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4C99B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Združenie Nádej na pomoc ľuďom s mentálnym postihnutím v Poprade</w:t>
      </w:r>
    </w:p>
    <w:p w14:paraId="3EA74AE7" w14:textId="77777777" w:rsidR="00627F5A" w:rsidRDefault="00813B17">
      <w:pPr>
        <w:pStyle w:val="Vchodztl"/>
        <w:jc w:val="center"/>
      </w:pPr>
      <w:proofErr w:type="spellStart"/>
      <w:r>
        <w:rPr>
          <w:b/>
          <w:bCs/>
          <w:sz w:val="28"/>
          <w:szCs w:val="28"/>
        </w:rPr>
        <w:t>Francisciho</w:t>
      </w:r>
      <w:proofErr w:type="spellEnd"/>
      <w:r>
        <w:rPr>
          <w:b/>
          <w:bCs/>
          <w:sz w:val="28"/>
          <w:szCs w:val="28"/>
        </w:rPr>
        <w:t xml:space="preserve"> 905/29   058 01 Poprad</w:t>
      </w:r>
    </w:p>
    <w:p w14:paraId="32F142AE" w14:textId="77777777" w:rsidR="00627F5A" w:rsidRDefault="00813B17">
      <w:pPr>
        <w:pStyle w:val="Vchodztl"/>
        <w:jc w:val="center"/>
      </w:pPr>
      <w:hyperlink r:id="rId6">
        <w:r>
          <w:rPr>
            <w:rStyle w:val="Internetovodkaz"/>
          </w:rPr>
          <w:t>www.nadejvpoprade.sk</w:t>
        </w:r>
      </w:hyperlink>
    </w:p>
    <w:p w14:paraId="6C97E0FA" w14:textId="77777777" w:rsidR="00627F5A" w:rsidRDefault="00627F5A">
      <w:pPr>
        <w:pStyle w:val="Vchodztl"/>
        <w:jc w:val="center"/>
      </w:pPr>
    </w:p>
    <w:p w14:paraId="199ED9DF" w14:textId="77777777" w:rsidR="00627F5A" w:rsidRDefault="00627F5A">
      <w:pPr>
        <w:pStyle w:val="Vchodztl"/>
        <w:jc w:val="center"/>
      </w:pPr>
    </w:p>
    <w:p w14:paraId="7E190E02" w14:textId="77777777" w:rsidR="00627F5A" w:rsidRDefault="00627F5A">
      <w:pPr>
        <w:pStyle w:val="Vchodztl"/>
        <w:jc w:val="center"/>
      </w:pPr>
    </w:p>
    <w:p w14:paraId="223B664E" w14:textId="77777777" w:rsidR="00627F5A" w:rsidRDefault="00627F5A">
      <w:pPr>
        <w:pStyle w:val="Vchodztl"/>
        <w:jc w:val="center"/>
      </w:pPr>
    </w:p>
    <w:p w14:paraId="5BD07050" w14:textId="77777777" w:rsidR="00627F5A" w:rsidRDefault="00627F5A">
      <w:pPr>
        <w:pStyle w:val="Vchodztl"/>
        <w:jc w:val="center"/>
      </w:pPr>
    </w:p>
    <w:p w14:paraId="66718CD2" w14:textId="77777777" w:rsidR="00627F5A" w:rsidRDefault="00627F5A">
      <w:pPr>
        <w:pStyle w:val="Vchodztl"/>
        <w:jc w:val="center"/>
      </w:pPr>
    </w:p>
    <w:p w14:paraId="2D343360" w14:textId="77777777" w:rsidR="00627F5A" w:rsidRDefault="00627F5A">
      <w:pPr>
        <w:pStyle w:val="Vchodztl"/>
        <w:jc w:val="center"/>
      </w:pPr>
    </w:p>
    <w:p w14:paraId="46A3B09B" w14:textId="77777777" w:rsidR="00627F5A" w:rsidRDefault="00627F5A">
      <w:pPr>
        <w:pStyle w:val="Vchodztl"/>
        <w:jc w:val="center"/>
      </w:pPr>
    </w:p>
    <w:p w14:paraId="10BB1622" w14:textId="77777777" w:rsidR="00627F5A" w:rsidRDefault="00627F5A">
      <w:pPr>
        <w:pStyle w:val="Vchodztl"/>
        <w:jc w:val="center"/>
      </w:pPr>
    </w:p>
    <w:p w14:paraId="744CD86F" w14:textId="77777777" w:rsidR="00627F5A" w:rsidRDefault="00627F5A">
      <w:pPr>
        <w:pStyle w:val="Vchodztl"/>
        <w:jc w:val="center"/>
      </w:pPr>
    </w:p>
    <w:p w14:paraId="43182278" w14:textId="77777777" w:rsidR="00627F5A" w:rsidRDefault="00627F5A">
      <w:pPr>
        <w:pStyle w:val="Vchodztl"/>
        <w:jc w:val="center"/>
      </w:pPr>
    </w:p>
    <w:p w14:paraId="0FEF3116" w14:textId="77777777" w:rsidR="00627F5A" w:rsidRDefault="00627F5A">
      <w:pPr>
        <w:pStyle w:val="Vchodztl"/>
        <w:jc w:val="center"/>
      </w:pPr>
    </w:p>
    <w:p w14:paraId="663AC426" w14:textId="77777777" w:rsidR="00627F5A" w:rsidRDefault="00627F5A">
      <w:pPr>
        <w:pStyle w:val="Vchodztl"/>
        <w:jc w:val="center"/>
      </w:pPr>
    </w:p>
    <w:p w14:paraId="7783D79E" w14:textId="77777777" w:rsidR="00627F5A" w:rsidRDefault="00627F5A">
      <w:pPr>
        <w:pStyle w:val="Vchodztl"/>
        <w:jc w:val="center"/>
      </w:pPr>
    </w:p>
    <w:p w14:paraId="17F3C53B" w14:textId="77777777" w:rsidR="00627F5A" w:rsidRDefault="00627F5A">
      <w:pPr>
        <w:pStyle w:val="Vchodztl"/>
        <w:jc w:val="center"/>
      </w:pPr>
    </w:p>
    <w:p w14:paraId="7DE23395" w14:textId="77777777" w:rsidR="00627F5A" w:rsidRDefault="00813B17">
      <w:pPr>
        <w:pStyle w:val="Vchodztl"/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VÝROČNÁ SPRÁVA</w:t>
      </w:r>
    </w:p>
    <w:p w14:paraId="69E1E272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Združenia Nádej poskytujúceho</w:t>
      </w:r>
    </w:p>
    <w:p w14:paraId="19B9316B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všeobecne prospešné služby</w:t>
      </w:r>
    </w:p>
    <w:p w14:paraId="70A98EF7" w14:textId="31C1A5BE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 xml:space="preserve">za rok </w:t>
      </w:r>
      <w:r w:rsidR="008F0163">
        <w:rPr>
          <w:b/>
          <w:bCs/>
          <w:sz w:val="28"/>
          <w:szCs w:val="28"/>
        </w:rPr>
        <w:t>202</w:t>
      </w:r>
      <w:r w:rsidR="002A0F65">
        <w:rPr>
          <w:b/>
          <w:bCs/>
          <w:sz w:val="28"/>
          <w:szCs w:val="28"/>
        </w:rPr>
        <w:t>4</w:t>
      </w:r>
    </w:p>
    <w:p w14:paraId="33DE834E" w14:textId="77777777" w:rsidR="00627F5A" w:rsidRDefault="00627F5A">
      <w:pPr>
        <w:pStyle w:val="Vchodztl"/>
      </w:pPr>
    </w:p>
    <w:p w14:paraId="7A601EA0" w14:textId="77777777" w:rsidR="00627F5A" w:rsidRDefault="00627F5A">
      <w:pPr>
        <w:pStyle w:val="Vchodztl"/>
      </w:pPr>
    </w:p>
    <w:p w14:paraId="5483D16A" w14:textId="77777777" w:rsidR="00627F5A" w:rsidRDefault="00627F5A">
      <w:pPr>
        <w:pStyle w:val="Vchodztl"/>
      </w:pPr>
    </w:p>
    <w:p w14:paraId="6005C1EC" w14:textId="77777777" w:rsidR="00627F5A" w:rsidRDefault="00627F5A">
      <w:pPr>
        <w:pStyle w:val="Vchodztl"/>
      </w:pPr>
    </w:p>
    <w:p w14:paraId="57ED6295" w14:textId="77777777" w:rsidR="00627F5A" w:rsidRDefault="00627F5A">
      <w:pPr>
        <w:pStyle w:val="Vchodztl"/>
      </w:pPr>
    </w:p>
    <w:p w14:paraId="48EBE4E4" w14:textId="77777777" w:rsidR="00627F5A" w:rsidRDefault="00627F5A">
      <w:pPr>
        <w:pStyle w:val="Vchodztl"/>
      </w:pPr>
    </w:p>
    <w:p w14:paraId="1CB8D4D9" w14:textId="77777777" w:rsidR="00627F5A" w:rsidRDefault="00627F5A">
      <w:pPr>
        <w:pStyle w:val="Vchodztl"/>
      </w:pPr>
    </w:p>
    <w:p w14:paraId="79CA5063" w14:textId="77777777" w:rsidR="00627F5A" w:rsidRDefault="00627F5A">
      <w:pPr>
        <w:pStyle w:val="Vchodztl"/>
      </w:pPr>
    </w:p>
    <w:p w14:paraId="617AD1B6" w14:textId="77777777" w:rsidR="00627F5A" w:rsidRDefault="00627F5A">
      <w:pPr>
        <w:pStyle w:val="Vchodztl"/>
      </w:pPr>
    </w:p>
    <w:p w14:paraId="3FCC14C0" w14:textId="77777777" w:rsidR="00627F5A" w:rsidRDefault="00627F5A">
      <w:pPr>
        <w:pStyle w:val="Vchodztl"/>
      </w:pPr>
    </w:p>
    <w:p w14:paraId="1344D73B" w14:textId="77777777" w:rsidR="00627F5A" w:rsidRDefault="00627F5A">
      <w:pPr>
        <w:pStyle w:val="Vchodztl"/>
      </w:pPr>
    </w:p>
    <w:p w14:paraId="53019EDE" w14:textId="77777777" w:rsidR="00627F5A" w:rsidRDefault="00627F5A">
      <w:pPr>
        <w:pStyle w:val="Vchodztl"/>
      </w:pPr>
    </w:p>
    <w:p w14:paraId="0038797A" w14:textId="77777777" w:rsidR="00627F5A" w:rsidRDefault="00627F5A">
      <w:pPr>
        <w:pStyle w:val="Vchodztl"/>
      </w:pPr>
    </w:p>
    <w:p w14:paraId="1198F419" w14:textId="77777777" w:rsidR="00627F5A" w:rsidRDefault="00627F5A">
      <w:pPr>
        <w:pStyle w:val="Vchodztl"/>
      </w:pPr>
    </w:p>
    <w:p w14:paraId="33D90E18" w14:textId="77777777" w:rsidR="00627F5A" w:rsidRDefault="00627F5A">
      <w:pPr>
        <w:pStyle w:val="Vchodztl"/>
      </w:pPr>
    </w:p>
    <w:p w14:paraId="28FE7A9B" w14:textId="77777777" w:rsidR="00627F5A" w:rsidRDefault="00627F5A">
      <w:pPr>
        <w:pStyle w:val="Vchodztl"/>
      </w:pPr>
    </w:p>
    <w:p w14:paraId="45B247BA" w14:textId="77777777" w:rsidR="00627F5A" w:rsidRDefault="00627F5A">
      <w:pPr>
        <w:pStyle w:val="Vchodztl"/>
      </w:pPr>
    </w:p>
    <w:p w14:paraId="637685FB" w14:textId="77777777" w:rsidR="00627F5A" w:rsidRDefault="00627F5A">
      <w:pPr>
        <w:pStyle w:val="Vchodztl"/>
        <w:jc w:val="center"/>
      </w:pPr>
    </w:p>
    <w:p w14:paraId="54FEDF19" w14:textId="77777777" w:rsidR="00627F5A" w:rsidRDefault="00627F5A">
      <w:pPr>
        <w:pStyle w:val="Vchodztl"/>
        <w:jc w:val="center"/>
      </w:pPr>
    </w:p>
    <w:p w14:paraId="50C1B805" w14:textId="77777777" w:rsidR="00627F5A" w:rsidRDefault="00627F5A">
      <w:pPr>
        <w:pStyle w:val="Vchodztl"/>
        <w:jc w:val="center"/>
        <w:rPr>
          <w:b/>
          <w:bCs/>
          <w:sz w:val="28"/>
          <w:szCs w:val="28"/>
        </w:rPr>
      </w:pPr>
    </w:p>
    <w:p w14:paraId="32BD6DE9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Vypracovala:  Mgr. Agnesa Zelená, štatutár ZPMP Nádej</w:t>
      </w:r>
    </w:p>
    <w:p w14:paraId="282E522C" w14:textId="77777777" w:rsidR="00627F5A" w:rsidRDefault="00627F5A">
      <w:pPr>
        <w:pStyle w:val="Vchodztl"/>
        <w:jc w:val="center"/>
      </w:pPr>
    </w:p>
    <w:p w14:paraId="14132340" w14:textId="77777777" w:rsidR="00627F5A" w:rsidRDefault="00627F5A">
      <w:pPr>
        <w:pStyle w:val="Vchodztl"/>
        <w:jc w:val="center"/>
      </w:pPr>
    </w:p>
    <w:p w14:paraId="434EA068" w14:textId="62F2FDA9" w:rsidR="00627F5A" w:rsidRDefault="00813B17">
      <w:pPr>
        <w:pStyle w:val="Vchodztl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 Poprade </w:t>
      </w:r>
      <w:r w:rsidR="007D7E0E">
        <w:rPr>
          <w:b/>
          <w:bCs/>
          <w:sz w:val="28"/>
          <w:szCs w:val="28"/>
        </w:rPr>
        <w:t>1</w:t>
      </w:r>
      <w:r w:rsidR="002A0F65">
        <w:rPr>
          <w:b/>
          <w:bCs/>
          <w:sz w:val="28"/>
          <w:szCs w:val="28"/>
        </w:rPr>
        <w:t>5</w:t>
      </w:r>
      <w:r w:rsidR="008F0163">
        <w:rPr>
          <w:b/>
          <w:bCs/>
          <w:sz w:val="28"/>
          <w:szCs w:val="28"/>
        </w:rPr>
        <w:t>. Júna 202</w:t>
      </w:r>
      <w:r w:rsidR="002A0F65">
        <w:rPr>
          <w:b/>
          <w:bCs/>
          <w:sz w:val="28"/>
          <w:szCs w:val="28"/>
        </w:rPr>
        <w:t>5</w:t>
      </w:r>
      <w:r w:rsidR="008F0163">
        <w:rPr>
          <w:b/>
          <w:bCs/>
          <w:sz w:val="28"/>
          <w:szCs w:val="28"/>
        </w:rPr>
        <w:t xml:space="preserve"> </w:t>
      </w:r>
    </w:p>
    <w:p w14:paraId="7FF7EAE7" w14:textId="77777777" w:rsidR="008F0163" w:rsidRDefault="008F0163">
      <w:pPr>
        <w:pStyle w:val="Vchodztl"/>
        <w:jc w:val="center"/>
      </w:pPr>
    </w:p>
    <w:p w14:paraId="3A6C7C37" w14:textId="77777777" w:rsidR="00627F5A" w:rsidRDefault="00627F5A">
      <w:pPr>
        <w:pStyle w:val="Vchodztl"/>
        <w:jc w:val="center"/>
      </w:pPr>
    </w:p>
    <w:p w14:paraId="6EE619ED" w14:textId="77777777" w:rsidR="00627F5A" w:rsidRDefault="00627F5A">
      <w:pPr>
        <w:pStyle w:val="Vchodztl"/>
        <w:jc w:val="center"/>
      </w:pPr>
    </w:p>
    <w:p w14:paraId="0C7D9209" w14:textId="77777777" w:rsidR="00627F5A" w:rsidRDefault="00813B17">
      <w:pPr>
        <w:pStyle w:val="Vchodztl"/>
        <w:jc w:val="center"/>
      </w:pPr>
      <w:r>
        <w:t xml:space="preserve"> </w:t>
      </w:r>
    </w:p>
    <w:p w14:paraId="48581D57" w14:textId="77777777" w:rsidR="00627F5A" w:rsidRDefault="00813B17">
      <w:pPr>
        <w:pStyle w:val="Vchodztl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OBSAH VÝROČNEJ SPRÁVY:</w:t>
      </w:r>
    </w:p>
    <w:p w14:paraId="050E7BEB" w14:textId="77777777" w:rsidR="007D7E0E" w:rsidRDefault="007D7E0E">
      <w:pPr>
        <w:pStyle w:val="Vchodztl"/>
        <w:rPr>
          <w:b/>
          <w:bCs/>
          <w:sz w:val="28"/>
          <w:szCs w:val="28"/>
        </w:rPr>
      </w:pPr>
    </w:p>
    <w:p w14:paraId="0881745C" w14:textId="49DA1D01" w:rsidR="007D7E0E" w:rsidRPr="007D7E0E" w:rsidRDefault="007D7E0E" w:rsidP="007D7E0E">
      <w:pPr>
        <w:pStyle w:val="Vchodztl"/>
        <w:numPr>
          <w:ilvl w:val="0"/>
          <w:numId w:val="1"/>
        </w:numPr>
      </w:pPr>
      <w:r>
        <w:rPr>
          <w:b/>
          <w:bCs/>
          <w:sz w:val="28"/>
          <w:szCs w:val="28"/>
        </w:rPr>
        <w:t>Príhovor</w:t>
      </w:r>
    </w:p>
    <w:p w14:paraId="03970025" w14:textId="75997111" w:rsidR="007D7E0E" w:rsidRPr="007D7E0E" w:rsidRDefault="007D7E0E" w:rsidP="007D7E0E">
      <w:pPr>
        <w:pStyle w:val="Vchodztl"/>
        <w:numPr>
          <w:ilvl w:val="0"/>
          <w:numId w:val="1"/>
        </w:numPr>
      </w:pPr>
      <w:r>
        <w:rPr>
          <w:b/>
          <w:bCs/>
          <w:sz w:val="28"/>
          <w:szCs w:val="28"/>
        </w:rPr>
        <w:t>Vznik občianskeho združenia poskytujúceho všeobecne prospešné služby</w:t>
      </w:r>
    </w:p>
    <w:p w14:paraId="2CC600AC" w14:textId="797FEFA3" w:rsidR="007D7E0E" w:rsidRPr="002A5CF0" w:rsidRDefault="007D7E0E" w:rsidP="007D7E0E">
      <w:pPr>
        <w:pStyle w:val="Vchodztl"/>
        <w:numPr>
          <w:ilvl w:val="0"/>
          <w:numId w:val="1"/>
        </w:numPr>
      </w:pPr>
      <w:r>
        <w:rPr>
          <w:b/>
          <w:bCs/>
          <w:sz w:val="28"/>
          <w:szCs w:val="28"/>
        </w:rPr>
        <w:t>Druh všeobecne prospešných služieb</w:t>
      </w:r>
    </w:p>
    <w:p w14:paraId="757A31B6" w14:textId="0E2EE28E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Tvorba, rozvoj, ochrana, obnova a prezentácia duchovných a kultúrnych hodnôt</w:t>
      </w:r>
      <w:r w:rsidR="002A5CF0">
        <w:rPr>
          <w:b/>
          <w:bCs/>
          <w:sz w:val="26"/>
          <w:szCs w:val="26"/>
        </w:rPr>
        <w:t xml:space="preserve"> </w:t>
      </w:r>
    </w:p>
    <w:p w14:paraId="7544A238" w14:textId="6C3CAF6A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Členstvo v iných organizáci</w:t>
      </w:r>
      <w:r w:rsidR="00661485">
        <w:rPr>
          <w:b/>
          <w:bCs/>
          <w:sz w:val="26"/>
          <w:szCs w:val="26"/>
        </w:rPr>
        <w:t>á</w:t>
      </w:r>
      <w:r>
        <w:rPr>
          <w:b/>
          <w:bCs/>
          <w:sz w:val="26"/>
          <w:szCs w:val="26"/>
        </w:rPr>
        <w:t>ch</w:t>
      </w:r>
      <w:r w:rsidR="002A5CF0">
        <w:rPr>
          <w:b/>
          <w:bCs/>
          <w:sz w:val="26"/>
          <w:szCs w:val="26"/>
        </w:rPr>
        <w:t xml:space="preserve"> a spolupráca s partnermi doma a v zahraničí</w:t>
      </w:r>
    </w:p>
    <w:p w14:paraId="3B6A508A" w14:textId="1865D34C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Štruktúra  v ZPMP Nádej</w:t>
      </w:r>
    </w:p>
    <w:p w14:paraId="7784925B" w14:textId="616E49A8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Misia</w:t>
      </w:r>
      <w:r w:rsidR="00C2663B">
        <w:rPr>
          <w:b/>
          <w:bCs/>
          <w:sz w:val="26"/>
          <w:szCs w:val="26"/>
        </w:rPr>
        <w:t xml:space="preserve"> a Vízia </w:t>
      </w:r>
      <w:r>
        <w:rPr>
          <w:b/>
          <w:bCs/>
          <w:sz w:val="26"/>
          <w:szCs w:val="26"/>
        </w:rPr>
        <w:t xml:space="preserve"> ZPMP Nádej ako poskytovateľa všeobecne prospešných služieb</w:t>
      </w:r>
    </w:p>
    <w:p w14:paraId="08EE6218" w14:textId="5104A758" w:rsidR="00627F5A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Záver</w:t>
      </w:r>
    </w:p>
    <w:p w14:paraId="3C35FB66" w14:textId="77777777" w:rsidR="00627F5A" w:rsidRDefault="00627F5A">
      <w:pPr>
        <w:pStyle w:val="Vchodztl"/>
      </w:pPr>
    </w:p>
    <w:p w14:paraId="7DFA593C" w14:textId="77777777" w:rsidR="00627F5A" w:rsidRDefault="00627F5A">
      <w:pPr>
        <w:pStyle w:val="Vchodztl"/>
      </w:pPr>
    </w:p>
    <w:p w14:paraId="083E4331" w14:textId="77777777" w:rsidR="00627F5A" w:rsidRDefault="00627F5A">
      <w:pPr>
        <w:pStyle w:val="Vchodztl"/>
      </w:pPr>
    </w:p>
    <w:p w14:paraId="57A473F5" w14:textId="77777777" w:rsidR="00627F5A" w:rsidRDefault="00627F5A">
      <w:pPr>
        <w:pStyle w:val="Vchodztl"/>
      </w:pPr>
    </w:p>
    <w:p w14:paraId="5B0170F1" w14:textId="77777777" w:rsidR="00627F5A" w:rsidRDefault="00627F5A">
      <w:pPr>
        <w:pStyle w:val="Vchodztl"/>
      </w:pPr>
    </w:p>
    <w:p w14:paraId="6156BFD1" w14:textId="77777777" w:rsidR="00627F5A" w:rsidRDefault="00627F5A">
      <w:pPr>
        <w:pStyle w:val="Vchodztl"/>
      </w:pPr>
    </w:p>
    <w:p w14:paraId="58098ED7" w14:textId="77777777" w:rsidR="00627F5A" w:rsidRDefault="00627F5A">
      <w:pPr>
        <w:pStyle w:val="Vchodztl"/>
      </w:pPr>
    </w:p>
    <w:p w14:paraId="01B9A6C0" w14:textId="77777777" w:rsidR="00627F5A" w:rsidRDefault="00627F5A">
      <w:pPr>
        <w:pStyle w:val="Vchodztl"/>
      </w:pPr>
    </w:p>
    <w:p w14:paraId="4A3EC2A8" w14:textId="77777777" w:rsidR="00627F5A" w:rsidRDefault="00627F5A">
      <w:pPr>
        <w:pStyle w:val="Vchodztl"/>
      </w:pPr>
    </w:p>
    <w:p w14:paraId="64BE75A2" w14:textId="77777777" w:rsidR="00627F5A" w:rsidRDefault="00627F5A">
      <w:pPr>
        <w:pStyle w:val="Vchodztl"/>
      </w:pPr>
    </w:p>
    <w:p w14:paraId="79B3A715" w14:textId="77777777" w:rsidR="00627F5A" w:rsidRDefault="00627F5A">
      <w:pPr>
        <w:pStyle w:val="Vchodztl"/>
      </w:pPr>
    </w:p>
    <w:p w14:paraId="7C1DCBA8" w14:textId="77777777" w:rsidR="00627F5A" w:rsidRDefault="00627F5A">
      <w:pPr>
        <w:pStyle w:val="Vchodztl"/>
      </w:pPr>
    </w:p>
    <w:p w14:paraId="1E1AF620" w14:textId="77777777" w:rsidR="00627F5A" w:rsidRDefault="00627F5A">
      <w:pPr>
        <w:pStyle w:val="Vchodztl"/>
      </w:pPr>
    </w:p>
    <w:p w14:paraId="0B60FA7A" w14:textId="77777777" w:rsidR="00627F5A" w:rsidRDefault="00627F5A">
      <w:pPr>
        <w:pStyle w:val="Vchodztl"/>
      </w:pPr>
    </w:p>
    <w:p w14:paraId="2275CD6C" w14:textId="77777777" w:rsidR="00627F5A" w:rsidRDefault="00627F5A">
      <w:pPr>
        <w:pStyle w:val="Vchodztl"/>
      </w:pPr>
    </w:p>
    <w:p w14:paraId="1C567D6E" w14:textId="77777777" w:rsidR="00627F5A" w:rsidRDefault="00627F5A">
      <w:pPr>
        <w:pStyle w:val="Vchodztl"/>
      </w:pPr>
    </w:p>
    <w:p w14:paraId="3D16AC98" w14:textId="77777777" w:rsidR="00627F5A" w:rsidRDefault="00627F5A">
      <w:pPr>
        <w:pStyle w:val="Vchodztl"/>
      </w:pPr>
    </w:p>
    <w:p w14:paraId="29E80F93" w14:textId="77777777" w:rsidR="00627F5A" w:rsidRDefault="00627F5A">
      <w:pPr>
        <w:pStyle w:val="Vchodztl"/>
      </w:pPr>
    </w:p>
    <w:p w14:paraId="46AA3166" w14:textId="77777777" w:rsidR="00627F5A" w:rsidRDefault="00627F5A">
      <w:pPr>
        <w:pStyle w:val="Vchodztl"/>
      </w:pPr>
    </w:p>
    <w:p w14:paraId="0A35FC56" w14:textId="77777777" w:rsidR="00627F5A" w:rsidRDefault="00627F5A">
      <w:pPr>
        <w:pStyle w:val="Vchodztl"/>
      </w:pPr>
    </w:p>
    <w:p w14:paraId="541E2065" w14:textId="77777777" w:rsidR="00627F5A" w:rsidRDefault="00627F5A">
      <w:pPr>
        <w:pStyle w:val="Vchodztl"/>
      </w:pPr>
    </w:p>
    <w:p w14:paraId="22CDA287" w14:textId="77777777" w:rsidR="00627F5A" w:rsidRDefault="00627F5A">
      <w:pPr>
        <w:pStyle w:val="Vchodztl"/>
      </w:pPr>
    </w:p>
    <w:p w14:paraId="45E0D4BB" w14:textId="77777777" w:rsidR="00627F5A" w:rsidRDefault="00627F5A">
      <w:pPr>
        <w:pStyle w:val="Vchodztl"/>
      </w:pPr>
    </w:p>
    <w:p w14:paraId="5D4DF2E8" w14:textId="77777777" w:rsidR="00627F5A" w:rsidRDefault="00627F5A">
      <w:pPr>
        <w:pStyle w:val="Vchodztl"/>
      </w:pPr>
    </w:p>
    <w:p w14:paraId="126C9A7B" w14:textId="77777777" w:rsidR="00627F5A" w:rsidRDefault="00627F5A">
      <w:pPr>
        <w:pStyle w:val="Vchodztl"/>
      </w:pPr>
    </w:p>
    <w:p w14:paraId="6B6F1F3F" w14:textId="77777777" w:rsidR="00627F5A" w:rsidRDefault="00627F5A">
      <w:pPr>
        <w:pStyle w:val="Vchodztl"/>
      </w:pPr>
    </w:p>
    <w:p w14:paraId="210EA76E" w14:textId="77777777" w:rsidR="00627F5A" w:rsidRDefault="00627F5A">
      <w:pPr>
        <w:pStyle w:val="Vchodztl"/>
      </w:pPr>
    </w:p>
    <w:p w14:paraId="4A39DE08" w14:textId="77777777" w:rsidR="00627F5A" w:rsidRDefault="00627F5A">
      <w:pPr>
        <w:pStyle w:val="Vchodztl"/>
      </w:pPr>
    </w:p>
    <w:p w14:paraId="2907C627" w14:textId="77777777" w:rsidR="00627F5A" w:rsidRDefault="00627F5A">
      <w:pPr>
        <w:pStyle w:val="Vchodztl"/>
      </w:pPr>
    </w:p>
    <w:p w14:paraId="2A499991" w14:textId="77777777" w:rsidR="00627F5A" w:rsidRDefault="00627F5A">
      <w:pPr>
        <w:pStyle w:val="Vchodztl"/>
        <w:jc w:val="both"/>
        <w:rPr>
          <w:b/>
          <w:bCs/>
          <w:sz w:val="28"/>
          <w:szCs w:val="28"/>
        </w:rPr>
      </w:pPr>
    </w:p>
    <w:p w14:paraId="64E66360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2E59C959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7AFF71A3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7CA9BA95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29ABCBD5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20E24F52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01FDB862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3009C5B0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64950985" w14:textId="4AF3A9C8" w:rsidR="00661485" w:rsidRDefault="00661485" w:rsidP="00DC1A0E">
      <w:pPr>
        <w:pStyle w:val="Vchodztl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Príhovor</w:t>
      </w:r>
    </w:p>
    <w:p w14:paraId="449B15D9" w14:textId="77777777" w:rsidR="00661485" w:rsidRDefault="00661485">
      <w:pPr>
        <w:pStyle w:val="Vchodztl"/>
        <w:jc w:val="both"/>
        <w:rPr>
          <w:b/>
          <w:bCs/>
          <w:sz w:val="28"/>
          <w:szCs w:val="28"/>
        </w:rPr>
      </w:pPr>
    </w:p>
    <w:p w14:paraId="0CA1FA34" w14:textId="0D9F876A" w:rsidR="00661485" w:rsidRDefault="00661485">
      <w:pPr>
        <w:pStyle w:val="Vchodztl"/>
        <w:jc w:val="both"/>
      </w:pPr>
      <w:r>
        <w:rPr>
          <w:b/>
          <w:bCs/>
          <w:sz w:val="28"/>
          <w:szCs w:val="28"/>
        </w:rPr>
        <w:t xml:space="preserve">      </w:t>
      </w:r>
      <w:r>
        <w:t xml:space="preserve"> Životom získava každá bytosť na tejto Zemi svoje práva. Najväčší dar, ktorí </w:t>
      </w:r>
      <w:r w:rsidR="00894D04">
        <w:t xml:space="preserve"> pri narodení dostávame do vienka, je zdravie. Čo už</w:t>
      </w:r>
      <w:r w:rsidR="006631A7">
        <w:t xml:space="preserve"> </w:t>
      </w:r>
      <w:r w:rsidR="00894D04">
        <w:t>môže byť pre rodičov viac, ako keď sa im narodí zdravé dieťa.</w:t>
      </w:r>
    </w:p>
    <w:p w14:paraId="3D086499" w14:textId="77777777" w:rsidR="00894D04" w:rsidRDefault="00894D04">
      <w:pPr>
        <w:pStyle w:val="Vchodztl"/>
        <w:jc w:val="both"/>
      </w:pPr>
      <w:r>
        <w:t>Narodením dieťaťa s postihnutím v rodine sa mení celková rodinná atmosféra. Každodenné starosti  sa stávajú súčasťou jej života. Rodina s postihnutým dieťaťom často stojí pre problémom, ako ďalej – nájsť dieťaťu vhodnú inštitucionálnu star</w:t>
      </w:r>
      <w:r w:rsidR="006631A7">
        <w:t>o</w:t>
      </w:r>
      <w:r>
        <w:t>stlivosť, alebo sa o neho postarať doma. Pokiaľ sa rozhodnú s</w:t>
      </w:r>
      <w:r w:rsidR="006631A7">
        <w:t>ta</w:t>
      </w:r>
      <w:r>
        <w:t>rať sa o dieťa doma, musia sa pripraviť na neustály boj.</w:t>
      </w:r>
    </w:p>
    <w:p w14:paraId="060814E8" w14:textId="77777777" w:rsidR="00894D04" w:rsidRDefault="00894D04">
      <w:pPr>
        <w:pStyle w:val="Vchodztl"/>
        <w:jc w:val="both"/>
      </w:pPr>
      <w:r>
        <w:t>Boj o jeho miesto v živote.</w:t>
      </w:r>
    </w:p>
    <w:p w14:paraId="7F16BB27" w14:textId="77777777" w:rsidR="00894D04" w:rsidRDefault="00894D04">
      <w:pPr>
        <w:pStyle w:val="Vchodztl"/>
        <w:jc w:val="both"/>
      </w:pPr>
      <w:r>
        <w:t>B</w:t>
      </w:r>
      <w:r w:rsidR="006631A7">
        <w:t>u</w:t>
      </w:r>
      <w:r>
        <w:t>dú do mať o to ťažšie, že sú sústavne zaťažovaní neustále otázkami čo ďalej, bez informácii, bez človeka, ktorý by im o tom ich dieťati niečo povedal.</w:t>
      </w:r>
    </w:p>
    <w:p w14:paraId="2616D42F" w14:textId="77777777" w:rsidR="006631A7" w:rsidRDefault="006631A7">
      <w:pPr>
        <w:pStyle w:val="Vchodztl"/>
        <w:jc w:val="both"/>
      </w:pPr>
      <w:r>
        <w:t>Takto to bolo do  roku 1993 u nás v Poprade. V priebehu spomínaného roku hŕstka rodičov založili Združenie Nádej na pomoc telesné a mentálne postihnutým deťom v Poprade, ktoré pôsobí v našom regióne už 23 rokov. Od tohto času sa veľmi veľa zmenilo aj názov Združenie Nádej na pomoc ľuďom s mentálnym postihnutím v Poprade. No zameranie, pro</w:t>
      </w:r>
      <w:r w:rsidR="001A4158">
        <w:t xml:space="preserve">blémy a ľudia sa veľmi nezmenili. </w:t>
      </w:r>
    </w:p>
    <w:p w14:paraId="54D6E338" w14:textId="77777777" w:rsidR="001A4158" w:rsidRDefault="001A4158">
      <w:pPr>
        <w:pStyle w:val="Vchodztl"/>
        <w:jc w:val="both"/>
      </w:pPr>
      <w:r>
        <w:t>Aj keď sa veľa zmenilo, napríklad to, že každé dieťa je vzdelávateľné, no nie je to len o vzdelaní. Následný život po ukončení povinnej školskej dochádzky je nemenej dôležitý. No v Poprade to zostalo na bode mrazu.</w:t>
      </w:r>
    </w:p>
    <w:p w14:paraId="52D7B482" w14:textId="77777777" w:rsidR="001A4158" w:rsidRDefault="001A4158">
      <w:pPr>
        <w:pStyle w:val="Vchodztl"/>
        <w:jc w:val="both"/>
      </w:pPr>
      <w:r>
        <w:t>Poprad je mesto ktoré malo detské denne sanatóriu, špeciálnu základnú školu,  rodinnú školu, no po jej ukončení ich život akoby prestal existovať, prestávajú žiť a už len živoria doma medzi štyrmi st</w:t>
      </w:r>
      <w:r w:rsidR="004D50A3">
        <w:t>e</w:t>
      </w:r>
      <w:r>
        <w:t>nami. Ich život bol iba prežívaním bez motivácie,  kde rodičia a dieťa sa stávajú navzájom väzňami. To znamená, že rodič stráca zamestnanie a je dlhodobo zaťažovaný bez možnosti vlastnej sebarealizácie, či oddychu. Aj pre rodinu je to zaťažujúce a nestimulujúce, čo môže mať v konečnom dôsledku veľmi negatívny dopad až rozpad rodiny.</w:t>
      </w:r>
    </w:p>
    <w:p w14:paraId="3834BEE9" w14:textId="77777777" w:rsidR="004D50A3" w:rsidRDefault="004D50A3">
      <w:pPr>
        <w:pStyle w:val="Vchodztl"/>
        <w:jc w:val="both"/>
      </w:pPr>
      <w:r>
        <w:t>Zriadením zariadenia pre ľudí s mentálnym a kombinovaným postihnutím sa odbremení a zároveň stimuluje rodina pri riešení životných potrieb ich zdravotne postihnutého dieťaťa. To umožní, že rodina môže zdravo fungovať, venovať sa svojej práci a záľubám a ľudia s mentálnym a kombinovaným postihnutím môžu byť</w:t>
      </w:r>
      <w:r w:rsidR="00EA7B6B">
        <w:t xml:space="preserve"> čím naozaj sú, bez straty vlastnej dôstojnosti.</w:t>
      </w:r>
    </w:p>
    <w:p w14:paraId="5A8CC8C2" w14:textId="77777777" w:rsidR="00EA7B6B" w:rsidRDefault="00EA7B6B">
      <w:pPr>
        <w:pStyle w:val="Vchodztl"/>
        <w:jc w:val="both"/>
      </w:pPr>
      <w:r>
        <w:t>To bol náš sen, zriadiť Denný stacionár – Domov sociálnych služieb v Poprade.</w:t>
      </w:r>
    </w:p>
    <w:p w14:paraId="65FEABB1" w14:textId="77777777" w:rsidR="00EA7B6B" w:rsidRDefault="00EA7B6B">
      <w:pPr>
        <w:pStyle w:val="Vchodztl"/>
        <w:jc w:val="both"/>
      </w:pPr>
      <w:r>
        <w:t>Dlhé roky sme mesto žiadali o zriadenie zariadenia, pre túto skupinu ľudí, ktorí vychádzajú zo škôl, neuspeli sme Roky sme žiadali mesto aby nám poskytlo aspoň nejaké priestorov, no až po 10 rokoch nám mestský magistrát v roku 2003 dal do podnájmu 50 ročnú budovu.</w:t>
      </w:r>
    </w:p>
    <w:p w14:paraId="760D90BF" w14:textId="77777777" w:rsidR="00EA7B6B" w:rsidRDefault="00EA7B6B">
      <w:pPr>
        <w:pStyle w:val="Vchodztl"/>
        <w:jc w:val="both"/>
      </w:pPr>
      <w:r>
        <w:t>Začali sme zo 6 klientami, potom to pomaly pribúdalo, 10, 14, 24, 30.</w:t>
      </w:r>
    </w:p>
    <w:p w14:paraId="0176DB5D" w14:textId="77777777" w:rsidR="00EA7B6B" w:rsidRDefault="00EA7B6B">
      <w:pPr>
        <w:pStyle w:val="Vchodztl"/>
        <w:jc w:val="both"/>
      </w:pPr>
      <w:r>
        <w:t>Splnili sme si veľký sen, 1.11.2006 sme otvorili Denný stacionár – Domov sociálnych služieb v Poprade.</w:t>
      </w:r>
    </w:p>
    <w:p w14:paraId="47CA2885" w14:textId="77777777" w:rsidR="00D3283A" w:rsidRDefault="00EA7B6B">
      <w:pPr>
        <w:pStyle w:val="Vchodztl"/>
        <w:jc w:val="both"/>
      </w:pPr>
      <w:r>
        <w:t>Dominantným cieľom zariadenia je poskytovanie sociálnych služieb ľuďom s mentálnym a kombinovaným postihnutím, výkon pracovnej rehabilitácie primera</w:t>
      </w:r>
      <w:r w:rsidR="00D3283A">
        <w:t>ne zdravotnému stavu a schopnostiam.</w:t>
      </w:r>
    </w:p>
    <w:p w14:paraId="318156D4" w14:textId="77777777" w:rsidR="00EA7B6B" w:rsidRDefault="00EA7B6B">
      <w:pPr>
        <w:pStyle w:val="Vchodztl"/>
        <w:jc w:val="both"/>
      </w:pPr>
      <w:r>
        <w:t>.</w:t>
      </w:r>
    </w:p>
    <w:p w14:paraId="49ECC028" w14:textId="77777777" w:rsidR="00EA7B6B" w:rsidRPr="00661485" w:rsidRDefault="00EA7B6B">
      <w:pPr>
        <w:pStyle w:val="Vchodztl"/>
        <w:jc w:val="both"/>
      </w:pPr>
    </w:p>
    <w:p w14:paraId="1A94A0C4" w14:textId="5EA02B98" w:rsidR="00627F5A" w:rsidRDefault="00813B17" w:rsidP="00DC1A0E">
      <w:pPr>
        <w:pStyle w:val="Vchodztl"/>
        <w:numPr>
          <w:ilvl w:val="0"/>
          <w:numId w:val="2"/>
        </w:numPr>
        <w:jc w:val="both"/>
      </w:pPr>
      <w:r>
        <w:rPr>
          <w:b/>
          <w:bCs/>
          <w:sz w:val="28"/>
          <w:szCs w:val="28"/>
        </w:rPr>
        <w:t>Vznik občianskeho združenia poskytujúceho všeobecne prospešné služby</w:t>
      </w:r>
    </w:p>
    <w:p w14:paraId="52E837B3" w14:textId="77777777" w:rsidR="00627F5A" w:rsidRDefault="00627F5A">
      <w:pPr>
        <w:pStyle w:val="Vchodztl"/>
        <w:jc w:val="both"/>
      </w:pPr>
    </w:p>
    <w:p w14:paraId="31ADA638" w14:textId="77777777" w:rsidR="00627F5A" w:rsidRDefault="00813B17">
      <w:pPr>
        <w:pStyle w:val="Vchodztl"/>
        <w:jc w:val="both"/>
      </w:pPr>
      <w:r>
        <w:t>Združenie Nádej na pomoc ľuďom s mentálnym postihnutím bolo založené v roku 1993 na podnet rodičov detí s mentálnym a telesným postihnutím.</w:t>
      </w:r>
    </w:p>
    <w:p w14:paraId="6DCE842A" w14:textId="77777777" w:rsidR="00627F5A" w:rsidRDefault="00813B17">
      <w:pPr>
        <w:pStyle w:val="Vchodztl"/>
        <w:jc w:val="both"/>
      </w:pPr>
      <w:r>
        <w:t xml:space="preserve">Hlavnou myšlienkou, ktorou sa ZPMP riadilo a riadi, je výrok profesora </w:t>
      </w:r>
      <w:proofErr w:type="spellStart"/>
      <w:r>
        <w:t>Matejčeka</w:t>
      </w:r>
      <w:proofErr w:type="spellEnd"/>
      <w:r>
        <w:t xml:space="preserve"> ,, To, čo nás postihlo nie je údel, ktorý musíme vytrpieť, ale úloha, ktorú musíme vyriešiť.“</w:t>
      </w:r>
    </w:p>
    <w:p w14:paraId="26B12696" w14:textId="77777777" w:rsidR="00627F5A" w:rsidRDefault="00813B17">
      <w:pPr>
        <w:pStyle w:val="Vchodztl"/>
        <w:jc w:val="both"/>
      </w:pPr>
      <w:r>
        <w:t>Hnacím motorom činnosti dobrovoľníkov,  prev</w:t>
      </w:r>
      <w:r w:rsidR="007C7C8A">
        <w:t>a</w:t>
      </w:r>
      <w:r>
        <w:t>žne z radov rodičov detí s mentálnym postihnutím, bola snaha presadzovať zlepšenie životných podmienok ľudí s mentálnym a kombinovaným postihnutím a zabezpečiť pre to aj legislatívne podmienky.</w:t>
      </w:r>
    </w:p>
    <w:p w14:paraId="75220E8C" w14:textId="77777777" w:rsidR="00627F5A" w:rsidRDefault="00813B17">
      <w:pPr>
        <w:pStyle w:val="Vchodztl"/>
        <w:jc w:val="both"/>
      </w:pPr>
      <w:r>
        <w:t>Činnosť združenia vychádzala z praktických poznatkov a skúsenosti rodičov, vychovávateľov ľudí s mentálnym postihnutím všetkých vekových skupín, čím sa dotýkala širokej problematiky, počnúc zdravotníckou, cez školstvo, profesionálnu prípravu, psychoterapiu rodičov, sociálne problémy a pod.</w:t>
      </w:r>
    </w:p>
    <w:p w14:paraId="36950AB2" w14:textId="77777777" w:rsidR="00627F5A" w:rsidRDefault="00813B17">
      <w:pPr>
        <w:pStyle w:val="Vchodztl"/>
        <w:jc w:val="both"/>
      </w:pPr>
      <w:r>
        <w:lastRenderedPageBreak/>
        <w:t>Začali sa organizovať rôzne pravidelné i občasné akcie, ktorými sa dopĺňala štátna starostlivosť.</w:t>
      </w:r>
    </w:p>
    <w:p w14:paraId="2C0C5979" w14:textId="77777777" w:rsidR="00627F5A" w:rsidRDefault="00813B17">
      <w:pPr>
        <w:pStyle w:val="Vchodztl"/>
        <w:jc w:val="both"/>
      </w:pPr>
      <w:r>
        <w:t>Najťažším bremenom rodičov je starosť o ich deti v čase, keď sú v práci, keď pre chorobu, alebo pokročilú starobu sa nebudú môcť o nich starať, alebo keď zomrú.</w:t>
      </w:r>
    </w:p>
    <w:p w14:paraId="70D14375" w14:textId="77777777" w:rsidR="00627F5A" w:rsidRDefault="00813B17">
      <w:pPr>
        <w:pStyle w:val="Vchodztl"/>
        <w:jc w:val="both"/>
      </w:pPr>
      <w:r>
        <w:t>Preto Združenie Nádej otvorilo v roku 2006 Domov sociálnych služieb, ktorý v Poprade doposiaľ absentoval.</w:t>
      </w:r>
    </w:p>
    <w:p w14:paraId="2715CACE" w14:textId="77777777" w:rsidR="00627F5A" w:rsidRDefault="00627F5A">
      <w:pPr>
        <w:pStyle w:val="Vchodztl"/>
        <w:jc w:val="both"/>
      </w:pPr>
    </w:p>
    <w:p w14:paraId="0A11F883" w14:textId="77777777" w:rsidR="00627F5A" w:rsidRDefault="00813B17">
      <w:pPr>
        <w:pStyle w:val="Vchodztl"/>
        <w:jc w:val="both"/>
      </w:pPr>
      <w:r>
        <w:t>Zariadenie funguje ako ambulantná forma sociálnej služby.</w:t>
      </w:r>
    </w:p>
    <w:p w14:paraId="6E776B7D" w14:textId="71DC7F36" w:rsidR="00627F5A" w:rsidRDefault="00813B17">
      <w:pPr>
        <w:pStyle w:val="Vchodztl"/>
        <w:jc w:val="both"/>
      </w:pPr>
      <w:r>
        <w:t xml:space="preserve">Domov sociálnych služieb začínal prevádzku so šiestimi </w:t>
      </w:r>
      <w:r w:rsidR="007C6A9A">
        <w:t>prijímateľ</w:t>
      </w:r>
      <w:r>
        <w:t xml:space="preserve">mi, v roku 2016 sme pre veľký záujem rozšírili kapacitu na 30 </w:t>
      </w:r>
      <w:r w:rsidR="007C6A9A">
        <w:t>prijímateľov sociálnej služby.</w:t>
      </w:r>
      <w:r>
        <w:t xml:space="preserve">.  </w:t>
      </w:r>
    </w:p>
    <w:p w14:paraId="7663998F" w14:textId="0BB8B15F" w:rsidR="00627F5A" w:rsidRDefault="00813B17">
      <w:pPr>
        <w:pStyle w:val="Vchodztl"/>
        <w:jc w:val="both"/>
      </w:pPr>
      <w:r>
        <w:t>Združenie Nádej malo v roku 20</w:t>
      </w:r>
      <w:r w:rsidR="008F0163">
        <w:t>2</w:t>
      </w:r>
      <w:r w:rsidR="003F5DE0">
        <w:t>4</w:t>
      </w:r>
      <w:r w:rsidR="007C6A9A">
        <w:t xml:space="preserve"> 21</w:t>
      </w:r>
      <w:r>
        <w:t xml:space="preserve"> členov.</w:t>
      </w:r>
    </w:p>
    <w:p w14:paraId="66070C97" w14:textId="77777777" w:rsidR="00627F5A" w:rsidRDefault="00627F5A">
      <w:pPr>
        <w:pStyle w:val="Vchodztl"/>
        <w:jc w:val="both"/>
      </w:pPr>
    </w:p>
    <w:p w14:paraId="377AF09F" w14:textId="77777777" w:rsidR="00627F5A" w:rsidRDefault="00627F5A">
      <w:pPr>
        <w:pStyle w:val="Vchodztl"/>
        <w:jc w:val="both"/>
      </w:pPr>
    </w:p>
    <w:p w14:paraId="026DCF98" w14:textId="77777777" w:rsidR="00627F5A" w:rsidRDefault="00627F5A">
      <w:pPr>
        <w:pStyle w:val="Vchodztl"/>
        <w:jc w:val="both"/>
      </w:pPr>
    </w:p>
    <w:p w14:paraId="49C1A6CD" w14:textId="2E77060E" w:rsidR="00627F5A" w:rsidRDefault="001C42B9">
      <w:pPr>
        <w:pStyle w:val="Vchodztl"/>
        <w:jc w:val="both"/>
      </w:pPr>
      <w:r>
        <w:rPr>
          <w:b/>
          <w:bCs/>
          <w:sz w:val="28"/>
          <w:szCs w:val="28"/>
        </w:rPr>
        <w:t>3</w:t>
      </w:r>
      <w:r w:rsidR="00813B17">
        <w:rPr>
          <w:b/>
          <w:bCs/>
          <w:sz w:val="28"/>
          <w:szCs w:val="28"/>
        </w:rPr>
        <w:t>. Druh všeobecne prospešných služieb</w:t>
      </w:r>
    </w:p>
    <w:p w14:paraId="2528E33D" w14:textId="77777777" w:rsidR="00627F5A" w:rsidRDefault="00627F5A">
      <w:pPr>
        <w:pStyle w:val="Vchodztl"/>
        <w:jc w:val="both"/>
      </w:pPr>
    </w:p>
    <w:p w14:paraId="2CA260B2" w14:textId="77777777" w:rsidR="00627F5A" w:rsidRDefault="00813B17">
      <w:pPr>
        <w:pStyle w:val="Vchodztl"/>
        <w:jc w:val="both"/>
      </w:pPr>
      <w:r>
        <w:t>ZPMP Nádej v Poprade dňa 1.11.2006 otvorilo dvere v Domove sociálnych služieb, ktoré zriadilo pre mladých ľudí s mentálnym a kombinovaným postihnutím a pre ľudí s autizmom.</w:t>
      </w:r>
    </w:p>
    <w:p w14:paraId="60395181" w14:textId="77777777" w:rsidR="00627F5A" w:rsidRDefault="00813B17">
      <w:pPr>
        <w:pStyle w:val="Vchodztl"/>
        <w:jc w:val="both"/>
      </w:pPr>
      <w:r>
        <w:t>Domov sociálnych služieb poskytuje všeobecne prospešné služby v oblastiach:</w:t>
      </w:r>
    </w:p>
    <w:p w14:paraId="11F89DCE" w14:textId="77777777" w:rsidR="00627F5A" w:rsidRDefault="00627F5A">
      <w:pPr>
        <w:pStyle w:val="Vchodztl"/>
        <w:jc w:val="both"/>
      </w:pPr>
    </w:p>
    <w:p w14:paraId="09CA9672" w14:textId="77777777" w:rsidR="00627F5A" w:rsidRDefault="00813B17">
      <w:pPr>
        <w:pStyle w:val="Vchodztl"/>
        <w:jc w:val="both"/>
      </w:pPr>
      <w:r>
        <w:t xml:space="preserve">1. sociálna pomoc a humanitárna starostlivosť v zmysle zákona NR SR č. 448/2008 </w:t>
      </w:r>
      <w:proofErr w:type="spellStart"/>
      <w:r>
        <w:t>Z.z</w:t>
      </w:r>
      <w:proofErr w:type="spellEnd"/>
      <w:r>
        <w:t>. O sociálnych službách a o zmene a doplnení zákona č.  455/1991 Zb. o Živnostenskom podnikaní v znení neskorších predpisov</w:t>
      </w:r>
    </w:p>
    <w:p w14:paraId="3BFA4624" w14:textId="77777777" w:rsidR="00627F5A" w:rsidRDefault="00627F5A">
      <w:pPr>
        <w:pStyle w:val="Vchodztl"/>
        <w:jc w:val="both"/>
      </w:pPr>
    </w:p>
    <w:p w14:paraId="0B61ABCC" w14:textId="77777777" w:rsidR="00627F5A" w:rsidRDefault="00813B17">
      <w:pPr>
        <w:pStyle w:val="Vchodztl"/>
        <w:jc w:val="both"/>
      </w:pPr>
      <w:r>
        <w:t xml:space="preserve">2. regionálny rozvoj a zamestnanosť v zmysle zákona NR SR č. 5/2004 </w:t>
      </w:r>
      <w:proofErr w:type="spellStart"/>
      <w:r>
        <w:t>Z.z</w:t>
      </w:r>
      <w:proofErr w:type="spellEnd"/>
      <w:r>
        <w:t>. O službách zamestnanosti v znení neskorších predpisov</w:t>
      </w:r>
    </w:p>
    <w:p w14:paraId="3D0866FC" w14:textId="77777777" w:rsidR="00627F5A" w:rsidRDefault="00627F5A">
      <w:pPr>
        <w:pStyle w:val="Vchodztl"/>
        <w:jc w:val="both"/>
      </w:pPr>
    </w:p>
    <w:p w14:paraId="06639C08" w14:textId="1DAFF95F" w:rsidR="00627F5A" w:rsidRDefault="00813B17">
      <w:pPr>
        <w:pStyle w:val="Vchodztl"/>
        <w:jc w:val="both"/>
      </w:pPr>
      <w:r>
        <w:t>3.  tvorba, rozvoj, ochrana, obnova a prezentácia duchovných a kultúrnych hodnôt so zameraním na organizovanie kultúrnych, spoločenských a vzdelávacích aktivít.</w:t>
      </w:r>
    </w:p>
    <w:p w14:paraId="02FE6B6F" w14:textId="77777777" w:rsidR="008F0163" w:rsidRDefault="008F0163">
      <w:pPr>
        <w:pStyle w:val="Vchodztl"/>
        <w:jc w:val="both"/>
      </w:pPr>
    </w:p>
    <w:p w14:paraId="36658126" w14:textId="62C429EA" w:rsidR="00627F5A" w:rsidRDefault="008F0163">
      <w:pPr>
        <w:pStyle w:val="Vchodztl"/>
        <w:jc w:val="both"/>
      </w:pPr>
      <w:r>
        <w:t>Sociálna služba je poskytovaná dospe</w:t>
      </w:r>
      <w:r w:rsidR="000C1626">
        <w:t xml:space="preserve">lým osobám </w:t>
      </w:r>
      <w:r w:rsidR="001C22FB">
        <w:t>na riešenie nepriaznivej sociálnej situácie z dôvodu ťažkého zdravotného postihnutia alebo nepriaznivého zdravotného stavu.</w:t>
      </w:r>
    </w:p>
    <w:p w14:paraId="6F186904" w14:textId="09C7776F" w:rsidR="00627F5A" w:rsidRDefault="00813B17">
      <w:pPr>
        <w:pStyle w:val="Vchodztl"/>
        <w:jc w:val="both"/>
      </w:pPr>
      <w:r>
        <w:t xml:space="preserve">Medzi najdôležitejšie úlohy sociálnej práce v našom zariadení patrí aktivizácia </w:t>
      </w:r>
      <w:r w:rsidR="007C6A9A">
        <w:t>prijímateľov</w:t>
      </w:r>
      <w:r>
        <w:t xml:space="preserve"> sociálnych služieb. Za týmto účelom poskytujeme v zariadení širokú škálu podporných terapií, záujmových činnosti a voľnočasových aktivít, aby každý </w:t>
      </w:r>
      <w:r w:rsidR="007C6A9A">
        <w:t>prijímateľ</w:t>
      </w:r>
      <w:r>
        <w:t xml:space="preserve"> individuálne mal možnosť vybrať si tu činnosť, ktorá najviac vyhovuje jeho záujmom, záľubám a zároveň aj zdravotnému stavu. Aktivizácia </w:t>
      </w:r>
      <w:r w:rsidR="007C6A9A">
        <w:t>prijímateľov</w:t>
      </w:r>
      <w:r>
        <w:t xml:space="preserve"> je zámerná a cielená, nakoľko vedie k udržaniu, alebo aj zvyšovaniu doteraz získaných schopnosti, zručností, prípadne napomáha k zlepšovaniu celkového fyzického aj psychického zdravia </w:t>
      </w:r>
      <w:r w:rsidR="007C6A9A">
        <w:t>prijímateľa sociálnej služby</w:t>
      </w:r>
      <w:r>
        <w:t>.</w:t>
      </w:r>
    </w:p>
    <w:p w14:paraId="1681B2F8" w14:textId="401E352E" w:rsidR="00627F5A" w:rsidRDefault="00813B17">
      <w:pPr>
        <w:pStyle w:val="Vchodztl"/>
        <w:jc w:val="both"/>
      </w:pPr>
      <w:r>
        <w:t xml:space="preserve">Významným pozitívom aktivizácie </w:t>
      </w:r>
      <w:r w:rsidR="007C6A9A">
        <w:t>prijímateľov</w:t>
      </w:r>
      <w:r>
        <w:t xml:space="preserve"> je aj účelné vyplnenie ich voľného času, ktoré eliminuje nežiadúce patologické javy v správaní. </w:t>
      </w:r>
      <w:r w:rsidR="007C6A9A">
        <w:t xml:space="preserve">Prijímatelia </w:t>
      </w:r>
      <w:r>
        <w:t xml:space="preserve"> zamestnaní vhodnou aktivitou sú</w:t>
      </w:r>
      <w:r>
        <w:rPr>
          <w:sz w:val="26"/>
          <w:szCs w:val="26"/>
        </w:rPr>
        <w:t xml:space="preserve"> </w:t>
      </w:r>
      <w:r>
        <w:t xml:space="preserve">menej agresívni a konfliktní, nepodliehajú depresívnym stavom v takej miere ako pasívni </w:t>
      </w:r>
      <w:r w:rsidR="009B3AE7">
        <w:t>prijímatelia sociálnej služby</w:t>
      </w:r>
      <w:r>
        <w:t>.</w:t>
      </w:r>
    </w:p>
    <w:p w14:paraId="163FA07F" w14:textId="77777777" w:rsidR="00627F5A" w:rsidRDefault="00813B17">
      <w:pPr>
        <w:pStyle w:val="Vchodztl"/>
        <w:jc w:val="both"/>
      </w:pPr>
      <w:r>
        <w:t>Naše združenie disponuje víziou, ktorou je f</w:t>
      </w:r>
      <w:r>
        <w:rPr>
          <w:b/>
          <w:bCs/>
        </w:rPr>
        <w:t xml:space="preserve">ungujúci systém sociálnych služieb, poskytujúci ľuďom s mentálnym a kombinovaným postihnutím podporu, ktorá rešpektuje ich individuálne potreby. </w:t>
      </w:r>
    </w:p>
    <w:p w14:paraId="21FCE881" w14:textId="77777777" w:rsidR="00627F5A" w:rsidRDefault="00813B17">
      <w:pPr>
        <w:pStyle w:val="Vchodztl"/>
        <w:jc w:val="both"/>
      </w:pPr>
      <w:r>
        <w:rPr>
          <w:b/>
          <w:bCs/>
        </w:rPr>
        <w:t>Aby ľudia s týmto postihnutím žili s nami, nie vedľa nás.</w:t>
      </w:r>
    </w:p>
    <w:p w14:paraId="7E705176" w14:textId="77777777" w:rsidR="00627F5A" w:rsidRDefault="00627F5A">
      <w:pPr>
        <w:pStyle w:val="Vchodztl"/>
        <w:jc w:val="both"/>
        <w:rPr>
          <w:b/>
          <w:bCs/>
          <w:sz w:val="26"/>
          <w:szCs w:val="26"/>
        </w:rPr>
      </w:pPr>
    </w:p>
    <w:p w14:paraId="35F20957" w14:textId="77777777" w:rsidR="00627F5A" w:rsidRDefault="00813B17">
      <w:pPr>
        <w:pStyle w:val="Vchodztl"/>
        <w:jc w:val="both"/>
      </w:pPr>
      <w:r>
        <w:t>Domov sociálnych služieb je zariadením zabezpečujúcim zdravotne znevýhodneným mladým a dospelým ľuďom dennú starostlivosť ambulantnou formou.</w:t>
      </w:r>
    </w:p>
    <w:p w14:paraId="215D109F" w14:textId="17ADDC48" w:rsidR="00627F5A" w:rsidRDefault="00813B17">
      <w:pPr>
        <w:pStyle w:val="Vchodztl"/>
        <w:jc w:val="both"/>
      </w:pPr>
      <w:r>
        <w:t xml:space="preserve">Zariadenie pre dospelých </w:t>
      </w:r>
      <w:r w:rsidR="009B3AE7">
        <w:t>prijímateľov</w:t>
      </w:r>
      <w:r>
        <w:t xml:space="preserve"> so zdravotným postihnutím je lokalizované v centre mesta Poprad, mimo hlavného námestia a rušivých okolitých vplyvov iných činnosti.</w:t>
      </w:r>
    </w:p>
    <w:p w14:paraId="0A535837" w14:textId="77777777" w:rsidR="00627F5A" w:rsidRDefault="00813B17">
      <w:pPr>
        <w:pStyle w:val="Vchodztl"/>
        <w:jc w:val="both"/>
      </w:pPr>
      <w:r>
        <w:t xml:space="preserve">Denný stacionár – Domov sociálnych služieb je umiestnený v budove bývalých mestských jaslí, </w:t>
      </w:r>
      <w:r>
        <w:lastRenderedPageBreak/>
        <w:t>samostatne stojacej budovy v záhrade. Je to dvojpodlažná budova, kde sa nachádzajú miestnosti na poskytovanie služieb ako aj priestory na vykonávanie pracovnej činnosti, spoločensk</w:t>
      </w:r>
      <w:r w:rsidR="007C7C8A">
        <w:t>éh</w:t>
      </w:r>
      <w:r>
        <w:t>o – kultúrneho vyžitia, športového, jedáleň a pod.</w:t>
      </w:r>
    </w:p>
    <w:p w14:paraId="3A6BEF27" w14:textId="5C580805" w:rsidR="00627F5A" w:rsidRDefault="00813B17">
      <w:pPr>
        <w:pStyle w:val="Vchodztl"/>
        <w:jc w:val="both"/>
      </w:pPr>
      <w:r>
        <w:t xml:space="preserve">Hlavným cieľom zariadenia je uľahčenie životných podmienok týchto ľudí a ich rodinám pomôcť zapojiť sa do pracovného procesu. Zariadenie poskytuje starostlivosť </w:t>
      </w:r>
      <w:r w:rsidR="009B3AE7">
        <w:t xml:space="preserve">ľuďom </w:t>
      </w:r>
      <w:r>
        <w:t xml:space="preserve"> s mentálnym, telesným a kombinovaným postihnutím, duševnými poruchami, s autizmom.</w:t>
      </w:r>
    </w:p>
    <w:p w14:paraId="59C27559" w14:textId="38387EF5" w:rsidR="00627F5A" w:rsidRDefault="00813B17">
      <w:pPr>
        <w:pStyle w:val="Vchodztl"/>
        <w:jc w:val="both"/>
      </w:pPr>
      <w:r>
        <w:t xml:space="preserve">V zariadení je poskytované stravovanie formou dodávateľským spôsobom, zaopatrenie,  poradenstvo, sociálna rehabilitácia, sociálna integrácia, voľnočasové aktivity, činnostná terapia, kultúrno -  spoločenské aktivity a využívané sú tiež prvky </w:t>
      </w:r>
      <w:proofErr w:type="spellStart"/>
      <w:r>
        <w:t>ergoterapie</w:t>
      </w:r>
      <w:proofErr w:type="spellEnd"/>
      <w:r>
        <w:t xml:space="preserve">, </w:t>
      </w:r>
      <w:proofErr w:type="spellStart"/>
      <w:r>
        <w:t>arteterapie</w:t>
      </w:r>
      <w:proofErr w:type="spellEnd"/>
      <w:r>
        <w:t xml:space="preserve">, muzikoterapie, </w:t>
      </w:r>
      <w:proofErr w:type="spellStart"/>
      <w:r>
        <w:t>dramatoterapie</w:t>
      </w:r>
      <w:proofErr w:type="spellEnd"/>
      <w:r>
        <w:t xml:space="preserve">, </w:t>
      </w:r>
      <w:proofErr w:type="spellStart"/>
      <w:r>
        <w:t>aromaterapie</w:t>
      </w:r>
      <w:proofErr w:type="spellEnd"/>
      <w:r>
        <w:t xml:space="preserve"> a pod. </w:t>
      </w:r>
    </w:p>
    <w:p w14:paraId="141CAA6E" w14:textId="77777777" w:rsidR="00627F5A" w:rsidRDefault="00627F5A">
      <w:pPr>
        <w:pStyle w:val="Vchodztl"/>
        <w:jc w:val="both"/>
      </w:pPr>
    </w:p>
    <w:p w14:paraId="2AC3024C" w14:textId="77777777" w:rsidR="00627F5A" w:rsidRDefault="00813B17">
      <w:pPr>
        <w:pStyle w:val="Vchodztl"/>
        <w:jc w:val="both"/>
      </w:pPr>
      <w:r>
        <w:rPr>
          <w:b/>
          <w:bCs/>
          <w:sz w:val="26"/>
          <w:szCs w:val="26"/>
        </w:rPr>
        <w:t>Odborné činnosti</w:t>
      </w:r>
    </w:p>
    <w:p w14:paraId="163BEA44" w14:textId="77777777" w:rsidR="00627F5A" w:rsidRDefault="00627F5A">
      <w:pPr>
        <w:pStyle w:val="Vchodztl"/>
        <w:jc w:val="both"/>
      </w:pPr>
    </w:p>
    <w:p w14:paraId="1396DF37" w14:textId="77777777" w:rsidR="00627F5A" w:rsidRDefault="00813B17">
      <w:pPr>
        <w:pStyle w:val="Vchodztl"/>
        <w:jc w:val="both"/>
      </w:pPr>
      <w:r>
        <w:t>Sociálna služba je odborná činnosť, obslužná činnosť, alebo ďalšia činnosť, alebo súbor týchto činnosti.</w:t>
      </w:r>
    </w:p>
    <w:p w14:paraId="1DFDF06A" w14:textId="77777777" w:rsidR="00627F5A" w:rsidRDefault="00813B17">
      <w:pPr>
        <w:pStyle w:val="Vchodztl"/>
        <w:jc w:val="both"/>
      </w:pPr>
      <w:r>
        <w:t>Odbornými činnosťami v zmysle menovaného zákona sú základné sociálne poradenstvo, pomoc pri odkázanosti na pomoc inej fyzickej osoby, pomoc pri uplatňovaní práv a právom chránených záujmov, sociálna rehabilitácia,  a pod.</w:t>
      </w:r>
    </w:p>
    <w:p w14:paraId="31FCC529" w14:textId="77777777" w:rsidR="00627F5A" w:rsidRDefault="00627F5A">
      <w:pPr>
        <w:pStyle w:val="Vchodztl"/>
        <w:jc w:val="both"/>
      </w:pPr>
    </w:p>
    <w:p w14:paraId="492487A4" w14:textId="77777777" w:rsidR="00627F5A" w:rsidRDefault="00813B17">
      <w:pPr>
        <w:pStyle w:val="Vchodztl"/>
        <w:jc w:val="both"/>
      </w:pPr>
      <w:r>
        <w:rPr>
          <w:b/>
          <w:bCs/>
        </w:rPr>
        <w:t xml:space="preserve">Základné sociálne poradenstvo </w:t>
      </w:r>
      <w:r>
        <w:t>je odborná činnosť zameraná na pomoc občanovi v nepriaznivej sociálnej situácii. Je zamerané na poskytnutie základných informácii o možnostiach riešenia problému a podľa potreby poskytnúť odporúčanie a sprostredkovanie ďalšej odbornej pomoci.</w:t>
      </w:r>
    </w:p>
    <w:p w14:paraId="19747EF0" w14:textId="0F947B00" w:rsidR="00627F5A" w:rsidRDefault="00813B17">
      <w:pPr>
        <w:pStyle w:val="Vchodztl"/>
        <w:jc w:val="both"/>
      </w:pPr>
      <w:r>
        <w:t xml:space="preserve">Základne sociálne poradenstvo zabezpečovali sociálne pracovníčky zariadenia ambulantnou formou. Cieľovou skupinou základného sociálneho poradenstva boli </w:t>
      </w:r>
      <w:r w:rsidR="009B3AE7">
        <w:t>prijímatelia sociálnej služby</w:t>
      </w:r>
      <w:r>
        <w:t>, členovia združenia ich rodinní príslušníci a záujemcovia o sociálnu službu. Poradenstvo sme poskytovali najmä osobne a telefonicky.</w:t>
      </w:r>
    </w:p>
    <w:p w14:paraId="2536874B" w14:textId="77777777" w:rsidR="00627F5A" w:rsidRDefault="00627F5A">
      <w:pPr>
        <w:pStyle w:val="Vchodztl"/>
        <w:jc w:val="both"/>
      </w:pPr>
    </w:p>
    <w:p w14:paraId="37F11460" w14:textId="77777777" w:rsidR="00627F5A" w:rsidRDefault="00813B17">
      <w:pPr>
        <w:pStyle w:val="Vchodztl"/>
        <w:jc w:val="both"/>
      </w:pPr>
      <w:r>
        <w:rPr>
          <w:b/>
          <w:bCs/>
        </w:rPr>
        <w:t xml:space="preserve">Sociálna rehabilitácia </w:t>
      </w:r>
      <w:r>
        <w:t>je špecifikovaná v § 21 zákona ako odborná činnosť na podporu samostatnosti, nezávislosti, sebestačnosti fyzickej osoby, rozvojom a nácvikom zručnosti, alebo aktivizovaním schopnosti a posilňovaním návykov pri sebaobsluhe, pri úkonoch starostlivosti o domácnosť a pri základných sociálnych aktivitách s maximálnym využitím prirodzených zdrojov v rodine a komunite.</w:t>
      </w:r>
    </w:p>
    <w:p w14:paraId="36A76F55" w14:textId="4C38C29C" w:rsidR="00627F5A" w:rsidRDefault="00813B17">
      <w:pPr>
        <w:pStyle w:val="Vchodztl"/>
        <w:jc w:val="both"/>
      </w:pPr>
      <w:r>
        <w:t xml:space="preserve">Sociálnu rehabilitáciu sme v zariadení vykonávali prostredníctvom inštruktorov s dôrazom na podporu samostatnosti, nezávislosti, sebestačnosti našich </w:t>
      </w:r>
      <w:r w:rsidR="009B3AE7">
        <w:t>prijímateľov</w:t>
      </w:r>
      <w:r>
        <w:t>.</w:t>
      </w:r>
    </w:p>
    <w:p w14:paraId="5066DC28" w14:textId="77777777" w:rsidR="00627F5A" w:rsidRDefault="00813B17">
      <w:pPr>
        <w:pStyle w:val="Vchodztl"/>
        <w:jc w:val="both"/>
      </w:pPr>
      <w:r>
        <w:t>Sociálna rehabilitácia bola zameraná na rozvoj základných sociálnych zručností, aktivizáciu a posilňovanie návykov pri sebaobsluhe, pri úkonoch starostlivosti o svoje bývanie a pri základných sociálnych aktivitách.</w:t>
      </w:r>
    </w:p>
    <w:p w14:paraId="1518C0ED" w14:textId="4574ACA9" w:rsidR="00627F5A" w:rsidRDefault="00813B17">
      <w:pPr>
        <w:pStyle w:val="Vchodztl"/>
        <w:jc w:val="both"/>
      </w:pPr>
      <w:r>
        <w:t xml:space="preserve">Združenie Nádej poskytuje ambulantne sociálne služby 30 </w:t>
      </w:r>
      <w:r w:rsidR="009B3AE7">
        <w:t>prijímateľom sociálnej služby</w:t>
      </w:r>
      <w:r>
        <w:t xml:space="preserve"> denne. Sociálnu službu poskytujeme </w:t>
      </w:r>
      <w:r w:rsidR="009B3AE7">
        <w:t>prijímateľom</w:t>
      </w:r>
      <w:r>
        <w:t xml:space="preserve"> na základne individuálnych plánov. Na základe týchto individuálnych plánov realizujeme sociálnu prácu s </w:t>
      </w:r>
      <w:r w:rsidR="009B3AE7">
        <w:t>prijímateľmi</w:t>
      </w:r>
      <w:r>
        <w:t xml:space="preserve"> individuálne, alebo v skupine s prihliadnutím na ich zdravotný stav, schopnosti, zručnosti a vek.</w:t>
      </w:r>
    </w:p>
    <w:p w14:paraId="71AE0821" w14:textId="40DEFBF5" w:rsidR="00627F5A" w:rsidRDefault="00813B17">
      <w:pPr>
        <w:pStyle w:val="Vchodztl"/>
        <w:jc w:val="both"/>
      </w:pPr>
      <w:r>
        <w:t>Skupinová sociálna práca sa realizuje formou pravidelných skupinových sedení</w:t>
      </w:r>
      <w:r w:rsidR="009B3AE7">
        <w:t>.</w:t>
      </w:r>
      <w:r>
        <w:t xml:space="preserve"> Je zameraná na preberanie a riešenie ich problémov, pomenovanie a vyjadrenie pozitívnych i negatívnych emócií, na upevňovanie a rast sebavedomia a sebaovládania, uvedomovania si vlastnej hodnoty, na rozvoj a tréning sociálnych zručností ako je komunikácia, asertivita a empatia.</w:t>
      </w:r>
    </w:p>
    <w:p w14:paraId="3C7AD77E" w14:textId="73B28679" w:rsidR="00627F5A" w:rsidRDefault="00813B17">
      <w:pPr>
        <w:pStyle w:val="Vchodztl"/>
        <w:jc w:val="both"/>
      </w:pPr>
      <w:r>
        <w:t xml:space="preserve">Skupinové stretnutia pomáhajú </w:t>
      </w:r>
      <w:r w:rsidR="009B3AE7">
        <w:t>prijímateľom</w:t>
      </w:r>
      <w:r>
        <w:t xml:space="preserve"> lepšie spoznať seba samého, prekonávať prekážky a ľahšie zvládnuť bežné, ale aj ťažšie situácie v živote. </w:t>
      </w:r>
    </w:p>
    <w:p w14:paraId="4FA9E034" w14:textId="3177B8C0" w:rsidR="00627F5A" w:rsidRDefault="00813B17">
      <w:pPr>
        <w:pStyle w:val="Vchodztl"/>
        <w:jc w:val="both"/>
      </w:pPr>
      <w:r>
        <w:t>Individuálna sociálna práca je zameraná na jednotlivca a realizuje sa na základe určeného</w:t>
      </w:r>
      <w:r>
        <w:rPr>
          <w:sz w:val="26"/>
          <w:szCs w:val="26"/>
        </w:rPr>
        <w:t xml:space="preserve"> </w:t>
      </w:r>
      <w:r>
        <w:t xml:space="preserve">dvojtýždňového plánu. Dáva priestor </w:t>
      </w:r>
      <w:r w:rsidR="009B3AE7">
        <w:t>prijímateľovi</w:t>
      </w:r>
      <w:r>
        <w:t xml:space="preserve"> ako aj sociálnemu pracovníkovi podrobnejšie sa zaoberať určitými problémami </w:t>
      </w:r>
      <w:r w:rsidR="009B3AE7">
        <w:t>prijímateľa</w:t>
      </w:r>
      <w:r>
        <w:t xml:space="preserve">. Sociálny pracovník pomáha </w:t>
      </w:r>
      <w:r w:rsidR="009B3AE7">
        <w:t>prijímateľovi sociálnej služby</w:t>
      </w:r>
      <w:r>
        <w:t xml:space="preserve"> lepšie vyjadriť svoje pocity, hovoriť bezprostredne o veciach, ktoré sú pre neho dôležité a zároveň môže použiť pri rozhovore obrázky ako aj fotografie, aby </w:t>
      </w:r>
      <w:r w:rsidR="00F807DF">
        <w:t>mu</w:t>
      </w:r>
      <w:r>
        <w:t xml:space="preserve"> lepšie porozumel.</w:t>
      </w:r>
    </w:p>
    <w:p w14:paraId="430B0627" w14:textId="76701C50" w:rsidR="00627F5A" w:rsidRDefault="00813B17">
      <w:pPr>
        <w:pStyle w:val="Vchodztl"/>
        <w:jc w:val="both"/>
      </w:pPr>
      <w:r>
        <w:t>Na podporu mobility sa v zariadení využívali prechádzky v</w:t>
      </w:r>
      <w:r w:rsidR="00C6793B">
        <w:t xml:space="preserve"> </w:t>
      </w:r>
      <w:r>
        <w:t>záhrade  zariadenia.</w:t>
      </w:r>
    </w:p>
    <w:p w14:paraId="18F7E927" w14:textId="77777777" w:rsidR="00627F5A" w:rsidRDefault="00813B17">
      <w:pPr>
        <w:pStyle w:val="Vchodztl"/>
        <w:jc w:val="both"/>
      </w:pPr>
      <w:r>
        <w:lastRenderedPageBreak/>
        <w:t xml:space="preserve">Sociálna práca na základe individuálnych plánov obsahuje aktívne nástroje a väčšina služieb má za úlohu pôsobiť na znižovaní miery závislosti osoby vyplývajúcej z jej zdravotného postihnutia. Jedná sa o nácvik sebaobsluhy, vedenie domácnosti, nácvik špeciálnych komunikačných zručností, nácvik priestorovej orientácie a samostatného pohybu, nácvik sociálnej komunikácie a pod. </w:t>
      </w:r>
    </w:p>
    <w:p w14:paraId="79B82E9E" w14:textId="77777777" w:rsidR="00627F5A" w:rsidRDefault="00627F5A">
      <w:pPr>
        <w:pStyle w:val="Vchodztl"/>
        <w:jc w:val="both"/>
      </w:pPr>
    </w:p>
    <w:p w14:paraId="29E15F1B" w14:textId="6391911B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 xml:space="preserve">Rozvoj pracovných zručnosti – </w:t>
      </w:r>
      <w:r>
        <w:t>v rámci poskytovania sociálnych služieb pre ľudí s mentálnym a kombinovaným postihnutím, sme zriadili tréningové dielne, v ktorých sme  v roku 20</w:t>
      </w:r>
      <w:r w:rsidR="0054457B">
        <w:t>2</w:t>
      </w:r>
      <w:r w:rsidR="0025440C">
        <w:t>4</w:t>
      </w:r>
      <w:r w:rsidR="0054457B">
        <w:t xml:space="preserve"> </w:t>
      </w:r>
      <w:r>
        <w:t xml:space="preserve"> poskytovali pracovnú terapiu. Cieľom pracovnej terapie bolo rozvíjať motoriku, kognitívne schopnosti a manuálne zručnosti. Podporiť ich aktivizáciu samostatnosť a sociálne kontakty.</w:t>
      </w:r>
    </w:p>
    <w:p w14:paraId="460A6474" w14:textId="22165842" w:rsidR="00627F5A" w:rsidRDefault="00813B17">
      <w:pPr>
        <w:pStyle w:val="Vchodztl"/>
        <w:jc w:val="both"/>
        <w:rPr>
          <w:b/>
          <w:bCs/>
        </w:rPr>
      </w:pPr>
      <w:r>
        <w:t xml:space="preserve">V tréningovej dielni vyrábali </w:t>
      </w:r>
      <w:r w:rsidR="00FC6EE2">
        <w:t>prijímatelia sociálnej služby</w:t>
      </w:r>
      <w:r>
        <w:t xml:space="preserve"> pod vedením </w:t>
      </w:r>
      <w:r w:rsidR="00FC6EE2">
        <w:t>inštruktorov</w:t>
      </w:r>
      <w:r>
        <w:t xml:space="preserve"> kreatívne výrobky z papiera, hliny, parafínu a rôznych iných materiálov. Pri svojej práci využívali techniky ako vystrihovanie, lepenie, servítková technika, mozaika a pod.</w:t>
      </w:r>
    </w:p>
    <w:p w14:paraId="17BC8139" w14:textId="21CE28E7" w:rsidR="00627F5A" w:rsidRDefault="00813B17">
      <w:pPr>
        <w:pStyle w:val="Vchodztl"/>
        <w:jc w:val="both"/>
        <w:rPr>
          <w:b/>
          <w:bCs/>
        </w:rPr>
      </w:pPr>
      <w:r>
        <w:t xml:space="preserve">Výrobky vyrobené našimi </w:t>
      </w:r>
      <w:r w:rsidR="00FC6EE2">
        <w:t>prijímateľmi</w:t>
      </w:r>
      <w:r>
        <w:t xml:space="preserve"> vystavujeme v našej galérií v priestoroch nášho zariadenia.</w:t>
      </w:r>
    </w:p>
    <w:p w14:paraId="35B61B55" w14:textId="77777777" w:rsidR="00627F5A" w:rsidRDefault="00627F5A">
      <w:pPr>
        <w:pStyle w:val="Vchodztl"/>
        <w:jc w:val="both"/>
      </w:pPr>
    </w:p>
    <w:p w14:paraId="26436B7D" w14:textId="7B622EE9" w:rsidR="00627F5A" w:rsidRDefault="00813B17">
      <w:pPr>
        <w:pStyle w:val="Vchodztl"/>
        <w:jc w:val="both"/>
      </w:pPr>
      <w:r>
        <w:t xml:space="preserve">Na dosiahnutie permanentného procesu  skvalitňovania poskytovaných sociálnych služieb sme zaviedli pre </w:t>
      </w:r>
      <w:r w:rsidR="00FC6EE2">
        <w:t>prijímateľov sociálnej služby</w:t>
      </w:r>
      <w:r>
        <w:t xml:space="preserve"> muzikoterapiu, </w:t>
      </w:r>
      <w:proofErr w:type="spellStart"/>
      <w:r>
        <w:t>biblioterapiu</w:t>
      </w:r>
      <w:proofErr w:type="spellEnd"/>
      <w:r>
        <w:t xml:space="preserve">, </w:t>
      </w:r>
      <w:proofErr w:type="spellStart"/>
      <w:r>
        <w:t>arteterapiu</w:t>
      </w:r>
      <w:proofErr w:type="spellEnd"/>
      <w:r>
        <w:t xml:space="preserve">, </w:t>
      </w:r>
      <w:proofErr w:type="spellStart"/>
      <w:r>
        <w:t>ergoterapiu</w:t>
      </w:r>
      <w:proofErr w:type="spellEnd"/>
      <w:r>
        <w:t>, kognitívny tréning, celoživotné vzdelávanie, činnostnú terapiu a pod.</w:t>
      </w:r>
    </w:p>
    <w:p w14:paraId="037F6B90" w14:textId="77777777" w:rsidR="00627F5A" w:rsidRDefault="00627F5A">
      <w:pPr>
        <w:pStyle w:val="Vchodztl"/>
        <w:jc w:val="both"/>
      </w:pPr>
    </w:p>
    <w:p w14:paraId="4A4E1BEC" w14:textId="30D9D143" w:rsidR="00627F5A" w:rsidRDefault="00813B17">
      <w:pPr>
        <w:pStyle w:val="Vchodztl"/>
        <w:jc w:val="both"/>
      </w:pPr>
      <w:r>
        <w:rPr>
          <w:b/>
          <w:bCs/>
        </w:rPr>
        <w:t xml:space="preserve">Muzikoterapia – </w:t>
      </w:r>
      <w:r>
        <w:t xml:space="preserve">je terapia zvukom a hudbou. Jej cieľom je pomocou zvukov priaznivo ovplyvňovať psychický a fyzický stav </w:t>
      </w:r>
      <w:r w:rsidR="00FC6EE2">
        <w:t>prijímateľa</w:t>
      </w:r>
      <w:r>
        <w:t xml:space="preserve">. Hudbou je možné vyjadrovať celú škálu emócií. </w:t>
      </w:r>
    </w:p>
    <w:p w14:paraId="319217CF" w14:textId="0ACAB638" w:rsidR="00627F5A" w:rsidRDefault="00813B17">
      <w:pPr>
        <w:pStyle w:val="Vchodztl"/>
        <w:jc w:val="both"/>
      </w:pPr>
      <w:r>
        <w:t xml:space="preserve">Pre muzikoterapiu  a ostatné terapie máme vyčlenenú terapeutickú miestnosť, kde sa realizujú rôzne terapie buď skupinovo, alebo individuálne. Miestnosť je vytvorená ako </w:t>
      </w:r>
      <w:proofErr w:type="spellStart"/>
      <w:r>
        <w:t>multisenzorická</w:t>
      </w:r>
      <w:proofErr w:type="spellEnd"/>
      <w:r>
        <w:t xml:space="preserve"> a jej cieľom je podporiť zmyslové vnímanie, emocionalitu, zlepšiť koncentráciu a komunikáciu, ale najmä odbúrať agresivitu u </w:t>
      </w:r>
      <w:r w:rsidR="00FC6EE2">
        <w:t>prijímateľov</w:t>
      </w:r>
      <w:r>
        <w:t>.</w:t>
      </w:r>
    </w:p>
    <w:p w14:paraId="4CA82954" w14:textId="136A1838" w:rsidR="00627F5A" w:rsidRDefault="00813B17">
      <w:pPr>
        <w:pStyle w:val="Vchodztl"/>
        <w:jc w:val="both"/>
      </w:pPr>
      <w:r>
        <w:t xml:space="preserve">V rámci muzikoterapie sa </w:t>
      </w:r>
      <w:r w:rsidR="00FC6EE2">
        <w:t>prijímatelia</w:t>
      </w:r>
      <w:r>
        <w:t xml:space="preserve"> okrem počúvania hudby venovali tancu a spevu a nacvičovali rôzne spevácke a tanečné čísla</w:t>
      </w:r>
      <w:r w:rsidR="00C6793B">
        <w:t>.</w:t>
      </w:r>
      <w:r>
        <w:t xml:space="preserve">                             </w:t>
      </w:r>
    </w:p>
    <w:p w14:paraId="6A466024" w14:textId="77777777" w:rsidR="00627F5A" w:rsidRDefault="00627F5A">
      <w:pPr>
        <w:pStyle w:val="Vchodztl"/>
        <w:jc w:val="both"/>
      </w:pPr>
    </w:p>
    <w:p w14:paraId="31925094" w14:textId="77777777" w:rsidR="00627F5A" w:rsidRDefault="00813B17">
      <w:pPr>
        <w:pStyle w:val="Vchodztl"/>
        <w:jc w:val="both"/>
      </w:pPr>
      <w:proofErr w:type="spellStart"/>
      <w:r>
        <w:rPr>
          <w:b/>
          <w:bCs/>
        </w:rPr>
        <w:t>Aromaterapia</w:t>
      </w:r>
      <w:proofErr w:type="spellEnd"/>
      <w:r>
        <w:rPr>
          <w:b/>
          <w:bCs/>
        </w:rPr>
        <w:t xml:space="preserve"> – </w:t>
      </w:r>
      <w:r>
        <w:t xml:space="preserve">znamená terapia alebo liečenie prostredníctvom vôní. Túto terapiu realizujeme taktiež v </w:t>
      </w:r>
      <w:proofErr w:type="spellStart"/>
      <w:r>
        <w:t>multisenzorickej</w:t>
      </w:r>
      <w:proofErr w:type="spellEnd"/>
      <w:r>
        <w:t xml:space="preserve"> miestnosti.</w:t>
      </w:r>
    </w:p>
    <w:p w14:paraId="552A1B93" w14:textId="77777777" w:rsidR="00627F5A" w:rsidRDefault="00627F5A">
      <w:pPr>
        <w:pStyle w:val="Vchodztl"/>
        <w:jc w:val="both"/>
        <w:rPr>
          <w:b/>
          <w:bCs/>
        </w:rPr>
      </w:pPr>
    </w:p>
    <w:p w14:paraId="4B70C020" w14:textId="327431BC" w:rsidR="00627F5A" w:rsidRDefault="00813B17">
      <w:pPr>
        <w:pStyle w:val="Vchodztl"/>
        <w:jc w:val="both"/>
      </w:pPr>
      <w:proofErr w:type="spellStart"/>
      <w:r>
        <w:rPr>
          <w:b/>
          <w:bCs/>
        </w:rPr>
        <w:t>Arteterapia</w:t>
      </w:r>
      <w:proofErr w:type="spellEnd"/>
      <w:r>
        <w:rPr>
          <w:b/>
          <w:bCs/>
        </w:rPr>
        <w:t xml:space="preserve"> – </w:t>
      </w:r>
      <w:r>
        <w:t xml:space="preserve">je vlastné založená na liečbe umením. Využívajú sa rôzne metódy a výtvarné prostriedky a činnosti na vyjadrenie pocitov. Sú to napr. kresba, maľba, výroba keramiky a pod.  V zariadení kladieme dôraz na individuálne poňatie témy a vedieme </w:t>
      </w:r>
      <w:r w:rsidR="00FC6EE2">
        <w:t>prijímateľov</w:t>
      </w:r>
      <w:r>
        <w:t xml:space="preserve"> k samostatnému prevedeniu. </w:t>
      </w:r>
    </w:p>
    <w:p w14:paraId="1E97E7DF" w14:textId="67A81125" w:rsidR="00C6793B" w:rsidRDefault="00813B17">
      <w:pPr>
        <w:pStyle w:val="Vchodztl"/>
        <w:jc w:val="both"/>
      </w:pPr>
      <w:r>
        <w:t xml:space="preserve">S </w:t>
      </w:r>
      <w:r w:rsidR="00FC6EE2">
        <w:t>prijímateľmi</w:t>
      </w:r>
      <w:r>
        <w:t xml:space="preserve"> sa pracuje skupinovo, ale aj individuálne. Ich práce sú vystavené v zariadení na nástenke</w:t>
      </w:r>
      <w:r w:rsidR="00C6793B">
        <w:t>.</w:t>
      </w:r>
    </w:p>
    <w:p w14:paraId="49FE6460" w14:textId="4C98F990" w:rsidR="00627F5A" w:rsidRDefault="00813B17">
      <w:pPr>
        <w:pStyle w:val="Vchodztl"/>
        <w:jc w:val="both"/>
      </w:pPr>
      <w:r>
        <w:t xml:space="preserve">Hlavným zámerom </w:t>
      </w:r>
      <w:proofErr w:type="spellStart"/>
      <w:r>
        <w:t>arteterapie</w:t>
      </w:r>
      <w:proofErr w:type="spellEnd"/>
      <w:r>
        <w:t xml:space="preserve">  bolo aktivizovať </w:t>
      </w:r>
      <w:r w:rsidR="00FC6EE2">
        <w:t>prijímateľov</w:t>
      </w:r>
      <w:r>
        <w:t>, odstrániť pasivitu a zároveň umožniť</w:t>
      </w:r>
    </w:p>
    <w:p w14:paraId="3F5D87CC" w14:textId="77777777" w:rsidR="00627F5A" w:rsidRDefault="00813B17">
      <w:pPr>
        <w:pStyle w:val="Vchodztl"/>
        <w:jc w:val="both"/>
      </w:pPr>
      <w:r>
        <w:t>im vyjadriť ich pocity, nálady a tak odbúrať agresivitu, hnev či smútok.</w:t>
      </w:r>
    </w:p>
    <w:p w14:paraId="022F7D8C" w14:textId="77777777" w:rsidR="00627F5A" w:rsidRDefault="00813B17">
      <w:pPr>
        <w:pStyle w:val="Vchodztl"/>
        <w:jc w:val="both"/>
      </w:pPr>
      <w:r>
        <w:rPr>
          <w:b/>
          <w:bCs/>
        </w:rPr>
        <w:t>Aj táto terapia dáva možnosť vyjadriť svoje emócie.</w:t>
      </w:r>
    </w:p>
    <w:p w14:paraId="72F00E91" w14:textId="77777777" w:rsidR="00627F5A" w:rsidRDefault="00627F5A">
      <w:pPr>
        <w:pStyle w:val="Vchodztl"/>
        <w:jc w:val="both"/>
        <w:rPr>
          <w:b/>
          <w:bCs/>
        </w:rPr>
      </w:pPr>
    </w:p>
    <w:p w14:paraId="7E6BBF0B" w14:textId="77777777" w:rsidR="00627F5A" w:rsidRDefault="00813B17">
      <w:pPr>
        <w:pStyle w:val="Vchodztl"/>
        <w:jc w:val="both"/>
      </w:pPr>
      <w:proofErr w:type="spellStart"/>
      <w:r>
        <w:rPr>
          <w:b/>
          <w:bCs/>
        </w:rPr>
        <w:t>Biblioterapia</w:t>
      </w:r>
      <w:proofErr w:type="spellEnd"/>
      <w:r>
        <w:rPr>
          <w:b/>
          <w:bCs/>
        </w:rPr>
        <w:t xml:space="preserve"> – </w:t>
      </w:r>
      <w:r>
        <w:t>je jedinečná terapia knihami. Táto terapia účinne dáva možnosť klientom zažiť rôzne dobrodružstvá a zažiť svet plný rôznych chutí, vôní a zážitkov.</w:t>
      </w:r>
    </w:p>
    <w:p w14:paraId="068D0F32" w14:textId="35B60D3B" w:rsidR="00627F5A" w:rsidRDefault="00FC6EE2">
      <w:pPr>
        <w:pStyle w:val="Vchodztl"/>
        <w:jc w:val="both"/>
      </w:pPr>
      <w:r>
        <w:t>Prijímatelia</w:t>
      </w:r>
      <w:r w:rsidR="00813B17">
        <w:t xml:space="preserve"> si pri tom rozvíjajú slovnú zásobu, komunikačné schopnosti ako aj schopnosť koncentrovať sa.</w:t>
      </w:r>
    </w:p>
    <w:p w14:paraId="6C8CB0ED" w14:textId="77777777" w:rsidR="00627F5A" w:rsidRDefault="00813B17">
      <w:pPr>
        <w:pStyle w:val="Vchodztl"/>
        <w:jc w:val="both"/>
      </w:pPr>
      <w:r>
        <w:rPr>
          <w:b/>
          <w:bCs/>
        </w:rPr>
        <w:t>Ako pomôcky využívame tabule, DVD nosiče, TV, knihy a pod.</w:t>
      </w:r>
    </w:p>
    <w:p w14:paraId="6C6C640A" w14:textId="77777777" w:rsidR="00627F5A" w:rsidRDefault="00627F5A">
      <w:pPr>
        <w:pStyle w:val="Vchodztl"/>
        <w:jc w:val="both"/>
        <w:rPr>
          <w:b/>
          <w:bCs/>
        </w:rPr>
      </w:pPr>
    </w:p>
    <w:p w14:paraId="1546BBDC" w14:textId="77777777" w:rsidR="00627F5A" w:rsidRDefault="00627F5A">
      <w:pPr>
        <w:pStyle w:val="Vchodztl"/>
        <w:jc w:val="both"/>
        <w:rPr>
          <w:b/>
          <w:bCs/>
        </w:rPr>
      </w:pPr>
    </w:p>
    <w:p w14:paraId="55A1B3DF" w14:textId="77777777" w:rsidR="00627F5A" w:rsidRDefault="00813B17">
      <w:pPr>
        <w:pStyle w:val="Vchodztl"/>
        <w:jc w:val="both"/>
      </w:pPr>
      <w:r>
        <w:rPr>
          <w:b/>
          <w:bCs/>
        </w:rPr>
        <w:t xml:space="preserve">Činnostná terapia – </w:t>
      </w:r>
      <w:r>
        <w:t>cieľom je stimulácia vývinu reči, myslenia a predstavivosti – sociálneho vývinu cez spoločné hry, podpora samostatnosti a orientácie v priestore,  náprava nevhodného správania a výchovných ťažkostí.</w:t>
      </w:r>
    </w:p>
    <w:p w14:paraId="377E60C2" w14:textId="77777777" w:rsidR="00627F5A" w:rsidRDefault="00813B17">
      <w:pPr>
        <w:pStyle w:val="Vchodztl"/>
        <w:jc w:val="both"/>
      </w:pPr>
      <w:proofErr w:type="spellStart"/>
      <w:r>
        <w:rPr>
          <w:b/>
          <w:bCs/>
        </w:rPr>
        <w:t>Dramatoterapia</w:t>
      </w:r>
      <w:proofErr w:type="spellEnd"/>
      <w:r>
        <w:rPr>
          <w:b/>
          <w:bCs/>
        </w:rPr>
        <w:t xml:space="preserve"> –</w:t>
      </w:r>
      <w:r>
        <w:t xml:space="preserve"> je jeden z liečebných výchovných prístupov, ktorý pomáha človeku lepšie spoznať seba samého, lepšie sa orientovať v rôznych situáci</w:t>
      </w:r>
      <w:r w:rsidR="007C7C8A">
        <w:t>á</w:t>
      </w:r>
      <w:r>
        <w:t xml:space="preserve">ch, pomáha mu lepšie chápať, </w:t>
      </w:r>
      <w:r>
        <w:lastRenderedPageBreak/>
        <w:t>porozumieť, byť sebou samým, preveriť si svoje postoje, možnosti zmien i empatiu.</w:t>
      </w:r>
    </w:p>
    <w:p w14:paraId="0652B7CA" w14:textId="069D985D" w:rsidR="00627F5A" w:rsidRDefault="00813B17">
      <w:pPr>
        <w:pStyle w:val="Vchodztl"/>
        <w:jc w:val="both"/>
      </w:pPr>
      <w:proofErr w:type="spellStart"/>
      <w:r>
        <w:t>Dramatoterapia</w:t>
      </w:r>
      <w:proofErr w:type="spellEnd"/>
      <w:r>
        <w:t xml:space="preserve"> je forma terapie, ktorá využíva divadelné a dramatické postupy pri riešení problémov. </w:t>
      </w:r>
      <w:proofErr w:type="spellStart"/>
      <w:r>
        <w:t>Dramatoterapiu</w:t>
      </w:r>
      <w:proofErr w:type="spellEnd"/>
      <w:r>
        <w:t xml:space="preserve"> využívame najmä hraním rolí, takto sa stáva nástrojom zjednodušeného vyjadrovania, vďaka ktorému </w:t>
      </w:r>
      <w:r w:rsidR="00FC6EE2">
        <w:t>prijímateľ</w:t>
      </w:r>
      <w:r>
        <w:t xml:space="preserve"> spoznáva sám seba a to prostredníctvom tvorivosti, zahrňujúcej verbálnu aj neverbálnu zložku komunikácie.</w:t>
      </w:r>
    </w:p>
    <w:p w14:paraId="2E617489" w14:textId="399607E0" w:rsidR="00627F5A" w:rsidRDefault="00813B17">
      <w:pPr>
        <w:pStyle w:val="Vchodztl"/>
        <w:jc w:val="both"/>
      </w:pPr>
      <w:r>
        <w:t xml:space="preserve">Úlohou je aj osloviť v </w:t>
      </w:r>
      <w:r w:rsidR="00FC6EE2">
        <w:t>prijímateľovi</w:t>
      </w:r>
      <w:r>
        <w:t xml:space="preserve"> to, čo je schopné rozvoja a poskytnúť mu príležitosť rozvinúť utajené vlohy a schopnosti. </w:t>
      </w:r>
    </w:p>
    <w:p w14:paraId="56D2E1B8" w14:textId="77777777" w:rsidR="00DE1460" w:rsidRDefault="00DE1460">
      <w:pPr>
        <w:pStyle w:val="Vchodztl"/>
        <w:jc w:val="both"/>
      </w:pPr>
    </w:p>
    <w:p w14:paraId="369BCD12" w14:textId="18C1DF09" w:rsidR="00DE1460" w:rsidRDefault="00DE1460">
      <w:pPr>
        <w:pStyle w:val="Vchodztl"/>
        <w:jc w:val="both"/>
      </w:pPr>
      <w:r>
        <w:rPr>
          <w:b/>
          <w:bCs/>
        </w:rPr>
        <w:t xml:space="preserve">Individuálna práca </w:t>
      </w:r>
      <w:r>
        <w:t xml:space="preserve"> je založená na individuálno</w:t>
      </w:r>
      <w:r w:rsidR="006A5E3E">
        <w:t>m</w:t>
      </w:r>
      <w:r>
        <w:t xml:space="preserve"> prístupe ku každému prijímateľovi a jej cieľom je podporovať fyzickú a duševnú kondíciu prijímateľov do rôznych aktivít</w:t>
      </w:r>
      <w:r w:rsidR="006A5E3E">
        <w:t xml:space="preserve"> a činnosti. </w:t>
      </w:r>
    </w:p>
    <w:p w14:paraId="76E2EED4" w14:textId="775A0A64" w:rsidR="006A5E3E" w:rsidRDefault="006A5E3E">
      <w:pPr>
        <w:pStyle w:val="Vchodztl"/>
        <w:jc w:val="both"/>
      </w:pPr>
      <w:r>
        <w:t>Základom osobného prístupu je vypracovanie individuálneho plánu prijímateľom.</w:t>
      </w:r>
    </w:p>
    <w:p w14:paraId="423A6865" w14:textId="77777777" w:rsidR="006A5E3E" w:rsidRDefault="006A5E3E">
      <w:pPr>
        <w:pStyle w:val="Vchodztl"/>
        <w:jc w:val="both"/>
      </w:pPr>
    </w:p>
    <w:p w14:paraId="5317FE6A" w14:textId="559EBF37" w:rsidR="006A5E3E" w:rsidRPr="006A5E3E" w:rsidRDefault="006A5E3E">
      <w:pPr>
        <w:pStyle w:val="Vchodztl"/>
        <w:jc w:val="both"/>
      </w:pPr>
      <w:r>
        <w:rPr>
          <w:b/>
          <w:bCs/>
        </w:rPr>
        <w:t xml:space="preserve">Skupinová práca – </w:t>
      </w:r>
      <w:r>
        <w:t>s prijímateľmi udržiava ich vzájomnú súdržnosť, podporuje schopnosť kooperácie, vzájomnej komunikácie a tolerancie rozdielnosti.</w:t>
      </w:r>
    </w:p>
    <w:p w14:paraId="59024AD7" w14:textId="77777777" w:rsidR="00DE1460" w:rsidRPr="00DE1460" w:rsidRDefault="00DE1460">
      <w:pPr>
        <w:pStyle w:val="Vchodztl"/>
        <w:jc w:val="both"/>
      </w:pPr>
    </w:p>
    <w:p w14:paraId="6BC06F6D" w14:textId="77777777" w:rsidR="00627F5A" w:rsidRDefault="00627F5A">
      <w:pPr>
        <w:pStyle w:val="Vchodztl"/>
        <w:jc w:val="both"/>
      </w:pPr>
    </w:p>
    <w:p w14:paraId="507FA9A0" w14:textId="77777777" w:rsidR="00627F5A" w:rsidRDefault="00627F5A">
      <w:pPr>
        <w:pStyle w:val="Vchodztl"/>
        <w:jc w:val="both"/>
        <w:rPr>
          <w:b/>
          <w:bCs/>
        </w:rPr>
      </w:pPr>
    </w:p>
    <w:p w14:paraId="01430956" w14:textId="6E8E6B42" w:rsidR="00627F5A" w:rsidRDefault="00FC6EE2">
      <w:pPr>
        <w:pStyle w:val="Vchodztl"/>
        <w:jc w:val="both"/>
      </w:pPr>
      <w:r>
        <w:rPr>
          <w:b/>
          <w:bCs/>
        </w:rPr>
        <w:t>Prijímatelia sociálnej služby</w:t>
      </w:r>
      <w:r w:rsidR="00813B17">
        <w:rPr>
          <w:b/>
          <w:bCs/>
        </w:rPr>
        <w:t xml:space="preserve"> – </w:t>
      </w:r>
      <w:r w:rsidR="00813B17">
        <w:t xml:space="preserve">ZPMP Nádej má s každým </w:t>
      </w:r>
      <w:r w:rsidR="00AF769B">
        <w:t>prijímateľom sociálnej služby</w:t>
      </w:r>
      <w:r w:rsidR="00813B17">
        <w:t xml:space="preserve"> uzatvorenú zmluvu o poskytovaní sociálnych</w:t>
      </w:r>
      <w:r w:rsidR="00813B17">
        <w:rPr>
          <w:sz w:val="26"/>
          <w:szCs w:val="26"/>
        </w:rPr>
        <w:t xml:space="preserve"> </w:t>
      </w:r>
      <w:r w:rsidR="00813B17">
        <w:t>služieb a</w:t>
      </w:r>
      <w:r w:rsidR="00AF769B">
        <w:t xml:space="preserve"> prijímatelia </w:t>
      </w:r>
      <w:r w:rsidR="00813B17">
        <w:t xml:space="preserve"> za túto službu platia.</w:t>
      </w:r>
    </w:p>
    <w:p w14:paraId="03C9CB8A" w14:textId="7277B899" w:rsidR="00627F5A" w:rsidRDefault="00813B17">
      <w:pPr>
        <w:pStyle w:val="Vchodztl"/>
        <w:jc w:val="both"/>
      </w:pPr>
      <w:r>
        <w:t xml:space="preserve">Dochádzku </w:t>
      </w:r>
      <w:r w:rsidR="00AF769B">
        <w:t>prijímateľov</w:t>
      </w:r>
      <w:r>
        <w:t xml:space="preserve"> zaznamenávame a na základe nej sú vypočítané úhrady za službu.</w:t>
      </w:r>
    </w:p>
    <w:p w14:paraId="6F920F73" w14:textId="418910C8" w:rsidR="00627F5A" w:rsidRDefault="00813B17">
      <w:pPr>
        <w:pStyle w:val="Vchodztl"/>
        <w:jc w:val="both"/>
      </w:pPr>
      <w:r>
        <w:t>Naši</w:t>
      </w:r>
      <w:r w:rsidR="00AF769B">
        <w:t xml:space="preserve"> prijímatelia</w:t>
      </w:r>
      <w:r>
        <w:t xml:space="preserve"> sú absolventi Špeciálnej základnej školy v Poprade a niektorí z nich sú aj absolventmi špeciálnych učilíšť. Rozhodnutím sociálnej poisťovne sú uznaní invalidnými a nemôžu nastúpiť do bežného zamestnania. Títo občania s mentálnym a kombinovaným postihnutím potrebujú podporou a pomoc vo všetkých oblastiach  života.</w:t>
      </w:r>
    </w:p>
    <w:p w14:paraId="7C82189C" w14:textId="25F7217E" w:rsidR="00C61A0A" w:rsidRDefault="00C61A0A">
      <w:pPr>
        <w:pStyle w:val="Vchodztl"/>
        <w:jc w:val="both"/>
      </w:pPr>
    </w:p>
    <w:p w14:paraId="7D60AF80" w14:textId="77777777" w:rsidR="00627F5A" w:rsidRDefault="00813B17">
      <w:pPr>
        <w:pStyle w:val="Vchodztl"/>
        <w:jc w:val="both"/>
      </w:pPr>
      <w:r>
        <w:t xml:space="preserve">ZPMP Nádej zriadilo v domove sociálnych služieb chránené pracovisko pre občanov s obmedzenou pracovnou schopnosťou v zmysle zákona NR SR č. 5/2004 </w:t>
      </w:r>
      <w:proofErr w:type="spellStart"/>
      <w:r>
        <w:t>Z.z</w:t>
      </w:r>
      <w:proofErr w:type="spellEnd"/>
      <w:r>
        <w:t>. O službách zamestnanosti v znení neskorších predpisov.</w:t>
      </w:r>
    </w:p>
    <w:p w14:paraId="7DDFDBC0" w14:textId="77777777" w:rsidR="00B13877" w:rsidRDefault="00813B17">
      <w:pPr>
        <w:pStyle w:val="Vchodztl"/>
        <w:jc w:val="both"/>
      </w:pPr>
      <w:r>
        <w:t xml:space="preserve">ÚPSVaR nám poskytuje dotácie na podporu zamestnávania občanov s postihnutím v zmysle </w:t>
      </w:r>
    </w:p>
    <w:p w14:paraId="0139BD79" w14:textId="611F03C1" w:rsidR="00627F5A" w:rsidRDefault="00813B17">
      <w:pPr>
        <w:pStyle w:val="Vchodztl"/>
        <w:jc w:val="both"/>
      </w:pPr>
      <w:r>
        <w:t>uvedeného zákona.</w:t>
      </w:r>
    </w:p>
    <w:p w14:paraId="2A5E8E5A" w14:textId="77777777" w:rsidR="00B13877" w:rsidRDefault="00B13877">
      <w:pPr>
        <w:pStyle w:val="Vchodztl"/>
        <w:jc w:val="both"/>
      </w:pPr>
    </w:p>
    <w:p w14:paraId="60FD3BC7" w14:textId="46DDF922" w:rsidR="00B13877" w:rsidRDefault="00B13877">
      <w:pPr>
        <w:pStyle w:val="Vchodztl"/>
        <w:jc w:val="both"/>
      </w:pPr>
      <w:r>
        <w:t>V rámci činnosti sme počas roka 202</w:t>
      </w:r>
      <w:r w:rsidR="0025440C">
        <w:t>4</w:t>
      </w:r>
      <w:r>
        <w:t xml:space="preserve"> pripravili a zorganizovali množstvo záujmových, spoločenských, kultúrnych a športových podujatí.</w:t>
      </w:r>
    </w:p>
    <w:p w14:paraId="16E4A997" w14:textId="77777777" w:rsidR="00B13877" w:rsidRDefault="00B13877">
      <w:pPr>
        <w:pStyle w:val="Vchodztl"/>
        <w:jc w:val="both"/>
      </w:pPr>
    </w:p>
    <w:p w14:paraId="184CF130" w14:textId="0C41935C" w:rsidR="00B13877" w:rsidRDefault="00B13877">
      <w:pPr>
        <w:pStyle w:val="Vchodztl"/>
        <w:jc w:val="both"/>
      </w:pPr>
      <w:r>
        <w:t>- karneval</w:t>
      </w:r>
    </w:p>
    <w:p w14:paraId="1DAF2C54" w14:textId="1F6DE651" w:rsidR="00B13877" w:rsidRDefault="00B13877">
      <w:pPr>
        <w:pStyle w:val="Vchodztl"/>
        <w:jc w:val="both"/>
      </w:pPr>
      <w:r>
        <w:t xml:space="preserve">- </w:t>
      </w:r>
      <w:proofErr w:type="spellStart"/>
      <w:r>
        <w:t>valentínske</w:t>
      </w:r>
      <w:proofErr w:type="spellEnd"/>
      <w:r>
        <w:t xml:space="preserve"> posedenie</w:t>
      </w:r>
    </w:p>
    <w:p w14:paraId="443051C0" w14:textId="19F4D71F" w:rsidR="00B13877" w:rsidRDefault="00B13877">
      <w:pPr>
        <w:pStyle w:val="Vchodztl"/>
        <w:jc w:val="both"/>
      </w:pPr>
      <w:r>
        <w:t>- výroba kraslíc a iných veľkonočných výrobkov</w:t>
      </w:r>
    </w:p>
    <w:p w14:paraId="100810A3" w14:textId="46E236D1" w:rsidR="00B13877" w:rsidRDefault="00B13877">
      <w:pPr>
        <w:pStyle w:val="Vchodztl"/>
        <w:jc w:val="both"/>
      </w:pPr>
      <w:r>
        <w:t>- veľkonočná výstava prác v našom zariadení</w:t>
      </w:r>
    </w:p>
    <w:p w14:paraId="7A5789CA" w14:textId="40EC362A" w:rsidR="00B13877" w:rsidRDefault="00B13877">
      <w:pPr>
        <w:pStyle w:val="Vchodztl"/>
        <w:jc w:val="both"/>
      </w:pPr>
      <w:r>
        <w:t>- medzinárodný deň žien</w:t>
      </w:r>
    </w:p>
    <w:p w14:paraId="70D17C80" w14:textId="64460C32" w:rsidR="00B13877" w:rsidRDefault="00B13877">
      <w:pPr>
        <w:pStyle w:val="Vchodztl"/>
        <w:jc w:val="both"/>
      </w:pPr>
      <w:r>
        <w:t>- príprava desiat – pravidelne každý druhý týždeň</w:t>
      </w:r>
    </w:p>
    <w:p w14:paraId="604D4EA4" w14:textId="795612DE" w:rsidR="00B13877" w:rsidRDefault="00B13877">
      <w:pPr>
        <w:pStyle w:val="Vchodztl"/>
        <w:jc w:val="both"/>
      </w:pPr>
      <w:r>
        <w:t>- deň matiek</w:t>
      </w:r>
    </w:p>
    <w:p w14:paraId="1665795B" w14:textId="08EAA33F" w:rsidR="00B13877" w:rsidRDefault="00B13877">
      <w:pPr>
        <w:pStyle w:val="Vchodztl"/>
        <w:jc w:val="both"/>
      </w:pPr>
      <w:r>
        <w:t>- návšteva cukrárne</w:t>
      </w:r>
    </w:p>
    <w:p w14:paraId="6ADE1F83" w14:textId="02AB5ABF" w:rsidR="00B13877" w:rsidRDefault="00B13877">
      <w:pPr>
        <w:pStyle w:val="Vchodztl"/>
        <w:jc w:val="both"/>
      </w:pPr>
      <w:r>
        <w:t>- celoslovenská zbierka – Deň krivých zrkadiel</w:t>
      </w:r>
    </w:p>
    <w:p w14:paraId="58C341B4" w14:textId="50660714" w:rsidR="00B13877" w:rsidRDefault="001A3E3A">
      <w:pPr>
        <w:pStyle w:val="Vchodztl"/>
        <w:jc w:val="both"/>
      </w:pPr>
      <w:r>
        <w:t>- ú</w:t>
      </w:r>
      <w:r w:rsidR="00B13877">
        <w:t>prava záhonov a kvetov – pravidelné polievanie</w:t>
      </w:r>
      <w:r w:rsidR="0025440C">
        <w:t>, kosenie trávnika</w:t>
      </w:r>
    </w:p>
    <w:p w14:paraId="12229BFA" w14:textId="271B42A6" w:rsidR="001A3E3A" w:rsidRDefault="001A3E3A">
      <w:pPr>
        <w:pStyle w:val="Vchodztl"/>
        <w:jc w:val="both"/>
      </w:pPr>
      <w:r>
        <w:t>- športový deň</w:t>
      </w:r>
    </w:p>
    <w:p w14:paraId="48E97220" w14:textId="097678FE" w:rsidR="003F5DE0" w:rsidRDefault="003F5DE0">
      <w:pPr>
        <w:pStyle w:val="Vchodztl"/>
        <w:jc w:val="both"/>
      </w:pPr>
      <w:r>
        <w:t>-</w:t>
      </w:r>
      <w:proofErr w:type="spellStart"/>
      <w:r>
        <w:t>ping</w:t>
      </w:r>
      <w:proofErr w:type="spellEnd"/>
      <w:r>
        <w:t xml:space="preserve"> – </w:t>
      </w:r>
      <w:proofErr w:type="spellStart"/>
      <w:r>
        <w:t>pongový</w:t>
      </w:r>
      <w:proofErr w:type="spellEnd"/>
      <w:r>
        <w:t xml:space="preserve"> turnaj</w:t>
      </w:r>
    </w:p>
    <w:p w14:paraId="209B429C" w14:textId="2640ABC7" w:rsidR="001A3E3A" w:rsidRDefault="001A3E3A">
      <w:pPr>
        <w:pStyle w:val="Vchodztl"/>
        <w:jc w:val="both"/>
      </w:pPr>
      <w:r>
        <w:t>- pravidelné vychádzky do mesta a posedenie pri fontáne</w:t>
      </w:r>
    </w:p>
    <w:p w14:paraId="283A0A64" w14:textId="2881C309" w:rsidR="001A3E3A" w:rsidRDefault="001A3E3A">
      <w:pPr>
        <w:pStyle w:val="Vchodztl"/>
        <w:jc w:val="both"/>
      </w:pPr>
      <w:r>
        <w:t>- dni kreatívnej činnosti</w:t>
      </w:r>
    </w:p>
    <w:p w14:paraId="4C7EB083" w14:textId="327A7D7E" w:rsidR="001213B5" w:rsidRDefault="001213B5">
      <w:pPr>
        <w:pStyle w:val="Vchodztl"/>
        <w:jc w:val="both"/>
      </w:pPr>
      <w:r>
        <w:t>- návšteva kina</w:t>
      </w:r>
    </w:p>
    <w:p w14:paraId="218252E8" w14:textId="0534A1EE" w:rsidR="001A3E3A" w:rsidRDefault="001A3E3A">
      <w:pPr>
        <w:pStyle w:val="Vchodztl"/>
        <w:jc w:val="both"/>
      </w:pPr>
      <w:r>
        <w:t>- oslavy menín a narodenín</w:t>
      </w:r>
    </w:p>
    <w:p w14:paraId="51068D17" w14:textId="73AF8800" w:rsidR="001A3E3A" w:rsidRDefault="001A3E3A">
      <w:pPr>
        <w:pStyle w:val="Vchodztl"/>
        <w:jc w:val="both"/>
      </w:pPr>
      <w:r>
        <w:t>- príprava na trhy v </w:t>
      </w:r>
      <w:proofErr w:type="spellStart"/>
      <w:r>
        <w:t>Sp</w:t>
      </w:r>
      <w:proofErr w:type="spellEnd"/>
      <w:r>
        <w:t>. Teplici</w:t>
      </w:r>
    </w:p>
    <w:p w14:paraId="5DA11FDF" w14:textId="1A795774" w:rsidR="001A3E3A" w:rsidRDefault="001A3E3A">
      <w:pPr>
        <w:pStyle w:val="Vchodztl"/>
        <w:jc w:val="both"/>
      </w:pPr>
      <w:r>
        <w:t>- spomienky na leto</w:t>
      </w:r>
    </w:p>
    <w:p w14:paraId="3634521A" w14:textId="34C9C50A" w:rsidR="001A3E3A" w:rsidRDefault="001A3E3A">
      <w:pPr>
        <w:pStyle w:val="Vchodztl"/>
        <w:jc w:val="both"/>
      </w:pPr>
      <w:r>
        <w:lastRenderedPageBreak/>
        <w:t>- benefičný koncert pri príležitosti 30 výročia založenia združenia</w:t>
      </w:r>
      <w:r w:rsidR="0025440C">
        <w:t xml:space="preserve"> ZPMP vo Vranove nad Topľou</w:t>
      </w:r>
    </w:p>
    <w:p w14:paraId="7485E546" w14:textId="338B1BC0" w:rsidR="001A3E3A" w:rsidRDefault="001A3E3A">
      <w:pPr>
        <w:pStyle w:val="Vchodztl"/>
        <w:jc w:val="both"/>
      </w:pPr>
      <w:r>
        <w:t>- čítanie rozprávok</w:t>
      </w:r>
    </w:p>
    <w:p w14:paraId="738570BF" w14:textId="703A37DE" w:rsidR="001A3E3A" w:rsidRDefault="001A3E3A">
      <w:pPr>
        <w:pStyle w:val="Vchodztl"/>
        <w:jc w:val="both"/>
      </w:pPr>
      <w:r>
        <w:t>- výroba adventných vencov</w:t>
      </w:r>
    </w:p>
    <w:p w14:paraId="79A3C887" w14:textId="140EF82C" w:rsidR="001A3E3A" w:rsidRDefault="001A3E3A">
      <w:pPr>
        <w:pStyle w:val="Vchodztl"/>
        <w:jc w:val="both"/>
      </w:pPr>
      <w:r>
        <w:t>- spoločná tvorba – výroba darčekov pod stromček</w:t>
      </w:r>
    </w:p>
    <w:p w14:paraId="2700EAAA" w14:textId="1E3A700D" w:rsidR="001A3E3A" w:rsidRDefault="001A3E3A">
      <w:pPr>
        <w:pStyle w:val="Vchodztl"/>
        <w:jc w:val="both"/>
      </w:pPr>
      <w:r>
        <w:t>- výroba vianočných pohľadníc pre zákazníkov</w:t>
      </w:r>
    </w:p>
    <w:p w14:paraId="0DCD667E" w14:textId="5516A05D" w:rsidR="001A3E3A" w:rsidRDefault="001A3E3A">
      <w:pPr>
        <w:pStyle w:val="Vchodztl"/>
        <w:jc w:val="both"/>
      </w:pPr>
      <w:r>
        <w:t>- mikulášske posedenie pri stromčeku</w:t>
      </w:r>
    </w:p>
    <w:p w14:paraId="511ACAFA" w14:textId="0BD7C67C" w:rsidR="001A3E3A" w:rsidRDefault="001A3E3A">
      <w:pPr>
        <w:pStyle w:val="Vchodztl"/>
        <w:jc w:val="both"/>
      </w:pPr>
      <w:r>
        <w:t>- spievanie koledy</w:t>
      </w:r>
    </w:p>
    <w:p w14:paraId="373CE889" w14:textId="33831F17" w:rsidR="001A3E3A" w:rsidRDefault="001A3E3A" w:rsidP="001A3E3A">
      <w:pPr>
        <w:pStyle w:val="Vchodztl"/>
        <w:jc w:val="both"/>
      </w:pPr>
      <w:r>
        <w:t>- vianočné trhy</w:t>
      </w:r>
    </w:p>
    <w:p w14:paraId="4DAE25AA" w14:textId="56370249" w:rsidR="003F5DE0" w:rsidRDefault="003F5DE0" w:rsidP="001A3E3A">
      <w:pPr>
        <w:pStyle w:val="Vchodztl"/>
        <w:jc w:val="both"/>
      </w:pPr>
      <w:r>
        <w:t xml:space="preserve">- </w:t>
      </w:r>
      <w:proofErr w:type="spellStart"/>
      <w:r>
        <w:t>canisterapia</w:t>
      </w:r>
      <w:proofErr w:type="spellEnd"/>
    </w:p>
    <w:p w14:paraId="744DADB8" w14:textId="264D0030" w:rsidR="003F5DE0" w:rsidRDefault="003F5DE0" w:rsidP="001A3E3A">
      <w:pPr>
        <w:pStyle w:val="Vchodztl"/>
        <w:jc w:val="both"/>
      </w:pPr>
      <w:r>
        <w:t>- výroba sviečok a mydiel</w:t>
      </w:r>
    </w:p>
    <w:p w14:paraId="66D3C98A" w14:textId="7A627D68" w:rsidR="001A3E3A" w:rsidRDefault="001A3E3A" w:rsidP="001A3E3A">
      <w:pPr>
        <w:pStyle w:val="Vchodztl"/>
        <w:ind w:left="360"/>
        <w:jc w:val="both"/>
      </w:pPr>
      <w:r>
        <w:t>a pod.</w:t>
      </w:r>
    </w:p>
    <w:p w14:paraId="1F267F7C" w14:textId="77777777" w:rsidR="00627F5A" w:rsidRDefault="00627F5A">
      <w:pPr>
        <w:pStyle w:val="Vchodztl"/>
        <w:jc w:val="both"/>
      </w:pPr>
    </w:p>
    <w:p w14:paraId="22F57830" w14:textId="77777777" w:rsidR="00627F5A" w:rsidRDefault="00627F5A">
      <w:pPr>
        <w:pStyle w:val="Vchodztl"/>
        <w:jc w:val="both"/>
      </w:pPr>
    </w:p>
    <w:p w14:paraId="3E109AFF" w14:textId="0AEFD68D" w:rsidR="00627F5A" w:rsidRPr="001C42B9" w:rsidRDefault="001C42B9">
      <w:pPr>
        <w:pStyle w:val="Vchodztl"/>
        <w:jc w:val="both"/>
        <w:rPr>
          <w:sz w:val="28"/>
          <w:szCs w:val="28"/>
        </w:rPr>
      </w:pPr>
      <w:r w:rsidRPr="001C42B9">
        <w:rPr>
          <w:b/>
          <w:bCs/>
          <w:sz w:val="28"/>
          <w:szCs w:val="28"/>
        </w:rPr>
        <w:t>4</w:t>
      </w:r>
      <w:r w:rsidR="00813B17" w:rsidRPr="001C42B9">
        <w:rPr>
          <w:b/>
          <w:bCs/>
          <w:sz w:val="28"/>
          <w:szCs w:val="28"/>
        </w:rPr>
        <w:t>. Tvorba, rozvoj, ochrana, obnova a prezentácia duchovných a kultúrnych hodnôt</w:t>
      </w:r>
    </w:p>
    <w:p w14:paraId="1E170AC2" w14:textId="77777777" w:rsidR="00627F5A" w:rsidRDefault="00627F5A">
      <w:pPr>
        <w:pStyle w:val="Vchodztl"/>
        <w:jc w:val="both"/>
      </w:pPr>
    </w:p>
    <w:p w14:paraId="750475A9" w14:textId="77777777" w:rsidR="00627F5A" w:rsidRDefault="00813B17">
      <w:pPr>
        <w:pStyle w:val="Vchodztl"/>
        <w:jc w:val="both"/>
      </w:pPr>
      <w:r>
        <w:t>Združenie Nádej ako aj domov sociálnych služieb je od začiatku svojho vzniku súčasťou miestnej komunity a aktívne sa zúčastňuje a podieľa na verejnom živote v meste Poprad.</w:t>
      </w:r>
    </w:p>
    <w:p w14:paraId="4722D5A5" w14:textId="2B325B44" w:rsidR="00627F5A" w:rsidRDefault="00813B17">
      <w:pPr>
        <w:pStyle w:val="Vchodztl"/>
        <w:jc w:val="both"/>
      </w:pPr>
      <w:r>
        <w:t xml:space="preserve">V súčasnej dobe prichádza do popredia západná kultúra, no my sa snažíme, aby v dnešnej dobe nevymizla potreba oboznamovania sa s ľudovou tvorivosťou. Rozhodli sme sa preto oživiť prostredníctvom našich tvorivých dielní niektoré ľudové aktivity, ako sú oblasti keramiky, tkáčstvo, výroba sviečok a pod. Pravidelnými stretnutiami v tvorivej dielni plánujeme našich </w:t>
      </w:r>
      <w:r w:rsidR="00AF769B">
        <w:t>prijímateľov</w:t>
      </w:r>
      <w:r>
        <w:t xml:space="preserve"> viesť k vytváraniu a výrobe umeleckých hodnôt, ktoré chceme prezentovať aj pred verejnosťou. Tradične 12. jún sa nesie v znamení Dňa krivých zrkadiel, kde sa zameriavame na zmenu postojov verejnosti voči ľuďom s mentálnym postihnutím na celom Slovensku.  </w:t>
      </w:r>
    </w:p>
    <w:p w14:paraId="21F1A2DC" w14:textId="68279B9B" w:rsidR="00627F5A" w:rsidRDefault="00813B17">
      <w:pPr>
        <w:pStyle w:val="Vchodztl"/>
        <w:jc w:val="both"/>
      </w:pPr>
      <w:r>
        <w:t xml:space="preserve">Pri rôznych nácvikoch sa u ľudí s mentálnym postihnutím rozvíja a zlepšuje estetické cítenie, pri tanci vnímanie rytmu hudby. </w:t>
      </w:r>
    </w:p>
    <w:p w14:paraId="52897724" w14:textId="77777777" w:rsidR="0045034A" w:rsidRDefault="0045034A">
      <w:pPr>
        <w:pStyle w:val="Vchodztl"/>
        <w:jc w:val="both"/>
      </w:pPr>
    </w:p>
    <w:p w14:paraId="4E019FFF" w14:textId="43BFBD99" w:rsidR="00627F5A" w:rsidRPr="001C42B9" w:rsidRDefault="001C42B9">
      <w:pPr>
        <w:pStyle w:val="Vchodztl"/>
        <w:jc w:val="both"/>
        <w:rPr>
          <w:sz w:val="28"/>
          <w:szCs w:val="28"/>
        </w:rPr>
      </w:pPr>
      <w:r w:rsidRPr="001C42B9">
        <w:rPr>
          <w:b/>
          <w:bCs/>
          <w:sz w:val="28"/>
          <w:szCs w:val="28"/>
        </w:rPr>
        <w:t>5</w:t>
      </w:r>
      <w:r w:rsidR="00813B17" w:rsidRPr="001C42B9">
        <w:rPr>
          <w:b/>
          <w:bCs/>
          <w:sz w:val="28"/>
          <w:szCs w:val="28"/>
        </w:rPr>
        <w:t>. Členstvo v iných organizáci</w:t>
      </w:r>
      <w:r w:rsidR="007C7C8A" w:rsidRPr="001C42B9">
        <w:rPr>
          <w:b/>
          <w:bCs/>
          <w:sz w:val="28"/>
          <w:szCs w:val="28"/>
        </w:rPr>
        <w:t>á</w:t>
      </w:r>
      <w:r w:rsidR="00813B17" w:rsidRPr="001C42B9">
        <w:rPr>
          <w:b/>
          <w:bCs/>
          <w:sz w:val="28"/>
          <w:szCs w:val="28"/>
        </w:rPr>
        <w:t>ch</w:t>
      </w:r>
      <w:r>
        <w:rPr>
          <w:b/>
          <w:bCs/>
          <w:sz w:val="28"/>
          <w:szCs w:val="28"/>
        </w:rPr>
        <w:t xml:space="preserve"> a spolupráca s partnermi doma a v zahraničí</w:t>
      </w:r>
    </w:p>
    <w:p w14:paraId="2F63DDD1" w14:textId="77777777" w:rsidR="00627F5A" w:rsidRDefault="00627F5A">
      <w:pPr>
        <w:pStyle w:val="Vchodztl"/>
        <w:jc w:val="both"/>
      </w:pPr>
    </w:p>
    <w:p w14:paraId="25416F26" w14:textId="77777777" w:rsidR="00627F5A" w:rsidRDefault="00813B17">
      <w:pPr>
        <w:pStyle w:val="Vchodztl"/>
        <w:jc w:val="both"/>
      </w:pPr>
      <w:r>
        <w:t>Združenie Nádej je členom týchto organizácií:</w:t>
      </w:r>
    </w:p>
    <w:p w14:paraId="5A51BE93" w14:textId="77777777" w:rsidR="00627F5A" w:rsidRDefault="00813B17">
      <w:pPr>
        <w:pStyle w:val="Vchodztl"/>
        <w:jc w:val="both"/>
      </w:pPr>
      <w:r>
        <w:t>- Združenie na pomoc ľuďom s mentálnym postihnutím v Slovenskej republike</w:t>
      </w:r>
    </w:p>
    <w:p w14:paraId="0D08E8F8" w14:textId="77777777" w:rsidR="00627F5A" w:rsidRDefault="00813B17">
      <w:pPr>
        <w:pStyle w:val="Vchodztl"/>
        <w:jc w:val="both"/>
      </w:pPr>
      <w:r>
        <w:t xml:space="preserve">- </w:t>
      </w:r>
      <w:proofErr w:type="spellStart"/>
      <w:r>
        <w:t>Sociofórum</w:t>
      </w:r>
      <w:proofErr w:type="spellEnd"/>
      <w:r>
        <w:t xml:space="preserve"> – nezávislá platforma organizácií tretieho sektora</w:t>
      </w:r>
    </w:p>
    <w:p w14:paraId="29DE2439" w14:textId="77777777" w:rsidR="00627F5A" w:rsidRDefault="00813B17">
      <w:pPr>
        <w:pStyle w:val="Vchodztl"/>
        <w:jc w:val="both"/>
      </w:pPr>
      <w:r>
        <w:t>- Asociácia poskytovateľov sociálnych služieb</w:t>
      </w:r>
    </w:p>
    <w:p w14:paraId="4B8E0DDF" w14:textId="77777777" w:rsidR="00053D60" w:rsidRDefault="00053D60">
      <w:pPr>
        <w:pStyle w:val="Vchodztl"/>
        <w:jc w:val="both"/>
      </w:pPr>
    </w:p>
    <w:p w14:paraId="405D4D09" w14:textId="7C3C8934" w:rsidR="00053D60" w:rsidRDefault="00053D60">
      <w:pPr>
        <w:pStyle w:val="Vchodztl"/>
        <w:jc w:val="both"/>
      </w:pPr>
      <w:r>
        <w:t>Združenie Nádej na pomoc ľuďom s mentálnym postihnutím v</w:t>
      </w:r>
      <w:r w:rsidR="0012361E">
        <w:t> </w:t>
      </w:r>
      <w:r>
        <w:t>Poprade</w:t>
      </w:r>
      <w:r w:rsidR="0012361E">
        <w:t xml:space="preserve"> spolupracuje s rôznymi organizáciami a inštitúciami:</w:t>
      </w:r>
    </w:p>
    <w:p w14:paraId="7A9AE3FA" w14:textId="1545E9E0" w:rsidR="0012361E" w:rsidRDefault="0012361E">
      <w:pPr>
        <w:pStyle w:val="Vchodztl"/>
        <w:jc w:val="both"/>
      </w:pPr>
      <w:r>
        <w:t>Mesto Poprad</w:t>
      </w:r>
    </w:p>
    <w:p w14:paraId="001B7C06" w14:textId="51DDD0D4" w:rsidR="0012361E" w:rsidRDefault="0012361E">
      <w:pPr>
        <w:pStyle w:val="Vchodztl"/>
        <w:jc w:val="both"/>
      </w:pPr>
      <w:r>
        <w:t>Prešovský samosprávny kraj</w:t>
      </w:r>
    </w:p>
    <w:p w14:paraId="553BA5F6" w14:textId="7213B080" w:rsidR="0012361E" w:rsidRDefault="0012361E">
      <w:pPr>
        <w:pStyle w:val="Vchodztl"/>
        <w:jc w:val="both"/>
      </w:pPr>
      <w:r>
        <w:t>MPSV a R</w:t>
      </w:r>
    </w:p>
    <w:p w14:paraId="535FD84D" w14:textId="46E95690" w:rsidR="0012361E" w:rsidRDefault="0012361E">
      <w:pPr>
        <w:pStyle w:val="Vchodztl"/>
        <w:jc w:val="both"/>
      </w:pPr>
      <w:r>
        <w:t>UPSV a R v Poprade</w:t>
      </w:r>
    </w:p>
    <w:p w14:paraId="06938E3F" w14:textId="4F70F116" w:rsidR="0012361E" w:rsidRDefault="0012361E">
      <w:pPr>
        <w:pStyle w:val="Vchodztl"/>
        <w:jc w:val="both"/>
      </w:pPr>
      <w:r>
        <w:t>SOU v Poprade</w:t>
      </w:r>
    </w:p>
    <w:p w14:paraId="0C5724A1" w14:textId="39726010" w:rsidR="0012361E" w:rsidRDefault="0012361E">
      <w:pPr>
        <w:pStyle w:val="Vchodztl"/>
        <w:jc w:val="both"/>
      </w:pPr>
      <w:r>
        <w:t>SOU elektrotechnické Poprade – Matejovce</w:t>
      </w:r>
    </w:p>
    <w:p w14:paraId="3E1B196E" w14:textId="33C04D89" w:rsidR="0012361E" w:rsidRDefault="0012361E">
      <w:pPr>
        <w:pStyle w:val="Vchodztl"/>
        <w:jc w:val="both"/>
      </w:pPr>
      <w:r>
        <w:t>ZPMP v SR</w:t>
      </w:r>
    </w:p>
    <w:p w14:paraId="7EFB2D8B" w14:textId="130D4DE6" w:rsidR="0012361E" w:rsidRDefault="00EF1641">
      <w:pPr>
        <w:pStyle w:val="Vchodztl"/>
        <w:jc w:val="both"/>
      </w:pPr>
      <w:r>
        <w:t xml:space="preserve">Náš dom / ZPMP / </w:t>
      </w:r>
      <w:proofErr w:type="spellStart"/>
      <w:r>
        <w:t>Sp</w:t>
      </w:r>
      <w:proofErr w:type="spellEnd"/>
      <w:r>
        <w:t>. Nová Ves</w:t>
      </w:r>
    </w:p>
    <w:p w14:paraId="39E50A27" w14:textId="70E506D7" w:rsidR="00EF1641" w:rsidRDefault="00EF1641">
      <w:pPr>
        <w:pStyle w:val="Vchodztl"/>
        <w:jc w:val="both"/>
      </w:pPr>
      <w:r>
        <w:t>ZPMP Vranov nad Topľou</w:t>
      </w:r>
    </w:p>
    <w:p w14:paraId="629487C6" w14:textId="3C036A39" w:rsidR="00EF1641" w:rsidRDefault="00EF1641">
      <w:pPr>
        <w:pStyle w:val="Vchodztl"/>
        <w:jc w:val="both"/>
      </w:pPr>
      <w:proofErr w:type="spellStart"/>
      <w:r>
        <w:t>Lebenshilfe</w:t>
      </w:r>
      <w:proofErr w:type="spellEnd"/>
      <w:r>
        <w:t xml:space="preserve"> Nemecko</w:t>
      </w:r>
    </w:p>
    <w:p w14:paraId="5556C112" w14:textId="74C984BD" w:rsidR="00EF1641" w:rsidRDefault="00EF1641">
      <w:pPr>
        <w:pStyle w:val="Vchodztl"/>
        <w:jc w:val="both"/>
      </w:pPr>
      <w:r>
        <w:t>ASPSS v SR</w:t>
      </w:r>
    </w:p>
    <w:p w14:paraId="2F71FE09" w14:textId="1F0BA26A" w:rsidR="00EF1641" w:rsidRDefault="00EF1641">
      <w:pPr>
        <w:pStyle w:val="Vchodztl"/>
        <w:jc w:val="both"/>
      </w:pPr>
      <w:proofErr w:type="spellStart"/>
      <w:r>
        <w:t>Sociofórum</w:t>
      </w:r>
      <w:proofErr w:type="spellEnd"/>
    </w:p>
    <w:p w14:paraId="0794468B" w14:textId="47B47F37" w:rsidR="00EF1641" w:rsidRDefault="00EF1641">
      <w:pPr>
        <w:pStyle w:val="Vchodztl"/>
        <w:jc w:val="both"/>
      </w:pPr>
      <w:r>
        <w:t xml:space="preserve">OHP </w:t>
      </w:r>
      <w:proofErr w:type="spellStart"/>
      <w:r>
        <w:t>Tarnow</w:t>
      </w:r>
      <w:proofErr w:type="spellEnd"/>
      <w:r>
        <w:t xml:space="preserve"> / Poľsko</w:t>
      </w:r>
    </w:p>
    <w:p w14:paraId="607895F4" w14:textId="2A26F298" w:rsidR="00EF1641" w:rsidRDefault="00EF1641">
      <w:pPr>
        <w:pStyle w:val="Vchodztl"/>
        <w:jc w:val="both"/>
      </w:pPr>
      <w:r>
        <w:t>a iní,</w:t>
      </w:r>
    </w:p>
    <w:p w14:paraId="31217ADF" w14:textId="77777777" w:rsidR="00EF1641" w:rsidRDefault="00EF1641">
      <w:pPr>
        <w:pStyle w:val="Vchodztl"/>
        <w:jc w:val="both"/>
      </w:pPr>
    </w:p>
    <w:p w14:paraId="4A20660A" w14:textId="77777777" w:rsidR="007C7C8A" w:rsidRDefault="007C7C8A">
      <w:pPr>
        <w:pStyle w:val="Vchodztl"/>
        <w:jc w:val="both"/>
        <w:rPr>
          <w:b/>
          <w:bCs/>
        </w:rPr>
      </w:pPr>
    </w:p>
    <w:p w14:paraId="57F76479" w14:textId="77777777" w:rsidR="007C7C8A" w:rsidRDefault="007C7C8A">
      <w:pPr>
        <w:pStyle w:val="Vchodztl"/>
        <w:jc w:val="both"/>
        <w:rPr>
          <w:b/>
          <w:bCs/>
        </w:rPr>
      </w:pPr>
    </w:p>
    <w:p w14:paraId="48D663CD" w14:textId="0C5688CF" w:rsidR="00627F5A" w:rsidRPr="00A56276" w:rsidRDefault="00A56276">
      <w:pPr>
        <w:pStyle w:val="Vchodztl"/>
        <w:jc w:val="both"/>
        <w:rPr>
          <w:sz w:val="28"/>
          <w:szCs w:val="28"/>
        </w:rPr>
      </w:pPr>
      <w:r w:rsidRPr="00A56276">
        <w:rPr>
          <w:b/>
          <w:bCs/>
          <w:sz w:val="28"/>
          <w:szCs w:val="28"/>
        </w:rPr>
        <w:t>6</w:t>
      </w:r>
      <w:r w:rsidR="00813B17" w:rsidRPr="00A56276">
        <w:rPr>
          <w:b/>
          <w:bCs/>
          <w:sz w:val="28"/>
          <w:szCs w:val="28"/>
        </w:rPr>
        <w:t>. Štruktúra ZPMP Nádej</w:t>
      </w:r>
    </w:p>
    <w:p w14:paraId="63BF9440" w14:textId="77777777" w:rsidR="00627F5A" w:rsidRDefault="00627F5A">
      <w:pPr>
        <w:pStyle w:val="Vchodztl"/>
        <w:jc w:val="both"/>
      </w:pPr>
    </w:p>
    <w:p w14:paraId="47A740DA" w14:textId="77777777" w:rsidR="00627F5A" w:rsidRDefault="00813B17">
      <w:pPr>
        <w:pStyle w:val="Vchodztl"/>
        <w:jc w:val="both"/>
      </w:pPr>
      <w:r>
        <w:t>Orgány občianskeho združenia ZPMP Nádej podľa stanov sú:</w:t>
      </w:r>
    </w:p>
    <w:p w14:paraId="766FD0B8" w14:textId="77777777" w:rsidR="00627F5A" w:rsidRDefault="00627F5A">
      <w:pPr>
        <w:pStyle w:val="Vchodztl"/>
        <w:jc w:val="both"/>
      </w:pPr>
    </w:p>
    <w:p w14:paraId="3AA727C4" w14:textId="77777777" w:rsidR="00627F5A" w:rsidRDefault="00813B17">
      <w:pPr>
        <w:pStyle w:val="Vchodztl"/>
        <w:jc w:val="both"/>
      </w:pPr>
      <w:r>
        <w:t>Valné zhromaždenie, Členská schôdza, Predsedníctvo, Výkonný výbor, a Revízna komisia.</w:t>
      </w:r>
    </w:p>
    <w:p w14:paraId="39AD6D09" w14:textId="77777777" w:rsidR="00627F5A" w:rsidRDefault="00813B17">
      <w:pPr>
        <w:pStyle w:val="Vchodztl"/>
        <w:jc w:val="both"/>
      </w:pPr>
      <w:r>
        <w:t>Predsedníctvo je najvyšším výkonným  organom združenia a má sedem členov:</w:t>
      </w:r>
    </w:p>
    <w:p w14:paraId="4D3CBC26" w14:textId="77777777" w:rsidR="00627F5A" w:rsidRDefault="00813B17">
      <w:pPr>
        <w:pStyle w:val="Vchodztl"/>
        <w:jc w:val="both"/>
      </w:pPr>
      <w:r>
        <w:t xml:space="preserve"> – predsedníčka – štatutár</w:t>
      </w:r>
    </w:p>
    <w:p w14:paraId="2E0ADB64" w14:textId="77777777" w:rsidR="00627F5A" w:rsidRDefault="00813B17">
      <w:pPr>
        <w:pStyle w:val="Vchodztl"/>
        <w:jc w:val="both"/>
      </w:pPr>
      <w:r>
        <w:t>– podpredseda</w:t>
      </w:r>
    </w:p>
    <w:p w14:paraId="718F6025" w14:textId="1A9AE69C" w:rsidR="00627F5A" w:rsidRDefault="00813B17">
      <w:pPr>
        <w:pStyle w:val="Vchodztl"/>
        <w:jc w:val="both"/>
      </w:pPr>
      <w:r>
        <w:t>– člen</w:t>
      </w:r>
      <w:r w:rsidR="003F5DE0">
        <w:t xml:space="preserve"> predsedníctva</w:t>
      </w:r>
    </w:p>
    <w:p w14:paraId="24685CF6" w14:textId="5EDB88FD" w:rsidR="00627F5A" w:rsidRDefault="00813B17">
      <w:pPr>
        <w:pStyle w:val="Vchodztl"/>
        <w:jc w:val="both"/>
      </w:pPr>
      <w:r>
        <w:t>– člen</w:t>
      </w:r>
      <w:r w:rsidR="003F5DE0">
        <w:t xml:space="preserve"> predsedníctva</w:t>
      </w:r>
    </w:p>
    <w:p w14:paraId="52C30409" w14:textId="1E078D57" w:rsidR="00627F5A" w:rsidRDefault="00813B17">
      <w:pPr>
        <w:pStyle w:val="Vchodztl"/>
        <w:jc w:val="both"/>
      </w:pPr>
      <w:r>
        <w:t>- člen</w:t>
      </w:r>
      <w:r w:rsidR="003F5DE0">
        <w:t xml:space="preserve"> predsedníctva</w:t>
      </w:r>
    </w:p>
    <w:p w14:paraId="1E7EAFBA" w14:textId="77777777" w:rsidR="00627F5A" w:rsidRDefault="00813B17">
      <w:pPr>
        <w:pStyle w:val="Vchodztl"/>
        <w:jc w:val="both"/>
      </w:pPr>
      <w:r>
        <w:t>– predseda revíznej komisie</w:t>
      </w:r>
    </w:p>
    <w:p w14:paraId="7D283FF8" w14:textId="77777777" w:rsidR="00627F5A" w:rsidRDefault="00813B17">
      <w:pPr>
        <w:pStyle w:val="Vchodztl"/>
        <w:jc w:val="both"/>
      </w:pPr>
      <w:r>
        <w:t>– člen revíznej komisie</w:t>
      </w:r>
    </w:p>
    <w:p w14:paraId="0C2AFF4A" w14:textId="77777777" w:rsidR="00627F5A" w:rsidRDefault="00627F5A">
      <w:pPr>
        <w:pStyle w:val="Vchodztl"/>
        <w:jc w:val="both"/>
      </w:pPr>
    </w:p>
    <w:p w14:paraId="68906677" w14:textId="77777777" w:rsidR="00627F5A" w:rsidRDefault="00627F5A">
      <w:pPr>
        <w:pStyle w:val="Vchodztl"/>
        <w:jc w:val="both"/>
      </w:pPr>
    </w:p>
    <w:p w14:paraId="06B7BFFF" w14:textId="77777777" w:rsidR="00627F5A" w:rsidRDefault="00627F5A">
      <w:pPr>
        <w:pStyle w:val="Vchodztl"/>
        <w:jc w:val="both"/>
      </w:pPr>
    </w:p>
    <w:p w14:paraId="524D482B" w14:textId="77777777" w:rsidR="00627F5A" w:rsidRDefault="00813B17">
      <w:pPr>
        <w:pStyle w:val="Vchodztl"/>
        <w:jc w:val="both"/>
      </w:pPr>
      <w:r>
        <w:t>Organizačná štruktúra Domova sociálnych služieb:</w:t>
      </w:r>
    </w:p>
    <w:p w14:paraId="79D66BBD" w14:textId="77777777" w:rsidR="00627F5A" w:rsidRDefault="00627F5A">
      <w:pPr>
        <w:pStyle w:val="Vchodztl"/>
        <w:jc w:val="both"/>
      </w:pPr>
    </w:p>
    <w:p w14:paraId="31F034DC" w14:textId="63726CF5" w:rsidR="00627F5A" w:rsidRDefault="00813B17">
      <w:pPr>
        <w:pStyle w:val="Vchodztl"/>
        <w:jc w:val="both"/>
      </w:pPr>
      <w:r>
        <w:t xml:space="preserve">Riaditeľ                                            </w:t>
      </w:r>
    </w:p>
    <w:p w14:paraId="6728B7DB" w14:textId="37CAE139" w:rsidR="00627F5A" w:rsidRDefault="00813B17">
      <w:pPr>
        <w:pStyle w:val="Vchodztl"/>
        <w:jc w:val="both"/>
      </w:pPr>
      <w:r>
        <w:t xml:space="preserve">Financie, účtovníctvo                      </w:t>
      </w:r>
    </w:p>
    <w:p w14:paraId="202247E5" w14:textId="7D2F28F6" w:rsidR="00627F5A" w:rsidRDefault="00813B17">
      <w:pPr>
        <w:pStyle w:val="Vchodztl"/>
        <w:jc w:val="both"/>
      </w:pPr>
      <w:r>
        <w:t xml:space="preserve">Mzdové a personálne                       </w:t>
      </w:r>
    </w:p>
    <w:p w14:paraId="5E2CCEEB" w14:textId="73BD651A" w:rsidR="00627F5A" w:rsidRDefault="00813B17">
      <w:pPr>
        <w:pStyle w:val="Vchodztl"/>
        <w:jc w:val="both"/>
      </w:pPr>
      <w:r>
        <w:t xml:space="preserve">Soc. pracovník         </w:t>
      </w:r>
    </w:p>
    <w:p w14:paraId="210343E6" w14:textId="77777777" w:rsidR="00053D60" w:rsidRDefault="00053D60">
      <w:pPr>
        <w:pStyle w:val="Vchodztl"/>
        <w:jc w:val="both"/>
      </w:pPr>
      <w:r>
        <w:t>Asistent sociálne práce</w:t>
      </w:r>
    </w:p>
    <w:p w14:paraId="58640BAE" w14:textId="77777777" w:rsidR="00053D60" w:rsidRDefault="00053D60">
      <w:pPr>
        <w:pStyle w:val="Vchodztl"/>
        <w:jc w:val="both"/>
      </w:pPr>
      <w:r>
        <w:t>Inštruktor sociálnej rehabilitácie</w:t>
      </w:r>
    </w:p>
    <w:p w14:paraId="5C57F151" w14:textId="77777777" w:rsidR="00053D60" w:rsidRDefault="00053D60">
      <w:pPr>
        <w:pStyle w:val="Vchodztl"/>
        <w:jc w:val="both"/>
      </w:pPr>
      <w:r>
        <w:t>Opatrovateľka</w:t>
      </w:r>
    </w:p>
    <w:p w14:paraId="2827523A" w14:textId="77777777" w:rsidR="00053D60" w:rsidRDefault="00053D60">
      <w:pPr>
        <w:pStyle w:val="Vchodztl"/>
        <w:jc w:val="both"/>
      </w:pPr>
      <w:r>
        <w:t>Upratovačka</w:t>
      </w:r>
    </w:p>
    <w:p w14:paraId="780AE615" w14:textId="495A9FF9" w:rsidR="00627F5A" w:rsidRDefault="00813B17">
      <w:pPr>
        <w:pStyle w:val="Vchodztl"/>
        <w:jc w:val="both"/>
      </w:pPr>
      <w:r>
        <w:t xml:space="preserve"> </w:t>
      </w:r>
    </w:p>
    <w:p w14:paraId="5529B63A" w14:textId="68B8EB57" w:rsidR="00627F5A" w:rsidRDefault="00813B17">
      <w:pPr>
        <w:pStyle w:val="Vchodztl"/>
        <w:jc w:val="both"/>
      </w:pPr>
      <w:r>
        <w:t xml:space="preserve">          </w:t>
      </w:r>
    </w:p>
    <w:p w14:paraId="38371192" w14:textId="238C069E" w:rsidR="00627F5A" w:rsidRDefault="00813B17">
      <w:pPr>
        <w:pStyle w:val="Vchodztl"/>
        <w:jc w:val="both"/>
      </w:pPr>
      <w:r>
        <w:t xml:space="preserve">Počet zamestnancov </w:t>
      </w:r>
      <w:r w:rsidR="00EF1641">
        <w:t xml:space="preserve"> </w:t>
      </w:r>
      <w:r w:rsidR="00053D60">
        <w:t>v roku 202</w:t>
      </w:r>
      <w:r w:rsidR="003F5DE0">
        <w:t>4</w:t>
      </w:r>
      <w:r w:rsidR="00053D60">
        <w:t xml:space="preserve"> </w:t>
      </w:r>
      <w:r>
        <w:t xml:space="preserve">   1</w:t>
      </w:r>
      <w:r w:rsidR="00053D60">
        <w:t>5</w:t>
      </w:r>
    </w:p>
    <w:p w14:paraId="534223D5" w14:textId="77777777" w:rsidR="006E7056" w:rsidRDefault="006E7056">
      <w:pPr>
        <w:pStyle w:val="Vchodztl"/>
        <w:jc w:val="both"/>
      </w:pPr>
    </w:p>
    <w:p w14:paraId="725D9F5A" w14:textId="0DF9CAD1" w:rsidR="006E7056" w:rsidRDefault="006E7056">
      <w:pPr>
        <w:pStyle w:val="Vchodztl"/>
        <w:jc w:val="both"/>
      </w:pPr>
      <w:r>
        <w:t>Štruktúra prijímateľov sociálnej služby</w:t>
      </w:r>
    </w:p>
    <w:p w14:paraId="1E7DF08C" w14:textId="77777777" w:rsidR="006E7056" w:rsidRDefault="006E7056">
      <w:pPr>
        <w:pStyle w:val="Vchodztl"/>
        <w:jc w:val="both"/>
      </w:pPr>
    </w:p>
    <w:p w14:paraId="71D973CC" w14:textId="3706078D" w:rsidR="006E7056" w:rsidRDefault="006E7056">
      <w:pPr>
        <w:pStyle w:val="Vchodztl"/>
        <w:jc w:val="both"/>
      </w:pPr>
      <w:r>
        <w:t>Kapacita                          30</w:t>
      </w:r>
    </w:p>
    <w:p w14:paraId="61FA40B3" w14:textId="5A6E30E0" w:rsidR="006E7056" w:rsidRDefault="006E7056">
      <w:pPr>
        <w:pStyle w:val="Vchodztl"/>
        <w:jc w:val="both"/>
      </w:pPr>
      <w:r>
        <w:t>Z toho</w:t>
      </w:r>
    </w:p>
    <w:p w14:paraId="2C698501" w14:textId="66F2CCED" w:rsidR="006E7056" w:rsidRDefault="006E7056">
      <w:pPr>
        <w:pStyle w:val="Vchodztl"/>
        <w:jc w:val="both"/>
      </w:pPr>
      <w:r>
        <w:t>Ženy                                12</w:t>
      </w:r>
    </w:p>
    <w:p w14:paraId="7310DAE2" w14:textId="04BBACA1" w:rsidR="006E7056" w:rsidRDefault="006E7056">
      <w:pPr>
        <w:pStyle w:val="Vchodztl"/>
        <w:jc w:val="both"/>
      </w:pPr>
      <w:r>
        <w:t>Muži                                18</w:t>
      </w:r>
    </w:p>
    <w:p w14:paraId="08C76212" w14:textId="77777777" w:rsidR="006E7056" w:rsidRDefault="006E7056">
      <w:pPr>
        <w:pStyle w:val="Vchodztl"/>
        <w:jc w:val="both"/>
      </w:pPr>
    </w:p>
    <w:p w14:paraId="6D1A1D5C" w14:textId="0F1C67A8" w:rsidR="006E7056" w:rsidRDefault="006E7056">
      <w:pPr>
        <w:pStyle w:val="Vchodztl"/>
        <w:jc w:val="both"/>
      </w:pPr>
      <w:r>
        <w:t>Veková štruktúra</w:t>
      </w:r>
    </w:p>
    <w:p w14:paraId="48128E06" w14:textId="1ED28BAC" w:rsidR="006E7056" w:rsidRDefault="006E7056">
      <w:pPr>
        <w:pStyle w:val="Vchodztl"/>
        <w:jc w:val="both"/>
      </w:pPr>
      <w:r>
        <w:t xml:space="preserve">Od 18 do 29 rokov             </w:t>
      </w:r>
      <w:r w:rsidR="003F5DE0">
        <w:t xml:space="preserve">    </w:t>
      </w:r>
      <w:r>
        <w:t>2</w:t>
      </w:r>
    </w:p>
    <w:p w14:paraId="38DE40C0" w14:textId="5E3E903B" w:rsidR="006E7056" w:rsidRDefault="006E7056">
      <w:pPr>
        <w:pStyle w:val="Vchodztl"/>
        <w:jc w:val="both"/>
      </w:pPr>
      <w:r>
        <w:t>Od 30 do 39 rokov               19</w:t>
      </w:r>
    </w:p>
    <w:p w14:paraId="4DD25C61" w14:textId="4FD2D30B" w:rsidR="006E7056" w:rsidRDefault="006E7056">
      <w:pPr>
        <w:pStyle w:val="Vchodztl"/>
        <w:jc w:val="both"/>
      </w:pPr>
      <w:r>
        <w:t>Od 40 do 49 rokov                 7</w:t>
      </w:r>
    </w:p>
    <w:p w14:paraId="53DF0554" w14:textId="78EA7C41" w:rsidR="006E7056" w:rsidRDefault="006E7056">
      <w:pPr>
        <w:pStyle w:val="Vchodztl"/>
        <w:jc w:val="both"/>
      </w:pPr>
      <w:r>
        <w:t>Od 50 do 59 rokov                 2</w:t>
      </w:r>
    </w:p>
    <w:p w14:paraId="6360B177" w14:textId="77777777" w:rsidR="006E7056" w:rsidRDefault="006E7056">
      <w:pPr>
        <w:pStyle w:val="Vchodztl"/>
        <w:jc w:val="both"/>
      </w:pPr>
    </w:p>
    <w:p w14:paraId="7E8190C8" w14:textId="3E97C7AC" w:rsidR="006E7056" w:rsidRDefault="006E7056">
      <w:pPr>
        <w:pStyle w:val="Vchodztl"/>
        <w:jc w:val="both"/>
      </w:pPr>
      <w:r>
        <w:t>Stupeň odkázanosti</w:t>
      </w:r>
    </w:p>
    <w:p w14:paraId="5FDDC1FD" w14:textId="77777777" w:rsidR="006E7056" w:rsidRDefault="006E7056">
      <w:pPr>
        <w:pStyle w:val="Vchodztl"/>
        <w:jc w:val="both"/>
      </w:pPr>
    </w:p>
    <w:p w14:paraId="00E3DA67" w14:textId="19BED82A" w:rsidR="006E7056" w:rsidRDefault="006E7056">
      <w:pPr>
        <w:pStyle w:val="Vchodztl"/>
        <w:jc w:val="both"/>
      </w:pPr>
      <w:r>
        <w:t>Stupeň I.            0</w:t>
      </w:r>
    </w:p>
    <w:p w14:paraId="03478BF8" w14:textId="5708C325" w:rsidR="006E7056" w:rsidRDefault="006E7056">
      <w:pPr>
        <w:pStyle w:val="Vchodztl"/>
        <w:jc w:val="both"/>
      </w:pPr>
      <w:r>
        <w:t>Stupeň II.           0</w:t>
      </w:r>
    </w:p>
    <w:p w14:paraId="75A25314" w14:textId="43D5C1B3" w:rsidR="006E7056" w:rsidRDefault="006E7056">
      <w:pPr>
        <w:pStyle w:val="Vchodztl"/>
        <w:jc w:val="both"/>
      </w:pPr>
      <w:r>
        <w:t>Stupeň III.          0</w:t>
      </w:r>
    </w:p>
    <w:p w14:paraId="6C4BE882" w14:textId="042F5F21" w:rsidR="006E7056" w:rsidRDefault="006E7056">
      <w:pPr>
        <w:pStyle w:val="Vchodztl"/>
        <w:jc w:val="both"/>
      </w:pPr>
      <w:r>
        <w:t>Stupeň IV.         0</w:t>
      </w:r>
    </w:p>
    <w:p w14:paraId="33BBBEFF" w14:textId="0B932EE1" w:rsidR="006E7056" w:rsidRDefault="006E7056">
      <w:pPr>
        <w:pStyle w:val="Vchodztl"/>
        <w:jc w:val="both"/>
      </w:pPr>
      <w:r>
        <w:t>Stupeň V.          1</w:t>
      </w:r>
    </w:p>
    <w:p w14:paraId="6E64E327" w14:textId="63A9792C" w:rsidR="006E7056" w:rsidRDefault="006E7056">
      <w:pPr>
        <w:pStyle w:val="Vchodztl"/>
        <w:jc w:val="both"/>
      </w:pPr>
      <w:r>
        <w:lastRenderedPageBreak/>
        <w:t>Stupeň VI.       29</w:t>
      </w:r>
    </w:p>
    <w:p w14:paraId="540227D7" w14:textId="77777777" w:rsidR="006E7056" w:rsidRDefault="006E7056">
      <w:pPr>
        <w:pStyle w:val="Vchodztl"/>
        <w:jc w:val="both"/>
      </w:pPr>
    </w:p>
    <w:p w14:paraId="743028DE" w14:textId="77777777" w:rsidR="00627F5A" w:rsidRDefault="00627F5A">
      <w:pPr>
        <w:pStyle w:val="Vchodztl"/>
        <w:jc w:val="both"/>
      </w:pPr>
    </w:p>
    <w:p w14:paraId="60C11A89" w14:textId="4021355C" w:rsidR="00627F5A" w:rsidRPr="00A56276" w:rsidRDefault="00EF1641">
      <w:pPr>
        <w:pStyle w:val="Vchodztl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7. </w:t>
      </w:r>
      <w:r w:rsidR="00813B17" w:rsidRPr="00A56276">
        <w:rPr>
          <w:b/>
          <w:bCs/>
          <w:sz w:val="28"/>
          <w:szCs w:val="28"/>
        </w:rPr>
        <w:t>Misia ZPMP Nádej ako poskytovateľa všeobecne prospešných služieb</w:t>
      </w:r>
    </w:p>
    <w:p w14:paraId="6B23EE81" w14:textId="77777777" w:rsidR="00627F5A" w:rsidRDefault="00627F5A">
      <w:pPr>
        <w:pStyle w:val="Vchodztl"/>
        <w:jc w:val="both"/>
        <w:rPr>
          <w:b/>
          <w:bCs/>
        </w:rPr>
      </w:pPr>
    </w:p>
    <w:p w14:paraId="5C81CAEA" w14:textId="77777777" w:rsidR="00627F5A" w:rsidRDefault="00813B17">
      <w:pPr>
        <w:pStyle w:val="Vchodztl"/>
        <w:jc w:val="both"/>
      </w:pPr>
      <w:r>
        <w:rPr>
          <w:b/>
          <w:bCs/>
        </w:rPr>
        <w:t>Misiou ZPMP Nádej ako poskytovateľa sociálnych služieb, je podpora mnohostranného rozvoja osobnosti človeka s mentálnym a kombinovaným postihnutím, spolupráca s každým kto je ochotný investovať do tohto rozvoja  ktorého výsledkom bude jedinečná ľudská bytosť.</w:t>
      </w:r>
    </w:p>
    <w:p w14:paraId="7A525D2E" w14:textId="77777777" w:rsidR="00627F5A" w:rsidRDefault="00627F5A">
      <w:pPr>
        <w:pStyle w:val="Vchodztl"/>
        <w:jc w:val="both"/>
        <w:rPr>
          <w:b/>
          <w:bCs/>
        </w:rPr>
      </w:pPr>
    </w:p>
    <w:p w14:paraId="44CD9650" w14:textId="77777777" w:rsidR="00627F5A" w:rsidRDefault="00813B17">
      <w:pPr>
        <w:pStyle w:val="Vchodztl"/>
        <w:jc w:val="both"/>
      </w:pPr>
      <w:r>
        <w:t>Túto misiu sa snažíme napĺňať každodennou činnosťou a aktivitami pre túto skupinu občanov.</w:t>
      </w:r>
    </w:p>
    <w:p w14:paraId="1E0C446B" w14:textId="77777777" w:rsidR="00627F5A" w:rsidRDefault="00627F5A">
      <w:pPr>
        <w:pStyle w:val="Vchodztl"/>
        <w:jc w:val="both"/>
      </w:pPr>
    </w:p>
    <w:p w14:paraId="4273E75B" w14:textId="77777777" w:rsidR="009F18FF" w:rsidRDefault="009F18FF">
      <w:pPr>
        <w:pStyle w:val="Vchodztl"/>
        <w:jc w:val="both"/>
        <w:rPr>
          <w:b/>
          <w:bCs/>
        </w:rPr>
      </w:pPr>
    </w:p>
    <w:p w14:paraId="57A9900A" w14:textId="31E53D78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 xml:space="preserve">VÍZIA </w:t>
      </w:r>
    </w:p>
    <w:p w14:paraId="1F07C14D" w14:textId="77777777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>Našou víziou je fungujúci systém sociálnych služieb, poskytujúci ľuďom s mentálnym a kombinovaným postihnutím podporu, ktorá rešpektuje ich individuálne potreby.</w:t>
      </w:r>
    </w:p>
    <w:p w14:paraId="078F6F82" w14:textId="77777777" w:rsidR="00627F5A" w:rsidRDefault="00627F5A">
      <w:pPr>
        <w:pStyle w:val="Vchodztl"/>
        <w:jc w:val="both"/>
        <w:rPr>
          <w:b/>
          <w:bCs/>
        </w:rPr>
      </w:pPr>
    </w:p>
    <w:p w14:paraId="24B57B1C" w14:textId="77777777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>Aby ľudia s týmto postihnutím žili s nami, nie vedľa nás.</w:t>
      </w:r>
    </w:p>
    <w:p w14:paraId="6140B371" w14:textId="77777777" w:rsidR="00627F5A" w:rsidRDefault="00627F5A">
      <w:pPr>
        <w:pStyle w:val="Vchodztl"/>
        <w:jc w:val="both"/>
      </w:pPr>
    </w:p>
    <w:p w14:paraId="0A30E0D4" w14:textId="77777777" w:rsidR="00627F5A" w:rsidRDefault="00627F5A">
      <w:pPr>
        <w:pStyle w:val="Vchodztl"/>
        <w:jc w:val="both"/>
      </w:pPr>
    </w:p>
    <w:p w14:paraId="102DD247" w14:textId="77777777" w:rsidR="00627F5A" w:rsidRDefault="00627F5A">
      <w:pPr>
        <w:pStyle w:val="Vchodztl"/>
        <w:jc w:val="both"/>
      </w:pPr>
    </w:p>
    <w:p w14:paraId="48E8962E" w14:textId="3B33537E" w:rsidR="00627F5A" w:rsidRPr="00A56276" w:rsidRDefault="00A56276">
      <w:pPr>
        <w:pStyle w:val="Vchodztl"/>
        <w:jc w:val="both"/>
        <w:rPr>
          <w:sz w:val="28"/>
          <w:szCs w:val="28"/>
        </w:rPr>
      </w:pPr>
      <w:r w:rsidRPr="00A56276">
        <w:rPr>
          <w:b/>
          <w:bCs/>
          <w:sz w:val="28"/>
          <w:szCs w:val="28"/>
        </w:rPr>
        <w:t>8</w:t>
      </w:r>
      <w:r w:rsidR="00813B17" w:rsidRPr="00A56276">
        <w:rPr>
          <w:b/>
          <w:bCs/>
          <w:sz w:val="28"/>
          <w:szCs w:val="28"/>
        </w:rPr>
        <w:t>. Záver</w:t>
      </w:r>
    </w:p>
    <w:p w14:paraId="1DD638E2" w14:textId="77777777" w:rsidR="00627F5A" w:rsidRDefault="00627F5A">
      <w:pPr>
        <w:pStyle w:val="Vchodztl"/>
        <w:jc w:val="both"/>
      </w:pPr>
    </w:p>
    <w:p w14:paraId="3E50E53B" w14:textId="77777777" w:rsidR="00627F5A" w:rsidRDefault="00813B17">
      <w:pPr>
        <w:pStyle w:val="Vchodztl"/>
        <w:jc w:val="both"/>
      </w:pPr>
      <w:r>
        <w:rPr>
          <w:b/>
          <w:bCs/>
        </w:rPr>
        <w:t>Ciele organizácie</w:t>
      </w:r>
    </w:p>
    <w:p w14:paraId="4076EBF0" w14:textId="77777777" w:rsidR="00627F5A" w:rsidRDefault="00627F5A">
      <w:pPr>
        <w:pStyle w:val="Vchodztl"/>
        <w:jc w:val="both"/>
      </w:pPr>
    </w:p>
    <w:p w14:paraId="2D46386C" w14:textId="77777777" w:rsidR="00627F5A" w:rsidRDefault="00813B17">
      <w:pPr>
        <w:pStyle w:val="Vchodztl"/>
        <w:jc w:val="both"/>
      </w:pPr>
      <w:r>
        <w:rPr>
          <w:b/>
          <w:bCs/>
        </w:rPr>
        <w:t>Dlhodobý cieľ</w:t>
      </w:r>
    </w:p>
    <w:p w14:paraId="79EF3FBA" w14:textId="77777777" w:rsidR="00627F5A" w:rsidRDefault="00627F5A">
      <w:pPr>
        <w:pStyle w:val="Vchodztl"/>
        <w:jc w:val="both"/>
      </w:pPr>
    </w:p>
    <w:p w14:paraId="6A6CC11F" w14:textId="77777777" w:rsidR="00627F5A" w:rsidRDefault="00813B17">
      <w:pPr>
        <w:pStyle w:val="Vchodztl"/>
        <w:jc w:val="both"/>
      </w:pPr>
      <w:r>
        <w:t>Príčiny:</w:t>
      </w:r>
    </w:p>
    <w:p w14:paraId="6939BA85" w14:textId="77777777" w:rsidR="00627F5A" w:rsidRDefault="00813B17">
      <w:pPr>
        <w:pStyle w:val="Vchodztl"/>
        <w:jc w:val="both"/>
      </w:pPr>
      <w:r>
        <w:t>- zvyšovanie veku prijímateľov a zvyšovanie veku rodinných príslušníkov</w:t>
      </w:r>
    </w:p>
    <w:p w14:paraId="66B56E9C" w14:textId="77777777" w:rsidR="00627F5A" w:rsidRDefault="00813B17">
      <w:pPr>
        <w:pStyle w:val="Vchodztl"/>
        <w:jc w:val="both"/>
      </w:pPr>
      <w:r>
        <w:t>- zhoršovanie zdravotného stavu prijímateľov a rodinných príslušníkov nás doviedli k poznatku, že je tu absencia sociálnych služieb  / týždennej a celoročnej pobytovej služby , odľahčovacej služby /, po ktorých je dopyt</w:t>
      </w:r>
    </w:p>
    <w:p w14:paraId="59613EE5" w14:textId="77777777" w:rsidR="00627F5A" w:rsidRDefault="00813B17">
      <w:pPr>
        <w:pStyle w:val="Vchodztl"/>
        <w:jc w:val="both"/>
      </w:pPr>
      <w:r>
        <w:t>Preto je našim dlhodobým cieľom hľadať spôsoby a postupne pripravovať pobytové zariadenie pre ľudí s mentálnym a kombinovaným postihnutím.</w:t>
      </w:r>
    </w:p>
    <w:p w14:paraId="02B6CA6F" w14:textId="77777777" w:rsidR="00627F5A" w:rsidRDefault="00627F5A">
      <w:pPr>
        <w:pStyle w:val="Vchodztl"/>
        <w:jc w:val="both"/>
      </w:pPr>
    </w:p>
    <w:p w14:paraId="3980C5BD" w14:textId="77777777" w:rsidR="00627F5A" w:rsidRDefault="00813B17">
      <w:pPr>
        <w:pStyle w:val="Vchodztl"/>
        <w:jc w:val="both"/>
      </w:pPr>
      <w:r>
        <w:rPr>
          <w:b/>
          <w:bCs/>
        </w:rPr>
        <w:t>Krátkodobé ciele</w:t>
      </w:r>
    </w:p>
    <w:p w14:paraId="1C2EAD18" w14:textId="77777777" w:rsidR="00627F5A" w:rsidRDefault="00627F5A">
      <w:pPr>
        <w:pStyle w:val="Vchodztl"/>
        <w:jc w:val="both"/>
      </w:pPr>
    </w:p>
    <w:p w14:paraId="45B33C7F" w14:textId="77777777" w:rsidR="00627F5A" w:rsidRDefault="00813B17">
      <w:pPr>
        <w:pStyle w:val="Vchodztl"/>
        <w:jc w:val="both"/>
      </w:pPr>
      <w:r>
        <w:t>- zvyšovanie kvality sociálnych služieb prostredníctvom vzdelávania zamestnancov a supervízie,</w:t>
      </w:r>
    </w:p>
    <w:p w14:paraId="0824B89F" w14:textId="77777777" w:rsidR="00627F5A" w:rsidRDefault="00813B17">
      <w:pPr>
        <w:pStyle w:val="Vchodztl"/>
        <w:jc w:val="both"/>
      </w:pPr>
      <w:r>
        <w:t>- poskytovanie komplexnejších služieb v zariadení – rozšíriť možnosti zapojenia prijímateľov do rozšírenej ponuky záujmovej činnosti,</w:t>
      </w:r>
    </w:p>
    <w:p w14:paraId="03CB4F22" w14:textId="77777777" w:rsidR="00627F5A" w:rsidRDefault="00813B17">
      <w:pPr>
        <w:pStyle w:val="Vchodztl"/>
        <w:jc w:val="both"/>
      </w:pPr>
      <w:r>
        <w:t>- zvýšenie kvality poskytovaných služieb zavedením nových foriem sociálnej služby – denný stacionár, špecializované služby,</w:t>
      </w:r>
    </w:p>
    <w:p w14:paraId="29A774A4" w14:textId="77777777" w:rsidR="00627F5A" w:rsidRDefault="00813B17">
      <w:pPr>
        <w:pStyle w:val="Vchodztl"/>
        <w:jc w:val="both"/>
      </w:pPr>
      <w:r>
        <w:t>- zvýšenie integrácie prijímateľov sociálnych služieb do majoritnej spoločnosti</w:t>
      </w:r>
    </w:p>
    <w:p w14:paraId="18326E47" w14:textId="77777777" w:rsidR="00627F5A" w:rsidRDefault="00627F5A">
      <w:pPr>
        <w:pStyle w:val="Vchodztl"/>
        <w:jc w:val="both"/>
      </w:pPr>
    </w:p>
    <w:p w14:paraId="61BD6432" w14:textId="77777777" w:rsidR="00627F5A" w:rsidRDefault="00627F5A">
      <w:pPr>
        <w:pStyle w:val="Vchodztl"/>
        <w:jc w:val="both"/>
      </w:pPr>
    </w:p>
    <w:p w14:paraId="39B9BA2A" w14:textId="77777777" w:rsidR="00627F5A" w:rsidRDefault="00813B17">
      <w:pPr>
        <w:pStyle w:val="Vchodztl"/>
        <w:jc w:val="both"/>
      </w:pPr>
      <w:r>
        <w:rPr>
          <w:b/>
          <w:bCs/>
        </w:rPr>
        <w:t>Ročná účtovná závierka</w:t>
      </w:r>
    </w:p>
    <w:p w14:paraId="2527BB98" w14:textId="77777777" w:rsidR="00627F5A" w:rsidRDefault="00627F5A">
      <w:pPr>
        <w:pStyle w:val="Vchodztl"/>
        <w:jc w:val="both"/>
      </w:pPr>
    </w:p>
    <w:p w14:paraId="00548400" w14:textId="77777777" w:rsidR="00627F5A" w:rsidRDefault="00813B17">
      <w:pPr>
        <w:pStyle w:val="Vchodztl"/>
        <w:jc w:val="both"/>
      </w:pPr>
      <w:r>
        <w:t xml:space="preserve">Združenie Nádej  na prevádzku sociálnych služieb využíva viaceré zdroje financovania. Hlavným zdrojom sú verejne zdroje, granty a financie z </w:t>
      </w:r>
      <w:proofErr w:type="spellStart"/>
      <w:r>
        <w:t>asignačného</w:t>
      </w:r>
      <w:proofErr w:type="spellEnd"/>
      <w:r>
        <w:t xml:space="preserve"> mechanizmu z daní, príspevky od klientov, výnosy z vlastných činností. Všetky  tieto finančné zdroje sú dôležité a nezastupiteľné.</w:t>
      </w:r>
    </w:p>
    <w:p w14:paraId="455895F1" w14:textId="77777777" w:rsidR="00627F5A" w:rsidRDefault="00627F5A">
      <w:pPr>
        <w:pStyle w:val="Vchodztl"/>
        <w:jc w:val="both"/>
      </w:pPr>
    </w:p>
    <w:p w14:paraId="727D2341" w14:textId="77777777" w:rsidR="00627F5A" w:rsidRDefault="00813B17">
      <w:pPr>
        <w:pStyle w:val="Vchodztl"/>
        <w:jc w:val="both"/>
      </w:pPr>
      <w:r>
        <w:t xml:space="preserve">Tým, že môžeme poskytovať sociálne služby pre tu najzraniteľnejšiu skupinu vďačíme:  MPSVR v SR, Prešovský samosprávny kraj, ÚPSV a R v Poprade, mestu Poprad, rodičom, členom združenia a </w:t>
      </w:r>
      <w:r>
        <w:lastRenderedPageBreak/>
        <w:t>všetkým ľuďom s dobrým srdcom.</w:t>
      </w:r>
    </w:p>
    <w:p w14:paraId="56876B47" w14:textId="7462C042" w:rsidR="00AF769B" w:rsidRDefault="0060567C">
      <w:pPr>
        <w:pStyle w:val="Vchodztl"/>
        <w:jc w:val="both"/>
      </w:pPr>
      <w:r>
        <w:t>Hospodárska a finančná kríza v</w:t>
      </w:r>
      <w:r w:rsidR="00F43D2C">
        <w:t> </w:t>
      </w:r>
      <w:r>
        <w:t>spoločnosti</w:t>
      </w:r>
      <w:r w:rsidR="00F43D2C">
        <w:t xml:space="preserve"> sa odráža aj pri získavaní finančných prostriedkov na realizáciu našej činnosti. Kvalitou aj kvantitou silná konkurencia mimovládneho sektoru občianskych združení je vo všetkých nadačných fondov a projektových zdrojoch. A v nemalej miere tu vystupuje aj </w:t>
      </w:r>
      <w:proofErr w:type="spellStart"/>
      <w:r w:rsidR="00F43D2C">
        <w:t>lobing</w:t>
      </w:r>
      <w:proofErr w:type="spellEnd"/>
      <w:r w:rsidR="00F43D2C">
        <w:t xml:space="preserve"> určitých skupín, ktoré sa </w:t>
      </w:r>
      <w:proofErr w:type="spellStart"/>
      <w:r w:rsidR="00F43D2C">
        <w:t>chcu</w:t>
      </w:r>
      <w:proofErr w:type="spellEnd"/>
      <w:r w:rsidR="00F43D2C">
        <w:t xml:space="preserve"> dostať k finančným prostriedkom.</w:t>
      </w:r>
    </w:p>
    <w:p w14:paraId="5D3B3BDC" w14:textId="40A185D1" w:rsidR="00F43D2C" w:rsidRDefault="00F43D2C">
      <w:pPr>
        <w:pStyle w:val="Vchodztl"/>
        <w:jc w:val="both"/>
      </w:pPr>
      <w:r>
        <w:t xml:space="preserve">Preto mnohé aktivity a nápady sa nedajú uskutočniť v praxi pre nedostatok prostriedkov na ich realizáciu. Aj napriek náročnej situácií naše združenie sa snaží pre ľudí s mentálnym postihnutím organizovať také akcie, ktoré nie sú príliš finančne náročne. No aj napriek tomu sa nájdu ľudia ochotní pomôcť. Preto im patrí veľká vďaka. </w:t>
      </w:r>
    </w:p>
    <w:sectPr w:rsidR="00F43D2C">
      <w:pgSz w:w="11906" w:h="16838"/>
      <w:pgMar w:top="1134" w:right="1134" w:bottom="1134" w:left="1134" w:header="0" w:footer="0" w:gutter="0"/>
      <w:cols w:space="708"/>
      <w:formProt w:val="0"/>
      <w:docGrid w:linePitch="2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45F68"/>
    <w:multiLevelType w:val="hybridMultilevel"/>
    <w:tmpl w:val="93E66D30"/>
    <w:lvl w:ilvl="0" w:tplc="AEB4CA5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D34EE"/>
    <w:multiLevelType w:val="hybridMultilevel"/>
    <w:tmpl w:val="491C44D4"/>
    <w:lvl w:ilvl="0" w:tplc="19040760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4B181D"/>
    <w:multiLevelType w:val="hybridMultilevel"/>
    <w:tmpl w:val="8F1E14F8"/>
    <w:lvl w:ilvl="0" w:tplc="19040760">
      <w:numFmt w:val="bullet"/>
      <w:lvlText w:val="-"/>
      <w:lvlJc w:val="left"/>
      <w:pPr>
        <w:ind w:left="108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A037EDE"/>
    <w:multiLevelType w:val="hybridMultilevel"/>
    <w:tmpl w:val="25442AEC"/>
    <w:lvl w:ilvl="0" w:tplc="ED0A19A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4346824">
    <w:abstractNumId w:val="0"/>
  </w:num>
  <w:num w:numId="2" w16cid:durableId="573707082">
    <w:abstractNumId w:val="3"/>
  </w:num>
  <w:num w:numId="3" w16cid:durableId="1853758585">
    <w:abstractNumId w:val="1"/>
  </w:num>
  <w:num w:numId="4" w16cid:durableId="14669649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F5A"/>
    <w:rsid w:val="00053D60"/>
    <w:rsid w:val="000C1626"/>
    <w:rsid w:val="00112984"/>
    <w:rsid w:val="001213B5"/>
    <w:rsid w:val="0012361E"/>
    <w:rsid w:val="001A3E3A"/>
    <w:rsid w:val="001A4158"/>
    <w:rsid w:val="001A7F56"/>
    <w:rsid w:val="001C22FB"/>
    <w:rsid w:val="001C42B9"/>
    <w:rsid w:val="0025440C"/>
    <w:rsid w:val="0027307D"/>
    <w:rsid w:val="002A0F65"/>
    <w:rsid w:val="002A5CF0"/>
    <w:rsid w:val="003D4A03"/>
    <w:rsid w:val="003F5DE0"/>
    <w:rsid w:val="0045034A"/>
    <w:rsid w:val="004A4B04"/>
    <w:rsid w:val="004D50A3"/>
    <w:rsid w:val="0054457B"/>
    <w:rsid w:val="005C04FF"/>
    <w:rsid w:val="0060567C"/>
    <w:rsid w:val="00610B41"/>
    <w:rsid w:val="00627F5A"/>
    <w:rsid w:val="00661485"/>
    <w:rsid w:val="006631A7"/>
    <w:rsid w:val="006A5E3E"/>
    <w:rsid w:val="006C2C92"/>
    <w:rsid w:val="006E7056"/>
    <w:rsid w:val="007C6A9A"/>
    <w:rsid w:val="007C7C8A"/>
    <w:rsid w:val="007D7E0E"/>
    <w:rsid w:val="00813B17"/>
    <w:rsid w:val="008339C2"/>
    <w:rsid w:val="00894D04"/>
    <w:rsid w:val="008F0163"/>
    <w:rsid w:val="00962A9A"/>
    <w:rsid w:val="009B3AE7"/>
    <w:rsid w:val="009F18FF"/>
    <w:rsid w:val="00A56276"/>
    <w:rsid w:val="00AF769B"/>
    <w:rsid w:val="00B13877"/>
    <w:rsid w:val="00BB1A1C"/>
    <w:rsid w:val="00C14809"/>
    <w:rsid w:val="00C2663B"/>
    <w:rsid w:val="00C61A0A"/>
    <w:rsid w:val="00C6793B"/>
    <w:rsid w:val="00D06AB9"/>
    <w:rsid w:val="00D3283A"/>
    <w:rsid w:val="00DA6564"/>
    <w:rsid w:val="00DC1A0E"/>
    <w:rsid w:val="00DE1460"/>
    <w:rsid w:val="00EA54D3"/>
    <w:rsid w:val="00EA7B6B"/>
    <w:rsid w:val="00EC65A4"/>
    <w:rsid w:val="00EF1641"/>
    <w:rsid w:val="00F03F76"/>
    <w:rsid w:val="00F2651B"/>
    <w:rsid w:val="00F43D2C"/>
    <w:rsid w:val="00F807DF"/>
    <w:rsid w:val="00F82237"/>
    <w:rsid w:val="00FC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468C8"/>
  <w15:docId w15:val="{548AA667-EED8-4AE5-897D-7423459C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0579"/>
    <w:pPr>
      <w:widowControl w:val="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ovodkaz">
    <w:name w:val="Internetový odkaz"/>
    <w:rPr>
      <w:color w:val="000080"/>
      <w:u w:val="single"/>
    </w:rPr>
  </w:style>
  <w:style w:type="character" w:customStyle="1" w:styleId="ListLabel1">
    <w:name w:val="ListLabel 1"/>
    <w:qFormat/>
  </w:style>
  <w:style w:type="character" w:customStyle="1" w:styleId="ListLabel2">
    <w:name w:val="ListLabel 2"/>
    <w:qFormat/>
  </w:style>
  <w:style w:type="character" w:customStyle="1" w:styleId="ListLabel3">
    <w:name w:val="ListLabel 3"/>
    <w:qFormat/>
  </w:style>
  <w:style w:type="paragraph" w:customStyle="1" w:styleId="Nadpis">
    <w:name w:val="Nadpis"/>
    <w:basedOn w:val="Normlny"/>
    <w:next w:val="Zkladntext"/>
    <w:qFormat/>
    <w:rsid w:val="00640579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rsid w:val="00640579"/>
    <w:pPr>
      <w:spacing w:after="120"/>
    </w:pPr>
  </w:style>
  <w:style w:type="paragraph" w:styleId="Zoznam">
    <w:name w:val="List"/>
    <w:basedOn w:val="Zkladntext"/>
    <w:rsid w:val="00640579"/>
  </w:style>
  <w:style w:type="paragraph" w:customStyle="1" w:styleId="Popis1">
    <w:name w:val="Popis1"/>
    <w:basedOn w:val="Normlny"/>
    <w:qFormat/>
    <w:rsid w:val="00640579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lny"/>
    <w:qFormat/>
    <w:rsid w:val="00640579"/>
    <w:pPr>
      <w:suppressLineNumbers/>
    </w:pPr>
  </w:style>
  <w:style w:type="paragraph" w:customStyle="1" w:styleId="Vchodztl">
    <w:name w:val="Východzí štýl"/>
    <w:qFormat/>
    <w:rsid w:val="00640579"/>
    <w:pPr>
      <w:widowControl w:val="0"/>
      <w:suppressAutoHyphens/>
    </w:pPr>
    <w:rPr>
      <w:rFonts w:ascii="Times New Roman" w:hAnsi="Times New Roman"/>
      <w:color w:val="00000A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3B17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3B17"/>
    <w:rPr>
      <w:rFonts w:ascii="Segoe UI" w:hAnsi="Segoe UI"/>
      <w:color w:val="00000A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nadejvpoprade.sk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82C63A-0DBB-4B06-8575-3C21DB9ED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3566</Words>
  <Characters>20329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Agnesa Zelená</dc:creator>
  <dc:description/>
  <cp:lastModifiedBy>Agnesa Zelená</cp:lastModifiedBy>
  <cp:revision>2</cp:revision>
  <cp:lastPrinted>2025-07-11T12:06:00Z</cp:lastPrinted>
  <dcterms:created xsi:type="dcterms:W3CDTF">2025-07-14T07:52:00Z</dcterms:created>
  <dcterms:modified xsi:type="dcterms:W3CDTF">2025-07-14T07:52:00Z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