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jc w:val="center"/>
        <w:rPr>
          <w:rFonts w:ascii="Times New Roman" w:cs="Times New Roman" w:hAnsi="Times New Roman" w:eastAsia="Times New Roman"/>
          <w:b w:val="1"/>
          <w:bCs w:val="1"/>
          <w:sz w:val="42"/>
          <w:szCs w:val="42"/>
        </w:rPr>
      </w:pPr>
    </w:p>
    <w:p>
      <w:pPr>
        <w:pStyle w:val="Telo"/>
        <w:jc w:val="center"/>
        <w:rPr>
          <w:rFonts w:ascii="Times New Roman" w:cs="Times New Roman" w:hAnsi="Times New Roman" w:eastAsia="Times New Roman"/>
          <w:b w:val="1"/>
          <w:bCs w:val="1"/>
          <w:sz w:val="42"/>
          <w:szCs w:val="42"/>
        </w:rPr>
      </w:pPr>
      <w:r>
        <w:rPr>
          <w:rFonts w:ascii="Times New Roman" w:hAnsi="Times New Roman"/>
          <w:b w:val="1"/>
          <w:bCs w:val="1"/>
          <w:sz w:val="42"/>
          <w:szCs w:val="42"/>
          <w:rtl w:val="0"/>
        </w:rPr>
        <w:t>V</w:t>
      </w:r>
      <w:r>
        <w:rPr>
          <w:rFonts w:ascii="Times New Roman" w:hAnsi="Times New Roman" w:hint="default"/>
          <w:b w:val="1"/>
          <w:bCs w:val="1"/>
          <w:sz w:val="42"/>
          <w:szCs w:val="42"/>
          <w:rtl w:val="0"/>
        </w:rPr>
        <w:t>ý</w:t>
      </w:r>
      <w:r>
        <w:rPr>
          <w:rFonts w:ascii="Times New Roman" w:hAnsi="Times New Roman"/>
          <w:b w:val="1"/>
          <w:bCs w:val="1"/>
          <w:sz w:val="42"/>
          <w:szCs w:val="42"/>
          <w:rtl w:val="0"/>
        </w:rPr>
        <w:t>ro</w:t>
      </w:r>
      <w:r>
        <w:rPr>
          <w:rFonts w:ascii="Times New Roman" w:hAnsi="Times New Roman" w:hint="default"/>
          <w:b w:val="1"/>
          <w:bCs w:val="1"/>
          <w:sz w:val="42"/>
          <w:szCs w:val="42"/>
          <w:rtl w:val="0"/>
        </w:rPr>
        <w:t>č</w:t>
      </w:r>
      <w:r>
        <w:rPr>
          <w:rFonts w:ascii="Times New Roman" w:hAnsi="Times New Roman"/>
          <w:b w:val="1"/>
          <w:bCs w:val="1"/>
          <w:sz w:val="42"/>
          <w:szCs w:val="42"/>
          <w:rtl w:val="0"/>
        </w:rPr>
        <w:t>n</w:t>
      </w:r>
      <w:r>
        <w:rPr>
          <w:rFonts w:ascii="Times New Roman" w:hAnsi="Times New Roman" w:hint="default"/>
          <w:b w:val="1"/>
          <w:bCs w:val="1"/>
          <w:sz w:val="42"/>
          <w:szCs w:val="42"/>
          <w:rtl w:val="0"/>
        </w:rPr>
        <w:t xml:space="preserve">á </w:t>
      </w:r>
      <w:r>
        <w:rPr>
          <w:rFonts w:ascii="Times New Roman" w:hAnsi="Times New Roman"/>
          <w:b w:val="1"/>
          <w:bCs w:val="1"/>
          <w:sz w:val="42"/>
          <w:szCs w:val="42"/>
          <w:rtl w:val="0"/>
          <w:lang w:val="de-DE"/>
        </w:rPr>
        <w:t>spr</w:t>
      </w:r>
      <w:r>
        <w:rPr>
          <w:rFonts w:ascii="Times New Roman" w:hAnsi="Times New Roman" w:hint="default"/>
          <w:b w:val="1"/>
          <w:bCs w:val="1"/>
          <w:sz w:val="42"/>
          <w:szCs w:val="42"/>
          <w:rtl w:val="0"/>
        </w:rPr>
        <w:t>á</w:t>
      </w:r>
      <w:r>
        <w:rPr>
          <w:rFonts w:ascii="Times New Roman" w:hAnsi="Times New Roman"/>
          <w:b w:val="1"/>
          <w:bCs w:val="1"/>
          <w:sz w:val="42"/>
          <w:szCs w:val="42"/>
          <w:rtl w:val="0"/>
        </w:rPr>
        <w:t>va</w:t>
      </w:r>
    </w:p>
    <w:p>
      <w:pPr>
        <w:pStyle w:val="Telo"/>
        <w:jc w:val="center"/>
        <w:rPr>
          <w:rFonts w:ascii="Times New Roman" w:cs="Times New Roman" w:hAnsi="Times New Roman" w:eastAsia="Times New Roman"/>
          <w:b w:val="1"/>
          <w:bCs w:val="1"/>
          <w:sz w:val="42"/>
          <w:szCs w:val="42"/>
        </w:rPr>
      </w:pPr>
      <w:r>
        <w:rPr>
          <w:rFonts w:ascii="Times New Roman" w:hAnsi="Times New Roman"/>
          <w:b w:val="1"/>
          <w:bCs w:val="1"/>
          <w:sz w:val="42"/>
          <w:szCs w:val="42"/>
          <w:rtl w:val="0"/>
        </w:rPr>
        <w:t>Neziskovej organiz</w:t>
      </w:r>
      <w:r>
        <w:rPr>
          <w:rFonts w:ascii="Times New Roman" w:hAnsi="Times New Roman" w:hint="default"/>
          <w:b w:val="1"/>
          <w:bCs w:val="1"/>
          <w:sz w:val="42"/>
          <w:szCs w:val="42"/>
          <w:rtl w:val="0"/>
        </w:rPr>
        <w:t>á</w:t>
      </w:r>
      <w:r>
        <w:rPr>
          <w:rFonts w:ascii="Times New Roman" w:hAnsi="Times New Roman"/>
          <w:b w:val="1"/>
          <w:bCs w:val="1"/>
          <w:sz w:val="42"/>
          <w:szCs w:val="42"/>
          <w:rtl w:val="0"/>
        </w:rPr>
        <w:t xml:space="preserve">cie </w:t>
      </w:r>
      <w:r>
        <w:rPr>
          <w:rFonts w:ascii="Times New Roman" w:hAnsi="Times New Roman"/>
          <w:b w:val="1"/>
          <w:bCs w:val="1"/>
          <w:sz w:val="42"/>
          <w:szCs w:val="42"/>
          <w:rtl w:val="0"/>
        </w:rPr>
        <w:t>Aster Resort</w:t>
      </w:r>
      <w:r>
        <w:rPr>
          <w:rFonts w:ascii="Times New Roman" w:hAnsi="Times New Roman"/>
          <w:b w:val="1"/>
          <w:bCs w:val="1"/>
          <w:sz w:val="42"/>
          <w:szCs w:val="42"/>
          <w:rtl w:val="0"/>
        </w:rPr>
        <w:t>, n.o.</w:t>
      </w:r>
    </w:p>
    <w:p>
      <w:pPr>
        <w:pStyle w:val="Telo"/>
        <w:jc w:val="center"/>
        <w:rPr>
          <w:rFonts w:ascii="Times New Roman" w:cs="Times New Roman" w:hAnsi="Times New Roman" w:eastAsia="Times New Roman"/>
          <w:b w:val="1"/>
          <w:bCs w:val="1"/>
          <w:sz w:val="42"/>
          <w:szCs w:val="42"/>
        </w:rPr>
      </w:pPr>
      <w:r>
        <w:rPr>
          <w:rFonts w:ascii="Times New Roman" w:hAnsi="Times New Roman"/>
          <w:b w:val="1"/>
          <w:bCs w:val="1"/>
          <w:sz w:val="42"/>
          <w:szCs w:val="42"/>
          <w:rtl w:val="0"/>
        </w:rPr>
        <w:t>202</w:t>
      </w:r>
      <w:r>
        <w:rPr>
          <w:rFonts w:ascii="Times New Roman" w:hAnsi="Times New Roman"/>
          <w:b w:val="1"/>
          <w:bCs w:val="1"/>
          <w:sz w:val="42"/>
          <w:szCs w:val="42"/>
          <w:rtl w:val="0"/>
        </w:rPr>
        <w:t>4</w:t>
      </w: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jc w:val="right"/>
        <w:rPr>
          <w:rFonts w:ascii="Times New Roman" w:cs="Times New Roman" w:hAnsi="Times New Roman" w:eastAsia="Times New Roman"/>
          <w:sz w:val="30"/>
          <w:szCs w:val="30"/>
        </w:rPr>
      </w:pPr>
    </w:p>
    <w:p>
      <w:pPr>
        <w:pStyle w:val="Telo"/>
        <w:jc w:val="right"/>
        <w:rPr>
          <w:rFonts w:ascii="Times New Roman" w:cs="Times New Roman" w:hAnsi="Times New Roman" w:eastAsia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  <w:rtl w:val="0"/>
        </w:rPr>
        <w:t>Gbely,</w:t>
      </w:r>
      <w:r>
        <w:rPr>
          <w:rFonts w:ascii="Times New Roman" w:hAnsi="Times New Roman"/>
          <w:sz w:val="30"/>
          <w:szCs w:val="30"/>
          <w:rtl w:val="0"/>
        </w:rPr>
        <w:t xml:space="preserve"> j</w:t>
      </w:r>
      <w:r>
        <w:rPr>
          <w:rFonts w:ascii="Times New Roman" w:hAnsi="Times New Roman" w:hint="default"/>
          <w:sz w:val="30"/>
          <w:szCs w:val="30"/>
          <w:rtl w:val="0"/>
        </w:rPr>
        <w:t>ú</w:t>
      </w:r>
      <w:r>
        <w:rPr>
          <w:rFonts w:ascii="Times New Roman" w:hAnsi="Times New Roman"/>
          <w:sz w:val="30"/>
          <w:szCs w:val="30"/>
          <w:rtl w:val="0"/>
        </w:rPr>
        <w:t>l</w:t>
      </w:r>
      <w:r>
        <w:rPr>
          <w:rFonts w:ascii="Times New Roman" w:hAnsi="Times New Roman"/>
          <w:sz w:val="30"/>
          <w:szCs w:val="30"/>
          <w:rtl w:val="0"/>
        </w:rPr>
        <w:t xml:space="preserve"> 202</w:t>
      </w:r>
      <w:r>
        <w:rPr>
          <w:rFonts w:ascii="Times New Roman" w:hAnsi="Times New Roman"/>
          <w:sz w:val="30"/>
          <w:szCs w:val="30"/>
          <w:rtl w:val="0"/>
        </w:rPr>
        <w:t>5</w:t>
      </w: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  <w:r>
        <w:rPr>
          <w:rFonts w:ascii="Times New Roman" w:hAnsi="Times New Roman"/>
          <w:b w:val="1"/>
          <w:bCs w:val="1"/>
          <w:sz w:val="32"/>
          <w:szCs w:val="32"/>
          <w:rtl w:val="0"/>
        </w:rPr>
        <w:t>OBSAH</w:t>
      </w: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1.</w:t>
      </w:r>
      <w:r>
        <w:rPr>
          <w:rFonts w:ascii="Times New Roman" w:hAnsi="Times New Roman" w:hint="default"/>
          <w:sz w:val="24"/>
          <w:szCs w:val="24"/>
          <w:rtl w:val="0"/>
        </w:rPr>
        <w:t>Ú</w:t>
      </w:r>
      <w:r>
        <w:rPr>
          <w:rFonts w:ascii="Times New Roman" w:hAnsi="Times New Roman"/>
          <w:sz w:val="24"/>
          <w:szCs w:val="24"/>
          <w:rtl w:val="0"/>
          <w:lang w:val="de-DE"/>
        </w:rPr>
        <w:t>VOD</w:t>
      </w:r>
      <w:r>
        <w:rPr>
          <w:rFonts w:ascii="Times New Roman" w:hAnsi="Times New Roman" w:hint="default"/>
          <w:sz w:val="24"/>
          <w:szCs w:val="24"/>
          <w:rtl w:val="0"/>
        </w:rPr>
        <w:t>……………………………………………………………………………………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  <w:rtl w:val="0"/>
        </w:rPr>
        <w:t>.</w:t>
      </w:r>
      <w:r>
        <w:rPr>
          <w:rFonts w:ascii="Times New Roman" w:hAnsi="Times New Roman"/>
          <w:sz w:val="24"/>
          <w:szCs w:val="24"/>
          <w:rtl w:val="0"/>
        </w:rPr>
        <w:t>3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2. PREH</w:t>
      </w:r>
      <w:r>
        <w:rPr>
          <w:rFonts w:ascii="Times New Roman" w:hAnsi="Times New Roman" w:hint="default"/>
          <w:sz w:val="24"/>
          <w:szCs w:val="24"/>
          <w:rtl w:val="0"/>
        </w:rPr>
        <w:t>Ľ</w:t>
      </w:r>
      <w:r>
        <w:rPr>
          <w:rFonts w:ascii="Times New Roman" w:hAnsi="Times New Roman"/>
          <w:sz w:val="24"/>
          <w:szCs w:val="24"/>
          <w:rtl w:val="0"/>
        </w:rPr>
        <w:t xml:space="preserve">AD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INNOSTI ZA ROK 202</w:t>
      </w:r>
      <w:r>
        <w:rPr>
          <w:rFonts w:ascii="Times New Roman" w:hAnsi="Times New Roman"/>
          <w:sz w:val="24"/>
          <w:szCs w:val="24"/>
          <w:rtl w:val="0"/>
        </w:rPr>
        <w:t>4</w:t>
      </w:r>
      <w:r>
        <w:rPr>
          <w:rFonts w:ascii="Times New Roman" w:hAnsi="Times New Roman" w:hint="default"/>
          <w:sz w:val="24"/>
          <w:szCs w:val="24"/>
          <w:rtl w:val="0"/>
        </w:rPr>
        <w:t>…………………………………………………</w:t>
      </w:r>
      <w:r>
        <w:rPr>
          <w:rFonts w:ascii="Times New Roman" w:hAnsi="Times New Roman"/>
          <w:sz w:val="24"/>
          <w:szCs w:val="24"/>
          <w:rtl w:val="0"/>
        </w:rPr>
        <w:t>.4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 xml:space="preserve">3. </w:t>
      </w: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  <w:lang w:val="nl-NL"/>
        </w:rPr>
        <w:t>TOVN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  <w:lang w:val="de-DE"/>
        </w:rPr>
        <w:t>VIERKA ZA ROK 202</w:t>
      </w:r>
      <w:r>
        <w:rPr>
          <w:rFonts w:ascii="Times New Roman" w:hAnsi="Times New Roman"/>
          <w:sz w:val="24"/>
          <w:szCs w:val="24"/>
          <w:rtl w:val="0"/>
        </w:rPr>
        <w:t>4</w:t>
      </w:r>
      <w:r>
        <w:rPr>
          <w:rFonts w:ascii="Times New Roman" w:hAnsi="Times New Roman" w:hint="default"/>
          <w:sz w:val="24"/>
          <w:szCs w:val="24"/>
          <w:rtl w:val="0"/>
        </w:rPr>
        <w:t>………………………………………………</w:t>
      </w:r>
      <w:r>
        <w:rPr>
          <w:rFonts w:ascii="Times New Roman" w:hAnsi="Times New Roman"/>
          <w:sz w:val="24"/>
          <w:szCs w:val="24"/>
          <w:rtl w:val="0"/>
        </w:rPr>
        <w:t>..</w:t>
      </w:r>
      <w:r>
        <w:rPr>
          <w:rFonts w:ascii="Times New Roman" w:hAnsi="Times New Roman"/>
          <w:sz w:val="24"/>
          <w:szCs w:val="24"/>
          <w:rtl w:val="0"/>
        </w:rPr>
        <w:t>4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3.1. ZHO</w:t>
      </w:r>
      <w:r>
        <w:rPr>
          <w:rFonts w:ascii="Times New Roman" w:hAnsi="Times New Roman"/>
          <w:sz w:val="24"/>
          <w:szCs w:val="24"/>
          <w:rtl w:val="0"/>
        </w:rPr>
        <w:t>D</w:t>
      </w:r>
      <w:r>
        <w:rPr>
          <w:rFonts w:ascii="Times New Roman" w:hAnsi="Times New Roman"/>
          <w:sz w:val="24"/>
          <w:szCs w:val="24"/>
          <w:rtl w:val="0"/>
          <w:lang w:val="en-US"/>
        </w:rPr>
        <w:t>NOTENIE 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  <w:lang w:val="da-DK"/>
        </w:rPr>
        <w:t>KLADN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  <w:lang w:val="de-DE"/>
        </w:rPr>
        <w:t xml:space="preserve">CH </w:t>
      </w:r>
      <w:r>
        <w:rPr>
          <w:rFonts w:ascii="Times New Roman" w:hAnsi="Times New Roman" w:hint="default"/>
          <w:sz w:val="24"/>
          <w:szCs w:val="24"/>
          <w:rtl w:val="0"/>
        </w:rPr>
        <w:t>Ú</w:t>
      </w:r>
      <w:r>
        <w:rPr>
          <w:rFonts w:ascii="Times New Roman" w:hAnsi="Times New Roman"/>
          <w:sz w:val="24"/>
          <w:szCs w:val="24"/>
          <w:rtl w:val="0"/>
          <w:lang w:val="nl-NL"/>
        </w:rPr>
        <w:t>DAJOV</w:t>
      </w:r>
      <w:r>
        <w:rPr>
          <w:rFonts w:ascii="Times New Roman" w:hAnsi="Times New Roman" w:hint="default"/>
          <w:sz w:val="24"/>
          <w:szCs w:val="24"/>
          <w:rtl w:val="0"/>
        </w:rPr>
        <w:t>………………</w:t>
      </w:r>
      <w:r>
        <w:rPr>
          <w:rFonts w:ascii="Times New Roman" w:hAnsi="Times New Roman"/>
          <w:sz w:val="24"/>
          <w:szCs w:val="24"/>
          <w:rtl w:val="0"/>
        </w:rPr>
        <w:t>.</w:t>
      </w:r>
      <w:r>
        <w:rPr>
          <w:rFonts w:ascii="Times New Roman" w:hAnsi="Times New Roman" w:hint="default"/>
          <w:sz w:val="24"/>
          <w:szCs w:val="24"/>
          <w:rtl w:val="0"/>
        </w:rPr>
        <w:t>………………………</w:t>
      </w:r>
      <w:r>
        <w:rPr>
          <w:rFonts w:ascii="Times New Roman" w:hAnsi="Times New Roman"/>
          <w:sz w:val="24"/>
          <w:szCs w:val="24"/>
          <w:rtl w:val="0"/>
        </w:rPr>
        <w:t>.</w:t>
      </w:r>
      <w:r>
        <w:rPr>
          <w:rFonts w:ascii="Times New Roman" w:hAnsi="Times New Roman"/>
          <w:sz w:val="24"/>
          <w:szCs w:val="24"/>
          <w:rtl w:val="0"/>
        </w:rPr>
        <w:t>4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3.2. STAV A POHYB MAJETKU A 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  <w:lang w:val="sv-SE"/>
        </w:rPr>
        <w:t>Ä</w:t>
      </w:r>
      <w:r>
        <w:rPr>
          <w:rFonts w:ascii="Times New Roman" w:hAnsi="Times New Roman"/>
          <w:sz w:val="24"/>
          <w:szCs w:val="24"/>
          <w:rtl w:val="0"/>
        </w:rPr>
        <w:t>ZKOV</w:t>
      </w:r>
      <w:r>
        <w:rPr>
          <w:rFonts w:ascii="Times New Roman" w:hAnsi="Times New Roman" w:hint="default"/>
          <w:sz w:val="24"/>
          <w:szCs w:val="24"/>
          <w:rtl w:val="0"/>
        </w:rPr>
        <w:t>………………………………………</w:t>
      </w:r>
      <w:r>
        <w:rPr>
          <w:rFonts w:ascii="Times New Roman" w:hAnsi="Times New Roman"/>
          <w:sz w:val="24"/>
          <w:szCs w:val="24"/>
          <w:rtl w:val="0"/>
        </w:rPr>
        <w:t>..</w:t>
      </w:r>
      <w:r>
        <w:rPr>
          <w:rFonts w:ascii="Times New Roman" w:hAnsi="Times New Roman"/>
          <w:sz w:val="24"/>
          <w:szCs w:val="24"/>
          <w:rtl w:val="0"/>
        </w:rPr>
        <w:t>4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4.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  <w:lang w:val="de-DE"/>
        </w:rPr>
        <w:t>ROK AUD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TORA K RO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  <w:lang w:val="de-DE"/>
        </w:rPr>
        <w:t xml:space="preserve">NEJ </w:t>
      </w: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  <w:lang w:val="nl-NL"/>
        </w:rPr>
        <w:t>TOVNEJ 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  <w:lang w:val="de-DE"/>
        </w:rPr>
        <w:t>VIERKE</w:t>
      </w:r>
      <w:r>
        <w:rPr>
          <w:rFonts w:ascii="Times New Roman" w:hAnsi="Times New Roman" w:hint="default"/>
          <w:sz w:val="24"/>
          <w:szCs w:val="24"/>
          <w:rtl w:val="0"/>
        </w:rPr>
        <w:t>…………………………</w:t>
      </w:r>
      <w:r>
        <w:rPr>
          <w:rFonts w:ascii="Times New Roman" w:hAnsi="Times New Roman"/>
          <w:sz w:val="24"/>
          <w:szCs w:val="24"/>
          <w:rtl w:val="0"/>
        </w:rPr>
        <w:t>4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  <w:lang w:val="de-DE"/>
        </w:rPr>
        <w:t xml:space="preserve">5. ZMENY </w:t>
      </w:r>
      <w:r>
        <w:rPr>
          <w:rFonts w:ascii="Times New Roman" w:hAnsi="Times New Roman"/>
          <w:sz w:val="24"/>
          <w:szCs w:val="24"/>
          <w:rtl w:val="0"/>
        </w:rPr>
        <w:t xml:space="preserve">V </w:t>
      </w:r>
      <w:r>
        <w:rPr>
          <w:rFonts w:ascii="Times New Roman" w:hAnsi="Times New Roman"/>
          <w:sz w:val="24"/>
          <w:szCs w:val="24"/>
          <w:rtl w:val="0"/>
        </w:rPr>
        <w:t>ORGANIZ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CII</w:t>
      </w:r>
      <w:r>
        <w:rPr>
          <w:rFonts w:ascii="Times New Roman" w:hAnsi="Times New Roman" w:hint="default"/>
          <w:sz w:val="24"/>
          <w:szCs w:val="24"/>
          <w:rtl w:val="0"/>
        </w:rPr>
        <w:t>………………………</w:t>
      </w:r>
      <w:r>
        <w:rPr>
          <w:rFonts w:ascii="Times New Roman" w:hAnsi="Times New Roman"/>
          <w:sz w:val="24"/>
          <w:szCs w:val="24"/>
          <w:rtl w:val="0"/>
        </w:rPr>
        <w:t>.</w:t>
      </w:r>
      <w:r>
        <w:rPr>
          <w:rFonts w:ascii="Times New Roman" w:hAnsi="Times New Roman" w:hint="default"/>
          <w:sz w:val="24"/>
          <w:szCs w:val="24"/>
          <w:rtl w:val="0"/>
        </w:rPr>
        <w:t>……………………………………</w:t>
      </w:r>
      <w:r>
        <w:rPr>
          <w:rFonts w:ascii="Times New Roman" w:hAnsi="Times New Roman"/>
          <w:sz w:val="24"/>
          <w:szCs w:val="24"/>
          <w:rtl w:val="0"/>
        </w:rPr>
        <w:t>5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6. CIELE A 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  <w:lang w:val="es-ES_tradnl"/>
        </w:rPr>
        <w:t xml:space="preserve">MERY NO </w:t>
      </w:r>
      <w:r>
        <w:rPr>
          <w:rFonts w:ascii="Times New Roman" w:hAnsi="Times New Roman"/>
          <w:sz w:val="24"/>
          <w:szCs w:val="24"/>
          <w:rtl w:val="0"/>
        </w:rPr>
        <w:t xml:space="preserve">ASTER RESORT </w:t>
      </w:r>
      <w:r>
        <w:rPr>
          <w:rFonts w:ascii="Times New Roman" w:hAnsi="Times New Roman"/>
          <w:sz w:val="24"/>
          <w:szCs w:val="24"/>
          <w:rtl w:val="0"/>
        </w:rPr>
        <w:t>202</w:t>
      </w:r>
      <w:r>
        <w:rPr>
          <w:rFonts w:ascii="Times New Roman" w:hAnsi="Times New Roman"/>
          <w:sz w:val="24"/>
          <w:szCs w:val="24"/>
          <w:rtl w:val="0"/>
        </w:rPr>
        <w:t>5</w:t>
      </w:r>
      <w:r>
        <w:rPr>
          <w:rFonts w:ascii="Times New Roman" w:hAnsi="Times New Roman" w:hint="default"/>
          <w:sz w:val="24"/>
          <w:szCs w:val="24"/>
          <w:rtl w:val="0"/>
        </w:rPr>
        <w:t>………………………………………</w:t>
      </w:r>
      <w:r>
        <w:rPr>
          <w:rFonts w:ascii="Times New Roman" w:hAnsi="Times New Roman"/>
          <w:sz w:val="24"/>
          <w:szCs w:val="24"/>
          <w:rtl w:val="0"/>
        </w:rPr>
        <w:t>.</w:t>
      </w:r>
      <w:r>
        <w:rPr>
          <w:rFonts w:ascii="Times New Roman" w:hAnsi="Times New Roman"/>
          <w:sz w:val="24"/>
          <w:szCs w:val="24"/>
          <w:rtl w:val="0"/>
        </w:rPr>
        <w:t>5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 xml:space="preserve">loha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  <w:lang w:val="ru-RU"/>
        </w:rPr>
        <w:t xml:space="preserve">.1 </w:t>
      </w: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</w:rPr>
        <w:t>tovn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vierka </w:t>
      </w:r>
      <w:r>
        <w:rPr>
          <w:rFonts w:ascii="Times New Roman" w:hAnsi="Times New Roman"/>
          <w:sz w:val="24"/>
          <w:szCs w:val="24"/>
          <w:rtl w:val="0"/>
        </w:rPr>
        <w:t>Aster Resort</w:t>
      </w:r>
      <w:r>
        <w:rPr>
          <w:rFonts w:ascii="Times New Roman" w:hAnsi="Times New Roman"/>
          <w:sz w:val="24"/>
          <w:szCs w:val="24"/>
          <w:rtl w:val="0"/>
        </w:rPr>
        <w:t xml:space="preserve"> rok 202</w:t>
      </w:r>
      <w:r>
        <w:rPr>
          <w:rFonts w:ascii="Times New Roman" w:hAnsi="Times New Roman"/>
          <w:sz w:val="24"/>
          <w:szCs w:val="24"/>
          <w:rtl w:val="0"/>
        </w:rPr>
        <w:t>4</w:t>
      </w: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  <w:r>
        <w:rPr>
          <w:rFonts w:ascii="Times New Roman" w:hAnsi="Times New Roman"/>
          <w:b w:val="1"/>
          <w:bCs w:val="1"/>
          <w:sz w:val="32"/>
          <w:szCs w:val="32"/>
          <w:rtl w:val="0"/>
        </w:rPr>
        <w:t xml:space="preserve">1. 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>Ú</w:t>
      </w:r>
      <w:r>
        <w:rPr>
          <w:rFonts w:ascii="Times New Roman" w:hAnsi="Times New Roman"/>
          <w:b w:val="1"/>
          <w:bCs w:val="1"/>
          <w:sz w:val="32"/>
          <w:szCs w:val="32"/>
          <w:rtl w:val="0"/>
          <w:lang w:val="de-DE"/>
        </w:rPr>
        <w:t>VOD</w:t>
      </w:r>
    </w:p>
    <w:p>
      <w:pPr>
        <w:pStyle w:val="Telo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Neziskov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  <w:lang w:val="it-IT"/>
        </w:rPr>
        <w:t>organiz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  <w:lang w:val="it-IT"/>
        </w:rPr>
        <w:t xml:space="preserve">cia </w:t>
      </w:r>
      <w:r>
        <w:rPr>
          <w:rFonts w:ascii="Times New Roman" w:hAnsi="Times New Roman"/>
          <w:sz w:val="24"/>
          <w:szCs w:val="24"/>
          <w:rtl w:val="0"/>
        </w:rPr>
        <w:t>Aster Resort</w:t>
      </w:r>
      <w:r>
        <w:rPr>
          <w:rFonts w:ascii="Times New Roman" w:hAnsi="Times New Roman"/>
          <w:sz w:val="24"/>
          <w:szCs w:val="24"/>
          <w:rtl w:val="0"/>
        </w:rPr>
        <w:t xml:space="preserve"> n.o.</w:t>
      </w:r>
      <w:r>
        <w:rPr>
          <w:rFonts w:ascii="Times New Roman" w:hAnsi="Times New Roman"/>
          <w:sz w:val="24"/>
          <w:szCs w:val="24"/>
          <w:rtl w:val="0"/>
        </w:rPr>
        <w:t>,</w:t>
      </w:r>
      <w:r>
        <w:rPr>
          <w:rFonts w:ascii="Times New Roman" w:hAnsi="Times New Roman"/>
          <w:sz w:val="24"/>
          <w:szCs w:val="24"/>
          <w:rtl w:val="0"/>
          <w:lang w:val="de-DE"/>
        </w:rPr>
        <w:t xml:space="preserve"> so s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 xml:space="preserve">dlom: </w:t>
      </w:r>
      <w:r>
        <w:rPr>
          <w:rFonts w:ascii="Times New Roman" w:hAnsi="Times New Roman"/>
          <w:sz w:val="24"/>
          <w:szCs w:val="24"/>
          <w:rtl w:val="0"/>
        </w:rPr>
        <w:t>Obrancov mieru 304/11, 908 45 Gbely,</w:t>
      </w:r>
    </w:p>
    <w:p>
      <w:pPr>
        <w:pStyle w:val="Telo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I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  <w:lang w:val="da-DK"/>
        </w:rPr>
        <w:t>O: 5</w:t>
      </w:r>
      <w:r>
        <w:rPr>
          <w:rFonts w:ascii="Times New Roman" w:hAnsi="Times New Roman"/>
          <w:sz w:val="24"/>
          <w:szCs w:val="24"/>
          <w:rtl w:val="0"/>
        </w:rPr>
        <w:t>6343663</w:t>
      </w:r>
      <w:r>
        <w:rPr>
          <w:rFonts w:ascii="Times New Roman" w:hAnsi="Times New Roman"/>
          <w:sz w:val="24"/>
          <w:szCs w:val="24"/>
          <w:rtl w:val="0"/>
        </w:rPr>
        <w:t>, bola zalo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d</w:t>
      </w:r>
      <w:r>
        <w:rPr>
          <w:rFonts w:ascii="Times New Roman" w:hAnsi="Times New Roman" w:hint="default"/>
          <w:sz w:val="24"/>
          <w:szCs w:val="24"/>
          <w:rtl w:val="0"/>
        </w:rPr>
        <w:t>ň</w:t>
      </w:r>
      <w:r>
        <w:rPr>
          <w:rFonts w:ascii="Times New Roman" w:hAnsi="Times New Roman"/>
          <w:sz w:val="24"/>
          <w:szCs w:val="24"/>
          <w:rtl w:val="0"/>
        </w:rPr>
        <w:t xml:space="preserve">a </w:t>
      </w:r>
      <w:r>
        <w:rPr>
          <w:rFonts w:ascii="Times New Roman" w:hAnsi="Times New Roman"/>
          <w:sz w:val="24"/>
          <w:szCs w:val="24"/>
          <w:rtl w:val="0"/>
        </w:rPr>
        <w:t>21</w:t>
      </w:r>
      <w:r>
        <w:rPr>
          <w:rFonts w:ascii="Times New Roman" w:hAnsi="Times New Roman"/>
          <w:sz w:val="24"/>
          <w:szCs w:val="24"/>
          <w:rtl w:val="0"/>
        </w:rPr>
        <w:t>.</w:t>
      </w:r>
      <w:r>
        <w:rPr>
          <w:rFonts w:ascii="Times New Roman" w:hAnsi="Times New Roman"/>
          <w:sz w:val="24"/>
          <w:szCs w:val="24"/>
          <w:rtl w:val="0"/>
        </w:rPr>
        <w:t>06</w:t>
      </w:r>
      <w:r>
        <w:rPr>
          <w:rFonts w:ascii="Times New Roman" w:hAnsi="Times New Roman"/>
          <w:sz w:val="24"/>
          <w:szCs w:val="24"/>
          <w:rtl w:val="0"/>
        </w:rPr>
        <w:t>.20</w:t>
      </w:r>
      <w:r>
        <w:rPr>
          <w:rFonts w:ascii="Times New Roman" w:hAnsi="Times New Roman"/>
          <w:sz w:val="24"/>
          <w:szCs w:val="24"/>
          <w:rtl w:val="0"/>
        </w:rPr>
        <w:t>24.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R</w:t>
      </w:r>
      <w:r>
        <w:rPr>
          <w:rFonts w:ascii="Times New Roman" w:hAnsi="Times New Roman"/>
          <w:sz w:val="24"/>
          <w:szCs w:val="24"/>
          <w:rtl w:val="0"/>
        </w:rPr>
        <w:t>egistr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ciu z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skala na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klade rozhodnutia Okresn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</w:rPr>
        <w:t xml:space="preserve">ho </w:t>
      </w:r>
      <w:r>
        <w:rPr>
          <w:rFonts w:ascii="Times New Roman" w:hAnsi="Times New Roman" w:hint="default"/>
          <w:sz w:val="24"/>
          <w:szCs w:val="24"/>
          <w:rtl w:val="0"/>
        </w:rPr>
        <w:t>ú</w:t>
      </w:r>
      <w:r>
        <w:rPr>
          <w:rFonts w:ascii="Times New Roman" w:hAnsi="Times New Roman"/>
          <w:sz w:val="24"/>
          <w:szCs w:val="24"/>
          <w:rtl w:val="0"/>
        </w:rPr>
        <w:t xml:space="preserve">radu v </w:t>
      </w:r>
      <w:r>
        <w:rPr>
          <w:rFonts w:ascii="Times New Roman" w:hAnsi="Times New Roman"/>
          <w:sz w:val="24"/>
          <w:szCs w:val="24"/>
          <w:rtl w:val="0"/>
        </w:rPr>
        <w:t>Trnave</w:t>
      </w:r>
      <w:r>
        <w:rPr>
          <w:rFonts w:ascii="Times New Roman" w:hAnsi="Times New Roman"/>
          <w:sz w:val="24"/>
          <w:szCs w:val="24"/>
          <w:rtl w:val="0"/>
          <w:lang w:val="it-IT"/>
        </w:rPr>
        <w:t>, registr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  <w:lang w:val="it-IT"/>
        </w:rPr>
        <w:t xml:space="preserve">cia: </w:t>
      </w:r>
      <w:r>
        <w:rPr>
          <w:rFonts w:ascii="Times New Roman" w:hAnsi="Times New Roman"/>
          <w:sz w:val="24"/>
          <w:szCs w:val="24"/>
          <w:rtl w:val="0"/>
        </w:rPr>
        <w:t xml:space="preserve">VVS/NO-325/2024, 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pisom do registra neziskov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 organiz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cii poskytuj</w:t>
      </w:r>
      <w:r>
        <w:rPr>
          <w:rFonts w:ascii="Times New Roman" w:hAnsi="Times New Roman" w:hint="default"/>
          <w:sz w:val="24"/>
          <w:szCs w:val="24"/>
          <w:rtl w:val="0"/>
        </w:rPr>
        <w:t>ú</w:t>
      </w:r>
      <w:r>
        <w:rPr>
          <w:rFonts w:ascii="Times New Roman" w:hAnsi="Times New Roman"/>
          <w:sz w:val="24"/>
          <w:szCs w:val="24"/>
          <w:rtl w:val="0"/>
        </w:rPr>
        <w:t>cich v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eobecne prospe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da-DK"/>
        </w:rPr>
        <w:t>slu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by,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pod</w:t>
      </w:r>
      <w:r>
        <w:rPr>
          <w:rFonts w:ascii="Times New Roman" w:hAnsi="Times New Roman" w:hint="default"/>
          <w:sz w:val="24"/>
          <w:szCs w:val="24"/>
          <w:rtl w:val="0"/>
        </w:rPr>
        <w:t>ľ</w:t>
      </w:r>
      <w:r>
        <w:rPr>
          <w:rFonts w:ascii="Times New Roman" w:hAnsi="Times New Roman"/>
          <w:sz w:val="24"/>
          <w:szCs w:val="24"/>
          <w:rtl w:val="0"/>
        </w:rPr>
        <w:t xml:space="preserve">a ustanovenia </w:t>
      </w:r>
      <w:r>
        <w:rPr>
          <w:rFonts w:ascii="Times New Roman" w:hAnsi="Times New Roman" w:hint="default"/>
          <w:sz w:val="24"/>
          <w:szCs w:val="24"/>
          <w:rtl w:val="0"/>
        </w:rPr>
        <w:t xml:space="preserve">§ </w:t>
      </w:r>
      <w:r>
        <w:rPr>
          <w:rFonts w:ascii="Times New Roman" w:hAnsi="Times New Roman"/>
          <w:sz w:val="24"/>
          <w:szCs w:val="24"/>
          <w:rtl w:val="0"/>
        </w:rPr>
        <w:t>9 ods. 1 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kona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. 213/1997 Z . z. o neziskov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 organiz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ci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ch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poskytuj</w:t>
      </w:r>
      <w:r>
        <w:rPr>
          <w:rFonts w:ascii="Times New Roman" w:hAnsi="Times New Roman" w:hint="default"/>
          <w:sz w:val="24"/>
          <w:szCs w:val="24"/>
          <w:rtl w:val="0"/>
        </w:rPr>
        <w:t>ú</w:t>
      </w:r>
      <w:r>
        <w:rPr>
          <w:rFonts w:ascii="Times New Roman" w:hAnsi="Times New Roman"/>
          <w:sz w:val="24"/>
          <w:szCs w:val="24"/>
          <w:rtl w:val="0"/>
        </w:rPr>
        <w:t>cich v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eobecne prospe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da-DK"/>
        </w:rPr>
        <w:t>slu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by v platnom znen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(</w:t>
      </w:r>
      <w:r>
        <w:rPr>
          <w:rFonts w:ascii="Times New Roman" w:hAnsi="Times New Roman" w:hint="default"/>
          <w:sz w:val="24"/>
          <w:szCs w:val="24"/>
          <w:rtl w:val="0"/>
        </w:rPr>
        <w:t>ď</w:t>
      </w:r>
      <w:r>
        <w:rPr>
          <w:rFonts w:ascii="Times New Roman" w:hAnsi="Times New Roman"/>
          <w:sz w:val="24"/>
          <w:szCs w:val="24"/>
          <w:rtl w:val="0"/>
        </w:rPr>
        <w:t xml:space="preserve">alej len </w:t>
      </w:r>
      <w:r>
        <w:rPr>
          <w:rFonts w:ascii="Times New Roman" w:hAnsi="Times New Roman" w:hint="default"/>
          <w:sz w:val="24"/>
          <w:szCs w:val="24"/>
          <w:rtl w:val="0"/>
        </w:rPr>
        <w:t>„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kon</w:t>
      </w:r>
      <w:r>
        <w:rPr>
          <w:rFonts w:ascii="Times New Roman" w:hAnsi="Times New Roman" w:hint="default"/>
          <w:sz w:val="24"/>
          <w:szCs w:val="24"/>
          <w:rtl w:val="1"/>
          <w:lang w:val="ar-SA" w:bidi="ar-SA"/>
        </w:rPr>
        <w:t>“</w:t>
      </w:r>
      <w:r>
        <w:rPr>
          <w:rFonts w:ascii="Times New Roman" w:hAnsi="Times New Roman"/>
          <w:sz w:val="24"/>
          <w:szCs w:val="24"/>
          <w:rtl w:val="0"/>
        </w:rPr>
        <w:t>).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shd w:val="clear" w:color="auto" w:fill="auto"/>
        <w:suppressAutoHyphens w:val="0"/>
        <w:bidi w:val="0"/>
        <w:spacing w:before="0" w:after="0" w:line="240" w:lineRule="auto"/>
        <w:ind w:left="823" w:right="0" w:hanging="708"/>
        <w:jc w:val="left"/>
        <w:outlineLvl w:val="9"/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Neziskov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it-IT"/>
          <w14:textOutline>
            <w14:noFill/>
          </w14:textOutline>
          <w14:textFill>
            <w14:solidFill>
              <w14:srgbClr w14:val="000000"/>
            </w14:solidFill>
          </w14:textFill>
        </w:rPr>
        <w:t>organiz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cia bude poskytova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nasledovn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fr-FR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v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š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eobecne prospe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š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n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fr-FR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-2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da-DK"/>
          <w14:textOutline>
            <w14:noFill/>
          </w14:textOutline>
          <w14:textFill>
            <w14:solidFill>
              <w14:srgbClr w14:val="000000"/>
            </w14:solidFill>
          </w14:textFill>
        </w:rPr>
        <w:t>slu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-2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ž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-2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by:</w:t>
      </w:r>
    </w:p>
    <w:p>
      <w:pPr>
        <w:keepNext w:val="0"/>
        <w:keepLines w:val="0"/>
        <w:pageBreakBefore w:val="0"/>
        <w:widowControl w:val="0"/>
        <w:shd w:val="clear" w:color="auto" w:fill="auto"/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</w:p>
    <w:p>
      <w:pPr>
        <w:keepNext w:val="1"/>
        <w:keepLines w:val="1"/>
        <w:pageBreakBefore w:val="0"/>
        <w:widowControl w:val="0"/>
        <w:shd w:val="clear" w:color="auto" w:fill="auto"/>
        <w:tabs>
          <w:tab w:val="left" w:pos="823"/>
        </w:tabs>
        <w:suppressAutoHyphens w:val="0"/>
        <w:bidi w:val="0"/>
        <w:spacing w:before="40" w:after="0" w:line="240" w:lineRule="auto"/>
        <w:ind w:left="115" w:right="0" w:firstLine="0"/>
        <w:jc w:val="both"/>
        <w:outlineLvl w:val="2"/>
        <w:rPr>
          <w:rFonts w:ascii="Times New Roman" w:cs="Times New Roman" w:hAnsi="Times New Roman" w:eastAsia="Times New Roman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Poskytovanie soci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lnych slu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ž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de-DE"/>
          <w14:textOutline>
            <w14:noFill/>
          </w14:textOutline>
          <w14:textFill>
            <w14:solidFill>
              <w14:srgbClr w14:val="000000"/>
            </w14:solidFill>
          </w14:textFill>
        </w:rPr>
        <w:t>ieb v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 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zmysle z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pt-PT"/>
          <w14:textOutline>
            <w14:noFill/>
          </w14:textOutline>
          <w14:textFill>
            <w14:solidFill>
              <w14:srgbClr w14:val="000000"/>
            </w14:solidFill>
          </w14:textFill>
        </w:rPr>
        <w:t>kona 448/2008 Z.z. o soci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lnych slu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ž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b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ch a o zmene a doplnen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z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kona 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č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. 455/1991 Zb. o 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ž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ivnostenskom podnikan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(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ž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ivnostensk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ý 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z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kon) v znen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neskor</w:t>
      </w: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ší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ch predpisov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:</w:t>
      </w:r>
    </w:p>
    <w:p>
      <w:pPr>
        <w:keepNext w:val="0"/>
        <w:keepLines w:val="0"/>
        <w:pageBreakBefore w:val="0"/>
        <w:widowControl w:val="0"/>
        <w:shd w:val="clear" w:color="auto" w:fill="auto"/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Times New Roman" w:cs="Times New Roman" w:hAnsi="Times New Roman" w:eastAsia="Times New Roman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3"/>
          <w:numId w:val="2"/>
        </w:numPr>
        <w:shd w:val="clear" w:color="auto" w:fill="auto"/>
        <w:suppressAutoHyphens w:val="0"/>
        <w:bidi w:val="0"/>
        <w:spacing w:before="0" w:after="0" w:line="240" w:lineRule="auto"/>
        <w:ind w:right="113"/>
        <w:jc w:val="both"/>
        <w:outlineLvl w:val="9"/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fr-FR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fr-FR"/>
          <w14:textOutline>
            <w14:noFill/>
          </w14:textOutline>
          <w14:textFill>
            <w14:solidFill>
              <w14:srgbClr w14:val="000000"/>
            </w14:solidFill>
          </w14:textFill>
        </w:rPr>
        <w:t>soci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lne slu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ž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by na rie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š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enie nepriaznivej soci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lnej situ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cie z d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ô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vodu 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ť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a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ž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k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fr-FR"/>
          <w14:textOutline>
            <w14:noFill/>
          </w14:textOutline>
          <w14:textFill>
            <w14:solidFill>
              <w14:srgbClr w14:val="000000"/>
            </w14:solidFill>
          </w14:textFill>
        </w:rPr>
        <w:t>é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ho zdravotn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fr-FR"/>
          <w14:textOutline>
            <w14:noFill/>
          </w14:textOutline>
          <w14:textFill>
            <w14:solidFill>
              <w14:srgbClr w14:val="000000"/>
            </w14:solidFill>
          </w14:textFill>
        </w:rPr>
        <w:t>é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ho postihnutia, nepriazniv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fr-FR"/>
          <w14:textOutline>
            <w14:noFill/>
          </w14:textOutline>
          <w14:textFill>
            <w14:solidFill>
              <w14:srgbClr w14:val="000000"/>
            </w14:solidFill>
          </w14:textFill>
        </w:rPr>
        <w:t>é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ho zdravotn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fr-FR"/>
          <w14:textOutline>
            <w14:noFill/>
          </w14:textOutline>
          <w14:textFill>
            <w14:solidFill>
              <w14:srgbClr w14:val="000000"/>
            </w14:solidFill>
          </w14:textFill>
        </w:rPr>
        <w:t>é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ho stavu alebo z d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ô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vodu dov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ŕš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enia d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ô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chodkov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fr-FR"/>
          <w14:textOutline>
            <w14:noFill/>
          </w14:textOutline>
          <w14:textFill>
            <w14:solidFill>
              <w14:srgbClr w14:val="000000"/>
            </w14:solidFill>
          </w14:textFill>
        </w:rPr>
        <w:t>é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ho veku v zariadeniach pre fyzick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fr-FR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osoby, ktor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fr-FR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s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odk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zan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fr-FR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na pomoc inej fyzickej osoby, a pre fyzick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fr-FR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osoby, ktor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fr-FR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dov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ŕš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it-IT"/>
          <w14:textOutline>
            <w14:noFill/>
          </w14:textOutline>
          <w14:textFill>
            <w14:solidFill>
              <w14:srgbClr w14:val="000000"/>
            </w14:solidFill>
          </w14:textFill>
        </w:rPr>
        <w:t>ili d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ô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chodkov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ý 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vek, ktor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ý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mi s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ú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:</w:t>
      </w:r>
    </w:p>
    <w:p>
      <w:pPr>
        <w:keepNext w:val="0"/>
        <w:keepLines w:val="0"/>
        <w:pageBreakBefore w:val="0"/>
        <w:widowControl w:val="0"/>
        <w:numPr>
          <w:ilvl w:val="6"/>
          <w:numId w:val="4"/>
        </w:numPr>
        <w:shd w:val="clear" w:color="auto" w:fill="auto"/>
        <w:suppressAutoHyphens w:val="0"/>
        <w:bidi w:val="0"/>
        <w:spacing w:before="0" w:after="0" w:line="240" w:lineRule="auto"/>
        <w:ind w:right="113"/>
        <w:jc w:val="both"/>
        <w:outlineLvl w:val="9"/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domov soci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lnych slu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ž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de-DE"/>
          <w14:textOutline>
            <w14:noFill/>
          </w14:textOutline>
          <w14:textFill>
            <w14:solidFill>
              <w14:srgbClr w14:val="000000"/>
            </w14:solidFill>
          </w14:textFill>
        </w:rPr>
        <w:t>ieb</w:t>
      </w:r>
    </w:p>
    <w:p>
      <w:pPr>
        <w:keepNext w:val="0"/>
        <w:keepLines w:val="0"/>
        <w:pageBreakBefore w:val="0"/>
        <w:widowControl w:val="0"/>
        <w:numPr>
          <w:ilvl w:val="6"/>
          <w:numId w:val="4"/>
        </w:numPr>
        <w:shd w:val="clear" w:color="auto" w:fill="auto"/>
        <w:suppressAutoHyphens w:val="0"/>
        <w:bidi w:val="0"/>
        <w:spacing w:before="0" w:after="0" w:line="240" w:lineRule="auto"/>
        <w:ind w:right="113"/>
        <w:jc w:val="both"/>
        <w:outlineLvl w:val="9"/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zariadenie pre seniorov</w:t>
      </w:r>
    </w:p>
    <w:p>
      <w:pPr>
        <w:keepNext w:val="0"/>
        <w:keepLines w:val="0"/>
        <w:pageBreakBefore w:val="0"/>
        <w:widowControl w:val="0"/>
        <w:shd w:val="clear" w:color="auto" w:fill="auto"/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Times New Roman" w:cs="Times New Roman" w:hAnsi="Times New Roman" w:eastAsia="Times New Roman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3"/>
          <w:numId w:val="2"/>
        </w:numPr>
        <w:shd w:val="clear" w:color="auto" w:fill="auto"/>
        <w:suppressAutoHyphens w:val="0"/>
        <w:bidi w:val="0"/>
        <w:spacing w:before="0" w:after="0" w:line="240" w:lineRule="auto"/>
        <w:ind w:right="113"/>
        <w:jc w:val="both"/>
        <w:outlineLvl w:val="9"/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podporn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fr-FR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da-DK"/>
          <w14:textOutline>
            <w14:noFill/>
          </w14:textOutline>
          <w14:textFill>
            <w14:solidFill>
              <w14:srgbClr w14:val="000000"/>
            </w14:solidFill>
          </w14:textFill>
        </w:rPr>
        <w:t>slu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ž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by, ktor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ý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mi s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ú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:</w:t>
      </w:r>
    </w:p>
    <w:p>
      <w:pPr>
        <w:keepNext w:val="0"/>
        <w:keepLines w:val="0"/>
        <w:pageBreakBefore w:val="0"/>
        <w:widowControl w:val="0"/>
        <w:numPr>
          <w:ilvl w:val="6"/>
          <w:numId w:val="4"/>
        </w:numPr>
        <w:shd w:val="clear" w:color="auto" w:fill="auto"/>
        <w:suppressAutoHyphens w:val="0"/>
        <w:bidi w:val="0"/>
        <w:spacing w:before="0" w:after="0" w:line="240" w:lineRule="auto"/>
        <w:ind w:right="113"/>
        <w:jc w:val="both"/>
        <w:outlineLvl w:val="9"/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poskytovanie soci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lnej slu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ž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by v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 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jed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lni</w:t>
      </w:r>
    </w:p>
    <w:p>
      <w:pPr>
        <w:keepNext w:val="0"/>
        <w:keepLines w:val="0"/>
        <w:pageBreakBefore w:val="0"/>
        <w:widowControl w:val="0"/>
        <w:numPr>
          <w:ilvl w:val="6"/>
          <w:numId w:val="4"/>
        </w:numPr>
        <w:shd w:val="clear" w:color="auto" w:fill="auto"/>
        <w:suppressAutoHyphens w:val="0"/>
        <w:bidi w:val="0"/>
        <w:spacing w:before="0" w:after="0" w:line="240" w:lineRule="auto"/>
        <w:ind w:right="113"/>
        <w:jc w:val="both"/>
        <w:outlineLvl w:val="9"/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poskytovanie soci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lnej slu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ž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by v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 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pr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áč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ovni</w:t>
      </w:r>
    </w:p>
    <w:p>
      <w:pPr>
        <w:keepNext w:val="0"/>
        <w:keepLines w:val="0"/>
        <w:pageBreakBefore w:val="0"/>
        <w:widowControl w:val="0"/>
        <w:shd w:val="clear" w:color="auto" w:fill="auto"/>
        <w:tabs>
          <w:tab w:val="left" w:pos="1544"/>
        </w:tabs>
        <w:suppressAutoHyphens w:val="0"/>
        <w:bidi w:val="0"/>
        <w:spacing w:before="0" w:after="0" w:line="240" w:lineRule="auto"/>
        <w:ind w:left="1197" w:right="113" w:firstLine="0"/>
        <w:jc w:val="both"/>
        <w:outlineLvl w:val="9"/>
        <w:rPr>
          <w:rFonts w:ascii="Times New Roman" w:cs="Times New Roman" w:hAnsi="Times New Roman" w:eastAsia="Times New Roman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3"/>
          <w:numId w:val="2"/>
        </w:numPr>
        <w:shd w:val="clear" w:color="auto" w:fill="auto"/>
        <w:suppressAutoHyphens w:val="0"/>
        <w:bidi w:val="0"/>
        <w:spacing w:before="0" w:after="0" w:line="240" w:lineRule="auto"/>
        <w:ind w:right="113"/>
        <w:jc w:val="both"/>
        <w:outlineLvl w:val="9"/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vzdel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vanie, v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ý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chova a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 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rozvoj telesnej kult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ú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en-US"/>
          <w14:textOutline>
            <w14:noFill/>
          </w14:textOutline>
          <w14:textFill>
            <w14:solidFill>
              <w14:srgbClr w14:val="000000"/>
            </w14:solidFill>
          </w14:textFill>
        </w:rPr>
        <w:t>ry</w:t>
      </w:r>
    </w:p>
    <w:p>
      <w:pPr>
        <w:keepNext w:val="0"/>
        <w:keepLines w:val="0"/>
        <w:pageBreakBefore w:val="0"/>
        <w:widowControl w:val="0"/>
        <w:shd w:val="clear" w:color="auto" w:fill="auto"/>
        <w:tabs>
          <w:tab w:val="left" w:pos="1544"/>
        </w:tabs>
        <w:suppressAutoHyphens w:val="0"/>
        <w:bidi w:val="0"/>
        <w:spacing w:before="0" w:after="0" w:line="240" w:lineRule="auto"/>
        <w:ind w:left="0" w:right="113" w:firstLine="0"/>
        <w:jc w:val="both"/>
        <w:outlineLvl w:val="9"/>
        <w:rPr>
          <w:rFonts w:ascii="Times New Roman" w:cs="Times New Roman" w:hAnsi="Times New Roman" w:eastAsia="Times New Roman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3"/>
          <w:numId w:val="2"/>
        </w:numPr>
        <w:shd w:val="clear" w:color="auto" w:fill="auto"/>
        <w:suppressAutoHyphens w:val="0"/>
        <w:bidi w:val="0"/>
        <w:spacing w:before="0" w:after="0" w:line="240" w:lineRule="auto"/>
        <w:ind w:right="113"/>
        <w:jc w:val="both"/>
        <w:outlineLvl w:val="9"/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tvorba a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 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ochrana 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ž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ivotn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:lang w:val="fr-FR"/>
          <w14:textOutline>
            <w14:noFill/>
          </w14:textOutline>
          <w14:textFill>
            <w14:solidFill>
              <w14:srgbClr w14:val="000000"/>
            </w14:solidFill>
          </w14:textFill>
        </w:rPr>
        <w:t>é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ho prostredia a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 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ochrana zdravia obyvate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ľ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stva</w:t>
      </w:r>
    </w:p>
    <w:p>
      <w:pPr>
        <w:pStyle w:val="Predvolené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uppressAutoHyphens w:val="1"/>
        <w:spacing w:before="0" w:line="240" w:lineRule="auto"/>
        <w:jc w:val="left"/>
        <w:rPr>
          <w:rFonts w:ascii="Times New Roman" w:cs="Times New Roman" w:hAnsi="Times New Roman" w:eastAsia="Times New Roman"/>
        </w:rPr>
      </w:pP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24"/>
          <w:szCs w:val="24"/>
        </w:rPr>
      </w:pPr>
      <w:r>
        <w:rPr>
          <w:rFonts w:ascii="Times New Roman" w:hAnsi="Times New Roman"/>
          <w:b w:val="1"/>
          <w:bCs w:val="1"/>
          <w:sz w:val="24"/>
          <w:szCs w:val="24"/>
          <w:rtl w:val="0"/>
        </w:rPr>
        <w:t>Org</w:t>
      </w:r>
      <w:r>
        <w:rPr>
          <w:rFonts w:ascii="Times New Roman" w:hAnsi="Times New Roman" w:hint="default"/>
          <w:b w:val="1"/>
          <w:bCs w:val="1"/>
          <w:sz w:val="24"/>
          <w:szCs w:val="24"/>
          <w:rtl w:val="0"/>
        </w:rPr>
        <w:t>á</w:t>
      </w:r>
      <w:r>
        <w:rPr>
          <w:rFonts w:ascii="Times New Roman" w:hAnsi="Times New Roman"/>
          <w:b w:val="1"/>
          <w:bCs w:val="1"/>
          <w:sz w:val="24"/>
          <w:szCs w:val="24"/>
          <w:rtl w:val="0"/>
        </w:rPr>
        <w:t xml:space="preserve">nmi </w:t>
      </w:r>
      <w:r>
        <w:rPr>
          <w:rFonts w:ascii="Times New Roman" w:hAnsi="Times New Roman"/>
          <w:b w:val="1"/>
          <w:bCs w:val="1"/>
          <w:sz w:val="24"/>
          <w:szCs w:val="24"/>
          <w:rtl w:val="0"/>
        </w:rPr>
        <w:t>Aster Resort</w:t>
      </w:r>
      <w:r>
        <w:rPr>
          <w:rFonts w:ascii="Times New Roman" w:hAnsi="Times New Roman"/>
          <w:b w:val="1"/>
          <w:bCs w:val="1"/>
          <w:sz w:val="24"/>
          <w:szCs w:val="24"/>
          <w:rtl w:val="0"/>
        </w:rPr>
        <w:t xml:space="preserve"> s</w:t>
      </w:r>
      <w:r>
        <w:rPr>
          <w:rFonts w:ascii="Times New Roman" w:hAnsi="Times New Roman" w:hint="default"/>
          <w:b w:val="1"/>
          <w:bCs w:val="1"/>
          <w:sz w:val="24"/>
          <w:szCs w:val="24"/>
          <w:rtl w:val="0"/>
        </w:rPr>
        <w:t>ú</w:t>
      </w:r>
      <w:r>
        <w:rPr>
          <w:rFonts w:ascii="Times New Roman" w:hAnsi="Times New Roman"/>
          <w:b w:val="1"/>
          <w:bCs w:val="1"/>
          <w:sz w:val="24"/>
          <w:szCs w:val="24"/>
          <w:rtl w:val="0"/>
        </w:rPr>
        <w:t>: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  <w:lang w:val="de-DE"/>
        </w:rPr>
        <w:t>Spr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vna rada: </w:t>
      </w:r>
      <w:r>
        <w:rPr>
          <w:rFonts w:ascii="Times New Roman" w:cs="Times New Roman" w:hAnsi="Times New Roman" w:eastAsia="Times New Roman"/>
          <w:sz w:val="24"/>
          <w:szCs w:val="24"/>
        </w:rPr>
        <w:tab/>
        <w:tab/>
        <w:tab/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/>
          <w:sz w:val="24"/>
          <w:szCs w:val="24"/>
          <w:rtl w:val="0"/>
        </w:rPr>
        <w:t>gr. Scarlett Cintulov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, predseda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cs="Times New Roman" w:hAnsi="Times New Roman" w:eastAsia="Times New Roman"/>
          <w:sz w:val="24"/>
          <w:szCs w:val="24"/>
          <w:rtl w:val="0"/>
        </w:rPr>
        <w:tab/>
        <w:tab/>
        <w:tab/>
        <w:tab/>
        <w:t>Sandra Cintulov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,</w:t>
      </w:r>
      <w:r>
        <w:rPr>
          <w:rFonts w:ascii="Times New Roman" w:hAnsi="Times New Roman" w:hint="default"/>
          <w:sz w:val="24"/>
          <w:szCs w:val="24"/>
          <w:rtl w:val="0"/>
        </w:rPr>
        <w:t xml:space="preserve"> č</w:t>
      </w:r>
      <w:r>
        <w:rPr>
          <w:rFonts w:ascii="Times New Roman" w:hAnsi="Times New Roman"/>
          <w:sz w:val="24"/>
          <w:szCs w:val="24"/>
          <w:rtl w:val="0"/>
        </w:rPr>
        <w:t>len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cs="Times New Roman" w:hAnsi="Times New Roman" w:eastAsia="Times New Roman"/>
          <w:sz w:val="24"/>
          <w:szCs w:val="24"/>
          <w:rtl w:val="0"/>
        </w:rPr>
        <w:tab/>
        <w:tab/>
        <w:tab/>
        <w:tab/>
        <w:t>Anton Cintula</w:t>
      </w:r>
      <w:r>
        <w:rPr>
          <w:rFonts w:ascii="Times New Roman" w:hAnsi="Times New Roman"/>
          <w:sz w:val="24"/>
          <w:szCs w:val="24"/>
          <w:rtl w:val="0"/>
        </w:rPr>
        <w:t xml:space="preserve">,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len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  <w:lang w:val="de-DE"/>
        </w:rPr>
        <w:t>konn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ý </w:t>
      </w:r>
      <w:r>
        <w:rPr>
          <w:rFonts w:ascii="Times New Roman" w:hAnsi="Times New Roman"/>
          <w:sz w:val="24"/>
          <w:szCs w:val="24"/>
          <w:rtl w:val="0"/>
        </w:rPr>
        <w:t>riadite</w:t>
      </w:r>
      <w:r>
        <w:rPr>
          <w:rFonts w:ascii="Times New Roman" w:hAnsi="Times New Roman" w:hint="default"/>
          <w:sz w:val="24"/>
          <w:szCs w:val="24"/>
          <w:rtl w:val="0"/>
        </w:rPr>
        <w:t>ľ</w:t>
      </w:r>
      <w:r>
        <w:rPr>
          <w:rFonts w:ascii="Times New Roman" w:hAnsi="Times New Roman"/>
          <w:sz w:val="24"/>
          <w:szCs w:val="24"/>
          <w:rtl w:val="0"/>
        </w:rPr>
        <w:t xml:space="preserve">: </w:t>
      </w:r>
      <w:r>
        <w:rPr>
          <w:rFonts w:ascii="Times New Roman" w:cs="Times New Roman" w:hAnsi="Times New Roman" w:eastAsia="Times New Roman"/>
          <w:sz w:val="24"/>
          <w:szCs w:val="24"/>
          <w:rtl w:val="0"/>
        </w:rPr>
        <w:tab/>
        <w:tab/>
        <w:t>Alena Cintulov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  <w:lang w:val="en-US"/>
        </w:rPr>
        <w:t>Rev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 xml:space="preserve">zor: </w:t>
      </w:r>
      <w:r>
        <w:rPr>
          <w:rFonts w:ascii="Times New Roman" w:cs="Times New Roman" w:hAnsi="Times New Roman" w:eastAsia="Times New Roman"/>
          <w:sz w:val="24"/>
          <w:szCs w:val="24"/>
          <w:rtl w:val="0"/>
        </w:rPr>
        <w:tab/>
        <w:tab/>
        <w:tab/>
        <w:t>Alena Jaborn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kov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lo"/>
        <w:rPr>
          <w:sz w:val="24"/>
          <w:szCs w:val="24"/>
        </w:rPr>
      </w:pP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  <w:r>
        <w:rPr>
          <w:rFonts w:ascii="Times New Roman" w:hAnsi="Times New Roman"/>
          <w:b w:val="1"/>
          <w:bCs w:val="1"/>
          <w:sz w:val="32"/>
          <w:szCs w:val="32"/>
          <w:rtl w:val="0"/>
        </w:rPr>
        <w:t>2. PREH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>Ľ</w:t>
      </w:r>
      <w:r>
        <w:rPr>
          <w:rFonts w:ascii="Times New Roman" w:hAnsi="Times New Roman"/>
          <w:b w:val="1"/>
          <w:bCs w:val="1"/>
          <w:sz w:val="32"/>
          <w:szCs w:val="32"/>
          <w:rtl w:val="0"/>
        </w:rPr>
        <w:t xml:space="preserve">AD 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>Č</w:t>
      </w:r>
      <w:r>
        <w:rPr>
          <w:rFonts w:ascii="Times New Roman" w:hAnsi="Times New Roman"/>
          <w:b w:val="1"/>
          <w:bCs w:val="1"/>
          <w:sz w:val="32"/>
          <w:szCs w:val="32"/>
          <w:rtl w:val="0"/>
        </w:rPr>
        <w:t>INNOST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 xml:space="preserve">Í </w:t>
      </w:r>
      <w:r>
        <w:rPr>
          <w:rFonts w:ascii="Times New Roman" w:hAnsi="Times New Roman"/>
          <w:b w:val="1"/>
          <w:bCs w:val="1"/>
          <w:sz w:val="32"/>
          <w:szCs w:val="32"/>
          <w:rtl w:val="0"/>
        </w:rPr>
        <w:t>USKUTO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>Č</w:t>
      </w:r>
      <w:r>
        <w:rPr>
          <w:rFonts w:ascii="Times New Roman" w:hAnsi="Times New Roman"/>
          <w:b w:val="1"/>
          <w:bCs w:val="1"/>
          <w:sz w:val="32"/>
          <w:szCs w:val="32"/>
          <w:rtl w:val="0"/>
          <w:lang w:val="de-DE"/>
        </w:rPr>
        <w:t>NEN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>Ý</w:t>
      </w:r>
      <w:r>
        <w:rPr>
          <w:rFonts w:ascii="Times New Roman" w:hAnsi="Times New Roman"/>
          <w:b w:val="1"/>
          <w:bCs w:val="1"/>
          <w:sz w:val="32"/>
          <w:szCs w:val="32"/>
          <w:rtl w:val="0"/>
          <w:lang w:val="de-DE"/>
        </w:rPr>
        <w:t>CH ORGANIZ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>Á</w:t>
      </w:r>
      <w:r>
        <w:rPr>
          <w:rFonts w:ascii="Times New Roman" w:hAnsi="Times New Roman"/>
          <w:b w:val="1"/>
          <w:bCs w:val="1"/>
          <w:sz w:val="32"/>
          <w:szCs w:val="32"/>
          <w:rtl w:val="0"/>
        </w:rPr>
        <w:t>CIOU ZA ROK 202</w:t>
      </w:r>
      <w:r>
        <w:rPr>
          <w:rFonts w:ascii="Times New Roman" w:hAnsi="Times New Roman"/>
          <w:b w:val="1"/>
          <w:bCs w:val="1"/>
          <w:sz w:val="32"/>
          <w:szCs w:val="32"/>
          <w:rtl w:val="0"/>
        </w:rPr>
        <w:t>4</w:t>
      </w:r>
    </w:p>
    <w:p>
      <w:pPr>
        <w:pStyle w:val="Telo"/>
        <w:rPr>
          <w:rFonts w:ascii="Times New Roman" w:cs="Times New Roman" w:hAnsi="Times New Roman" w:eastAsia="Times New Roman"/>
        </w:rPr>
      </w:pPr>
    </w:p>
    <w:p>
      <w:pPr>
        <w:pStyle w:val="Telo"/>
        <w:bidi w:val="0"/>
        <w:spacing w:after="200"/>
        <w:ind w:left="0" w:right="0" w:firstLine="0"/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rtl w:val="0"/>
        </w:rPr>
      </w:pPr>
      <w:r>
        <w:rPr>
          <w:rFonts w:ascii="Times New Roman" w:hAnsi="Times New Roman"/>
          <w:sz w:val="24"/>
          <w:szCs w:val="24"/>
          <w:u w:color="000000"/>
          <w:rtl w:val="0"/>
        </w:rPr>
        <w:t>V roku 2024 neziskov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u w:color="000000"/>
          <w:rtl w:val="0"/>
          <w:lang w:val="it-IT"/>
        </w:rPr>
        <w:t>organiz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>cia Aster Resort n.o. nevykon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vala 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ž</w:t>
      </w:r>
      <w:r>
        <w:rPr>
          <w:rFonts w:ascii="Times New Roman" w:hAnsi="Times New Roman"/>
          <w:sz w:val="24"/>
          <w:szCs w:val="24"/>
          <w:u w:color="000000"/>
          <w:rtl w:val="0"/>
        </w:rPr>
        <w:t>iadnu hospod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rsku 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č</w:t>
      </w:r>
      <w:r>
        <w:rPr>
          <w:rFonts w:ascii="Times New Roman" w:hAnsi="Times New Roman"/>
          <w:sz w:val="24"/>
          <w:szCs w:val="24"/>
          <w:u w:color="000000"/>
          <w:rtl w:val="0"/>
        </w:rPr>
        <w:t>innos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 xml:space="preserve">ť </w:t>
      </w:r>
      <w:r>
        <w:rPr>
          <w:rFonts w:ascii="Times New Roman" w:hAnsi="Times New Roman"/>
          <w:sz w:val="24"/>
          <w:szCs w:val="24"/>
          <w:u w:color="000000"/>
          <w:rtl w:val="0"/>
        </w:rPr>
        <w:t>a nevytv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rala 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ž</w:t>
      </w:r>
      <w:r>
        <w:rPr>
          <w:rFonts w:ascii="Times New Roman" w:hAnsi="Times New Roman"/>
          <w:sz w:val="24"/>
          <w:szCs w:val="24"/>
          <w:u w:color="000000"/>
          <w:rtl w:val="0"/>
        </w:rPr>
        <w:t>iadne v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ý</w:t>
      </w:r>
      <w:r>
        <w:rPr>
          <w:rFonts w:ascii="Times New Roman" w:hAnsi="Times New Roman"/>
          <w:sz w:val="24"/>
          <w:szCs w:val="24"/>
          <w:u w:color="000000"/>
          <w:rtl w:val="0"/>
        </w:rPr>
        <w:t>nosy ani n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>klady. Organiz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>cia nevykon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vala ani 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ž</w:t>
      </w:r>
      <w:r>
        <w:rPr>
          <w:rFonts w:ascii="Times New Roman" w:hAnsi="Times New Roman"/>
          <w:sz w:val="24"/>
          <w:szCs w:val="24"/>
          <w:u w:color="000000"/>
          <w:rtl w:val="0"/>
        </w:rPr>
        <w:t>iadnu in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ú č</w:t>
      </w:r>
      <w:r>
        <w:rPr>
          <w:rFonts w:ascii="Times New Roman" w:hAnsi="Times New Roman"/>
          <w:sz w:val="24"/>
          <w:szCs w:val="24"/>
          <w:u w:color="000000"/>
          <w:rtl w:val="0"/>
        </w:rPr>
        <w:t>innos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ť</w:t>
      </w:r>
      <w:r>
        <w:rPr>
          <w:rFonts w:ascii="Times New Roman" w:hAnsi="Times New Roman"/>
          <w:sz w:val="24"/>
          <w:szCs w:val="24"/>
          <w:u w:color="000000"/>
          <w:rtl w:val="0"/>
        </w:rPr>
        <w:t>, ktor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u w:color="000000"/>
          <w:rtl w:val="0"/>
        </w:rPr>
        <w:t>by mala vplyv na jej hospod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>renie.</w:t>
      </w:r>
    </w:p>
    <w:p>
      <w:pPr>
        <w:pStyle w:val="Telo"/>
        <w:bidi w:val="0"/>
        <w:spacing w:after="200"/>
        <w:ind w:left="0" w:right="0" w:firstLine="0"/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rtl w:val="0"/>
        </w:rPr>
      </w:pPr>
      <w:r>
        <w:rPr>
          <w:rFonts w:ascii="Times New Roman" w:hAnsi="Times New Roman"/>
          <w:sz w:val="24"/>
          <w:szCs w:val="24"/>
          <w:u w:color="000000"/>
          <w:rtl w:val="0"/>
        </w:rPr>
        <w:t>V roku 2024 organiz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  <w:lang w:val="it-IT"/>
        </w:rPr>
        <w:t xml:space="preserve">cia 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nemala 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ž</w:t>
      </w:r>
      <w:r>
        <w:rPr>
          <w:rFonts w:ascii="Times New Roman" w:hAnsi="Times New Roman"/>
          <w:sz w:val="24"/>
          <w:szCs w:val="24"/>
          <w:u w:color="000000"/>
          <w:rtl w:val="0"/>
        </w:rPr>
        <w:t>iadnych zamestnancov.</w:t>
      </w:r>
    </w:p>
    <w:p>
      <w:pPr>
        <w:pStyle w:val="Telo"/>
        <w:bidi w:val="0"/>
      </w:pP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  <w:r>
        <w:rPr>
          <w:rFonts w:ascii="Times New Roman" w:hAnsi="Times New Roman"/>
          <w:b w:val="1"/>
          <w:bCs w:val="1"/>
          <w:sz w:val="32"/>
          <w:szCs w:val="32"/>
          <w:rtl w:val="0"/>
        </w:rPr>
        <w:t xml:space="preserve">3. 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>ÚČ</w:t>
      </w:r>
      <w:r>
        <w:rPr>
          <w:rFonts w:ascii="Times New Roman" w:hAnsi="Times New Roman"/>
          <w:b w:val="1"/>
          <w:bCs w:val="1"/>
          <w:sz w:val="32"/>
          <w:szCs w:val="32"/>
          <w:rtl w:val="0"/>
          <w:lang w:val="nl-NL"/>
        </w:rPr>
        <w:t>TOVN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 xml:space="preserve">Á </w:t>
      </w:r>
      <w:r>
        <w:rPr>
          <w:rFonts w:ascii="Times New Roman" w:hAnsi="Times New Roman"/>
          <w:b w:val="1"/>
          <w:bCs w:val="1"/>
          <w:sz w:val="32"/>
          <w:szCs w:val="32"/>
          <w:rtl w:val="0"/>
        </w:rPr>
        <w:t>Z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>Á</w:t>
      </w:r>
      <w:r>
        <w:rPr>
          <w:rFonts w:ascii="Times New Roman" w:hAnsi="Times New Roman"/>
          <w:b w:val="1"/>
          <w:bCs w:val="1"/>
          <w:sz w:val="32"/>
          <w:szCs w:val="32"/>
          <w:rtl w:val="0"/>
          <w:lang w:val="de-DE"/>
        </w:rPr>
        <w:t>VIERKA ZA ROK 202</w:t>
      </w:r>
      <w:r>
        <w:rPr>
          <w:rFonts w:ascii="Times New Roman" w:hAnsi="Times New Roman"/>
          <w:b w:val="1"/>
          <w:bCs w:val="1"/>
          <w:sz w:val="32"/>
          <w:szCs w:val="32"/>
          <w:rtl w:val="0"/>
        </w:rPr>
        <w:t>4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lo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</w:rPr>
        <w:t>tovn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vierka je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sledn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 xml:space="preserve">m produktom </w:t>
      </w: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</w:rPr>
        <w:t>tovnej uz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vierky. </w:t>
      </w: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</w:rPr>
        <w:t>tovn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  <w:lang w:val="it-IT"/>
        </w:rPr>
        <w:t>uz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vierka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predstavuje s</w:t>
      </w:r>
      <w:r>
        <w:rPr>
          <w:rFonts w:ascii="Times New Roman" w:hAnsi="Times New Roman" w:hint="default"/>
          <w:sz w:val="24"/>
          <w:szCs w:val="24"/>
          <w:rtl w:val="0"/>
        </w:rPr>
        <w:t>ú</w:t>
      </w:r>
      <w:r>
        <w:rPr>
          <w:rFonts w:ascii="Times New Roman" w:hAnsi="Times New Roman"/>
          <w:sz w:val="24"/>
          <w:szCs w:val="24"/>
          <w:rtl w:val="0"/>
        </w:rPr>
        <w:t>stavu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stupn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  <w:lang w:val="de-DE"/>
        </w:rPr>
        <w:t>ch inform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z be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</w:rPr>
        <w:t xml:space="preserve">ho </w:t>
      </w: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</w:rPr>
        <w:t>tovn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ctva. Na 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klade </w:t>
      </w: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</w:rPr>
        <w:t>tovnej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vierky </w:t>
      </w:r>
      <w:r>
        <w:rPr>
          <w:rFonts w:ascii="Times New Roman" w:hAnsi="Times New Roman"/>
          <w:sz w:val="24"/>
          <w:szCs w:val="24"/>
          <w:rtl w:val="0"/>
        </w:rPr>
        <w:t>Aster Resort</w:t>
      </w:r>
      <w:r>
        <w:rPr>
          <w:rFonts w:ascii="Times New Roman" w:hAnsi="Times New Roman"/>
          <w:sz w:val="24"/>
          <w:szCs w:val="24"/>
          <w:rtl w:val="0"/>
        </w:rPr>
        <w:t xml:space="preserve"> zostavila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kaz ziskov a str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t a S</w:t>
      </w:r>
      <w:r>
        <w:rPr>
          <w:rFonts w:ascii="Times New Roman" w:hAnsi="Times New Roman" w:hint="default"/>
          <w:sz w:val="24"/>
          <w:szCs w:val="24"/>
          <w:rtl w:val="0"/>
        </w:rPr>
        <w:t>ú</w:t>
      </w:r>
      <w:r>
        <w:rPr>
          <w:rFonts w:ascii="Times New Roman" w:hAnsi="Times New Roman"/>
          <w:sz w:val="24"/>
          <w:szCs w:val="24"/>
          <w:rtl w:val="0"/>
        </w:rPr>
        <w:t>vahu. Tieto doklady 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ú </w:t>
      </w:r>
      <w:r>
        <w:rPr>
          <w:rFonts w:ascii="Times New Roman" w:hAnsi="Times New Roman"/>
          <w:sz w:val="24"/>
          <w:szCs w:val="24"/>
          <w:rtl w:val="0"/>
        </w:rPr>
        <w:t>v pr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pade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potreby podkladom na vyhotovenie da</w:t>
      </w:r>
      <w:r>
        <w:rPr>
          <w:rFonts w:ascii="Times New Roman" w:hAnsi="Times New Roman" w:hint="default"/>
          <w:sz w:val="24"/>
          <w:szCs w:val="24"/>
          <w:rtl w:val="0"/>
        </w:rPr>
        <w:t>ň</w:t>
      </w:r>
      <w:r>
        <w:rPr>
          <w:rFonts w:ascii="Times New Roman" w:hAnsi="Times New Roman"/>
          <w:sz w:val="24"/>
          <w:szCs w:val="24"/>
          <w:rtl w:val="0"/>
        </w:rPr>
        <w:t>ov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</w:rPr>
        <w:t>ho priznania k dani z pr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 xml:space="preserve">jmov. </w:t>
      </w: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</w:rPr>
        <w:t>tovn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vierka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bola zostaven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d</w:t>
      </w:r>
      <w:r>
        <w:rPr>
          <w:rFonts w:ascii="Times New Roman" w:hAnsi="Times New Roman" w:hint="default"/>
          <w:sz w:val="24"/>
          <w:szCs w:val="24"/>
          <w:rtl w:val="0"/>
        </w:rPr>
        <w:t>ň</w:t>
      </w:r>
      <w:r>
        <w:rPr>
          <w:rFonts w:ascii="Times New Roman" w:hAnsi="Times New Roman"/>
          <w:sz w:val="24"/>
          <w:szCs w:val="24"/>
          <w:rtl w:val="0"/>
        </w:rPr>
        <w:t xml:space="preserve">a </w:t>
      </w:r>
      <w:r>
        <w:rPr>
          <w:rFonts w:ascii="Times New Roman" w:hAnsi="Times New Roman"/>
          <w:sz w:val="24"/>
          <w:szCs w:val="24"/>
          <w:rtl w:val="0"/>
        </w:rPr>
        <w:t xml:space="preserve">10.07. 2025. </w:t>
      </w: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</w:rPr>
        <w:t>tovn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vierka s pr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lohami bude zverejnen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  <w:lang w:val="de-DE"/>
        </w:rPr>
        <w:t>v Registri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</w:rPr>
        <w:t>tovn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  <w:lang w:val="de-DE"/>
        </w:rPr>
        <w:t>ch 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vierok v s</w:t>
      </w:r>
      <w:r>
        <w:rPr>
          <w:rFonts w:ascii="Times New Roman" w:hAnsi="Times New Roman" w:hint="default"/>
          <w:sz w:val="24"/>
          <w:szCs w:val="24"/>
          <w:rtl w:val="0"/>
        </w:rPr>
        <w:t>ú</w:t>
      </w:r>
      <w:r>
        <w:rPr>
          <w:rFonts w:ascii="Times New Roman" w:hAnsi="Times New Roman"/>
          <w:sz w:val="24"/>
          <w:szCs w:val="24"/>
          <w:rtl w:val="0"/>
        </w:rPr>
        <w:t>lade s platn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mi 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vnymi predpismi. </w:t>
      </w:r>
      <w:r>
        <w:rPr>
          <w:rFonts w:ascii="Times New Roman" w:hAnsi="Times New Roman" w:hint="default"/>
          <w:sz w:val="24"/>
          <w:szCs w:val="24"/>
          <w:rtl w:val="0"/>
        </w:rPr>
        <w:t>Ú</w:t>
      </w:r>
      <w:r>
        <w:rPr>
          <w:rFonts w:ascii="Times New Roman" w:hAnsi="Times New Roman"/>
          <w:sz w:val="24"/>
          <w:szCs w:val="24"/>
          <w:rtl w:val="0"/>
        </w:rPr>
        <w:t>pln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 xml:space="preserve">znenie </w:t>
      </w: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</w:rPr>
        <w:t>tovnej 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vierky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k 31.12.202</w:t>
      </w:r>
      <w:r>
        <w:rPr>
          <w:rFonts w:ascii="Times New Roman" w:hAnsi="Times New Roman"/>
          <w:sz w:val="24"/>
          <w:szCs w:val="24"/>
          <w:rtl w:val="0"/>
        </w:rPr>
        <w:t>4</w:t>
      </w:r>
      <w:r>
        <w:rPr>
          <w:rFonts w:ascii="Times New Roman" w:hAnsi="Times New Roman"/>
          <w:sz w:val="24"/>
          <w:szCs w:val="24"/>
          <w:rtl w:val="0"/>
        </w:rPr>
        <w:t xml:space="preserve"> s pr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lohami je pripojen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v pr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  <w:lang w:val="de-DE"/>
        </w:rPr>
        <w:t xml:space="preserve">lohe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.1.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24"/>
          <w:szCs w:val="24"/>
        </w:rPr>
      </w:pPr>
      <w:r>
        <w:rPr>
          <w:rFonts w:ascii="Times New Roman" w:hAnsi="Times New Roman"/>
          <w:b w:val="1"/>
          <w:bCs w:val="1"/>
          <w:sz w:val="24"/>
          <w:szCs w:val="24"/>
          <w:rtl w:val="0"/>
          <w:lang w:val="en-US"/>
        </w:rPr>
        <w:t>3.1 ZHONOTENIE Z</w:t>
      </w:r>
      <w:r>
        <w:rPr>
          <w:rFonts w:ascii="Times New Roman" w:hAnsi="Times New Roman" w:hint="default"/>
          <w:b w:val="1"/>
          <w:bCs w:val="1"/>
          <w:sz w:val="24"/>
          <w:szCs w:val="24"/>
          <w:rtl w:val="0"/>
        </w:rPr>
        <w:t>Á</w:t>
      </w:r>
      <w:r>
        <w:rPr>
          <w:rFonts w:ascii="Times New Roman" w:hAnsi="Times New Roman"/>
          <w:b w:val="1"/>
          <w:bCs w:val="1"/>
          <w:sz w:val="24"/>
          <w:szCs w:val="24"/>
          <w:rtl w:val="0"/>
          <w:lang w:val="da-DK"/>
        </w:rPr>
        <w:t>KLADN</w:t>
      </w:r>
      <w:r>
        <w:rPr>
          <w:rFonts w:ascii="Times New Roman" w:hAnsi="Times New Roman" w:hint="default"/>
          <w:b w:val="1"/>
          <w:bCs w:val="1"/>
          <w:sz w:val="24"/>
          <w:szCs w:val="24"/>
          <w:rtl w:val="0"/>
        </w:rPr>
        <w:t>Ý</w:t>
      </w:r>
      <w:r>
        <w:rPr>
          <w:rFonts w:ascii="Times New Roman" w:hAnsi="Times New Roman"/>
          <w:b w:val="1"/>
          <w:bCs w:val="1"/>
          <w:sz w:val="24"/>
          <w:szCs w:val="24"/>
          <w:rtl w:val="0"/>
          <w:lang w:val="de-DE"/>
        </w:rPr>
        <w:t xml:space="preserve">CH </w:t>
      </w:r>
      <w:r>
        <w:rPr>
          <w:rFonts w:ascii="Times New Roman" w:hAnsi="Times New Roman" w:hint="default"/>
          <w:b w:val="1"/>
          <w:bCs w:val="1"/>
          <w:sz w:val="24"/>
          <w:szCs w:val="24"/>
          <w:rtl w:val="0"/>
        </w:rPr>
        <w:t>Ú</w:t>
      </w:r>
      <w:r>
        <w:rPr>
          <w:rFonts w:ascii="Times New Roman" w:hAnsi="Times New Roman"/>
          <w:b w:val="1"/>
          <w:bCs w:val="1"/>
          <w:sz w:val="24"/>
          <w:szCs w:val="24"/>
          <w:rtl w:val="0"/>
          <w:lang w:val="nl-NL"/>
        </w:rPr>
        <w:t>DAJOV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lo"/>
        <w:bidi w:val="0"/>
        <w:spacing w:after="200"/>
        <w:ind w:left="0" w:right="0" w:firstLine="0"/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rtl w:val="0"/>
        </w:rPr>
      </w:pPr>
      <w:r>
        <w:rPr>
          <w:rFonts w:ascii="Times New Roman" w:hAnsi="Times New Roman"/>
          <w:sz w:val="24"/>
          <w:szCs w:val="24"/>
          <w:u w:color="000000"/>
          <w:rtl w:val="0"/>
        </w:rPr>
        <w:t>V roku 2024 organiz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>cia nevyk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zala 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ž</w:t>
      </w:r>
      <w:r>
        <w:rPr>
          <w:rFonts w:ascii="Times New Roman" w:hAnsi="Times New Roman"/>
          <w:sz w:val="24"/>
          <w:szCs w:val="24"/>
          <w:u w:color="000000"/>
          <w:rtl w:val="0"/>
        </w:rPr>
        <w:t>iadne hospod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>rske v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ý</w:t>
      </w:r>
      <w:r>
        <w:rPr>
          <w:rFonts w:ascii="Times New Roman" w:hAnsi="Times New Roman"/>
          <w:sz w:val="24"/>
          <w:szCs w:val="24"/>
          <w:u w:color="000000"/>
          <w:rtl w:val="0"/>
        </w:rPr>
        <w:t>sledky</w:t>
      </w:r>
      <w:r>
        <w:rPr>
          <w:rFonts w:ascii="Times New Roman" w:hAnsi="Times New Roman"/>
          <w:sz w:val="24"/>
          <w:szCs w:val="24"/>
          <w:u w:color="000000"/>
          <w:rtl w:val="0"/>
        </w:rPr>
        <w:t>.</w:t>
      </w:r>
    </w:p>
    <w:p>
      <w:pPr>
        <w:pStyle w:val="Telo"/>
        <w:bidi w:val="0"/>
        <w:spacing w:after="200"/>
        <w:ind w:left="0" w:right="0" w:firstLine="0"/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rtl w:val="0"/>
        </w:rPr>
      </w:pPr>
      <w:r>
        <w:rPr>
          <w:rFonts w:ascii="Times New Roman" w:hAnsi="Times New Roman"/>
          <w:sz w:val="24"/>
          <w:szCs w:val="24"/>
          <w:u w:color="000000"/>
          <w:rtl w:val="0"/>
        </w:rPr>
        <w:t>V roku 202</w:t>
      </w:r>
      <w:r>
        <w:rPr>
          <w:rFonts w:ascii="Times New Roman" w:hAnsi="Times New Roman"/>
          <w:sz w:val="24"/>
          <w:szCs w:val="24"/>
          <w:u w:color="000000"/>
          <w:rtl w:val="0"/>
        </w:rPr>
        <w:t>4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 neboli 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ani 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ž</w:t>
      </w:r>
      <w:r>
        <w:rPr>
          <w:rFonts w:ascii="Times New Roman" w:hAnsi="Times New Roman"/>
          <w:sz w:val="24"/>
          <w:szCs w:val="24"/>
          <w:u w:color="000000"/>
          <w:rtl w:val="0"/>
        </w:rPr>
        <w:t>iadne n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>klady na person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>lne zabezpe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č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enie 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č</w:t>
      </w:r>
      <w:r>
        <w:rPr>
          <w:rFonts w:ascii="Times New Roman" w:hAnsi="Times New Roman"/>
          <w:sz w:val="24"/>
          <w:szCs w:val="24"/>
          <w:u w:color="000000"/>
          <w:rtl w:val="0"/>
        </w:rPr>
        <w:t>innosti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 Aster Resort</w:t>
      </w:r>
      <w:r>
        <w:rPr>
          <w:rFonts w:ascii="Times New Roman" w:hAnsi="Times New Roman"/>
          <w:sz w:val="24"/>
          <w:szCs w:val="24"/>
          <w:u w:color="000000"/>
          <w:rtl w:val="0"/>
        </w:rPr>
        <w:t>,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u w:color="000000"/>
          <w:rtl w:val="0"/>
        </w:rPr>
        <w:t>v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š</w:t>
      </w:r>
      <w:r>
        <w:rPr>
          <w:rFonts w:ascii="Times New Roman" w:hAnsi="Times New Roman"/>
          <w:sz w:val="24"/>
          <w:szCs w:val="24"/>
          <w:u w:color="000000"/>
          <w:rtl w:val="0"/>
        </w:rPr>
        <w:t>etky aktivity</w:t>
      </w:r>
      <w:r>
        <w:rPr>
          <w:rFonts w:ascii="Times New Roman" w:hAnsi="Times New Roman"/>
          <w:sz w:val="24"/>
          <w:szCs w:val="24"/>
          <w:u w:color="000000"/>
          <w:rtl w:val="0"/>
        </w:rPr>
        <w:t>Aster Resort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 boli zabezpe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č</w:t>
      </w:r>
      <w:r>
        <w:rPr>
          <w:rFonts w:ascii="Times New Roman" w:hAnsi="Times New Roman"/>
          <w:sz w:val="24"/>
          <w:szCs w:val="24"/>
          <w:u w:color="000000"/>
          <w:rtl w:val="0"/>
        </w:rPr>
        <w:t>ovan</w:t>
      </w:r>
      <w:r>
        <w:rPr>
          <w:rFonts w:ascii="Times New Roman" w:hAnsi="Times New Roman" w:hint="default"/>
          <w:sz w:val="24"/>
          <w:szCs w:val="24"/>
          <w:u w:color="000000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u w:color="000000"/>
          <w:rtl w:val="0"/>
        </w:rPr>
        <w:t>dobrovo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ľ</w:t>
      </w:r>
      <w:r>
        <w:rPr>
          <w:rFonts w:ascii="Times New Roman" w:hAnsi="Times New Roman"/>
          <w:sz w:val="24"/>
          <w:szCs w:val="24"/>
          <w:u w:color="000000"/>
          <w:rtl w:val="0"/>
        </w:rPr>
        <w:t>n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í</w:t>
      </w:r>
      <w:r>
        <w:rPr>
          <w:rFonts w:ascii="Times New Roman" w:hAnsi="Times New Roman"/>
          <w:sz w:val="24"/>
          <w:szCs w:val="24"/>
          <w:u w:color="000000"/>
          <w:rtl w:val="0"/>
        </w:rPr>
        <w:t>cky.</w:t>
      </w:r>
    </w:p>
    <w:p>
      <w:pPr>
        <w:pStyle w:val="Telo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sledok hospod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renia za rok 202</w:t>
      </w:r>
      <w:r>
        <w:rPr>
          <w:rFonts w:ascii="Times New Roman" w:hAnsi="Times New Roman"/>
          <w:sz w:val="24"/>
          <w:szCs w:val="24"/>
          <w:rtl w:val="0"/>
        </w:rPr>
        <w:t xml:space="preserve">4 je </w:t>
      </w:r>
      <w:r>
        <w:rPr>
          <w:rFonts w:ascii="Times New Roman" w:hAnsi="Times New Roman"/>
          <w:sz w:val="24"/>
          <w:szCs w:val="24"/>
          <w:rtl w:val="0"/>
        </w:rPr>
        <w:t>rozdiel medzi pr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jmami a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 xml:space="preserve">davkami </w:t>
      </w:r>
      <w:r>
        <w:rPr>
          <w:rFonts w:ascii="Times New Roman" w:hAnsi="Times New Roman" w:hint="default"/>
          <w:sz w:val="24"/>
          <w:szCs w:val="24"/>
          <w:rtl w:val="0"/>
        </w:rPr>
        <w:t xml:space="preserve">– </w:t>
      </w:r>
      <w:r>
        <w:rPr>
          <w:rFonts w:ascii="Times New Roman" w:hAnsi="Times New Roman"/>
          <w:sz w:val="24"/>
          <w:szCs w:val="24"/>
          <w:rtl w:val="0"/>
        </w:rPr>
        <w:t>v tomto pr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pade je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sledok hospod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renia 0,</w:t>
      </w:r>
      <w:r>
        <w:rPr>
          <w:rFonts w:ascii="Times New Roman" w:hAnsi="Times New Roman"/>
          <w:sz w:val="24"/>
          <w:szCs w:val="24"/>
          <w:rtl w:val="0"/>
        </w:rPr>
        <w:t xml:space="preserve">- Eur. 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24"/>
          <w:szCs w:val="24"/>
        </w:rPr>
      </w:pPr>
      <w:r>
        <w:rPr>
          <w:rFonts w:ascii="Times New Roman" w:hAnsi="Times New Roman"/>
          <w:b w:val="1"/>
          <w:bCs w:val="1"/>
          <w:sz w:val="24"/>
          <w:szCs w:val="24"/>
          <w:rtl w:val="0"/>
        </w:rPr>
        <w:t>3.2 STAV A POHYB MAJETKU A Z</w:t>
      </w:r>
      <w:r>
        <w:rPr>
          <w:rFonts w:ascii="Times New Roman" w:hAnsi="Times New Roman" w:hint="default"/>
          <w:b w:val="1"/>
          <w:bCs w:val="1"/>
          <w:sz w:val="24"/>
          <w:szCs w:val="24"/>
          <w:rtl w:val="0"/>
        </w:rPr>
        <w:t>Á</w:t>
      </w:r>
      <w:r>
        <w:rPr>
          <w:rFonts w:ascii="Times New Roman" w:hAnsi="Times New Roman"/>
          <w:b w:val="1"/>
          <w:bCs w:val="1"/>
          <w:sz w:val="24"/>
          <w:szCs w:val="24"/>
          <w:rtl w:val="0"/>
        </w:rPr>
        <w:t>V</w:t>
      </w:r>
      <w:r>
        <w:rPr>
          <w:rFonts w:ascii="Times New Roman" w:hAnsi="Times New Roman" w:hint="default"/>
          <w:b w:val="1"/>
          <w:bCs w:val="1"/>
          <w:sz w:val="24"/>
          <w:szCs w:val="24"/>
          <w:rtl w:val="0"/>
          <w:lang w:val="sv-SE"/>
        </w:rPr>
        <w:t>Ä</w:t>
      </w:r>
      <w:r>
        <w:rPr>
          <w:rFonts w:ascii="Times New Roman" w:hAnsi="Times New Roman"/>
          <w:b w:val="1"/>
          <w:bCs w:val="1"/>
          <w:sz w:val="24"/>
          <w:szCs w:val="24"/>
          <w:rtl w:val="0"/>
        </w:rPr>
        <w:t>ZKOV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lo"/>
        <w:bidi w:val="0"/>
        <w:spacing w:after="200"/>
        <w:ind w:left="0" w:right="0" w:firstLine="0"/>
        <w:jc w:val="both"/>
        <w:rPr>
          <w:rFonts w:ascii="Times New Roman" w:cs="Times New Roman" w:hAnsi="Times New Roman" w:eastAsia="Times New Roman"/>
          <w:sz w:val="24"/>
          <w:szCs w:val="24"/>
          <w:u w:color="000000"/>
          <w:rtl w:val="0"/>
        </w:rPr>
      </w:pPr>
      <w:r>
        <w:rPr>
          <w:rFonts w:ascii="Times New Roman" w:hAnsi="Times New Roman"/>
          <w:sz w:val="24"/>
          <w:szCs w:val="24"/>
          <w:u w:color="000000"/>
          <w:rtl w:val="0"/>
        </w:rPr>
        <w:t>V roku 2024 organiz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cia 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nedisponovala 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ž</w:t>
      </w:r>
      <w:r>
        <w:rPr>
          <w:rFonts w:ascii="Times New Roman" w:hAnsi="Times New Roman"/>
          <w:sz w:val="24"/>
          <w:szCs w:val="24"/>
          <w:u w:color="000000"/>
          <w:rtl w:val="0"/>
        </w:rPr>
        <w:t>iadnym majetkom ani z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>v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ä</w:t>
      </w:r>
      <w:r>
        <w:rPr>
          <w:rFonts w:ascii="Times New Roman" w:hAnsi="Times New Roman"/>
          <w:sz w:val="24"/>
          <w:szCs w:val="24"/>
          <w:u w:color="000000"/>
          <w:rtl w:val="0"/>
        </w:rPr>
        <w:t>zkami.</w:t>
      </w:r>
    </w:p>
    <w:p>
      <w:pPr>
        <w:pStyle w:val="Telo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Stav akt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v k 31.12.202</w:t>
      </w:r>
      <w:r>
        <w:rPr>
          <w:rFonts w:ascii="Times New Roman" w:hAnsi="Times New Roman"/>
          <w:sz w:val="24"/>
          <w:szCs w:val="24"/>
          <w:rtl w:val="0"/>
        </w:rPr>
        <w:t>4</w:t>
      </w:r>
      <w:r>
        <w:rPr>
          <w:rFonts w:ascii="Times New Roman" w:hAnsi="Times New Roman"/>
          <w:sz w:val="24"/>
          <w:szCs w:val="24"/>
          <w:rtl w:val="0"/>
        </w:rPr>
        <w:t xml:space="preserve"> predstavuje sumu </w:t>
      </w:r>
      <w:r>
        <w:rPr>
          <w:rFonts w:ascii="Times New Roman" w:hAnsi="Times New Roman"/>
          <w:sz w:val="24"/>
          <w:szCs w:val="24"/>
          <w:rtl w:val="0"/>
        </w:rPr>
        <w:t>0</w:t>
      </w:r>
      <w:r>
        <w:rPr>
          <w:rFonts w:ascii="Times New Roman" w:hAnsi="Times New Roman"/>
          <w:sz w:val="24"/>
          <w:szCs w:val="24"/>
          <w:rtl w:val="0"/>
        </w:rPr>
        <w:t>,- Eur.</w:t>
      </w:r>
    </w:p>
    <w:p>
      <w:pPr>
        <w:pStyle w:val="Telo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Stav pas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v k 31.12.2024 predstavuje sumu 0,- Eur.</w:t>
      </w:r>
    </w:p>
    <w:p>
      <w:pPr>
        <w:pStyle w:val="Tel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lo"/>
        <w:bidi w:val="0"/>
      </w:pP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  <w:r>
        <w:rPr>
          <w:rFonts w:ascii="Times New Roman" w:hAnsi="Times New Roman"/>
          <w:b w:val="1"/>
          <w:bCs w:val="1"/>
          <w:sz w:val="32"/>
          <w:szCs w:val="32"/>
          <w:rtl w:val="0"/>
        </w:rPr>
        <w:t>4. V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>Ý</w:t>
      </w:r>
      <w:r>
        <w:rPr>
          <w:rFonts w:ascii="Times New Roman" w:hAnsi="Times New Roman"/>
          <w:b w:val="1"/>
          <w:bCs w:val="1"/>
          <w:sz w:val="32"/>
          <w:szCs w:val="32"/>
          <w:rtl w:val="0"/>
          <w:lang w:val="de-DE"/>
        </w:rPr>
        <w:t>ROK AUD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>Í</w:t>
      </w:r>
      <w:r>
        <w:rPr>
          <w:rFonts w:ascii="Times New Roman" w:hAnsi="Times New Roman"/>
          <w:b w:val="1"/>
          <w:bCs w:val="1"/>
          <w:sz w:val="32"/>
          <w:szCs w:val="32"/>
          <w:rtl w:val="0"/>
        </w:rPr>
        <w:t>TORA K RO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>Č</w:t>
      </w:r>
      <w:r>
        <w:rPr>
          <w:rFonts w:ascii="Times New Roman" w:hAnsi="Times New Roman"/>
          <w:b w:val="1"/>
          <w:bCs w:val="1"/>
          <w:sz w:val="32"/>
          <w:szCs w:val="32"/>
          <w:rtl w:val="0"/>
          <w:lang w:val="de-DE"/>
        </w:rPr>
        <w:t xml:space="preserve">NEJ 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>ÚČ</w:t>
      </w:r>
      <w:r>
        <w:rPr>
          <w:rFonts w:ascii="Times New Roman" w:hAnsi="Times New Roman"/>
          <w:b w:val="1"/>
          <w:bCs w:val="1"/>
          <w:sz w:val="32"/>
          <w:szCs w:val="32"/>
          <w:rtl w:val="0"/>
          <w:lang w:val="nl-NL"/>
        </w:rPr>
        <w:t>TOVNEJ Z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>Á</w:t>
      </w:r>
      <w:r>
        <w:rPr>
          <w:rFonts w:ascii="Times New Roman" w:hAnsi="Times New Roman"/>
          <w:b w:val="1"/>
          <w:bCs w:val="1"/>
          <w:sz w:val="32"/>
          <w:szCs w:val="32"/>
          <w:rtl w:val="0"/>
          <w:lang w:val="de-DE"/>
        </w:rPr>
        <w:t>VIERKE</w:t>
      </w: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</w:p>
    <w:p>
      <w:pPr>
        <w:pStyle w:val="Telo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Vzh</w:t>
      </w:r>
      <w:r>
        <w:rPr>
          <w:rFonts w:ascii="Times New Roman" w:hAnsi="Times New Roman" w:hint="default"/>
          <w:sz w:val="24"/>
          <w:szCs w:val="24"/>
          <w:rtl w:val="0"/>
        </w:rPr>
        <w:t>ľ</w:t>
      </w:r>
      <w:r>
        <w:rPr>
          <w:rFonts w:ascii="Times New Roman" w:hAnsi="Times New Roman"/>
          <w:sz w:val="24"/>
          <w:szCs w:val="24"/>
          <w:rtl w:val="0"/>
        </w:rPr>
        <w:t>adom na skuto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nos</w:t>
      </w:r>
      <w:r>
        <w:rPr>
          <w:rFonts w:ascii="Times New Roman" w:hAnsi="Times New Roman" w:hint="default"/>
          <w:sz w:val="24"/>
          <w:szCs w:val="24"/>
          <w:rtl w:val="0"/>
        </w:rPr>
        <w:t>ť</w:t>
      </w:r>
      <w:r>
        <w:rPr>
          <w:rFonts w:ascii="Times New Roman" w:hAnsi="Times New Roman"/>
          <w:sz w:val="24"/>
          <w:szCs w:val="24"/>
          <w:rtl w:val="0"/>
        </w:rPr>
        <w:t xml:space="preserve">, 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 xml:space="preserve">e </w:t>
      </w:r>
      <w:r>
        <w:rPr>
          <w:rFonts w:ascii="Times New Roman" w:hAnsi="Times New Roman"/>
          <w:sz w:val="24"/>
          <w:szCs w:val="24"/>
          <w:rtl w:val="0"/>
        </w:rPr>
        <w:t xml:space="preserve">Aster Resort </w:t>
      </w:r>
      <w:r>
        <w:rPr>
          <w:rFonts w:ascii="Times New Roman" w:hAnsi="Times New Roman"/>
          <w:sz w:val="24"/>
          <w:szCs w:val="24"/>
          <w:rtl w:val="0"/>
        </w:rPr>
        <w:t>nemala v roku 202</w:t>
      </w:r>
      <w:r>
        <w:rPr>
          <w:rFonts w:ascii="Times New Roman" w:hAnsi="Times New Roman"/>
          <w:sz w:val="24"/>
          <w:szCs w:val="24"/>
          <w:rtl w:val="0"/>
        </w:rPr>
        <w:t>4</w:t>
      </w:r>
      <w:r>
        <w:rPr>
          <w:rFonts w:ascii="Times New Roman" w:hAnsi="Times New Roman" w:hint="default"/>
          <w:sz w:val="24"/>
          <w:szCs w:val="24"/>
          <w:rtl w:val="0"/>
        </w:rPr>
        <w:t xml:space="preserve"> ž</w:t>
      </w:r>
      <w:r>
        <w:rPr>
          <w:rFonts w:ascii="Times New Roman" w:hAnsi="Times New Roman"/>
          <w:sz w:val="24"/>
          <w:szCs w:val="24"/>
          <w:rtl w:val="0"/>
        </w:rPr>
        <w:t>iadne dot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cie zo 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tneho</w:t>
      </w:r>
    </w:p>
    <w:p>
      <w:pPr>
        <w:pStyle w:val="Telo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rozpo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tu, z rozpo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 xml:space="preserve">tu 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tneho fondu alebo z rozpo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tu obce a pr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 xml:space="preserve">jmy </w:t>
      </w:r>
      <w:r>
        <w:rPr>
          <w:rFonts w:ascii="Times New Roman" w:hAnsi="Times New Roman"/>
          <w:sz w:val="24"/>
          <w:szCs w:val="24"/>
          <w:rtl w:val="0"/>
        </w:rPr>
        <w:t>Aster Resort</w:t>
      </w:r>
      <w:r>
        <w:rPr>
          <w:rFonts w:ascii="Times New Roman" w:hAnsi="Times New Roman"/>
          <w:sz w:val="24"/>
          <w:szCs w:val="24"/>
          <w:rtl w:val="0"/>
        </w:rPr>
        <w:t xml:space="preserve"> za rok</w:t>
      </w:r>
    </w:p>
    <w:p>
      <w:pPr>
        <w:pStyle w:val="Telo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202</w:t>
      </w:r>
      <w:r>
        <w:rPr>
          <w:rFonts w:ascii="Times New Roman" w:hAnsi="Times New Roman"/>
          <w:sz w:val="24"/>
          <w:szCs w:val="24"/>
          <w:rtl w:val="0"/>
        </w:rPr>
        <w:t>4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boli 0,- Eur</w:t>
      </w:r>
      <w:r>
        <w:rPr>
          <w:rFonts w:ascii="Times New Roman" w:hAnsi="Times New Roman"/>
          <w:sz w:val="24"/>
          <w:szCs w:val="24"/>
          <w:rtl w:val="0"/>
        </w:rPr>
        <w:t>, audit v s</w:t>
      </w:r>
      <w:r>
        <w:rPr>
          <w:rFonts w:ascii="Times New Roman" w:hAnsi="Times New Roman" w:hint="default"/>
          <w:sz w:val="24"/>
          <w:szCs w:val="24"/>
          <w:rtl w:val="0"/>
        </w:rPr>
        <w:t>ú</w:t>
      </w:r>
      <w:r>
        <w:rPr>
          <w:rFonts w:ascii="Times New Roman" w:hAnsi="Times New Roman"/>
          <w:sz w:val="24"/>
          <w:szCs w:val="24"/>
          <w:rtl w:val="0"/>
        </w:rPr>
        <w:t xml:space="preserve">lade s </w:t>
      </w:r>
      <w:r>
        <w:rPr>
          <w:rFonts w:ascii="Times New Roman" w:hAnsi="Times New Roman" w:hint="default"/>
          <w:sz w:val="24"/>
          <w:szCs w:val="24"/>
          <w:rtl w:val="0"/>
        </w:rPr>
        <w:t xml:space="preserve">§ </w:t>
      </w:r>
      <w:r>
        <w:rPr>
          <w:rFonts w:ascii="Times New Roman" w:hAnsi="Times New Roman"/>
          <w:sz w:val="24"/>
          <w:szCs w:val="24"/>
          <w:rtl w:val="0"/>
        </w:rPr>
        <w:t>33 ods. 3 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kona vykonan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ý </w:t>
      </w:r>
      <w:r>
        <w:rPr>
          <w:rFonts w:ascii="Times New Roman" w:hAnsi="Times New Roman"/>
          <w:sz w:val="24"/>
          <w:szCs w:val="24"/>
          <w:rtl w:val="0"/>
        </w:rPr>
        <w:t>nebol.</w:t>
      </w: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  <w:r>
        <w:rPr>
          <w:rFonts w:ascii="Times New Roman" w:hAnsi="Times New Roman"/>
          <w:b w:val="1"/>
          <w:bCs w:val="1"/>
          <w:sz w:val="32"/>
          <w:szCs w:val="32"/>
          <w:rtl w:val="0"/>
        </w:rPr>
        <w:t>5. ZMENY V ORGANIZ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>Á</w:t>
      </w:r>
      <w:r>
        <w:rPr>
          <w:rFonts w:ascii="Times New Roman" w:hAnsi="Times New Roman"/>
          <w:b w:val="1"/>
          <w:bCs w:val="1"/>
          <w:sz w:val="32"/>
          <w:szCs w:val="32"/>
          <w:rtl w:val="0"/>
        </w:rPr>
        <w:t>CII</w:t>
      </w: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</w:p>
    <w:p>
      <w:pPr>
        <w:pStyle w:val="Telo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V roku 202</w:t>
      </w:r>
      <w:r>
        <w:rPr>
          <w:rFonts w:ascii="Times New Roman" w:hAnsi="Times New Roman"/>
          <w:sz w:val="24"/>
          <w:szCs w:val="24"/>
          <w:rtl w:val="0"/>
        </w:rPr>
        <w:t>4</w:t>
      </w:r>
      <w:r>
        <w:rPr>
          <w:rFonts w:ascii="Times New Roman" w:hAnsi="Times New Roman"/>
          <w:sz w:val="24"/>
          <w:szCs w:val="24"/>
          <w:rtl w:val="0"/>
        </w:rPr>
        <w:t xml:space="preserve"> nedo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 xml:space="preserve">lo k 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iadnym zmen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m neziskovej organiz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cie.</w:t>
      </w:r>
    </w:p>
    <w:p>
      <w:pPr>
        <w:pStyle w:val="Telo"/>
        <w:bidi w:val="0"/>
      </w:pPr>
    </w:p>
    <w:p>
      <w:pPr>
        <w:pStyle w:val="Telo"/>
        <w:bidi w:val="0"/>
      </w:pP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  <w:r>
        <w:rPr>
          <w:rFonts w:ascii="Times New Roman" w:hAnsi="Times New Roman"/>
          <w:b w:val="1"/>
          <w:bCs w:val="1"/>
          <w:sz w:val="32"/>
          <w:szCs w:val="32"/>
          <w:rtl w:val="0"/>
        </w:rPr>
        <w:t>6. CIELE A Z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</w:rPr>
        <w:t>Á</w:t>
      </w:r>
      <w:r>
        <w:rPr>
          <w:rFonts w:ascii="Times New Roman" w:hAnsi="Times New Roman"/>
          <w:b w:val="1"/>
          <w:bCs w:val="1"/>
          <w:sz w:val="32"/>
          <w:szCs w:val="32"/>
          <w:rtl w:val="0"/>
          <w:lang w:val="de-DE"/>
        </w:rPr>
        <w:t xml:space="preserve">MERY </w:t>
      </w:r>
      <w:r>
        <w:rPr>
          <w:rFonts w:ascii="Times New Roman" w:hAnsi="Times New Roman"/>
          <w:b w:val="1"/>
          <w:bCs w:val="1"/>
          <w:sz w:val="32"/>
          <w:szCs w:val="32"/>
          <w:rtl w:val="0"/>
        </w:rPr>
        <w:t>ASTER RESORT</w:t>
      </w:r>
      <w:r>
        <w:rPr>
          <w:rFonts w:ascii="Times New Roman" w:hAnsi="Times New Roman"/>
          <w:b w:val="1"/>
          <w:bCs w:val="1"/>
          <w:sz w:val="32"/>
          <w:szCs w:val="32"/>
          <w:rtl w:val="0"/>
          <w:lang w:val="en-US"/>
        </w:rPr>
        <w:t xml:space="preserve"> NA ROK 202</w:t>
      </w:r>
      <w:r>
        <w:rPr>
          <w:rFonts w:ascii="Times New Roman" w:hAnsi="Times New Roman"/>
          <w:b w:val="1"/>
          <w:bCs w:val="1"/>
          <w:sz w:val="32"/>
          <w:szCs w:val="32"/>
          <w:rtl w:val="0"/>
        </w:rPr>
        <w:t>5</w:t>
      </w:r>
    </w:p>
    <w:p>
      <w:pPr>
        <w:pStyle w:val="Telo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</w:p>
    <w:p>
      <w:pPr>
        <w:pStyle w:val="Telo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Nako</w:t>
      </w:r>
      <w:r>
        <w:rPr>
          <w:rFonts w:ascii="Times New Roman" w:hAnsi="Times New Roman" w:hint="default"/>
          <w:sz w:val="24"/>
          <w:szCs w:val="24"/>
          <w:rtl w:val="0"/>
        </w:rPr>
        <w:t>ľ</w:t>
      </w:r>
      <w:r>
        <w:rPr>
          <w:rFonts w:ascii="Times New Roman" w:hAnsi="Times New Roman"/>
          <w:sz w:val="24"/>
          <w:szCs w:val="24"/>
          <w:rtl w:val="0"/>
        </w:rPr>
        <w:t>ko doteraz organiz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cia nevykazovala 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 xml:space="preserve">iadnu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innos</w:t>
      </w:r>
      <w:r>
        <w:rPr>
          <w:rFonts w:ascii="Times New Roman" w:hAnsi="Times New Roman" w:hint="default"/>
          <w:sz w:val="24"/>
          <w:szCs w:val="24"/>
          <w:rtl w:val="0"/>
        </w:rPr>
        <w:t>ť</w:t>
      </w:r>
      <w:r>
        <w:rPr>
          <w:rFonts w:ascii="Times New Roman" w:hAnsi="Times New Roman"/>
          <w:sz w:val="24"/>
          <w:szCs w:val="24"/>
          <w:rtl w:val="0"/>
        </w:rPr>
        <w:t>, v roku 2025 sa chce zamera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ť </w:t>
      </w:r>
      <w:r>
        <w:rPr>
          <w:rFonts w:ascii="Times New Roman" w:hAnsi="Times New Roman"/>
          <w:sz w:val="24"/>
          <w:szCs w:val="24"/>
          <w:rtl w:val="0"/>
        </w:rPr>
        <w:t>na jej rozvoj. Hlavn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m cie</w:t>
      </w:r>
      <w:r>
        <w:rPr>
          <w:rFonts w:ascii="Times New Roman" w:hAnsi="Times New Roman" w:hint="default"/>
          <w:sz w:val="24"/>
          <w:szCs w:val="24"/>
          <w:rtl w:val="0"/>
        </w:rPr>
        <w:t>ľ</w:t>
      </w:r>
      <w:r>
        <w:rPr>
          <w:rFonts w:ascii="Times New Roman" w:hAnsi="Times New Roman"/>
          <w:sz w:val="24"/>
          <w:szCs w:val="24"/>
          <w:rtl w:val="0"/>
        </w:rPr>
        <w:t>om je roz</w:t>
      </w:r>
      <w:r>
        <w:rPr>
          <w:rFonts w:ascii="Times New Roman" w:hAnsi="Times New Roman" w:hint="default"/>
          <w:sz w:val="24"/>
          <w:szCs w:val="24"/>
          <w:rtl w:val="0"/>
        </w:rPr>
        <w:t>ší</w:t>
      </w:r>
      <w:r>
        <w:rPr>
          <w:rFonts w:ascii="Times New Roman" w:hAnsi="Times New Roman"/>
          <w:sz w:val="24"/>
          <w:szCs w:val="24"/>
          <w:rtl w:val="0"/>
        </w:rPr>
        <w:t xml:space="preserve">renie svojej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 xml:space="preserve">innosti o </w:t>
      </w:r>
      <w:r>
        <w:rPr>
          <w:rFonts w:ascii="Times New Roman" w:hAnsi="Times New Roman" w:hint="default"/>
          <w:sz w:val="24"/>
          <w:szCs w:val="24"/>
          <w:rtl w:val="0"/>
        </w:rPr>
        <w:t>ď</w:t>
      </w:r>
      <w:r>
        <w:rPr>
          <w:rFonts w:ascii="Times New Roman" w:hAnsi="Times New Roman"/>
          <w:sz w:val="24"/>
          <w:szCs w:val="24"/>
          <w:rtl w:val="0"/>
        </w:rPr>
        <w:t>al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iu oblas</w:t>
      </w:r>
      <w:r>
        <w:rPr>
          <w:rFonts w:ascii="Times New Roman" w:hAnsi="Times New Roman" w:hint="default"/>
          <w:sz w:val="24"/>
          <w:szCs w:val="24"/>
          <w:rtl w:val="0"/>
        </w:rPr>
        <w:t>ť</w:t>
      </w:r>
      <w:r>
        <w:rPr>
          <w:rFonts w:ascii="Times New Roman" w:hAnsi="Times New Roman"/>
          <w:sz w:val="24"/>
          <w:szCs w:val="24"/>
          <w:rtl w:val="0"/>
        </w:rPr>
        <w:t>.</w:t>
      </w:r>
    </w:p>
    <w:p>
      <w:pPr>
        <w:pStyle w:val="Telo"/>
        <w:jc w:val="both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Predvolené"/>
        <w:suppressAutoHyphens w:val="1"/>
        <w:spacing w:before="0" w:after="240" w:line="240" w:lineRule="auto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</w:rPr>
        <w:t>V nasleduj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>com obdob</w:t>
      </w:r>
      <w:r>
        <w:rPr>
          <w:rFonts w:ascii="Times New Roman" w:hAnsi="Times New Roman" w:hint="default"/>
          <w:rtl w:val="0"/>
        </w:rPr>
        <w:t xml:space="preserve">í </w:t>
      </w:r>
      <w:r>
        <w:rPr>
          <w:rFonts w:ascii="Times New Roman" w:hAnsi="Times New Roman"/>
          <w:rtl w:val="0"/>
        </w:rPr>
        <w:t>sa neziskov</w:t>
      </w:r>
      <w:r>
        <w:rPr>
          <w:rFonts w:ascii="Times New Roman" w:hAnsi="Times New Roman" w:hint="default"/>
          <w:rtl w:val="0"/>
        </w:rPr>
        <w:t xml:space="preserve">á </w:t>
      </w:r>
      <w:r>
        <w:rPr>
          <w:rFonts w:ascii="Times New Roman" w:hAnsi="Times New Roman"/>
          <w:rtl w:val="0"/>
          <w:lang w:val="it-IT"/>
        </w:rPr>
        <w:t>organiz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  <w:lang w:val="pt-PT"/>
        </w:rPr>
        <w:t>cia pl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nuje zamera</w:t>
      </w:r>
      <w:r>
        <w:rPr>
          <w:rFonts w:ascii="Times New Roman" w:hAnsi="Times New Roman" w:hint="default"/>
          <w:rtl w:val="0"/>
        </w:rPr>
        <w:t xml:space="preserve">ť </w:t>
      </w:r>
      <w:r>
        <w:rPr>
          <w:rFonts w:ascii="Times New Roman" w:hAnsi="Times New Roman"/>
          <w:rtl w:val="0"/>
        </w:rPr>
        <w:t>na roz</w:t>
      </w:r>
      <w:r>
        <w:rPr>
          <w:rFonts w:ascii="Times New Roman" w:hAnsi="Times New Roman" w:hint="default"/>
          <w:rtl w:val="0"/>
        </w:rPr>
        <w:t>ší</w:t>
      </w:r>
      <w:r>
        <w:rPr>
          <w:rFonts w:ascii="Times New Roman" w:hAnsi="Times New Roman"/>
          <w:rtl w:val="0"/>
        </w:rPr>
        <w:t xml:space="preserve">renie svojej 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 xml:space="preserve">innosti </w:t>
      </w:r>
      <w:r>
        <w:rPr>
          <w:rFonts w:ascii="Times New Roman" w:hAnsi="Times New Roman"/>
          <w:rtl w:val="0"/>
        </w:rPr>
        <w:t xml:space="preserve">v </w:t>
      </w:r>
      <w:r>
        <w:rPr>
          <w:rFonts w:ascii="Times New Roman" w:hAnsi="Times New Roman"/>
          <w:rtl w:val="0"/>
        </w:rPr>
        <w:t>oblasti podpory region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lneho rozvoja a zamestnanosti. Prioritou bude realiz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cia aktiv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t, ktor</w:t>
      </w:r>
      <w:r>
        <w:rPr>
          <w:rFonts w:ascii="Times New Roman" w:hAnsi="Times New Roman" w:hint="default"/>
          <w:rtl w:val="0"/>
          <w:lang w:val="fr-FR"/>
        </w:rPr>
        <w:t xml:space="preserve">é </w:t>
      </w:r>
      <w:r>
        <w:rPr>
          <w:rFonts w:ascii="Times New Roman" w:hAnsi="Times New Roman"/>
          <w:rtl w:val="0"/>
        </w:rPr>
        <w:t>prispej</w:t>
      </w:r>
      <w:r>
        <w:rPr>
          <w:rFonts w:ascii="Times New Roman" w:hAnsi="Times New Roman" w:hint="default"/>
          <w:rtl w:val="0"/>
        </w:rPr>
        <w:t xml:space="preserve">ú </w:t>
      </w:r>
      <w:r>
        <w:rPr>
          <w:rFonts w:ascii="Times New Roman" w:hAnsi="Times New Roman"/>
          <w:rtl w:val="0"/>
        </w:rPr>
        <w:t>k zlep</w:t>
      </w:r>
      <w:r>
        <w:rPr>
          <w:rFonts w:ascii="Times New Roman" w:hAnsi="Times New Roman" w:hint="default"/>
          <w:rtl w:val="0"/>
        </w:rPr>
        <w:t>š</w:t>
      </w:r>
      <w:r>
        <w:rPr>
          <w:rFonts w:ascii="Times New Roman" w:hAnsi="Times New Roman"/>
          <w:rtl w:val="0"/>
        </w:rPr>
        <w:t>eniu soci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lno-ekonomickej situ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cie v regi</w:t>
      </w:r>
      <w:r>
        <w:rPr>
          <w:rFonts w:ascii="Times New Roman" w:hAnsi="Times New Roman" w:hint="default"/>
          <w:rtl w:val="0"/>
          <w:lang w:val="es-ES_tradnl"/>
        </w:rPr>
        <w:t>ó</w:t>
      </w:r>
      <w:r>
        <w:rPr>
          <w:rFonts w:ascii="Times New Roman" w:hAnsi="Times New Roman"/>
          <w:rtl w:val="0"/>
        </w:rPr>
        <w:t>ne a k podpore miestnych komun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t.</w:t>
      </w:r>
    </w:p>
    <w:p>
      <w:pPr>
        <w:pStyle w:val="Predvolené"/>
        <w:suppressAutoHyphens w:val="1"/>
        <w:spacing w:before="0" w:after="240" w:line="240" w:lineRule="auto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  <w:lang w:val="it-IT"/>
        </w:rPr>
        <w:t>Organiz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  <w:lang w:val="pt-PT"/>
        </w:rPr>
        <w:t>cia pl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nuje spolupr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cu s m</w:t>
      </w:r>
      <w:r>
        <w:rPr>
          <w:rFonts w:ascii="Times New Roman" w:hAnsi="Times New Roman"/>
          <w:rtl w:val="0"/>
        </w:rPr>
        <w:t xml:space="preserve">iestnymi </w:t>
      </w:r>
      <w:r>
        <w:rPr>
          <w:rFonts w:ascii="Times New Roman" w:hAnsi="Times New Roman"/>
          <w:rtl w:val="0"/>
        </w:rPr>
        <w:t>podnikate</w:t>
      </w:r>
      <w:r>
        <w:rPr>
          <w:rFonts w:ascii="Times New Roman" w:hAnsi="Times New Roman" w:hint="default"/>
          <w:rtl w:val="0"/>
        </w:rPr>
        <w:t>ľ</w:t>
      </w:r>
      <w:r>
        <w:rPr>
          <w:rFonts w:ascii="Times New Roman" w:hAnsi="Times New Roman"/>
          <w:rtl w:val="0"/>
        </w:rPr>
        <w:t>sk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 xml:space="preserve">mi subjektmi a </w:t>
      </w:r>
      <w:r>
        <w:rPr>
          <w:rFonts w:ascii="Times New Roman" w:hAnsi="Times New Roman" w:hint="default"/>
          <w:rtl w:val="0"/>
        </w:rPr>
        <w:t>ď</w:t>
      </w:r>
      <w:r>
        <w:rPr>
          <w:rFonts w:ascii="Times New Roman" w:hAnsi="Times New Roman"/>
          <w:rtl w:val="0"/>
        </w:rPr>
        <w:t>al</w:t>
      </w:r>
      <w:r>
        <w:rPr>
          <w:rFonts w:ascii="Times New Roman" w:hAnsi="Times New Roman" w:hint="default"/>
          <w:rtl w:val="0"/>
        </w:rPr>
        <w:t>ší</w:t>
      </w:r>
      <w:r>
        <w:rPr>
          <w:rFonts w:ascii="Times New Roman" w:hAnsi="Times New Roman"/>
          <w:rtl w:val="0"/>
        </w:rPr>
        <w:t>mi partnermi s cie</w:t>
      </w:r>
      <w:r>
        <w:rPr>
          <w:rFonts w:ascii="Times New Roman" w:hAnsi="Times New Roman" w:hint="default"/>
          <w:rtl w:val="0"/>
        </w:rPr>
        <w:t>ľ</w:t>
      </w:r>
      <w:r>
        <w:rPr>
          <w:rFonts w:ascii="Times New Roman" w:hAnsi="Times New Roman"/>
          <w:rtl w:val="0"/>
        </w:rPr>
        <w:t>om vytv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ra</w:t>
      </w:r>
      <w:r>
        <w:rPr>
          <w:rFonts w:ascii="Times New Roman" w:hAnsi="Times New Roman" w:hint="default"/>
          <w:rtl w:val="0"/>
        </w:rPr>
        <w:t xml:space="preserve">ť </w:t>
      </w:r>
      <w:r>
        <w:rPr>
          <w:rFonts w:ascii="Times New Roman" w:hAnsi="Times New Roman"/>
          <w:rtl w:val="0"/>
        </w:rPr>
        <w:t>podmienky na vznik nov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ch pracovn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ch miest, podporova</w:t>
      </w:r>
      <w:r>
        <w:rPr>
          <w:rFonts w:ascii="Times New Roman" w:hAnsi="Times New Roman" w:hint="default"/>
          <w:rtl w:val="0"/>
        </w:rPr>
        <w:t xml:space="preserve">ť </w:t>
      </w:r>
      <w:r>
        <w:rPr>
          <w:rFonts w:ascii="Times New Roman" w:hAnsi="Times New Roman"/>
          <w:rtl w:val="0"/>
        </w:rPr>
        <w:t>vzdel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vacie a rekvalifika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n</w:t>
      </w:r>
      <w:r>
        <w:rPr>
          <w:rFonts w:ascii="Times New Roman" w:hAnsi="Times New Roman" w:hint="default"/>
          <w:rtl w:val="0"/>
          <w:lang w:val="fr-FR"/>
        </w:rPr>
        <w:t xml:space="preserve">é </w:t>
      </w:r>
      <w:r>
        <w:rPr>
          <w:rFonts w:ascii="Times New Roman" w:hAnsi="Times New Roman"/>
          <w:rtl w:val="0"/>
        </w:rPr>
        <w:t>programy a rozv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ja</w:t>
      </w:r>
      <w:r>
        <w:rPr>
          <w:rFonts w:ascii="Times New Roman" w:hAnsi="Times New Roman" w:hint="default"/>
          <w:rtl w:val="0"/>
        </w:rPr>
        <w:t xml:space="preserve">ť </w:t>
      </w:r>
      <w:r>
        <w:rPr>
          <w:rFonts w:ascii="Times New Roman" w:hAnsi="Times New Roman"/>
          <w:rtl w:val="0"/>
          <w:lang w:val="da-DK"/>
        </w:rPr>
        <w:t>slu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by, ktor</w:t>
      </w:r>
      <w:r>
        <w:rPr>
          <w:rFonts w:ascii="Times New Roman" w:hAnsi="Times New Roman" w:hint="default"/>
          <w:rtl w:val="0"/>
          <w:lang w:val="fr-FR"/>
        </w:rPr>
        <w:t xml:space="preserve">é </w:t>
      </w:r>
      <w:r>
        <w:rPr>
          <w:rFonts w:ascii="Times New Roman" w:hAnsi="Times New Roman"/>
          <w:rtl w:val="0"/>
        </w:rPr>
        <w:t>prispej</w:t>
      </w:r>
      <w:r>
        <w:rPr>
          <w:rFonts w:ascii="Times New Roman" w:hAnsi="Times New Roman" w:hint="default"/>
          <w:rtl w:val="0"/>
        </w:rPr>
        <w:t xml:space="preserve">ú </w:t>
      </w:r>
      <w:r>
        <w:rPr>
          <w:rFonts w:ascii="Times New Roman" w:hAnsi="Times New Roman"/>
          <w:rtl w:val="0"/>
        </w:rPr>
        <w:t>k zv</w:t>
      </w:r>
      <w:r>
        <w:rPr>
          <w:rFonts w:ascii="Times New Roman" w:hAnsi="Times New Roman" w:hint="default"/>
          <w:rtl w:val="0"/>
        </w:rPr>
        <w:t>ýš</w:t>
      </w:r>
      <w:r>
        <w:rPr>
          <w:rFonts w:ascii="Times New Roman" w:hAnsi="Times New Roman"/>
          <w:rtl w:val="0"/>
        </w:rPr>
        <w:t xml:space="preserve">eniu kvality 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ivota v regi</w:t>
      </w:r>
      <w:r>
        <w:rPr>
          <w:rFonts w:ascii="Times New Roman" w:hAnsi="Times New Roman" w:hint="default"/>
          <w:rtl w:val="0"/>
          <w:lang w:val="es-ES_tradnl"/>
        </w:rPr>
        <w:t>ó</w:t>
      </w:r>
      <w:r>
        <w:rPr>
          <w:rFonts w:ascii="Times New Roman" w:hAnsi="Times New Roman"/>
          <w:rtl w:val="0"/>
        </w:rPr>
        <w:t>ne.</w:t>
      </w:r>
    </w:p>
    <w:p>
      <w:pPr>
        <w:pStyle w:val="Predvolené"/>
        <w:suppressAutoHyphens w:val="1"/>
        <w:spacing w:before="0" w:after="240" w:line="240" w:lineRule="auto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</w:rPr>
        <w:t>V 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mci pl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novan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ch aktiv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t sa organiz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cia bude zameriava</w:t>
      </w:r>
      <w:r>
        <w:rPr>
          <w:rFonts w:ascii="Times New Roman" w:hAnsi="Times New Roman" w:hint="default"/>
          <w:rtl w:val="0"/>
        </w:rPr>
        <w:t xml:space="preserve">ť </w:t>
      </w:r>
      <w:r>
        <w:rPr>
          <w:rFonts w:ascii="Times New Roman" w:hAnsi="Times New Roman"/>
          <w:rtl w:val="0"/>
        </w:rPr>
        <w:t>najm</w:t>
      </w:r>
      <w:r>
        <w:rPr>
          <w:rFonts w:ascii="Times New Roman" w:hAnsi="Times New Roman" w:hint="default"/>
          <w:rtl w:val="0"/>
        </w:rPr>
        <w:t xml:space="preserve">ä </w:t>
      </w:r>
      <w:r>
        <w:rPr>
          <w:rFonts w:ascii="Times New Roman" w:hAnsi="Times New Roman"/>
          <w:rtl w:val="0"/>
        </w:rPr>
        <w:t>na:</w:t>
      </w:r>
    </w:p>
    <w:p>
      <w:pPr>
        <w:pStyle w:val="Predvolené"/>
        <w:numPr>
          <w:ilvl w:val="0"/>
          <w:numId w:val="6"/>
        </w:numPr>
        <w:suppressAutoHyphens w:val="1"/>
        <w:spacing w:before="0" w:after="24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rtl w:val="0"/>
        </w:rPr>
        <w:t>podporu lok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lnych iniciat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v zameran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ch na rozvoj podnikania a soci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lneho podnikania,</w:t>
      </w:r>
    </w:p>
    <w:p>
      <w:pPr>
        <w:pStyle w:val="Predvolené"/>
        <w:numPr>
          <w:ilvl w:val="0"/>
          <w:numId w:val="6"/>
        </w:numPr>
        <w:suppressAutoHyphens w:val="1"/>
        <w:spacing w:before="0" w:after="24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rtl w:val="0"/>
        </w:rPr>
        <w:t>vytv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ranie projektov na podporu zamestnate</w:t>
      </w:r>
      <w:r>
        <w:rPr>
          <w:rFonts w:ascii="Times New Roman" w:hAnsi="Times New Roman" w:hint="default"/>
          <w:rtl w:val="0"/>
        </w:rPr>
        <w:t>ľ</w:t>
      </w:r>
      <w:r>
        <w:rPr>
          <w:rFonts w:ascii="Times New Roman" w:hAnsi="Times New Roman"/>
          <w:rtl w:val="0"/>
        </w:rPr>
        <w:t>nosti znev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hodnen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ch skup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n,</w:t>
      </w:r>
    </w:p>
    <w:p>
      <w:pPr>
        <w:pStyle w:val="Predvolené"/>
        <w:numPr>
          <w:ilvl w:val="0"/>
          <w:numId w:val="6"/>
        </w:numPr>
        <w:suppressAutoHyphens w:val="1"/>
        <w:spacing w:before="0" w:after="24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rtl w:val="0"/>
        </w:rPr>
        <w:t>rozvoj komunitn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ch slu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ieb zameran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ch na posilnenie miestnej spolupr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ce,</w:t>
      </w:r>
    </w:p>
    <w:p>
      <w:pPr>
        <w:pStyle w:val="Predvolené"/>
        <w:numPr>
          <w:ilvl w:val="0"/>
          <w:numId w:val="6"/>
        </w:numPr>
        <w:suppressAutoHyphens w:val="1"/>
        <w:spacing w:before="0" w:after="24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rtl w:val="0"/>
        </w:rPr>
        <w:t>vyh</w:t>
      </w:r>
      <w:r>
        <w:rPr>
          <w:rFonts w:ascii="Times New Roman" w:hAnsi="Times New Roman" w:hint="default"/>
          <w:rtl w:val="0"/>
        </w:rPr>
        <w:t>ľ</w:t>
      </w:r>
      <w:r>
        <w:rPr>
          <w:rFonts w:ascii="Times New Roman" w:hAnsi="Times New Roman"/>
          <w:rtl w:val="0"/>
        </w:rPr>
        <w:t>ad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vanie mo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nost</w:t>
      </w:r>
      <w:r>
        <w:rPr>
          <w:rFonts w:ascii="Times New Roman" w:hAnsi="Times New Roman" w:hint="default"/>
          <w:rtl w:val="0"/>
        </w:rPr>
        <w:t xml:space="preserve">í </w:t>
      </w:r>
      <w:r>
        <w:rPr>
          <w:rFonts w:ascii="Times New Roman" w:hAnsi="Times New Roman"/>
          <w:rtl w:val="0"/>
        </w:rPr>
        <w:t>financovania z verejn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  <w:lang w:val="en-US"/>
        </w:rPr>
        <w:t>ch a s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>kromn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ch zdrojov vr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tane fondov E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>.</w:t>
      </w:r>
    </w:p>
    <w:p>
      <w:pPr>
        <w:pStyle w:val="Predvolené"/>
        <w:suppressAutoHyphens w:val="1"/>
        <w:spacing w:before="0" w:after="240" w:line="240" w:lineRule="auto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  <w:lang w:val="es-ES_tradnl"/>
        </w:rPr>
        <w:t>Cie</w:t>
      </w:r>
      <w:r>
        <w:rPr>
          <w:rFonts w:ascii="Times New Roman" w:hAnsi="Times New Roman" w:hint="default"/>
          <w:rtl w:val="0"/>
        </w:rPr>
        <w:t>ľ</w:t>
      </w:r>
      <w:r>
        <w:rPr>
          <w:rFonts w:ascii="Times New Roman" w:hAnsi="Times New Roman"/>
          <w:rtl w:val="0"/>
        </w:rPr>
        <w:t>om t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chto aktiv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t je dlhodobo prispieva</w:t>
      </w:r>
      <w:r>
        <w:rPr>
          <w:rFonts w:ascii="Times New Roman" w:hAnsi="Times New Roman" w:hint="default"/>
          <w:rtl w:val="0"/>
        </w:rPr>
        <w:t xml:space="preserve">ť </w:t>
      </w:r>
      <w:r>
        <w:rPr>
          <w:rFonts w:ascii="Times New Roman" w:hAnsi="Times New Roman"/>
          <w:rtl w:val="0"/>
          <w:lang w:val="da-DK"/>
        </w:rPr>
        <w:t>k udr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ate</w:t>
      </w:r>
      <w:r>
        <w:rPr>
          <w:rFonts w:ascii="Times New Roman" w:hAnsi="Times New Roman" w:hint="default"/>
          <w:rtl w:val="0"/>
        </w:rPr>
        <w:t>ľ</w:t>
      </w:r>
      <w:r>
        <w:rPr>
          <w:rFonts w:ascii="Times New Roman" w:hAnsi="Times New Roman"/>
          <w:rtl w:val="0"/>
        </w:rPr>
        <w:t>n</w:t>
      </w:r>
      <w:r>
        <w:rPr>
          <w:rFonts w:ascii="Times New Roman" w:hAnsi="Times New Roman" w:hint="default"/>
          <w:rtl w:val="0"/>
          <w:lang w:val="fr-FR"/>
        </w:rPr>
        <w:t>é</w:t>
      </w:r>
      <w:r>
        <w:rPr>
          <w:rFonts w:ascii="Times New Roman" w:hAnsi="Times New Roman"/>
          <w:rtl w:val="0"/>
        </w:rPr>
        <w:t>mu rozvoju regi</w:t>
      </w:r>
      <w:r>
        <w:rPr>
          <w:rFonts w:ascii="Times New Roman" w:hAnsi="Times New Roman" w:hint="default"/>
          <w:rtl w:val="0"/>
          <w:lang w:val="es-ES_tradnl"/>
        </w:rPr>
        <w:t>ó</w:t>
      </w:r>
      <w:r>
        <w:rPr>
          <w:rFonts w:ascii="Times New Roman" w:hAnsi="Times New Roman"/>
          <w:rtl w:val="0"/>
        </w:rPr>
        <w:t>nu, zv</w:t>
      </w:r>
      <w:r>
        <w:rPr>
          <w:rFonts w:ascii="Times New Roman" w:hAnsi="Times New Roman" w:hint="default"/>
          <w:rtl w:val="0"/>
        </w:rPr>
        <w:t>ýš</w:t>
      </w:r>
      <w:r>
        <w:rPr>
          <w:rFonts w:ascii="Times New Roman" w:hAnsi="Times New Roman"/>
          <w:rtl w:val="0"/>
        </w:rPr>
        <w:t>eniu zamestnanosti a podpore soci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lnej inkl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>zie.</w:t>
      </w:r>
    </w:p>
    <w:p>
      <w:pPr>
        <w:pStyle w:val="Predvolené"/>
        <w:suppressAutoHyphens w:val="1"/>
        <w:spacing w:before="0" w:after="240" w:line="240" w:lineRule="auto"/>
        <w:jc w:val="both"/>
        <w:rPr>
          <w:rFonts w:ascii="Times New Roman" w:cs="Times New Roman" w:hAnsi="Times New Roman" w:eastAsia="Times New Roman"/>
        </w:rPr>
      </w:pPr>
    </w:p>
    <w:p>
      <w:pPr>
        <w:pStyle w:val="Predvolené"/>
        <w:suppressAutoHyphens w:val="1"/>
        <w:spacing w:before="0" w:after="240" w:line="240" w:lineRule="auto"/>
        <w:jc w:val="both"/>
        <w:rPr>
          <w:rFonts w:ascii="Times New Roman" w:cs="Times New Roman" w:hAnsi="Times New Roman" w:eastAsia="Times New Roman"/>
        </w:rPr>
      </w:pPr>
    </w:p>
    <w:p>
      <w:pPr>
        <w:pStyle w:val="Predvolené"/>
        <w:suppressAutoHyphens w:val="1"/>
        <w:spacing w:before="0" w:after="240" w:line="240" w:lineRule="auto"/>
        <w:jc w:val="both"/>
        <w:rPr>
          <w:rFonts w:ascii="Times New Roman" w:cs="Times New Roman" w:hAnsi="Times New Roman" w:eastAsia="Times New Roman"/>
        </w:rPr>
      </w:pPr>
    </w:p>
    <w:p>
      <w:pPr>
        <w:pStyle w:val="Telo"/>
        <w:bidi w:val="0"/>
        <w:spacing w:after="200"/>
        <w:ind w:left="0" w:right="0" w:firstLine="0"/>
        <w:jc w:val="left"/>
        <w:rPr>
          <w:rFonts w:ascii="Times New Roman" w:cs="Times New Roman" w:hAnsi="Times New Roman" w:eastAsia="Times New Roman"/>
          <w:sz w:val="24"/>
          <w:szCs w:val="24"/>
          <w:u w:color="000000"/>
          <w:rtl w:val="0"/>
        </w:rPr>
      </w:pPr>
      <w:r>
        <w:rPr>
          <w:rFonts w:ascii="Times New Roman" w:hAnsi="Times New Roman"/>
          <w:sz w:val="24"/>
          <w:szCs w:val="24"/>
          <w:u w:color="000000"/>
          <w:rtl w:val="0"/>
        </w:rPr>
        <w:t>Vyhl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senie </w:t>
      </w:r>
      <w:r>
        <w:rPr>
          <w:rFonts w:ascii="Times New Roman" w:hAnsi="Times New Roman"/>
          <w:sz w:val="24"/>
          <w:szCs w:val="24"/>
          <w:u w:color="000000"/>
          <w:rtl w:val="0"/>
        </w:rPr>
        <w:t>v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ý</w:t>
      </w:r>
      <w:r>
        <w:rPr>
          <w:rFonts w:ascii="Times New Roman" w:hAnsi="Times New Roman"/>
          <w:sz w:val="24"/>
          <w:szCs w:val="24"/>
          <w:u w:color="000000"/>
          <w:rtl w:val="0"/>
        </w:rPr>
        <w:t>konn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é</w:t>
      </w:r>
      <w:r>
        <w:rPr>
          <w:rFonts w:ascii="Times New Roman" w:hAnsi="Times New Roman"/>
          <w:sz w:val="24"/>
          <w:szCs w:val="24"/>
          <w:u w:color="000000"/>
          <w:rtl w:val="0"/>
        </w:rPr>
        <w:t>ho riadite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ľ</w:t>
      </w:r>
      <w:r>
        <w:rPr>
          <w:rFonts w:ascii="Times New Roman" w:hAnsi="Times New Roman"/>
          <w:sz w:val="24"/>
          <w:szCs w:val="24"/>
          <w:u w:color="000000"/>
          <w:rtl w:val="0"/>
        </w:rPr>
        <w:t>a:</w:t>
      </w:r>
    </w:p>
    <w:p>
      <w:pPr>
        <w:pStyle w:val="Telo"/>
        <w:bidi w:val="0"/>
        <w:spacing w:after="200"/>
        <w:ind w:left="0" w:right="0" w:firstLine="0"/>
        <w:jc w:val="left"/>
        <w:rPr>
          <w:rFonts w:ascii="Times New Roman" w:cs="Times New Roman" w:hAnsi="Times New Roman" w:eastAsia="Times New Roman"/>
          <w:sz w:val="24"/>
          <w:szCs w:val="24"/>
          <w:u w:color="000000"/>
          <w:rtl w:val="0"/>
        </w:rPr>
      </w:pPr>
      <w:r>
        <w:rPr>
          <w:rFonts w:ascii="Times New Roman" w:hAnsi="Times New Roman"/>
          <w:sz w:val="24"/>
          <w:szCs w:val="24"/>
          <w:u w:color="000000"/>
          <w:rtl w:val="0"/>
        </w:rPr>
        <w:t>Riadite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ľ</w:t>
      </w:r>
      <w:r>
        <w:rPr>
          <w:rFonts w:ascii="Times New Roman" w:hAnsi="Times New Roman"/>
          <w:sz w:val="24"/>
          <w:szCs w:val="24"/>
          <w:u w:color="000000"/>
          <w:rtl w:val="0"/>
        </w:rPr>
        <w:t>ka</w:t>
      </w:r>
      <w:r>
        <w:rPr>
          <w:rFonts w:ascii="Times New Roman" w:hAnsi="Times New Roman"/>
          <w:sz w:val="24"/>
          <w:szCs w:val="24"/>
          <w:u w:color="000000"/>
          <w:rtl w:val="0"/>
          <w:lang w:val="it-IT"/>
        </w:rPr>
        <w:t xml:space="preserve"> organiz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>cie t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ý</w:t>
      </w:r>
      <w:r>
        <w:rPr>
          <w:rFonts w:ascii="Times New Roman" w:hAnsi="Times New Roman"/>
          <w:sz w:val="24"/>
          <w:szCs w:val="24"/>
          <w:u w:color="000000"/>
          <w:rtl w:val="0"/>
        </w:rPr>
        <w:t>mto potvrdzuje spr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>vnos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 xml:space="preserve">ť 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a 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ú</w:t>
      </w:r>
      <w:r>
        <w:rPr>
          <w:rFonts w:ascii="Times New Roman" w:hAnsi="Times New Roman"/>
          <w:sz w:val="24"/>
          <w:szCs w:val="24"/>
          <w:u w:color="000000"/>
          <w:rtl w:val="0"/>
        </w:rPr>
        <w:t>plnos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 xml:space="preserve">ť </w:t>
      </w:r>
      <w:r>
        <w:rPr>
          <w:rFonts w:ascii="Times New Roman" w:hAnsi="Times New Roman"/>
          <w:sz w:val="24"/>
          <w:szCs w:val="24"/>
          <w:u w:color="000000"/>
          <w:rtl w:val="0"/>
        </w:rPr>
        <w:t>predkladanej v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ý</w:t>
      </w:r>
      <w:r>
        <w:rPr>
          <w:rFonts w:ascii="Times New Roman" w:hAnsi="Times New Roman"/>
          <w:sz w:val="24"/>
          <w:szCs w:val="24"/>
          <w:u w:color="000000"/>
          <w:rtl w:val="0"/>
        </w:rPr>
        <w:t>ro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č</w:t>
      </w:r>
      <w:r>
        <w:rPr>
          <w:rFonts w:ascii="Times New Roman" w:hAnsi="Times New Roman"/>
          <w:sz w:val="24"/>
          <w:szCs w:val="24"/>
          <w:u w:color="000000"/>
          <w:rtl w:val="0"/>
        </w:rPr>
        <w:t>nej spr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</w:r>
      <w:r>
        <w:rPr>
          <w:rFonts w:ascii="Times New Roman" w:hAnsi="Times New Roman"/>
          <w:sz w:val="24"/>
          <w:szCs w:val="24"/>
          <w:u w:color="000000"/>
          <w:rtl w:val="0"/>
        </w:rPr>
        <w:t>vy za rok 2024.</w:t>
      </w:r>
    </w:p>
    <w:p>
      <w:pPr>
        <w:pStyle w:val="Telo"/>
        <w:bidi w:val="0"/>
        <w:spacing w:after="200"/>
        <w:ind w:left="0" w:right="0" w:firstLine="0"/>
        <w:jc w:val="left"/>
        <w:rPr>
          <w:rFonts w:ascii="Times New Roman" w:cs="Times New Roman" w:hAnsi="Times New Roman" w:eastAsia="Times New Roman"/>
          <w:sz w:val="24"/>
          <w:szCs w:val="24"/>
          <w:u w:color="000000"/>
          <w:rtl w:val="0"/>
        </w:rPr>
      </w:pPr>
      <w:r>
        <w:rPr>
          <w:rFonts w:ascii="Times New Roman" w:cs="Times New Roman" w:hAnsi="Times New Roman" w:eastAsia="Times New Roman"/>
          <w:sz w:val="24"/>
          <w:szCs w:val="24"/>
          <w:u w:color="000000"/>
          <w:rtl w:val="0"/>
        </w:rPr>
        <w:br w:type="textWrapping"/>
      </w:r>
      <w:r>
        <w:rPr>
          <w:rFonts w:ascii="Times New Roman" w:hAnsi="Times New Roman"/>
          <w:sz w:val="24"/>
          <w:szCs w:val="24"/>
          <w:u w:color="000000"/>
          <w:rtl w:val="0"/>
        </w:rPr>
        <w:t>V Gbeloch, d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ň</w:t>
      </w:r>
      <w:r>
        <w:rPr>
          <w:rFonts w:ascii="Times New Roman" w:hAnsi="Times New Roman"/>
          <w:sz w:val="24"/>
          <w:szCs w:val="24"/>
          <w:u w:color="000000"/>
          <w:rtl w:val="0"/>
        </w:rPr>
        <w:t xml:space="preserve">a </w:t>
      </w:r>
      <w:r>
        <w:rPr>
          <w:rFonts w:ascii="Times New Roman" w:hAnsi="Times New Roman"/>
          <w:sz w:val="24"/>
          <w:szCs w:val="24"/>
          <w:u w:color="000000"/>
          <w:rtl w:val="0"/>
        </w:rPr>
        <w:t>10.</w:t>
      </w:r>
      <w:r>
        <w:rPr>
          <w:rFonts w:ascii="Times New Roman" w:hAnsi="Times New Roman"/>
          <w:sz w:val="24"/>
          <w:szCs w:val="24"/>
          <w:u w:color="000000"/>
          <w:rtl w:val="0"/>
          <w:lang w:val="ru-RU"/>
        </w:rPr>
        <w:t xml:space="preserve"> 0</w:t>
      </w:r>
      <w:r>
        <w:rPr>
          <w:rFonts w:ascii="Times New Roman" w:hAnsi="Times New Roman"/>
          <w:sz w:val="24"/>
          <w:szCs w:val="24"/>
          <w:u w:color="000000"/>
          <w:rtl w:val="0"/>
        </w:rPr>
        <w:t>7</w:t>
      </w:r>
      <w:r>
        <w:rPr>
          <w:rFonts w:ascii="Times New Roman" w:hAnsi="Times New Roman"/>
          <w:sz w:val="24"/>
          <w:szCs w:val="24"/>
          <w:u w:color="000000"/>
          <w:rtl w:val="0"/>
        </w:rPr>
        <w:t>. 2025</w:t>
      </w:r>
    </w:p>
    <w:p>
      <w:pPr>
        <w:pStyle w:val="Telo"/>
        <w:bidi w:val="0"/>
        <w:spacing w:after="200"/>
        <w:ind w:left="0" w:right="0" w:firstLine="0"/>
        <w:jc w:val="left"/>
        <w:rPr>
          <w:rtl w:val="0"/>
        </w:rPr>
      </w:pPr>
      <w:r>
        <w:rPr>
          <w:rFonts w:ascii="Times New Roman" w:cs="Times New Roman" w:hAnsi="Times New Roman" w:eastAsia="Times New Roman"/>
          <w:sz w:val="24"/>
          <w:szCs w:val="24"/>
          <w:u w:color="000000"/>
          <w:rtl w:val="0"/>
        </w:rPr>
        <w:tab/>
        <w:tab/>
        <w:tab/>
        <w:tab/>
        <w:tab/>
        <w:tab/>
        <w:tab/>
        <w:tab/>
        <w:tab/>
        <w:tab/>
      </w:r>
      <w:r>
        <w:rPr>
          <w:rFonts w:ascii="Times New Roman" w:hAnsi="Times New Roman"/>
          <w:sz w:val="24"/>
          <w:szCs w:val="24"/>
          <w:u w:color="000000"/>
          <w:rtl w:val="0"/>
        </w:rPr>
        <w:t>Alena Cintulov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á</w:t>
        <w:br w:type="textWrapping"/>
      </w:r>
      <w:r>
        <w:rPr>
          <w:rFonts w:ascii="Times New Roman" w:cs="Times New Roman" w:hAnsi="Times New Roman" w:eastAsia="Times New Roman"/>
          <w:sz w:val="24"/>
          <w:szCs w:val="24"/>
          <w:u w:color="000000"/>
          <w:rtl w:val="0"/>
        </w:rPr>
        <w:tab/>
        <w:tab/>
        <w:tab/>
        <w:tab/>
        <w:tab/>
        <w:tab/>
        <w:tab/>
        <w:tab/>
        <w:tab/>
        <w:tab/>
        <w:t xml:space="preserve">  </w:t>
      </w:r>
      <w:r>
        <w:rPr>
          <w:rFonts w:ascii="Times New Roman" w:hAnsi="Times New Roman"/>
          <w:sz w:val="24"/>
          <w:szCs w:val="24"/>
          <w:u w:color="000000"/>
          <w:rtl w:val="0"/>
        </w:rPr>
        <w:t>riadite</w:t>
      </w:r>
      <w:r>
        <w:rPr>
          <w:rFonts w:ascii="Times New Roman" w:hAnsi="Times New Roman" w:hint="default"/>
          <w:sz w:val="24"/>
          <w:szCs w:val="24"/>
          <w:u w:color="000000"/>
          <w:rtl w:val="0"/>
        </w:rPr>
        <w:t>ľ</w:t>
      </w:r>
      <w:r>
        <w:rPr>
          <w:rFonts w:ascii="Times New Roman" w:hAnsi="Times New Roman"/>
          <w:sz w:val="24"/>
          <w:szCs w:val="24"/>
          <w:u w:color="000000"/>
          <w:rtl w:val="0"/>
        </w:rPr>
        <w:t>ka n.o.</w:t>
      </w:r>
    </w:p>
    <w:sectPr>
      <w:headerReference w:type="default" r:id="rId4"/>
      <w:footerReference w:type="default" r:id="rId5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Times Roman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tabs>
        <w:tab w:val="center" w:pos="4819"/>
        <w:tab w:val="right" w:pos="9638"/>
        <w:tab w:val="clear" w:pos="9020"/>
      </w:tabs>
      <w:jc w:val="left"/>
    </w:pPr>
    <w:r>
      <w:tab/>
    </w:r>
    <w:r>
      <w:rPr/>
      <w:fldChar w:fldCharType="begin" w:fldLock="0"/>
    </w:r>
    <w:r>
      <w:instrText xml:space="preserve"> PAGE </w:instrText>
    </w:r>
    <w:r>
      <w:rPr/>
      <w:fldChar w:fldCharType="separate" w:fldLock="0"/>
    </w:r>
    <w:r/>
    <w:r>
      <w:rPr/>
      <w:fldChar w:fldCharType="end" w:fldLock="0"/>
    </w:r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tabs>
        <w:tab w:val="center" w:pos="4819"/>
        <w:tab w:val="right" w:pos="9638"/>
        <w:tab w:val="clear" w:pos="9020"/>
      </w:tabs>
      <w:jc w:val="left"/>
      <w:rPr>
        <w:rFonts w:ascii="Times New Roman" w:cs="Times New Roman" w:hAnsi="Times New Roman" w:eastAsia="Times New Roman"/>
        <w:b w:val="1"/>
        <w:bCs w:val="1"/>
      </w:rPr>
    </w:pPr>
    <w:r>
      <w:rPr>
        <w:rFonts w:ascii="Times New Roman" w:hAnsi="Times New Roman"/>
        <w:b w:val="1"/>
        <w:bCs w:val="1"/>
      </w:rPr>
      <w:tab/>
    </w:r>
    <w:r>
      <w:rPr>
        <w:rFonts w:ascii="Times New Roman" w:hAnsi="Times New Roman"/>
        <w:b w:val="1"/>
        <w:bCs w:val="1"/>
        <w:rtl w:val="0"/>
      </w:rPr>
      <w:t>Aster Resort, n. o.</w:t>
    </w:r>
  </w:p>
  <w:p>
    <w:pPr>
      <w:pStyle w:val="Hlavička a päta"/>
      <w:tabs>
        <w:tab w:val="center" w:pos="4819"/>
        <w:tab w:val="right" w:pos="9638"/>
        <w:tab w:val="clear" w:pos="9020"/>
      </w:tabs>
      <w:bidi w:val="0"/>
      <w:spacing w:after="200" w:line="276" w:lineRule="auto"/>
      <w:ind w:left="0" w:right="0" w:firstLine="0"/>
      <w:jc w:val="left"/>
      <w:rPr>
        <w:rtl w:val="0"/>
      </w:rPr>
    </w:pPr>
    <w:r>
      <w:rPr>
        <w:rFonts w:ascii="Times New Roman" w:cs="Times New Roman" w:hAnsi="Times New Roman" w:eastAsia="Times New Roman"/>
        <w:u w:color="000000"/>
        <w:rtl w:val="0"/>
      </w:rPr>
      <w:tab/>
    </w:r>
    <w:r>
      <w:rPr>
        <w:rFonts w:ascii="Times New Roman" w:cs="Arial Unicode MS" w:hAnsi="Times New Roman" w:eastAsia="Arial Unicode MS"/>
        <w:b w:val="0"/>
        <w:bCs w:val="0"/>
        <w:i w:val="0"/>
        <w:iCs w:val="0"/>
        <w:u w:color="000000"/>
        <w:rtl w:val="0"/>
      </w:rPr>
      <w:t>O</w:t>
    </w:r>
    <w:r>
      <w:rPr>
        <w:rFonts w:ascii="Times New Roman" w:cs="Arial Unicode MS" w:hAnsi="Times New Roman" w:eastAsia="Arial Unicode MS"/>
        <w:b w:val="0"/>
        <w:bCs w:val="0"/>
        <w:i w:val="0"/>
        <w:iCs w:val="0"/>
        <w:u w:color="000000"/>
        <w:rtl w:val="0"/>
      </w:rPr>
      <w:t>brancov mieru 304/11, 908 45 Gbely</w:t>
    </w:r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Písmená"/>
  </w:abstractNum>
  <w:abstractNum w:abstractNumId="1">
    <w:multiLevelType w:val="hybridMultilevel"/>
    <w:styleLink w:val="Písmená"/>
    <w:lvl w:ilvl="0">
      <w:start w:val="1"/>
      <w:numFmt w:val="upperLetter"/>
      <w:suff w:val="tab"/>
      <w:lvlText w:val="%1."/>
      <w:lvlJc w:val="left"/>
      <w:pPr>
        <w:tabs>
          <w:tab w:val="left" w:pos="1544"/>
        </w:tabs>
        <w:ind w:left="393" w:hanging="393"/>
      </w:pPr>
      <w:rPr>
        <w:rFonts w:hAnsi="Arial Unicode MS"/>
        <w:i w:val="1"/>
        <w:i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upperLetter"/>
      <w:suff w:val="tab"/>
      <w:lvlText w:val="%2."/>
      <w:lvlJc w:val="left"/>
      <w:pPr>
        <w:tabs>
          <w:tab w:val="left" w:pos="1544"/>
        </w:tabs>
        <w:ind w:left="753" w:hanging="393"/>
      </w:pPr>
      <w:rPr>
        <w:rFonts w:hAnsi="Arial Unicode MS"/>
        <w:i w:val="1"/>
        <w:i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upperLetter"/>
      <w:suff w:val="tab"/>
      <w:lvlText w:val="%3."/>
      <w:lvlJc w:val="left"/>
      <w:pPr>
        <w:tabs>
          <w:tab w:val="left" w:pos="1544"/>
        </w:tabs>
        <w:ind w:left="1113" w:hanging="393"/>
      </w:pPr>
      <w:rPr>
        <w:rFonts w:hAnsi="Arial Unicode MS"/>
        <w:i w:val="1"/>
        <w:i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upperLetter"/>
      <w:suff w:val="tab"/>
      <w:lvlText w:val="%4."/>
      <w:lvlJc w:val="left"/>
      <w:pPr>
        <w:tabs>
          <w:tab w:val="left" w:pos="1544"/>
        </w:tabs>
        <w:ind w:left="1473" w:hanging="393"/>
      </w:pPr>
      <w:rPr>
        <w:rFonts w:hAnsi="Arial Unicode MS"/>
        <w:i w:val="1"/>
        <w:i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upperLetter"/>
      <w:suff w:val="tab"/>
      <w:lvlText w:val="%5."/>
      <w:lvlJc w:val="left"/>
      <w:pPr>
        <w:tabs>
          <w:tab w:val="left" w:pos="1544"/>
        </w:tabs>
        <w:ind w:left="1833" w:hanging="393"/>
      </w:pPr>
      <w:rPr>
        <w:rFonts w:hAnsi="Arial Unicode MS"/>
        <w:i w:val="1"/>
        <w:i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upperLetter"/>
      <w:suff w:val="tab"/>
      <w:lvlText w:val="%6."/>
      <w:lvlJc w:val="left"/>
      <w:pPr>
        <w:tabs>
          <w:tab w:val="left" w:pos="1544"/>
        </w:tabs>
        <w:ind w:left="2193" w:hanging="393"/>
      </w:pPr>
      <w:rPr>
        <w:rFonts w:hAnsi="Arial Unicode MS"/>
        <w:i w:val="1"/>
        <w:i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upperLetter"/>
      <w:suff w:val="tab"/>
      <w:lvlText w:val="%7."/>
      <w:lvlJc w:val="left"/>
      <w:pPr>
        <w:tabs>
          <w:tab w:val="left" w:pos="1544"/>
        </w:tabs>
        <w:ind w:left="2553" w:hanging="393"/>
      </w:pPr>
      <w:rPr>
        <w:rFonts w:hAnsi="Arial Unicode MS"/>
        <w:i w:val="1"/>
        <w:i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upperLetter"/>
      <w:suff w:val="tab"/>
      <w:lvlText w:val="%8."/>
      <w:lvlJc w:val="left"/>
      <w:pPr>
        <w:tabs>
          <w:tab w:val="left" w:pos="1544"/>
        </w:tabs>
        <w:ind w:left="2913" w:hanging="393"/>
      </w:pPr>
      <w:rPr>
        <w:rFonts w:hAnsi="Arial Unicode MS"/>
        <w:i w:val="1"/>
        <w:i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upperLetter"/>
      <w:suff w:val="tab"/>
      <w:lvlText w:val="%9."/>
      <w:lvlJc w:val="left"/>
      <w:pPr>
        <w:tabs>
          <w:tab w:val="left" w:pos="1544"/>
        </w:tabs>
        <w:ind w:left="3273" w:hanging="393"/>
      </w:pPr>
      <w:rPr>
        <w:rFonts w:hAnsi="Arial Unicode MS"/>
        <w:i w:val="1"/>
        <w:i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multiLevelType w:val="hybridMultilevel"/>
    <w:numStyleLink w:val="Pomlčka"/>
  </w:abstractNum>
  <w:abstractNum w:abstractNumId="3">
    <w:multiLevelType w:val="hybridMultilevel"/>
    <w:styleLink w:val="Pomlčka"/>
    <w:lvl w:ilvl="0">
      <w:start w:val="1"/>
      <w:numFmt w:val="bullet"/>
      <w:suff w:val="tab"/>
      <w:lvlText w:val="-"/>
      <w:lvlJc w:val="left"/>
      <w:pPr>
        <w:tabs>
          <w:tab w:val="left" w:pos="1544"/>
        </w:tabs>
        <w:ind w:left="26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1">
      <w:start w:val="1"/>
      <w:numFmt w:val="bullet"/>
      <w:suff w:val="tab"/>
      <w:lvlText w:val="-"/>
      <w:lvlJc w:val="left"/>
      <w:pPr>
        <w:tabs>
          <w:tab w:val="left" w:pos="1544"/>
        </w:tabs>
        <w:ind w:left="50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2">
      <w:start w:val="1"/>
      <w:numFmt w:val="bullet"/>
      <w:suff w:val="tab"/>
      <w:lvlText w:val="-"/>
      <w:lvlJc w:val="left"/>
      <w:pPr>
        <w:tabs>
          <w:tab w:val="left" w:pos="1544"/>
        </w:tabs>
        <w:ind w:left="74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3">
      <w:start w:val="1"/>
      <w:numFmt w:val="bullet"/>
      <w:suff w:val="tab"/>
      <w:lvlText w:val="-"/>
      <w:lvlJc w:val="left"/>
      <w:pPr>
        <w:tabs>
          <w:tab w:val="left" w:pos="1544"/>
        </w:tabs>
        <w:ind w:left="98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4">
      <w:start w:val="1"/>
      <w:numFmt w:val="bullet"/>
      <w:suff w:val="tab"/>
      <w:lvlText w:val="-"/>
      <w:lvlJc w:val="left"/>
      <w:pPr>
        <w:tabs>
          <w:tab w:val="left" w:pos="1544"/>
        </w:tabs>
        <w:ind w:left="122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5">
      <w:start w:val="1"/>
      <w:numFmt w:val="bullet"/>
      <w:suff w:val="tab"/>
      <w:lvlText w:val="-"/>
      <w:lvlJc w:val="left"/>
      <w:pPr>
        <w:tabs>
          <w:tab w:val="left" w:pos="1544"/>
        </w:tabs>
        <w:ind w:left="146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6">
      <w:start w:val="1"/>
      <w:numFmt w:val="bullet"/>
      <w:suff w:val="tab"/>
      <w:lvlText w:val="-"/>
      <w:lvlJc w:val="left"/>
      <w:pPr>
        <w:ind w:left="16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7">
      <w:start w:val="1"/>
      <w:numFmt w:val="bullet"/>
      <w:suff w:val="tab"/>
      <w:lvlText w:val="-"/>
      <w:lvlJc w:val="left"/>
      <w:pPr>
        <w:tabs>
          <w:tab w:val="left" w:pos="1544"/>
        </w:tabs>
        <w:ind w:left="194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8">
      <w:start w:val="1"/>
      <w:numFmt w:val="bullet"/>
      <w:suff w:val="tab"/>
      <w:lvlText w:val="-"/>
      <w:lvlJc w:val="left"/>
      <w:pPr>
        <w:tabs>
          <w:tab w:val="left" w:pos="1544"/>
        </w:tabs>
        <w:ind w:left="218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</w:abstractNum>
  <w:abstractNum w:abstractNumId="4">
    <w:multiLevelType w:val="hybridMultilevel"/>
    <w:numStyleLink w:val="Odrážky"/>
  </w:abstractNum>
  <w:abstractNum w:abstractNumId="5">
    <w:multiLevelType w:val="hybridMultilevel"/>
    <w:styleLink w:val="Odrážky"/>
    <w:lvl w:ilvl="0">
      <w:start w:val="1"/>
      <w:numFmt w:val="bullet"/>
      <w:suff w:val="tab"/>
      <w:lvlText w:val="•"/>
      <w:lvlJc w:val="left"/>
      <w:pPr>
        <w:ind w:left="72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•"/>
      <w:lvlJc w:val="left"/>
      <w:pPr>
        <w:ind w:left="94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2">
      <w:start w:val="1"/>
      <w:numFmt w:val="bullet"/>
      <w:suff w:val="tab"/>
      <w:lvlText w:val="•"/>
      <w:lvlJc w:val="left"/>
      <w:pPr>
        <w:ind w:left="116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3">
      <w:start w:val="1"/>
      <w:numFmt w:val="bullet"/>
      <w:suff w:val="tab"/>
      <w:lvlText w:val="•"/>
      <w:lvlJc w:val="left"/>
      <w:pPr>
        <w:ind w:left="138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4">
      <w:start w:val="1"/>
      <w:numFmt w:val="bullet"/>
      <w:suff w:val="tab"/>
      <w:lvlText w:val="•"/>
      <w:lvlJc w:val="left"/>
      <w:pPr>
        <w:ind w:left="160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5">
      <w:start w:val="1"/>
      <w:numFmt w:val="bullet"/>
      <w:suff w:val="tab"/>
      <w:lvlText w:val="•"/>
      <w:lvlJc w:val="left"/>
      <w:pPr>
        <w:ind w:left="182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6">
      <w:start w:val="1"/>
      <w:numFmt w:val="bullet"/>
      <w:suff w:val="tab"/>
      <w:lvlText w:val="•"/>
      <w:lvlJc w:val="left"/>
      <w:pPr>
        <w:ind w:left="204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7">
      <w:start w:val="1"/>
      <w:numFmt w:val="bullet"/>
      <w:suff w:val="tab"/>
      <w:lvlText w:val="•"/>
      <w:lvlJc w:val="left"/>
      <w:pPr>
        <w:ind w:left="226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8">
      <w:start w:val="1"/>
      <w:numFmt w:val="bullet"/>
      <w:suff w:val="tab"/>
      <w:lvlText w:val="•"/>
      <w:lvlJc w:val="left"/>
      <w:pPr>
        <w:ind w:left="248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lavička a päta">
    <w:name w:val="Hlavička a päta"/>
    <w:next w:val="Hlavička a pät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Telo">
    <w:name w:val="Telo"/>
    <w:next w:val="Telo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numbering" w:styleId="Písmená">
    <w:name w:val="Písmená"/>
    <w:pPr>
      <w:numPr>
        <w:numId w:val="1"/>
      </w:numPr>
    </w:pPr>
  </w:style>
  <w:style w:type="numbering" w:styleId="Pomlčka">
    <w:name w:val="Pomlčka"/>
    <w:pPr>
      <w:numPr>
        <w:numId w:val="3"/>
      </w:numPr>
    </w:pPr>
  </w:style>
  <w:style w:type="paragraph" w:styleId="Predvolené">
    <w:name w:val="Predvolené"/>
    <w:next w:val="Predvolené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60" w:after="0" w:line="288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numbering" w:styleId="Odrážky">
    <w:name w:val="Odrážky"/>
    <w:pPr>
      <w:numPr>
        <w:numId w:val="5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