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C0D" w:rsidRPr="00A55E63" w:rsidRDefault="009A3C0D">
      <w:pPr>
        <w:spacing w:before="2" w:line="140" w:lineRule="exact"/>
        <w:rPr>
          <w:sz w:val="14"/>
          <w:szCs w:val="14"/>
          <w:lang w:val="en-US"/>
        </w:rPr>
      </w:pP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E257D4">
        <w:rPr>
          <w:rFonts w:ascii="Arial" w:hAnsi="Arial" w:cs="Arial"/>
          <w:b/>
        </w:rPr>
        <w:t>ro</w:t>
      </w:r>
      <w:proofErr w:type="spellEnd"/>
      <w:r w:rsidR="00E257D4">
        <w:rPr>
          <w:rFonts w:ascii="Arial" w:hAnsi="Arial" w:cs="Arial"/>
          <w:b/>
        </w:rPr>
        <w:t xml:space="preserve"> účtovnej závierke za rok 20</w:t>
      </w:r>
      <w:r w:rsidR="00916125">
        <w:rPr>
          <w:rFonts w:ascii="Arial" w:hAnsi="Arial" w:cs="Arial"/>
          <w:b/>
        </w:rPr>
        <w:t>22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</w:t>
      </w:r>
      <w:proofErr w:type="spellStart"/>
      <w:r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9A3C0D" w:rsidRPr="006A3F41" w:rsidRDefault="009A3C0D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9A3C0D" w:rsidRPr="00A55E63" w:rsidRDefault="009A3C0D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A3C0D" w:rsidRPr="00A55E63" w:rsidRDefault="009A3C0D" w:rsidP="00913435">
      <w:pPr>
        <w:ind w:right="841"/>
        <w:jc w:val="center"/>
        <w:rPr>
          <w:rFonts w:ascii="Arial" w:hAnsi="Arial" w:cs="Arial"/>
        </w:rPr>
      </w:pPr>
      <w:proofErr w:type="spellStart"/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  <w:proofErr w:type="spellEnd"/>
    </w:p>
    <w:p w:rsidR="009A3C0D" w:rsidRPr="00A55E63" w:rsidRDefault="009A3C0D" w:rsidP="00AD749D">
      <w:pPr>
        <w:spacing w:before="7" w:line="24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A3C0D" w:rsidRPr="00C90139" w:rsidRDefault="00BC13C8" w:rsidP="00BC13C8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RG STAVMONT</w:t>
            </w:r>
            <w:r w:rsidR="009A3C0D" w:rsidRPr="00C90139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 s.r.o.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A3C0D" w:rsidRPr="00C90139" w:rsidRDefault="00BC13C8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50 575 481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A3C0D" w:rsidRPr="00C90139" w:rsidRDefault="00916125" w:rsidP="00C90139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 w:rsidRPr="00916125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Štefanová 157</w:t>
            </w:r>
          </w:p>
        </w:tc>
      </w:tr>
    </w:tbl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je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okonsolidovanom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proofErr w:type="spellStart"/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hodnémenoa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</w:t>
      </w:r>
      <w:proofErr w:type="spellEnd"/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nepatrí do konsolidovaného celku</w:t>
      </w: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proofErr w:type="spellStart"/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>t</w:t>
      </w:r>
      <w:proofErr w:type="spellEnd"/>
      <w:r w:rsidRPr="00A55E63"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Bežné účtovné</w:t>
            </w:r>
          </w:p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749D">
      <w:pPr>
        <w:spacing w:before="1" w:line="28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A3C0D" w:rsidRPr="00A55E63" w:rsidRDefault="009A3C0D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 xml:space="preserve">ie o </w:t>
      </w:r>
      <w:proofErr w:type="spellStart"/>
      <w:r w:rsidRPr="00A55E63">
        <w:rPr>
          <w:rFonts w:ascii="Arial" w:hAnsi="Arial" w:cs="Arial"/>
          <w:b/>
          <w:bCs/>
        </w:rPr>
        <w:t>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  <w:proofErr w:type="spellEnd"/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ije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</w:t>
      </w:r>
      <w:proofErr w:type="spellEnd"/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jednotka bude pokračovať vo svojej činnosti</w:t>
      </w: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Spôsob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jetku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proofErr w:type="spellEnd"/>
      <w:r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kúpo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90139">
              <w:rPr>
                <w:rFonts w:ascii="Arial" w:hAnsi="Arial" w:cs="Arial"/>
                <w:sz w:val="22"/>
                <w:szCs w:val="22"/>
              </w:rPr>
              <w:t>tvor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90139">
              <w:rPr>
                <w:rFonts w:ascii="Arial" w:hAnsi="Arial" w:cs="Arial"/>
                <w:sz w:val="22"/>
                <w:szCs w:val="22"/>
              </w:rPr>
              <w:t>ina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90139">
              <w:rPr>
                <w:rFonts w:ascii="Arial" w:hAnsi="Arial" w:cs="Arial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z w:val="22"/>
                <w:szCs w:val="22"/>
              </w:rPr>
              <w:t>ky 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Pô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90139">
              <w:rPr>
                <w:rFonts w:ascii="Arial" w:hAnsi="Arial" w:cs="Arial"/>
                <w:sz w:val="22"/>
                <w:szCs w:val="22"/>
              </w:rPr>
              <w:t>ičky 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90139">
              <w:rPr>
                <w:rFonts w:ascii="Arial" w:hAnsi="Arial" w:cs="Arial"/>
                <w:sz w:val="22"/>
                <w:szCs w:val="22"/>
              </w:rPr>
              <w:t>úv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riv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to</w:t>
            </w:r>
            <w:r w:rsidRPr="00C90139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90139">
              <w:rPr>
                <w:rFonts w:ascii="Arial" w:hAnsi="Arial" w:cs="Arial"/>
                <w:sz w:val="22"/>
                <w:szCs w:val="22"/>
              </w:rPr>
              <w:t>op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90139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hoplánu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ejednotlivéd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ydlhodobého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adlhodobéhon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adobaodpisov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 xml:space="preserve">y odpisov </w:t>
      </w:r>
      <w:proofErr w:type="spellStart"/>
      <w:r w:rsidRPr="00A55E63">
        <w:rPr>
          <w:rFonts w:ascii="Arial" w:hAnsi="Arial" w:cs="Arial"/>
          <w:sz w:val="22"/>
          <w:szCs w:val="22"/>
        </w:rPr>
        <w:t>aodpisovémetó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ypri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proofErr w:type="spellStart"/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>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aich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ev</w:t>
      </w:r>
      <w:proofErr w:type="spellEnd"/>
      <w:r w:rsidRPr="00A55E63">
        <w:rPr>
          <w:rFonts w:ascii="Arial" w:hAnsi="Arial" w:cs="Arial"/>
          <w:sz w:val="22"/>
          <w:szCs w:val="22"/>
        </w:rPr>
        <w:t>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vunan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esamô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euviesť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hobdobívb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A3C0D" w:rsidRPr="00A55E63" w:rsidRDefault="009A3C0D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 xml:space="preserve">ie, </w:t>
      </w:r>
      <w:proofErr w:type="spellStart"/>
      <w:r w:rsidRPr="00A55E63">
        <w:rPr>
          <w:rFonts w:ascii="Arial" w:hAnsi="Arial" w:cs="Arial"/>
          <w:b/>
          <w:bCs/>
        </w:rPr>
        <w:t>ktorévysv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</w:t>
      </w:r>
      <w:proofErr w:type="spellEnd"/>
      <w:r w:rsidRPr="00A55E63">
        <w:rPr>
          <w:rFonts w:ascii="Arial" w:hAnsi="Arial" w:cs="Arial"/>
          <w:b/>
          <w:bCs/>
        </w:rPr>
        <w:t xml:space="preserve"> </w:t>
      </w:r>
      <w:proofErr w:type="spellStart"/>
      <w:r w:rsidRPr="00A55E63">
        <w:rPr>
          <w:rFonts w:ascii="Arial" w:hAnsi="Arial" w:cs="Arial"/>
          <w:b/>
          <w:bCs/>
        </w:rPr>
        <w:t>adop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</w:t>
      </w:r>
      <w:proofErr w:type="spellEnd"/>
      <w:r w:rsidRPr="00A55E63">
        <w:rPr>
          <w:rFonts w:ascii="Arial" w:hAnsi="Arial" w:cs="Arial"/>
          <w:b/>
          <w:bCs/>
        </w:rPr>
        <w:t xml:space="preserve">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 xml:space="preserve">u </w:t>
      </w:r>
      <w:proofErr w:type="spellStart"/>
      <w:r w:rsidRPr="00A55E63">
        <w:rPr>
          <w:rFonts w:ascii="Arial" w:hAnsi="Arial" w:cs="Arial"/>
          <w:b/>
          <w:bCs/>
        </w:rPr>
        <w:t>avýkaz</w:t>
      </w:r>
      <w:proofErr w:type="spellEnd"/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 xml:space="preserve">ov </w:t>
      </w:r>
      <w:proofErr w:type="spellStart"/>
      <w:r w:rsidRPr="00A55E63">
        <w:rPr>
          <w:rFonts w:ascii="Arial" w:hAnsi="Arial" w:cs="Arial"/>
          <w:b/>
          <w:bCs/>
        </w:rPr>
        <w:t>ast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  <w:proofErr w:type="spellEnd"/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sumead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proofErr w:type="spellEnd"/>
      <w:r w:rsidRPr="00A55E63">
        <w:rPr>
          <w:rFonts w:ascii="Arial" w:hAnsi="Arial" w:cs="Arial"/>
          <w:sz w:val="22"/>
          <w:szCs w:val="22"/>
        </w:rPr>
        <w:t>, ktorémajú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yzp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yzdôvodup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japodniku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,a</w:t>
      </w:r>
      <w:proofErr w:type="spellEnd"/>
      <w:r w:rsidRPr="00A55E63">
        <w:rPr>
          <w:rFonts w:ascii="Arial" w:hAnsi="Arial" w:cs="Arial"/>
          <w:sz w:val="22"/>
          <w:szCs w:val="22"/>
        </w:rPr>
        <w:t>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 xml:space="preserve">lkovej </w:t>
      </w:r>
      <w:proofErr w:type="spellStart"/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Pr="00A55E63">
        <w:rPr>
          <w:rFonts w:ascii="Arial" w:hAnsi="Arial" w:cs="Arial"/>
          <w:sz w:val="22"/>
          <w:szCs w:val="22"/>
        </w:rPr>
        <w:t>rokov: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-ce</w:t>
      </w:r>
      <w:r w:rsidRPr="00A55E63">
        <w:rPr>
          <w:rFonts w:ascii="Arial" w:hAnsi="Arial" w:cs="Arial"/>
          <w:sz w:val="22"/>
          <w:szCs w:val="22"/>
        </w:rPr>
        <w:t xml:space="preserve">lkovej </w:t>
      </w:r>
      <w:proofErr w:type="spellStart"/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kov,opisaspôso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, a to najmä – </w:t>
      </w:r>
      <w:proofErr w:type="spellStart"/>
      <w:r w:rsidRPr="00A55E63">
        <w:rPr>
          <w:rFonts w:ascii="Arial" w:hAnsi="Arial" w:cs="Arial"/>
          <w:sz w:val="22"/>
          <w:szCs w:val="22"/>
        </w:rPr>
        <w:t>dôvodn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tamenovitáhod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iíapo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tame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ovitáhodnotap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ií, </w:t>
      </w:r>
      <w:proofErr w:type="spellStart"/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lnahodnota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 </w:t>
      </w:r>
      <w:proofErr w:type="spellStart"/>
      <w:r w:rsidRPr="00A55E63">
        <w:rPr>
          <w:rFonts w:ascii="Arial" w:hAnsi="Arial" w:cs="Arial"/>
          <w:sz w:val="22"/>
          <w:szCs w:val="22"/>
        </w:rPr>
        <w:t>naupísanom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 xml:space="preserve">iedli </w:t>
      </w:r>
      <w:proofErr w:type="spellStart"/>
      <w:r w:rsidRPr="00A55E63">
        <w:rPr>
          <w:rFonts w:ascii="Arial" w:hAnsi="Arial" w:cs="Arial"/>
          <w:sz w:val="22"/>
          <w:szCs w:val="22"/>
        </w:rPr>
        <w:t>nainú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 xml:space="preserve">menovitá hodnota a </w:t>
      </w:r>
      <w:proofErr w:type="spellStart"/>
      <w:r w:rsidRPr="00A55E63">
        <w:rPr>
          <w:rFonts w:ascii="Arial" w:hAnsi="Arial" w:cs="Arial"/>
          <w:sz w:val="22"/>
          <w:szCs w:val="22"/>
        </w:rPr>
        <w:t>hodnote,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aktorú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dliaktoré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tovnájednotkamávd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bekposl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tovnéhoobdobia;u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asa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proofErr w:type="spellStart"/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iel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aupísanom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 xml:space="preserve">tovnej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,a</w:t>
      </w:r>
      <w:proofErr w:type="spellEnd"/>
      <w:r w:rsidRPr="00A55E63">
        <w:rPr>
          <w:rFonts w:ascii="Arial" w:hAnsi="Arial" w:cs="Arial"/>
          <w:sz w:val="22"/>
          <w:szCs w:val="22"/>
        </w:rPr>
        <w:t>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ov</w:t>
      </w:r>
      <w:proofErr w:type="spellEnd"/>
      <w:r w:rsidRPr="00A7070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proofErr w:type="spellEnd"/>
      <w:r w:rsidRPr="00A55E63">
        <w:rPr>
          <w:rFonts w:ascii="Arial" w:hAnsi="Arial" w:cs="Arial"/>
          <w:sz w:val="22"/>
          <w:szCs w:val="22"/>
        </w:rPr>
        <w:t>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55E63">
        <w:rPr>
          <w:rFonts w:ascii="Arial" w:hAnsi="Arial" w:cs="Arial"/>
          <w:sz w:val="22"/>
          <w:szCs w:val="22"/>
        </w:rPr>
        <w:t>ato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proofErr w:type="spellStart"/>
      <w:r w:rsidRPr="00A55E63">
        <w:rPr>
          <w:rFonts w:ascii="Arial" w:hAnsi="Arial" w:cs="Arial"/>
          <w:sz w:val="22"/>
          <w:szCs w:val="22"/>
        </w:rPr>
        <w:t>ainého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ya</w:t>
      </w:r>
      <w:proofErr w:type="spellEnd"/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proofErr w:type="spellEnd"/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proofErr w:type="spellStart"/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lkovásumasplat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kk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tovnéhoobdobiav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proofErr w:type="spellEnd"/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proofErr w:type="spellStart"/>
      <w:r w:rsidRPr="00A55E63">
        <w:rPr>
          <w:rFonts w:ascii="Arial" w:hAnsi="Arial" w:cs="Arial"/>
          <w:sz w:val="22"/>
          <w:szCs w:val="22"/>
        </w:rPr>
        <w:t>aodpí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Pr="00A55E63">
        <w:rPr>
          <w:rFonts w:ascii="Arial" w:hAnsi="Arial" w:cs="Arial"/>
          <w:sz w:val="22"/>
          <w:szCs w:val="22"/>
        </w:rPr>
        <w:t>obdobiav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,na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him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 xml:space="preserve">niea </w:t>
      </w:r>
      <w:proofErr w:type="spellStart"/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jú </w:t>
      </w:r>
      <w:proofErr w:type="spellStart"/>
      <w:r w:rsidRPr="00A55E63">
        <w:rPr>
          <w:rFonts w:ascii="Arial" w:hAnsi="Arial" w:cs="Arial"/>
          <w:sz w:val="22"/>
          <w:szCs w:val="22"/>
        </w:rPr>
        <w:t>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leboinéhoplneniana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nuainého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proofErr w:type="spellStart"/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hpovinností</w:t>
      </w:r>
      <w:r w:rsidRPr="00A55E63">
        <w:rPr>
          <w:rFonts w:ascii="Arial" w:hAnsi="Arial" w:cs="Arial"/>
          <w:sz w:val="22"/>
          <w:szCs w:val="22"/>
        </w:rPr>
        <w:t>,ktorésan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ujúvsúva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lesú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dpovinnosti </w:t>
      </w:r>
      <w:proofErr w:type="spellStart"/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jmu,z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mlúvna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,ktoré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épovinnosti 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lúvs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ypoplatku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lé </w:t>
      </w:r>
      <w:proofErr w:type="spellStart"/>
      <w:r w:rsidRPr="00A55E63">
        <w:rPr>
          <w:rFonts w:ascii="Arial" w:hAnsi="Arial" w:cs="Arial"/>
          <w:sz w:val="22"/>
          <w:szCs w:val="22"/>
        </w:rPr>
        <w:t>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eplatnosti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lkovej </w:t>
      </w:r>
      <w:proofErr w:type="spellStart"/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proofErr w:type="spellStart"/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nápovinnosť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A55E63">
        <w:rPr>
          <w:rFonts w:ascii="Arial" w:hAnsi="Arial" w:cs="Arial"/>
          <w:sz w:val="22"/>
          <w:szCs w:val="22"/>
        </w:rPr>
        <w:t>aktor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visíodtoh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nejedna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leboviac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istujúcapovinnosť,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eniejep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enasplnenietejtopovinnostibudepotr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proofErr w:type="spellStart"/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</w:t>
      </w:r>
      <w:proofErr w:type="spellEnd"/>
      <w:r w:rsidRPr="00451ED3">
        <w:rPr>
          <w:rFonts w:ascii="Arial" w:hAnsi="Arial" w:cs="Arial"/>
          <w:sz w:val="22"/>
          <w:szCs w:val="22"/>
        </w:rPr>
        <w:t xml:space="preserve">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jto povinnosti </w:t>
      </w:r>
      <w:proofErr w:type="spellStart"/>
      <w:r w:rsidRPr="00451ED3">
        <w:rPr>
          <w:rFonts w:ascii="Arial" w:hAnsi="Arial" w:cs="Arial"/>
          <w:sz w:val="22"/>
          <w:szCs w:val="22"/>
        </w:rPr>
        <w:t>san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</w:t>
      </w:r>
      <w:proofErr w:type="spellEnd"/>
      <w:r w:rsidRPr="00451ED3">
        <w:rPr>
          <w:rFonts w:ascii="Arial" w:hAnsi="Arial" w:cs="Arial"/>
          <w:sz w:val="22"/>
          <w:szCs w:val="22"/>
        </w:rPr>
        <w:t xml:space="preserve">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451ED3">
        <w:rPr>
          <w:rFonts w:ascii="Arial" w:hAnsi="Arial" w:cs="Arial"/>
          <w:sz w:val="22"/>
          <w:szCs w:val="22"/>
          <w:u w:val="single"/>
        </w:rPr>
        <w:t xml:space="preserve">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proofErr w:type="spellStart"/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lkovejsume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hpovinnostía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tovnejjednotkeaú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tovnejjednotkesp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 xml:space="preserve">m </w:t>
      </w:r>
      <w:proofErr w:type="spellStart"/>
      <w:r w:rsidRPr="00451ED3">
        <w:rPr>
          <w:rFonts w:ascii="Arial" w:hAnsi="Arial" w:cs="Arial"/>
          <w:sz w:val="22"/>
          <w:szCs w:val="22"/>
        </w:rPr>
        <w:t>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Pr="00A55E63">
        <w:rPr>
          <w:rFonts w:ascii="Arial" w:hAnsi="Arial" w:cs="Arial"/>
          <w:sz w:val="22"/>
          <w:szCs w:val="22"/>
        </w:rPr>
        <w:t>jednotky: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A3C0D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1E1E" w:rsidRDefault="006A1E1E">
      <w:r>
        <w:separator/>
      </w:r>
    </w:p>
  </w:endnote>
  <w:endnote w:type="continuationSeparator" w:id="1">
    <w:p w:rsidR="006A1E1E" w:rsidRDefault="006A1E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773365">
    <w:pPr>
      <w:spacing w:line="200" w:lineRule="exact"/>
      <w:rPr>
        <w:sz w:val="20"/>
        <w:szCs w:val="20"/>
      </w:rPr>
    </w:pPr>
    <w:r w:rsidRPr="00773365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A3C0D" w:rsidRDefault="009A3C0D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773365">
                  <w:fldChar w:fldCharType="begin"/>
                </w:r>
                <w:r w:rsidR="003B467D">
                  <w:instrText xml:space="preserve"> PAGE </w:instrText>
                </w:r>
                <w:r w:rsidR="00773365">
                  <w:fldChar w:fldCharType="separate"/>
                </w:r>
                <w:r w:rsidR="00916125">
                  <w:rPr>
                    <w:noProof/>
                  </w:rPr>
                  <w:t>1</w:t>
                </w:r>
                <w:r w:rsidR="00773365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1E1E" w:rsidRDefault="006A1E1E">
      <w:r>
        <w:separator/>
      </w:r>
    </w:p>
  </w:footnote>
  <w:footnote w:type="continuationSeparator" w:id="1">
    <w:p w:rsidR="006A1E1E" w:rsidRDefault="006A1E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9A3C0D">
    <w:pPr>
      <w:pStyle w:val="Zhlav"/>
    </w:pPr>
  </w:p>
  <w:p w:rsidR="009A3C0D" w:rsidRDefault="009A3C0D">
    <w:pPr>
      <w:pStyle w:val="Zhlav"/>
    </w:pPr>
  </w:p>
  <w:p w:rsidR="009A3C0D" w:rsidRDefault="009A3C0D">
    <w:pPr>
      <w:pStyle w:val="Zhlav"/>
    </w:pPr>
  </w:p>
  <w:p w:rsidR="009A3C0D" w:rsidRPr="003B648C" w:rsidRDefault="009A3C0D" w:rsidP="00066B57">
    <w:pPr>
      <w:pStyle w:val="Zhlav"/>
      <w:jc w:val="center"/>
      <w:rPr>
        <w:rFonts w:ascii="Times New Roman" w:hAnsi="Times New Roman"/>
        <w:b/>
        <w:i/>
        <w:color w:val="365F91"/>
        <w:sz w:val="24"/>
        <w:szCs w:val="24"/>
      </w:rPr>
    </w:pPr>
    <w:r w:rsidRPr="003B648C">
      <w:rPr>
        <w:b/>
        <w:i/>
        <w:color w:val="365F91"/>
      </w:rPr>
      <w:t>Poznámky</w:t>
    </w:r>
    <w:r>
      <w:rPr>
        <w:b/>
        <w:i/>
        <w:color w:val="365F91"/>
      </w:rPr>
      <w:t xml:space="preserve">: </w:t>
    </w:r>
    <w:r w:rsidR="00BC13C8">
      <w:rPr>
        <w:b/>
        <w:i/>
        <w:color w:val="365F91"/>
      </w:rPr>
      <w:t>RG STAVMONT</w:t>
    </w:r>
    <w:r>
      <w:rPr>
        <w:b/>
        <w:i/>
        <w:color w:val="365F91"/>
      </w:rPr>
      <w:t xml:space="preserve"> s.r.o., </w:t>
    </w:r>
    <w:r w:rsidRPr="003B648C">
      <w:rPr>
        <w:b/>
        <w:i/>
        <w:color w:val="365F91"/>
      </w:rPr>
      <w:t xml:space="preserve"> IČO: </w:t>
    </w:r>
    <w:r w:rsidR="00BC13C8">
      <w:rPr>
        <w:rStyle w:val="ra"/>
        <w:b/>
        <w:i/>
        <w:color w:val="365F91"/>
      </w:rPr>
      <w:t xml:space="preserve"> 50 575 481</w:t>
    </w:r>
    <w:r>
      <w:rPr>
        <w:rStyle w:val="ra"/>
        <w:b/>
        <w:i/>
        <w:color w:val="365F91"/>
      </w:rPr>
      <w:t xml:space="preserve">                                                                     </w:t>
    </w:r>
    <w:r w:rsidRPr="003B648C">
      <w:rPr>
        <w:rStyle w:val="ra"/>
        <w:b/>
        <w:i/>
        <w:color w:val="365F91"/>
      </w:rPr>
      <w:t xml:space="preserve">DIČ: </w:t>
    </w:r>
    <w:r>
      <w:rPr>
        <w:b/>
        <w:i/>
        <w:color w:val="365F91"/>
      </w:rPr>
      <w:t>2</w:t>
    </w:r>
    <w:r w:rsidR="00BC13C8">
      <w:rPr>
        <w:b/>
        <w:i/>
        <w:color w:val="365F91"/>
      </w:rPr>
      <w:t>120416529</w:t>
    </w:r>
  </w:p>
  <w:p w:rsidR="009A3C0D" w:rsidRDefault="009A3C0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66B57"/>
    <w:rsid w:val="00077D3A"/>
    <w:rsid w:val="000D6F81"/>
    <w:rsid w:val="001406AD"/>
    <w:rsid w:val="00154685"/>
    <w:rsid w:val="00171F1E"/>
    <w:rsid w:val="001A1B05"/>
    <w:rsid w:val="002323D7"/>
    <w:rsid w:val="002401F1"/>
    <w:rsid w:val="002C12B4"/>
    <w:rsid w:val="002D7E6D"/>
    <w:rsid w:val="003657F5"/>
    <w:rsid w:val="00366D4D"/>
    <w:rsid w:val="00373635"/>
    <w:rsid w:val="003A5C3C"/>
    <w:rsid w:val="003B467D"/>
    <w:rsid w:val="003B648C"/>
    <w:rsid w:val="003C5B85"/>
    <w:rsid w:val="003D056F"/>
    <w:rsid w:val="00401155"/>
    <w:rsid w:val="0043009C"/>
    <w:rsid w:val="00451ED3"/>
    <w:rsid w:val="004A2BF3"/>
    <w:rsid w:val="004B3F3B"/>
    <w:rsid w:val="004D50CC"/>
    <w:rsid w:val="0055784D"/>
    <w:rsid w:val="00560DB1"/>
    <w:rsid w:val="005F0710"/>
    <w:rsid w:val="00607C9F"/>
    <w:rsid w:val="00623868"/>
    <w:rsid w:val="00637F73"/>
    <w:rsid w:val="00676DB4"/>
    <w:rsid w:val="006831DF"/>
    <w:rsid w:val="006A1E1E"/>
    <w:rsid w:val="006A3F41"/>
    <w:rsid w:val="00773365"/>
    <w:rsid w:val="007B6A38"/>
    <w:rsid w:val="007E10BD"/>
    <w:rsid w:val="00861175"/>
    <w:rsid w:val="008771A6"/>
    <w:rsid w:val="00913435"/>
    <w:rsid w:val="00916125"/>
    <w:rsid w:val="00916772"/>
    <w:rsid w:val="00916FB7"/>
    <w:rsid w:val="009A27D0"/>
    <w:rsid w:val="009A3C0D"/>
    <w:rsid w:val="009D5C84"/>
    <w:rsid w:val="009E008B"/>
    <w:rsid w:val="00A55E63"/>
    <w:rsid w:val="00A70708"/>
    <w:rsid w:val="00AD6C8A"/>
    <w:rsid w:val="00AD749D"/>
    <w:rsid w:val="00AE05B7"/>
    <w:rsid w:val="00B15E67"/>
    <w:rsid w:val="00B7440A"/>
    <w:rsid w:val="00B92E22"/>
    <w:rsid w:val="00B963CB"/>
    <w:rsid w:val="00BC13C8"/>
    <w:rsid w:val="00BF2A64"/>
    <w:rsid w:val="00C01CB7"/>
    <w:rsid w:val="00C71636"/>
    <w:rsid w:val="00C8363A"/>
    <w:rsid w:val="00C90139"/>
    <w:rsid w:val="00CC3205"/>
    <w:rsid w:val="00CD545D"/>
    <w:rsid w:val="00D04559"/>
    <w:rsid w:val="00D20D99"/>
    <w:rsid w:val="00D25D76"/>
    <w:rsid w:val="00D9413F"/>
    <w:rsid w:val="00DB263F"/>
    <w:rsid w:val="00DD1687"/>
    <w:rsid w:val="00E14805"/>
    <w:rsid w:val="00E1750C"/>
    <w:rsid w:val="00E257D4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B7060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rsid w:val="00B7060F"/>
    <w:rPr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34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558</Words>
  <Characters>6240</Characters>
  <Application>Microsoft Office Word</Application>
  <DocSecurity>0</DocSecurity>
  <Lines>52</Lines>
  <Paragraphs>13</Paragraphs>
  <ScaleCrop>false</ScaleCrop>
  <Company>PKF Slovensko s.r.o.</Company>
  <LinksUpToDate>false</LinksUpToDate>
  <CharactersWithSpaces>6785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Milan</cp:lastModifiedBy>
  <cp:revision>12</cp:revision>
  <dcterms:created xsi:type="dcterms:W3CDTF">2016-06-22T08:23:00Z</dcterms:created>
  <dcterms:modified xsi:type="dcterms:W3CDTF">2023-06-26T19:53:00Z</dcterms:modified>
</cp:coreProperties>
</file>