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E788F" w14:textId="77777777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685F0C59" w14:textId="785A1C56" w:rsidR="00D34649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Firma vznikla </w:t>
      </w:r>
      <w:r w:rsidR="00C25ACD">
        <w:rPr>
          <w:rFonts w:ascii="Arial" w:hAnsi="Arial" w:cs="Arial"/>
          <w:color w:val="222222"/>
          <w:shd w:val="clear" w:color="auto" w:fill="FFFFFF"/>
        </w:rPr>
        <w:t>6.10.2022</w:t>
      </w:r>
      <w:r>
        <w:rPr>
          <w:rFonts w:ascii="Arial" w:hAnsi="Arial" w:cs="Arial"/>
          <w:color w:val="222222"/>
          <w:shd w:val="clear" w:color="auto" w:fill="FFFFFF"/>
        </w:rPr>
        <w:t xml:space="preserve">, zaoberá sa </w:t>
      </w:r>
      <w:r w:rsidR="00C25ACD">
        <w:rPr>
          <w:rFonts w:ascii="Arial" w:hAnsi="Arial" w:cs="Arial"/>
          <w:color w:val="222222"/>
          <w:shd w:val="clear" w:color="auto" w:fill="FFFFFF"/>
        </w:rPr>
        <w:t>službami poskytujúcimi starostlivosť o zvieratá.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Firma v roku 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>
        <w:rPr>
          <w:rFonts w:ascii="Arial" w:hAnsi="Arial" w:cs="Arial"/>
          <w:color w:val="222222"/>
          <w:shd w:val="clear" w:color="auto" w:fill="FFFFFF"/>
        </w:rPr>
        <w:t xml:space="preserve"> </w:t>
      </w:r>
      <w:r w:rsidR="00C25ACD">
        <w:rPr>
          <w:rFonts w:ascii="Arial" w:hAnsi="Arial" w:cs="Arial"/>
          <w:color w:val="222222"/>
          <w:shd w:val="clear" w:color="auto" w:fill="FFFFFF"/>
        </w:rPr>
        <w:t xml:space="preserve">sa stala </w:t>
      </w:r>
      <w:r>
        <w:rPr>
          <w:rFonts w:ascii="Arial" w:hAnsi="Arial" w:cs="Arial"/>
          <w:color w:val="222222"/>
          <w:shd w:val="clear" w:color="auto" w:fill="FFFFFF"/>
        </w:rPr>
        <w:t xml:space="preserve"> platcom DPH</w:t>
      </w:r>
      <w:r w:rsidR="00C25ACD">
        <w:rPr>
          <w:rFonts w:ascii="Arial" w:hAnsi="Arial" w:cs="Arial"/>
          <w:color w:val="222222"/>
          <w:shd w:val="clear" w:color="auto" w:fill="FFFFFF"/>
        </w:rPr>
        <w:t xml:space="preserve"> od 1.11.2024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Za rok 202</w:t>
      </w:r>
      <w:r w:rsidR="00C25ACD">
        <w:rPr>
          <w:rFonts w:ascii="Arial" w:hAnsi="Arial" w:cs="Arial"/>
          <w:color w:val="222222"/>
          <w:shd w:val="clear" w:color="auto" w:fill="FFFFFF"/>
        </w:rPr>
        <w:t>4</w:t>
      </w:r>
      <w:r>
        <w:rPr>
          <w:rFonts w:ascii="Arial" w:hAnsi="Arial" w:cs="Arial"/>
          <w:color w:val="222222"/>
          <w:shd w:val="clear" w:color="auto" w:fill="FFFFFF"/>
        </w:rPr>
        <w:t xml:space="preserve"> firma vykázala hospodársky výsledok </w:t>
      </w:r>
      <w:r w:rsidR="002F6899">
        <w:rPr>
          <w:rFonts w:ascii="Arial" w:hAnsi="Arial" w:cs="Arial"/>
          <w:color w:val="222222"/>
          <w:shd w:val="clear" w:color="auto" w:fill="FFFFFF"/>
        </w:rPr>
        <w:t>zisk vo výške 2868,18 €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Daňová povinnosť vo výške</w:t>
      </w:r>
      <w:r w:rsidR="002F6899">
        <w:rPr>
          <w:rFonts w:ascii="Arial" w:hAnsi="Arial" w:cs="Arial"/>
          <w:color w:val="222222"/>
          <w:shd w:val="clear" w:color="auto" w:fill="FFFFFF"/>
        </w:rPr>
        <w:t xml:space="preserve"> 430,23 €.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Firma v roku 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>
        <w:rPr>
          <w:rFonts w:ascii="Arial" w:hAnsi="Arial" w:cs="Arial"/>
          <w:color w:val="222222"/>
          <w:shd w:val="clear" w:color="auto" w:fill="FFFFFF"/>
        </w:rPr>
        <w:t xml:space="preserve"> </w:t>
      </w:r>
      <w:r w:rsidR="00C25ACD">
        <w:rPr>
          <w:rFonts w:ascii="Arial" w:hAnsi="Arial" w:cs="Arial"/>
          <w:color w:val="222222"/>
          <w:shd w:val="clear" w:color="auto" w:fill="FFFFFF"/>
        </w:rPr>
        <w:t>ne</w:t>
      </w:r>
      <w:r>
        <w:rPr>
          <w:rFonts w:ascii="Arial" w:hAnsi="Arial" w:cs="Arial"/>
          <w:color w:val="222222"/>
          <w:shd w:val="clear" w:color="auto" w:fill="FFFFFF"/>
        </w:rPr>
        <w:t>evidovala dlhodobý hmotný majetok</w:t>
      </w:r>
      <w:r w:rsidR="00C25ACD">
        <w:rPr>
          <w:rFonts w:ascii="Arial" w:hAnsi="Arial" w:cs="Arial"/>
          <w:color w:val="222222"/>
          <w:shd w:val="clear" w:color="auto" w:fill="FFFFFF"/>
        </w:rPr>
        <w:t>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Firma k 31.12.202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>
        <w:rPr>
          <w:rFonts w:ascii="Arial" w:hAnsi="Arial" w:cs="Arial"/>
          <w:color w:val="222222"/>
          <w:shd w:val="clear" w:color="auto" w:fill="FFFFFF"/>
        </w:rPr>
        <w:t xml:space="preserve"> evidovala neuhradené pohľadávky</w:t>
      </w:r>
      <w:r w:rsidR="002F6899">
        <w:rPr>
          <w:rFonts w:ascii="Arial" w:hAnsi="Arial" w:cs="Arial"/>
          <w:color w:val="222222"/>
          <w:shd w:val="clear" w:color="auto" w:fill="FFFFFF"/>
        </w:rPr>
        <w:t xml:space="preserve"> vo výške 30000 €.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 w:rsidR="00086C39">
        <w:rPr>
          <w:rFonts w:ascii="Arial" w:hAnsi="Arial" w:cs="Arial"/>
          <w:color w:val="222222"/>
          <w:shd w:val="clear" w:color="auto" w:fill="FFFFFF"/>
        </w:rPr>
        <w:t xml:space="preserve">Firma k 31.12.2024 evidovala zostatok úveru v sume </w:t>
      </w:r>
      <w:r w:rsidR="00C25ACD">
        <w:rPr>
          <w:rFonts w:ascii="Arial" w:hAnsi="Arial" w:cs="Arial"/>
          <w:color w:val="222222"/>
          <w:shd w:val="clear" w:color="auto" w:fill="FFFFFF"/>
        </w:rPr>
        <w:t>13746 €.</w:t>
      </w:r>
    </w:p>
    <w:p w14:paraId="11C2D32B" w14:textId="27180D5E" w:rsidR="00C25ACD" w:rsidRDefault="00D3464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31.12.2024 mala 1 zamestnanca na trvalý pracovný pomer.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  <w:r w:rsidR="00C25ACD">
        <w:rPr>
          <w:rFonts w:ascii="Arial" w:hAnsi="Arial" w:cs="Arial"/>
          <w:color w:val="222222"/>
          <w:shd w:val="clear" w:color="auto" w:fill="FFFFFF"/>
        </w:rPr>
        <w:t>Firma k 31.12.2024 evidovala z</w:t>
      </w:r>
      <w:r w:rsidR="00823153">
        <w:rPr>
          <w:rFonts w:ascii="Arial" w:hAnsi="Arial" w:cs="Arial"/>
          <w:color w:val="222222"/>
          <w:shd w:val="clear" w:color="auto" w:fill="FFFFFF"/>
        </w:rPr>
        <w:t>áväzky voči zamestnancom</w:t>
      </w:r>
      <w:r w:rsidR="00C25ACD">
        <w:rPr>
          <w:rFonts w:ascii="Arial" w:hAnsi="Arial" w:cs="Arial"/>
          <w:color w:val="222222"/>
          <w:shd w:val="clear" w:color="auto" w:fill="FFFFFF"/>
        </w:rPr>
        <w:t xml:space="preserve"> vo výške 290,04 €.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</w:p>
    <w:p w14:paraId="1B178936" w14:textId="60C5973A" w:rsidR="00D34649" w:rsidRDefault="00D3464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</w:t>
      </w:r>
      <w:r w:rsidR="00C25ACD">
        <w:rPr>
          <w:rFonts w:ascii="Arial" w:hAnsi="Arial" w:cs="Arial"/>
          <w:color w:val="222222"/>
          <w:shd w:val="clear" w:color="auto" w:fill="FFFFFF"/>
        </w:rPr>
        <w:t xml:space="preserve">Firma k 31.12.2024 evidovala zostatok na bežnom účte v sume </w:t>
      </w:r>
      <w:r>
        <w:rPr>
          <w:rFonts w:ascii="Arial" w:hAnsi="Arial" w:cs="Arial"/>
          <w:color w:val="222222"/>
          <w:shd w:val="clear" w:color="auto" w:fill="FFFFFF"/>
        </w:rPr>
        <w:t>479,83 €, a v pokladni 443,60 €.</w:t>
      </w:r>
    </w:p>
    <w:p w14:paraId="34D216F4" w14:textId="3E6A9D0B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 w14:textId="045CF5BF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V </w:t>
      </w:r>
      <w:r w:rsidR="00C25ACD">
        <w:rPr>
          <w:rFonts w:ascii="Arial" w:hAnsi="Arial" w:cs="Arial"/>
          <w:color w:val="222222"/>
          <w:shd w:val="clear" w:color="auto" w:fill="FFFFFF"/>
        </w:rPr>
        <w:t>Trenčíne</w:t>
      </w:r>
      <w:r>
        <w:rPr>
          <w:rFonts w:ascii="Arial" w:hAnsi="Arial" w:cs="Arial"/>
          <w:color w:val="222222"/>
          <w:shd w:val="clear" w:color="auto" w:fill="FFFFFF"/>
        </w:rPr>
        <w:t xml:space="preserve">, </w:t>
      </w:r>
      <w:r w:rsidR="00086C39">
        <w:rPr>
          <w:rFonts w:ascii="Arial" w:hAnsi="Arial" w:cs="Arial"/>
          <w:color w:val="222222"/>
          <w:shd w:val="clear" w:color="auto" w:fill="FFFFFF"/>
        </w:rPr>
        <w:t>2</w:t>
      </w:r>
      <w:r w:rsidR="002F6899">
        <w:rPr>
          <w:rFonts w:ascii="Arial" w:hAnsi="Arial" w:cs="Arial"/>
          <w:color w:val="222222"/>
          <w:shd w:val="clear" w:color="auto" w:fill="FFFFFF"/>
        </w:rPr>
        <w:t>3</w:t>
      </w:r>
      <w:r>
        <w:rPr>
          <w:rFonts w:ascii="Arial" w:hAnsi="Arial" w:cs="Arial"/>
          <w:color w:val="222222"/>
          <w:shd w:val="clear" w:color="auto" w:fill="FFFFFF"/>
        </w:rPr>
        <w:t>.</w:t>
      </w:r>
      <w:r w:rsidR="002F6899">
        <w:rPr>
          <w:rFonts w:ascii="Arial" w:hAnsi="Arial" w:cs="Arial"/>
          <w:color w:val="222222"/>
          <w:shd w:val="clear" w:color="auto" w:fill="FFFFFF"/>
        </w:rPr>
        <w:t>7</w:t>
      </w:r>
      <w:r>
        <w:rPr>
          <w:rFonts w:ascii="Arial" w:hAnsi="Arial" w:cs="Arial"/>
          <w:color w:val="222222"/>
          <w:shd w:val="clear" w:color="auto" w:fill="FFFFFF"/>
        </w:rPr>
        <w:t>.202</w:t>
      </w:r>
      <w:r w:rsidR="00086C39">
        <w:rPr>
          <w:rFonts w:ascii="Arial" w:hAnsi="Arial" w:cs="Arial"/>
          <w:color w:val="222222"/>
          <w:shd w:val="clear" w:color="auto" w:fill="FFFFFF"/>
        </w:rPr>
        <w:t>5</w:t>
      </w:r>
      <w:r>
        <w:rPr>
          <w:rFonts w:ascii="Arial" w:hAnsi="Arial" w:cs="Arial"/>
          <w:color w:val="222222"/>
          <w:shd w:val="clear" w:color="auto" w:fill="FFFFFF"/>
        </w:rPr>
        <w:t>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</w:p>
    <w:p w14:paraId="2BB5EFCD" w14:textId="49281F7D" w:rsidR="00081A23" w:rsidRDefault="00823153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 w:rsidR="00D34649">
        <w:rPr>
          <w:rFonts w:ascii="Arial" w:hAnsi="Arial" w:cs="Arial"/>
          <w:color w:val="222222"/>
          <w:shd w:val="clear" w:color="auto" w:fill="FFFFFF"/>
        </w:rPr>
        <w:t xml:space="preserve">Ľubomíra </w:t>
      </w:r>
      <w:proofErr w:type="spellStart"/>
      <w:r w:rsidR="00D34649">
        <w:rPr>
          <w:rFonts w:ascii="Arial" w:hAnsi="Arial" w:cs="Arial"/>
          <w:color w:val="222222"/>
          <w:shd w:val="clear" w:color="auto" w:fill="FFFFFF"/>
        </w:rPr>
        <w:t>Lezová</w:t>
      </w:r>
      <w:proofErr w:type="spellEnd"/>
      <w:r w:rsidR="00D34649">
        <w:rPr>
          <w:rFonts w:ascii="Arial" w:hAnsi="Arial" w:cs="Arial"/>
          <w:color w:val="222222"/>
          <w:shd w:val="clear" w:color="auto" w:fill="FFFFFF"/>
        </w:rPr>
        <w:t>, konateľ spoločnosti.</w:t>
      </w:r>
    </w:p>
    <w:sectPr w:rsidR="00081A2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ECB463" w14:textId="77777777" w:rsidR="0022657A" w:rsidRDefault="0022657A" w:rsidP="00823153">
      <w:pPr>
        <w:spacing w:after="0" w:line="240" w:lineRule="auto"/>
      </w:pPr>
      <w:r>
        <w:separator/>
      </w:r>
    </w:p>
  </w:endnote>
  <w:endnote w:type="continuationSeparator" w:id="0">
    <w:p w14:paraId="3979967B" w14:textId="77777777" w:rsidR="0022657A" w:rsidRDefault="0022657A" w:rsidP="008231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DFB07" w14:textId="77777777" w:rsidR="00EC52CC" w:rsidRDefault="00EC52C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D9C88" w14:textId="77777777" w:rsidR="00EC52CC" w:rsidRDefault="00EC52C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2A36AE" w14:textId="77777777" w:rsidR="00EC52CC" w:rsidRDefault="00EC52C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7C4569" w14:textId="77777777" w:rsidR="0022657A" w:rsidRDefault="0022657A" w:rsidP="00823153">
      <w:pPr>
        <w:spacing w:after="0" w:line="240" w:lineRule="auto"/>
      </w:pPr>
      <w:r>
        <w:separator/>
      </w:r>
    </w:p>
  </w:footnote>
  <w:footnote w:type="continuationSeparator" w:id="0">
    <w:p w14:paraId="0BA629B0" w14:textId="77777777" w:rsidR="0022657A" w:rsidRDefault="0022657A" w:rsidP="00823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028D54" w14:textId="77777777" w:rsidR="00EC52CC" w:rsidRDefault="00EC52C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EF915" w14:textId="77777777" w:rsidR="00C25ACD" w:rsidRDefault="008844CC">
    <w:pPr>
      <w:pStyle w:val="Hlavika"/>
      <w:rPr>
        <w:rFonts w:ascii="Arial" w:hAnsi="Arial" w:cs="Arial"/>
        <w:color w:val="222222"/>
        <w:shd w:val="clear" w:color="auto" w:fill="FFFFFF"/>
      </w:rPr>
    </w:pPr>
    <w:r>
      <w:rPr>
        <w:rFonts w:ascii="Arial" w:hAnsi="Arial" w:cs="Arial"/>
        <w:color w:val="222222"/>
        <w:shd w:val="clear" w:color="auto" w:fill="FFFFFF"/>
      </w:rPr>
      <w:t> </w:t>
    </w:r>
    <w:r w:rsidR="00C25ACD">
      <w:rPr>
        <w:rFonts w:ascii="Arial" w:hAnsi="Arial" w:cs="Arial"/>
        <w:color w:val="222222"/>
        <w:shd w:val="clear" w:color="auto" w:fill="FFFFFF"/>
      </w:rPr>
      <w:t>POZNÁMKY  K ÚČTOVNEJ  ZÁVIERKE  k 31.12.2024</w:t>
    </w:r>
  </w:p>
  <w:p w14:paraId="3E435176" w14:textId="1CFE0B96" w:rsidR="00823153" w:rsidRDefault="00C25ACD">
    <w:pPr>
      <w:pStyle w:val="Hlavika"/>
    </w:pPr>
    <w:r>
      <w:rPr>
        <w:rFonts w:ascii="Arial" w:hAnsi="Arial" w:cs="Arial"/>
        <w:color w:val="222222"/>
        <w:shd w:val="clear" w:color="auto" w:fill="FFFFFF"/>
      </w:rPr>
      <w:t xml:space="preserve"> </w:t>
    </w:r>
    <w:r w:rsidR="008844CC">
      <w:rPr>
        <w:rFonts w:ascii="Arial" w:hAnsi="Arial" w:cs="Arial"/>
        <w:color w:val="222222"/>
        <w:shd w:val="clear" w:color="auto" w:fill="FFFFFF"/>
      </w:rPr>
      <w:t xml:space="preserve">Firma :  </w:t>
    </w:r>
    <w:r w:rsidR="00EC52CC">
      <w:rPr>
        <w:rFonts w:ascii="Arial" w:hAnsi="Arial" w:cs="Arial"/>
        <w:color w:val="222222"/>
        <w:shd w:val="clear" w:color="auto" w:fill="FFFFFF"/>
      </w:rPr>
      <w:t xml:space="preserve">Luna </w:t>
    </w:r>
    <w:proofErr w:type="spellStart"/>
    <w:r w:rsidR="00EC52CC">
      <w:rPr>
        <w:rFonts w:ascii="Arial" w:hAnsi="Arial" w:cs="Arial"/>
        <w:color w:val="222222"/>
        <w:shd w:val="clear" w:color="auto" w:fill="FFFFFF"/>
      </w:rPr>
      <w:t>Egui</w:t>
    </w:r>
    <w:proofErr w:type="spellEnd"/>
    <w:r w:rsidR="00EC52CC">
      <w:rPr>
        <w:rFonts w:ascii="Arial" w:hAnsi="Arial" w:cs="Arial"/>
        <w:color w:val="222222"/>
        <w:shd w:val="clear" w:color="auto" w:fill="FFFFFF"/>
      </w:rPr>
      <w:t xml:space="preserve">, </w:t>
    </w:r>
    <w:proofErr w:type="spellStart"/>
    <w:r w:rsidR="00EC52CC">
      <w:rPr>
        <w:rFonts w:ascii="Arial" w:hAnsi="Arial" w:cs="Arial"/>
        <w:color w:val="222222"/>
        <w:shd w:val="clear" w:color="auto" w:fill="FFFFFF"/>
      </w:rPr>
      <w:t>s.r.o</w:t>
    </w:r>
    <w:proofErr w:type="spellEnd"/>
    <w:r w:rsidR="00EC52CC">
      <w:rPr>
        <w:rFonts w:ascii="Arial" w:hAnsi="Arial" w:cs="Arial"/>
        <w:color w:val="222222"/>
        <w:shd w:val="clear" w:color="auto" w:fill="FFFFFF"/>
      </w:rPr>
      <w:t>., Dolné Pažite 82/68, Trenčín, 91106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> O</w:t>
    </w:r>
    <w:r>
      <w:rPr>
        <w:rFonts w:ascii="Arial" w:hAnsi="Arial" w:cs="Arial"/>
        <w:color w:val="222222"/>
        <w:shd w:val="clear" w:color="auto" w:fill="FFFFFF"/>
      </w:rPr>
      <w:t xml:space="preserve">S Trenčín, Odd. </w:t>
    </w:r>
    <w:proofErr w:type="spellStart"/>
    <w:r>
      <w:rPr>
        <w:rFonts w:ascii="Arial" w:hAnsi="Arial" w:cs="Arial"/>
        <w:color w:val="222222"/>
        <w:shd w:val="clear" w:color="auto" w:fill="FFFFFF"/>
      </w:rPr>
      <w:t>Sro</w:t>
    </w:r>
    <w:proofErr w:type="spellEnd"/>
    <w:r>
      <w:rPr>
        <w:rFonts w:ascii="Arial" w:hAnsi="Arial" w:cs="Arial"/>
        <w:color w:val="222222"/>
        <w:shd w:val="clear" w:color="auto" w:fill="FFFFFF"/>
      </w:rPr>
      <w:t>, vložka č. 44213/R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> IČO : 5</w:t>
    </w:r>
    <w:r w:rsidR="00EC52CC">
      <w:rPr>
        <w:rFonts w:ascii="Arial" w:hAnsi="Arial" w:cs="Arial"/>
        <w:color w:val="222222"/>
        <w:shd w:val="clear" w:color="auto" w:fill="FFFFFF"/>
      </w:rPr>
      <w:t>4874556</w:t>
    </w:r>
    <w:r w:rsidR="008844CC">
      <w:rPr>
        <w:rFonts w:ascii="Arial" w:hAnsi="Arial" w:cs="Arial"/>
        <w:color w:val="222222"/>
        <w:shd w:val="clear" w:color="auto" w:fill="FFFFFF"/>
      </w:rPr>
      <w:t>, DIČ : 212</w:t>
    </w:r>
    <w:r w:rsidR="00EC52CC">
      <w:rPr>
        <w:rFonts w:ascii="Arial" w:hAnsi="Arial" w:cs="Arial"/>
        <w:color w:val="222222"/>
        <w:shd w:val="clear" w:color="auto" w:fill="FFFFFF"/>
      </w:rPr>
      <w:t>1820778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C89D5A" w14:textId="77777777" w:rsidR="00EC52CC" w:rsidRDefault="00EC52CC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DE"/>
    <w:rsid w:val="00081A23"/>
    <w:rsid w:val="00086C39"/>
    <w:rsid w:val="00214839"/>
    <w:rsid w:val="00225BDB"/>
    <w:rsid w:val="0022657A"/>
    <w:rsid w:val="002C1FDF"/>
    <w:rsid w:val="002F6899"/>
    <w:rsid w:val="003B28AB"/>
    <w:rsid w:val="003B4BB1"/>
    <w:rsid w:val="005A007A"/>
    <w:rsid w:val="005A0FEA"/>
    <w:rsid w:val="0068306E"/>
    <w:rsid w:val="006C77C9"/>
    <w:rsid w:val="00823153"/>
    <w:rsid w:val="008844CC"/>
    <w:rsid w:val="00913468"/>
    <w:rsid w:val="009C5CFD"/>
    <w:rsid w:val="00A20B9F"/>
    <w:rsid w:val="00AD6567"/>
    <w:rsid w:val="00BC63DE"/>
    <w:rsid w:val="00C25ACD"/>
    <w:rsid w:val="00D34649"/>
    <w:rsid w:val="00EC52CC"/>
    <w:rsid w:val="00EF5F43"/>
    <w:rsid w:val="00FF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C9A61"/>
  <w15:chartTrackingRefBased/>
  <w15:docId w15:val="{ED3F943D-FB4B-4559-8DB0-6106DFEFB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63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63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63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63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63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63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63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63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63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63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63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63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63D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63D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63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63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63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63D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63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63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63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63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63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63D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63D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63D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63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63D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63DE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3153"/>
  </w:style>
  <w:style w:type="paragraph" w:styleId="Pta">
    <w:name w:val="footer"/>
    <w:basedOn w:val="Normlny"/>
    <w:link w:val="Pt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31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117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Opačitá</dc:creator>
  <cp:keywords/>
  <dc:description/>
  <cp:lastModifiedBy>Michaela Opačitá</cp:lastModifiedBy>
  <cp:revision>3</cp:revision>
  <dcterms:created xsi:type="dcterms:W3CDTF">2025-07-23T13:44:00Z</dcterms:created>
  <dcterms:modified xsi:type="dcterms:W3CDTF">2025-07-23T13:47:00Z</dcterms:modified>
</cp:coreProperties>
</file>