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3975" w:rsidRPr="004D6F17" w:rsidRDefault="00963975" w:rsidP="00963975">
      <w:pPr>
        <w:ind w:firstLine="708"/>
        <w:rPr>
          <w:b/>
          <w:sz w:val="28"/>
          <w:szCs w:val="28"/>
        </w:rPr>
      </w:pPr>
      <w:r w:rsidRPr="004D6F17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 ÚČTOVNEJ  ZÁVIERKE ZA ROK 2024</w:t>
      </w:r>
    </w:p>
    <w:p w:rsidR="00963975" w:rsidRDefault="00963975" w:rsidP="00963975"/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 xml:space="preserve">Účtovná jednotka 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: </w:t>
      </w:r>
      <w:r w:rsidRPr="00963975">
        <w:rPr>
          <w:rFonts w:asciiTheme="minorHAnsi" w:hAnsiTheme="minorHAnsi" w:cstheme="minorHAnsi"/>
          <w:b/>
          <w:sz w:val="24"/>
          <w:szCs w:val="24"/>
        </w:rPr>
        <w:t xml:space="preserve">NHABE </w:t>
      </w:r>
      <w:proofErr w:type="spellStart"/>
      <w:r w:rsidRPr="00963975">
        <w:rPr>
          <w:rFonts w:asciiTheme="minorHAnsi" w:hAnsiTheme="minorHAnsi" w:cstheme="minorHAnsi"/>
          <w:b/>
          <w:sz w:val="24"/>
          <w:szCs w:val="24"/>
        </w:rPr>
        <w:t>Company</w:t>
      </w:r>
      <w:proofErr w:type="spellEnd"/>
      <w:r w:rsidRPr="00963975">
        <w:rPr>
          <w:rFonts w:asciiTheme="minorHAnsi" w:hAnsiTheme="minorHAnsi" w:cstheme="minorHAnsi"/>
          <w:b/>
          <w:sz w:val="24"/>
          <w:szCs w:val="24"/>
        </w:rPr>
        <w:t xml:space="preserve">  s.r.o.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Sídlo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: </w:t>
      </w:r>
      <w:r w:rsidRPr="00963975">
        <w:rPr>
          <w:rFonts w:asciiTheme="minorHAnsi" w:hAnsiTheme="minorHAnsi" w:cstheme="minorHAnsi"/>
          <w:sz w:val="24"/>
          <w:szCs w:val="24"/>
        </w:rPr>
        <w:t>Červenej armády 1, 03601 Martin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IČO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: </w:t>
      </w:r>
      <w:r w:rsidRPr="00963975">
        <w:rPr>
          <w:rFonts w:asciiTheme="minorHAnsi" w:hAnsiTheme="minorHAnsi" w:cstheme="minorHAnsi"/>
          <w:sz w:val="24"/>
          <w:szCs w:val="24"/>
        </w:rPr>
        <w:t>54664691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DIČ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: </w:t>
      </w:r>
      <w:r w:rsidRPr="00963975">
        <w:rPr>
          <w:rFonts w:asciiTheme="minorHAnsi" w:hAnsiTheme="minorHAnsi" w:cstheme="minorHAnsi"/>
          <w:sz w:val="24"/>
          <w:szCs w:val="24"/>
        </w:rPr>
        <w:t>2121765173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Štatutárny orgán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: </w:t>
      </w:r>
      <w:r w:rsidRPr="00963975">
        <w:rPr>
          <w:rFonts w:asciiTheme="minorHAnsi" w:hAnsiTheme="minorHAnsi" w:cstheme="minorHAnsi"/>
          <w:b/>
          <w:sz w:val="24"/>
          <w:szCs w:val="24"/>
        </w:rPr>
        <w:t>Zdenka Marková</w:t>
      </w:r>
      <w:r w:rsidRPr="00963975">
        <w:rPr>
          <w:rFonts w:asciiTheme="minorHAnsi" w:hAnsiTheme="minorHAnsi" w:cstheme="minorHAnsi"/>
          <w:sz w:val="24"/>
          <w:szCs w:val="24"/>
        </w:rPr>
        <w:t xml:space="preserve">, </w:t>
      </w:r>
      <w:r w:rsidRPr="00963975">
        <w:rPr>
          <w:rFonts w:asciiTheme="minorHAnsi" w:hAnsiTheme="minorHAnsi" w:cstheme="minorHAnsi"/>
          <w:b/>
          <w:sz w:val="24"/>
          <w:szCs w:val="24"/>
        </w:rPr>
        <w:t>konateľ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  </w:t>
      </w:r>
      <w:r w:rsidRPr="00963975">
        <w:rPr>
          <w:rFonts w:asciiTheme="minorHAnsi" w:hAnsiTheme="minorHAnsi" w:cstheme="minorHAnsi"/>
          <w:sz w:val="24"/>
          <w:szCs w:val="24"/>
        </w:rPr>
        <w:t>Makovického 5135/3, Martin</w:t>
      </w:r>
    </w:p>
    <w:p w:rsidR="00963975" w:rsidRPr="00963975" w:rsidRDefault="00963975" w:rsidP="00963975">
      <w:pPr>
        <w:rPr>
          <w:rFonts w:asciiTheme="minorHAnsi" w:hAnsiTheme="minorHAnsi" w:cstheme="minorHAnsi"/>
          <w:b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  </w:t>
      </w:r>
      <w:r w:rsidRPr="00963975">
        <w:rPr>
          <w:rFonts w:asciiTheme="minorHAnsi" w:hAnsiTheme="minorHAnsi" w:cstheme="minorHAnsi"/>
          <w:b/>
          <w:sz w:val="24"/>
          <w:szCs w:val="24"/>
        </w:rPr>
        <w:t>I</w:t>
      </w:r>
      <w:r w:rsidRPr="00963975">
        <w:rPr>
          <w:rFonts w:asciiTheme="minorHAnsi" w:hAnsiTheme="minorHAnsi" w:cstheme="minorHAnsi"/>
          <w:b/>
          <w:sz w:val="24"/>
          <w:szCs w:val="24"/>
        </w:rPr>
        <w:t>vana Hlinková</w:t>
      </w:r>
      <w:r w:rsidRPr="00963975">
        <w:rPr>
          <w:rFonts w:asciiTheme="minorHAnsi" w:hAnsiTheme="minorHAnsi" w:cstheme="minorHAnsi"/>
          <w:b/>
          <w:sz w:val="24"/>
          <w:szCs w:val="24"/>
        </w:rPr>
        <w:t>, konateľ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  </w:t>
      </w:r>
      <w:r w:rsidRPr="00963975">
        <w:rPr>
          <w:rFonts w:asciiTheme="minorHAnsi" w:hAnsiTheme="minorHAnsi" w:cstheme="minorHAnsi"/>
          <w:sz w:val="24"/>
          <w:szCs w:val="24"/>
        </w:rPr>
        <w:t>Necpaly 263, Necpaly</w:t>
      </w:r>
    </w:p>
    <w:p w:rsidR="00963975" w:rsidRPr="00963975" w:rsidRDefault="00963975" w:rsidP="00963975">
      <w:pPr>
        <w:rPr>
          <w:rFonts w:asciiTheme="minorHAnsi" w:hAnsiTheme="minorHAnsi" w:cstheme="minorHAnsi"/>
          <w:b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  </w:t>
      </w:r>
      <w:proofErr w:type="spellStart"/>
      <w:r w:rsidRPr="00963975">
        <w:rPr>
          <w:rFonts w:asciiTheme="minorHAnsi" w:hAnsiTheme="minorHAnsi" w:cstheme="minorHAnsi"/>
          <w:b/>
          <w:sz w:val="24"/>
          <w:szCs w:val="24"/>
        </w:rPr>
        <w:t>Thien</w:t>
      </w:r>
      <w:proofErr w:type="spellEnd"/>
      <w:r w:rsidRPr="00963975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963975">
        <w:rPr>
          <w:rFonts w:asciiTheme="minorHAnsi" w:hAnsiTheme="minorHAnsi" w:cstheme="minorHAnsi"/>
          <w:b/>
          <w:sz w:val="24"/>
          <w:szCs w:val="24"/>
        </w:rPr>
        <w:t>Tran</w:t>
      </w:r>
      <w:proofErr w:type="spellEnd"/>
      <w:r w:rsidRPr="00963975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963975">
        <w:rPr>
          <w:rFonts w:asciiTheme="minorHAnsi" w:hAnsiTheme="minorHAnsi" w:cstheme="minorHAnsi"/>
          <w:b/>
          <w:sz w:val="24"/>
          <w:szCs w:val="24"/>
        </w:rPr>
        <w:t>Duc</w:t>
      </w:r>
      <w:proofErr w:type="spellEnd"/>
      <w:r w:rsidRPr="00963975">
        <w:rPr>
          <w:rFonts w:asciiTheme="minorHAnsi" w:hAnsiTheme="minorHAnsi" w:cstheme="minorHAnsi"/>
          <w:b/>
          <w:sz w:val="24"/>
          <w:szCs w:val="24"/>
        </w:rPr>
        <w:t>, konateľ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b/>
          <w:sz w:val="24"/>
          <w:szCs w:val="24"/>
        </w:rPr>
        <w:tab/>
      </w:r>
      <w:r w:rsidRPr="00963975">
        <w:rPr>
          <w:rFonts w:asciiTheme="minorHAnsi" w:hAnsiTheme="minorHAnsi" w:cstheme="minorHAnsi"/>
          <w:b/>
          <w:sz w:val="24"/>
          <w:szCs w:val="24"/>
        </w:rPr>
        <w:tab/>
      </w:r>
      <w:r w:rsidRPr="00963975">
        <w:rPr>
          <w:rFonts w:asciiTheme="minorHAnsi" w:hAnsiTheme="minorHAnsi" w:cstheme="minorHAnsi"/>
          <w:b/>
          <w:sz w:val="24"/>
          <w:szCs w:val="24"/>
        </w:rPr>
        <w:tab/>
      </w:r>
      <w:r w:rsidRPr="00963975">
        <w:rPr>
          <w:rFonts w:asciiTheme="minorHAnsi" w:hAnsiTheme="minorHAnsi" w:cstheme="minorHAnsi"/>
          <w:b/>
          <w:sz w:val="24"/>
          <w:szCs w:val="24"/>
        </w:rPr>
        <w:tab/>
        <w:t xml:space="preserve">  </w:t>
      </w:r>
      <w:proofErr w:type="spellStart"/>
      <w:r w:rsidRPr="00963975">
        <w:rPr>
          <w:rFonts w:asciiTheme="minorHAnsi" w:hAnsiTheme="minorHAnsi" w:cstheme="minorHAnsi"/>
          <w:sz w:val="24"/>
          <w:szCs w:val="24"/>
        </w:rPr>
        <w:t>Gándhiho</w:t>
      </w:r>
      <w:proofErr w:type="spellEnd"/>
      <w:r w:rsidRPr="00963975">
        <w:rPr>
          <w:rFonts w:asciiTheme="minorHAnsi" w:hAnsiTheme="minorHAnsi" w:cstheme="minorHAnsi"/>
          <w:sz w:val="24"/>
          <w:szCs w:val="24"/>
        </w:rPr>
        <w:t xml:space="preserve"> 5090/9, Martin</w:t>
      </w:r>
    </w:p>
    <w:p w:rsidR="00963975" w:rsidRPr="00963975" w:rsidRDefault="00963975" w:rsidP="00963975">
      <w:pPr>
        <w:rPr>
          <w:rFonts w:asciiTheme="minorHAnsi" w:hAnsiTheme="minorHAnsi" w:cstheme="minorHAnsi"/>
          <w:b/>
          <w:sz w:val="24"/>
          <w:szCs w:val="24"/>
        </w:rPr>
      </w:pP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jc w:val="both"/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Účtovná závierka bola vykonaná k poslednému dňu účtovného obdobia.</w:t>
      </w:r>
    </w:p>
    <w:p w:rsidR="00963975" w:rsidRPr="00963975" w:rsidRDefault="00963975" w:rsidP="00963975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suppressAutoHyphens w:val="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</w:rPr>
      </w:pPr>
      <w:r w:rsidRPr="00963975">
        <w:rPr>
          <w:rFonts w:asciiTheme="minorHAnsi" w:hAnsiTheme="minorHAnsi" w:cstheme="minorHAnsi"/>
          <w:sz w:val="24"/>
          <w:szCs w:val="24"/>
        </w:rPr>
        <w:t xml:space="preserve">Spoločnosť vznikla </w:t>
      </w:r>
      <w:r>
        <w:rPr>
          <w:rFonts w:asciiTheme="minorHAnsi" w:hAnsiTheme="minorHAnsi" w:cstheme="minorHAnsi"/>
          <w:sz w:val="24"/>
          <w:szCs w:val="24"/>
        </w:rPr>
        <w:t>29.06.2022</w:t>
      </w:r>
      <w:r w:rsidRPr="00963975">
        <w:rPr>
          <w:rFonts w:asciiTheme="minorHAnsi" w:hAnsiTheme="minorHAnsi" w:cstheme="minorHAnsi"/>
          <w:sz w:val="24"/>
          <w:szCs w:val="24"/>
        </w:rPr>
        <w:t xml:space="preserve"> zápisom do obchodného registra Okresného súdu Žilina </w:t>
      </w:r>
      <w:r>
        <w:rPr>
          <w:rFonts w:asciiTheme="minorHAnsi" w:hAnsiTheme="minorHAnsi" w:cstheme="minorHAnsi"/>
          <w:sz w:val="24"/>
          <w:szCs w:val="24"/>
        </w:rPr>
        <w:t>v</w:t>
      </w:r>
      <w:r w:rsidRPr="0096397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</w:rPr>
        <w:t xml:space="preserve">ložka číslo:  80064/L </w:t>
      </w:r>
    </w:p>
    <w:p w:rsidR="00963975" w:rsidRPr="00963975" w:rsidRDefault="00963975" w:rsidP="00CB496B">
      <w:pPr>
        <w:jc w:val="both"/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 xml:space="preserve"> V účtovnom období roku 2024 vykazovala účtovná jednotka činnosť v oblasti </w:t>
      </w:r>
      <w:r w:rsidR="00CB496B">
        <w:rPr>
          <w:rFonts w:asciiTheme="minorHAnsi" w:hAnsiTheme="minorHAnsi" w:cstheme="minorHAnsi"/>
          <w:sz w:val="24"/>
          <w:szCs w:val="24"/>
        </w:rPr>
        <w:t>prevádzkovanie výdajne stravy</w:t>
      </w:r>
    </w:p>
    <w:p w:rsidR="00CB496B" w:rsidRDefault="00CB496B" w:rsidP="00D56C28">
      <w:pPr>
        <w:spacing w:line="260" w:lineRule="exact"/>
        <w:jc w:val="both"/>
        <w:rPr>
          <w:rFonts w:asciiTheme="minorHAnsi" w:eastAsia="Times New Roman" w:hAnsiTheme="minorHAnsi" w:cstheme="minorHAnsi"/>
          <w:spacing w:val="-5"/>
          <w:sz w:val="24"/>
          <w:szCs w:val="24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B496B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B496B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CB496B" w:rsidRDefault="00CB496B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CB496B" w:rsidRDefault="00CB496B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526F8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  <w:bookmarkStart w:id="0" w:name="_GoBack"/>
      <w:bookmarkEnd w:id="0"/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11297"/>
    <w:rsid w:val="00143E94"/>
    <w:rsid w:val="001C5939"/>
    <w:rsid w:val="001E3C39"/>
    <w:rsid w:val="00201661"/>
    <w:rsid w:val="002112A5"/>
    <w:rsid w:val="00327D46"/>
    <w:rsid w:val="0033328F"/>
    <w:rsid w:val="00397CED"/>
    <w:rsid w:val="003B196E"/>
    <w:rsid w:val="003B5893"/>
    <w:rsid w:val="004B704B"/>
    <w:rsid w:val="00526F86"/>
    <w:rsid w:val="00565606"/>
    <w:rsid w:val="005D75B4"/>
    <w:rsid w:val="005F0F51"/>
    <w:rsid w:val="005F6F73"/>
    <w:rsid w:val="006C3476"/>
    <w:rsid w:val="006F04B3"/>
    <w:rsid w:val="007B5223"/>
    <w:rsid w:val="008644ED"/>
    <w:rsid w:val="00881062"/>
    <w:rsid w:val="008875C8"/>
    <w:rsid w:val="008F729A"/>
    <w:rsid w:val="009132AC"/>
    <w:rsid w:val="00963975"/>
    <w:rsid w:val="00A61E10"/>
    <w:rsid w:val="00B85FCD"/>
    <w:rsid w:val="00B9652F"/>
    <w:rsid w:val="00BA06AE"/>
    <w:rsid w:val="00C252B0"/>
    <w:rsid w:val="00C43D6F"/>
    <w:rsid w:val="00C6795D"/>
    <w:rsid w:val="00C81C67"/>
    <w:rsid w:val="00CB496B"/>
    <w:rsid w:val="00D563A6"/>
    <w:rsid w:val="00D56C28"/>
    <w:rsid w:val="00E226BB"/>
    <w:rsid w:val="00EA6F8B"/>
    <w:rsid w:val="00EE04C3"/>
    <w:rsid w:val="00FB429F"/>
    <w:rsid w:val="00FE7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A65E8"/>
  <w15:docId w15:val="{0E985998-2A8E-46BB-BC41-955DE19AE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customStyle="1" w:styleId="tl">
    <w:name w:val="tl"/>
    <w:basedOn w:val="Predvolenpsmoodseku"/>
    <w:rsid w:val="00963975"/>
  </w:style>
  <w:style w:type="character" w:customStyle="1" w:styleId="ra">
    <w:name w:val="ra"/>
    <w:basedOn w:val="Predvolenpsmoodseku"/>
    <w:rsid w:val="009639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79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1078</Words>
  <Characters>6148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4</cp:revision>
  <cp:lastPrinted>2016-03-10T11:52:00Z</cp:lastPrinted>
  <dcterms:created xsi:type="dcterms:W3CDTF">2025-07-24T17:09:00Z</dcterms:created>
  <dcterms:modified xsi:type="dcterms:W3CDTF">2025-07-24T17:21:00Z</dcterms:modified>
</cp:coreProperties>
</file>