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25B8E" w14:textId="77777777" w:rsidR="00DF5CC3" w:rsidRPr="00F840F5" w:rsidRDefault="00F840F5" w:rsidP="00971D5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14:paraId="693F1021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14:paraId="335AAF03" w14:textId="166F002A" w:rsidR="00695EAE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</w:t>
      </w:r>
      <w:r w:rsidR="00012F48">
        <w:rPr>
          <w:rFonts w:ascii="Times New Roman" w:hAnsi="Times New Roman" w:cs="Times New Roman"/>
          <w:b/>
          <w:sz w:val="36"/>
          <w:szCs w:val="36"/>
        </w:rPr>
        <w:t>2</w:t>
      </w:r>
      <w:r w:rsidR="00162F3A">
        <w:rPr>
          <w:rFonts w:ascii="Times New Roman" w:hAnsi="Times New Roman" w:cs="Times New Roman"/>
          <w:b/>
          <w:sz w:val="36"/>
          <w:szCs w:val="36"/>
        </w:rPr>
        <w:t>4</w:t>
      </w:r>
    </w:p>
    <w:p w14:paraId="38F8C495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A9A4E56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CBC1AA6" w14:textId="77777777" w:rsidR="00F840F5" w:rsidRDefault="0079547C" w:rsidP="00EC6F6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sk-SK"/>
        </w:rPr>
        <w:drawing>
          <wp:inline distT="0" distB="0" distL="0" distR="0" wp14:anchorId="59CAD7B9" wp14:editId="55C2A906">
            <wp:extent cx="1706880" cy="1836643"/>
            <wp:effectExtent l="0" t="0" r="762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751" cy="183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0F5"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14:paraId="6757313D" w14:textId="77777777" w:rsidR="00F840F5" w:rsidRDefault="000B4CD4" w:rsidP="000B4CD4">
      <w:pPr>
        <w:tabs>
          <w:tab w:val="left" w:pos="4812"/>
        </w:tabs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ab/>
      </w:r>
    </w:p>
    <w:p w14:paraId="1708D052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82CA77D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74224E1C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631B70FF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2ECAC4F9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3F3523C" w14:textId="77777777" w:rsidR="00F840F5" w:rsidRDefault="00F840F5" w:rsidP="00020CE7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8A6901B" w14:textId="77777777" w:rsidR="00020CE7" w:rsidRPr="00020CE7" w:rsidRDefault="00020CE7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b/>
          <w:sz w:val="24"/>
          <w:szCs w:val="24"/>
        </w:rPr>
        <w:t xml:space="preserve">Spracoval: Eleonóra </w:t>
      </w:r>
      <w:proofErr w:type="spellStart"/>
      <w:r w:rsidRPr="00020CE7">
        <w:rPr>
          <w:rFonts w:ascii="Times New Roman" w:hAnsi="Times New Roman" w:cs="Times New Roman"/>
          <w:b/>
          <w:sz w:val="24"/>
          <w:szCs w:val="24"/>
        </w:rPr>
        <w:t>Kozmanová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D31864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020CE7">
        <w:rPr>
          <w:rFonts w:ascii="Times New Roman" w:hAnsi="Times New Roman" w:cs="Times New Roman"/>
          <w:b/>
          <w:sz w:val="24"/>
          <w:szCs w:val="24"/>
        </w:rPr>
        <w:t xml:space="preserve">Starostka :  Ing. Mgr. Adriana </w:t>
      </w:r>
      <w:proofErr w:type="spellStart"/>
      <w:r w:rsidR="00D31864">
        <w:rPr>
          <w:rFonts w:ascii="Times New Roman" w:hAnsi="Times New Roman" w:cs="Times New Roman"/>
          <w:b/>
          <w:sz w:val="24"/>
          <w:szCs w:val="24"/>
        </w:rPr>
        <w:t>Šebeščáková</w:t>
      </w:r>
      <w:proofErr w:type="spellEnd"/>
      <w:r w:rsidR="00D318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20CE7">
        <w:rPr>
          <w:rFonts w:ascii="Times New Roman" w:hAnsi="Times New Roman" w:cs="Times New Roman"/>
          <w:b/>
          <w:sz w:val="24"/>
          <w:szCs w:val="24"/>
        </w:rPr>
        <w:t>Balogová</w:t>
      </w:r>
    </w:p>
    <w:p w14:paraId="48F31A26" w14:textId="28DAA0C4" w:rsidR="00020CE7" w:rsidRPr="00020CE7" w:rsidRDefault="002C38AE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sz w:val="24"/>
          <w:szCs w:val="24"/>
        </w:rPr>
        <w:t xml:space="preserve">Schválené MZ: </w:t>
      </w:r>
      <w:r w:rsidRPr="00020CE7">
        <w:rPr>
          <w:sz w:val="24"/>
          <w:szCs w:val="24"/>
        </w:rPr>
        <w:t xml:space="preserve"> 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              </w:t>
      </w:r>
    </w:p>
    <w:p w14:paraId="313F0271" w14:textId="77777777"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94D6C56" w14:textId="77777777"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0A41FD6E" w14:textId="77777777" w:rsidR="00020CE7" w:rsidRDefault="00020CE7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20A424CD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4249D05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1BA8ACC6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30F8E73F" w14:textId="77777777"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7CC2205" w14:textId="77777777"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t xml:space="preserve">Vážení poslanci, vážení občania </w:t>
      </w:r>
    </w:p>
    <w:p w14:paraId="4D41F441" w14:textId="77777777"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14:paraId="764444AA" w14:textId="286FBC6C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</w:t>
      </w:r>
      <w:r w:rsidR="00012F48">
        <w:rPr>
          <w:rFonts w:ascii="Times New Roman" w:hAnsi="Times New Roman" w:cs="Times New Roman"/>
          <w:iCs/>
        </w:rPr>
        <w:t>2</w:t>
      </w:r>
      <w:r w:rsidR="008B6202">
        <w:rPr>
          <w:rFonts w:ascii="Times New Roman" w:hAnsi="Times New Roman" w:cs="Times New Roman"/>
          <w:iCs/>
        </w:rPr>
        <w:t>4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14:paraId="340B32E8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CACBF94" w14:textId="77777777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14:paraId="7A3E6DAC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DF4DE03" w14:textId="4FA3AB21" w:rsidR="00274AC7" w:rsidRPr="006B19BD" w:rsidRDefault="002C38AE" w:rsidP="00274AC7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</w:t>
      </w:r>
      <w:r w:rsidR="00012F48">
        <w:rPr>
          <w:rFonts w:ascii="Times New Roman" w:hAnsi="Times New Roman" w:cs="Times New Roman"/>
          <w:iCs/>
        </w:rPr>
        <w:t>2</w:t>
      </w:r>
      <w:r w:rsidR="008B6202">
        <w:rPr>
          <w:rFonts w:ascii="Times New Roman" w:hAnsi="Times New Roman" w:cs="Times New Roman"/>
          <w:iCs/>
        </w:rPr>
        <w:t>4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</w:t>
      </w:r>
      <w:r w:rsidR="007E017F">
        <w:rPr>
          <w:rFonts w:ascii="Times New Roman" w:hAnsi="Times New Roman" w:cs="Times New Roman"/>
          <w:iCs/>
        </w:rPr>
        <w:t xml:space="preserve">rozdiel medzi príjmami a výdajmi </w:t>
      </w:r>
      <w:r w:rsidR="00274AC7">
        <w:rPr>
          <w:rFonts w:ascii="Times New Roman" w:hAnsi="Times New Roman" w:cs="Times New Roman"/>
          <w:iCs/>
        </w:rPr>
        <w:t>prebytok v</w:t>
      </w:r>
      <w:r w:rsidRPr="006B19BD">
        <w:rPr>
          <w:rFonts w:ascii="Times New Roman" w:hAnsi="Times New Roman" w:cs="Times New Roman"/>
          <w:iCs/>
        </w:rPr>
        <w:t xml:space="preserve">o výške </w:t>
      </w:r>
      <w:r w:rsidR="00BE1A05">
        <w:rPr>
          <w:rFonts w:ascii="Times New Roman" w:hAnsi="Times New Roman" w:cs="Times New Roman"/>
          <w:iCs/>
        </w:rPr>
        <w:t>25</w:t>
      </w:r>
      <w:r w:rsidR="0041486B">
        <w:rPr>
          <w:rFonts w:ascii="Times New Roman" w:hAnsi="Times New Roman" w:cs="Times New Roman"/>
          <w:iCs/>
        </w:rPr>
        <w:t> 8</w:t>
      </w:r>
      <w:r w:rsidR="00BE1A05">
        <w:rPr>
          <w:rFonts w:ascii="Times New Roman" w:hAnsi="Times New Roman" w:cs="Times New Roman"/>
          <w:iCs/>
        </w:rPr>
        <w:t>45</w:t>
      </w:r>
      <w:r w:rsidR="0041486B">
        <w:rPr>
          <w:rFonts w:ascii="Times New Roman" w:hAnsi="Times New Roman" w:cs="Times New Roman"/>
          <w:iCs/>
        </w:rPr>
        <w:t>,</w:t>
      </w:r>
      <w:r w:rsidR="00BE1A05">
        <w:rPr>
          <w:rFonts w:ascii="Times New Roman" w:hAnsi="Times New Roman" w:cs="Times New Roman"/>
          <w:iCs/>
        </w:rPr>
        <w:t>6</w:t>
      </w:r>
      <w:r w:rsidR="0041486B">
        <w:rPr>
          <w:rFonts w:ascii="Times New Roman" w:hAnsi="Times New Roman" w:cs="Times New Roman"/>
          <w:iCs/>
        </w:rPr>
        <w:t>5</w:t>
      </w:r>
      <w:r w:rsidRPr="006B19BD">
        <w:rPr>
          <w:rFonts w:ascii="Times New Roman" w:hAnsi="Times New Roman" w:cs="Times New Roman"/>
          <w:iCs/>
        </w:rPr>
        <w:t xml:space="preserve"> €</w:t>
      </w:r>
      <w:r w:rsidR="007E017F">
        <w:rPr>
          <w:rFonts w:ascii="Times New Roman" w:hAnsi="Times New Roman" w:cs="Times New Roman"/>
          <w:iCs/>
        </w:rPr>
        <w:t xml:space="preserve">. </w:t>
      </w:r>
      <w:r w:rsidR="00274AC7" w:rsidRPr="006B19BD">
        <w:rPr>
          <w:rFonts w:ascii="Times New Roman" w:hAnsi="Times New Roman" w:cs="Times New Roman"/>
          <w:iCs/>
        </w:rPr>
        <w:t xml:space="preserve"> </w:t>
      </w:r>
    </w:p>
    <w:p w14:paraId="25F5E212" w14:textId="77777777" w:rsidR="00274AC7" w:rsidRDefault="00274AC7" w:rsidP="00274AC7">
      <w:pPr>
        <w:pStyle w:val="Default"/>
        <w:jc w:val="both"/>
        <w:rPr>
          <w:rFonts w:ascii="Times New Roman" w:hAnsi="Times New Roman" w:cs="Times New Roman"/>
          <w:iCs/>
        </w:rPr>
      </w:pPr>
    </w:p>
    <w:p w14:paraId="1F76A52B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5AB20D0" w14:textId="77777777" w:rsidR="002C38AE" w:rsidRPr="006B19BD" w:rsidRDefault="006B19BD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14:paraId="31169C43" w14:textId="77777777"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14:paraId="4B7581DE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7603FF15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125DB5E1" w14:textId="77777777"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 xml:space="preserve">Ing. Mgr. Adriana </w:t>
      </w:r>
      <w:proofErr w:type="spellStart"/>
      <w:r w:rsidR="00003880">
        <w:rPr>
          <w:rFonts w:ascii="Times New Roman" w:hAnsi="Times New Roman" w:cs="Times New Roman"/>
          <w:iCs/>
        </w:rPr>
        <w:t>Šebeščáková</w:t>
      </w:r>
      <w:proofErr w:type="spellEnd"/>
      <w:r w:rsidR="00003880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14:paraId="301725EC" w14:textId="77777777" w:rsidR="00626B06" w:rsidRDefault="002C38AE">
      <w:pPr>
        <w:rPr>
          <w:rFonts w:ascii="Times New Roman" w:hAnsi="Times New Roman" w:cs="Times New Roman"/>
          <w:iCs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MČ Košice </w:t>
      </w:r>
      <w:r w:rsidR="002076F5">
        <w:rPr>
          <w:rFonts w:ascii="Times New Roman" w:hAnsi="Times New Roman" w:cs="Times New Roman"/>
          <w:iCs/>
          <w:sz w:val="24"/>
          <w:szCs w:val="24"/>
        </w:rPr>
        <w:t>–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 Džungľa</w:t>
      </w:r>
    </w:p>
    <w:p w14:paraId="0316968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1499203F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176BFA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3A2F49B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2D8ECC14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A37F913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305B37A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3671DA4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FB7E0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CDDD4C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BAF8D0A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2B01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FE96AB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8AF056E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1D7033FD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74874161" w14:textId="77777777" w:rsidR="0093255C" w:rsidRDefault="0093255C">
      <w:pPr>
        <w:rPr>
          <w:rFonts w:ascii="Times New Roman" w:hAnsi="Times New Roman" w:cs="Times New Roman"/>
          <w:iCs/>
          <w:sz w:val="24"/>
          <w:szCs w:val="24"/>
        </w:rPr>
      </w:pPr>
    </w:p>
    <w:p w14:paraId="03E4299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1C495D" w14:textId="77777777" w:rsidR="002076F5" w:rsidRDefault="002076F5">
      <w:pPr>
        <w:rPr>
          <w:rFonts w:ascii="Times New Roman" w:hAnsi="Times New Roman" w:cs="Times New Roman"/>
          <w:sz w:val="24"/>
          <w:szCs w:val="24"/>
        </w:rPr>
      </w:pPr>
    </w:p>
    <w:p w14:paraId="4F3767E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Obsah </w:t>
      </w:r>
    </w:p>
    <w:p w14:paraId="1B98D6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14:paraId="515ECDA7" w14:textId="1C3780FE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8B6202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14:paraId="3D04590F" w14:textId="285A9A82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8B6202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14:paraId="6AD962AC" w14:textId="3810CD94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8B6202">
        <w:rPr>
          <w:rFonts w:ascii="Times New Roman" w:hAnsi="Times New Roman" w:cs="Times New Roman"/>
          <w:color w:val="000000"/>
          <w:sz w:val="23"/>
          <w:szCs w:val="23"/>
        </w:rPr>
        <w:t>4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14:paraId="30AB529A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Vysporiadanie prebytku hospodárenia ....................................................................  </w:t>
      </w:r>
    </w:p>
    <w:p w14:paraId="378CAA0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14:paraId="2A62837D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14:paraId="205B22CF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14:paraId="635335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14:paraId="0A2D6CE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BB79F4E" w14:textId="77777777" w:rsidR="00626B06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14:paraId="1E672E75" w14:textId="77777777"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776DFE0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1B7C70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5B726C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9415E0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C0B5E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B0FB283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44049F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41637F9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2122E0C2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215339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68FBC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08FC58D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69A9E46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4B6940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B5AD8DF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3E9930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87866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53CE21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BA1B5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DB7BF08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43D29A3" w14:textId="77777777" w:rsidR="00A81046" w:rsidRDefault="00A81046" w:rsidP="00626B06">
      <w:pPr>
        <w:rPr>
          <w:rFonts w:ascii="Times New Roman" w:hAnsi="Times New Roman" w:cs="Times New Roman"/>
          <w:sz w:val="24"/>
          <w:szCs w:val="24"/>
        </w:rPr>
      </w:pPr>
    </w:p>
    <w:p w14:paraId="0973058B" w14:textId="77777777" w:rsidR="002076F5" w:rsidRPr="0042516F" w:rsidRDefault="0042516F" w:rsidP="00626B06">
      <w:pPr>
        <w:rPr>
          <w:rFonts w:ascii="Times New Roman" w:hAnsi="Times New Roman" w:cs="Times New Roman"/>
          <w:b/>
          <w:sz w:val="24"/>
          <w:szCs w:val="24"/>
        </w:rPr>
      </w:pPr>
      <w:r w:rsidRPr="0042516F">
        <w:rPr>
          <w:rFonts w:ascii="Times New Roman" w:hAnsi="Times New Roman" w:cs="Times New Roman"/>
          <w:b/>
          <w:sz w:val="24"/>
          <w:szCs w:val="24"/>
        </w:rPr>
        <w:lastRenderedPageBreak/>
        <w:t>1. Základná charakteristika účtovnej jednotky</w:t>
      </w:r>
    </w:p>
    <w:p w14:paraId="1CA8693C" w14:textId="77777777" w:rsidR="00B67CE7" w:rsidRDefault="00EF5158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Mestská časť Košice – Džungľa je najmenšia mestská časť metropoly východného Slovenska. Dejiny mestskej časti, domčekovej štvrte s ľudovým názvom sa začali písať v 30 rokoch 20 storočia. </w:t>
      </w:r>
      <w:r w:rsidR="00D625CE">
        <w:rPr>
          <w:rFonts w:ascii="Times New Roman" w:hAnsi="Times New Roman" w:cs="Times New Roman"/>
          <w:sz w:val="24"/>
          <w:szCs w:val="24"/>
        </w:rPr>
        <w:t xml:space="preserve">Mestská časť leží na ľavej strane rieky Hornád. Hornád zásadne ovplyvňoval osídlenie už tisíce rokov pre založením mesta Košice, v čase jeho založenia a nakoniec i v pomerne nedávnom novoveku. </w:t>
      </w:r>
    </w:p>
    <w:p w14:paraId="03D9DE12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Hranice mest</w:t>
      </w:r>
      <w:r w:rsidR="00C74720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ej časti Košice – Džungľa sú v prílohe štatútu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mesta Košice opísané takto: </w:t>
      </w:r>
    </w:p>
    <w:p w14:paraId="5828FFA7" w14:textId="77777777" w:rsidR="00CF41BF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</w:t>
      </w:r>
      <w:proofErr w:type="spellStart"/>
      <w:r>
        <w:rPr>
          <w:rFonts w:ascii="Times New Roman" w:hAnsi="Times New Roman" w:cs="Times New Roman"/>
          <w:sz w:val="24"/>
          <w:szCs w:val="24"/>
        </w:rPr>
        <w:t>trojchotára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</w:t>
      </w:r>
      <w:r w:rsidR="00C74720">
        <w:rPr>
          <w:rFonts w:ascii="Times New Roman" w:hAnsi="Times New Roman" w:cs="Times New Roman"/>
          <w:sz w:val="24"/>
          <w:szCs w:val="24"/>
        </w:rPr>
        <w:t>dz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>
        <w:rPr>
          <w:rFonts w:ascii="Times New Roman" w:hAnsi="Times New Roman" w:cs="Times New Roman"/>
          <w:sz w:val="24"/>
          <w:szCs w:val="24"/>
        </w:rPr>
        <w:t>sídl</w:t>
      </w:r>
      <w:proofErr w:type="spellEnd"/>
      <w:r>
        <w:rPr>
          <w:rFonts w:ascii="Times New Roman" w:hAnsi="Times New Roman" w:cs="Times New Roman"/>
          <w:sz w:val="24"/>
          <w:szCs w:val="24"/>
        </w:rPr>
        <w:t>. Ťahanovce, D</w:t>
      </w:r>
      <w:r w:rsidR="00C7472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rgovských hrdinov a Dž</w:t>
      </w:r>
      <w:r w:rsidR="00C7472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ngľa zo severnej hrany </w:t>
      </w:r>
      <w:r w:rsidR="00B67CE7">
        <w:rPr>
          <w:rFonts w:ascii="Times New Roman" w:hAnsi="Times New Roman" w:cs="Times New Roman"/>
          <w:sz w:val="24"/>
          <w:szCs w:val="24"/>
        </w:rPr>
        <w:t xml:space="preserve">cestnej koruny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odbočnej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vetvy z Ťahanoviec hranica prechádza krátkou odbočkou na hlavnú vetvu križovatky Dargovských hrdinov. Po jej severnej strane vedie približne 100 m východným smerom po kríženie s 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Mo</w:t>
      </w:r>
      <w:r w:rsidR="004A5145">
        <w:rPr>
          <w:rFonts w:ascii="Times New Roman" w:hAnsi="Times New Roman" w:cs="Times New Roman"/>
          <w:sz w:val="24"/>
          <w:szCs w:val="24"/>
        </w:rPr>
        <w:t>ň</w:t>
      </w:r>
      <w:r w:rsidR="00B67CE7">
        <w:rPr>
          <w:rFonts w:ascii="Times New Roman" w:hAnsi="Times New Roman" w:cs="Times New Roman"/>
          <w:sz w:val="24"/>
          <w:szCs w:val="24"/>
        </w:rPr>
        <w:t>ok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potokom. Po západnej strane priepustu hranica prechádza na južnú majetkovú hranicu križovatky, po ktorej sa napojí na západnú majetkovú hranicu </w:t>
      </w:r>
      <w:r w:rsidR="00C74720">
        <w:rPr>
          <w:rFonts w:ascii="Times New Roman" w:hAnsi="Times New Roman" w:cs="Times New Roman"/>
          <w:sz w:val="24"/>
          <w:szCs w:val="24"/>
        </w:rPr>
        <w:t>Prešov</w:t>
      </w:r>
      <w:r w:rsidR="00B67CE7">
        <w:rPr>
          <w:rFonts w:ascii="Times New Roman" w:hAnsi="Times New Roman" w:cs="Times New Roman"/>
          <w:sz w:val="24"/>
          <w:szCs w:val="24"/>
        </w:rPr>
        <w:t xml:space="preserve">skej cesty. Po tejto hranici vchádza do križovatky s Rampovou ulicou. Prechádza na južnú </w:t>
      </w:r>
      <w:r w:rsidR="00C74720">
        <w:rPr>
          <w:rFonts w:ascii="Times New Roman" w:hAnsi="Times New Roman" w:cs="Times New Roman"/>
          <w:sz w:val="24"/>
          <w:szCs w:val="24"/>
        </w:rPr>
        <w:t>stranu Rampov</w:t>
      </w:r>
      <w:r w:rsidR="00B67CE7">
        <w:rPr>
          <w:rFonts w:ascii="Times New Roman" w:hAnsi="Times New Roman" w:cs="Times New Roman"/>
          <w:sz w:val="24"/>
          <w:szCs w:val="24"/>
        </w:rPr>
        <w:t xml:space="preserve">ej </w:t>
      </w:r>
      <w:r w:rsidR="00C74720">
        <w:rPr>
          <w:rFonts w:ascii="Times New Roman" w:hAnsi="Times New Roman" w:cs="Times New Roman"/>
          <w:sz w:val="24"/>
          <w:szCs w:val="24"/>
        </w:rPr>
        <w:t>ulic</w:t>
      </w:r>
      <w:r w:rsidR="00CF41BF">
        <w:rPr>
          <w:rFonts w:ascii="Times New Roman" w:hAnsi="Times New Roman" w:cs="Times New Roman"/>
          <w:sz w:val="24"/>
          <w:szCs w:val="24"/>
        </w:rPr>
        <w:t>i, ktorou ved</w:t>
      </w:r>
      <w:r w:rsidR="00B67CE7">
        <w:rPr>
          <w:rFonts w:ascii="Times New Roman" w:hAnsi="Times New Roman" w:cs="Times New Roman"/>
          <w:sz w:val="24"/>
          <w:szCs w:val="24"/>
        </w:rPr>
        <w:t xml:space="preserve">ie až </w:t>
      </w:r>
      <w:r w:rsidR="00C74720">
        <w:rPr>
          <w:rFonts w:ascii="Times New Roman" w:hAnsi="Times New Roman" w:cs="Times New Roman"/>
          <w:sz w:val="24"/>
          <w:szCs w:val="24"/>
        </w:rPr>
        <w:t xml:space="preserve">po most na Hornáde. </w:t>
      </w:r>
      <w:r w:rsidR="00B67CE7">
        <w:rPr>
          <w:rFonts w:ascii="Times New Roman" w:hAnsi="Times New Roman" w:cs="Times New Roman"/>
          <w:sz w:val="24"/>
          <w:szCs w:val="24"/>
        </w:rPr>
        <w:t>Pokračuje severným smerom kat. hranicou po východnom brehu Hor</w:t>
      </w:r>
      <w:r w:rsidR="00CF41BF">
        <w:rPr>
          <w:rFonts w:ascii="Times New Roman" w:hAnsi="Times New Roman" w:cs="Times New Roman"/>
          <w:sz w:val="24"/>
          <w:szCs w:val="24"/>
        </w:rPr>
        <w:t>n</w:t>
      </w:r>
      <w:r w:rsidR="00B67CE7">
        <w:rPr>
          <w:rFonts w:ascii="Times New Roman" w:hAnsi="Times New Roman" w:cs="Times New Roman"/>
          <w:sz w:val="24"/>
          <w:szCs w:val="24"/>
        </w:rPr>
        <w:t>ádu cez železničný most cez Hornád a napája sa na severovýchodný roh mosta cez Hornád na Hlin</w:t>
      </w:r>
      <w:r w:rsidR="00CF41BF">
        <w:rPr>
          <w:rFonts w:ascii="Times New Roman" w:hAnsi="Times New Roman" w:cs="Times New Roman"/>
          <w:sz w:val="24"/>
          <w:szCs w:val="24"/>
        </w:rPr>
        <w:t>k</w:t>
      </w:r>
      <w:r w:rsidR="00B67CE7">
        <w:rPr>
          <w:rFonts w:ascii="Times New Roman" w:hAnsi="Times New Roman" w:cs="Times New Roman"/>
          <w:sz w:val="24"/>
          <w:szCs w:val="24"/>
        </w:rPr>
        <w:t>ovej ulici. Ďalej pokračuje po severnej strane cestnej koruny b</w:t>
      </w:r>
      <w:r w:rsidR="00CF41BF">
        <w:rPr>
          <w:rFonts w:ascii="Times New Roman" w:hAnsi="Times New Roman" w:cs="Times New Roman"/>
          <w:sz w:val="24"/>
          <w:szCs w:val="24"/>
        </w:rPr>
        <w:t>ý</w:t>
      </w:r>
      <w:r w:rsidR="00B67CE7">
        <w:rPr>
          <w:rFonts w:ascii="Times New Roman" w:hAnsi="Times New Roman" w:cs="Times New Roman"/>
          <w:sz w:val="24"/>
          <w:szCs w:val="24"/>
        </w:rPr>
        <w:t>va</w:t>
      </w:r>
      <w:r w:rsidR="00CF41BF">
        <w:rPr>
          <w:rFonts w:ascii="Times New Roman" w:hAnsi="Times New Roman" w:cs="Times New Roman"/>
          <w:sz w:val="24"/>
          <w:szCs w:val="24"/>
        </w:rPr>
        <w:t>l</w:t>
      </w:r>
      <w:r w:rsidR="00B67CE7">
        <w:rPr>
          <w:rFonts w:ascii="Times New Roman" w:hAnsi="Times New Roman" w:cs="Times New Roman"/>
          <w:sz w:val="24"/>
          <w:szCs w:val="24"/>
        </w:rPr>
        <w:t>ej Prešovskej cest</w:t>
      </w:r>
      <w:r w:rsidR="00CF41BF">
        <w:rPr>
          <w:rFonts w:ascii="Times New Roman" w:hAnsi="Times New Roman" w:cs="Times New Roman"/>
          <w:sz w:val="24"/>
          <w:szCs w:val="24"/>
        </w:rPr>
        <w:t>y</w:t>
      </w:r>
      <w:r w:rsidR="00B67CE7">
        <w:rPr>
          <w:rFonts w:ascii="Times New Roman" w:hAnsi="Times New Roman" w:cs="Times New Roman"/>
          <w:sz w:val="24"/>
          <w:szCs w:val="24"/>
        </w:rPr>
        <w:t xml:space="preserve"> totožnej s kat. hranicou po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trojchotár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Dž</w:t>
      </w:r>
      <w:r w:rsidR="00CF41BF">
        <w:rPr>
          <w:rFonts w:ascii="Times New Roman" w:hAnsi="Times New Roman" w:cs="Times New Roman"/>
          <w:sz w:val="24"/>
          <w:szCs w:val="24"/>
        </w:rPr>
        <w:t>u</w:t>
      </w:r>
      <w:r w:rsidR="00B67CE7">
        <w:rPr>
          <w:rFonts w:ascii="Times New Roman" w:hAnsi="Times New Roman" w:cs="Times New Roman"/>
          <w:sz w:val="24"/>
          <w:szCs w:val="24"/>
        </w:rPr>
        <w:t>ngle, sídliska Ťahanovce a sídliska Dargovských hrdinov,</w:t>
      </w:r>
      <w:r w:rsidR="00CF41BF">
        <w:rPr>
          <w:rFonts w:ascii="Times New Roman" w:hAnsi="Times New Roman" w:cs="Times New Roman"/>
          <w:sz w:val="24"/>
          <w:szCs w:val="24"/>
        </w:rPr>
        <w:t xml:space="preserve"> </w:t>
      </w:r>
      <w:r w:rsidR="00B67CE7">
        <w:rPr>
          <w:rFonts w:ascii="Times New Roman" w:hAnsi="Times New Roman" w:cs="Times New Roman"/>
          <w:sz w:val="24"/>
          <w:szCs w:val="24"/>
        </w:rPr>
        <w:t>kde sa hranica mestskej časti uzavrie.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E47C77" w14:textId="77777777" w:rsidR="0034052C" w:rsidRDefault="00CF41BF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</w:t>
      </w:r>
      <w:r w:rsidR="00D625CE">
        <w:rPr>
          <w:rFonts w:ascii="Times New Roman" w:hAnsi="Times New Roman" w:cs="Times New Roman"/>
          <w:sz w:val="24"/>
          <w:szCs w:val="24"/>
        </w:rPr>
        <w:t xml:space="preserve">á jedno katastrálne územie Brody. </w:t>
      </w:r>
    </w:p>
    <w:p w14:paraId="5387B00E" w14:textId="66DE6AA3" w:rsidR="002076F5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má 7</w:t>
      </w:r>
      <w:r w:rsidR="00FE685D">
        <w:rPr>
          <w:rFonts w:ascii="Times New Roman" w:hAnsi="Times New Roman" w:cs="Times New Roman"/>
          <w:sz w:val="24"/>
          <w:szCs w:val="24"/>
        </w:rPr>
        <w:t>7</w:t>
      </w:r>
      <w:r w:rsidR="008B620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obyvateľov.</w:t>
      </w:r>
    </w:p>
    <w:p w14:paraId="1779E639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81EA14" w14:textId="77777777" w:rsidR="002076F5" w:rsidRPr="004123FD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24FDE526" w14:textId="77777777"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14:paraId="3B4C9B27" w14:textId="068BED5A"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</w:t>
      </w:r>
      <w:r w:rsidR="004724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8B6202">
        <w:rPr>
          <w:rFonts w:ascii="Times New Roman" w:hAnsi="Times New Roman" w:cs="Times New Roman"/>
          <w:b/>
          <w:bCs/>
          <w:color w:val="000000"/>
          <w:sz w:val="24"/>
          <w:szCs w:val="24"/>
        </w:rPr>
        <w:t>4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14:paraId="04E8F16D" w14:textId="77777777"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782964C" w14:textId="19D80251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</w:t>
      </w:r>
      <w:r w:rsidR="004724C9">
        <w:rPr>
          <w:rFonts w:ascii="Times New Roman" w:hAnsi="Times New Roman" w:cs="Times New Roman"/>
          <w:color w:val="000000"/>
        </w:rPr>
        <w:t>2</w:t>
      </w:r>
      <w:r w:rsidR="008B6202">
        <w:rPr>
          <w:rFonts w:ascii="Times New Roman" w:hAnsi="Times New Roman" w:cs="Times New Roman"/>
          <w:color w:val="000000"/>
        </w:rPr>
        <w:t>4</w:t>
      </w:r>
      <w:r w:rsidRPr="004123FD">
        <w:rPr>
          <w:rFonts w:ascii="Times New Roman" w:hAnsi="Times New Roman" w:cs="Times New Roman"/>
          <w:color w:val="000000"/>
        </w:rPr>
        <w:t>.</w:t>
      </w:r>
    </w:p>
    <w:p w14:paraId="67CCC82F" w14:textId="27A5D059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</w:t>
      </w:r>
      <w:r w:rsidR="004724C9">
        <w:rPr>
          <w:rFonts w:ascii="Times New Roman" w:hAnsi="Times New Roman" w:cs="Times New Roman"/>
          <w:color w:val="000000"/>
        </w:rPr>
        <w:t>2</w:t>
      </w:r>
      <w:r w:rsidR="00076B12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>s celkovými rozpočtovými zdrojmi</w:t>
      </w:r>
      <w:r w:rsidR="00D70AFF">
        <w:rPr>
          <w:rFonts w:ascii="Times New Roman" w:hAnsi="Times New Roman" w:cs="Times New Roman"/>
          <w:color w:val="000000"/>
        </w:rPr>
        <w:t xml:space="preserve"> po zmenách </w:t>
      </w:r>
      <w:r w:rsidRPr="004123FD">
        <w:rPr>
          <w:rFonts w:ascii="Times New Roman" w:hAnsi="Times New Roman" w:cs="Times New Roman"/>
          <w:color w:val="000000"/>
        </w:rPr>
        <w:t xml:space="preserve">  </w:t>
      </w:r>
      <w:r w:rsidR="00D70AFF">
        <w:rPr>
          <w:rFonts w:ascii="Times New Roman" w:hAnsi="Times New Roman" w:cs="Times New Roman"/>
          <w:color w:val="000000"/>
        </w:rPr>
        <w:t>373 253</w:t>
      </w:r>
      <w:r w:rsidR="00237F17">
        <w:rPr>
          <w:rFonts w:ascii="Times New Roman" w:hAnsi="Times New Roman" w:cs="Times New Roman"/>
          <w:color w:val="000000"/>
        </w:rPr>
        <w:t xml:space="preserve">,- €. </w:t>
      </w:r>
    </w:p>
    <w:p w14:paraId="289E5A86" w14:textId="77777777" w:rsidR="0017047E" w:rsidRDefault="0017047E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3628A68A" w14:textId="34AEC7E0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</w:t>
      </w:r>
      <w:r w:rsidR="004724C9">
        <w:rPr>
          <w:rFonts w:ascii="Times New Roman" w:hAnsi="Times New Roman" w:cs="Times New Roman"/>
          <w:color w:val="000000"/>
        </w:rPr>
        <w:t>2</w:t>
      </w:r>
      <w:r w:rsidR="00D70AFF">
        <w:rPr>
          <w:rFonts w:ascii="Times New Roman" w:hAnsi="Times New Roman" w:cs="Times New Roman"/>
          <w:color w:val="000000"/>
        </w:rPr>
        <w:t>4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14:paraId="5089D273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14:paraId="525B6935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14:paraId="17DFF185" w14:textId="77777777" w:rsidR="009C24A5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14:paraId="054137F0" w14:textId="77777777" w:rsidR="008205B1" w:rsidRDefault="008205B1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7B4B8FD3" w14:textId="77777777" w:rsidR="0086431A" w:rsidRDefault="0086431A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5E75F611" w14:textId="77777777" w:rsidR="0086431A" w:rsidRDefault="0086431A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071C1B90" w14:textId="77777777" w:rsidR="0086431A" w:rsidRDefault="0086431A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09BE3750" w14:textId="77777777" w:rsidR="0086431A" w:rsidRPr="004123FD" w:rsidRDefault="0086431A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320BA3A4" w14:textId="0E8D760C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lastRenderedPageBreak/>
        <w:t xml:space="preserve">      Rozpočet bol schválený miestnym zastupiteľstvom dňa </w:t>
      </w:r>
      <w:r w:rsidR="00076B12">
        <w:rPr>
          <w:rFonts w:ascii="Times New Roman" w:hAnsi="Times New Roman" w:cs="Times New Roman"/>
          <w:color w:val="000000"/>
        </w:rPr>
        <w:t>2</w:t>
      </w:r>
      <w:r w:rsidR="00063A34">
        <w:rPr>
          <w:rFonts w:ascii="Times New Roman" w:hAnsi="Times New Roman" w:cs="Times New Roman"/>
          <w:color w:val="000000"/>
        </w:rPr>
        <w:t>7</w:t>
      </w:r>
      <w:r w:rsidRPr="004123FD">
        <w:rPr>
          <w:rFonts w:ascii="Times New Roman" w:hAnsi="Times New Roman" w:cs="Times New Roman"/>
          <w:color w:val="000000"/>
        </w:rPr>
        <w:t>.</w:t>
      </w:r>
      <w:r w:rsidR="004724C9">
        <w:rPr>
          <w:rFonts w:ascii="Times New Roman" w:hAnsi="Times New Roman" w:cs="Times New Roman"/>
          <w:color w:val="000000"/>
        </w:rPr>
        <w:t>0</w:t>
      </w:r>
      <w:r w:rsidR="00302315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>.20</w:t>
      </w:r>
      <w:r w:rsidR="004724C9">
        <w:rPr>
          <w:rFonts w:ascii="Times New Roman" w:hAnsi="Times New Roman" w:cs="Times New Roman"/>
          <w:color w:val="000000"/>
        </w:rPr>
        <w:t>2</w:t>
      </w:r>
      <w:r w:rsidR="00063A34">
        <w:rPr>
          <w:rFonts w:ascii="Times New Roman" w:hAnsi="Times New Roman" w:cs="Times New Roman"/>
          <w:color w:val="000000"/>
        </w:rPr>
        <w:t>4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302315">
        <w:rPr>
          <w:rFonts w:ascii="Times New Roman" w:hAnsi="Times New Roman" w:cs="Times New Roman"/>
          <w:color w:val="000000"/>
        </w:rPr>
        <w:t xml:space="preserve"> </w:t>
      </w:r>
      <w:r w:rsidR="00063A34">
        <w:rPr>
          <w:rFonts w:ascii="Times New Roman" w:hAnsi="Times New Roman" w:cs="Times New Roman"/>
          <w:color w:val="000000"/>
        </w:rPr>
        <w:t>23</w:t>
      </w:r>
      <w:r w:rsidR="00533418">
        <w:rPr>
          <w:rFonts w:ascii="Times New Roman" w:hAnsi="Times New Roman" w:cs="Times New Roman"/>
          <w:color w:val="000000"/>
        </w:rPr>
        <w:t>/20</w:t>
      </w:r>
      <w:r w:rsidR="004724C9">
        <w:rPr>
          <w:rFonts w:ascii="Times New Roman" w:hAnsi="Times New Roman" w:cs="Times New Roman"/>
          <w:color w:val="000000"/>
        </w:rPr>
        <w:t>2</w:t>
      </w:r>
      <w:r w:rsidR="00063A34">
        <w:rPr>
          <w:rFonts w:ascii="Times New Roman" w:hAnsi="Times New Roman" w:cs="Times New Roman"/>
          <w:color w:val="000000"/>
        </w:rPr>
        <w:t>4</w:t>
      </w:r>
      <w:r w:rsidR="00302315">
        <w:rPr>
          <w:rFonts w:ascii="Times New Roman" w:hAnsi="Times New Roman" w:cs="Times New Roman"/>
          <w:color w:val="000000"/>
        </w:rPr>
        <w:t xml:space="preserve">. Bežný rozpočet bol zostavený ako vyrovnaný </w:t>
      </w:r>
      <w:r w:rsidR="00063A34">
        <w:rPr>
          <w:rFonts w:ascii="Times New Roman" w:hAnsi="Times New Roman" w:cs="Times New Roman"/>
          <w:color w:val="000000"/>
        </w:rPr>
        <w:t xml:space="preserve">vo výške 347 901€ </w:t>
      </w:r>
      <w:r w:rsidR="00302315">
        <w:rPr>
          <w:rFonts w:ascii="Times New Roman" w:hAnsi="Times New Roman" w:cs="Times New Roman"/>
          <w:color w:val="000000"/>
        </w:rPr>
        <w:t>a</w:t>
      </w:r>
      <w:r w:rsidR="00076B12">
        <w:rPr>
          <w:rFonts w:ascii="Times New Roman" w:hAnsi="Times New Roman" w:cs="Times New Roman"/>
          <w:color w:val="000000"/>
        </w:rPr>
        <w:t> upravený dňa 1</w:t>
      </w:r>
      <w:r w:rsidR="00063A34">
        <w:rPr>
          <w:rFonts w:ascii="Times New Roman" w:hAnsi="Times New Roman" w:cs="Times New Roman"/>
          <w:color w:val="000000"/>
        </w:rPr>
        <w:t>7</w:t>
      </w:r>
      <w:r w:rsidR="00076B12">
        <w:rPr>
          <w:rFonts w:ascii="Times New Roman" w:hAnsi="Times New Roman" w:cs="Times New Roman"/>
          <w:color w:val="000000"/>
        </w:rPr>
        <w:t>.12.202</w:t>
      </w:r>
      <w:r w:rsidR="00063A34">
        <w:rPr>
          <w:rFonts w:ascii="Times New Roman" w:hAnsi="Times New Roman" w:cs="Times New Roman"/>
          <w:color w:val="000000"/>
        </w:rPr>
        <w:t>4</w:t>
      </w:r>
      <w:r w:rsidR="00076B12">
        <w:rPr>
          <w:rFonts w:ascii="Times New Roman" w:hAnsi="Times New Roman" w:cs="Times New Roman"/>
          <w:color w:val="000000"/>
        </w:rPr>
        <w:t xml:space="preserve">, uznesením č. </w:t>
      </w:r>
      <w:r w:rsidR="00063A34">
        <w:rPr>
          <w:rFonts w:ascii="Times New Roman" w:hAnsi="Times New Roman" w:cs="Times New Roman"/>
          <w:color w:val="000000"/>
        </w:rPr>
        <w:t>34</w:t>
      </w:r>
      <w:r w:rsidR="00076B12">
        <w:rPr>
          <w:rFonts w:ascii="Times New Roman" w:hAnsi="Times New Roman" w:cs="Times New Roman"/>
          <w:color w:val="000000"/>
        </w:rPr>
        <w:t>/202</w:t>
      </w:r>
      <w:r w:rsidR="00063A34">
        <w:rPr>
          <w:rFonts w:ascii="Times New Roman" w:hAnsi="Times New Roman" w:cs="Times New Roman"/>
          <w:color w:val="000000"/>
        </w:rPr>
        <w:t>4</w:t>
      </w:r>
      <w:r w:rsidR="00076B12">
        <w:rPr>
          <w:rFonts w:ascii="Times New Roman" w:hAnsi="Times New Roman" w:cs="Times New Roman"/>
          <w:color w:val="000000"/>
        </w:rPr>
        <w:t xml:space="preserve"> o</w:t>
      </w:r>
      <w:r w:rsidR="00063A34">
        <w:rPr>
          <w:rFonts w:ascii="Times New Roman" w:hAnsi="Times New Roman" w:cs="Times New Roman"/>
          <w:color w:val="000000"/>
        </w:rPr>
        <w:t> 25 352</w:t>
      </w:r>
      <w:r w:rsidR="00076B12">
        <w:rPr>
          <w:rFonts w:ascii="Times New Roman" w:hAnsi="Times New Roman" w:cs="Times New Roman"/>
          <w:color w:val="000000"/>
        </w:rPr>
        <w:t xml:space="preserve"> €, na celkovú výšku príjmov a výdajov 3</w:t>
      </w:r>
      <w:r w:rsidR="00063A34">
        <w:rPr>
          <w:rFonts w:ascii="Times New Roman" w:hAnsi="Times New Roman" w:cs="Times New Roman"/>
          <w:color w:val="000000"/>
        </w:rPr>
        <w:t>73</w:t>
      </w:r>
      <w:r w:rsidR="00076B12">
        <w:rPr>
          <w:rFonts w:ascii="Times New Roman" w:hAnsi="Times New Roman" w:cs="Times New Roman"/>
          <w:color w:val="000000"/>
        </w:rPr>
        <w:t> </w:t>
      </w:r>
      <w:r w:rsidR="00063A34">
        <w:rPr>
          <w:rFonts w:ascii="Times New Roman" w:hAnsi="Times New Roman" w:cs="Times New Roman"/>
          <w:color w:val="000000"/>
        </w:rPr>
        <w:t>253</w:t>
      </w:r>
      <w:r w:rsidR="00076B12">
        <w:rPr>
          <w:rFonts w:ascii="Times New Roman" w:hAnsi="Times New Roman" w:cs="Times New Roman"/>
          <w:color w:val="000000"/>
        </w:rPr>
        <w:t xml:space="preserve"> €</w:t>
      </w:r>
      <w:r w:rsidR="00EC3C6D">
        <w:rPr>
          <w:rFonts w:ascii="Times New Roman" w:hAnsi="Times New Roman" w:cs="Times New Roman"/>
          <w:color w:val="000000"/>
        </w:rPr>
        <w:t>.</w:t>
      </w:r>
      <w:r w:rsidR="002D2212">
        <w:rPr>
          <w:rFonts w:ascii="Times New Roman" w:hAnsi="Times New Roman" w:cs="Times New Roman"/>
          <w:color w:val="000000"/>
        </w:rPr>
        <w:t xml:space="preserve"> N</w:t>
      </w:r>
      <w:r w:rsidRPr="004123FD">
        <w:rPr>
          <w:rFonts w:ascii="Times New Roman" w:hAnsi="Times New Roman" w:cs="Times New Roman"/>
          <w:color w:val="000000"/>
        </w:rPr>
        <w:t>asledujúca tabuľka poskytuje prehľad jednotlivých zmien rozpočtu, ktoré boli počas roka schválené:</w:t>
      </w:r>
    </w:p>
    <w:p w14:paraId="03919FE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55446D" w:rsidRPr="004123FD" w14:paraId="13B211C1" w14:textId="77777777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4B0F64E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3E5D273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2C73D85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60901CE9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</w:tr>
      <w:tr w:rsidR="0055446D" w:rsidRPr="004123FD" w14:paraId="4756B256" w14:textId="77777777" w:rsidTr="008C351D">
        <w:trPr>
          <w:trHeight w:val="557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315FDD4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45B991B0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B16E80C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38D10FC4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</w:tr>
      <w:tr w:rsidR="0055446D" w:rsidRPr="004123FD" w14:paraId="0AF94355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40468C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8357F54" w14:textId="18419BE3" w:rsidR="0055446D" w:rsidRPr="004123FD" w:rsidRDefault="0023092C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8C351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  <w:r w:rsidR="00757E3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8C351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4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576280D9" w14:textId="22553340" w:rsidR="0055446D" w:rsidRPr="004123FD" w:rsidRDefault="0023092C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8C351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.12.202</w:t>
            </w:r>
            <w:r w:rsidR="008C351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4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78F5DBAC" w14:textId="3E85A61A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52212F9A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798D27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5CCE2C97" w14:textId="61A6A3A4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="00757E3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6C917A24" w14:textId="3BCE24A7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14:paraId="24079664" w14:textId="7761338F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7D50EA77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5E2C0667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9FE86FE" w14:textId="5D7D1A46" w:rsidR="0055446D" w:rsidRPr="004123FD" w:rsidRDefault="008C351D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347901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48D957E" w14:textId="7C845A97" w:rsidR="0055446D" w:rsidRPr="004123FD" w:rsidRDefault="008C351D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373253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6ACC6BC" w14:textId="0BF29397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2F2646AE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3FE51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43B789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4CE00" w14:textId="50D31633" w:rsidR="0055446D" w:rsidRPr="004123FD" w:rsidRDefault="0055446D" w:rsidP="00757E3C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  <w:r w:rsidR="00757E3C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BF978F" w14:textId="7414BC87" w:rsidR="0055446D" w:rsidRPr="004123FD" w:rsidRDefault="0055446D" w:rsidP="00757E3C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  <w:r w:rsidR="00757E3C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791B60EF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A725341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14:paraId="3EF0E0D8" w14:textId="669993E8" w:rsidR="0055446D" w:rsidRPr="004123FD" w:rsidRDefault="008C351D" w:rsidP="00BF60A1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347901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9EE9E74" w14:textId="655A4CCD" w:rsidR="0055446D" w:rsidRPr="004123FD" w:rsidRDefault="008C351D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373253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24195C5" w14:textId="5A917B7B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1BA1111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629DC6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4B6C9A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922835" w14:textId="56DAE595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1D7869" w14:textId="1A3B0204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62757528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D18602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14:paraId="7B2D09EF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9E31342" w14:textId="26A678BF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67668126" w14:textId="64C90F3E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7CC2A721" w14:textId="77777777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4F1C5E04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0E4F9B2B" w14:textId="1EA33FA5" w:rsidR="0055446D" w:rsidRPr="00BF60A1" w:rsidRDefault="008C351D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347901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F0080B0" w14:textId="6C2FEC2D" w:rsidR="0055446D" w:rsidRPr="00BF60A1" w:rsidRDefault="008C351D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373253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1559F06" w14:textId="105ABBC8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62840D1C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5292AA3A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noWrap/>
            <w:vAlign w:val="bottom"/>
          </w:tcPr>
          <w:p w14:paraId="5F995C0B" w14:textId="677D206F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96CFE3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056082BC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13A7252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F7C87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D20FD1" w14:textId="4EF44F8F" w:rsidR="0055446D" w:rsidRPr="004123FD" w:rsidRDefault="008C351D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347901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B57A33" w14:textId="7666A042" w:rsidR="0055446D" w:rsidRPr="004123FD" w:rsidRDefault="008C351D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373253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DD5FE" w14:textId="4EBA1AF6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4B01F401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E480AC8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14:paraId="7CD24771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A0BB391" w14:textId="3DE83834" w:rsidR="0055446D" w:rsidRPr="004123FD" w:rsidRDefault="00475127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DF494EC" w14:textId="54A929F4" w:rsidR="0055446D" w:rsidRPr="004123FD" w:rsidRDefault="00757E3C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03836A8C" w14:textId="77777777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FAB523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4103D356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ACF58FE" w14:textId="5B72F547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F95DE72" w14:textId="78BB66A1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7F45E595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39B3A00" w14:textId="10276A57" w:rsidR="0055446D" w:rsidRPr="004123FD" w:rsidRDefault="0055446D" w:rsidP="00C6433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</w:t>
            </w:r>
            <w:r w:rsidR="0023092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550CF43B" w14:textId="7909EB6E" w:rsidR="0055446D" w:rsidRPr="002D18E3" w:rsidRDefault="008C351D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347901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D025A4A" w14:textId="200368C8" w:rsidR="0055446D" w:rsidRPr="002D18E3" w:rsidRDefault="008C351D" w:rsidP="0088233A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373253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4EC771" w14:textId="485D2B65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</w:tbl>
    <w:p w14:paraId="3785736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14:paraId="08C35DCE" w14:textId="2B4720B3" w:rsidR="006B1506" w:rsidRDefault="006B1506" w:rsidP="0086431A">
      <w:pPr>
        <w:autoSpaceDE w:val="0"/>
        <w:autoSpaceDN w:val="0"/>
        <w:adjustRightInd w:val="0"/>
        <w:rPr>
          <w:rFonts w:ascii="Times New Roman" w:hAnsi="Times New Roman" w:cs="Times New Roman"/>
          <w:b/>
        </w:rPr>
      </w:pPr>
    </w:p>
    <w:p w14:paraId="49F24AE7" w14:textId="570F9729"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t>Výsledok  hospodárenia za rok 20</w:t>
      </w:r>
      <w:r w:rsidR="00DA5A49">
        <w:rPr>
          <w:rFonts w:ascii="Times New Roman" w:hAnsi="Times New Roman" w:cs="Times New Roman"/>
          <w:b/>
        </w:rPr>
        <w:t>2</w:t>
      </w:r>
      <w:r w:rsidR="009F6493">
        <w:rPr>
          <w:rFonts w:ascii="Times New Roman" w:hAnsi="Times New Roman" w:cs="Times New Roman"/>
          <w:b/>
        </w:rPr>
        <w:t>4</w:t>
      </w:r>
      <w:r w:rsidR="00835F2C">
        <w:rPr>
          <w:rFonts w:ascii="Times New Roman" w:hAnsi="Times New Roman" w:cs="Times New Roman"/>
          <w:b/>
        </w:rPr>
        <w:t xml:space="preserve"> </w:t>
      </w:r>
      <w:r w:rsidRPr="004123FD">
        <w:rPr>
          <w:rFonts w:ascii="Times New Roman" w:hAnsi="Times New Roman" w:cs="Times New Roman"/>
          <w:b/>
        </w:rPr>
        <w:t xml:space="preserve">je </w:t>
      </w:r>
      <w:r w:rsidR="0012649A">
        <w:rPr>
          <w:rFonts w:ascii="Times New Roman" w:hAnsi="Times New Roman" w:cs="Times New Roman"/>
          <w:b/>
        </w:rPr>
        <w:t>prebyto</w:t>
      </w:r>
      <w:r w:rsidR="00C82A4E">
        <w:rPr>
          <w:rFonts w:ascii="Times New Roman" w:hAnsi="Times New Roman" w:cs="Times New Roman"/>
          <w:b/>
        </w:rPr>
        <w:t xml:space="preserve">k </w:t>
      </w:r>
      <w:r w:rsidR="009F6493">
        <w:rPr>
          <w:rFonts w:ascii="Times New Roman" w:hAnsi="Times New Roman" w:cs="Times New Roman"/>
          <w:b/>
        </w:rPr>
        <w:t>25</w:t>
      </w:r>
      <w:r w:rsidR="003F4ACB" w:rsidRPr="003F4ACB">
        <w:rPr>
          <w:rFonts w:ascii="Times New Roman" w:hAnsi="Times New Roman" w:cs="Times New Roman"/>
          <w:b/>
          <w:bCs/>
          <w:iCs/>
        </w:rPr>
        <w:t> 8</w:t>
      </w:r>
      <w:r w:rsidR="009F6493">
        <w:rPr>
          <w:rFonts w:ascii="Times New Roman" w:hAnsi="Times New Roman" w:cs="Times New Roman"/>
          <w:b/>
          <w:bCs/>
          <w:iCs/>
        </w:rPr>
        <w:t>45</w:t>
      </w:r>
      <w:r w:rsidR="003F4ACB" w:rsidRPr="003F4ACB">
        <w:rPr>
          <w:rFonts w:ascii="Times New Roman" w:hAnsi="Times New Roman" w:cs="Times New Roman"/>
          <w:b/>
          <w:bCs/>
          <w:iCs/>
        </w:rPr>
        <w:t>,</w:t>
      </w:r>
      <w:r w:rsidR="009F6493">
        <w:rPr>
          <w:rFonts w:ascii="Times New Roman" w:hAnsi="Times New Roman" w:cs="Times New Roman"/>
          <w:b/>
          <w:bCs/>
          <w:iCs/>
        </w:rPr>
        <w:t>65</w:t>
      </w:r>
      <w:r w:rsidR="003F4ACB" w:rsidRPr="003F4ACB">
        <w:rPr>
          <w:rFonts w:ascii="Times New Roman" w:hAnsi="Times New Roman" w:cs="Times New Roman"/>
          <w:b/>
          <w:bCs/>
          <w:iCs/>
        </w:rPr>
        <w:t xml:space="preserve"> €</w:t>
      </w:r>
      <w:r w:rsidR="003F4ACB">
        <w:rPr>
          <w:rFonts w:ascii="Times New Roman" w:hAnsi="Times New Roman" w:cs="Times New Roman"/>
          <w:b/>
          <w:bCs/>
          <w:iCs/>
        </w:rPr>
        <w:t>.</w:t>
      </w:r>
    </w:p>
    <w:p w14:paraId="6F305A0E" w14:textId="0597779E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príjmy rozpočtu mestskej časti sú  </w:t>
      </w:r>
      <w:r w:rsidR="00835F2C">
        <w:rPr>
          <w:rFonts w:ascii="Times New Roman" w:hAnsi="Times New Roman" w:cs="Times New Roman"/>
        </w:rPr>
        <w:t>3</w:t>
      </w:r>
      <w:r w:rsidR="009F6493">
        <w:rPr>
          <w:rFonts w:ascii="Times New Roman" w:hAnsi="Times New Roman" w:cs="Times New Roman"/>
        </w:rPr>
        <w:t>95</w:t>
      </w:r>
      <w:r w:rsidR="0039331F">
        <w:rPr>
          <w:rFonts w:ascii="Times New Roman" w:hAnsi="Times New Roman" w:cs="Times New Roman"/>
        </w:rPr>
        <w:t> </w:t>
      </w:r>
      <w:r w:rsidR="009F6493">
        <w:rPr>
          <w:rFonts w:ascii="Times New Roman" w:hAnsi="Times New Roman" w:cs="Times New Roman"/>
        </w:rPr>
        <w:t>387</w:t>
      </w:r>
      <w:r w:rsidR="0039331F">
        <w:rPr>
          <w:rFonts w:ascii="Times New Roman" w:hAnsi="Times New Roman" w:cs="Times New Roman"/>
        </w:rPr>
        <w:t>,</w:t>
      </w:r>
      <w:r w:rsidR="009F6493">
        <w:rPr>
          <w:rFonts w:ascii="Times New Roman" w:hAnsi="Times New Roman" w:cs="Times New Roman"/>
        </w:rPr>
        <w:t>01</w:t>
      </w:r>
      <w:r w:rsidRPr="004123FD">
        <w:rPr>
          <w:rFonts w:ascii="Times New Roman" w:hAnsi="Times New Roman" w:cs="Times New Roman"/>
        </w:rPr>
        <w:t xml:space="preserve"> €</w:t>
      </w:r>
    </w:p>
    <w:p w14:paraId="2CFBB8A2" w14:textId="5B55ECA8" w:rsidR="00A4047E" w:rsidRDefault="00EC67A7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A4047E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toho</w:t>
      </w:r>
      <w:r w:rsidR="00A4047E">
        <w:rPr>
          <w:rFonts w:ascii="Times New Roman" w:hAnsi="Times New Roman" w:cs="Times New Roman"/>
        </w:rPr>
        <w:t xml:space="preserve"> bežné príjmy            </w:t>
      </w:r>
      <w:r>
        <w:rPr>
          <w:rFonts w:ascii="Times New Roman" w:hAnsi="Times New Roman" w:cs="Times New Roman"/>
        </w:rPr>
        <w:t xml:space="preserve"> </w:t>
      </w:r>
      <w:r w:rsidR="009F6493">
        <w:rPr>
          <w:rFonts w:ascii="Times New Roman" w:hAnsi="Times New Roman" w:cs="Times New Roman"/>
        </w:rPr>
        <w:t>395 387,01</w:t>
      </w:r>
      <w:r w:rsidR="00835F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€</w:t>
      </w:r>
      <w:r w:rsidR="0088233A">
        <w:rPr>
          <w:rFonts w:ascii="Times New Roman" w:hAnsi="Times New Roman" w:cs="Times New Roman"/>
        </w:rPr>
        <w:t xml:space="preserve"> </w:t>
      </w:r>
    </w:p>
    <w:p w14:paraId="0C139E43" w14:textId="0C26F756" w:rsidR="00835F2C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príjmy </w:t>
      </w:r>
      <w:r w:rsidR="0039331F">
        <w:rPr>
          <w:rFonts w:ascii="Times New Roman" w:hAnsi="Times New Roman" w:cs="Times New Roman"/>
        </w:rPr>
        <w:t xml:space="preserve">  </w:t>
      </w:r>
      <w:r w:rsidR="003F4ACB">
        <w:rPr>
          <w:rFonts w:ascii="Times New Roman" w:hAnsi="Times New Roman" w:cs="Times New Roman"/>
        </w:rPr>
        <w:t xml:space="preserve"> </w:t>
      </w:r>
      <w:r w:rsidR="0039331F">
        <w:rPr>
          <w:rFonts w:ascii="Times New Roman" w:hAnsi="Times New Roman" w:cs="Times New Roman"/>
        </w:rPr>
        <w:t xml:space="preserve">  </w:t>
      </w:r>
    </w:p>
    <w:p w14:paraId="4FE6E7E8" w14:textId="571D34DD" w:rsidR="00EC67A7" w:rsidRDefault="00835F2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finančné operácie        </w:t>
      </w:r>
      <w:r w:rsidR="0039331F">
        <w:rPr>
          <w:rFonts w:ascii="Times New Roman" w:hAnsi="Times New Roman" w:cs="Times New Roman"/>
        </w:rPr>
        <w:t xml:space="preserve">  </w:t>
      </w:r>
    </w:p>
    <w:p w14:paraId="685B8CF1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1B3AD557" w14:textId="707060E1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výdavky  </w:t>
      </w:r>
      <w:r w:rsidR="0039331F">
        <w:rPr>
          <w:rFonts w:ascii="Times New Roman" w:hAnsi="Times New Roman" w:cs="Times New Roman"/>
        </w:rPr>
        <w:t xml:space="preserve">                 </w:t>
      </w:r>
      <w:r w:rsidR="00B91194">
        <w:rPr>
          <w:rFonts w:ascii="Times New Roman" w:hAnsi="Times New Roman" w:cs="Times New Roman"/>
        </w:rPr>
        <w:t>3</w:t>
      </w:r>
      <w:r w:rsidR="009F6493">
        <w:rPr>
          <w:rFonts w:ascii="Times New Roman" w:hAnsi="Times New Roman" w:cs="Times New Roman"/>
        </w:rPr>
        <w:t>60</w:t>
      </w:r>
      <w:r w:rsidR="00FD4F0F">
        <w:rPr>
          <w:rFonts w:ascii="Times New Roman" w:hAnsi="Times New Roman" w:cs="Times New Roman"/>
        </w:rPr>
        <w:t> </w:t>
      </w:r>
      <w:r w:rsidR="009F6493">
        <w:rPr>
          <w:rFonts w:ascii="Times New Roman" w:hAnsi="Times New Roman" w:cs="Times New Roman"/>
        </w:rPr>
        <w:t>398</w:t>
      </w:r>
      <w:r w:rsidR="00FD4F0F">
        <w:rPr>
          <w:rFonts w:ascii="Times New Roman" w:hAnsi="Times New Roman" w:cs="Times New Roman"/>
        </w:rPr>
        <w:t>,</w:t>
      </w:r>
      <w:r w:rsidR="009F6493">
        <w:rPr>
          <w:rFonts w:ascii="Times New Roman" w:hAnsi="Times New Roman" w:cs="Times New Roman"/>
        </w:rPr>
        <w:t>27</w:t>
      </w:r>
      <w:r w:rsidRPr="004123FD">
        <w:rPr>
          <w:rFonts w:ascii="Times New Roman" w:hAnsi="Times New Roman" w:cs="Times New Roman"/>
        </w:rPr>
        <w:t xml:space="preserve"> €</w:t>
      </w:r>
    </w:p>
    <w:p w14:paraId="3B1731A3" w14:textId="7D21875F" w:rsidR="00A4047E" w:rsidRDefault="00A4047E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toho bežné výdavky       </w:t>
      </w:r>
      <w:r w:rsidR="00835F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</w:t>
      </w:r>
      <w:r w:rsidR="00835F2C">
        <w:rPr>
          <w:rFonts w:ascii="Times New Roman" w:hAnsi="Times New Roman" w:cs="Times New Roman"/>
        </w:rPr>
        <w:t>3</w:t>
      </w:r>
      <w:r w:rsidR="009F6493">
        <w:rPr>
          <w:rFonts w:ascii="Times New Roman" w:hAnsi="Times New Roman" w:cs="Times New Roman"/>
        </w:rPr>
        <w:t>60</w:t>
      </w:r>
      <w:r>
        <w:rPr>
          <w:rFonts w:ascii="Times New Roman" w:hAnsi="Times New Roman" w:cs="Times New Roman"/>
        </w:rPr>
        <w:t> </w:t>
      </w:r>
      <w:r w:rsidR="009F6493">
        <w:rPr>
          <w:rFonts w:ascii="Times New Roman" w:hAnsi="Times New Roman" w:cs="Times New Roman"/>
        </w:rPr>
        <w:t>398</w:t>
      </w:r>
      <w:r>
        <w:rPr>
          <w:rFonts w:ascii="Times New Roman" w:hAnsi="Times New Roman" w:cs="Times New Roman"/>
        </w:rPr>
        <w:t>,</w:t>
      </w:r>
      <w:r w:rsidR="00D4455D">
        <w:rPr>
          <w:rFonts w:ascii="Times New Roman" w:hAnsi="Times New Roman" w:cs="Times New Roman"/>
        </w:rPr>
        <w:t>2</w:t>
      </w:r>
      <w:r w:rsidR="009F6493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 €</w:t>
      </w:r>
    </w:p>
    <w:p w14:paraId="03D81B8D" w14:textId="11C4F69C" w:rsidR="00A4047E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výdavky     </w:t>
      </w:r>
    </w:p>
    <w:p w14:paraId="14A5A1D4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313DFEEF" w14:textId="77777777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14:paraId="3269E427" w14:textId="0144EFDC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</w:t>
      </w:r>
      <w:r w:rsidR="00F456B6">
        <w:rPr>
          <w:rFonts w:ascii="Times New Roman" w:hAnsi="Times New Roman" w:cs="Times New Roman"/>
        </w:rPr>
        <w:t> </w:t>
      </w:r>
      <w:r w:rsidRPr="004123FD">
        <w:rPr>
          <w:rFonts w:ascii="Times New Roman" w:hAnsi="Times New Roman" w:cs="Times New Roman"/>
        </w:rPr>
        <w:t>MMK</w:t>
      </w:r>
      <w:r w:rsidR="00F456B6">
        <w:rPr>
          <w:rFonts w:ascii="Times New Roman" w:hAnsi="Times New Roman" w:cs="Times New Roman"/>
        </w:rPr>
        <w:t xml:space="preserve"> a výherné hracie automaty.</w:t>
      </w:r>
    </w:p>
    <w:p w14:paraId="23627107" w14:textId="51C3194C"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</w:t>
      </w:r>
      <w:r w:rsidR="007C1CCA">
        <w:rPr>
          <w:rFonts w:ascii="Times New Roman" w:hAnsi="Times New Roman" w:cs="Times New Roman"/>
        </w:rPr>
        <w:t>2</w:t>
      </w:r>
      <w:r w:rsidR="009F6493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boli splnené na </w:t>
      </w:r>
      <w:r w:rsidR="000F1A47">
        <w:rPr>
          <w:rFonts w:ascii="Times New Roman" w:hAnsi="Times New Roman" w:cs="Times New Roman"/>
        </w:rPr>
        <w:t>1</w:t>
      </w:r>
      <w:r w:rsidR="009F6493">
        <w:rPr>
          <w:rFonts w:ascii="Times New Roman" w:hAnsi="Times New Roman" w:cs="Times New Roman"/>
        </w:rPr>
        <w:t>05</w:t>
      </w:r>
      <w:r w:rsidR="000F1A47">
        <w:rPr>
          <w:rFonts w:ascii="Times New Roman" w:hAnsi="Times New Roman" w:cs="Times New Roman"/>
        </w:rPr>
        <w:t>,</w:t>
      </w:r>
      <w:r w:rsidR="009F6493">
        <w:rPr>
          <w:rFonts w:ascii="Times New Roman" w:hAnsi="Times New Roman" w:cs="Times New Roman"/>
        </w:rPr>
        <w:t>93</w:t>
      </w:r>
      <w:r w:rsidRPr="004123FD">
        <w:rPr>
          <w:rFonts w:ascii="Times New Roman" w:hAnsi="Times New Roman" w:cs="Times New Roman"/>
        </w:rPr>
        <w:t xml:space="preserve"> %.</w:t>
      </w:r>
    </w:p>
    <w:p w14:paraId="1296F09D" w14:textId="77777777" w:rsidR="002D6025" w:rsidRPr="004123FD" w:rsidRDefault="002D6025" w:rsidP="00190BFE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14:paraId="43996D0F" w14:textId="681DD32A"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</w:t>
      </w:r>
      <w:r w:rsidR="007C1CCA">
        <w:rPr>
          <w:rFonts w:ascii="Times New Roman" w:hAnsi="Times New Roman" w:cs="Times New Roman"/>
        </w:rPr>
        <w:t>2</w:t>
      </w:r>
      <w:r w:rsidR="009F6493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je </w:t>
      </w:r>
      <w:r w:rsidR="009F6493">
        <w:rPr>
          <w:rFonts w:ascii="Times New Roman" w:hAnsi="Times New Roman" w:cs="Times New Roman"/>
        </w:rPr>
        <w:t>96</w:t>
      </w:r>
      <w:r w:rsidR="000F1A47">
        <w:rPr>
          <w:rFonts w:ascii="Times New Roman" w:hAnsi="Times New Roman" w:cs="Times New Roman"/>
        </w:rPr>
        <w:t>,</w:t>
      </w:r>
      <w:r w:rsidR="009F6493">
        <w:rPr>
          <w:rFonts w:ascii="Times New Roman" w:hAnsi="Times New Roman" w:cs="Times New Roman"/>
        </w:rPr>
        <w:t>56</w:t>
      </w:r>
      <w:r w:rsidRPr="004123FD">
        <w:rPr>
          <w:rFonts w:ascii="Times New Roman" w:hAnsi="Times New Roman" w:cs="Times New Roman"/>
        </w:rPr>
        <w:t xml:space="preserve"> %.</w:t>
      </w:r>
    </w:p>
    <w:p w14:paraId="6FF9B0DD" w14:textId="77777777" w:rsidR="002D6025" w:rsidRDefault="002D6025" w:rsidP="00A4047E">
      <w:pPr>
        <w:jc w:val="both"/>
        <w:rPr>
          <w:rFonts w:ascii="Times New Roman" w:hAnsi="Times New Roman" w:cs="Times New Roman"/>
        </w:rPr>
      </w:pPr>
    </w:p>
    <w:p w14:paraId="7102CFFD" w14:textId="77777777" w:rsidR="0086431A" w:rsidRDefault="0086431A" w:rsidP="00A4047E">
      <w:pPr>
        <w:jc w:val="both"/>
        <w:rPr>
          <w:rFonts w:ascii="Times New Roman" w:hAnsi="Times New Roman" w:cs="Times New Roman"/>
        </w:rPr>
      </w:pPr>
    </w:p>
    <w:p w14:paraId="46B2D597" w14:textId="77777777" w:rsidR="0086431A" w:rsidRPr="004123FD" w:rsidRDefault="0086431A" w:rsidP="00A4047E">
      <w:pPr>
        <w:jc w:val="both"/>
        <w:rPr>
          <w:rFonts w:ascii="Times New Roman" w:hAnsi="Times New Roman" w:cs="Times New Roman"/>
        </w:rPr>
      </w:pPr>
    </w:p>
    <w:p w14:paraId="36C912A7" w14:textId="1FFA18CF" w:rsidR="0086431A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lastRenderedPageBreak/>
        <w:t>Rozdiel medzi príjmami a</w:t>
      </w:r>
      <w:r w:rsidR="009F6493">
        <w:rPr>
          <w:rFonts w:ascii="Times New Roman" w:hAnsi="Times New Roman" w:cs="Times New Roman"/>
        </w:rPr>
        <w:t> </w:t>
      </w:r>
      <w:r w:rsidRPr="004123FD">
        <w:rPr>
          <w:rFonts w:ascii="Times New Roman" w:hAnsi="Times New Roman" w:cs="Times New Roman"/>
        </w:rPr>
        <w:t>výdavkami</w:t>
      </w:r>
      <w:r w:rsidR="009F6493">
        <w:rPr>
          <w:rFonts w:ascii="Times New Roman" w:hAnsi="Times New Roman" w:cs="Times New Roman"/>
        </w:rPr>
        <w:t xml:space="preserve"> po úprave</w:t>
      </w:r>
      <w:r w:rsidRPr="004123FD">
        <w:rPr>
          <w:rFonts w:ascii="Times New Roman" w:hAnsi="Times New Roman" w:cs="Times New Roman"/>
        </w:rPr>
        <w:t xml:space="preserve"> </w:t>
      </w:r>
      <w:r w:rsidR="00656AB6">
        <w:rPr>
          <w:rFonts w:ascii="Times New Roman" w:hAnsi="Times New Roman" w:cs="Times New Roman"/>
        </w:rPr>
        <w:t xml:space="preserve">( odpočítaní prostriedkov za ubytovanie Ukrajincov vo výške 305 € a prostriedkov vo výške 8838,09 € ktoré boli poskytnuté na TSP a KC) </w:t>
      </w:r>
      <w:r w:rsidRPr="004123FD">
        <w:rPr>
          <w:rFonts w:ascii="Times New Roman" w:hAnsi="Times New Roman" w:cs="Times New Roman"/>
        </w:rPr>
        <w:t xml:space="preserve">je prebytok </w:t>
      </w:r>
      <w:r w:rsidR="009F6493">
        <w:rPr>
          <w:rFonts w:ascii="Times New Roman" w:hAnsi="Times New Roman" w:cs="Times New Roman"/>
        </w:rPr>
        <w:t>25</w:t>
      </w:r>
      <w:r w:rsidR="002414E7">
        <w:rPr>
          <w:rFonts w:ascii="Times New Roman" w:hAnsi="Times New Roman" w:cs="Times New Roman"/>
        </w:rPr>
        <w:t> </w:t>
      </w:r>
      <w:r w:rsidR="00FF3840">
        <w:rPr>
          <w:rFonts w:ascii="Times New Roman" w:hAnsi="Times New Roman" w:cs="Times New Roman"/>
        </w:rPr>
        <w:t>8</w:t>
      </w:r>
      <w:r w:rsidR="009F6493">
        <w:rPr>
          <w:rFonts w:ascii="Times New Roman" w:hAnsi="Times New Roman" w:cs="Times New Roman"/>
        </w:rPr>
        <w:t>45</w:t>
      </w:r>
      <w:r w:rsidR="002414E7">
        <w:rPr>
          <w:rFonts w:ascii="Times New Roman" w:hAnsi="Times New Roman" w:cs="Times New Roman"/>
        </w:rPr>
        <w:t>,</w:t>
      </w:r>
      <w:r w:rsidR="009F6493">
        <w:rPr>
          <w:rFonts w:ascii="Times New Roman" w:hAnsi="Times New Roman" w:cs="Times New Roman"/>
        </w:rPr>
        <w:t>65</w:t>
      </w:r>
      <w:r w:rsidR="00EC67A7">
        <w:rPr>
          <w:rFonts w:ascii="Times New Roman" w:hAnsi="Times New Roman" w:cs="Times New Roman"/>
        </w:rPr>
        <w:t xml:space="preserve"> €</w:t>
      </w:r>
      <w:r w:rsidR="002414E7">
        <w:rPr>
          <w:rFonts w:ascii="Times New Roman" w:hAnsi="Times New Roman" w:cs="Times New Roman"/>
        </w:rPr>
        <w:t xml:space="preserve">. </w:t>
      </w:r>
    </w:p>
    <w:p w14:paraId="44DCB767" w14:textId="00546DFE" w:rsidR="00E31730" w:rsidRDefault="00E31730" w:rsidP="002D602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Rozdiel vo výške </w:t>
      </w:r>
      <w:r w:rsidR="009F6493">
        <w:rPr>
          <w:rFonts w:ascii="Times New Roman" w:hAnsi="Times New Roman" w:cs="Times New Roman"/>
        </w:rPr>
        <w:t>25</w:t>
      </w:r>
      <w:r>
        <w:rPr>
          <w:rFonts w:ascii="Times New Roman" w:hAnsi="Times New Roman" w:cs="Times New Roman"/>
        </w:rPr>
        <w:t> </w:t>
      </w:r>
      <w:r w:rsidR="00FF3840">
        <w:rPr>
          <w:rFonts w:ascii="Times New Roman" w:hAnsi="Times New Roman" w:cs="Times New Roman"/>
        </w:rPr>
        <w:t>8</w:t>
      </w:r>
      <w:r w:rsidR="009F6493">
        <w:rPr>
          <w:rFonts w:ascii="Times New Roman" w:hAnsi="Times New Roman" w:cs="Times New Roman"/>
        </w:rPr>
        <w:t>45</w:t>
      </w:r>
      <w:r>
        <w:rPr>
          <w:rFonts w:ascii="Times New Roman" w:hAnsi="Times New Roman" w:cs="Times New Roman"/>
        </w:rPr>
        <w:t>,</w:t>
      </w:r>
      <w:r w:rsidR="009F6493">
        <w:rPr>
          <w:rFonts w:ascii="Times New Roman" w:hAnsi="Times New Roman" w:cs="Times New Roman"/>
        </w:rPr>
        <w:t>6</w:t>
      </w:r>
      <w:r w:rsidR="00FF3840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€ je prebytok hospodárenia za rok 202</w:t>
      </w:r>
      <w:r w:rsidR="009F6493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, ktorý sa prevedie na rezervný fond.</w:t>
      </w:r>
    </w:p>
    <w:p w14:paraId="0275B47F" w14:textId="77777777" w:rsidR="002D6025" w:rsidRPr="004123FD" w:rsidRDefault="002D6025" w:rsidP="00A60BB6">
      <w:pPr>
        <w:jc w:val="both"/>
        <w:rPr>
          <w:rFonts w:ascii="Times New Roman" w:hAnsi="Times New Roman" w:cs="Times New Roman"/>
        </w:rPr>
      </w:pPr>
    </w:p>
    <w:p w14:paraId="266C1E0A" w14:textId="589678FE" w:rsidR="00251E22" w:rsidRPr="0086431A" w:rsidRDefault="002D6025" w:rsidP="0086431A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Jednotlivé príjmy a výdavky za rok 20</w:t>
      </w:r>
      <w:r w:rsidR="00A2685D">
        <w:rPr>
          <w:rFonts w:ascii="Times New Roman" w:hAnsi="Times New Roman" w:cs="Times New Roman"/>
        </w:rPr>
        <w:t>2</w:t>
      </w:r>
      <w:r w:rsidR="009F6493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sú rozpísan</w:t>
      </w:r>
      <w:r w:rsidR="00A60BB6">
        <w:rPr>
          <w:rFonts w:ascii="Times New Roman" w:hAnsi="Times New Roman" w:cs="Times New Roman"/>
        </w:rPr>
        <w:t>é</w:t>
      </w:r>
      <w:r w:rsidRPr="004123FD">
        <w:rPr>
          <w:rFonts w:ascii="Times New Roman" w:hAnsi="Times New Roman" w:cs="Times New Roman"/>
        </w:rPr>
        <w:t xml:space="preserve"> v prílohe, ktor</w:t>
      </w:r>
      <w:r w:rsidR="00A60BB6">
        <w:rPr>
          <w:rFonts w:ascii="Times New Roman" w:hAnsi="Times New Roman" w:cs="Times New Roman"/>
        </w:rPr>
        <w:t>á</w:t>
      </w:r>
      <w:r w:rsidRPr="004123FD">
        <w:rPr>
          <w:rFonts w:ascii="Times New Roman" w:hAnsi="Times New Roman" w:cs="Times New Roman"/>
        </w:rPr>
        <w:t xml:space="preserve"> sú súčasťou rozboru hospodárenia Mestskej časti  Košice -  Džungľa. </w:t>
      </w:r>
    </w:p>
    <w:p w14:paraId="1CC92ADE" w14:textId="6994AE14" w:rsidR="002D6025" w:rsidRPr="00251E22" w:rsidRDefault="00A7479F" w:rsidP="00A7479F">
      <w:pPr>
        <w:rPr>
          <w:rFonts w:ascii="Times New Roman" w:hAnsi="Times New Roman" w:cs="Times New Roman"/>
          <w:b/>
          <w:sz w:val="24"/>
          <w:szCs w:val="24"/>
        </w:rPr>
      </w:pPr>
      <w:r w:rsidRPr="00251E22">
        <w:rPr>
          <w:rFonts w:ascii="Times New Roman" w:hAnsi="Times New Roman" w:cs="Times New Roman"/>
          <w:b/>
          <w:sz w:val="24"/>
          <w:szCs w:val="24"/>
        </w:rPr>
        <w:t>Disponibilné zdroje k 31.12.20</w:t>
      </w:r>
      <w:r w:rsidR="00A2685D">
        <w:rPr>
          <w:rFonts w:ascii="Times New Roman" w:hAnsi="Times New Roman" w:cs="Times New Roman"/>
          <w:b/>
          <w:sz w:val="24"/>
          <w:szCs w:val="24"/>
        </w:rPr>
        <w:t>2</w:t>
      </w:r>
      <w:r w:rsidR="00396E22">
        <w:rPr>
          <w:rFonts w:ascii="Times New Roman" w:hAnsi="Times New Roman" w:cs="Times New Roman"/>
          <w:b/>
          <w:sz w:val="24"/>
          <w:szCs w:val="24"/>
        </w:rPr>
        <w:t>4</w:t>
      </w:r>
      <w:r w:rsidRPr="00251E22">
        <w:rPr>
          <w:rFonts w:ascii="Times New Roman" w:hAnsi="Times New Roman" w:cs="Times New Roman"/>
          <w:b/>
          <w:sz w:val="24"/>
          <w:szCs w:val="24"/>
        </w:rPr>
        <w:t>:</w:t>
      </w:r>
    </w:p>
    <w:p w14:paraId="6C7E5A31" w14:textId="64461852" w:rsidR="00981BF0" w:rsidRDefault="00981BF0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</w:t>
      </w:r>
      <w:r>
        <w:rPr>
          <w:rFonts w:ascii="Times New Roman" w:hAnsi="Times New Roman" w:cs="Times New Roman"/>
          <w:sz w:val="24"/>
          <w:szCs w:val="24"/>
        </w:rPr>
        <w:t xml:space="preserve"> Prima banka Slovensko 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268E6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CD3009">
        <w:rPr>
          <w:rFonts w:ascii="Times New Roman" w:hAnsi="Times New Roman" w:cs="Times New Roman"/>
          <w:sz w:val="24"/>
          <w:szCs w:val="24"/>
        </w:rPr>
        <w:t xml:space="preserve">  </w:t>
      </w:r>
      <w:r w:rsidR="003268E6">
        <w:rPr>
          <w:rFonts w:ascii="Times New Roman" w:hAnsi="Times New Roman" w:cs="Times New Roman"/>
          <w:sz w:val="24"/>
          <w:szCs w:val="24"/>
        </w:rPr>
        <w:t xml:space="preserve"> </w:t>
      </w:r>
      <w:r w:rsidR="00CD3009">
        <w:rPr>
          <w:rFonts w:ascii="Times New Roman" w:hAnsi="Times New Roman" w:cs="Times New Roman"/>
          <w:sz w:val="24"/>
          <w:szCs w:val="24"/>
        </w:rPr>
        <w:t>26</w:t>
      </w:r>
      <w:r w:rsidR="003268E6">
        <w:rPr>
          <w:rFonts w:ascii="Times New Roman" w:hAnsi="Times New Roman" w:cs="Times New Roman"/>
          <w:sz w:val="24"/>
          <w:szCs w:val="24"/>
        </w:rPr>
        <w:t> </w:t>
      </w:r>
      <w:r w:rsidR="00CD3009">
        <w:rPr>
          <w:rFonts w:ascii="Times New Roman" w:hAnsi="Times New Roman" w:cs="Times New Roman"/>
          <w:sz w:val="24"/>
          <w:szCs w:val="24"/>
        </w:rPr>
        <w:t>016</w:t>
      </w:r>
      <w:r w:rsidR="003268E6">
        <w:rPr>
          <w:rFonts w:ascii="Times New Roman" w:hAnsi="Times New Roman" w:cs="Times New Roman"/>
          <w:sz w:val="24"/>
          <w:szCs w:val="24"/>
        </w:rPr>
        <w:t>,</w:t>
      </w:r>
      <w:r w:rsidR="00CD3009">
        <w:rPr>
          <w:rFonts w:ascii="Times New Roman" w:hAnsi="Times New Roman" w:cs="Times New Roman"/>
          <w:sz w:val="24"/>
          <w:szCs w:val="24"/>
        </w:rPr>
        <w:t>42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656F7F2" w14:textId="26077649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účet:</w:t>
      </w:r>
      <w:r w:rsidR="00981BF0">
        <w:rPr>
          <w:rFonts w:ascii="Times New Roman" w:hAnsi="Times New Roman" w:cs="Times New Roman"/>
          <w:sz w:val="24"/>
          <w:szCs w:val="24"/>
        </w:rPr>
        <w:t xml:space="preserve"> Tatra banka </w:t>
      </w:r>
      <w:proofErr w:type="spellStart"/>
      <w:r w:rsidR="00981BF0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="00981BF0">
        <w:rPr>
          <w:rFonts w:ascii="Times New Roman" w:hAnsi="Times New Roman" w:cs="Times New Roman"/>
          <w:sz w:val="24"/>
          <w:szCs w:val="24"/>
        </w:rPr>
        <w:t xml:space="preserve">.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 xml:space="preserve">  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72D95B" w14:textId="281F8050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Rezervný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A22AEA">
        <w:rPr>
          <w:rFonts w:ascii="Times New Roman" w:hAnsi="Times New Roman" w:cs="Times New Roman"/>
          <w:sz w:val="24"/>
          <w:szCs w:val="24"/>
        </w:rPr>
        <w:t xml:space="preserve"> </w:t>
      </w:r>
      <w:r w:rsidR="00CD3009">
        <w:rPr>
          <w:rFonts w:ascii="Times New Roman" w:hAnsi="Times New Roman" w:cs="Times New Roman"/>
          <w:sz w:val="24"/>
          <w:szCs w:val="24"/>
        </w:rPr>
        <w:t>128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CD3009">
        <w:rPr>
          <w:rFonts w:ascii="Times New Roman" w:hAnsi="Times New Roman" w:cs="Times New Roman"/>
          <w:sz w:val="24"/>
          <w:szCs w:val="24"/>
        </w:rPr>
        <w:t>504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CD3009">
        <w:rPr>
          <w:rFonts w:ascii="Times New Roman" w:hAnsi="Times New Roman" w:cs="Times New Roman"/>
          <w:sz w:val="24"/>
          <w:szCs w:val="24"/>
        </w:rPr>
        <w:t>48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E0934BF" w14:textId="23F0DB53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Sociálny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CD3009">
        <w:rPr>
          <w:rFonts w:ascii="Times New Roman" w:hAnsi="Times New Roman" w:cs="Times New Roman"/>
          <w:sz w:val="24"/>
          <w:szCs w:val="24"/>
        </w:rPr>
        <w:t xml:space="preserve"> </w:t>
      </w:r>
      <w:r w:rsidR="00981BF0">
        <w:rPr>
          <w:rFonts w:ascii="Times New Roman" w:hAnsi="Times New Roman" w:cs="Times New Roman"/>
          <w:sz w:val="24"/>
          <w:szCs w:val="24"/>
        </w:rPr>
        <w:t xml:space="preserve">  </w:t>
      </w:r>
      <w:r w:rsidR="00FF3840">
        <w:rPr>
          <w:rFonts w:ascii="Times New Roman" w:hAnsi="Times New Roman" w:cs="Times New Roman"/>
          <w:sz w:val="24"/>
          <w:szCs w:val="24"/>
        </w:rPr>
        <w:t xml:space="preserve">  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CD3009">
        <w:rPr>
          <w:rFonts w:ascii="Times New Roman" w:hAnsi="Times New Roman" w:cs="Times New Roman"/>
          <w:sz w:val="24"/>
          <w:szCs w:val="24"/>
        </w:rPr>
        <w:t xml:space="preserve">  - 6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CD3009">
        <w:rPr>
          <w:rFonts w:ascii="Times New Roman" w:hAnsi="Times New Roman" w:cs="Times New Roman"/>
          <w:sz w:val="24"/>
          <w:szCs w:val="24"/>
        </w:rPr>
        <w:t>70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2398889" w14:textId="166C6549" w:rsidR="00084046" w:rsidRPr="00A7479F" w:rsidRDefault="00084046" w:rsidP="000840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</w:t>
      </w:r>
      <w:r w:rsidR="003206FA">
        <w:rPr>
          <w:rFonts w:ascii="Times New Roman" w:hAnsi="Times New Roman" w:cs="Times New Roman"/>
          <w:sz w:val="24"/>
          <w:szCs w:val="24"/>
        </w:rPr>
        <w:t>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CD30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CD3009">
        <w:rPr>
          <w:rFonts w:ascii="Times New Roman" w:hAnsi="Times New Roman" w:cs="Times New Roman"/>
          <w:sz w:val="24"/>
          <w:szCs w:val="24"/>
        </w:rPr>
        <w:t>8 888</w:t>
      </w:r>
      <w:r>
        <w:rPr>
          <w:rFonts w:ascii="Times New Roman" w:hAnsi="Times New Roman" w:cs="Times New Roman"/>
          <w:sz w:val="24"/>
          <w:szCs w:val="24"/>
        </w:rPr>
        <w:t>,</w:t>
      </w:r>
      <w:r w:rsidR="00CD3009">
        <w:rPr>
          <w:rFonts w:ascii="Times New Roman" w:hAnsi="Times New Roman" w:cs="Times New Roman"/>
          <w:sz w:val="24"/>
          <w:szCs w:val="24"/>
        </w:rPr>
        <w:t>09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8BE9FDC" w14:textId="57765EBC" w:rsidR="003206FA" w:rsidRPr="00A7479F" w:rsidRDefault="003206FA" w:rsidP="003206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CD30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30,--  €</w:t>
      </w:r>
    </w:p>
    <w:p w14:paraId="3437C111" w14:textId="77777777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9F68616" w14:textId="0E46B685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Spolu: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2F4AE6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CD3009">
        <w:rPr>
          <w:rFonts w:ascii="Times New Roman" w:hAnsi="Times New Roman" w:cs="Times New Roman"/>
          <w:sz w:val="24"/>
          <w:szCs w:val="24"/>
        </w:rPr>
        <w:t>63</w:t>
      </w:r>
      <w:r w:rsidR="00981BF0">
        <w:rPr>
          <w:rFonts w:ascii="Times New Roman" w:hAnsi="Times New Roman" w:cs="Times New Roman"/>
          <w:sz w:val="24"/>
          <w:szCs w:val="24"/>
        </w:rPr>
        <w:t xml:space="preserve"> </w:t>
      </w:r>
      <w:r w:rsidR="00CD3009">
        <w:rPr>
          <w:rFonts w:ascii="Times New Roman" w:hAnsi="Times New Roman" w:cs="Times New Roman"/>
          <w:sz w:val="24"/>
          <w:szCs w:val="24"/>
        </w:rPr>
        <w:t>432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CD3009">
        <w:rPr>
          <w:rFonts w:ascii="Times New Roman" w:hAnsi="Times New Roman" w:cs="Times New Roman"/>
          <w:sz w:val="24"/>
          <w:szCs w:val="24"/>
        </w:rPr>
        <w:t>29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182DCD2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5E5487" w14:textId="77777777" w:rsidR="006B1506" w:rsidRPr="00981BF0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DDC2FD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Hospodárenie fondov mestskej časti:</w:t>
      </w:r>
    </w:p>
    <w:p w14:paraId="138E5F2C" w14:textId="77777777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5C6BE" w14:textId="77777777" w:rsidR="006B1506" w:rsidRDefault="00A7479F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Mestská časť vytvára rezervný fond podľa ustanovenia § 15 a 16 zákona č.583/2004 Z. z. o rozpočtových pravidlách územnej samosprávy a o zmene a doplnení niektorých zákonov v znení neskorších predpisov. O použití rezervného fondu rozhoduje miestne zastupiteľstvo.</w:t>
      </w:r>
      <w:r w:rsidR="003D63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0643DD" w14:textId="77777777" w:rsidR="00A4047E" w:rsidRDefault="00A4047E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662AC8" w14:textId="77777777" w:rsidR="00981BF0" w:rsidRP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506">
        <w:rPr>
          <w:rFonts w:ascii="Times New Roman" w:hAnsi="Times New Roman" w:cs="Times New Roman"/>
          <w:b/>
          <w:sz w:val="24"/>
          <w:szCs w:val="24"/>
        </w:rPr>
        <w:t>Rezervný 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6842F04" w14:textId="77777777" w:rsidR="006B1506" w:rsidRPr="00981BF0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0CB01A" w14:textId="208E2960" w:rsidR="00A7479F" w:rsidRPr="00981BF0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477C2E">
        <w:rPr>
          <w:rFonts w:ascii="Times New Roman" w:hAnsi="Times New Roman" w:cs="Times New Roman"/>
          <w:sz w:val="24"/>
          <w:szCs w:val="24"/>
        </w:rPr>
        <w:t>4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0853FD">
        <w:rPr>
          <w:rFonts w:ascii="Times New Roman" w:hAnsi="Times New Roman" w:cs="Times New Roman"/>
          <w:sz w:val="24"/>
          <w:szCs w:val="24"/>
        </w:rPr>
        <w:t xml:space="preserve">  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477C2E">
        <w:rPr>
          <w:rFonts w:ascii="Times New Roman" w:hAnsi="Times New Roman" w:cs="Times New Roman"/>
          <w:sz w:val="24"/>
          <w:szCs w:val="24"/>
        </w:rPr>
        <w:t>97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477C2E">
        <w:rPr>
          <w:rFonts w:ascii="Times New Roman" w:hAnsi="Times New Roman" w:cs="Times New Roman"/>
          <w:sz w:val="24"/>
          <w:szCs w:val="24"/>
        </w:rPr>
        <w:t>690</w:t>
      </w:r>
      <w:r w:rsidR="00296F84">
        <w:rPr>
          <w:rFonts w:ascii="Times New Roman" w:hAnsi="Times New Roman" w:cs="Times New Roman"/>
          <w:sz w:val="24"/>
          <w:szCs w:val="24"/>
        </w:rPr>
        <w:t>,</w:t>
      </w:r>
      <w:r w:rsidR="00477C2E">
        <w:rPr>
          <w:rFonts w:ascii="Times New Roman" w:hAnsi="Times New Roman" w:cs="Times New Roman"/>
          <w:sz w:val="24"/>
          <w:szCs w:val="24"/>
        </w:rPr>
        <w:t>93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9CCB4D5" w14:textId="212F00DE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47E61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 xml:space="preserve">  </w:t>
      </w:r>
      <w:r w:rsidR="00477C2E">
        <w:rPr>
          <w:rFonts w:ascii="Times New Roman" w:hAnsi="Times New Roman" w:cs="Times New Roman"/>
          <w:sz w:val="24"/>
          <w:szCs w:val="24"/>
        </w:rPr>
        <w:t>30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477C2E">
        <w:rPr>
          <w:rFonts w:ascii="Times New Roman" w:hAnsi="Times New Roman" w:cs="Times New Roman"/>
          <w:sz w:val="24"/>
          <w:szCs w:val="24"/>
        </w:rPr>
        <w:t>813</w:t>
      </w:r>
      <w:r w:rsidR="006C7C6E">
        <w:rPr>
          <w:rFonts w:ascii="Times New Roman" w:hAnsi="Times New Roman" w:cs="Times New Roman"/>
          <w:sz w:val="24"/>
          <w:szCs w:val="24"/>
        </w:rPr>
        <w:t>,</w:t>
      </w:r>
      <w:r w:rsidR="00477C2E">
        <w:rPr>
          <w:rFonts w:ascii="Times New Roman" w:hAnsi="Times New Roman" w:cs="Times New Roman"/>
          <w:sz w:val="24"/>
          <w:szCs w:val="24"/>
        </w:rPr>
        <w:t>55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D420B9F" w14:textId="77777777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 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    -</w:t>
      </w:r>
    </w:p>
    <w:p w14:paraId="59C4AE19" w14:textId="33DEA963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</w:t>
      </w:r>
      <w:r w:rsidR="006E24EC">
        <w:rPr>
          <w:rFonts w:ascii="Times New Roman" w:hAnsi="Times New Roman" w:cs="Times New Roman"/>
          <w:sz w:val="24"/>
          <w:szCs w:val="24"/>
        </w:rPr>
        <w:t>2</w:t>
      </w:r>
      <w:r w:rsidR="00477C2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E24EC">
        <w:rPr>
          <w:rFonts w:ascii="Times New Roman" w:hAnsi="Times New Roman" w:cs="Times New Roman"/>
          <w:sz w:val="24"/>
          <w:szCs w:val="24"/>
        </w:rPr>
        <w:t xml:space="preserve"> </w:t>
      </w:r>
      <w:r w:rsidR="00477C2E">
        <w:rPr>
          <w:rFonts w:ascii="Times New Roman" w:hAnsi="Times New Roman" w:cs="Times New Roman"/>
          <w:sz w:val="24"/>
          <w:szCs w:val="24"/>
        </w:rPr>
        <w:t>128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477C2E">
        <w:rPr>
          <w:rFonts w:ascii="Times New Roman" w:hAnsi="Times New Roman" w:cs="Times New Roman"/>
          <w:sz w:val="24"/>
          <w:szCs w:val="24"/>
        </w:rPr>
        <w:t>504</w:t>
      </w:r>
      <w:r>
        <w:rPr>
          <w:rFonts w:ascii="Times New Roman" w:hAnsi="Times New Roman" w:cs="Times New Roman"/>
          <w:sz w:val="24"/>
          <w:szCs w:val="24"/>
        </w:rPr>
        <w:t>,</w:t>
      </w:r>
      <w:r w:rsidR="00477C2E">
        <w:rPr>
          <w:rFonts w:ascii="Times New Roman" w:hAnsi="Times New Roman" w:cs="Times New Roman"/>
          <w:sz w:val="24"/>
          <w:szCs w:val="24"/>
        </w:rPr>
        <w:t>48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957DF07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C12EA9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2801CD" w14:textId="77777777" w:rsidR="006B1506" w:rsidRPr="006B1506" w:rsidRDefault="006B1506" w:rsidP="006B1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Sociálny </w:t>
      </w:r>
      <w:r w:rsidRPr="006B1506">
        <w:rPr>
          <w:rFonts w:ascii="Times New Roman" w:hAnsi="Times New Roman" w:cs="Times New Roman"/>
          <w:b/>
          <w:sz w:val="24"/>
          <w:szCs w:val="24"/>
        </w:rPr>
        <w:t>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9DA11C7" w14:textId="77777777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E8E63F" w14:textId="4D41D9D8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350183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350183">
        <w:rPr>
          <w:rFonts w:ascii="Times New Roman" w:hAnsi="Times New Roman" w:cs="Times New Roman"/>
          <w:sz w:val="24"/>
          <w:szCs w:val="24"/>
        </w:rPr>
        <w:t xml:space="preserve">   846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350183">
        <w:rPr>
          <w:rFonts w:ascii="Times New Roman" w:hAnsi="Times New Roman" w:cs="Times New Roman"/>
          <w:sz w:val="24"/>
          <w:szCs w:val="24"/>
        </w:rPr>
        <w:t>04</w:t>
      </w:r>
      <w:r w:rsidR="00E839A4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AD5C88B" w14:textId="43B00F19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F12FC8">
        <w:rPr>
          <w:rFonts w:ascii="Times New Roman" w:hAnsi="Times New Roman" w:cs="Times New Roman"/>
          <w:sz w:val="24"/>
          <w:szCs w:val="24"/>
        </w:rPr>
        <w:t>1 </w:t>
      </w:r>
      <w:r w:rsidR="00350183">
        <w:rPr>
          <w:rFonts w:ascii="Times New Roman" w:hAnsi="Times New Roman" w:cs="Times New Roman"/>
          <w:sz w:val="24"/>
          <w:szCs w:val="24"/>
        </w:rPr>
        <w:t>662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350183">
        <w:rPr>
          <w:rFonts w:ascii="Times New Roman" w:hAnsi="Times New Roman" w:cs="Times New Roman"/>
          <w:sz w:val="24"/>
          <w:szCs w:val="24"/>
        </w:rPr>
        <w:t>71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67B452D" w14:textId="7ABDCD63" w:rsidR="009B2F34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2F0EED">
        <w:rPr>
          <w:rFonts w:ascii="Times New Roman" w:hAnsi="Times New Roman" w:cs="Times New Roman"/>
          <w:sz w:val="24"/>
          <w:szCs w:val="24"/>
        </w:rPr>
        <w:t xml:space="preserve">2 </w:t>
      </w:r>
      <w:r w:rsidR="008458B5">
        <w:rPr>
          <w:rFonts w:ascii="Times New Roman" w:hAnsi="Times New Roman" w:cs="Times New Roman"/>
          <w:sz w:val="24"/>
          <w:szCs w:val="24"/>
        </w:rPr>
        <w:t>441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2F0EED">
        <w:rPr>
          <w:rFonts w:ascii="Times New Roman" w:hAnsi="Times New Roman" w:cs="Times New Roman"/>
          <w:sz w:val="24"/>
          <w:szCs w:val="24"/>
        </w:rPr>
        <w:t>4</w:t>
      </w:r>
      <w:r w:rsidR="008458B5">
        <w:rPr>
          <w:rFonts w:ascii="Times New Roman" w:hAnsi="Times New Roman" w:cs="Times New Roman"/>
          <w:sz w:val="24"/>
          <w:szCs w:val="24"/>
        </w:rPr>
        <w:t>5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993ABBF" w14:textId="6409A55E" w:rsidR="002F0EED" w:rsidRPr="00981BF0" w:rsidRDefault="002F0EED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Úbytky poplatok za účet                                </w:t>
      </w:r>
      <w:r w:rsidR="008458B5">
        <w:rPr>
          <w:rFonts w:ascii="Times New Roman" w:hAnsi="Times New Roman" w:cs="Times New Roman"/>
          <w:sz w:val="24"/>
          <w:szCs w:val="24"/>
        </w:rPr>
        <w:t>74</w:t>
      </w:r>
      <w:r>
        <w:rPr>
          <w:rFonts w:ascii="Times New Roman" w:hAnsi="Times New Roman" w:cs="Times New Roman"/>
          <w:sz w:val="24"/>
          <w:szCs w:val="24"/>
        </w:rPr>
        <w:t>,- - €</w:t>
      </w:r>
    </w:p>
    <w:p w14:paraId="2219B088" w14:textId="5A473810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350183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406DCC">
        <w:rPr>
          <w:rFonts w:ascii="Times New Roman" w:hAnsi="Times New Roman" w:cs="Times New Roman"/>
          <w:sz w:val="24"/>
          <w:szCs w:val="24"/>
        </w:rPr>
        <w:t xml:space="preserve">    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350183">
        <w:rPr>
          <w:rFonts w:ascii="Times New Roman" w:hAnsi="Times New Roman" w:cs="Times New Roman"/>
          <w:sz w:val="24"/>
          <w:szCs w:val="24"/>
        </w:rPr>
        <w:t>-</w:t>
      </w:r>
      <w:r w:rsidR="007821D8">
        <w:rPr>
          <w:rFonts w:ascii="Times New Roman" w:hAnsi="Times New Roman" w:cs="Times New Roman"/>
          <w:sz w:val="24"/>
          <w:szCs w:val="24"/>
        </w:rPr>
        <w:t xml:space="preserve">  </w:t>
      </w:r>
      <w:r w:rsidR="00350183">
        <w:rPr>
          <w:rFonts w:ascii="Times New Roman" w:hAnsi="Times New Roman" w:cs="Times New Roman"/>
          <w:sz w:val="24"/>
          <w:szCs w:val="24"/>
        </w:rPr>
        <w:t xml:space="preserve">    6,70</w:t>
      </w:r>
      <w:r w:rsidR="006708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2A8A8AC3" w14:textId="77777777" w:rsidR="0086431A" w:rsidRDefault="0086431A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A75CD8" w14:textId="785728DB" w:rsidR="009B2F34" w:rsidRPr="00A7479F" w:rsidRDefault="002206AE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B2F34" w:rsidRPr="00A7479F">
          <w:pgSz w:w="11904" w:h="17335"/>
          <w:pgMar w:top="1135" w:right="277" w:bottom="644" w:left="893" w:header="708" w:footer="708" w:gutter="0"/>
          <w:cols w:space="708"/>
          <w:noEndnote/>
        </w:sectPr>
      </w:pPr>
      <w:r w:rsidRPr="002206AE">
        <w:rPr>
          <w:rFonts w:ascii="Times New Roman" w:hAnsi="Times New Roman" w:cs="Times New Roman"/>
          <w:sz w:val="24"/>
          <w:szCs w:val="24"/>
        </w:rPr>
        <w:t>Použitie: príspev</w:t>
      </w:r>
      <w:r w:rsidR="001748D0">
        <w:rPr>
          <w:rFonts w:ascii="Times New Roman" w:hAnsi="Times New Roman" w:cs="Times New Roman"/>
          <w:sz w:val="24"/>
          <w:szCs w:val="24"/>
        </w:rPr>
        <w:t>o</w:t>
      </w:r>
      <w:r w:rsidRPr="002206AE">
        <w:rPr>
          <w:rFonts w:ascii="Times New Roman" w:hAnsi="Times New Roman" w:cs="Times New Roman"/>
          <w:sz w:val="24"/>
          <w:szCs w:val="24"/>
        </w:rPr>
        <w:t>k na stravné lístky pre zamestnanc</w:t>
      </w:r>
      <w:r w:rsidR="001748D0">
        <w:rPr>
          <w:rFonts w:ascii="Times New Roman" w:hAnsi="Times New Roman" w:cs="Times New Roman"/>
          <w:sz w:val="24"/>
          <w:szCs w:val="24"/>
        </w:rPr>
        <w:t>ov</w:t>
      </w:r>
      <w:r w:rsidRPr="002206AE">
        <w:rPr>
          <w:rFonts w:ascii="Times New Roman" w:hAnsi="Times New Roman" w:cs="Times New Roman"/>
          <w:sz w:val="24"/>
          <w:szCs w:val="24"/>
        </w:rPr>
        <w:t xml:space="preserve"> –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 xml:space="preserve"> </w:t>
      </w:r>
      <w:r w:rsidR="005840E8">
        <w:rPr>
          <w:rFonts w:ascii="Times New Roman" w:hAnsi="Times New Roman" w:cs="Times New Roman"/>
          <w:sz w:val="24"/>
          <w:szCs w:val="24"/>
        </w:rPr>
        <w:t xml:space="preserve">2 </w:t>
      </w:r>
      <w:r w:rsidR="008458B5">
        <w:rPr>
          <w:rFonts w:ascii="Times New Roman" w:hAnsi="Times New Roman" w:cs="Times New Roman"/>
          <w:sz w:val="24"/>
          <w:szCs w:val="24"/>
        </w:rPr>
        <w:t>441</w:t>
      </w:r>
      <w:r w:rsidR="007F56EC">
        <w:rPr>
          <w:rFonts w:ascii="Times New Roman" w:hAnsi="Times New Roman" w:cs="Times New Roman"/>
          <w:sz w:val="24"/>
          <w:szCs w:val="24"/>
        </w:rPr>
        <w:t>,</w:t>
      </w:r>
      <w:r w:rsidR="005840E8">
        <w:rPr>
          <w:rFonts w:ascii="Times New Roman" w:hAnsi="Times New Roman" w:cs="Times New Roman"/>
          <w:sz w:val="24"/>
          <w:szCs w:val="24"/>
        </w:rPr>
        <w:t>4</w:t>
      </w:r>
      <w:r w:rsidR="008458B5">
        <w:rPr>
          <w:rFonts w:ascii="Times New Roman" w:hAnsi="Times New Roman" w:cs="Times New Roman"/>
          <w:sz w:val="24"/>
          <w:szCs w:val="24"/>
        </w:rPr>
        <w:t>5</w:t>
      </w:r>
      <w:r w:rsidR="007F56E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1EC3133" w14:textId="3C0F6D83"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lastRenderedPageBreak/>
        <w:t>Bilancia aktív a pasív k 31.12.20</w:t>
      </w:r>
      <w:r w:rsidR="00DA7BFA">
        <w:rPr>
          <w:rFonts w:ascii="Times New Roman" w:hAnsi="Times New Roman" w:cs="Times New Roman"/>
          <w:b/>
          <w:sz w:val="36"/>
          <w:szCs w:val="36"/>
        </w:rPr>
        <w:t>2</w:t>
      </w:r>
      <w:r w:rsidR="00D15A50">
        <w:rPr>
          <w:rFonts w:ascii="Times New Roman" w:hAnsi="Times New Roman" w:cs="Times New Roman"/>
          <w:b/>
          <w:sz w:val="36"/>
          <w:szCs w:val="36"/>
        </w:rPr>
        <w:t>4</w:t>
      </w:r>
    </w:p>
    <w:p w14:paraId="2D28330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7A3A07DA" w14:textId="5E61AAA4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Aktíva, </w:t>
      </w:r>
      <w:proofErr w:type="spellStart"/>
      <w:r w:rsidRPr="004123FD">
        <w:rPr>
          <w:rFonts w:ascii="Times New Roman" w:hAnsi="Times New Roman" w:cs="Times New Roman"/>
        </w:rPr>
        <w:t>t.j</w:t>
      </w:r>
      <w:proofErr w:type="spellEnd"/>
      <w:r w:rsidRPr="004123FD">
        <w:rPr>
          <w:rFonts w:ascii="Times New Roman" w:hAnsi="Times New Roman" w:cs="Times New Roman"/>
        </w:rPr>
        <w:t>. majetok spolu podľa účtovnej závierky k 31. 12. 20</w:t>
      </w:r>
      <w:r w:rsidR="00DA7BFA">
        <w:rPr>
          <w:rFonts w:ascii="Times New Roman" w:hAnsi="Times New Roman" w:cs="Times New Roman"/>
        </w:rPr>
        <w:t>2</w:t>
      </w:r>
      <w:r w:rsidR="00D15A50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>
        <w:rPr>
          <w:rFonts w:ascii="Times New Roman" w:hAnsi="Times New Roman" w:cs="Times New Roman"/>
        </w:rPr>
        <w:t xml:space="preserve"> </w:t>
      </w:r>
      <w:r w:rsidR="00536E51">
        <w:rPr>
          <w:rFonts w:ascii="Times New Roman" w:hAnsi="Times New Roman" w:cs="Times New Roman"/>
        </w:rPr>
        <w:t>37</w:t>
      </w:r>
      <w:r w:rsidR="00E25038">
        <w:rPr>
          <w:rFonts w:ascii="Times New Roman" w:hAnsi="Times New Roman" w:cs="Times New Roman"/>
        </w:rPr>
        <w:t>7</w:t>
      </w:r>
      <w:r w:rsidR="007374B2">
        <w:rPr>
          <w:rFonts w:ascii="Times New Roman" w:hAnsi="Times New Roman" w:cs="Times New Roman"/>
        </w:rPr>
        <w:t xml:space="preserve"> </w:t>
      </w:r>
      <w:r w:rsidR="00E25038">
        <w:rPr>
          <w:rFonts w:ascii="Times New Roman" w:hAnsi="Times New Roman" w:cs="Times New Roman"/>
        </w:rPr>
        <w:t>293</w:t>
      </w:r>
      <w:r w:rsidR="00DA7BFA">
        <w:rPr>
          <w:rFonts w:ascii="Times New Roman" w:hAnsi="Times New Roman" w:cs="Times New Roman"/>
        </w:rPr>
        <w:t>,</w:t>
      </w:r>
      <w:r w:rsidR="00E25038">
        <w:rPr>
          <w:rFonts w:ascii="Times New Roman" w:hAnsi="Times New Roman" w:cs="Times New Roman"/>
        </w:rPr>
        <w:t>89</w:t>
      </w:r>
      <w:r w:rsidR="00DA7BFA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p w14:paraId="1F4C2983" w14:textId="7C76E52D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Pasíva, </w:t>
      </w:r>
      <w:proofErr w:type="spellStart"/>
      <w:r w:rsidRPr="004123FD">
        <w:rPr>
          <w:rFonts w:ascii="Times New Roman" w:hAnsi="Times New Roman" w:cs="Times New Roman"/>
        </w:rPr>
        <w:t>t.j</w:t>
      </w:r>
      <w:proofErr w:type="spellEnd"/>
      <w:r w:rsidRPr="004123FD">
        <w:rPr>
          <w:rFonts w:ascii="Times New Roman" w:hAnsi="Times New Roman" w:cs="Times New Roman"/>
        </w:rPr>
        <w:t>. vlastné zdroje krytia a záväzky, podľa účtovnej závierky k 31. 12. 20</w:t>
      </w:r>
      <w:r w:rsidR="00DA7BFA">
        <w:rPr>
          <w:rFonts w:ascii="Times New Roman" w:hAnsi="Times New Roman" w:cs="Times New Roman"/>
        </w:rPr>
        <w:t>2</w:t>
      </w:r>
      <w:r w:rsidR="00E25038">
        <w:rPr>
          <w:rFonts w:ascii="Times New Roman" w:hAnsi="Times New Roman" w:cs="Times New Roman"/>
        </w:rPr>
        <w:t>4</w:t>
      </w:r>
      <w:r w:rsidRPr="004123FD">
        <w:rPr>
          <w:rFonts w:ascii="Times New Roman" w:hAnsi="Times New Roman" w:cs="Times New Roman"/>
        </w:rPr>
        <w:t xml:space="preserve"> predstavujú sumu </w:t>
      </w:r>
      <w:r w:rsidR="00536E51">
        <w:rPr>
          <w:rFonts w:ascii="Times New Roman" w:hAnsi="Times New Roman" w:cs="Times New Roman"/>
        </w:rPr>
        <w:t>37</w:t>
      </w:r>
      <w:r w:rsidR="00E25038">
        <w:rPr>
          <w:rFonts w:ascii="Times New Roman" w:hAnsi="Times New Roman" w:cs="Times New Roman"/>
        </w:rPr>
        <w:t>7</w:t>
      </w:r>
      <w:r w:rsidR="007374B2">
        <w:rPr>
          <w:rFonts w:ascii="Times New Roman" w:hAnsi="Times New Roman" w:cs="Times New Roman"/>
        </w:rPr>
        <w:t xml:space="preserve"> </w:t>
      </w:r>
      <w:r w:rsidR="00E25038">
        <w:rPr>
          <w:rFonts w:ascii="Times New Roman" w:hAnsi="Times New Roman" w:cs="Times New Roman"/>
        </w:rPr>
        <w:t>293</w:t>
      </w:r>
      <w:r w:rsidR="007374B2">
        <w:rPr>
          <w:rFonts w:ascii="Times New Roman" w:hAnsi="Times New Roman" w:cs="Times New Roman"/>
        </w:rPr>
        <w:t>,</w:t>
      </w:r>
      <w:r w:rsidR="00E25038">
        <w:rPr>
          <w:rFonts w:ascii="Times New Roman" w:hAnsi="Times New Roman" w:cs="Times New Roman"/>
        </w:rPr>
        <w:t>89</w:t>
      </w:r>
      <w:r w:rsidR="007374B2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766B5EB4" w14:textId="77777777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7E14F0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9A24BA3" w14:textId="1D0CCCB8" w:rsidR="0010702B" w:rsidRPr="004123FD" w:rsidRDefault="0010702B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B912C4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23C829B" w14:textId="6C644BD1" w:rsidR="0010702B" w:rsidRPr="004123FD" w:rsidRDefault="00DF717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B912C4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</w:p>
        </w:tc>
      </w:tr>
      <w:tr w:rsidR="0010702B" w:rsidRPr="004123FD" w14:paraId="0940BC2A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1D1CE6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Neobežný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A609F" w14:textId="6CBB5654" w:rsidR="0010702B" w:rsidRPr="004123FD" w:rsidRDefault="00B912C4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224 430,31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98F07" w14:textId="26CF439F" w:rsidR="0010702B" w:rsidRPr="004123FD" w:rsidRDefault="007A0AC8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203 070,61</w:t>
            </w:r>
          </w:p>
        </w:tc>
      </w:tr>
      <w:tr w:rsidR="0010702B" w:rsidRPr="004123FD" w14:paraId="39F41BCC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F48B7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5437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C9DB6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4E16661B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B3F4B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nehmotný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8067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A54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2D2A2DE2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7FF7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1248A" w14:textId="461B81B1" w:rsidR="0010702B" w:rsidRPr="004123FD" w:rsidRDefault="00B912C4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224 430,31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3C2EF" w14:textId="7861F576" w:rsidR="0010702B" w:rsidRPr="004123FD" w:rsidRDefault="007A0AC8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203 070,61</w:t>
            </w:r>
          </w:p>
        </w:tc>
      </w:tr>
      <w:tr w:rsidR="0010702B" w:rsidRPr="004123FD" w14:paraId="7E041DDF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EEF8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7B8E8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D4BD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5C80F64E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AE3E0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50FEB" w14:textId="60E79B1C" w:rsidR="0010702B" w:rsidRPr="004123FD" w:rsidRDefault="006C0AF2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B912C4">
              <w:rPr>
                <w:rFonts w:ascii="Times New Roman" w:hAnsi="Times New Roman" w:cs="Times New Roman"/>
                <w:b/>
                <w:bCs/>
                <w:lang w:val="cs-CZ" w:eastAsia="cs-CZ"/>
              </w:rPr>
              <w:t>147</w:t>
            </w:r>
            <w:r w:rsidR="00B912C4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B912C4">
              <w:rPr>
                <w:rFonts w:ascii="Times New Roman" w:hAnsi="Times New Roman" w:cs="Times New Roman"/>
                <w:b/>
                <w:bCs/>
                <w:lang w:val="cs-CZ" w:eastAsia="cs-CZ"/>
              </w:rPr>
              <w:t>818</w:t>
            </w:r>
            <w:r w:rsidR="00B912C4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B912C4">
              <w:rPr>
                <w:rFonts w:ascii="Times New Roman" w:hAnsi="Times New Roman" w:cs="Times New Roman"/>
                <w:b/>
                <w:bCs/>
                <w:lang w:val="cs-CZ" w:eastAsia="cs-CZ"/>
              </w:rPr>
              <w:t>88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9AD7" w14:textId="5582868E" w:rsidR="0010702B" w:rsidRPr="004123FD" w:rsidRDefault="007A0AC8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173 363,94</w:t>
            </w:r>
          </w:p>
        </w:tc>
      </w:tr>
      <w:tr w:rsidR="0010702B" w:rsidRPr="004123FD" w14:paraId="7F25C84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6041F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907C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C5A6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3B6792E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082D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742B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69E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73FF01A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CB9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68706" w14:textId="51C50D92" w:rsidR="0010702B" w:rsidRPr="004123FD" w:rsidRDefault="00511D72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6CB3F" w14:textId="6D8A9029" w:rsidR="0010702B" w:rsidRPr="004123FD" w:rsidRDefault="00DA650C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38E93D39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AE278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F0B4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196F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697B1673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E961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0B6CB" w14:textId="4FFA990E" w:rsidR="0010702B" w:rsidRPr="004123FD" w:rsidRDefault="00B912C4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18 597,26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13354" w14:textId="68793DAC" w:rsidR="0010702B" w:rsidRPr="004123FD" w:rsidRDefault="00C43607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9 892,61</w:t>
            </w:r>
          </w:p>
        </w:tc>
      </w:tr>
      <w:tr w:rsidR="003E616D" w:rsidRPr="004123FD" w14:paraId="16DAFF2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91A10" w14:textId="77777777" w:rsidR="003E616D" w:rsidRPr="004123FD" w:rsidRDefault="003E616D" w:rsidP="003E616D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99AF4" w14:textId="62548731" w:rsidR="003E616D" w:rsidRPr="004123FD" w:rsidRDefault="00B912C4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129 221,62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A2C86" w14:textId="065C6383" w:rsidR="003E616D" w:rsidRPr="004123FD" w:rsidRDefault="00C43607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163 4</w:t>
            </w:r>
            <w:r w:rsidR="00451B98">
              <w:rPr>
                <w:rFonts w:ascii="Times New Roman" w:hAnsi="Times New Roman" w:cs="Times New Roman"/>
                <w:lang w:val="cs-CZ" w:eastAsia="cs-CZ"/>
              </w:rPr>
              <w:t>71</w:t>
            </w:r>
            <w:r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451B98">
              <w:rPr>
                <w:rFonts w:ascii="Times New Roman" w:hAnsi="Times New Roman" w:cs="Times New Roman"/>
                <w:lang w:val="cs-CZ" w:eastAsia="cs-CZ"/>
              </w:rPr>
              <w:t>33</w:t>
            </w:r>
          </w:p>
        </w:tc>
      </w:tr>
      <w:tr w:rsidR="003E616D" w:rsidRPr="004123FD" w14:paraId="0DE9433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A3E92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F5FF9" w14:textId="55F0514F" w:rsidR="003E616D" w:rsidRPr="004123FD" w:rsidRDefault="00B912C4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818,46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1B3BE" w14:textId="4FCAC6FF" w:rsidR="003E616D" w:rsidRPr="004123FD" w:rsidRDefault="007969B0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  <w:r w:rsidR="00C43607">
              <w:rPr>
                <w:rFonts w:ascii="Times New Roman" w:hAnsi="Times New Roman" w:cs="Times New Roman"/>
                <w:b/>
                <w:bCs/>
                <w:lang w:val="cs-CZ" w:eastAsia="cs-CZ"/>
              </w:rPr>
              <w:t>59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C43607">
              <w:rPr>
                <w:rFonts w:ascii="Times New Roman" w:hAnsi="Times New Roman" w:cs="Times New Roman"/>
                <w:b/>
                <w:bCs/>
                <w:lang w:val="cs-CZ" w:eastAsia="cs-CZ"/>
              </w:rPr>
              <w:t>34</w:t>
            </w:r>
          </w:p>
        </w:tc>
      </w:tr>
      <w:tr w:rsidR="003E616D" w:rsidRPr="004123FD" w14:paraId="6F6085A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52C03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6596A" w14:textId="07C99D46" w:rsidR="003E616D" w:rsidRPr="004123FD" w:rsidRDefault="00B912C4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373 067,65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107AE" w14:textId="140D1780" w:rsidR="003E616D" w:rsidRPr="004123FD" w:rsidRDefault="007969B0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37</w:t>
            </w:r>
            <w:r w:rsidR="002014E2">
              <w:rPr>
                <w:rFonts w:ascii="Times New Roman" w:hAnsi="Times New Roman" w:cs="Times New Roman"/>
                <w:b/>
                <w:bCs/>
                <w:lang w:val="cs-CZ" w:eastAsia="cs-CZ"/>
              </w:rPr>
              <w:t>7</w:t>
            </w:r>
            <w:r w:rsidR="00890AE1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2014E2">
              <w:rPr>
                <w:rFonts w:ascii="Times New Roman" w:hAnsi="Times New Roman" w:cs="Times New Roman"/>
                <w:b/>
                <w:bCs/>
                <w:lang w:val="cs-CZ" w:eastAsia="cs-CZ"/>
              </w:rPr>
              <w:t>293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2014E2">
              <w:rPr>
                <w:rFonts w:ascii="Times New Roman" w:hAnsi="Times New Roman" w:cs="Times New Roman"/>
                <w:b/>
                <w:bCs/>
                <w:lang w:val="cs-CZ" w:eastAsia="cs-CZ"/>
              </w:rPr>
              <w:t>89</w:t>
            </w:r>
          </w:p>
        </w:tc>
      </w:tr>
    </w:tbl>
    <w:p w14:paraId="64F584E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39F99021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14:paraId="361B0A8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466F639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A4B5D9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5207E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E05FC8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6B608E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07F9C5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9DB86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FB9335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EF3999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25777B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099779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8E6F5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55355D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91214F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5BC2AF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EC925B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5B8AB1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890B8A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C8C9A1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FFCF4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8C0953E" w14:textId="77777777"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F2A1E1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lastRenderedPageBreak/>
        <w:t>P A S Í V A</w:t>
      </w:r>
    </w:p>
    <w:p w14:paraId="6DD1963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0199EF06" w14:textId="77777777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7CED30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FA4143D" w14:textId="44DCEE9C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8065ED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4A96524" w14:textId="371F062C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672FA8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</w:p>
        </w:tc>
      </w:tr>
      <w:tr w:rsidR="0010702B" w:rsidRPr="004123FD" w14:paraId="0B97DE47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35D99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A74B3" w14:textId="4D1276BB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350 326,60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BCC42" w14:textId="39AEEB59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8065ED">
              <w:rPr>
                <w:rFonts w:ascii="Times New Roman" w:hAnsi="Times New Roman" w:cs="Times New Roman"/>
                <w:b/>
                <w:bCs/>
                <w:lang w:val="cs-CZ" w:eastAsia="cs-CZ"/>
              </w:rPr>
              <w:t>45</w:t>
            </w:r>
            <w:r w:rsidR="003D7673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8065ED">
              <w:rPr>
                <w:rFonts w:ascii="Times New Roman" w:hAnsi="Times New Roman" w:cs="Times New Roman"/>
                <w:b/>
                <w:bCs/>
                <w:lang w:val="cs-CZ" w:eastAsia="cs-CZ"/>
              </w:rPr>
              <w:t>445</w:t>
            </w:r>
            <w:r w:rsidR="003D7673">
              <w:rPr>
                <w:rFonts w:ascii="Times New Roman" w:hAnsi="Times New Roman" w:cs="Times New Roman"/>
                <w:b/>
                <w:bCs/>
                <w:lang w:val="cs-CZ" w:eastAsia="cs-CZ"/>
              </w:rPr>
              <w:t>,0</w:t>
            </w:r>
            <w:r w:rsidR="008065ED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</w:p>
        </w:tc>
      </w:tr>
      <w:tr w:rsidR="0010702B" w:rsidRPr="004123FD" w14:paraId="36986FE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700F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BEB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29DB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701B584C" w14:textId="77777777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9101D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Fondy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účtovnej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BE84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B9B8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85AC7F6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740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Výsledok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hospodárenia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4FA9B" w14:textId="705E3DA0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350 326,60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EFE34" w14:textId="49286C8F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345 445,04</w:t>
            </w:r>
          </w:p>
        </w:tc>
      </w:tr>
      <w:tr w:rsidR="0010702B" w:rsidRPr="004123FD" w14:paraId="0058D32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6159C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7FB6F" w14:textId="297760AF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19 724,99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58B2C" w14:textId="680FC52C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27 487,83</w:t>
            </w:r>
          </w:p>
        </w:tc>
      </w:tr>
      <w:tr w:rsidR="0010702B" w:rsidRPr="004123FD" w14:paraId="3F10910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A953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69CD6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BC5D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1488D71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7C86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FE69E" w14:textId="61CA39DA" w:rsidR="0010702B" w:rsidRPr="004123FD" w:rsidRDefault="00D1619E" w:rsidP="003E616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F92DD3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F1516" w14:textId="2186085A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1 3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>00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</w:tr>
      <w:tr w:rsidR="0010702B" w:rsidRPr="004123FD" w14:paraId="4774E4B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06E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EAD62" w14:textId="63C4E121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E81C3" w14:textId="18BE645E" w:rsidR="0010702B" w:rsidRPr="004123FD" w:rsidRDefault="008065ED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305,00</w:t>
            </w:r>
          </w:p>
        </w:tc>
      </w:tr>
      <w:tr w:rsidR="0010702B" w:rsidRPr="004123FD" w14:paraId="584029E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80AC3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1CE75" w14:textId="2FEFCD9E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1 021,33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A1C64" w14:textId="7DADBB17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304,90</w:t>
            </w:r>
          </w:p>
        </w:tc>
      </w:tr>
      <w:tr w:rsidR="0010702B" w:rsidRPr="004123FD" w14:paraId="0953426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378C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Krátkodobé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C39B0" w14:textId="13016834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18 103,66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DE9E8" w14:textId="31B6B3E5" w:rsidR="0010702B" w:rsidRPr="004123FD" w:rsidRDefault="008065ED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25 577,93</w:t>
            </w:r>
          </w:p>
        </w:tc>
      </w:tr>
      <w:tr w:rsidR="0010702B" w:rsidRPr="004123FD" w14:paraId="56672A5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60F3A" w14:textId="08CD02C6" w:rsidR="0010702B" w:rsidRPr="004123FD" w:rsidRDefault="008065ED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577,93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 xml:space="preserve">Bankové </w:t>
            </w:r>
            <w:proofErr w:type="spellStart"/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úvery</w:t>
            </w:r>
            <w:proofErr w:type="spellEnd"/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 xml:space="preserve">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30050" w14:textId="380760F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CFA12E" w14:textId="420DC09A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</w:p>
        </w:tc>
      </w:tr>
      <w:tr w:rsidR="003E616D" w:rsidRPr="004123FD" w14:paraId="27CC17F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CF4B1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110F2" w14:textId="475F3B82" w:rsidR="003E616D" w:rsidRPr="004123FD" w:rsidRDefault="008065ED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3 016,06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3C7FD" w14:textId="52B28681" w:rsidR="003E616D" w:rsidRPr="004123FD" w:rsidRDefault="008065ED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361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02</w:t>
            </w:r>
          </w:p>
        </w:tc>
      </w:tr>
      <w:tr w:rsidR="003E616D" w:rsidRPr="004123FD" w14:paraId="17BF02DC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048F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a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C8E63" w14:textId="761ED723" w:rsidR="003E616D" w:rsidRPr="004123FD" w:rsidRDefault="008065ED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373 067,65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F5790" w14:textId="0CB8CA2C" w:rsidR="003E616D" w:rsidRPr="004123FD" w:rsidRDefault="008065ED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377 293,89</w:t>
            </w:r>
          </w:p>
        </w:tc>
      </w:tr>
    </w:tbl>
    <w:p w14:paraId="15DD79B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6C92C8A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629905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392CD8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1E41DF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75E901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1CA391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5FC1DEF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415553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173989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AB0CE3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BE4D2A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472180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80F8ED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27E7BBF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0223E0F" w14:textId="77777777" w:rsidR="0010702B" w:rsidRPr="004123FD" w:rsidRDefault="0010702B" w:rsidP="0010702B">
      <w:pPr>
        <w:pStyle w:val="Nadpis2"/>
        <w:rPr>
          <w:i/>
        </w:rPr>
      </w:pPr>
    </w:p>
    <w:p w14:paraId="3CB384B0" w14:textId="77777777" w:rsidR="0010702B" w:rsidRPr="004123FD" w:rsidRDefault="0010702B" w:rsidP="0010702B">
      <w:pPr>
        <w:rPr>
          <w:rFonts w:ascii="Times New Roman" w:hAnsi="Times New Roman" w:cs="Times New Roman"/>
        </w:rPr>
      </w:pPr>
    </w:p>
    <w:p w14:paraId="4DF63977" w14:textId="77777777"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14:paraId="06A8C1B5" w14:textId="77777777" w:rsidR="000F6783" w:rsidRDefault="000F6783" w:rsidP="0010702B">
      <w:pPr>
        <w:rPr>
          <w:rFonts w:ascii="Times New Roman" w:hAnsi="Times New Roman" w:cs="Times New Roman"/>
          <w:b/>
          <w:sz w:val="24"/>
          <w:szCs w:val="24"/>
        </w:rPr>
      </w:pPr>
    </w:p>
    <w:p w14:paraId="7A07772C" w14:textId="44667CE3"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DB3CB3" wp14:editId="20B459A0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4CE9B9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" strokeweight=".26mm"/>
            </w:pict>
          </mc:Fallback>
        </mc:AlternateContent>
      </w:r>
      <w:bookmarkStart w:id="0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</w:t>
      </w:r>
      <w:r w:rsidR="00887675">
        <w:rPr>
          <w:rFonts w:ascii="Times New Roman" w:hAnsi="Times New Roman" w:cs="Times New Roman"/>
          <w:b/>
          <w:sz w:val="24"/>
          <w:szCs w:val="24"/>
        </w:rPr>
        <w:t>2</w:t>
      </w:r>
      <w:r w:rsidR="00D15A50">
        <w:rPr>
          <w:rFonts w:ascii="Times New Roman" w:hAnsi="Times New Roman" w:cs="Times New Roman"/>
          <w:b/>
          <w:sz w:val="24"/>
          <w:szCs w:val="24"/>
        </w:rPr>
        <w:t>4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0"/>
    <w:p w14:paraId="0B73D73D" w14:textId="7C4E204D"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v roku 20</w:t>
      </w:r>
      <w:r w:rsidR="00DA650C">
        <w:rPr>
          <w:rFonts w:ascii="Times New Roman" w:hAnsi="Times New Roman" w:cs="Times New Roman"/>
          <w:sz w:val="24"/>
          <w:szCs w:val="24"/>
          <w:lang w:val="cs-CZ"/>
        </w:rPr>
        <w:t>2</w:t>
      </w:r>
      <w:r w:rsidR="00D15A50">
        <w:rPr>
          <w:rFonts w:ascii="Times New Roman" w:hAnsi="Times New Roman" w:cs="Times New Roman"/>
          <w:sz w:val="24"/>
          <w:szCs w:val="24"/>
          <w:lang w:val="cs-CZ"/>
        </w:rPr>
        <w:t>4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nečerpala a ani nesplácala </w:t>
      </w:r>
      <w:proofErr w:type="spellStart"/>
      <w:proofErr w:type="gramStart"/>
      <w:r w:rsidRPr="004123FD">
        <w:rPr>
          <w:rFonts w:ascii="Times New Roman" w:hAnsi="Times New Roman" w:cs="Times New Roman"/>
          <w:sz w:val="24"/>
          <w:szCs w:val="24"/>
          <w:lang w:val="cs-CZ"/>
        </w:rPr>
        <w:t>žiadn</w:t>
      </w:r>
      <w:r w:rsidR="000F6783">
        <w:rPr>
          <w:rFonts w:ascii="Times New Roman" w:hAnsi="Times New Roman" w:cs="Times New Roman"/>
          <w:sz w:val="24"/>
          <w:szCs w:val="24"/>
          <w:lang w:val="cs-CZ"/>
        </w:rPr>
        <w:t>y</w:t>
      </w:r>
      <w:proofErr w:type="spellEnd"/>
      <w:r w:rsidR="000F6783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úver</w:t>
      </w:r>
      <w:proofErr w:type="spellEnd"/>
      <w:proofErr w:type="gram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poskytnutý bankou. </w:t>
      </w:r>
    </w:p>
    <w:p w14:paraId="7614E333" w14:textId="246CA2FA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911B32">
        <w:rPr>
          <w:rFonts w:ascii="Times New Roman" w:hAnsi="Times New Roman" w:cs="Times New Roman"/>
          <w:sz w:val="24"/>
          <w:szCs w:val="24"/>
        </w:rPr>
        <w:t>3</w:t>
      </w:r>
      <w:r w:rsidRPr="004123FD">
        <w:rPr>
          <w:rFonts w:ascii="Times New Roman" w:hAnsi="Times New Roman" w:cs="Times New Roman"/>
          <w:sz w:val="24"/>
          <w:szCs w:val="24"/>
        </w:rPr>
        <w:t xml:space="preserve">  bežné </w:t>
      </w:r>
      <w:r w:rsidR="006230F8">
        <w:rPr>
          <w:rFonts w:ascii="Times New Roman" w:hAnsi="Times New Roman" w:cs="Times New Roman"/>
          <w:sz w:val="24"/>
          <w:szCs w:val="24"/>
        </w:rPr>
        <w:t xml:space="preserve">a kapitálové </w:t>
      </w:r>
      <w:r w:rsidRPr="004123FD">
        <w:rPr>
          <w:rFonts w:ascii="Times New Roman" w:hAnsi="Times New Roman" w:cs="Times New Roman"/>
          <w:sz w:val="24"/>
          <w:szCs w:val="24"/>
        </w:rPr>
        <w:t>transfery v rámci verejnej správy uvedené rozbore hospodárenia. Všetky boli do konca roka vyčerpané na stanovený účel.</w:t>
      </w:r>
    </w:p>
    <w:p w14:paraId="4BC84044" w14:textId="77777777" w:rsidR="00AA4EB6" w:rsidRDefault="00AA4EB6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5D0388" w14:textId="131BF088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>Finančné usporiadanie s ostatnými právnickými a fyzickými osobami – podnikateľmi</w:t>
      </w:r>
    </w:p>
    <w:p w14:paraId="7D5D3060" w14:textId="41ED3CC3"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D15A50">
        <w:rPr>
          <w:rFonts w:ascii="Times New Roman" w:hAnsi="Times New Roman" w:cs="Times New Roman"/>
          <w:sz w:val="24"/>
          <w:szCs w:val="24"/>
        </w:rPr>
        <w:t>4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D15A50">
        <w:rPr>
          <w:rFonts w:ascii="Times New Roman" w:hAnsi="Times New Roman" w:cs="Times New Roman"/>
          <w:sz w:val="24"/>
          <w:szCs w:val="24"/>
        </w:rPr>
        <w:t>4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14:paraId="1C763300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D8F3DFE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B4A45E9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14:paraId="6B68F999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14:paraId="353C4976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4DAF67A" w14:textId="77777777"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F2E9284" w14:textId="77777777"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78B7B6E1" w14:textId="661F746E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 w:rsidR="00D15A50">
        <w:rPr>
          <w:rFonts w:ascii="Times New Roman" w:hAnsi="Times New Roman" w:cs="Times New Roman"/>
          <w:sz w:val="23"/>
          <w:szCs w:val="23"/>
        </w:rPr>
        <w:t>20</w:t>
      </w:r>
      <w:r w:rsidRPr="004123FD">
        <w:rPr>
          <w:rFonts w:ascii="Times New Roman" w:hAnsi="Times New Roman" w:cs="Times New Roman"/>
          <w:sz w:val="23"/>
          <w:szCs w:val="23"/>
        </w:rPr>
        <w:t>.</w:t>
      </w:r>
      <w:r w:rsidR="00D15A50">
        <w:rPr>
          <w:rFonts w:ascii="Times New Roman" w:hAnsi="Times New Roman" w:cs="Times New Roman"/>
          <w:sz w:val="23"/>
          <w:szCs w:val="23"/>
        </w:rPr>
        <w:t>05</w:t>
      </w:r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</w:t>
      </w:r>
      <w:r w:rsidR="00FC7BCE">
        <w:rPr>
          <w:rFonts w:ascii="Times New Roman" w:hAnsi="Times New Roman" w:cs="Times New Roman"/>
          <w:sz w:val="23"/>
          <w:szCs w:val="23"/>
        </w:rPr>
        <w:t>2</w:t>
      </w:r>
      <w:r w:rsidR="00D15A50">
        <w:rPr>
          <w:rFonts w:ascii="Times New Roman" w:hAnsi="Times New Roman" w:cs="Times New Roman"/>
          <w:sz w:val="23"/>
          <w:szCs w:val="23"/>
        </w:rPr>
        <w:t>5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AEFC947" w14:textId="77777777" w:rsidR="00166C6F" w:rsidRDefault="00166C6F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51F10149" w14:textId="77777777" w:rsidR="0086431A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01973939" w14:textId="77777777" w:rsidR="0086431A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032996C3" w14:textId="77777777" w:rsidR="0086431A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1C09863B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 xml:space="preserve">Eleonóra </w:t>
      </w:r>
      <w:proofErr w:type="spellStart"/>
      <w:r>
        <w:rPr>
          <w:rFonts w:ascii="Times New Roman" w:hAnsi="Times New Roman" w:cs="Times New Roman"/>
          <w:sz w:val="23"/>
          <w:szCs w:val="23"/>
        </w:rPr>
        <w:t>Kozmanová</w:t>
      </w:r>
      <w:proofErr w:type="spellEnd"/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46F4C51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14:paraId="2CCF92D3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2406280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4C34E1DD" w14:textId="77777777" w:rsidR="0086431A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0AB52FA1" w14:textId="77777777" w:rsidR="0086431A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2E0CCA0E" w14:textId="77777777" w:rsidR="0086431A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76551E2A" w14:textId="77777777" w:rsidR="0086431A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E2C6568" w14:textId="77777777" w:rsidR="0086431A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54C027A3" w14:textId="77777777" w:rsidR="0086431A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0034FB9E" w14:textId="77777777" w:rsidR="0086431A" w:rsidRPr="004123FD" w:rsidRDefault="0086431A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B0F84AA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14:paraId="4D61687D" w14:textId="77777777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14:paraId="2CF271A2" w14:textId="46D53075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</w:t>
      </w:r>
      <w:r w:rsidR="00A2685D">
        <w:rPr>
          <w:rFonts w:ascii="Times New Roman" w:hAnsi="Times New Roman" w:cs="Times New Roman"/>
          <w:sz w:val="23"/>
          <w:szCs w:val="23"/>
        </w:rPr>
        <w:t>2</w:t>
      </w:r>
      <w:r w:rsidR="00D15A50">
        <w:rPr>
          <w:rFonts w:ascii="Times New Roman" w:hAnsi="Times New Roman" w:cs="Times New Roman"/>
          <w:sz w:val="23"/>
          <w:szCs w:val="23"/>
        </w:rPr>
        <w:t>4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5621501B" w14:textId="570AF712" w:rsidR="000F6783" w:rsidRPr="000F6783" w:rsidRDefault="004123FD" w:rsidP="000F67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sectPr w:rsidR="000F6783" w:rsidRPr="000F6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altName w:val="Arial"/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 w16cid:durableId="207377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0F5"/>
    <w:rsid w:val="00003880"/>
    <w:rsid w:val="00012834"/>
    <w:rsid w:val="00012F48"/>
    <w:rsid w:val="00020CE7"/>
    <w:rsid w:val="00020EF4"/>
    <w:rsid w:val="0003556E"/>
    <w:rsid w:val="00063A34"/>
    <w:rsid w:val="00076B12"/>
    <w:rsid w:val="00084046"/>
    <w:rsid w:val="000853FD"/>
    <w:rsid w:val="000B1E84"/>
    <w:rsid w:val="000B4CD4"/>
    <w:rsid w:val="000D442B"/>
    <w:rsid w:val="000D55DB"/>
    <w:rsid w:val="000D5C7A"/>
    <w:rsid w:val="000F1A47"/>
    <w:rsid w:val="000F670B"/>
    <w:rsid w:val="000F6783"/>
    <w:rsid w:val="0010702B"/>
    <w:rsid w:val="00107B29"/>
    <w:rsid w:val="001136FF"/>
    <w:rsid w:val="0012649A"/>
    <w:rsid w:val="00141462"/>
    <w:rsid w:val="00153006"/>
    <w:rsid w:val="00162F3A"/>
    <w:rsid w:val="00166C6F"/>
    <w:rsid w:val="0017047E"/>
    <w:rsid w:val="0017458D"/>
    <w:rsid w:val="001748D0"/>
    <w:rsid w:val="001807C2"/>
    <w:rsid w:val="0018194F"/>
    <w:rsid w:val="00190BFE"/>
    <w:rsid w:val="001D7C0E"/>
    <w:rsid w:val="001F03C4"/>
    <w:rsid w:val="001F08AD"/>
    <w:rsid w:val="001F41F5"/>
    <w:rsid w:val="002014E2"/>
    <w:rsid w:val="002076F5"/>
    <w:rsid w:val="002107C4"/>
    <w:rsid w:val="0022056C"/>
    <w:rsid w:val="002206AE"/>
    <w:rsid w:val="0023092C"/>
    <w:rsid w:val="00237F17"/>
    <w:rsid w:val="002414E7"/>
    <w:rsid w:val="00251E22"/>
    <w:rsid w:val="00266EB1"/>
    <w:rsid w:val="00274AC7"/>
    <w:rsid w:val="00277E9C"/>
    <w:rsid w:val="002808C4"/>
    <w:rsid w:val="00296F84"/>
    <w:rsid w:val="002B23EC"/>
    <w:rsid w:val="002B350B"/>
    <w:rsid w:val="002C38AE"/>
    <w:rsid w:val="002D18E3"/>
    <w:rsid w:val="002D2212"/>
    <w:rsid w:val="002D6025"/>
    <w:rsid w:val="002F0EED"/>
    <w:rsid w:val="002F4AE6"/>
    <w:rsid w:val="00302315"/>
    <w:rsid w:val="003206FA"/>
    <w:rsid w:val="003268E6"/>
    <w:rsid w:val="00337EAB"/>
    <w:rsid w:val="0034052C"/>
    <w:rsid w:val="00345B88"/>
    <w:rsid w:val="00350183"/>
    <w:rsid w:val="00350780"/>
    <w:rsid w:val="00357403"/>
    <w:rsid w:val="003637B4"/>
    <w:rsid w:val="00364851"/>
    <w:rsid w:val="00376FE1"/>
    <w:rsid w:val="00392471"/>
    <w:rsid w:val="0039331F"/>
    <w:rsid w:val="00396E22"/>
    <w:rsid w:val="003D63F1"/>
    <w:rsid w:val="003D7673"/>
    <w:rsid w:val="003E616D"/>
    <w:rsid w:val="003F4ACB"/>
    <w:rsid w:val="00401F7E"/>
    <w:rsid w:val="00403102"/>
    <w:rsid w:val="00406DCC"/>
    <w:rsid w:val="00410DBD"/>
    <w:rsid w:val="00411488"/>
    <w:rsid w:val="004123FD"/>
    <w:rsid w:val="0041486B"/>
    <w:rsid w:val="004164E6"/>
    <w:rsid w:val="00423A76"/>
    <w:rsid w:val="0042516F"/>
    <w:rsid w:val="00434693"/>
    <w:rsid w:val="00451B98"/>
    <w:rsid w:val="0045454A"/>
    <w:rsid w:val="004724C9"/>
    <w:rsid w:val="00475127"/>
    <w:rsid w:val="00477C2E"/>
    <w:rsid w:val="004A5145"/>
    <w:rsid w:val="004D3E96"/>
    <w:rsid w:val="005075C0"/>
    <w:rsid w:val="00511D72"/>
    <w:rsid w:val="005204CE"/>
    <w:rsid w:val="00533418"/>
    <w:rsid w:val="00536E51"/>
    <w:rsid w:val="0055446D"/>
    <w:rsid w:val="0057413C"/>
    <w:rsid w:val="005840E8"/>
    <w:rsid w:val="005954A9"/>
    <w:rsid w:val="005A5D18"/>
    <w:rsid w:val="005A6234"/>
    <w:rsid w:val="005B4A02"/>
    <w:rsid w:val="005E7E60"/>
    <w:rsid w:val="00617A7E"/>
    <w:rsid w:val="006217FD"/>
    <w:rsid w:val="006230F8"/>
    <w:rsid w:val="00626B06"/>
    <w:rsid w:val="00646922"/>
    <w:rsid w:val="00653B00"/>
    <w:rsid w:val="00656AB6"/>
    <w:rsid w:val="00663999"/>
    <w:rsid w:val="0067086A"/>
    <w:rsid w:val="00672FA8"/>
    <w:rsid w:val="00681E7B"/>
    <w:rsid w:val="00695EAE"/>
    <w:rsid w:val="006A25E3"/>
    <w:rsid w:val="006B1506"/>
    <w:rsid w:val="006B19BD"/>
    <w:rsid w:val="006B7A6E"/>
    <w:rsid w:val="006C0AF2"/>
    <w:rsid w:val="006C7C6E"/>
    <w:rsid w:val="006E24EC"/>
    <w:rsid w:val="00703D35"/>
    <w:rsid w:val="00704FAE"/>
    <w:rsid w:val="00721AA2"/>
    <w:rsid w:val="00726431"/>
    <w:rsid w:val="007374B2"/>
    <w:rsid w:val="0074156F"/>
    <w:rsid w:val="00757E3C"/>
    <w:rsid w:val="00764275"/>
    <w:rsid w:val="007821D8"/>
    <w:rsid w:val="0079547C"/>
    <w:rsid w:val="007969B0"/>
    <w:rsid w:val="007A0AC8"/>
    <w:rsid w:val="007A5618"/>
    <w:rsid w:val="007C1CCA"/>
    <w:rsid w:val="007E017F"/>
    <w:rsid w:val="007E2119"/>
    <w:rsid w:val="007F56EC"/>
    <w:rsid w:val="008065ED"/>
    <w:rsid w:val="008205B1"/>
    <w:rsid w:val="008224D6"/>
    <w:rsid w:val="00835F2C"/>
    <w:rsid w:val="008458B5"/>
    <w:rsid w:val="0086431A"/>
    <w:rsid w:val="00866E64"/>
    <w:rsid w:val="00880B4E"/>
    <w:rsid w:val="0088233A"/>
    <w:rsid w:val="00887675"/>
    <w:rsid w:val="00890AE1"/>
    <w:rsid w:val="008A4618"/>
    <w:rsid w:val="008B6202"/>
    <w:rsid w:val="008C0D03"/>
    <w:rsid w:val="008C351D"/>
    <w:rsid w:val="00911B32"/>
    <w:rsid w:val="0093255C"/>
    <w:rsid w:val="009508B9"/>
    <w:rsid w:val="00956D09"/>
    <w:rsid w:val="00960DC7"/>
    <w:rsid w:val="00971D53"/>
    <w:rsid w:val="00981BF0"/>
    <w:rsid w:val="00993F61"/>
    <w:rsid w:val="00997090"/>
    <w:rsid w:val="009B2F34"/>
    <w:rsid w:val="009C24A5"/>
    <w:rsid w:val="009E62FB"/>
    <w:rsid w:val="009F6493"/>
    <w:rsid w:val="00A030FA"/>
    <w:rsid w:val="00A0592F"/>
    <w:rsid w:val="00A22AEA"/>
    <w:rsid w:val="00A2685D"/>
    <w:rsid w:val="00A27886"/>
    <w:rsid w:val="00A4047E"/>
    <w:rsid w:val="00A60BB6"/>
    <w:rsid w:val="00A7479F"/>
    <w:rsid w:val="00A81046"/>
    <w:rsid w:val="00AA4EB6"/>
    <w:rsid w:val="00AB38FB"/>
    <w:rsid w:val="00AD67A8"/>
    <w:rsid w:val="00AF374C"/>
    <w:rsid w:val="00AF4E24"/>
    <w:rsid w:val="00AF6B7C"/>
    <w:rsid w:val="00B06809"/>
    <w:rsid w:val="00B65EAD"/>
    <w:rsid w:val="00B67CE7"/>
    <w:rsid w:val="00B80760"/>
    <w:rsid w:val="00B91194"/>
    <w:rsid w:val="00B912C4"/>
    <w:rsid w:val="00BB5D97"/>
    <w:rsid w:val="00BB68FF"/>
    <w:rsid w:val="00BC1B2C"/>
    <w:rsid w:val="00BD63C6"/>
    <w:rsid w:val="00BE1A05"/>
    <w:rsid w:val="00BF5B30"/>
    <w:rsid w:val="00BF6053"/>
    <w:rsid w:val="00BF60A1"/>
    <w:rsid w:val="00C27906"/>
    <w:rsid w:val="00C31034"/>
    <w:rsid w:val="00C43607"/>
    <w:rsid w:val="00C64333"/>
    <w:rsid w:val="00C74720"/>
    <w:rsid w:val="00C82A4E"/>
    <w:rsid w:val="00CC1A26"/>
    <w:rsid w:val="00CD082C"/>
    <w:rsid w:val="00CD3009"/>
    <w:rsid w:val="00CF41BF"/>
    <w:rsid w:val="00CF75E8"/>
    <w:rsid w:val="00D06F09"/>
    <w:rsid w:val="00D15A50"/>
    <w:rsid w:val="00D1619E"/>
    <w:rsid w:val="00D31864"/>
    <w:rsid w:val="00D4455D"/>
    <w:rsid w:val="00D625CE"/>
    <w:rsid w:val="00D62603"/>
    <w:rsid w:val="00D70AFF"/>
    <w:rsid w:val="00D8111A"/>
    <w:rsid w:val="00D82A94"/>
    <w:rsid w:val="00D927FC"/>
    <w:rsid w:val="00DA0C89"/>
    <w:rsid w:val="00DA5A49"/>
    <w:rsid w:val="00DA650C"/>
    <w:rsid w:val="00DA7BFA"/>
    <w:rsid w:val="00DD2419"/>
    <w:rsid w:val="00DE6D1C"/>
    <w:rsid w:val="00DF0520"/>
    <w:rsid w:val="00DF5CC3"/>
    <w:rsid w:val="00DF717C"/>
    <w:rsid w:val="00E12E00"/>
    <w:rsid w:val="00E25038"/>
    <w:rsid w:val="00E31730"/>
    <w:rsid w:val="00E32957"/>
    <w:rsid w:val="00E349E9"/>
    <w:rsid w:val="00E35941"/>
    <w:rsid w:val="00E35EEA"/>
    <w:rsid w:val="00E4053E"/>
    <w:rsid w:val="00E56CBC"/>
    <w:rsid w:val="00E61559"/>
    <w:rsid w:val="00E64682"/>
    <w:rsid w:val="00E839A4"/>
    <w:rsid w:val="00EB264B"/>
    <w:rsid w:val="00EC3C6D"/>
    <w:rsid w:val="00EC67A7"/>
    <w:rsid w:val="00EC6F66"/>
    <w:rsid w:val="00EE1138"/>
    <w:rsid w:val="00EE4E72"/>
    <w:rsid w:val="00EF3269"/>
    <w:rsid w:val="00EF5158"/>
    <w:rsid w:val="00EF77B7"/>
    <w:rsid w:val="00F12FC8"/>
    <w:rsid w:val="00F322CE"/>
    <w:rsid w:val="00F456B6"/>
    <w:rsid w:val="00F47E61"/>
    <w:rsid w:val="00F67A34"/>
    <w:rsid w:val="00F82AA9"/>
    <w:rsid w:val="00F840F5"/>
    <w:rsid w:val="00F92DD3"/>
    <w:rsid w:val="00FA47E1"/>
    <w:rsid w:val="00FC7BCE"/>
    <w:rsid w:val="00FD4F0F"/>
    <w:rsid w:val="00FE685D"/>
    <w:rsid w:val="00FF3840"/>
    <w:rsid w:val="00FF5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2DCC6"/>
  <w15:docId w15:val="{9EF1EE71-DA3E-401A-AF95-3F3505A5E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9</Pages>
  <Words>1575</Words>
  <Characters>8982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Ela</dc:creator>
  <cp:lastModifiedBy>ADRIANA BALOGOVA</cp:lastModifiedBy>
  <cp:revision>25</cp:revision>
  <cp:lastPrinted>2025-05-28T13:05:00Z</cp:lastPrinted>
  <dcterms:created xsi:type="dcterms:W3CDTF">2025-05-27T08:57:00Z</dcterms:created>
  <dcterms:modified xsi:type="dcterms:W3CDTF">2025-05-28T13:57:00Z</dcterms:modified>
</cp:coreProperties>
</file>