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 xml:space="preserve"> 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proofErr w:type="spellStart"/>
      <w:r w:rsidR="00156A29">
        <w:rPr>
          <w:rFonts w:ascii="Times New Roman" w:hAnsi="Times New Roman" w:cs="Times New Roman"/>
          <w:b/>
        </w:rPr>
        <w:t>FruNuts</w:t>
      </w:r>
      <w:proofErr w:type="spellEnd"/>
      <w:r w:rsidR="00156A29">
        <w:rPr>
          <w:rFonts w:ascii="Times New Roman" w:hAnsi="Times New Roman" w:cs="Times New Roman"/>
          <w:b/>
        </w:rPr>
        <w:t xml:space="preserve"> </w:t>
      </w:r>
      <w:proofErr w:type="spellStart"/>
      <w:r w:rsidR="00156A29">
        <w:rPr>
          <w:rFonts w:ascii="Times New Roman" w:hAnsi="Times New Roman" w:cs="Times New Roman"/>
          <w:b/>
        </w:rPr>
        <w:t>Experts</w:t>
      </w:r>
      <w:proofErr w:type="spellEnd"/>
      <w:r w:rsidR="00156A29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</w:r>
      <w:r w:rsidR="00156A29">
        <w:rPr>
          <w:rFonts w:ascii="Times New Roman" w:hAnsi="Times New Roman" w:cs="Times New Roman"/>
          <w:b/>
        </w:rPr>
        <w:tab/>
        <w:t>Priemyselná 1128/2, 92001  Hlohovec</w:t>
      </w:r>
    </w:p>
    <w:p w:rsidR="0075207B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75207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Kúpa tovaru na účely jeho predaja konečnému spotrebiteľovi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(maloobchod)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iným prevádzkovateľom živnosti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(veľkoobchod)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60F88" w:rsidRPr="002E2695" w:rsidRDefault="0075207B" w:rsidP="0075207B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Sprostredkovateľská činnosť v oblasti obchodu, služieb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C75CC0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933E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56A2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933E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933E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933E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933E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558E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58E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558E7" w:rsidRDefault="00625FDF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8558E7" w:rsidP="008558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933E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933E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933E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933E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156A29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558E7" w:rsidRPr="00923190" w:rsidRDefault="00DF187C" w:rsidP="008558E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8558E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558E7" w:rsidRP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skutočnosti</w:t>
      </w:r>
      <w:r w:rsidR="008558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8558E7" w:rsidRDefault="008558E7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3E9" w:rsidRDefault="00E933E9" w:rsidP="00CE03EC">
      <w:pPr>
        <w:spacing w:after="0" w:line="240" w:lineRule="auto"/>
      </w:pPr>
      <w:r>
        <w:separator/>
      </w:r>
    </w:p>
  </w:endnote>
  <w:endnote w:type="continuationSeparator" w:id="0">
    <w:p w:rsidR="00E933E9" w:rsidRDefault="00E933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58E7" w:rsidRDefault="008558E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B1D02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B1D0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3E9" w:rsidRDefault="00E933E9" w:rsidP="00CE03EC">
      <w:pPr>
        <w:spacing w:after="0" w:line="240" w:lineRule="auto"/>
      </w:pPr>
      <w:r>
        <w:separator/>
      </w:r>
    </w:p>
  </w:footnote>
  <w:footnote w:type="continuationSeparator" w:id="0">
    <w:p w:rsidR="00E933E9" w:rsidRDefault="00E933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558E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558E7" w:rsidRPr="0018540B" w:rsidRDefault="008558E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58E7" w:rsidRPr="0018540B" w:rsidRDefault="008558E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58E7" w:rsidRPr="0018540B" w:rsidRDefault="008558E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558E7" w:rsidRPr="0018540B" w:rsidRDefault="008558E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558E7" w:rsidRPr="00CE03EC" w:rsidRDefault="008558E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56A29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B1D02"/>
    <w:rsid w:val="00504DBD"/>
    <w:rsid w:val="0052753E"/>
    <w:rsid w:val="00547F9F"/>
    <w:rsid w:val="005877C7"/>
    <w:rsid w:val="005B6C12"/>
    <w:rsid w:val="00600C1D"/>
    <w:rsid w:val="00621534"/>
    <w:rsid w:val="00625FDF"/>
    <w:rsid w:val="00656664"/>
    <w:rsid w:val="006E4085"/>
    <w:rsid w:val="0075207B"/>
    <w:rsid w:val="00787C52"/>
    <w:rsid w:val="007A588C"/>
    <w:rsid w:val="007C37DE"/>
    <w:rsid w:val="00811FFA"/>
    <w:rsid w:val="008200B8"/>
    <w:rsid w:val="0083794D"/>
    <w:rsid w:val="008558E7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30A7"/>
    <w:rsid w:val="00D92374"/>
    <w:rsid w:val="00DC3B5F"/>
    <w:rsid w:val="00DF187C"/>
    <w:rsid w:val="00E03DFF"/>
    <w:rsid w:val="00E42DF0"/>
    <w:rsid w:val="00E84CA1"/>
    <w:rsid w:val="00E933E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2891</Words>
  <Characters>16479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19332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 Misovicova</cp:lastModifiedBy>
  <cp:revision>6</cp:revision>
  <cp:lastPrinted>2025-03-21T08:36:00Z</cp:lastPrinted>
  <dcterms:created xsi:type="dcterms:W3CDTF">2025-03-21T07:23:00Z</dcterms:created>
  <dcterms:modified xsi:type="dcterms:W3CDTF">2025-03-28T16:59:00Z</dcterms:modified>
</cp:coreProperties>
</file>