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1063C58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DE0255">
        <w:rPr>
          <w:b/>
          <w:bCs/>
          <w:color w:val="000000"/>
          <w:lang w:val="en-US"/>
        </w:rPr>
        <w:t>2120748663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F23216">
        <w:rPr>
          <w:color w:val="000000"/>
          <w:lang w:val="en-US"/>
        </w:rPr>
        <w:t>4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2E6EBC0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DE0255">
        <w:rPr>
          <w:color w:val="000000"/>
          <w:lang w:val="en-US"/>
        </w:rPr>
        <w:t>MM - TRADING</w:t>
      </w:r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s.r.o.</w:t>
      </w:r>
      <w:proofErr w:type="spellEnd"/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5633CFC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DE0255">
        <w:rPr>
          <w:color w:val="000000"/>
          <w:lang w:val="en-US"/>
        </w:rPr>
        <w:t>Strelníky</w:t>
      </w:r>
      <w:proofErr w:type="spellEnd"/>
      <w:r w:rsidR="00DE0255">
        <w:rPr>
          <w:color w:val="000000"/>
          <w:lang w:val="en-US"/>
        </w:rPr>
        <w:t xml:space="preserve"> 315, 976 55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Pr="001A30F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A.</w:t>
      </w:r>
      <w:r w:rsidRPr="001A30F6">
        <w:rPr>
          <w:b/>
          <w:color w:val="000000"/>
          <w:sz w:val="28"/>
          <w:szCs w:val="28"/>
          <w:lang w:val="pl-PL"/>
        </w:rPr>
        <w:tab/>
      </w:r>
      <w:r w:rsidRPr="001A30F6">
        <w:rPr>
          <w:b/>
          <w:color w:val="000000"/>
          <w:lang w:val="pl-PL"/>
        </w:rPr>
        <w:t>Základné informácie o účtovnej jednotke</w:t>
      </w:r>
    </w:p>
    <w:p w14:paraId="7AD3ABCF" w14:textId="1077EBDD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A.a)</w:t>
      </w:r>
      <w:r w:rsidRPr="001A30F6">
        <w:rPr>
          <w:color w:val="000000"/>
          <w:lang w:val="pl-PL"/>
        </w:rPr>
        <w:tab/>
        <w:t>Ob</w:t>
      </w:r>
      <w:r w:rsidR="00564085" w:rsidRPr="001A30F6">
        <w:rPr>
          <w:color w:val="000000"/>
          <w:lang w:val="pl-PL"/>
        </w:rPr>
        <w:t xml:space="preserve">chodné meno účtovnej jednotky – </w:t>
      </w:r>
      <w:r w:rsidR="00DE0255" w:rsidRPr="001A30F6">
        <w:rPr>
          <w:color w:val="000000"/>
          <w:lang w:val="pl-PL"/>
        </w:rPr>
        <w:t xml:space="preserve">MM – TRADING </w:t>
      </w:r>
      <w:r w:rsidRPr="001A30F6">
        <w:rPr>
          <w:color w:val="000000"/>
          <w:lang w:val="pl-PL"/>
        </w:rPr>
        <w:t>s.r.o.</w:t>
      </w:r>
    </w:p>
    <w:p w14:paraId="25731FAF" w14:textId="7FB57EB4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        Sídlo – </w:t>
      </w:r>
      <w:r w:rsidR="00DE0255" w:rsidRPr="001A30F6">
        <w:rPr>
          <w:color w:val="000000"/>
          <w:lang w:val="pl-PL"/>
        </w:rPr>
        <w:t>Strelníky 315, 976 55 Strelníky</w:t>
      </w:r>
    </w:p>
    <w:p w14:paraId="4C933D3D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        Dátum založenia: </w:t>
      </w:r>
      <w:r w:rsidRPr="001A30F6">
        <w:rPr>
          <w:color w:val="000000"/>
          <w:lang w:val="pl-PL"/>
        </w:rPr>
        <w:tab/>
      </w:r>
    </w:p>
    <w:p w14:paraId="47A11DA2" w14:textId="29FD4062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ab/>
        <w:t xml:space="preserve">Dátum vzniku: </w:t>
      </w:r>
      <w:r w:rsidRPr="001A30F6">
        <w:rPr>
          <w:color w:val="000000"/>
          <w:lang w:val="pl-PL"/>
        </w:rPr>
        <w:tab/>
      </w:r>
      <w:r w:rsidR="00DE0255" w:rsidRPr="001A30F6">
        <w:rPr>
          <w:color w:val="000000"/>
          <w:lang w:val="pl-PL"/>
        </w:rPr>
        <w:t>27.4.2018</w:t>
      </w:r>
    </w:p>
    <w:p w14:paraId="0AFAACD7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4DC5778A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A.b) </w:t>
      </w:r>
      <w:r w:rsidRPr="001A30F6">
        <w:rPr>
          <w:color w:val="000000"/>
          <w:lang w:val="pl-PL"/>
        </w:rPr>
        <w:tab/>
        <w:t>Podnikateľská činnosť:</w:t>
      </w:r>
    </w:p>
    <w:p w14:paraId="2F533728" w14:textId="77777777" w:rsidR="00DE0255" w:rsidRPr="001A30F6" w:rsidRDefault="00DE0255" w:rsidP="00355B26">
      <w:pPr>
        <w:suppressAutoHyphens/>
        <w:rPr>
          <w:color w:val="000000"/>
          <w:lang w:val="pl-PL"/>
        </w:rPr>
      </w:pPr>
    </w:p>
    <w:p w14:paraId="57E47E64" w14:textId="77777777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>Sprostredkovateľská činnosť v oblasti obchodu, služieb, výroby</w:t>
      </w:r>
    </w:p>
    <w:p w14:paraId="4E57CD26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Kúpa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tovaru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na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účely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jeho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predaja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konečnému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spotrebiteľovi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maloobchod</w:t>
      </w:r>
      <w:proofErr w:type="spellEnd"/>
      <w:r w:rsidRPr="00DE0255">
        <w:rPr>
          <w:lang w:val="en-US"/>
        </w:rPr>
        <w:t xml:space="preserve">) </w:t>
      </w:r>
      <w:proofErr w:type="spellStart"/>
      <w:r w:rsidRPr="00DE0255">
        <w:rPr>
          <w:lang w:val="en-US"/>
        </w:rPr>
        <w:t>alebo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prevádzkovateľom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živnosti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veľkoobchod</w:t>
      </w:r>
      <w:proofErr w:type="spellEnd"/>
      <w:r w:rsidRPr="00DE0255">
        <w:rPr>
          <w:lang w:val="en-US"/>
        </w:rPr>
        <w:t>)</w:t>
      </w:r>
    </w:p>
    <w:p w14:paraId="7D7055B5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rýchleho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občerstvenia</w:t>
      </w:r>
      <w:proofErr w:type="spellEnd"/>
      <w:r w:rsidRPr="00DE0255">
        <w:rPr>
          <w:lang w:val="en-US"/>
        </w:rPr>
        <w:t xml:space="preserve"> v </w:t>
      </w:r>
      <w:proofErr w:type="spellStart"/>
      <w:r w:rsidRPr="00DE0255">
        <w:rPr>
          <w:lang w:val="en-US"/>
        </w:rPr>
        <w:t>spojení</w:t>
      </w:r>
      <w:proofErr w:type="spellEnd"/>
      <w:r w:rsidRPr="00DE0255">
        <w:rPr>
          <w:lang w:val="en-US"/>
        </w:rPr>
        <w:t xml:space="preserve"> s </w:t>
      </w:r>
      <w:proofErr w:type="spellStart"/>
      <w:r w:rsidRPr="00DE0255">
        <w:rPr>
          <w:lang w:val="en-US"/>
        </w:rPr>
        <w:t>predajom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na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priamu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konzumáciu</w:t>
      </w:r>
      <w:proofErr w:type="spellEnd"/>
    </w:p>
    <w:p w14:paraId="4560BC98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obslužných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kultúrnych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spoločenských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podujatiach</w:t>
      </w:r>
      <w:proofErr w:type="spellEnd"/>
    </w:p>
    <w:p w14:paraId="69108555" w14:textId="77777777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>Činnosť podnikateľských, organizačných a ekonomických poradcov</w:t>
      </w:r>
    </w:p>
    <w:p w14:paraId="30B52C66" w14:textId="2415998E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>Reklamné a marketingové služby, prieskum trhu a verejnej mienky</w:t>
      </w:r>
    </w:p>
    <w:p w14:paraId="70CB1B6D" w14:textId="21E6865E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 xml:space="preserve"> Fotografické služby</w:t>
      </w:r>
    </w:p>
    <w:p w14:paraId="76CA3EF0" w14:textId="4499A7DB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 xml:space="preserve"> Čistiace a upratovacie služby</w:t>
      </w:r>
    </w:p>
    <w:p w14:paraId="167C5E86" w14:textId="5EE0E69C" w:rsidR="00DE025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 xml:space="preserve"> Administratívne služby</w:t>
      </w:r>
    </w:p>
    <w:p w14:paraId="7171C6C6" w14:textId="54CA1E48" w:rsidR="00DE0255" w:rsidRPr="00DE0255" w:rsidRDefault="00DE0255" w:rsidP="00DE0255">
      <w:pPr>
        <w:suppressAutoHyphens/>
        <w:rPr>
          <w:lang w:val="en-US"/>
        </w:rPr>
      </w:pPr>
      <w:r w:rsidRPr="001A30F6">
        <w:rPr>
          <w:lang w:val="pl-PL"/>
        </w:rPr>
        <w:t xml:space="preserve"> </w:t>
      </w:r>
      <w:proofErr w:type="spellStart"/>
      <w:r w:rsidRPr="00DE0255">
        <w:rPr>
          <w:lang w:val="en-US"/>
        </w:rPr>
        <w:t>Vykonávanie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mimoškolskej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vzdelávacej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činnosti</w:t>
      </w:r>
      <w:proofErr w:type="spellEnd"/>
    </w:p>
    <w:p w14:paraId="19F343A8" w14:textId="5F497C87" w:rsidR="00DE0255" w:rsidRPr="001A30F6" w:rsidRDefault="00DE0255" w:rsidP="00DE0255">
      <w:pPr>
        <w:suppressAutoHyphens/>
        <w:rPr>
          <w:lang w:val="pl-PL"/>
        </w:rPr>
      </w:pPr>
      <w:r w:rsidRPr="00DE0255">
        <w:rPr>
          <w:lang w:val="en-US"/>
        </w:rPr>
        <w:t xml:space="preserve"> </w:t>
      </w:r>
      <w:r w:rsidRPr="001A30F6">
        <w:rPr>
          <w:lang w:val="pl-PL"/>
        </w:rPr>
        <w:t>Prevádzkovanie športových zariadení a zariadení slúžiacich na regeneráciu a rekondíciu</w:t>
      </w:r>
    </w:p>
    <w:p w14:paraId="5B247655" w14:textId="5A90AE33" w:rsidR="00564085" w:rsidRPr="001A30F6" w:rsidRDefault="00DE0255" w:rsidP="00DE0255">
      <w:pPr>
        <w:suppressAutoHyphens/>
        <w:rPr>
          <w:lang w:val="pl-PL"/>
        </w:rPr>
      </w:pPr>
      <w:r w:rsidRPr="001A30F6">
        <w:rPr>
          <w:lang w:val="pl-PL"/>
        </w:rPr>
        <w:t xml:space="preserve"> Organizovanie športových, kultúrnych a iných spoločenských podujatí</w:t>
      </w:r>
    </w:p>
    <w:p w14:paraId="7B77B902" w14:textId="77777777" w:rsidR="00DE0255" w:rsidRPr="001A30F6" w:rsidRDefault="00DE0255" w:rsidP="00DE0255">
      <w:pPr>
        <w:suppressAutoHyphens/>
        <w:rPr>
          <w:lang w:val="pl-PL"/>
        </w:rPr>
      </w:pPr>
    </w:p>
    <w:p w14:paraId="20DC808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A.c)</w:t>
      </w:r>
      <w:r w:rsidRPr="001A30F6">
        <w:rPr>
          <w:color w:val="000000"/>
          <w:lang w:val="pl-PL"/>
        </w:rPr>
        <w:tab/>
        <w:t xml:space="preserve">Priemerný počet zamestnancov: </w:t>
      </w:r>
      <w:r w:rsidR="00702CD9" w:rsidRPr="001A30F6">
        <w:rPr>
          <w:color w:val="000000"/>
          <w:lang w:val="pl-PL"/>
        </w:rPr>
        <w:t>0</w:t>
      </w:r>
      <w:r w:rsidRPr="001A30F6">
        <w:rPr>
          <w:color w:val="000000"/>
          <w:lang w:val="pl-PL"/>
        </w:rPr>
        <w:t xml:space="preserve">, z toho riadiacich: </w:t>
      </w:r>
      <w:r w:rsidR="00702CD9" w:rsidRPr="001A30F6">
        <w:rPr>
          <w:color w:val="000000"/>
          <w:lang w:val="pl-PL"/>
        </w:rPr>
        <w:t>0</w:t>
      </w:r>
    </w:p>
    <w:p w14:paraId="463CB415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21D56412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A.d)</w:t>
      </w:r>
      <w:r w:rsidRPr="001A30F6">
        <w:rPr>
          <w:color w:val="000000"/>
          <w:lang w:val="pl-PL"/>
        </w:rPr>
        <w:tab/>
        <w:t>Podniky, v ktorých je podnik neobmedzene ručiacim spoločníkom: 0</w:t>
      </w:r>
    </w:p>
    <w:p w14:paraId="126CC33C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078FE7D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za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F23216">
        <w:rPr>
          <w:color w:val="000000"/>
          <w:lang w:val="en-US"/>
        </w:rPr>
        <w:t>24.4.2024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  <w:t xml:space="preserve">Štatutárne,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7317913D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Miroslav Majer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5E26649A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B.b) </w:t>
      </w:r>
      <w:r w:rsidRPr="001A30F6">
        <w:rPr>
          <w:color w:val="000000"/>
          <w:lang w:val="pl-PL"/>
        </w:rPr>
        <w:tab/>
        <w:t>Štruktúra spoločníkov a akcionárov:</w:t>
      </w:r>
    </w:p>
    <w:p w14:paraId="01EE5801" w14:textId="0D73D230" w:rsidR="00355B26" w:rsidRDefault="00355B26" w:rsidP="00355B26">
      <w:pPr>
        <w:suppressAutoHyphens/>
        <w:rPr>
          <w:color w:val="000000"/>
          <w:lang w:val="en-US"/>
        </w:rPr>
      </w:pPr>
      <w:r w:rsidRPr="001A30F6">
        <w:rPr>
          <w:color w:val="000000"/>
          <w:lang w:val="pl-PL"/>
        </w:rPr>
        <w:tab/>
      </w:r>
      <w:r w:rsidR="00DE0255">
        <w:rPr>
          <w:color w:val="000000"/>
          <w:lang w:val="en-US"/>
        </w:rPr>
        <w:t>Miroslav Majer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Pr="001A30F6" w:rsidRDefault="00355B26" w:rsidP="00141B38">
      <w:pPr>
        <w:suppressAutoHyphens/>
        <w:rPr>
          <w:b/>
          <w:color w:val="000000"/>
          <w:lang w:val="pl-PL"/>
        </w:rPr>
      </w:pPr>
      <w:r>
        <w:rPr>
          <w:color w:val="000000"/>
          <w:lang w:val="en-US"/>
        </w:rPr>
        <w:lastRenderedPageBreak/>
        <w:tab/>
      </w:r>
      <w:r w:rsidRPr="001A30F6">
        <w:rPr>
          <w:b/>
          <w:color w:val="000000"/>
          <w:sz w:val="28"/>
          <w:szCs w:val="28"/>
          <w:lang w:val="pl-PL"/>
        </w:rPr>
        <w:t>C.</w:t>
      </w:r>
      <w:r w:rsidRPr="001A30F6">
        <w:rPr>
          <w:b/>
          <w:color w:val="000000"/>
          <w:sz w:val="28"/>
          <w:szCs w:val="28"/>
          <w:lang w:val="pl-PL"/>
        </w:rPr>
        <w:tab/>
      </w:r>
      <w:r w:rsidRPr="001A30F6">
        <w:rPr>
          <w:b/>
          <w:color w:val="000000"/>
          <w:lang w:val="pl-PL"/>
        </w:rPr>
        <w:t>Informácie o konsolidovanom celku, ak je účtovná jednotka jeho súčasťou</w:t>
      </w:r>
    </w:p>
    <w:p w14:paraId="02A452B5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Žiadne.</w:t>
      </w:r>
    </w:p>
    <w:p w14:paraId="7505A3F8" w14:textId="77777777" w:rsidR="00355B26" w:rsidRPr="001A30F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pl-PL"/>
        </w:rPr>
      </w:pPr>
    </w:p>
    <w:p w14:paraId="74706677" w14:textId="77777777" w:rsidR="00702CD9" w:rsidRPr="001A30F6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pl-PL"/>
        </w:rPr>
      </w:pPr>
    </w:p>
    <w:p w14:paraId="1717E070" w14:textId="77777777" w:rsidR="00355B26" w:rsidRPr="001A30F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D.</w:t>
      </w:r>
      <w:r w:rsidRPr="001A30F6">
        <w:rPr>
          <w:b/>
          <w:color w:val="000000"/>
          <w:sz w:val="28"/>
          <w:szCs w:val="28"/>
          <w:lang w:val="pl-PL"/>
        </w:rPr>
        <w:tab/>
      </w:r>
      <w:r w:rsidRPr="001A30F6">
        <w:rPr>
          <w:b/>
          <w:color w:val="000000"/>
          <w:lang w:val="pl-PL"/>
        </w:rPr>
        <w:t>Ďalšie informácie</w:t>
      </w:r>
    </w:p>
    <w:p w14:paraId="0A09F03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Viď nižšie</w:t>
      </w:r>
    </w:p>
    <w:p w14:paraId="3A526645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062A468D" w14:textId="77777777" w:rsidR="00702CD9" w:rsidRPr="001A30F6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pl-PL"/>
        </w:rPr>
      </w:pPr>
    </w:p>
    <w:p w14:paraId="1EE14EC4" w14:textId="77777777" w:rsidR="00355B26" w:rsidRPr="001A30F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E.</w:t>
      </w:r>
      <w:r w:rsidRPr="001A30F6">
        <w:rPr>
          <w:b/>
          <w:color w:val="000000"/>
          <w:sz w:val="28"/>
          <w:szCs w:val="28"/>
          <w:lang w:val="pl-PL"/>
        </w:rPr>
        <w:tab/>
      </w:r>
      <w:r w:rsidRPr="001A30F6">
        <w:rPr>
          <w:b/>
          <w:color w:val="000000"/>
          <w:lang w:val="pl-PL"/>
        </w:rPr>
        <w:t>Informácie o účtovných zásadách a účtovných metódach</w:t>
      </w:r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 Áno</w:t>
      </w:r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E.e)</w:t>
      </w:r>
      <w:r w:rsidRPr="001A30F6">
        <w:rPr>
          <w:color w:val="000000"/>
          <w:lang w:val="pl-PL"/>
        </w:rPr>
        <w:tab/>
        <w:t>Dotácie poskytnuté na obstaranie majetku: žiadne</w:t>
      </w:r>
    </w:p>
    <w:p w14:paraId="0AFF4967" w14:textId="77777777" w:rsidR="00702CD9" w:rsidRPr="001A30F6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</w:p>
    <w:p w14:paraId="7EAFA139" w14:textId="77777777" w:rsidR="00702CD9" w:rsidRPr="001A30F6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</w:p>
    <w:p w14:paraId="32C8F960" w14:textId="77777777" w:rsidR="00355B26" w:rsidRPr="001A30F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F. Informácie k údajom vykázaným na strane aktív</w:t>
      </w:r>
    </w:p>
    <w:p w14:paraId="6313A07B" w14:textId="0B7888B8" w:rsidR="00355B26" w:rsidRPr="001A30F6" w:rsidRDefault="00355B26" w:rsidP="00355B26">
      <w:pPr>
        <w:pStyle w:val="Nadpis2"/>
        <w:keepNext/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F.a) </w:t>
      </w:r>
      <w:r w:rsidRPr="001A30F6">
        <w:rPr>
          <w:color w:val="000000"/>
          <w:lang w:val="pl-PL"/>
        </w:rPr>
        <w:tab/>
        <w:t xml:space="preserve">Prehľad o pohybe dlhodobého majetku: </w:t>
      </w:r>
      <w:r w:rsidR="00E64B6E" w:rsidRPr="001A30F6">
        <w:rPr>
          <w:color w:val="000000"/>
          <w:lang w:val="pl-PL"/>
        </w:rPr>
        <w:t>022 Samostatné hn.veci – 2539,- €</w:t>
      </w:r>
    </w:p>
    <w:p w14:paraId="030068E7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</w:r>
    </w:p>
    <w:p w14:paraId="41C50DB5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F.b) </w:t>
      </w:r>
      <w:r w:rsidRPr="001A30F6">
        <w:rPr>
          <w:color w:val="000000"/>
          <w:lang w:val="pl-PL"/>
        </w:rPr>
        <w:tab/>
        <w:t>Spôsob a výška poistenia dlhodobého majetku: žiadna</w:t>
      </w:r>
    </w:p>
    <w:p w14:paraId="3FAB9D8A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64431BD1" w:rsidR="00355B26" w:rsidRPr="001A30F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pl-PL"/>
        </w:rPr>
      </w:pPr>
      <w:r w:rsidRPr="001A30F6">
        <w:rPr>
          <w:color w:val="000000"/>
          <w:sz w:val="28"/>
          <w:szCs w:val="28"/>
          <w:lang w:val="pl-PL"/>
        </w:rPr>
        <w:t xml:space="preserve">F.s) </w:t>
      </w:r>
      <w:r w:rsidRPr="001A30F6">
        <w:rPr>
          <w:color w:val="000000"/>
          <w:sz w:val="28"/>
          <w:szCs w:val="28"/>
          <w:lang w:val="pl-PL"/>
        </w:rPr>
        <w:tab/>
      </w:r>
      <w:r w:rsidRPr="001A30F6">
        <w:rPr>
          <w:color w:val="000000"/>
          <w:lang w:val="pl-PL"/>
        </w:rPr>
        <w:t xml:space="preserve">Pohľadávky po lehote splatnosti: </w:t>
      </w:r>
      <w:r w:rsidR="00E64B6E" w:rsidRPr="001A30F6">
        <w:rPr>
          <w:color w:val="000000"/>
          <w:lang w:val="pl-PL"/>
        </w:rPr>
        <w:t>320100</w:t>
      </w:r>
      <w:r w:rsidR="00DE0255" w:rsidRPr="001A30F6">
        <w:rPr>
          <w:color w:val="000000"/>
          <w:lang w:val="pl-PL"/>
        </w:rPr>
        <w:t>,- €</w:t>
      </w:r>
    </w:p>
    <w:p w14:paraId="1C627839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Pr="001A30F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G. Informácie k údajom vykázaným na strane pasív súvahy</w:t>
      </w:r>
    </w:p>
    <w:p w14:paraId="54592B7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G.a 1,2,4,6)</w:t>
      </w:r>
      <w:r w:rsidRPr="001A30F6">
        <w:rPr>
          <w:color w:val="000000"/>
          <w:lang w:val="pl-PL"/>
        </w:rPr>
        <w:tab/>
        <w:t xml:space="preserve">Údaje o vlastnom imaní – </w:t>
      </w:r>
      <w:r>
        <w:rPr>
          <w:color w:val="000000"/>
        </w:rPr>
        <w:t>5000</w:t>
      </w:r>
      <w:r w:rsidRPr="001A30F6">
        <w:rPr>
          <w:color w:val="000000"/>
          <w:lang w:val="pl-PL"/>
        </w:rPr>
        <w:t xml:space="preserve">,- € </w:t>
      </w:r>
    </w:p>
    <w:p w14:paraId="7BE67AC1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5400333A" w14:textId="2C909323" w:rsidR="00355B26" w:rsidRPr="001A30F6" w:rsidRDefault="00355B26" w:rsidP="00355B26">
      <w:pPr>
        <w:suppressAutoHyphens/>
        <w:ind w:left="1410" w:hanging="1410"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G.a 3) </w:t>
      </w: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  <w:t xml:space="preserve">Rozdelenie účtovného zisku alebo straty z predchádzajúceho roka: </w:t>
      </w:r>
      <w:r w:rsidR="00E64B6E">
        <w:rPr>
          <w:color w:val="000000"/>
        </w:rPr>
        <w:t>nesplatená strata</w:t>
      </w:r>
    </w:p>
    <w:p w14:paraId="26BA0E51" w14:textId="77777777" w:rsidR="00355B26" w:rsidRPr="001A30F6" w:rsidRDefault="00355B26" w:rsidP="00355B26">
      <w:pPr>
        <w:suppressAutoHyphens/>
        <w:ind w:left="1410" w:hanging="1410"/>
        <w:rPr>
          <w:color w:val="000000"/>
          <w:lang w:val="pl-PL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DB87277" w:rsidR="00355B26" w:rsidRDefault="00355B26" w:rsidP="00355B26">
      <w:pPr>
        <w:suppressAutoHyphens/>
        <w:rPr>
          <w:color w:val="000000"/>
        </w:rPr>
      </w:pPr>
      <w:r w:rsidRPr="001A30F6">
        <w:rPr>
          <w:color w:val="000000"/>
          <w:lang w:val="pl-PL"/>
        </w:rPr>
        <w:t>G.c,d)</w:t>
      </w: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  <w:t xml:space="preserve">Záväzky po lehote splatnosti: </w:t>
      </w:r>
      <w:r w:rsidR="00F23216">
        <w:rPr>
          <w:color w:val="000000"/>
        </w:rPr>
        <w:t>31470</w:t>
      </w:r>
      <w:r w:rsidR="00DE0255">
        <w:rPr>
          <w:color w:val="000000"/>
        </w:rPr>
        <w:t>,- €</w:t>
      </w:r>
    </w:p>
    <w:p w14:paraId="08B51097" w14:textId="77777777" w:rsidR="00702CD9" w:rsidRPr="001A30F6" w:rsidRDefault="00702CD9" w:rsidP="00355B26">
      <w:pPr>
        <w:suppressAutoHyphens/>
        <w:rPr>
          <w:color w:val="000000"/>
          <w:lang w:val="pl-PL"/>
        </w:rPr>
      </w:pPr>
    </w:p>
    <w:p w14:paraId="254A2036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G.e) až G.m) </w:t>
      </w:r>
      <w:r w:rsidRPr="001A30F6">
        <w:rPr>
          <w:color w:val="000000"/>
          <w:lang w:val="pl-PL"/>
        </w:rPr>
        <w:tab/>
        <w:t>žiadny</w:t>
      </w:r>
    </w:p>
    <w:p w14:paraId="27C289AA" w14:textId="77777777" w:rsidR="00564085" w:rsidRPr="001A30F6" w:rsidRDefault="00564085" w:rsidP="00355B26">
      <w:pPr>
        <w:suppressAutoHyphens/>
        <w:rPr>
          <w:color w:val="000000"/>
          <w:lang w:val="pl-PL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H.a) </w:t>
      </w:r>
      <w:r w:rsidRPr="001A30F6">
        <w:rPr>
          <w:color w:val="000000"/>
          <w:lang w:val="pl-PL"/>
        </w:rPr>
        <w:tab/>
        <w:t>Údaje o tržbách za vlastné výkony a tovar:</w:t>
      </w:r>
    </w:p>
    <w:p w14:paraId="10C1E5C5" w14:textId="7998628C" w:rsidR="00F23216" w:rsidRDefault="00355B26" w:rsidP="00355B26">
      <w:pPr>
        <w:suppressAutoHyphens/>
        <w:rPr>
          <w:color w:val="000000"/>
        </w:rPr>
      </w:pPr>
      <w:r w:rsidRPr="001A30F6">
        <w:rPr>
          <w:color w:val="000000"/>
          <w:lang w:val="pl-PL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F23216">
        <w:rPr>
          <w:color w:val="000000"/>
        </w:rPr>
        <w:t>530412</w:t>
      </w:r>
      <w:r w:rsidR="00DE0255">
        <w:rPr>
          <w:color w:val="000000"/>
        </w:rPr>
        <w:t>,- €</w:t>
      </w:r>
    </w:p>
    <w:p w14:paraId="0E7E83B7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ab/>
      </w:r>
    </w:p>
    <w:p w14:paraId="268FC5F2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H.b) až H.c) </w:t>
      </w:r>
      <w:r w:rsidRPr="001A30F6">
        <w:rPr>
          <w:color w:val="000000"/>
          <w:lang w:val="pl-PL"/>
        </w:rPr>
        <w:tab/>
        <w:t>žiadne</w:t>
      </w:r>
    </w:p>
    <w:p w14:paraId="74A98CC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278BCE5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H.d) </w:t>
      </w:r>
      <w:r w:rsidRPr="001A30F6">
        <w:rPr>
          <w:color w:val="000000"/>
          <w:lang w:val="pl-PL"/>
        </w:rPr>
        <w:tab/>
        <w:t>Významné položky ostatných výnosov z hospodárskej činnosti:</w:t>
      </w:r>
      <w:r w:rsidRPr="001A30F6">
        <w:rPr>
          <w:color w:val="000000"/>
          <w:lang w:val="pl-PL"/>
        </w:rPr>
        <w:tab/>
      </w:r>
      <w:r w:rsidRPr="001A30F6">
        <w:rPr>
          <w:color w:val="000000"/>
          <w:lang w:val="pl-PL"/>
        </w:rPr>
        <w:tab/>
      </w:r>
    </w:p>
    <w:p w14:paraId="3978DF04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6D106162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H.e) až H.f)</w:t>
      </w:r>
      <w:r w:rsidRPr="001A30F6">
        <w:rPr>
          <w:color w:val="000000"/>
          <w:lang w:val="pl-PL"/>
        </w:rPr>
        <w:tab/>
        <w:t>žiadne</w:t>
      </w:r>
    </w:p>
    <w:p w14:paraId="2874F100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294E6558" w14:textId="77777777" w:rsidR="00355B26" w:rsidRPr="001A30F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Informácie k údajom vykázaným v nákladoch</w:t>
      </w:r>
    </w:p>
    <w:p w14:paraId="3F929A5D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I.a) </w:t>
      </w:r>
      <w:r w:rsidRPr="001A30F6">
        <w:rPr>
          <w:color w:val="000000"/>
          <w:lang w:val="pl-PL"/>
        </w:rPr>
        <w:tab/>
        <w:t>Významné položky nákladov:</w:t>
      </w:r>
    </w:p>
    <w:p w14:paraId="7638C0DE" w14:textId="1DD57A40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ab/>
      </w:r>
      <w:r w:rsidR="00DE0255" w:rsidRPr="001A30F6">
        <w:rPr>
          <w:color w:val="000000"/>
          <w:lang w:val="pl-PL"/>
        </w:rPr>
        <w:t>504 Predaný tovar</w:t>
      </w:r>
      <w:r w:rsidR="00564085" w:rsidRPr="001A30F6">
        <w:rPr>
          <w:color w:val="000000"/>
          <w:lang w:val="pl-PL"/>
        </w:rPr>
        <w:t xml:space="preserve"> – </w:t>
      </w:r>
      <w:r w:rsidR="00F23216" w:rsidRPr="001A30F6">
        <w:rPr>
          <w:color w:val="000000"/>
          <w:lang w:val="pl-PL"/>
        </w:rPr>
        <w:t>526870</w:t>
      </w:r>
      <w:r w:rsidR="00564085" w:rsidRPr="001A30F6">
        <w:rPr>
          <w:color w:val="000000"/>
          <w:lang w:val="pl-PL"/>
        </w:rPr>
        <w:t>,- €</w:t>
      </w:r>
    </w:p>
    <w:p w14:paraId="7A4BF1BE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4E85F1D8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I.b) až I.e) </w:t>
      </w:r>
      <w:r w:rsidRPr="001A30F6">
        <w:rPr>
          <w:color w:val="000000"/>
          <w:lang w:val="pl-PL"/>
        </w:rPr>
        <w:tab/>
        <w:t>žiadne</w:t>
      </w:r>
    </w:p>
    <w:p w14:paraId="039BD3FF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0C20A007" w14:textId="77777777" w:rsidR="00355B26" w:rsidRPr="001A30F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J. Informácie k údajom o daniach z príjmov</w:t>
      </w:r>
    </w:p>
    <w:p w14:paraId="5AA7DD78" w14:textId="2A2B8AB0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 xml:space="preserve">J.a) až J.f) </w:t>
      </w:r>
      <w:r w:rsidRPr="001A30F6">
        <w:rPr>
          <w:color w:val="000000"/>
          <w:lang w:val="pl-PL"/>
        </w:rPr>
        <w:tab/>
        <w:t>Daň z príjmov právnickej osoby za rok 20</w:t>
      </w:r>
      <w:r w:rsidR="00F25B8C" w:rsidRPr="001A30F6">
        <w:rPr>
          <w:color w:val="000000"/>
          <w:lang w:val="pl-PL"/>
        </w:rPr>
        <w:t>2</w:t>
      </w:r>
      <w:r w:rsidR="00F23216" w:rsidRPr="001A30F6">
        <w:rPr>
          <w:color w:val="000000"/>
          <w:lang w:val="pl-PL"/>
        </w:rPr>
        <w:t>3</w:t>
      </w:r>
      <w:r w:rsidR="00141B38" w:rsidRPr="001A30F6">
        <w:rPr>
          <w:color w:val="000000"/>
          <w:lang w:val="pl-PL"/>
        </w:rPr>
        <w:t xml:space="preserve"> – </w:t>
      </w:r>
      <w:r w:rsidR="00F23216" w:rsidRPr="001A30F6">
        <w:rPr>
          <w:color w:val="000000"/>
          <w:lang w:val="pl-PL"/>
        </w:rPr>
        <w:t>uhradená</w:t>
      </w:r>
    </w:p>
    <w:p w14:paraId="74E835E2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0B681185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3274DCE1" w14:textId="77777777" w:rsidR="00355B26" w:rsidRPr="001A30F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K. Informácie k údajom o iných aktívach a iných pasívach</w:t>
      </w:r>
    </w:p>
    <w:p w14:paraId="484A7B1B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L.a) až L.b)</w:t>
      </w:r>
      <w:r w:rsidRPr="001A30F6">
        <w:rPr>
          <w:color w:val="000000"/>
          <w:lang w:val="pl-PL"/>
        </w:rPr>
        <w:tab/>
        <w:t>žiadne</w:t>
      </w:r>
    </w:p>
    <w:p w14:paraId="6C618CB4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755FC3AF" w14:textId="77777777" w:rsidR="00355B26" w:rsidRPr="001A30F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pl-PL"/>
        </w:rPr>
      </w:pPr>
      <w:r w:rsidRPr="001A30F6">
        <w:rPr>
          <w:color w:val="000000"/>
          <w:sz w:val="28"/>
          <w:szCs w:val="28"/>
          <w:lang w:val="pl-PL"/>
        </w:rPr>
        <w:t>M. Informácie k údajom o príjmoch členov orgánov spoločnosti</w:t>
      </w:r>
    </w:p>
    <w:p w14:paraId="75E2F8CC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Žiadne</w:t>
      </w:r>
    </w:p>
    <w:p w14:paraId="1F6F9D6D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17F7270E" w14:textId="77777777" w:rsidR="00355B26" w:rsidRPr="001A30F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pl-PL"/>
        </w:rPr>
      </w:pPr>
      <w:r w:rsidRPr="001A30F6">
        <w:rPr>
          <w:color w:val="000000"/>
          <w:sz w:val="28"/>
          <w:szCs w:val="28"/>
          <w:lang w:val="pl-PL"/>
        </w:rPr>
        <w:t>N. Informácie k údajom o ekonomických vzťahoch so spriaznenými osobami</w:t>
      </w:r>
    </w:p>
    <w:p w14:paraId="7FA2105C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Pr="001A30F6" w:rsidRDefault="00355B26" w:rsidP="00355B26">
      <w:pPr>
        <w:suppressAutoHyphens/>
        <w:jc w:val="center"/>
        <w:rPr>
          <w:color w:val="000000"/>
          <w:sz w:val="28"/>
          <w:szCs w:val="28"/>
          <w:lang w:val="pl-PL"/>
        </w:rPr>
      </w:pPr>
      <w:r w:rsidRPr="001A30F6">
        <w:rPr>
          <w:color w:val="000000"/>
          <w:sz w:val="28"/>
          <w:szCs w:val="28"/>
          <w:lang w:val="pl-PL"/>
        </w:rPr>
        <w:t>O. Informácie o skutočnostiach, ktoré nastali po dni, ku ktorému sa zostavuje účtovná závierka do dňa zostavenia účtovnej závierky</w:t>
      </w:r>
    </w:p>
    <w:p w14:paraId="6D1E2466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38673C4A" w14:textId="77777777" w:rsidR="00355B26" w:rsidRPr="001A30F6" w:rsidRDefault="00355B26" w:rsidP="00355B26">
      <w:pPr>
        <w:suppressAutoHyphens/>
        <w:rPr>
          <w:color w:val="000000"/>
          <w:lang w:val="pl-PL"/>
        </w:rPr>
      </w:pPr>
      <w:r w:rsidRPr="001A30F6">
        <w:rPr>
          <w:color w:val="000000"/>
          <w:lang w:val="pl-PL"/>
        </w:rPr>
        <w:t>Žiadne</w:t>
      </w:r>
    </w:p>
    <w:p w14:paraId="6B80B7A0" w14:textId="77777777" w:rsidR="00355B26" w:rsidRPr="001A30F6" w:rsidRDefault="00355B26" w:rsidP="00355B26">
      <w:pPr>
        <w:suppressAutoHyphens/>
        <w:rPr>
          <w:color w:val="000000"/>
          <w:lang w:val="pl-PL"/>
        </w:rPr>
      </w:pPr>
    </w:p>
    <w:p w14:paraId="44115FAC" w14:textId="77777777" w:rsidR="00355B26" w:rsidRPr="001A30F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pl-PL"/>
        </w:rPr>
      </w:pPr>
      <w:r w:rsidRPr="001A30F6">
        <w:rPr>
          <w:b/>
          <w:color w:val="000000"/>
          <w:sz w:val="28"/>
          <w:szCs w:val="28"/>
          <w:lang w:val="pl-PL"/>
        </w:rPr>
        <w:t>L. Informácie k údajom o zmenách vlastného imania</w:t>
      </w:r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6C1BD6" w14:textId="77B408B4" w:rsidR="004A48F0" w:rsidRDefault="004A48F0" w:rsidP="00DE0255">
      <w:pPr>
        <w:suppressAutoHyphens/>
      </w:pP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507877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26"/>
    <w:rsid w:val="00141B38"/>
    <w:rsid w:val="001A30F6"/>
    <w:rsid w:val="00355B26"/>
    <w:rsid w:val="00360400"/>
    <w:rsid w:val="004A48F0"/>
    <w:rsid w:val="00564085"/>
    <w:rsid w:val="0064329C"/>
    <w:rsid w:val="00702CD9"/>
    <w:rsid w:val="00810DFB"/>
    <w:rsid w:val="008C07C9"/>
    <w:rsid w:val="00911C7E"/>
    <w:rsid w:val="0091478B"/>
    <w:rsid w:val="00DE0255"/>
    <w:rsid w:val="00E64B6E"/>
    <w:rsid w:val="00F23216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619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ms1222095</cp:lastModifiedBy>
  <cp:revision>8</cp:revision>
  <cp:lastPrinted>2017-03-15T12:00:00Z</cp:lastPrinted>
  <dcterms:created xsi:type="dcterms:W3CDTF">2021-02-12T13:40:00Z</dcterms:created>
  <dcterms:modified xsi:type="dcterms:W3CDTF">2025-09-09T12:14:00Z</dcterms:modified>
</cp:coreProperties>
</file>