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E5800" w14:textId="77777777" w:rsidR="00471A59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65F2D429" w14:textId="77777777" w:rsidR="00471A59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2FC212C5" w14:textId="77777777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4356DC4B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Výročná správa</w:t>
      </w:r>
    </w:p>
    <w:p w14:paraId="764E0315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29D934AA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obce Borský Svätý Jur</w:t>
      </w:r>
    </w:p>
    <w:p w14:paraId="0CC6374D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2B443AC6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 w:rsidRPr="00AC0C3A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za konsolidovaný celok</w:t>
      </w:r>
    </w:p>
    <w:p w14:paraId="738F8170" w14:textId="77777777" w:rsidR="00471A59" w:rsidRPr="00AC0C3A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636598C7" w14:textId="337E9731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  <w:r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za rok 202</w:t>
      </w:r>
      <w:r w:rsidR="008E3541">
        <w:rPr>
          <w:rFonts w:ascii="Times New Roman" w:eastAsia="Times New Roman" w:hAnsi="Times New Roman"/>
          <w:b/>
          <w:bCs/>
          <w:sz w:val="52"/>
          <w:szCs w:val="52"/>
          <w:lang w:eastAsia="sk-SK"/>
        </w:rPr>
        <w:t>4</w:t>
      </w:r>
    </w:p>
    <w:p w14:paraId="4BA2E422" w14:textId="77777777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52"/>
          <w:szCs w:val="52"/>
          <w:lang w:eastAsia="sk-SK"/>
        </w:rPr>
      </w:pPr>
    </w:p>
    <w:p w14:paraId="4316BE06" w14:textId="432CED2D" w:rsidR="00471A59" w:rsidRPr="003C6503" w:rsidRDefault="00471A59" w:rsidP="00471A59">
      <w:pPr>
        <w:suppressAutoHyphens/>
        <w:autoSpaceDN w:val="0"/>
        <w:jc w:val="center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A84C591" w14:textId="2D93B3F6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288331DA" wp14:editId="7734B3D9">
            <wp:simplePos x="0" y="0"/>
            <wp:positionH relativeFrom="column">
              <wp:posOffset>2414270</wp:posOffset>
            </wp:positionH>
            <wp:positionV relativeFrom="paragraph">
              <wp:posOffset>8255</wp:posOffset>
            </wp:positionV>
            <wp:extent cx="1038225" cy="1085850"/>
            <wp:effectExtent l="0" t="0" r="9525" b="0"/>
            <wp:wrapTight wrapText="bothSides">
              <wp:wrapPolygon edited="0">
                <wp:start x="0" y="0"/>
                <wp:lineTo x="0" y="15916"/>
                <wp:lineTo x="1585" y="18189"/>
                <wp:lineTo x="1585" y="18568"/>
                <wp:lineTo x="5945" y="21221"/>
                <wp:lineTo x="6738" y="21221"/>
                <wp:lineTo x="14664" y="21221"/>
                <wp:lineTo x="15061" y="21221"/>
                <wp:lineTo x="19817" y="18568"/>
                <wp:lineTo x="19817" y="18189"/>
                <wp:lineTo x="21402" y="15916"/>
                <wp:lineTo x="21402" y="0"/>
                <wp:lineTo x="0" y="0"/>
              </wp:wrapPolygon>
            </wp:wrapTight>
            <wp:docPr id="263001919" name="Obrázok 1" descr="borský-svätý-j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borský-svätý-ju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9C4044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2F5A3C75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33CE207B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05C0EF9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5B3623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5DCAEDCE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4D11E947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432F22C8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</w:p>
    <w:p w14:paraId="02563245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4"/>
          <w:szCs w:val="4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                             </w:t>
      </w:r>
      <w:r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>Mgr. Juraj Smolár</w:t>
      </w: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</w:t>
      </w:r>
    </w:p>
    <w:p w14:paraId="3FD32BDA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                          </w:t>
      </w:r>
      <w:r>
        <w:rPr>
          <w:rFonts w:ascii="Times New Roman" w:eastAsia="Times New Roman" w:hAnsi="Times New Roman"/>
          <w:b/>
          <w:bCs/>
          <w:sz w:val="44"/>
          <w:szCs w:val="44"/>
          <w:lang w:eastAsia="sk-SK"/>
        </w:rPr>
        <w:t xml:space="preserve">         </w:t>
      </w:r>
      <w:r>
        <w:rPr>
          <w:rFonts w:ascii="Times New Roman" w:eastAsia="Times New Roman" w:hAnsi="Times New Roman"/>
          <w:b/>
          <w:bCs/>
          <w:sz w:val="40"/>
          <w:szCs w:val="40"/>
          <w:lang w:eastAsia="sk-SK"/>
        </w:rPr>
        <w:t>starosta</w:t>
      </w:r>
      <w:r w:rsidRPr="003C6503">
        <w:rPr>
          <w:rFonts w:ascii="Times New Roman" w:eastAsia="Times New Roman" w:hAnsi="Times New Roman"/>
          <w:b/>
          <w:bCs/>
          <w:sz w:val="40"/>
          <w:szCs w:val="40"/>
          <w:lang w:eastAsia="sk-SK"/>
        </w:rPr>
        <w:t xml:space="preserve"> obce</w:t>
      </w:r>
    </w:p>
    <w:p w14:paraId="2346192D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34088B2" w14:textId="77777777" w:rsidR="00471A59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6DC8FB17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40"/>
          <w:szCs w:val="40"/>
          <w:lang w:eastAsia="sk-SK"/>
        </w:rPr>
      </w:pPr>
    </w:p>
    <w:p w14:paraId="525586CF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6218AF1" w14:textId="77777777" w:rsidR="00471A59" w:rsidRPr="003C6503" w:rsidRDefault="00471A59" w:rsidP="00471A59">
      <w:pPr>
        <w:tabs>
          <w:tab w:val="right" w:pos="882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>OBSAH                                                                                                                                str.</w:t>
      </w:r>
    </w:p>
    <w:p w14:paraId="3FDC0DED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Úvodné slovo starostu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14:paraId="780F16C9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Identifikačné údaje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75EA071D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5</w:t>
      </w:r>
    </w:p>
    <w:p w14:paraId="2E1FEB88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Poslanie, vízie, ciele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6</w:t>
      </w:r>
    </w:p>
    <w:p w14:paraId="199B8DF6" w14:textId="0B1D8FD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Základná charakteristika konsolidovaného celku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7FA1C9C4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5.1.  Geografické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7CC65544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5.2.  Demografické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7</w:t>
      </w:r>
    </w:p>
    <w:p w14:paraId="5FC215A6" w14:textId="6335CAC4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5.3.  Ekonomické údaje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33C57C90" w14:textId="77777777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5.4.  Symboly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3A48726F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5.5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História 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bce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8</w:t>
      </w:r>
    </w:p>
    <w:p w14:paraId="085AE92A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5.6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Pamiatky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22AFA5C2" w14:textId="0FF67E23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5.7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Významné osobnosti obce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9</w:t>
      </w:r>
    </w:p>
    <w:p w14:paraId="4776D17A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Plnenie úloh obce (prenesené kompetencie, originálne kompetencie)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9</w:t>
      </w:r>
    </w:p>
    <w:p w14:paraId="344F1288" w14:textId="77777777" w:rsidR="00471A59" w:rsidRDefault="00471A59" w:rsidP="00471A59">
      <w:pPr>
        <w:spacing w:line="360" w:lineRule="auto"/>
        <w:ind w:left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6.1. Výchova 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vzdelávanie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9</w:t>
      </w:r>
    </w:p>
    <w:p w14:paraId="5886C3BF" w14:textId="063507FF" w:rsidR="00471A59" w:rsidRPr="00CD4842" w:rsidRDefault="00471A59" w:rsidP="00471A59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6.2. 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dravotníctvo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10</w:t>
      </w:r>
    </w:p>
    <w:p w14:paraId="45105625" w14:textId="46687FA3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6.3. Sociálne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zabezpečenie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10</w:t>
      </w:r>
    </w:p>
    <w:p w14:paraId="1EC5A887" w14:textId="4C477553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6.4. Kultúra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10</w:t>
      </w:r>
    </w:p>
    <w:p w14:paraId="1FDF09C7" w14:textId="2B5CE811" w:rsidR="00471A59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6.5. Doprava                                                                                                                    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11</w:t>
      </w:r>
    </w:p>
    <w:p w14:paraId="4A86DCC0" w14:textId="0FA5EDB6" w:rsidR="00471A59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6.6. Územné plánovanie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11</w:t>
      </w:r>
    </w:p>
    <w:p w14:paraId="32CF9A33" w14:textId="5818A1C4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6.7. Hospodárstvo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           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11</w:t>
      </w:r>
    </w:p>
    <w:p w14:paraId="615B784F" w14:textId="58B4A041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Informácia o vývoji obce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 pohľadu rozpočtovníctva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12</w:t>
      </w:r>
    </w:p>
    <w:p w14:paraId="0D234A1D" w14:textId="45DFAA97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7.1.  Plnenie príjmov a čer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panie výdavkov za rok 202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12</w:t>
      </w:r>
    </w:p>
    <w:p w14:paraId="1DDF0517" w14:textId="2F3857B4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7.2.  Prebytok/schodok rozpočtového hospodáre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nia za rok 202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       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13</w:t>
      </w:r>
    </w:p>
    <w:p w14:paraId="0FD312EF" w14:textId="743FF728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7.3.  Rozpoč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et na roky 202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- 202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2F8A0A8E" w14:textId="77777777" w:rsidR="00471A59" w:rsidRPr="00CD4842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Informácia o vývoji obce z pohľadu účtovníctva za materskú účtovnú jednotku 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konsolidovaný celok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15</w:t>
      </w:r>
    </w:p>
    <w:p w14:paraId="5DC3B81C" w14:textId="224FD0BC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387AF1CC" w14:textId="46E76F1A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8.2.  Zdroje krytia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17</w:t>
      </w:r>
    </w:p>
    <w:p w14:paraId="5F9B00F7" w14:textId="66F7A0EA" w:rsidR="00471A59" w:rsidRPr="00CD4842" w:rsidRDefault="00471A59" w:rsidP="00471A59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8.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3.  Pohľadávky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18</w:t>
      </w:r>
    </w:p>
    <w:p w14:paraId="5880E61C" w14:textId="05668B2A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1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8</w:t>
      </w:r>
    </w:p>
    <w:p w14:paraId="2D1D5692" w14:textId="7504C66F" w:rsidR="00471A59" w:rsidRPr="000C560A" w:rsidRDefault="00471A59" w:rsidP="00471A59">
      <w:pPr>
        <w:numPr>
          <w:ilvl w:val="0"/>
          <w:numId w:val="16"/>
        </w:numPr>
        <w:spacing w:line="360" w:lineRule="auto"/>
        <w:ind w:left="284" w:hanging="284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Hospodársky výsledok za rok 20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24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- vývoj nákladov a výnosov za materskú účtovnú jednotku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  konsolidovaný celok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19</w:t>
      </w:r>
    </w:p>
    <w:p w14:paraId="598ED8F5" w14:textId="450910C4" w:rsidR="00471A59" w:rsidRPr="00CD4842" w:rsidRDefault="00471A59" w:rsidP="00471A59">
      <w:pPr>
        <w:numPr>
          <w:ilvl w:val="0"/>
          <w:numId w:val="16"/>
        </w:numPr>
        <w:spacing w:line="360" w:lineRule="auto"/>
        <w:ind w:left="426" w:hanging="426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964768">
        <w:rPr>
          <w:rFonts w:ascii="Times New Roman" w:hAnsi="Times New Roman"/>
          <w:sz w:val="24"/>
          <w:szCs w:val="24"/>
        </w:rPr>
        <w:lastRenderedPageBreak/>
        <w:t>Ostatné významné skutočnosti, ktoré mali vplyv na hospodárenie a činnosť obce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14:paraId="58261880" w14:textId="1513224A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10.1.  Prijaté granty a transf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ery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</w:t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>1</w:t>
      </w:r>
    </w:p>
    <w:p w14:paraId="4886DD1C" w14:textId="7CC207E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2.  Poskytnuté dotácie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4E41B5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22</w:t>
      </w:r>
    </w:p>
    <w:p w14:paraId="78DD699D" w14:textId="793609F8" w:rsidR="00471A59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10.3.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Význa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mné investičné akcie v roku 202</w:t>
      </w:r>
      <w:r w:rsidR="009B76B9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     22</w:t>
      </w:r>
    </w:p>
    <w:p w14:paraId="6129A232" w14:textId="77777777" w:rsidR="00471A59" w:rsidRPr="00CD4842" w:rsidRDefault="00471A59" w:rsidP="00471A59">
      <w:pPr>
        <w:tabs>
          <w:tab w:val="right" w:pos="-5670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.  Predpoklada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22</w:t>
      </w:r>
    </w:p>
    <w:p w14:paraId="1540433D" w14:textId="77777777" w:rsidR="00471A59" w:rsidRPr="00CD4842" w:rsidRDefault="00471A59" w:rsidP="00471A59">
      <w:pPr>
        <w:tabs>
          <w:tab w:val="right" w:pos="-5529"/>
        </w:tabs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    10.5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 xml:space="preserve">   Udalosti osobitného významu po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skončení účtovného obdobia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22</w:t>
      </w:r>
    </w:p>
    <w:p w14:paraId="5D60444A" w14:textId="7D346634" w:rsidR="00471A59" w:rsidRPr="003C6503" w:rsidRDefault="00471A59" w:rsidP="00471A59">
      <w:pPr>
        <w:tabs>
          <w:tab w:val="right" w:pos="907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</w:t>
      </w:r>
      <w:r w:rsidRPr="00CD4842">
        <w:rPr>
          <w:rFonts w:ascii="Times New Roman" w:eastAsia="Times New Roman" w:hAnsi="Times New Roman"/>
          <w:sz w:val="24"/>
          <w:szCs w:val="24"/>
          <w:lang w:eastAsia="sk-SK"/>
        </w:rPr>
        <w:t>10.6. Významné riziká a neistoty, ktorým je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účtovná jednotka vystavená                   2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2</w:t>
      </w:r>
    </w:p>
    <w:p w14:paraId="5128AF83" w14:textId="4DA486F0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sectPr w:rsidR="00471A59" w:rsidRPr="003C6503" w:rsidSect="00E94CE4">
          <w:footerReference w:type="default" r:id="rId8"/>
          <w:pgSz w:w="11906" w:h="16838"/>
          <w:pgMar w:top="1418" w:right="1418" w:bottom="1418" w:left="1418" w:header="709" w:footer="709" w:gutter="0"/>
          <w:cols w:space="708"/>
          <w:titlePg/>
          <w:docGrid w:linePitch="299"/>
        </w:sectPr>
      </w:pPr>
    </w:p>
    <w:p w14:paraId="20E20C42" w14:textId="3FBA4608" w:rsidR="00471A59" w:rsidRDefault="00471A59" w:rsidP="00471A59">
      <w:pPr>
        <w:rPr>
          <w:rFonts w:ascii="Times New Roman" w:hAnsi="Times New Roman"/>
          <w:sz w:val="24"/>
          <w:szCs w:val="24"/>
        </w:rPr>
      </w:pPr>
    </w:p>
    <w:p w14:paraId="52041B2A" w14:textId="4EA831EC" w:rsidR="00EE4700" w:rsidRPr="00EE4700" w:rsidRDefault="00EE4700" w:rsidP="00EE4700">
      <w:pPr>
        <w:pStyle w:val="Odsekzoznamu"/>
        <w:numPr>
          <w:ilvl w:val="0"/>
          <w:numId w:val="28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EE4700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Úvodné slovo starostu obce</w:t>
      </w:r>
    </w:p>
    <w:p w14:paraId="0292ED48" w14:textId="6E317604" w:rsidR="00EE4700" w:rsidRPr="00497254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V obci sa v roku 2024 pre občanov uskutočnili viaceré kultúrne, spoločenské a športové akcie a to </w:t>
      </w:r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 xml:space="preserve">Koncert Oľgy </w:t>
      </w:r>
      <w:proofErr w:type="spellStart"/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>Baričičovej</w:t>
      </w:r>
      <w:proofErr w:type="spellEnd"/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Deň matiek, </w:t>
      </w:r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 xml:space="preserve">Tradičné stavanie mája, 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Beh Jurským chotárom,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úťaž vo varení guláša,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slava Medzinárodného dňa detí, Oslava mesiaca úcty k</w:t>
      </w:r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starším</w:t>
      </w:r>
      <w:r w:rsidR="009818E2">
        <w:rPr>
          <w:rFonts w:ascii="Times New Roman" w:eastAsia="Times New Roman" w:hAnsi="Times New Roman"/>
          <w:sz w:val="24"/>
          <w:szCs w:val="24"/>
          <w:lang w:eastAsia="sk-SK"/>
        </w:rPr>
        <w:t>, Najkrajšia tekvica, pochod svetielok</w:t>
      </w:r>
      <w:r w:rsidR="001F32D6">
        <w:rPr>
          <w:rFonts w:ascii="Times New Roman" w:eastAsia="Times New Roman" w:hAnsi="Times New Roman"/>
          <w:sz w:val="24"/>
          <w:szCs w:val="24"/>
          <w:lang w:eastAsia="sk-SK"/>
        </w:rPr>
        <w:t xml:space="preserve"> a vianočné trhy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. </w:t>
      </w:r>
    </w:p>
    <w:p w14:paraId="59A5A085" w14:textId="41B02757" w:rsidR="00EE4700" w:rsidRPr="00497254" w:rsidRDefault="00EE4700" w:rsidP="00EE4700">
      <w:pPr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Podľa údajov z miestnej evidencie obyvateľov má naša obec ku koncu roka 2024 celkom </w:t>
      </w:r>
      <w:r w:rsidRPr="0049725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1608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obyvateľov, čo je o </w:t>
      </w:r>
      <w:r w:rsidR="009147B5">
        <w:rPr>
          <w:rFonts w:ascii="Times New Roman" w:eastAsia="Times New Roman" w:hAnsi="Times New Roman"/>
          <w:sz w:val="24"/>
          <w:szCs w:val="24"/>
          <w:lang w:eastAsia="sk-SK"/>
        </w:rPr>
        <w:t>6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obyvateľov menej, ako v predchádzajúcom roku. </w:t>
      </w:r>
    </w:p>
    <w:p w14:paraId="6A698FD3" w14:textId="7015BA7E" w:rsidR="00EE4700" w:rsidRPr="00497254" w:rsidRDefault="00EE4700" w:rsidP="00EE4700">
      <w:pPr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V roku 2024 sme na poslednej ceste odprevadili  19 našich zomrelých spoluobčanov, z toho bolo 10 mužov a 9 žie</w:t>
      </w:r>
      <w:r w:rsidR="009147B5"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.  Privítali sme medzi nami  10 narodených detí, a to 6 chlapcov a 4 dievčatá. Do obce sa minulý rok prisťahovalo 21 nových obyvateľov a odsťahovalo sa ich 17. </w:t>
      </w:r>
    </w:p>
    <w:p w14:paraId="6EBF8018" w14:textId="77777777" w:rsidR="00EE4700" w:rsidRPr="00497254" w:rsidRDefault="00EE4700" w:rsidP="00EE4700">
      <w:pPr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Bolo uzatvorených 8 manželstiev.</w:t>
      </w:r>
    </w:p>
    <w:p w14:paraId="43A20EE1" w14:textId="77777777" w:rsidR="00EE4700" w:rsidRPr="00497254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Som veľmi rád, že sa obci aj naďalej darí udržiavať informovanosť obyvateľov prostredníctvom internetovej stránky obce, facebookovej stránky a aplikácie </w:t>
      </w:r>
      <w:proofErr w:type="spellStart"/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Munipolis</w:t>
      </w:r>
      <w:proofErr w:type="spellEnd"/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3B21B8D0" w14:textId="77777777" w:rsidR="00EE4700" w:rsidRPr="00497254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V obci sa v roku 2024 zrealizovalo viacero investícií:</w:t>
      </w:r>
    </w:p>
    <w:p w14:paraId="17BBCCB2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hAnsi="Times New Roman"/>
          <w:sz w:val="24"/>
          <w:szCs w:val="24"/>
        </w:rPr>
        <w:t>Postavilo sa nové veľké kryté pódium pri Kultúrnom dome,</w:t>
      </w:r>
    </w:p>
    <w:p w14:paraId="1AA886EF" w14:textId="5D3B0162" w:rsidR="00EE4700" w:rsidRPr="00497254" w:rsidRDefault="009E09D3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Získali sme</w:t>
      </w:r>
      <w:r w:rsidR="00EE4700"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 z Environmentálneho fondu na rozvoj odpadového a obehového hospodárstva dotáciu vo výške 14.723,-Eur na kúpu malotraktora s príslušenstvom,</w:t>
      </w:r>
    </w:p>
    <w:p w14:paraId="4E4D3020" w14:textId="3309699C" w:rsidR="00EE4700" w:rsidRPr="00497254" w:rsidRDefault="009E09D3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Zakúpili sme</w:t>
      </w:r>
      <w:r w:rsidR="00EE4700"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 z vlastných zdrojov nový Defibrilátor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1 840,56€</w:t>
      </w:r>
      <w:r w:rsidR="00EE4700"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</w:p>
    <w:p w14:paraId="023C2966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Bol spracovaný projekt na prístavbu Materskej škôlky,</w:t>
      </w:r>
    </w:p>
    <w:p w14:paraId="590CE580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>Vybudoval sa nový koterec pre odchytených túlavých psov,</w:t>
      </w:r>
    </w:p>
    <w:p w14:paraId="5ECD4939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eastAsia="Times New Roman" w:hAnsi="Times New Roman"/>
          <w:sz w:val="24"/>
          <w:szCs w:val="24"/>
          <w:lang w:eastAsia="sk-SK"/>
        </w:rPr>
        <w:t xml:space="preserve">Na budove zdravotného strediska sa osadila mreža na okno a dvere </w:t>
      </w:r>
      <w:r w:rsidRPr="00497254">
        <w:rPr>
          <w:rFonts w:ascii="Times New Roman" w:hAnsi="Times New Roman"/>
          <w:sz w:val="24"/>
          <w:szCs w:val="24"/>
        </w:rPr>
        <w:t>na služobnom vchode do lekárne,</w:t>
      </w:r>
    </w:p>
    <w:p w14:paraId="047F0BDE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hAnsi="Times New Roman"/>
          <w:sz w:val="24"/>
          <w:szCs w:val="24"/>
        </w:rPr>
        <w:t>Obec zabezpečila rozšírenie Z-Boxu PACKETA a zriadenie nového boxu BALÍKOVO,</w:t>
      </w:r>
    </w:p>
    <w:p w14:paraId="18F6F64D" w14:textId="768B0174" w:rsidR="00EE4700" w:rsidRPr="00497254" w:rsidRDefault="009E09D3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>Výmena</w:t>
      </w:r>
      <w:r w:rsidR="00EE4700" w:rsidRPr="00497254">
        <w:rPr>
          <w:rFonts w:ascii="Times New Roman" w:hAnsi="Times New Roman"/>
          <w:sz w:val="24"/>
          <w:szCs w:val="24"/>
        </w:rPr>
        <w:t xml:space="preserve"> svietidiel verejného osvetlenia šetrí 70% nákladov na energiu,</w:t>
      </w:r>
    </w:p>
    <w:p w14:paraId="5553B9B8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497254">
        <w:rPr>
          <w:rFonts w:ascii="Times New Roman" w:hAnsi="Times New Roman"/>
          <w:sz w:val="24"/>
          <w:szCs w:val="24"/>
        </w:rPr>
        <w:t>Obec zabezpečila výsadbu stromov a zelene v okolí Hliníka</w:t>
      </w:r>
      <w:r>
        <w:rPr>
          <w:rFonts w:ascii="Times New Roman" w:hAnsi="Times New Roman"/>
          <w:sz w:val="24"/>
          <w:szCs w:val="24"/>
        </w:rPr>
        <w:t>,</w:t>
      </w:r>
      <w:r w:rsidRPr="00497254">
        <w:rPr>
          <w:rFonts w:ascii="Times New Roman" w:hAnsi="Times New Roman"/>
          <w:sz w:val="24"/>
          <w:szCs w:val="24"/>
        </w:rPr>
        <w:t xml:space="preserve"> poskytla materiál na zásyp výtlkov na ceste pri Hliníku, aj drevo na opravu brehov jazierka.</w:t>
      </w:r>
    </w:p>
    <w:p w14:paraId="0808A835" w14:textId="77777777" w:rsidR="00EE4700" w:rsidRPr="00497254" w:rsidRDefault="00EE4700" w:rsidP="00EE4700">
      <w:pPr>
        <w:numPr>
          <w:ilvl w:val="0"/>
          <w:numId w:val="24"/>
        </w:numPr>
        <w:spacing w:before="100" w:beforeAutospacing="1" w:after="100" w:afterAutospacing="1"/>
        <w:jc w:val="left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97254">
        <w:rPr>
          <w:rFonts w:ascii="Times New Roman" w:hAnsi="Times New Roman"/>
          <w:sz w:val="24"/>
          <w:szCs w:val="24"/>
        </w:rPr>
        <w:t>Obec podala žiadosť o dotáciu na vybudovanie Atletickej dráhy na futbalovom ihrisku, na vybudovanie detského ihriska</w:t>
      </w:r>
      <w:r>
        <w:rPr>
          <w:rFonts w:ascii="Times New Roman" w:hAnsi="Times New Roman"/>
          <w:sz w:val="24"/>
          <w:szCs w:val="24"/>
        </w:rPr>
        <w:t xml:space="preserve"> </w:t>
      </w:r>
      <w:r w:rsidRPr="00497254">
        <w:rPr>
          <w:rFonts w:ascii="Times New Roman" w:hAnsi="Times New Roman"/>
          <w:sz w:val="24"/>
          <w:szCs w:val="24"/>
        </w:rPr>
        <w:t>a kúpu kontajnerov.</w:t>
      </w:r>
    </w:p>
    <w:p w14:paraId="4F299CFE" w14:textId="77777777" w:rsidR="00EE4700" w:rsidRPr="002E670C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 xml:space="preserve">Dovoľte mi, poďakovať každému občanovi, ktorý sa v uplynulom roku akýmkoľvek spôsobom pričinil o rozvoj obce a šírenie jej dobrého mena. </w:t>
      </w:r>
    </w:p>
    <w:p w14:paraId="0A78AEC4" w14:textId="77777777" w:rsidR="00EE4700" w:rsidRPr="002E670C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 xml:space="preserve">Ďakujem občianskym združeniam a spolkom za ich aktivitu a za ich kultúrno-spoločenský prínos. </w:t>
      </w:r>
    </w:p>
    <w:p w14:paraId="52D55DA8" w14:textId="77777777" w:rsidR="00EE4700" w:rsidRDefault="00EE4700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 xml:space="preserve">Ďakujem tiež poslancom obecného zastupiteľstva, pracovníčkam a pracovníkom obce a tiež členom odborných komisií. </w:t>
      </w:r>
    </w:p>
    <w:p w14:paraId="0346074B" w14:textId="77777777" w:rsidR="009147B5" w:rsidRPr="002E670C" w:rsidRDefault="009147B5" w:rsidP="00EE4700">
      <w:p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33D3A08" w14:textId="1E684E79" w:rsidR="00471A59" w:rsidRPr="007D2381" w:rsidRDefault="00EE4700" w:rsidP="007D2381">
      <w:pPr>
        <w:spacing w:before="100" w:beforeAutospacing="1" w:after="100" w:afterAutospacing="1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Mgr. </w:t>
      </w:r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 xml:space="preserve">Juraj </w:t>
      </w:r>
      <w:proofErr w:type="spellStart"/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>Smolár</w:t>
      </w:r>
      <w:proofErr w:type="spellEnd"/>
      <w:r w:rsidRPr="002E670C">
        <w:rPr>
          <w:rFonts w:ascii="Times New Roman" w:eastAsia="Times New Roman" w:hAnsi="Times New Roman"/>
          <w:sz w:val="24"/>
          <w:szCs w:val="24"/>
          <w:lang w:eastAsia="sk-SK"/>
        </w:rPr>
        <w:t>, starosta obce</w:t>
      </w:r>
    </w:p>
    <w:p w14:paraId="7EE8014C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2. Identifikačné údaje obce</w:t>
      </w:r>
    </w:p>
    <w:p w14:paraId="2586A9E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E7F8280" w14:textId="3CBE40D7" w:rsidR="007D2381" w:rsidRPr="00E11584" w:rsidRDefault="007D2381" w:rsidP="007D2381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7D2381">
        <w:rPr>
          <w:rFonts w:ascii="Times New Roman" w:eastAsia="Times New Roman" w:hAnsi="Times New Roman"/>
          <w:sz w:val="24"/>
          <w:szCs w:val="24"/>
          <w:lang w:eastAsia="sk-SK"/>
        </w:rPr>
        <w:t>Názov:</w:t>
      </w:r>
      <w:r w:rsidRPr="007D2381">
        <w:rPr>
          <w:rFonts w:ascii="Times New Roman" w:eastAsia="Times New Roman" w:hAnsi="Times New Roman"/>
          <w:sz w:val="28"/>
          <w:szCs w:val="28"/>
          <w:lang w:eastAsia="sk-SK"/>
        </w:rPr>
        <w:t xml:space="preserve">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Obec Borský Svätý Jur</w:t>
      </w:r>
    </w:p>
    <w:p w14:paraId="6FB8C604" w14:textId="7B3967A5" w:rsidR="007D2381" w:rsidRDefault="007D238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7D2381">
        <w:rPr>
          <w:rFonts w:ascii="Times New Roman" w:eastAsia="Times New Roman" w:hAnsi="Times New Roman"/>
          <w:sz w:val="24"/>
          <w:szCs w:val="24"/>
          <w:lang w:eastAsia="sk-SK"/>
        </w:rPr>
        <w:t>Sídlo: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908 79 Borský Svätý Jur č. 690</w:t>
      </w:r>
    </w:p>
    <w:p w14:paraId="20B8696C" w14:textId="76AD4BAF" w:rsidR="007D2381" w:rsidRPr="00E11584" w:rsidRDefault="007D2381" w:rsidP="007D2381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IČO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:</w:t>
      </w:r>
      <w:r w:rsidRPr="007D2381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00309401</w:t>
      </w:r>
    </w:p>
    <w:p w14:paraId="0AF014A8" w14:textId="48F183C8" w:rsidR="007D2381" w:rsidRDefault="007D238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DIČ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: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2021049415</w:t>
      </w:r>
    </w:p>
    <w:p w14:paraId="369DFF6D" w14:textId="76A1B081" w:rsidR="007D2381" w:rsidRPr="00E11584" w:rsidRDefault="007D2381" w:rsidP="007D2381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Štatutárny orgán - s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tarosta obce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: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Mgr.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Juraj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Smolár</w:t>
      </w:r>
      <w:proofErr w:type="spellEnd"/>
    </w:p>
    <w:p w14:paraId="1867C406" w14:textId="5A5C60A1" w:rsidR="007D2381" w:rsidRDefault="007D238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Telefón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: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034/7772 121,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0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903 727 972,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0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910 927 972</w:t>
      </w:r>
    </w:p>
    <w:p w14:paraId="5621B8F8" w14:textId="24E94E3E" w:rsidR="007D2381" w:rsidRDefault="007D238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Mail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: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info@borskysvatyjur.sk</w:t>
      </w:r>
    </w:p>
    <w:p w14:paraId="4247824F" w14:textId="18B9D74D" w:rsidR="007D2381" w:rsidRPr="007D2381" w:rsidRDefault="007D238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Webová stránka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: </w:t>
      </w:r>
      <w:r w:rsidRPr="00E11584">
        <w:rPr>
          <w:rFonts w:ascii="Times New Roman" w:eastAsia="Times New Roman" w:hAnsi="Times New Roman"/>
          <w:bCs/>
          <w:sz w:val="24"/>
          <w:szCs w:val="24"/>
          <w:lang w:eastAsia="sk-SK"/>
        </w:rPr>
        <w:t>www.borskysvatyjur.sk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</w:p>
    <w:p w14:paraId="14B5B3DA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Cs/>
          <w:sz w:val="28"/>
          <w:szCs w:val="28"/>
          <w:lang w:eastAsia="sk-SK"/>
        </w:rPr>
      </w:pPr>
    </w:p>
    <w:p w14:paraId="19C17FA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3. Organizačná štruktúra obce a identifikácia vedúcich predstaviteľov</w:t>
      </w:r>
    </w:p>
    <w:p w14:paraId="2F4BBC48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  </w:t>
      </w:r>
      <w:r w:rsidRPr="00EA0E24">
        <w:rPr>
          <w:rFonts w:ascii="Times New Roman" w:eastAsia="Times New Roman" w:hAnsi="Times New Roman"/>
          <w:bCs/>
          <w:sz w:val="24"/>
          <w:szCs w:val="24"/>
          <w:lang w:eastAsia="sk-SK"/>
        </w:rPr>
        <w:t>Starosta obce: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Mgr. Juraj Smolár</w:t>
      </w:r>
    </w:p>
    <w:p w14:paraId="0782E4FC" w14:textId="77777777" w:rsidR="00471A59" w:rsidRPr="00EA0E24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Zástupca starostu obce: Mgr. Ľubica Uhrová</w:t>
      </w:r>
    </w:p>
    <w:p w14:paraId="43974E52" w14:textId="639426F6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Hlavný kontrolór obce:  </w:t>
      </w:r>
      <w:r w:rsidR="00F73B11">
        <w:rPr>
          <w:rFonts w:ascii="Times New Roman" w:eastAsia="Times New Roman" w:hAnsi="Times New Roman"/>
          <w:bCs/>
          <w:sz w:val="24"/>
          <w:szCs w:val="24"/>
          <w:lang w:eastAsia="sk-SK"/>
        </w:rPr>
        <w:t>Mgr. Rastislav Droppa</w:t>
      </w:r>
    </w:p>
    <w:p w14:paraId="1EA4712A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259615C7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 Obecné zastupiteľstvo: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Rastislav Štvrtecký</w:t>
      </w:r>
    </w:p>
    <w:p w14:paraId="09CE2BA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Ing. Oliver Hromkovič</w:t>
      </w:r>
    </w:p>
    <w:p w14:paraId="456CFCD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Ing. Tomáš Prachár</w:t>
      </w:r>
    </w:p>
    <w:p w14:paraId="012C5172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Mgr. Martin Kaiser </w:t>
      </w:r>
    </w:p>
    <w:p w14:paraId="1C3D42A1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Petra Smolárová</w:t>
      </w:r>
    </w:p>
    <w:p w14:paraId="7531E78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Milan Čermák</w:t>
      </w:r>
    </w:p>
    <w:p w14:paraId="168B8DC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Peter Vlk</w:t>
      </w:r>
    </w:p>
    <w:p w14:paraId="02CBE7CA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Mgr. Zuzana Obernauerová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6387DC97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Mgr. Ľubica Uhrová</w:t>
      </w:r>
    </w:p>
    <w:p w14:paraId="6E266D23" w14:textId="654E5844" w:rsidR="00471A59" w:rsidRPr="003C6503" w:rsidRDefault="00471A59" w:rsidP="00471A59">
      <w:pPr>
        <w:suppressAutoHyphens/>
        <w:autoSpaceDN w:val="0"/>
        <w:spacing w:line="360" w:lineRule="auto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Komisie: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Komisia verejného poriadku a požiarnej ochrany</w:t>
      </w:r>
      <w:r w:rsidR="00F73B11">
        <w:rPr>
          <w:rFonts w:ascii="Times New Roman" w:eastAsia="Times New Roman" w:hAnsi="Times New Roman"/>
          <w:sz w:val="24"/>
          <w:szCs w:val="24"/>
          <w:lang w:eastAsia="sk-SK"/>
        </w:rPr>
        <w:t xml:space="preserve"> (zrušená v novembri 2024)</w:t>
      </w:r>
    </w:p>
    <w:p w14:paraId="5335D837" w14:textId="77777777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Komisia výstavby, životného prostredia a regionálneho rozvoja</w:t>
      </w:r>
    </w:p>
    <w:p w14:paraId="53F51AD1" w14:textId="77777777" w:rsidR="00471A59" w:rsidRPr="003C6503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Komisia školstva, kultúry a športu</w:t>
      </w:r>
    </w:p>
    <w:p w14:paraId="7D12B5E3" w14:textId="1AEB342D" w:rsidR="00471A59" w:rsidRDefault="00471A59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Komisia zdravotná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a sociálnej starostlivosti</w:t>
      </w:r>
    </w:p>
    <w:p w14:paraId="60B1CDCD" w14:textId="23773FC5" w:rsidR="00F73B11" w:rsidRPr="003C6503" w:rsidRDefault="00F73B11" w:rsidP="00471A59">
      <w:pPr>
        <w:suppressAutoHyphens/>
        <w:autoSpaceDN w:val="0"/>
        <w:spacing w:line="360" w:lineRule="auto"/>
        <w:ind w:left="709" w:firstLine="709"/>
        <w:jc w:val="left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Komisia na ochranu verejného záujmu</w:t>
      </w:r>
    </w:p>
    <w:p w14:paraId="601E912F" w14:textId="77777777" w:rsidR="007D2381" w:rsidRDefault="007D2381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7A49CA">
        <w:rPr>
          <w:rFonts w:ascii="Times New Roman" w:hAnsi="Times New Roman"/>
          <w:sz w:val="24"/>
          <w:szCs w:val="24"/>
        </w:rPr>
        <w:t>Obec</w:t>
      </w:r>
      <w:r>
        <w:rPr>
          <w:rFonts w:ascii="Times New Roman" w:hAnsi="Times New Roman"/>
          <w:sz w:val="24"/>
          <w:szCs w:val="24"/>
        </w:rPr>
        <w:t>ný úrad je výkonným orgánom obce, ktorý zabezpečuje organizačné a administratívne záležitosti obecného zastupiteľstva a starostu.</w:t>
      </w:r>
      <w:r w:rsidR="00471A59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315451B8" w14:textId="007D4076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administratívni pracovníci  -       </w:t>
      </w:r>
      <w:r w:rsidR="008E3541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Bc. Elena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Kollová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 M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gr.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Má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ria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Zaicová, Martina </w:t>
      </w:r>
    </w:p>
    <w:p w14:paraId="7491B289" w14:textId="77777777" w:rsidR="009527D6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Sýkorová, Mgr. Michaela Vávrová</w:t>
      </w:r>
      <w:r w:rsidR="008E3541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 w:rsidR="008E3541" w:rsidRPr="008E3541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8E3541">
        <w:rPr>
          <w:rFonts w:ascii="Times New Roman" w:eastAsia="Times New Roman" w:hAnsi="Times New Roman"/>
          <w:sz w:val="24"/>
          <w:szCs w:val="24"/>
          <w:lang w:eastAsia="sk-SK"/>
        </w:rPr>
        <w:t xml:space="preserve">Lucia </w:t>
      </w:r>
      <w:r w:rsidR="009527D6">
        <w:rPr>
          <w:rFonts w:ascii="Times New Roman" w:eastAsia="Times New Roman" w:hAnsi="Times New Roman"/>
          <w:sz w:val="24"/>
          <w:szCs w:val="24"/>
          <w:lang w:eastAsia="sk-SK"/>
        </w:rPr>
        <w:t>Harská</w:t>
      </w:r>
      <w:r w:rsidR="008E3541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</w:p>
    <w:p w14:paraId="634C1B54" w14:textId="0FB49943" w:rsidR="00471A59" w:rsidRDefault="009527D6" w:rsidP="007D2381">
      <w:pPr>
        <w:suppressAutoHyphens/>
        <w:autoSpaceDN w:val="0"/>
        <w:spacing w:line="360" w:lineRule="auto"/>
        <w:ind w:left="2832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Mgr. Adriána Suchovská</w:t>
      </w:r>
      <w:r w:rsidR="008E3541">
        <w:rPr>
          <w:rFonts w:ascii="Times New Roman" w:eastAsia="Times New Roman" w:hAnsi="Times New Roman"/>
          <w:sz w:val="24"/>
          <w:szCs w:val="24"/>
          <w:lang w:eastAsia="sk-SK"/>
        </w:rPr>
        <w:t xml:space="preserve">    </w:t>
      </w:r>
    </w:p>
    <w:p w14:paraId="79C1621E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ostatní pracovníci – Pavol Hromkovič, Jozef Sýkora, Magdaléna Gáborová, </w:t>
      </w:r>
      <w:r w:rsidRPr="00E16A4A">
        <w:rPr>
          <w:rFonts w:ascii="Times New Roman" w:eastAsia="Times New Roman" w:hAnsi="Times New Roman"/>
          <w:sz w:val="24"/>
          <w:szCs w:val="24"/>
          <w:lang w:eastAsia="sk-SK"/>
        </w:rPr>
        <w:t>Alena Štefeková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Jozef Hrúz, Anton Ralbovský, Anton Valla. </w:t>
      </w:r>
    </w:p>
    <w:p w14:paraId="1E654475" w14:textId="1A83C2F2" w:rsidR="009564EB" w:rsidRPr="009564EB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9564EB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 xml:space="preserve">Rozpočtová organizácia zriadená </w:t>
      </w:r>
      <w:r w:rsidR="007D238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obcou </w:t>
      </w:r>
    </w:p>
    <w:p w14:paraId="4D8047AE" w14:textId="77777777" w:rsidR="009564EB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4D4AB14E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Základná škola s materskou školou</w:t>
      </w:r>
    </w:p>
    <w:p w14:paraId="4580E809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908 79 Borský Svätý Jur č. 216</w:t>
      </w:r>
    </w:p>
    <w:p w14:paraId="5E4FC99B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IČO: 378370369</w:t>
      </w:r>
    </w:p>
    <w:p w14:paraId="35F61541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DIČ:2021622856</w:t>
      </w:r>
    </w:p>
    <w:p w14:paraId="3C9A1F34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 xml:space="preserve">riaditeľka  školy: </w:t>
      </w:r>
      <w:r w:rsidRPr="00A116C8">
        <w:rPr>
          <w:rFonts w:ascii="Times New Roman" w:eastAsia="Times New Roman" w:hAnsi="Times New Roman"/>
          <w:sz w:val="24"/>
          <w:szCs w:val="24"/>
          <w:lang w:eastAsia="sk-SK"/>
        </w:rPr>
        <w:t xml:space="preserve">Mgr. Alena </w:t>
      </w:r>
      <w:proofErr w:type="spellStart"/>
      <w:r w:rsidRPr="00A116C8">
        <w:rPr>
          <w:rFonts w:ascii="Times New Roman" w:eastAsia="Times New Roman" w:hAnsi="Times New Roman"/>
          <w:sz w:val="24"/>
          <w:szCs w:val="24"/>
          <w:lang w:eastAsia="sk-SK"/>
        </w:rPr>
        <w:t>Olšovská</w:t>
      </w:r>
      <w:proofErr w:type="spellEnd"/>
    </w:p>
    <w:p w14:paraId="7FABD764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 xml:space="preserve">zástupca riaditeľky školy: Mgr.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Elena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Húšková</w:t>
      </w:r>
      <w:proofErr w:type="spellEnd"/>
    </w:p>
    <w:p w14:paraId="7E731ECC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vedúca ŠJ: Jana Planková</w:t>
      </w:r>
    </w:p>
    <w:p w14:paraId="21716189" w14:textId="77777777" w:rsidR="009564EB" w:rsidRPr="00E11584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 xml:space="preserve">Ekonómka: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Iveta Jankovičová</w:t>
      </w:r>
    </w:p>
    <w:p w14:paraId="26CAAE34" w14:textId="53467CBB" w:rsidR="00471A59" w:rsidRDefault="009564EB" w:rsidP="009564EB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E11584">
        <w:rPr>
          <w:rFonts w:ascii="Times New Roman" w:eastAsia="Times New Roman" w:hAnsi="Times New Roman"/>
          <w:sz w:val="24"/>
          <w:szCs w:val="24"/>
          <w:lang w:eastAsia="sk-SK"/>
        </w:rPr>
        <w:t>Kontakt: 034/7772 146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 w:rsidRPr="004E3D29">
        <w:rPr>
          <w:rFonts w:ascii="Times New Roman" w:eastAsia="Times New Roman" w:hAnsi="Times New Roman"/>
          <w:sz w:val="24"/>
          <w:szCs w:val="24"/>
          <w:lang w:eastAsia="sk-SK"/>
        </w:rPr>
        <w:t>riaditelka2@gmail.com</w:t>
      </w:r>
      <w:r w:rsidR="00471A59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3E9E0A13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</w:t>
      </w:r>
    </w:p>
    <w:p w14:paraId="4FF54382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6BB2BF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0041B5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4. 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Poslanie, vízie, ciele</w:t>
      </w:r>
    </w:p>
    <w:p w14:paraId="7B315304" w14:textId="51A3C0D8" w:rsidR="00FE37B4" w:rsidRPr="007A49CA" w:rsidRDefault="00471A59" w:rsidP="00FE37B4">
      <w:pPr>
        <w:suppressAutoHyphens/>
        <w:autoSpaceDN w:val="0"/>
        <w:textAlignment w:val="baseline"/>
        <w:rPr>
          <w:rFonts w:ascii="Times New Roman" w:eastAsia="Times New Roman" w:hAnsi="Times New Roman"/>
          <w:sz w:val="28"/>
          <w:szCs w:val="28"/>
          <w:lang w:eastAsia="sk-SK"/>
        </w:rPr>
      </w:pPr>
      <w:r w:rsidRPr="00BB4B11">
        <w:rPr>
          <w:rFonts w:ascii="Times New Roman" w:eastAsia="Times New Roman" w:hAnsi="Times New Roman"/>
          <w:b/>
          <w:sz w:val="24"/>
          <w:szCs w:val="24"/>
          <w:lang w:eastAsia="sk-SK"/>
        </w:rPr>
        <w:t>Poslanie obce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je starostlivosť o všestranný rozvoj obce a</w:t>
      </w:r>
      <w:r w:rsidR="00FE37B4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obyvateľo</w:t>
      </w:r>
      <w:r w:rsidR="00FE37B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v, </w:t>
      </w:r>
      <w:r w:rsidR="00FE37B4">
        <w:rPr>
          <w:rFonts w:ascii="Times New Roman" w:hAnsi="Times New Roman"/>
          <w:sz w:val="24"/>
          <w:szCs w:val="24"/>
        </w:rPr>
        <w:t>obec</w:t>
      </w:r>
      <w:r w:rsidR="00FE37B4" w:rsidRPr="007A49CA">
        <w:rPr>
          <w:rFonts w:ascii="Times New Roman" w:hAnsi="Times New Roman"/>
          <w:sz w:val="24"/>
          <w:szCs w:val="24"/>
        </w:rPr>
        <w:t xml:space="preserve"> vykonáva úkony súvisiace s riadnym hospodárením s hnuteľným a nehnuteľným majetkom obce a s majetkom vo vlastníctve štátu prenechaným obci do užívania, rozhoduje vo veciach miestnych daní a miestnych poplatkov a vykonáva ich správu, zabezpečuje výstavbu a údržbu a vykonáva správu miestnych komunikácií, verejných priestranstiev, obecného cintorína, kultúrnych, športových a ďalších obecných zariadení, kultúrnych pamiatok, pamiatkových území a pamätihodností obce, zabezpečuje verejnoprospešné služby, najmä nakladanie s komunálnym odpadom a drobným stavebným odpadom, udržiavanie čistoty v obci, správu a údržbu verejnej zelene a verejného osvetlenia, 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vykonáva osvedčovanie listín a podpisov na listinách, vedie obecnú kroniku v štátnom jazyku, usmerňuje ekonomickú činnosť v obci, zostavuje a schvaľuje rozpočet obce a záverečný účet obce.</w:t>
      </w:r>
    </w:p>
    <w:p w14:paraId="1DE440C0" w14:textId="2E4AAE86" w:rsidR="004B74B7" w:rsidRDefault="004B74B7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7C458EC2" w14:textId="3F14CCDD" w:rsidR="00BB4B11" w:rsidRPr="00BB4B11" w:rsidRDefault="00471A59" w:rsidP="00BB4B11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BB4B11">
        <w:rPr>
          <w:rFonts w:ascii="Times New Roman" w:eastAsia="Times New Roman" w:hAnsi="Times New Roman"/>
          <w:b/>
          <w:sz w:val="24"/>
          <w:szCs w:val="24"/>
          <w:lang w:eastAsia="sk-SK"/>
        </w:rPr>
        <w:t>Vízie obce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:  </w:t>
      </w:r>
      <w:r w:rsidR="009147B5" w:rsidRP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>obec</w:t>
      </w:r>
      <w:r w:rsidR="00BB4B11" w:rsidRP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podá žiadosť na poskytnutie prostriedkov mechanizmu na podporu obnovy a odolnosti - Zvýšenie kapacít materských škôl.</w:t>
      </w:r>
      <w:r w:rsid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O</w:t>
      </w:r>
      <w:r w:rsidR="00BB4B11" w:rsidRP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>bec podá žiadosť na poskytnutie prostriedkov na výstavbu nového detského ihriska.</w:t>
      </w:r>
      <w:r w:rsidR="005171F5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P</w:t>
      </w:r>
      <w:r w:rsidR="00BB4B11" w:rsidRP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>lánuje sa predaj stavebných pozemkov v IBV pri Ihrisku, dokončia sa zmeny a doplnky Územného plánu č. 1.</w:t>
      </w:r>
      <w:r w:rsidR="005171F5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="00BB4B11" w:rsidRPr="009147B5">
        <w:rPr>
          <w:rFonts w:ascii="Times New Roman" w:eastAsia="Times New Roman" w:hAnsi="Times New Roman"/>
          <w:bCs/>
          <w:sz w:val="24"/>
          <w:szCs w:val="24"/>
          <w:lang w:eastAsia="sk-SK"/>
        </w:rPr>
        <w:t>V roku 2025 sa obec bude snažiť o získanie finančných zdrojov na čističku odpadových vôd aj na odkanalizovane obce.</w:t>
      </w:r>
      <w:r w:rsidR="00BB4B11" w:rsidRPr="00BB4B11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</w:p>
    <w:p w14:paraId="262AB150" w14:textId="77777777" w:rsidR="005171F5" w:rsidRDefault="005171F5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9B40B47" w14:textId="53029C15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BB4B11">
        <w:rPr>
          <w:rFonts w:ascii="Times New Roman" w:eastAsia="Times New Roman" w:hAnsi="Times New Roman"/>
          <w:b/>
          <w:sz w:val="24"/>
          <w:szCs w:val="24"/>
          <w:lang w:eastAsia="sk-SK"/>
        </w:rPr>
        <w:t>Ciele obce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: rozvoj obce, priaznivé životné podmienky pre občanov, udržiavanie ľudových    tradícií.</w:t>
      </w:r>
    </w:p>
    <w:p w14:paraId="616599BD" w14:textId="77777777" w:rsidR="005171F5" w:rsidRDefault="005171F5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390369E7" w14:textId="77777777" w:rsidR="005171F5" w:rsidRPr="000E4DDE" w:rsidRDefault="005171F5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7B2166AD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5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Základná charakteristika konsolidovaného celku  </w:t>
      </w:r>
    </w:p>
    <w:p w14:paraId="4B6CEA6A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</w:t>
      </w:r>
    </w:p>
    <w:p w14:paraId="75D28DC3" w14:textId="1B9805D4" w:rsidR="00471A59" w:rsidRDefault="00471A59" w:rsidP="00BB4B11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Obec je samostatný územný 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  <w:r w:rsidR="00295471">
        <w:rPr>
          <w:rFonts w:ascii="Times New Roman" w:eastAsia="Times New Roman" w:hAnsi="Times New Roman"/>
          <w:sz w:val="24"/>
          <w:szCs w:val="24"/>
          <w:lang w:eastAsia="sk-SK"/>
        </w:rPr>
        <w:t>Obec má v svojej zriaďovateľskej pôsobnosti Základnú školu s materskou školou Borský Svätý Jur.</w:t>
      </w:r>
    </w:p>
    <w:p w14:paraId="68082D13" w14:textId="77777777" w:rsidR="00463357" w:rsidRDefault="00463357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9E1272C" w14:textId="36C2643D" w:rsidR="00471A59" w:rsidRPr="00471A59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hAnsi="Times New Roman"/>
          <w:b/>
          <w:bCs/>
          <w:sz w:val="24"/>
          <w:szCs w:val="24"/>
        </w:rPr>
      </w:pPr>
      <w:r w:rsidRPr="00471A59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5. 1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471A59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471A59">
        <w:rPr>
          <w:rFonts w:ascii="Times New Roman" w:hAnsi="Times New Roman"/>
          <w:b/>
          <w:bCs/>
          <w:sz w:val="24"/>
          <w:szCs w:val="24"/>
        </w:rPr>
        <w:t>Geografické údaje</w:t>
      </w:r>
    </w:p>
    <w:p w14:paraId="2DA8A3A5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99AB08E" w14:textId="568A4698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Geografická poloha obce : </w:t>
      </w:r>
      <w:r w:rsidR="008A681C" w:rsidRPr="008A681C">
        <w:rPr>
          <w:rFonts w:ascii="Times New Roman" w:eastAsia="Times New Roman" w:hAnsi="Times New Roman"/>
          <w:sz w:val="24"/>
          <w:szCs w:val="24"/>
          <w:lang w:eastAsia="sk-SK"/>
        </w:rPr>
        <w:t>Borský Svätý Jur je súčasťou Horného Záhoria, zo severu je táto oblasť ohraničená Bielymi Karpatami, východnou hranicou je pohorie Malých Karpát. Na juhu oblasti leží Záhorská nížina a západnú hranicu tvorí rieka Morava.</w:t>
      </w:r>
    </w:p>
    <w:p w14:paraId="1612B90C" w14:textId="77777777" w:rsidR="00551822" w:rsidRDefault="00551822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3C73099" w14:textId="43CBC8DF" w:rsidR="00551822" w:rsidRPr="003C6503" w:rsidRDefault="00551822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>K obci sú pričlenené osady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proofErr w:type="spellStart"/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>Tomky</w:t>
      </w:r>
      <w:proofErr w:type="spellEnd"/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>Húšky</w:t>
      </w:r>
      <w:proofErr w:type="spellEnd"/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 xml:space="preserve"> a Dolné Valy.</w:t>
      </w:r>
    </w:p>
    <w:p w14:paraId="0D9F63C0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521CA9C" w14:textId="4D4CA525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Susedné mestá a obce :  Obec Sekule, </w:t>
      </w:r>
      <w:r w:rsidR="00A116C8">
        <w:rPr>
          <w:rFonts w:ascii="Times New Roman" w:eastAsia="Times New Roman" w:hAnsi="Times New Roman"/>
          <w:sz w:val="24"/>
          <w:szCs w:val="24"/>
          <w:lang w:eastAsia="sk-SK"/>
        </w:rPr>
        <w:t xml:space="preserve">Obec Moravský Svätý Ján,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Obec Kuklov, Mesto Šaštín-Stráže, Obec Kúty</w:t>
      </w:r>
      <w:r w:rsidR="00A116C8">
        <w:rPr>
          <w:rFonts w:ascii="Times New Roman" w:eastAsia="Times New Roman" w:hAnsi="Times New Roman"/>
          <w:sz w:val="24"/>
          <w:szCs w:val="24"/>
          <w:lang w:eastAsia="sk-SK"/>
        </w:rPr>
        <w:t>, Obec Lakšárska Nová Ves</w:t>
      </w:r>
    </w:p>
    <w:p w14:paraId="5C66C0B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CFB80CB" w14:textId="1432AB39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Celková rozloha obce : 3 97</w:t>
      </w:r>
      <w:r w:rsidR="008A681C">
        <w:rPr>
          <w:rFonts w:ascii="Times New Roman" w:eastAsia="Times New Roman" w:hAnsi="Times New Roman"/>
          <w:sz w:val="24"/>
          <w:szCs w:val="24"/>
          <w:lang w:eastAsia="sk-SK"/>
        </w:rPr>
        <w:t>2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ha</w:t>
      </w:r>
    </w:p>
    <w:p w14:paraId="0788EFEC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B68F419" w14:textId="0B3CF34D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Nadmorská výška : 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>174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m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 xml:space="preserve"> n. m.</w:t>
      </w:r>
    </w:p>
    <w:p w14:paraId="746921D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0454A19" w14:textId="77777777" w:rsidR="00471A59" w:rsidRPr="003C6503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5.2.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Demografické údaje </w:t>
      </w:r>
    </w:p>
    <w:p w14:paraId="7D384BB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3BD92E1" w14:textId="32F576CF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Hust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ota  a počet obyvateľov :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3264DF" w:rsidRPr="003264DF">
        <w:rPr>
          <w:rFonts w:ascii="Times New Roman" w:eastAsia="Times New Roman" w:hAnsi="Times New Roman"/>
          <w:sz w:val="24"/>
          <w:szCs w:val="24"/>
          <w:lang w:eastAsia="sk-SK"/>
        </w:rPr>
        <w:t>40,38 obyv./km²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 xml:space="preserve">   počet obyvateľov: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>1 60</w:t>
      </w:r>
      <w:r w:rsidR="00285DB6">
        <w:rPr>
          <w:rFonts w:ascii="Times New Roman" w:eastAsia="Times New Roman" w:hAnsi="Times New Roman"/>
          <w:sz w:val="24"/>
          <w:szCs w:val="24"/>
          <w:lang w:eastAsia="sk-SK"/>
        </w:rPr>
        <w:t>8</w:t>
      </w:r>
      <w:r w:rsidR="003264D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7FF2A902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D2E89B6" w14:textId="77C29C4A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Národnostná štruktúra : 98,8 % sa hlási k slovenskej národnosti,  0,1 % k národnosti českej, </w:t>
      </w:r>
    </w:p>
    <w:p w14:paraId="6D65E5C7" w14:textId="18B9D12E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0,1</w:t>
      </w:r>
      <w:r w:rsidR="009527D6">
        <w:rPr>
          <w:rFonts w:ascii="Times New Roman" w:eastAsia="Times New Roman" w:hAnsi="Times New Roman"/>
          <w:sz w:val="24"/>
          <w:szCs w:val="24"/>
          <w:lang w:eastAsia="sk-SK"/>
        </w:rPr>
        <w:t>%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k rómskej národnosti</w:t>
      </w:r>
    </w:p>
    <w:p w14:paraId="192BE525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DAFBF1C" w14:textId="1B4AA1BF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Štruktúra obyvateľstva podľa náboženského významu: </w:t>
      </w:r>
      <w:r w:rsidRPr="004A547A">
        <w:rPr>
          <w:rFonts w:ascii="Times New Roman" w:eastAsia="Times New Roman" w:hAnsi="Times New Roman"/>
          <w:sz w:val="24"/>
          <w:szCs w:val="24"/>
          <w:lang w:eastAsia="sk-SK"/>
        </w:rPr>
        <w:t>1177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obyvateľov sa hlási k rímskokatolíckemu vierovyznaniu, </w:t>
      </w:r>
      <w:r w:rsidRPr="004A547A">
        <w:rPr>
          <w:rFonts w:ascii="Times New Roman" w:eastAsia="Times New Roman" w:hAnsi="Times New Roman"/>
          <w:sz w:val="24"/>
          <w:szCs w:val="24"/>
          <w:lang w:eastAsia="sk-SK"/>
        </w:rPr>
        <w:t>353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je bez náboženského vyznania a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Pr="004A547A">
        <w:rPr>
          <w:rFonts w:ascii="Times New Roman" w:eastAsia="Times New Roman" w:hAnsi="Times New Roman"/>
          <w:sz w:val="24"/>
          <w:szCs w:val="24"/>
          <w:lang w:eastAsia="sk-SK"/>
        </w:rPr>
        <w:t>13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obyvatelia ku evanjelickému vierovyznaniu</w:t>
      </w:r>
    </w:p>
    <w:p w14:paraId="6A436E8F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F5588A" w14:textId="410ED61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Vývoj počtu obyvateľov : </w:t>
      </w:r>
      <w:r w:rsidRPr="003264DF">
        <w:rPr>
          <w:rFonts w:ascii="Times New Roman" w:eastAsia="Times New Roman" w:hAnsi="Times New Roman"/>
          <w:sz w:val="24"/>
          <w:szCs w:val="24"/>
          <w:lang w:eastAsia="sk-SK"/>
        </w:rPr>
        <w:t xml:space="preserve">počet obyvateľov v posledných rokoch  mierne </w:t>
      </w:r>
      <w:r w:rsidR="00861E3F" w:rsidRPr="003264DF">
        <w:rPr>
          <w:rFonts w:ascii="Times New Roman" w:eastAsia="Times New Roman" w:hAnsi="Times New Roman"/>
          <w:sz w:val="24"/>
          <w:szCs w:val="24"/>
          <w:lang w:eastAsia="sk-SK"/>
        </w:rPr>
        <w:t>klesá</w:t>
      </w:r>
    </w:p>
    <w:p w14:paraId="5A5271E2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52718F0" w14:textId="77777777" w:rsidR="00471A59" w:rsidRPr="00D113E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color w:val="FF0000"/>
          <w:sz w:val="24"/>
          <w:szCs w:val="24"/>
          <w:lang w:eastAsia="sk-SK"/>
        </w:rPr>
      </w:pPr>
    </w:p>
    <w:p w14:paraId="47F45D58" w14:textId="77777777" w:rsidR="00471A59" w:rsidRPr="00B92430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5.3.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  <w:r w:rsidRPr="00B9243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Ekonomické údaje </w:t>
      </w:r>
    </w:p>
    <w:p w14:paraId="04ADCE9E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ADC281E" w14:textId="2B9DCAAE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 xml:space="preserve">Nezamestnanosť v obci :  </w:t>
      </w:r>
      <w:r w:rsidR="00357731">
        <w:rPr>
          <w:rFonts w:ascii="Times New Roman" w:eastAsia="Times New Roman" w:hAnsi="Times New Roman"/>
          <w:sz w:val="24"/>
          <w:szCs w:val="24"/>
          <w:lang w:eastAsia="sk-SK"/>
        </w:rPr>
        <w:t>4,69</w:t>
      </w: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 xml:space="preserve"> %</w:t>
      </w:r>
    </w:p>
    <w:p w14:paraId="0AFBBA87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62F8649" w14:textId="47E46808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 xml:space="preserve">Nezamestnanosť v okrese : </w:t>
      </w:r>
      <w:r w:rsidR="00357731">
        <w:rPr>
          <w:rFonts w:ascii="Times New Roman" w:eastAsia="Times New Roman" w:hAnsi="Times New Roman"/>
          <w:sz w:val="24"/>
          <w:szCs w:val="24"/>
          <w:lang w:eastAsia="sk-SK"/>
        </w:rPr>
        <w:t>4,39</w:t>
      </w: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 xml:space="preserve"> %</w:t>
      </w:r>
    </w:p>
    <w:p w14:paraId="183F9608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A6B7FF4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B92430">
        <w:rPr>
          <w:rFonts w:ascii="Times New Roman" w:eastAsia="Times New Roman" w:hAnsi="Times New Roman"/>
          <w:sz w:val="24"/>
          <w:szCs w:val="24"/>
          <w:lang w:eastAsia="sk-SK"/>
        </w:rPr>
        <w:t>Vývoj nezamestnanosti : mierne klesá</w:t>
      </w:r>
    </w:p>
    <w:p w14:paraId="6918A5AE" w14:textId="77777777" w:rsidR="00471A59" w:rsidRPr="00B92430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198EF9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BDA4880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1C094E" w14:textId="77777777" w:rsidR="00471A5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5.4.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Symboly obce</w:t>
      </w:r>
    </w:p>
    <w:p w14:paraId="257DC445" w14:textId="77777777" w:rsidR="00E94F8E" w:rsidRPr="003C6503" w:rsidRDefault="00E94F8E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E9DAEA7" w14:textId="7FFAFC4B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60288" behindDoc="1" locked="0" layoutInCell="1" allowOverlap="1" wp14:anchorId="4A474A08" wp14:editId="38005649">
            <wp:simplePos x="0" y="0"/>
            <wp:positionH relativeFrom="column">
              <wp:posOffset>3665220</wp:posOffset>
            </wp:positionH>
            <wp:positionV relativeFrom="paragraph">
              <wp:posOffset>165100</wp:posOffset>
            </wp:positionV>
            <wp:extent cx="1495425" cy="933450"/>
            <wp:effectExtent l="0" t="0" r="9525" b="0"/>
            <wp:wrapNone/>
            <wp:docPr id="1588868092" name="Obrázok 2" descr="borský-svätý-jur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borský-svätý-jur-vlajk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2BEFE4EE" wp14:editId="1052AF77">
            <wp:simplePos x="0" y="0"/>
            <wp:positionH relativeFrom="column">
              <wp:posOffset>1062355</wp:posOffset>
            </wp:positionH>
            <wp:positionV relativeFrom="paragraph">
              <wp:posOffset>161925</wp:posOffset>
            </wp:positionV>
            <wp:extent cx="1038225" cy="1085850"/>
            <wp:effectExtent l="0" t="0" r="9525" b="0"/>
            <wp:wrapNone/>
            <wp:docPr id="989570907" name="Obrázok 1" descr="borský-svätý-j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borský-svätý-ju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</w:t>
      </w:r>
    </w:p>
    <w:p w14:paraId="32423B2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Erb obce :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Vlajka obce : </w:t>
      </w:r>
    </w:p>
    <w:p w14:paraId="31E3EBA9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FD4777B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4F86F4A" w14:textId="77777777" w:rsidR="00471A59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9D26045" w14:textId="77777777" w:rsidR="00471A59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6C4109C" w14:textId="77777777" w:rsidR="00471A59" w:rsidRPr="003C6503" w:rsidRDefault="00471A59" w:rsidP="00471A59">
      <w:pPr>
        <w:suppressAutoHyphens/>
        <w:autoSpaceDN w:val="0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89DF54C" w14:textId="77777777" w:rsidR="00471A5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ABDE679" w14:textId="3BE483B8" w:rsidR="00471A59" w:rsidRPr="003C6503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5.5.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História obce </w:t>
      </w:r>
    </w:p>
    <w:p w14:paraId="523F7377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73D8F51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Prvý písomný zápis o obci je z roku 1 394. Viedla cez ňu stará obchodná cesta, ktorá od nepamäti spájala pozdĺž rieky Moravy južné  a severné kraje Európy. Po tejto ceste sem prišli predkovia terajších obyvateľov. V názve obce v minulosti bolo osobné meno svätého Juraja . Z toho vychádza  vznik pomenovania obce. Patrónom obce bol a je i doteraz sv. Juraj, ktorému cirkev zasvätila i tunajší rímskokatolícky kostol.  Obec má pomenované miestne časti, ktoré  sú k nej pričlenené ako vzdialenejšie osady – Dolné Valy,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Tomky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Húšky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</w:p>
    <w:p w14:paraId="785F3944" w14:textId="77777777" w:rsidR="00471A59" w:rsidRDefault="00471A59" w:rsidP="00471A59">
      <w:pPr>
        <w:suppressAutoHyphens/>
        <w:autoSpaceDN w:val="0"/>
        <w:spacing w:line="360" w:lineRule="auto"/>
        <w:ind w:left="142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160F029" w14:textId="6ED83B13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5.6.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Pamiatky </w:t>
      </w:r>
    </w:p>
    <w:p w14:paraId="5EEA2E48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8FE74B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Záhorskom múzeu v Skalici sa nachádza bývalá zachovalá pečať – pečatidlo. Na doske obecnej pečate je v  pečatnom kruhovom poli vyrytý obraz svätého Juraja na koni – patróna obce – premáhajúceho svojou kopijou draka. Dominantnou sakrálnou pamiatkou obce je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  <w:t>rímsko-katolícky kostol Sv. Juraja, postavený okolo roku 1680.</w:t>
      </w:r>
    </w:p>
    <w:p w14:paraId="34D18F24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Medzi ďalšie sakrálne pamiatky patrí osem kaplniek, z ktorých päť sa nachádza priamo v obci, po jednej na osade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Tomky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a 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Húšky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a jedna v </w:t>
      </w:r>
      <w:r w:rsidRPr="00551822">
        <w:rPr>
          <w:rFonts w:ascii="Times New Roman" w:eastAsia="Times New Roman" w:hAnsi="Times New Roman"/>
          <w:sz w:val="24"/>
          <w:szCs w:val="24"/>
          <w:lang w:eastAsia="sk-SK"/>
        </w:rPr>
        <w:t>ovocnom sade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– kaplnka sv. Urbana.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br/>
        <w:t xml:space="preserve">V obci bolo postavených  päť kamenných krížov, socha sv. Floriána z r.  1879, súsošie Piety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z r. 1715, súsošie sv.  Trojice. Uprostred cintorína   sa týči kamenný kríž pripomínajúci morovú epidémiu z r.  1831. V roku 1844 bol v obci postavený menší kaštieľ rodiny Juraja Černého, v ktorom je dnes umiestnený  Domov sociálnych služieb pre mentálne postihnuté ženy.</w:t>
      </w:r>
    </w:p>
    <w:p w14:paraId="666D240E" w14:textId="77777777" w:rsidR="00471A59" w:rsidRPr="003C6503" w:rsidRDefault="00471A59" w:rsidP="00471A59">
      <w:pPr>
        <w:tabs>
          <w:tab w:val="left" w:pos="3765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040D0DF9" w14:textId="77777777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5.7.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Významné osobnosti obce</w:t>
      </w:r>
    </w:p>
    <w:p w14:paraId="03DDB79E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F33F94B" w14:textId="1A292B6B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Z osobností, ktoré sa v obci narodili sa z čias prvej polovici 19. storočia spomínal zeman Michal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M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ug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ssy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, prísediaci Bratislavskej župnej stolice a Štefan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Cherný</w:t>
      </w:r>
      <w:proofErr w:type="spellEnd"/>
      <w:r w:rsidR="009527D6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tej istej funkcii.</w:t>
      </w:r>
    </w:p>
    <w:p w14:paraId="27EF660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V časoch maďarizácie pôsobil ako publicista a redaktor Ferdinand Dúbravský. Matej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Duffek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, spisovateľ  - bol autorom noviel a poviedok zo života mladých ľudí. Ing. Jozef Mračna – pracoval v službách konzulátu vo Viedni a v Paríži. MUDr. Gejza Rehák  - angažoval sa  ako senátor Národného zhromaždenia  ČSR v Prahe. Z radov mladšej generácie to bol Ing. Emil Ehrenberger -  minister spojov vo federálnej vláde ČSSR.</w:t>
      </w:r>
    </w:p>
    <w:p w14:paraId="2629BB5D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A05A7B1" w14:textId="77777777" w:rsidR="00471A59" w:rsidRPr="000B3810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sz w:val="28"/>
          <w:szCs w:val="28"/>
          <w:lang w:eastAsia="sk-SK"/>
        </w:rPr>
        <w:t>6. Plnenie úloh obce (prenesené kompetencie, originálne kompetencie)</w:t>
      </w:r>
    </w:p>
    <w:p w14:paraId="789143A4" w14:textId="77777777" w:rsidR="00473B86" w:rsidRDefault="00473B86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5FF0107" w14:textId="4DFCDC03" w:rsidR="00471A59" w:rsidRPr="003C6503" w:rsidRDefault="00471A59" w:rsidP="00471A59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6. 1. 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Výchova a vzdelávanie </w:t>
      </w:r>
    </w:p>
    <w:p w14:paraId="630808E6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3FA0500" w14:textId="422CB4C6" w:rsidR="009E5560" w:rsidRDefault="00471A59" w:rsidP="009E5560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súčasnosti výchovu a vzdelávanie detí v obci poskytuje</w:t>
      </w:r>
      <w:r w:rsidR="009E5560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Základná škola s materskou školou Borský Svätý Jur</w:t>
      </w:r>
      <w:r w:rsidR="009E5560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  <w:r w:rsidR="009E5560" w:rsidRPr="009E5560">
        <w:rPr>
          <w:rFonts w:ascii="Times New Roman" w:eastAsia="Times New Roman" w:hAnsi="Times New Roman"/>
          <w:sz w:val="24"/>
          <w:szCs w:val="24"/>
          <w:lang w:eastAsia="sk-SK"/>
        </w:rPr>
        <w:t>Základnú školu navštevuje cca 169 detí – 4 triedy na 1. stupni, 5 tried na 2. stupni, materskú školu navštevuje 43 detí. V poslednom období škola zaznamenáva intenzívnu migráciu detí – z dôvodov častých zmien rodinných podmienok prichádzajú do školy deti z iných školských obvodov. Škola je spádovou školou pre žiakov 2. stupňa z osád patriacich obci Borský Svätý Jur a z obce Kuklov. V posledných rokoch prejavujú záujem o prijatie do školy svojich detí i rodičia žiakov 1. stupňa z Kuklova, ojedinele i z okolitých škôl. Škola poskytuje kvalitnú výchovu a vzdelávanie s dôrazom na získavanie a rozvoj kľúčových kompetencií detí a žiakov. Plní stanovené ciele podľa školského vzdelávacieho programu a podľa schválených dokumentov školy. Plní požiadavky a úlohy zriaďovateľa, pravidelne prerokováva so zriaďovateľom dokumenty podľa všeobecne záväzných právnych predpisov, zabezpečuje plynulú prevádzku školy.</w:t>
      </w:r>
    </w:p>
    <w:p w14:paraId="4C26999F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18464CE" w14:textId="3CD0D104" w:rsidR="00473B86" w:rsidRDefault="00471A59" w:rsidP="00B956A2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Na základe analýzy doterajšieho vývoja možno očakávať, že rozvoj vzdelávania sa bude orientovať na : výučbu cudzích jazykov a športové aktivity. </w:t>
      </w:r>
    </w:p>
    <w:p w14:paraId="775DF75B" w14:textId="7056EB0E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 xml:space="preserve">6.2.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Zdravotníctvo</w:t>
      </w:r>
    </w:p>
    <w:p w14:paraId="555AF546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71E18D9" w14:textId="5F1C2241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Zdravotnú starostlivosť v obci poskytuje:</w:t>
      </w:r>
    </w:p>
    <w:p w14:paraId="68AC19AB" w14:textId="1D805A38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MUDr. Viera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Benkovičová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– neštátny lekár pre dospelých</w:t>
      </w:r>
    </w:p>
    <w:p w14:paraId="2D6190FC" w14:textId="6011DD60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MUDr. Nadežda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Petergáčová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 neštátny zubný lekár</w:t>
      </w:r>
    </w:p>
    <w:p w14:paraId="1303E18D" w14:textId="291601A0" w:rsidR="00471A59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MUDr. Boris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Chynoranský</w:t>
      </w:r>
      <w:proofErr w:type="spellEnd"/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– neštátny lekár pre deti a dorast v Moravskom Svätom </w:t>
      </w: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Jáne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, do zdravotného obvodu ktorého patrí obec.</w:t>
      </w:r>
    </w:p>
    <w:p w14:paraId="0072EFB0" w14:textId="4C266A7A" w:rsidR="005171F5" w:rsidRPr="003C6503" w:rsidRDefault="005171F5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obci sa nachádza Lekáreň D</w:t>
      </w:r>
      <w:r w:rsidR="004F4F89">
        <w:rPr>
          <w:rFonts w:ascii="Times New Roman" w:eastAsia="Times New Roman" w:hAnsi="Times New Roman"/>
          <w:sz w:val="24"/>
          <w:szCs w:val="24"/>
          <w:lang w:eastAsia="sk-SK"/>
        </w:rPr>
        <w:t>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 M</w:t>
      </w:r>
      <w:r w:rsidR="004F4F89">
        <w:rPr>
          <w:rFonts w:ascii="Times New Roman" w:eastAsia="Times New Roman" w:hAnsi="Times New Roman"/>
          <w:sz w:val="24"/>
          <w:szCs w:val="24"/>
          <w:lang w:eastAsia="sk-SK"/>
        </w:rPr>
        <w:t>ax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</w:p>
    <w:p w14:paraId="31858241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6F09513" w14:textId="5AD183F2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rozvoj zdravotnej starostlivosti sa bude orientovať na : prevenciu ochorenia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52A70230" w14:textId="77777777" w:rsidR="00473B86" w:rsidRDefault="00471A59" w:rsidP="00473B86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</w:p>
    <w:p w14:paraId="0A35B680" w14:textId="33189F60" w:rsidR="00471A59" w:rsidRPr="00473B86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6.3.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Sociálne zabezpečenie</w:t>
      </w:r>
    </w:p>
    <w:p w14:paraId="49A70538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7802271" w14:textId="32BFCC82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Obec nemá svoje vlastné sociálne zariadenie pre starých ľudí. V prípade potreby sa obraci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ame na Domov dôchodcov v Senici, prípadne na iné zariadenia v okrese Senica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79B60E82" w14:textId="77777777" w:rsidR="00471A59" w:rsidRPr="003C6503" w:rsidRDefault="00471A59" w:rsidP="00471A59">
      <w:pPr>
        <w:tabs>
          <w:tab w:val="left" w:pos="2235"/>
        </w:tabs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585779AD" w14:textId="1A5021B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V obci sa nachádza Domov sociálnych služieb  Borský Sv. Jur,  ktoré spadá pod Trnavský samosprávny kraj. </w:t>
      </w:r>
      <w:r w:rsidR="00F304AA" w:rsidRPr="00F304AA">
        <w:rPr>
          <w:rFonts w:ascii="Times New Roman" w:eastAsia="Times New Roman" w:hAnsi="Times New Roman"/>
          <w:sz w:val="24"/>
          <w:szCs w:val="24"/>
          <w:lang w:eastAsia="sk-SK"/>
        </w:rPr>
        <w:t>Domov sociálnych služieb pre dospelých (DSS) v Borskom Svätom Jure je zariadenie s celoročným pobytom, ktoré poskytuje sociálne služby prijímateľkám sociálnych služieb so zdravotným znevýhodnením do dovŕšenia dôchodkového veku, ktoré sú odkázané na pomoc inej fyzickej osoby. Kapacita zariadenia je 50 osôb.</w:t>
      </w:r>
    </w:p>
    <w:p w14:paraId="217B5ADB" w14:textId="77777777" w:rsidR="00473B86" w:rsidRDefault="00473B86" w:rsidP="00473B86">
      <w:pPr>
        <w:spacing w:line="36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2DA92A4" w14:textId="7484B0B1" w:rsidR="00471A59" w:rsidRPr="00FC4D48" w:rsidRDefault="00471A59" w:rsidP="00473B86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6.4</w:t>
      </w:r>
      <w:r w:rsidRPr="00FC4D48">
        <w:rPr>
          <w:rFonts w:ascii="Times New Roman" w:hAnsi="Times New Roman"/>
          <w:b/>
          <w:bCs/>
          <w:sz w:val="24"/>
          <w:szCs w:val="24"/>
        </w:rPr>
        <w:t>. Kultúra</w:t>
      </w:r>
    </w:p>
    <w:p w14:paraId="460B8D15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1833C04" w14:textId="4207F33F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Spoločenský a kultúrny život v obci zabezpečuje :</w:t>
      </w:r>
    </w:p>
    <w:p w14:paraId="22A2151C" w14:textId="12D8DA15" w:rsidR="00471A59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spoločenské organizácie</w:t>
      </w:r>
      <w:r w:rsidR="004F1095">
        <w:rPr>
          <w:rFonts w:ascii="Times New Roman" w:eastAsia="Times New Roman" w:hAnsi="Times New Roman"/>
          <w:sz w:val="24"/>
          <w:szCs w:val="24"/>
          <w:lang w:eastAsia="sk-SK"/>
        </w:rPr>
        <w:t>, občianske združenia v spolupráci s obcou</w:t>
      </w:r>
    </w:p>
    <w:p w14:paraId="35852552" w14:textId="2F44A67F" w:rsidR="004F1095" w:rsidRPr="003C6503" w:rsidRDefault="004F1095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komisia školstva, kultúry a športu</w:t>
      </w:r>
    </w:p>
    <w:p w14:paraId="3F109ABB" w14:textId="77777777" w:rsidR="00471A59" w:rsidRPr="003C6503" w:rsidRDefault="00471A59" w:rsidP="00471A59">
      <w:pPr>
        <w:tabs>
          <w:tab w:val="left" w:pos="2760"/>
        </w:tabs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7B0CC8D1" w14:textId="031558CB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kultúrny a spoločenský život sa bude orientovať na : organizovanie spoločenských akcií pre široké vrstvy obyvateľstva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4F843B79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547E184" w14:textId="77777777" w:rsidR="000D504D" w:rsidRDefault="000D504D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09E9177" w14:textId="03D1DE40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lastRenderedPageBreak/>
        <w:t>6.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</w:t>
      </w: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 Doprava</w:t>
      </w:r>
    </w:p>
    <w:p w14:paraId="46F5387D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0378AA7" w14:textId="49D9E363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Doprava v obci  je zabezpečená autobusovým spojením. Spojenie do okresného mesta Senica zabezpečuje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Arriva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Trnava a spojenie do mesta Malacky nám zabezpečuje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Arriva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Bratislava. Tieto spoje zabezpečujú i spojenie  ku vlakovej doprave. </w:t>
      </w:r>
    </w:p>
    <w:p w14:paraId="08B957A7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602708B" w14:textId="3B74BE6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11CE2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6.6. Územné plánovanie</w:t>
      </w:r>
    </w:p>
    <w:p w14:paraId="47C91255" w14:textId="77777777" w:rsidR="00473B86" w:rsidRDefault="00473B86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856F6D9" w14:textId="1F442FF8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5171F5">
        <w:rPr>
          <w:rFonts w:ascii="Times New Roman" w:eastAsia="Times New Roman" w:hAnsi="Times New Roman"/>
          <w:sz w:val="24"/>
          <w:szCs w:val="24"/>
          <w:lang w:eastAsia="sk-SK"/>
        </w:rPr>
        <w:t xml:space="preserve">V súčasnosti obec má </w:t>
      </w:r>
      <w:r w:rsidR="005171F5" w:rsidRPr="005171F5">
        <w:rPr>
          <w:rFonts w:ascii="Times New Roman" w:eastAsia="Times New Roman" w:hAnsi="Times New Roman"/>
          <w:sz w:val="24"/>
          <w:szCs w:val="24"/>
          <w:lang w:eastAsia="sk-SK"/>
        </w:rPr>
        <w:t xml:space="preserve">naďalej </w:t>
      </w:r>
      <w:r w:rsidRPr="005171F5">
        <w:rPr>
          <w:rFonts w:ascii="Times New Roman" w:eastAsia="Times New Roman" w:hAnsi="Times New Roman"/>
          <w:sz w:val="24"/>
          <w:szCs w:val="24"/>
          <w:lang w:eastAsia="sk-SK"/>
        </w:rPr>
        <w:t>v štádiu schvaľovania prvú zmenu územného plánu.</w:t>
      </w:r>
    </w:p>
    <w:p w14:paraId="1569E0D6" w14:textId="77777777" w:rsidR="00473B86" w:rsidRDefault="00473B86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194977C" w14:textId="596511D4" w:rsidR="00471A59" w:rsidRPr="003C6503" w:rsidRDefault="00471A59" w:rsidP="00473B86">
      <w:p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6.7.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Hospodárstvo </w:t>
      </w:r>
    </w:p>
    <w:p w14:paraId="7C843534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FB1FD6E" w14:textId="14D76972" w:rsidR="00471A59" w:rsidRPr="003C6503" w:rsidRDefault="00473B86" w:rsidP="004F1095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N</w:t>
      </w:r>
      <w:r w:rsidR="00471A59" w:rsidRPr="003C6503">
        <w:rPr>
          <w:rFonts w:ascii="Times New Roman" w:eastAsia="Times New Roman" w:hAnsi="Times New Roman"/>
          <w:sz w:val="24"/>
          <w:szCs w:val="24"/>
          <w:lang w:eastAsia="sk-SK"/>
        </w:rPr>
        <w:t>ajvýznamnejší poskytovatelia služieb v obci :</w:t>
      </w:r>
    </w:p>
    <w:p w14:paraId="1A544CE4" w14:textId="38D40739" w:rsidR="00471A59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 COOP</w:t>
      </w:r>
      <w:r w:rsidR="00CC4189">
        <w:rPr>
          <w:rFonts w:ascii="Times New Roman" w:eastAsia="Times New Roman" w:hAnsi="Times New Roman"/>
          <w:sz w:val="24"/>
          <w:szCs w:val="24"/>
          <w:lang w:eastAsia="sk-SK"/>
        </w:rPr>
        <w:t xml:space="preserve"> J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ednota – 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 xml:space="preserve">predajňa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potrav</w:t>
      </w:r>
      <w:r w:rsidR="00463357">
        <w:rPr>
          <w:rFonts w:ascii="Times New Roman" w:eastAsia="Times New Roman" w:hAnsi="Times New Roman"/>
          <w:sz w:val="24"/>
          <w:szCs w:val="24"/>
          <w:lang w:eastAsia="sk-SK"/>
        </w:rPr>
        <w:t>ín</w:t>
      </w:r>
    </w:p>
    <w:p w14:paraId="2F1677E8" w14:textId="77777777" w:rsidR="00471A59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Večierka Srdiečko – predajňa potravín</w:t>
      </w:r>
    </w:p>
    <w:p w14:paraId="1CB05D01" w14:textId="08E37397" w:rsidR="004F1095" w:rsidRDefault="004F1095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- Potraviny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Romerová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– predajňa potravín</w:t>
      </w:r>
    </w:p>
    <w:p w14:paraId="55E4D798" w14:textId="667751DE" w:rsidR="004F1095" w:rsidRPr="003C6503" w:rsidRDefault="004F1095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- </w:t>
      </w:r>
      <w:r w:rsidR="009860C0">
        <w:rPr>
          <w:rFonts w:ascii="Times New Roman" w:eastAsia="Times New Roman" w:hAnsi="Times New Roman"/>
          <w:sz w:val="24"/>
          <w:szCs w:val="24"/>
          <w:lang w:eastAsia="sk-SK"/>
        </w:rPr>
        <w:t xml:space="preserve">Zmrzlina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Jurský </w:t>
      </w:r>
      <w:proofErr w:type="spellStart"/>
      <w:r w:rsidR="009860C0">
        <w:rPr>
          <w:rFonts w:ascii="Times New Roman" w:eastAsia="Times New Roman" w:hAnsi="Times New Roman"/>
          <w:sz w:val="24"/>
          <w:szCs w:val="24"/>
          <w:lang w:eastAsia="sk-SK"/>
        </w:rPr>
        <w:t>k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opeček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– sezónna </w:t>
      </w:r>
      <w:r w:rsidR="009860C0">
        <w:rPr>
          <w:rFonts w:ascii="Times New Roman" w:eastAsia="Times New Roman" w:hAnsi="Times New Roman"/>
          <w:sz w:val="24"/>
          <w:szCs w:val="24"/>
          <w:lang w:eastAsia="sk-SK"/>
        </w:rPr>
        <w:t>zmrzlináreň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0C02D826" w14:textId="1C4039CE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- Pohostinská a reštaurácie: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Pecha Rado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slav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Hostinec u Pechu</w:t>
      </w:r>
    </w:p>
    <w:p w14:paraId="642AED9D" w14:textId="5EC45D4D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  <w:t>Reštaurácia Dolina</w:t>
      </w:r>
    </w:p>
    <w:p w14:paraId="5DEA88A2" w14:textId="77777777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Tomky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Penzión u Tonky                      </w:t>
      </w:r>
    </w:p>
    <w:p w14:paraId="09889E93" w14:textId="094E4210" w:rsidR="00471A59" w:rsidRPr="003C6503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ND A.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Kratochvíl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s.r.o.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–  Nákladná doprava, čerpacia stanica pohonných hmôt  </w:t>
      </w:r>
    </w:p>
    <w:p w14:paraId="69E8F1C8" w14:textId="77777777" w:rsidR="004F1095" w:rsidRDefault="00471A59" w:rsidP="00471A59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- Eva Rozborová – kvety a darčekové predmety </w:t>
      </w:r>
    </w:p>
    <w:p w14:paraId="59381A35" w14:textId="6E28C712" w:rsidR="00471A59" w:rsidRPr="003C6503" w:rsidRDefault="004F1095" w:rsidP="004F1095">
      <w:pPr>
        <w:suppressAutoHyphens/>
        <w:autoSpaceDN w:val="0"/>
        <w:spacing w:line="360" w:lineRule="auto"/>
        <w:ind w:left="435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- Marta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Hromkovičová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– textil a spotrebný tovar</w:t>
      </w:r>
      <w:r w:rsidR="00471A59"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</w:t>
      </w:r>
    </w:p>
    <w:p w14:paraId="0C81C222" w14:textId="77777777" w:rsidR="00861E3F" w:rsidRDefault="00861E3F" w:rsidP="00861E3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5254EB" w14:textId="713800C0" w:rsidR="00471A59" w:rsidRPr="003C6503" w:rsidRDefault="00471A59" w:rsidP="00861E3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Najvýznamnejší priemysel v obci :</w:t>
      </w:r>
    </w:p>
    <w:p w14:paraId="6990AA43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Rekoplast</w:t>
      </w:r>
      <w:proofErr w:type="spellEnd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v.o.s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– výroba  plastov</w:t>
      </w:r>
    </w:p>
    <w:p w14:paraId="6DE0C5F2" w14:textId="7DCB309E" w:rsidR="00471A59" w:rsidRPr="003C6503" w:rsidRDefault="009860C0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MIMAX SK,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>. – montáž hliníkových a kovových plotov</w:t>
      </w:r>
    </w:p>
    <w:p w14:paraId="6316CD8C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proofErr w:type="spellStart"/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Izostav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-  píla</w:t>
      </w:r>
    </w:p>
    <w:p w14:paraId="7CD85EC7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Milan Macejka – výrobky zo železa, umelecké kováčstvo</w:t>
      </w:r>
    </w:p>
    <w:p w14:paraId="5D8468CF" w14:textId="77777777" w:rsidR="00473B86" w:rsidRDefault="00473B86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3B90037" w14:textId="4D7A07A7" w:rsidR="00471A59" w:rsidRPr="003C6503" w:rsidRDefault="00471A59" w:rsidP="00473B86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Najvýznamnejšia poľnohospodárska výroba v obci :</w:t>
      </w:r>
    </w:p>
    <w:p w14:paraId="3B4A04A3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BOS – POR AGRO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s.r.o. Borský Svätý Jur</w:t>
      </w:r>
    </w:p>
    <w:p w14:paraId="21A0C612" w14:textId="77777777" w:rsidR="00471A59" w:rsidRPr="003C6503" w:rsidRDefault="00471A59" w:rsidP="00471A59">
      <w:pPr>
        <w:numPr>
          <w:ilvl w:val="0"/>
          <w:numId w:val="2"/>
        </w:numPr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PD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Belá Dulice </w:t>
      </w:r>
    </w:p>
    <w:p w14:paraId="73E30506" w14:textId="77777777" w:rsidR="00861E3F" w:rsidRDefault="00861E3F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FDB66C0" w14:textId="690159E8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Na základe analýzy doterajšieho vývoja možno očakávať, že hospodársky život v obci sa bude orientovať na : podporu a rozvoj podnikania v oblasti služieb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0F018EC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9CFE0AE" w14:textId="77777777" w:rsidR="00471A59" w:rsidRPr="0093769F" w:rsidRDefault="00471A59" w:rsidP="00471A59">
      <w:pPr>
        <w:rPr>
          <w:rFonts w:ascii="Times New Roman" w:hAnsi="Times New Roman"/>
          <w:b/>
          <w:sz w:val="28"/>
          <w:szCs w:val="28"/>
        </w:rPr>
      </w:pPr>
      <w:r w:rsidRPr="0093769F">
        <w:rPr>
          <w:rFonts w:ascii="Times New Roman" w:hAnsi="Times New Roman"/>
          <w:b/>
          <w:sz w:val="28"/>
          <w:szCs w:val="28"/>
        </w:rPr>
        <w:t>7.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3769F">
        <w:rPr>
          <w:rFonts w:ascii="Times New Roman" w:hAnsi="Times New Roman"/>
          <w:b/>
          <w:sz w:val="28"/>
          <w:szCs w:val="28"/>
        </w:rPr>
        <w:t>Informácia o vývoji obce z pohľadu rozpočtovníctva</w:t>
      </w:r>
    </w:p>
    <w:p w14:paraId="46EB525F" w14:textId="77777777" w:rsidR="00471A59" w:rsidRPr="0093769F" w:rsidRDefault="00471A59" w:rsidP="00471A59">
      <w:pPr>
        <w:spacing w:line="360" w:lineRule="auto"/>
        <w:jc w:val="left"/>
        <w:rPr>
          <w:rFonts w:ascii="Times New Roman" w:hAnsi="Times New Roman"/>
          <w:b/>
          <w:sz w:val="28"/>
          <w:szCs w:val="28"/>
        </w:rPr>
      </w:pPr>
    </w:p>
    <w:p w14:paraId="4CC3D436" w14:textId="401B357A" w:rsidR="00471A59" w:rsidRPr="00D7651C" w:rsidRDefault="00471A59" w:rsidP="00471A59">
      <w:pPr>
        <w:spacing w:line="360" w:lineRule="auto"/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Základným   nástrojom  finančného  hospodárenia  obce  bol   rozpočet   obce   na  rok   202</w:t>
      </w:r>
      <w:r w:rsidR="002254E8">
        <w:rPr>
          <w:rFonts w:ascii="Times New Roman" w:hAnsi="Times New Roman"/>
          <w:sz w:val="24"/>
          <w:szCs w:val="24"/>
        </w:rPr>
        <w:t>4</w:t>
      </w:r>
      <w:r w:rsidRPr="00D7651C">
        <w:rPr>
          <w:rFonts w:ascii="Times New Roman" w:hAnsi="Times New Roman"/>
          <w:sz w:val="24"/>
          <w:szCs w:val="24"/>
        </w:rPr>
        <w:t xml:space="preserve">.   </w:t>
      </w:r>
    </w:p>
    <w:p w14:paraId="0214004B" w14:textId="14757C00" w:rsidR="00D7651C" w:rsidRPr="00D7651C" w:rsidRDefault="00471A59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 xml:space="preserve">Obec zostavila rozpočet podľa ustanovenia § 10 odsek 7) zákona č.583/2004 Z. z. o rozpočtových pravidlách územnej samosprávy a o zmene a doplnení niektorých zákonov v znení neskorších predpisov. </w:t>
      </w:r>
      <w:r w:rsidR="00D7651C" w:rsidRPr="00D7651C">
        <w:rPr>
          <w:rFonts w:ascii="Times New Roman" w:hAnsi="Times New Roman"/>
          <w:sz w:val="24"/>
          <w:szCs w:val="24"/>
        </w:rPr>
        <w:t>Rozpočet obce na rok 202</w:t>
      </w:r>
      <w:r w:rsidR="002254E8">
        <w:rPr>
          <w:rFonts w:ascii="Times New Roman" w:hAnsi="Times New Roman"/>
          <w:sz w:val="24"/>
          <w:szCs w:val="24"/>
        </w:rPr>
        <w:t>4</w:t>
      </w:r>
      <w:r w:rsidR="00D7651C" w:rsidRPr="00D7651C">
        <w:rPr>
          <w:rFonts w:ascii="Times New Roman" w:hAnsi="Times New Roman"/>
          <w:sz w:val="24"/>
          <w:szCs w:val="24"/>
        </w:rPr>
        <w:t xml:space="preserve"> bol zostavený ako prebytkový</w:t>
      </w:r>
      <w:r w:rsidR="00D7651C" w:rsidRPr="00D7651C">
        <w:rPr>
          <w:rFonts w:ascii="Times New Roman" w:hAnsi="Times New Roman"/>
          <w:color w:val="FF0000"/>
          <w:sz w:val="24"/>
          <w:szCs w:val="24"/>
        </w:rPr>
        <w:t xml:space="preserve">. </w:t>
      </w:r>
      <w:r w:rsidR="00D7651C" w:rsidRPr="00D7651C">
        <w:rPr>
          <w:rFonts w:ascii="Times New Roman" w:hAnsi="Times New Roman"/>
          <w:sz w:val="24"/>
          <w:szCs w:val="24"/>
        </w:rPr>
        <w:t xml:space="preserve">Bežný rozpočet bol zostavený ako prebytkový a kapitálový rozpočet </w:t>
      </w:r>
      <w:r w:rsidR="00D7651C" w:rsidRPr="00774B9A">
        <w:rPr>
          <w:rFonts w:ascii="Times New Roman" w:hAnsi="Times New Roman"/>
          <w:sz w:val="24"/>
          <w:szCs w:val="24"/>
        </w:rPr>
        <w:t xml:space="preserve">ako </w:t>
      </w:r>
      <w:r w:rsidR="00774B9A" w:rsidRPr="00774B9A">
        <w:rPr>
          <w:rFonts w:ascii="Times New Roman" w:hAnsi="Times New Roman"/>
          <w:sz w:val="24"/>
          <w:szCs w:val="24"/>
        </w:rPr>
        <w:t>schodkový</w:t>
      </w:r>
      <w:r w:rsidR="00D7651C" w:rsidRPr="00D7651C">
        <w:rPr>
          <w:rFonts w:ascii="Times New Roman" w:hAnsi="Times New Roman"/>
          <w:sz w:val="24"/>
          <w:szCs w:val="24"/>
        </w:rPr>
        <w:t xml:space="preserve">. </w:t>
      </w:r>
    </w:p>
    <w:p w14:paraId="545BF358" w14:textId="77777777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</w:p>
    <w:p w14:paraId="6693565A" w14:textId="62D2A676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>Hospodárenie obce sa riadilo podľa schváleného rozpočtu na rok 202</w:t>
      </w:r>
      <w:r w:rsidR="002254E8">
        <w:rPr>
          <w:rFonts w:ascii="Times New Roman" w:hAnsi="Times New Roman"/>
          <w:sz w:val="24"/>
          <w:szCs w:val="24"/>
        </w:rPr>
        <w:t>4</w:t>
      </w:r>
      <w:r w:rsidRPr="00D7651C">
        <w:rPr>
          <w:rFonts w:ascii="Times New Roman" w:hAnsi="Times New Roman"/>
          <w:sz w:val="24"/>
          <w:szCs w:val="24"/>
        </w:rPr>
        <w:t xml:space="preserve">. </w:t>
      </w:r>
    </w:p>
    <w:p w14:paraId="3D64B44E" w14:textId="30B76B4F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 xml:space="preserve">Rozpočet obce bol schválený obecným zastupiteľstvom dňa </w:t>
      </w:r>
      <w:r w:rsidR="00774B9A">
        <w:rPr>
          <w:rFonts w:ascii="Times New Roman" w:hAnsi="Times New Roman"/>
          <w:sz w:val="24"/>
          <w:szCs w:val="24"/>
        </w:rPr>
        <w:t>11.12.2023</w:t>
      </w:r>
      <w:r w:rsidRPr="00D7651C">
        <w:rPr>
          <w:rFonts w:ascii="Times New Roman" w:hAnsi="Times New Roman"/>
          <w:sz w:val="24"/>
          <w:szCs w:val="24"/>
        </w:rPr>
        <w:t xml:space="preserve"> uznesením </w:t>
      </w:r>
      <w:r w:rsidR="00774B9A">
        <w:rPr>
          <w:rFonts w:ascii="Times New Roman" w:hAnsi="Times New Roman"/>
          <w:sz w:val="24"/>
          <w:szCs w:val="24"/>
        </w:rPr>
        <w:t>č. 152/2023.</w:t>
      </w:r>
    </w:p>
    <w:p w14:paraId="5B65E69B" w14:textId="0080EC3F" w:rsidR="00D7651C" w:rsidRPr="00D7651C" w:rsidRDefault="00D7651C" w:rsidP="00D7651C">
      <w:pPr>
        <w:rPr>
          <w:rFonts w:ascii="Times New Roman" w:hAnsi="Times New Roman"/>
          <w:sz w:val="24"/>
          <w:szCs w:val="24"/>
        </w:rPr>
      </w:pPr>
      <w:r w:rsidRPr="00D7651C">
        <w:rPr>
          <w:rFonts w:ascii="Times New Roman" w:hAnsi="Times New Roman"/>
          <w:sz w:val="24"/>
          <w:szCs w:val="24"/>
        </w:rPr>
        <w:t xml:space="preserve">Rozpočet bol zmenený </w:t>
      </w:r>
      <w:r w:rsidR="00774B9A">
        <w:rPr>
          <w:rFonts w:ascii="Times New Roman" w:hAnsi="Times New Roman"/>
          <w:sz w:val="24"/>
          <w:szCs w:val="24"/>
        </w:rPr>
        <w:t xml:space="preserve">dvanásťkrát: </w:t>
      </w:r>
    </w:p>
    <w:p w14:paraId="52CEB417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prvá zmena schválená dňa 20.05.2024 uznesením č. 215/2024, </w:t>
      </w:r>
    </w:p>
    <w:p w14:paraId="40A707F3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druhá zmena schválená dňa 21.10.2024 uznesením č. 241/2024-A, </w:t>
      </w:r>
    </w:p>
    <w:p w14:paraId="78BF31FA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tretia zmena schválená dňa 21.10.2024 uznesením č. 241/2024-D, </w:t>
      </w:r>
    </w:p>
    <w:p w14:paraId="1486C125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štvrtá zmena schválená dňa 21.10.2024 uznesením č. 239/2024-E, </w:t>
      </w:r>
    </w:p>
    <w:p w14:paraId="2929681D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piata zmena schválená dňa 21.10.2024 uznesením č. 239/2024-G, </w:t>
      </w:r>
    </w:p>
    <w:p w14:paraId="67A2F55F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šiesta zmena schválená dňa 21.10.2024 uznesením č. 239/2024-H, </w:t>
      </w:r>
    </w:p>
    <w:p w14:paraId="75968E96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siedma zmena schválená dňa 21.10.2024 uznesením č. 239/2024-I, </w:t>
      </w:r>
    </w:p>
    <w:p w14:paraId="2751ED11" w14:textId="0D005F2C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ôsma zmena schválená dňa 21.10.2024 uznesením č. 239/2024-J,  </w:t>
      </w:r>
    </w:p>
    <w:p w14:paraId="6105B080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deviata zmena schválená dňa 21.10.2024 uznesením č. 239/2024-K, </w:t>
      </w:r>
    </w:p>
    <w:p w14:paraId="2FB3ADFE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desiata zmena schválená dňa 21.10.2024 uznesením č. 239/2024-L, </w:t>
      </w:r>
    </w:p>
    <w:p w14:paraId="5C896BDE" w14:textId="77777777" w:rsidR="00774B9A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 xml:space="preserve">jedenásta zmena schválená dňa 21.10.2024 uznesením č. 239/2024-M, </w:t>
      </w:r>
    </w:p>
    <w:p w14:paraId="628F8C62" w14:textId="670C4394" w:rsidR="00471A59" w:rsidRPr="00774B9A" w:rsidRDefault="00774B9A" w:rsidP="00774B9A">
      <w:pPr>
        <w:pStyle w:val="Odsekzoznamu"/>
        <w:numPr>
          <w:ilvl w:val="0"/>
          <w:numId w:val="25"/>
        </w:num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 w:rsidRPr="00774B9A">
        <w:rPr>
          <w:rFonts w:ascii="Times New Roman" w:hAnsi="Times New Roman"/>
          <w:sz w:val="24"/>
          <w:szCs w:val="24"/>
        </w:rPr>
        <w:t>dvanásta zmena schválená dňa 12.12.2024 uznesením č. 282/2024.</w:t>
      </w:r>
    </w:p>
    <w:p w14:paraId="43DC7A38" w14:textId="77777777" w:rsidR="00774B9A" w:rsidRDefault="00774B9A" w:rsidP="00774B9A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A68C9E9" w14:textId="77777777" w:rsidR="00774B9A" w:rsidRPr="00774B9A" w:rsidRDefault="00774B9A" w:rsidP="00774B9A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809745A" w14:textId="73676F2A" w:rsidR="00471A59" w:rsidRPr="00AA105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AA105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7.1. Plnenie príjmov a čerpanie výdavkov za rok 202</w:t>
      </w:r>
      <w:r w:rsidR="002254E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</w:t>
      </w:r>
    </w:p>
    <w:p w14:paraId="5DC177FC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224EFD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3E11D728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2"/>
        <w:gridCol w:w="1562"/>
        <w:gridCol w:w="1540"/>
        <w:gridCol w:w="1547"/>
        <w:gridCol w:w="1583"/>
      </w:tblGrid>
      <w:tr w:rsidR="00471A59" w:rsidRPr="00E11584" w14:paraId="383EF035" w14:textId="77777777" w:rsidTr="00B30774">
        <w:trPr>
          <w:trHeight w:val="1604"/>
        </w:trPr>
        <w:tc>
          <w:tcPr>
            <w:tcW w:w="2362" w:type="dxa"/>
            <w:shd w:val="clear" w:color="auto" w:fill="D9D9D9"/>
          </w:tcPr>
          <w:p w14:paraId="4D780162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62" w:type="dxa"/>
            <w:shd w:val="clear" w:color="auto" w:fill="D9D9D9"/>
          </w:tcPr>
          <w:p w14:paraId="0FD9DD01" w14:textId="77777777" w:rsidR="00471A59" w:rsidRPr="00B20D9D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  <w:p w14:paraId="34001F05" w14:textId="77777777" w:rsidR="00471A59" w:rsidRPr="00E80F45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 xml:space="preserve">Schválený </w:t>
            </w:r>
          </w:p>
          <w:p w14:paraId="03B2CA60" w14:textId="77777777" w:rsidR="00471A59" w:rsidRPr="00B20D9D" w:rsidRDefault="00471A59" w:rsidP="00C95D05">
            <w:pPr>
              <w:tabs>
                <w:tab w:val="right" w:pos="846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rozpočet</w:t>
            </w:r>
            <w:r w:rsidRPr="00B20D9D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40" w:type="dxa"/>
            <w:shd w:val="clear" w:color="auto" w:fill="D9D9D9"/>
          </w:tcPr>
          <w:p w14:paraId="7D0A8A41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 xml:space="preserve">Schválený rozpočet </w:t>
            </w:r>
          </w:p>
          <w:p w14:paraId="1866E776" w14:textId="77777777" w:rsidR="00471A59" w:rsidRPr="003C6503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po poslednej zmene</w:t>
            </w:r>
          </w:p>
        </w:tc>
        <w:tc>
          <w:tcPr>
            <w:tcW w:w="1547" w:type="dxa"/>
            <w:shd w:val="clear" w:color="auto" w:fill="D9D9D9"/>
          </w:tcPr>
          <w:p w14:paraId="3ECA597B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Skutočné plnenie príjmov/</w:t>
            </w:r>
          </w:p>
          <w:p w14:paraId="73D7A5B0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Čerpanie</w:t>
            </w:r>
            <w:r>
              <w:rPr>
                <w:rFonts w:ascii="Times New Roman" w:eastAsia="Times New Roman" w:hAnsi="Times New Roman"/>
                <w:b/>
                <w:lang w:eastAsia="sk-SK"/>
              </w:rPr>
              <w:t xml:space="preserve"> </w:t>
            </w:r>
            <w:r w:rsidRPr="00E80F45">
              <w:rPr>
                <w:rFonts w:ascii="Times New Roman" w:eastAsia="Times New Roman" w:hAnsi="Times New Roman"/>
                <w:b/>
                <w:lang w:eastAsia="sk-SK"/>
              </w:rPr>
              <w:t>výdavkov</w:t>
            </w:r>
          </w:p>
          <w:p w14:paraId="32FC4142" w14:textId="75C7C9AC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k 31.12.202</w:t>
            </w:r>
            <w:r w:rsidR="00774B9A">
              <w:rPr>
                <w:rFonts w:ascii="Times New Roman" w:eastAsia="Times New Roman" w:hAnsi="Times New Roman"/>
                <w:b/>
                <w:lang w:eastAsia="sk-SK"/>
              </w:rPr>
              <w:t>4</w:t>
            </w:r>
          </w:p>
        </w:tc>
        <w:tc>
          <w:tcPr>
            <w:tcW w:w="1583" w:type="dxa"/>
            <w:shd w:val="clear" w:color="auto" w:fill="D9D9D9"/>
          </w:tcPr>
          <w:p w14:paraId="12603F3F" w14:textId="77777777" w:rsidR="00471A59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% plnenia príjmov</w:t>
            </w:r>
          </w:p>
          <w:p w14:paraId="11670531" w14:textId="77777777" w:rsidR="00471A59" w:rsidRPr="00E80F45" w:rsidRDefault="00471A59" w:rsidP="00C95D05">
            <w:pPr>
              <w:tabs>
                <w:tab w:val="right" w:pos="8820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% čerpania výdavkov</w:t>
            </w:r>
          </w:p>
        </w:tc>
      </w:tr>
      <w:tr w:rsidR="00471A59" w:rsidRPr="00E11584" w14:paraId="2562E444" w14:textId="77777777" w:rsidTr="00B30774">
        <w:tc>
          <w:tcPr>
            <w:tcW w:w="2362" w:type="dxa"/>
            <w:shd w:val="clear" w:color="auto" w:fill="C4BC96"/>
          </w:tcPr>
          <w:p w14:paraId="6191FF10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562" w:type="dxa"/>
            <w:shd w:val="clear" w:color="auto" w:fill="C4BC96"/>
            <w:vAlign w:val="center"/>
          </w:tcPr>
          <w:p w14:paraId="38F2F289" w14:textId="3511F15C" w:rsidR="00471A59" w:rsidRPr="00B76416" w:rsidRDefault="00774B9A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1 626 411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5B4F56EC" w14:textId="1C39BD7E" w:rsidR="00471A59" w:rsidRPr="00B76416" w:rsidRDefault="00774B9A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1 959 426,50</w:t>
            </w:r>
          </w:p>
        </w:tc>
        <w:tc>
          <w:tcPr>
            <w:tcW w:w="1547" w:type="dxa"/>
            <w:shd w:val="clear" w:color="auto" w:fill="C4BC96"/>
          </w:tcPr>
          <w:p w14:paraId="0DC67DD2" w14:textId="466625ED" w:rsidR="00471A59" w:rsidRPr="00E11584" w:rsidRDefault="00774B9A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1 958 169,50</w:t>
            </w:r>
          </w:p>
        </w:tc>
        <w:tc>
          <w:tcPr>
            <w:tcW w:w="1583" w:type="dxa"/>
            <w:shd w:val="clear" w:color="auto" w:fill="C4BC96"/>
          </w:tcPr>
          <w:p w14:paraId="12D58BDA" w14:textId="1825F6F4" w:rsidR="00471A59" w:rsidRPr="00E11584" w:rsidRDefault="00774B9A" w:rsidP="00274EA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99,94</w:t>
            </w:r>
          </w:p>
        </w:tc>
      </w:tr>
      <w:tr w:rsidR="00471A59" w:rsidRPr="00E11584" w14:paraId="30147BA3" w14:textId="77777777" w:rsidTr="00B30774">
        <w:trPr>
          <w:trHeight w:val="58"/>
        </w:trPr>
        <w:tc>
          <w:tcPr>
            <w:tcW w:w="2362" w:type="dxa"/>
          </w:tcPr>
          <w:p w14:paraId="5DDBD5C6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562" w:type="dxa"/>
            <w:vAlign w:val="center"/>
          </w:tcPr>
          <w:p w14:paraId="55A4FB4C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vAlign w:val="center"/>
          </w:tcPr>
          <w:p w14:paraId="354981CE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</w:tcPr>
          <w:p w14:paraId="60058497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14:paraId="4EBC7D01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71A59" w:rsidRPr="00E11584" w14:paraId="51403452" w14:textId="77777777" w:rsidTr="00B30774">
        <w:tc>
          <w:tcPr>
            <w:tcW w:w="2362" w:type="dxa"/>
          </w:tcPr>
          <w:p w14:paraId="1CD7E1C0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562" w:type="dxa"/>
            <w:vAlign w:val="center"/>
          </w:tcPr>
          <w:p w14:paraId="20FC4BCF" w14:textId="56E0EA13" w:rsidR="00471A59" w:rsidRPr="00F540FD" w:rsidRDefault="00774B9A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1 529 851</w:t>
            </w:r>
          </w:p>
        </w:tc>
        <w:tc>
          <w:tcPr>
            <w:tcW w:w="1540" w:type="dxa"/>
            <w:vAlign w:val="center"/>
          </w:tcPr>
          <w:p w14:paraId="09F4FB80" w14:textId="46702338" w:rsidR="00471A59" w:rsidRPr="00F540FD" w:rsidRDefault="00774B9A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1 850 206,50</w:t>
            </w:r>
          </w:p>
        </w:tc>
        <w:tc>
          <w:tcPr>
            <w:tcW w:w="1547" w:type="dxa"/>
          </w:tcPr>
          <w:p w14:paraId="166112ED" w14:textId="50822236" w:rsidR="00471A59" w:rsidRPr="00F540FD" w:rsidRDefault="00774B9A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1 803 244,18</w:t>
            </w:r>
          </w:p>
        </w:tc>
        <w:tc>
          <w:tcPr>
            <w:tcW w:w="1583" w:type="dxa"/>
          </w:tcPr>
          <w:p w14:paraId="251FD522" w14:textId="15FFCE66" w:rsidR="00471A59" w:rsidRPr="00F540FD" w:rsidRDefault="00274EA4" w:rsidP="00C95D05">
            <w:pPr>
              <w:tabs>
                <w:tab w:val="right" w:pos="8460"/>
              </w:tabs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97,46</w:t>
            </w:r>
          </w:p>
        </w:tc>
      </w:tr>
      <w:tr w:rsidR="00471A59" w:rsidRPr="00E11584" w14:paraId="0DC2B866" w14:textId="77777777" w:rsidTr="00B30774">
        <w:tc>
          <w:tcPr>
            <w:tcW w:w="2362" w:type="dxa"/>
          </w:tcPr>
          <w:p w14:paraId="272405C2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562" w:type="dxa"/>
            <w:vAlign w:val="center"/>
          </w:tcPr>
          <w:p w14:paraId="2BFDA065" w14:textId="119DE005" w:rsidR="00471A59" w:rsidRPr="00F540FD" w:rsidRDefault="00274EA4" w:rsidP="00C95D05">
            <w:pPr>
              <w:spacing w:line="276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40" w:type="dxa"/>
            <w:vAlign w:val="center"/>
          </w:tcPr>
          <w:p w14:paraId="3BFF1005" w14:textId="70A7E5CC" w:rsidR="00471A59" w:rsidRPr="00F540FD" w:rsidRDefault="00274EA4" w:rsidP="00C95D05">
            <w:pPr>
              <w:spacing w:line="276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14:paraId="431654AD" w14:textId="458F99D7" w:rsidR="00471A59" w:rsidRPr="00F540FD" w:rsidRDefault="00274EA4" w:rsidP="00C95D05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14 723</w:t>
            </w:r>
          </w:p>
        </w:tc>
        <w:tc>
          <w:tcPr>
            <w:tcW w:w="1583" w:type="dxa"/>
          </w:tcPr>
          <w:p w14:paraId="4ABB47EA" w14:textId="2729D8AA" w:rsidR="00471A59" w:rsidRPr="00F540FD" w:rsidRDefault="00274EA4" w:rsidP="00C95D05">
            <w:pPr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E11584" w14:paraId="22CD0604" w14:textId="77777777" w:rsidTr="00B30774">
        <w:tc>
          <w:tcPr>
            <w:tcW w:w="2362" w:type="dxa"/>
          </w:tcPr>
          <w:p w14:paraId="0228D31C" w14:textId="30A03BF0" w:rsidR="00471A59" w:rsidRPr="003C6503" w:rsidRDefault="00471A59" w:rsidP="00274EA4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Finančné</w:t>
            </w:r>
            <w:r w:rsidR="00274E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príjmy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obec </w:t>
            </w:r>
          </w:p>
        </w:tc>
        <w:tc>
          <w:tcPr>
            <w:tcW w:w="1562" w:type="dxa"/>
            <w:vAlign w:val="center"/>
          </w:tcPr>
          <w:p w14:paraId="73379988" w14:textId="3D361B0F" w:rsidR="00471A59" w:rsidRPr="00F540FD" w:rsidRDefault="00274EA4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31 56</w:t>
            </w:r>
            <w:r w:rsidR="00471A5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40" w:type="dxa"/>
            <w:vAlign w:val="center"/>
          </w:tcPr>
          <w:p w14:paraId="3709F7BC" w14:textId="12D6624B" w:rsidR="00471A59" w:rsidRPr="00F540FD" w:rsidRDefault="00274EA4" w:rsidP="00274EA4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44 220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C57C" w14:textId="549526E5" w:rsidR="00471A59" w:rsidRPr="00F540FD" w:rsidRDefault="00274EA4" w:rsidP="00C95D05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84 479,47</w:t>
            </w:r>
          </w:p>
        </w:tc>
        <w:tc>
          <w:tcPr>
            <w:tcW w:w="1583" w:type="dxa"/>
          </w:tcPr>
          <w:p w14:paraId="6BB1E5E2" w14:textId="6E5380FE" w:rsidR="00471A59" w:rsidRPr="00F540FD" w:rsidRDefault="00274EA4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191,04</w:t>
            </w:r>
          </w:p>
        </w:tc>
      </w:tr>
      <w:tr w:rsidR="00471A59" w:rsidRPr="00E11584" w14:paraId="7428169D" w14:textId="77777777" w:rsidTr="00B30774">
        <w:trPr>
          <w:trHeight w:val="554"/>
        </w:trPr>
        <w:tc>
          <w:tcPr>
            <w:tcW w:w="2362" w:type="dxa"/>
          </w:tcPr>
          <w:p w14:paraId="2E6C851F" w14:textId="77777777" w:rsidR="00471A59" w:rsidRPr="003C6503" w:rsidRDefault="00471A59" w:rsidP="0057703B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562" w:type="dxa"/>
            <w:vAlign w:val="center"/>
          </w:tcPr>
          <w:p w14:paraId="143BBC8C" w14:textId="25D66B33" w:rsidR="00471A59" w:rsidRPr="00F540FD" w:rsidRDefault="001B77C3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65 000</w:t>
            </w:r>
            <w:r w:rsidR="00471A59" w:rsidRPr="00F540FD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540" w:type="dxa"/>
            <w:vAlign w:val="center"/>
          </w:tcPr>
          <w:p w14:paraId="52BD08DF" w14:textId="36AB2107" w:rsidR="00471A59" w:rsidRPr="00F540FD" w:rsidRDefault="001B77C3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65 000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A2DD3" w14:textId="33A070D4" w:rsidR="00471A59" w:rsidRPr="00F540FD" w:rsidRDefault="001B77C3" w:rsidP="001B77C3">
            <w:pPr>
              <w:spacing w:before="1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55 722,85</w:t>
            </w:r>
          </w:p>
        </w:tc>
        <w:tc>
          <w:tcPr>
            <w:tcW w:w="1583" w:type="dxa"/>
          </w:tcPr>
          <w:p w14:paraId="568CD72F" w14:textId="42C9B7AB" w:rsidR="00471A59" w:rsidRPr="00F540FD" w:rsidRDefault="001B77C3" w:rsidP="001B77C3">
            <w:pPr>
              <w:spacing w:before="1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85,73</w:t>
            </w:r>
          </w:p>
        </w:tc>
      </w:tr>
      <w:tr w:rsidR="00471A59" w:rsidRPr="00E11584" w14:paraId="40AE0E9F" w14:textId="77777777" w:rsidTr="00B30774">
        <w:tc>
          <w:tcPr>
            <w:tcW w:w="2362" w:type="dxa"/>
            <w:shd w:val="clear" w:color="auto" w:fill="C4BC96"/>
          </w:tcPr>
          <w:p w14:paraId="48255035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562" w:type="dxa"/>
            <w:shd w:val="clear" w:color="auto" w:fill="C4BC96"/>
            <w:vAlign w:val="center"/>
          </w:tcPr>
          <w:p w14:paraId="5A82E37C" w14:textId="184F4D46" w:rsidR="00471A59" w:rsidRPr="00B76416" w:rsidRDefault="001B77C3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1 619 572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6A5DEAE7" w14:textId="52FD8520" w:rsidR="00471A59" w:rsidRPr="00B76416" w:rsidRDefault="001B77C3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1 845 430</w:t>
            </w:r>
          </w:p>
        </w:tc>
        <w:tc>
          <w:tcPr>
            <w:tcW w:w="1547" w:type="dxa"/>
            <w:shd w:val="clear" w:color="auto" w:fill="C4BC96"/>
          </w:tcPr>
          <w:p w14:paraId="30099E79" w14:textId="07F4A37D" w:rsidR="00471A59" w:rsidRPr="00E11584" w:rsidRDefault="001B77C3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1 828 422,64</w:t>
            </w:r>
          </w:p>
        </w:tc>
        <w:tc>
          <w:tcPr>
            <w:tcW w:w="1583" w:type="dxa"/>
            <w:shd w:val="clear" w:color="auto" w:fill="C4BC96"/>
          </w:tcPr>
          <w:p w14:paraId="7C1159C6" w14:textId="1630C54A" w:rsidR="00471A59" w:rsidRPr="00E11584" w:rsidRDefault="001B77C3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99,08</w:t>
            </w:r>
          </w:p>
        </w:tc>
      </w:tr>
      <w:tr w:rsidR="00471A59" w:rsidRPr="00E11584" w14:paraId="65FCC3AE" w14:textId="77777777" w:rsidTr="00B30774">
        <w:trPr>
          <w:trHeight w:val="105"/>
        </w:trPr>
        <w:tc>
          <w:tcPr>
            <w:tcW w:w="2362" w:type="dxa"/>
          </w:tcPr>
          <w:p w14:paraId="7073AFD1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562" w:type="dxa"/>
            <w:vAlign w:val="center"/>
          </w:tcPr>
          <w:p w14:paraId="212CDEC3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vAlign w:val="center"/>
          </w:tcPr>
          <w:p w14:paraId="516A9FCD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47" w:type="dxa"/>
          </w:tcPr>
          <w:p w14:paraId="028167D3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14:paraId="3978AFCB" w14:textId="77777777" w:rsidR="00471A59" w:rsidRPr="00E11584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71A59" w:rsidRPr="00E11584" w14:paraId="5B513595" w14:textId="77777777" w:rsidTr="00B30774">
        <w:tc>
          <w:tcPr>
            <w:tcW w:w="2362" w:type="dxa"/>
          </w:tcPr>
          <w:p w14:paraId="2CEBDF40" w14:textId="77777777" w:rsidR="00471A59" w:rsidRPr="003C6503" w:rsidRDefault="00471A59" w:rsidP="0057703B">
            <w:pPr>
              <w:tabs>
                <w:tab w:val="right" w:pos="8460"/>
              </w:tabs>
              <w:suppressAutoHyphens/>
              <w:autoSpaceDN w:val="0"/>
              <w:spacing w:before="24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562" w:type="dxa"/>
            <w:vAlign w:val="center"/>
          </w:tcPr>
          <w:p w14:paraId="6FE06972" w14:textId="7B498A69" w:rsidR="00471A59" w:rsidRPr="00B76416" w:rsidRDefault="001B77C3" w:rsidP="0057703B">
            <w:pPr>
              <w:tabs>
                <w:tab w:val="right" w:pos="8460"/>
              </w:tabs>
              <w:spacing w:before="240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759 301</w:t>
            </w:r>
          </w:p>
        </w:tc>
        <w:tc>
          <w:tcPr>
            <w:tcW w:w="1540" w:type="dxa"/>
            <w:vAlign w:val="center"/>
          </w:tcPr>
          <w:p w14:paraId="47DEF175" w14:textId="2AB7DE5E" w:rsidR="00471A59" w:rsidRPr="00B76416" w:rsidRDefault="001B77C3" w:rsidP="0057703B">
            <w:pPr>
              <w:tabs>
                <w:tab w:val="right" w:pos="8460"/>
              </w:tabs>
              <w:spacing w:before="240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774 027</w:t>
            </w:r>
          </w:p>
        </w:tc>
        <w:tc>
          <w:tcPr>
            <w:tcW w:w="1547" w:type="dxa"/>
            <w:tcBorders>
              <w:bottom w:val="single" w:sz="4" w:space="0" w:color="auto"/>
            </w:tcBorders>
            <w:shd w:val="clear" w:color="auto" w:fill="FFFFFF"/>
          </w:tcPr>
          <w:p w14:paraId="4EE1FB42" w14:textId="1AEF1C06" w:rsidR="00471A59" w:rsidRPr="00E11584" w:rsidRDefault="0057703B" w:rsidP="0057703B">
            <w:pPr>
              <w:tabs>
                <w:tab w:val="right" w:pos="8460"/>
              </w:tabs>
              <w:spacing w:before="240"/>
              <w:jc w:val="right"/>
              <w:rPr>
                <w:rFonts w:ascii="Times New Roman" w:hAnsi="Times New Roman"/>
                <w:sz w:val="24"/>
                <w:szCs w:val="24"/>
                <w:highlight w:val="red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754 130,05</w:t>
            </w:r>
          </w:p>
        </w:tc>
        <w:tc>
          <w:tcPr>
            <w:tcW w:w="1583" w:type="dxa"/>
          </w:tcPr>
          <w:p w14:paraId="4E70E014" w14:textId="2D3E172D" w:rsidR="00471A59" w:rsidRPr="00E11584" w:rsidRDefault="0057703B" w:rsidP="0057703B">
            <w:pPr>
              <w:tabs>
                <w:tab w:val="right" w:pos="8460"/>
              </w:tabs>
              <w:spacing w:before="240"/>
              <w:jc w:val="right"/>
              <w:rPr>
                <w:rFonts w:ascii="Times New Roman" w:hAnsi="Times New Roman"/>
                <w:sz w:val="24"/>
                <w:szCs w:val="24"/>
                <w:highlight w:val="red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97,43</w:t>
            </w:r>
          </w:p>
        </w:tc>
      </w:tr>
      <w:tr w:rsidR="00471A59" w:rsidRPr="00E11584" w14:paraId="0AA905A7" w14:textId="77777777" w:rsidTr="00B30774">
        <w:trPr>
          <w:trHeight w:val="58"/>
        </w:trPr>
        <w:tc>
          <w:tcPr>
            <w:tcW w:w="2362" w:type="dxa"/>
          </w:tcPr>
          <w:p w14:paraId="5581788F" w14:textId="77777777" w:rsidR="00471A59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2FAE136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562" w:type="dxa"/>
            <w:vAlign w:val="center"/>
          </w:tcPr>
          <w:p w14:paraId="4D9EB799" w14:textId="2A7AF47C" w:rsidR="00471A59" w:rsidRPr="00B76416" w:rsidRDefault="0057703B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31 560</w:t>
            </w:r>
          </w:p>
        </w:tc>
        <w:tc>
          <w:tcPr>
            <w:tcW w:w="1540" w:type="dxa"/>
            <w:vAlign w:val="center"/>
          </w:tcPr>
          <w:p w14:paraId="6E115E65" w14:textId="4106E752" w:rsidR="00471A59" w:rsidRPr="00B76416" w:rsidRDefault="0057703B" w:rsidP="0057703B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43 820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B5F44A0" w14:textId="18185A95" w:rsidR="00471A59" w:rsidRPr="0057703B" w:rsidRDefault="0057703B" w:rsidP="001B77C3">
            <w:pPr>
              <w:jc w:val="right"/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57703B"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  <w:t>43 060,56</w:t>
            </w:r>
          </w:p>
        </w:tc>
        <w:tc>
          <w:tcPr>
            <w:tcW w:w="1583" w:type="dxa"/>
          </w:tcPr>
          <w:p w14:paraId="00D87264" w14:textId="71123347" w:rsidR="0057703B" w:rsidRPr="0057703B" w:rsidRDefault="0057703B" w:rsidP="0057703B">
            <w:pPr>
              <w:tabs>
                <w:tab w:val="right" w:pos="8460"/>
              </w:tabs>
              <w:spacing w:before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7703B">
              <w:rPr>
                <w:rFonts w:ascii="Times New Roman" w:hAnsi="Times New Roman"/>
                <w:iCs/>
                <w:sz w:val="24"/>
                <w:szCs w:val="24"/>
              </w:rPr>
              <w:t>9</w:t>
            </w:r>
            <w:r w:rsidRPr="0057703B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57703B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</w:tr>
      <w:tr w:rsidR="00471A59" w:rsidRPr="00E11584" w14:paraId="7560C5CA" w14:textId="77777777" w:rsidTr="00B30774">
        <w:tc>
          <w:tcPr>
            <w:tcW w:w="2362" w:type="dxa"/>
          </w:tcPr>
          <w:p w14:paraId="114A884D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562" w:type="dxa"/>
            <w:vAlign w:val="center"/>
          </w:tcPr>
          <w:p w14:paraId="735BAC87" w14:textId="77777777" w:rsidR="00471A59" w:rsidRPr="00B76416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34 000,00</w:t>
            </w:r>
          </w:p>
        </w:tc>
        <w:tc>
          <w:tcPr>
            <w:tcW w:w="1540" w:type="dxa"/>
            <w:vAlign w:val="center"/>
          </w:tcPr>
          <w:p w14:paraId="1EF6A23B" w14:textId="77777777" w:rsidR="00471A59" w:rsidRPr="00B76416" w:rsidRDefault="00471A59" w:rsidP="001B77C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34</w:t>
            </w:r>
            <w:r w:rsidRPr="00B7641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000,00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6BA71F2" w14:textId="3C0FC5B6" w:rsidR="00471A59" w:rsidRPr="00E11584" w:rsidRDefault="0057703B" w:rsidP="001B77C3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36 298,37</w:t>
            </w:r>
          </w:p>
        </w:tc>
        <w:tc>
          <w:tcPr>
            <w:tcW w:w="1583" w:type="dxa"/>
          </w:tcPr>
          <w:p w14:paraId="69B239D0" w14:textId="2FF98B16" w:rsidR="00471A59" w:rsidRPr="00E11584" w:rsidRDefault="0057703B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106,76</w:t>
            </w:r>
          </w:p>
        </w:tc>
      </w:tr>
      <w:tr w:rsidR="00471A59" w:rsidRPr="00E11584" w14:paraId="1E8C6764" w14:textId="77777777" w:rsidTr="00B30774">
        <w:tc>
          <w:tcPr>
            <w:tcW w:w="2362" w:type="dxa"/>
          </w:tcPr>
          <w:p w14:paraId="1C90BF6F" w14:textId="77777777" w:rsidR="00471A59" w:rsidRPr="003C6503" w:rsidRDefault="00471A59" w:rsidP="0057703B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562" w:type="dxa"/>
            <w:vAlign w:val="center"/>
          </w:tcPr>
          <w:p w14:paraId="780CD246" w14:textId="7FA2F2A6" w:rsidR="00471A59" w:rsidRPr="00B76416" w:rsidRDefault="0057703B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794 711</w:t>
            </w:r>
          </w:p>
        </w:tc>
        <w:tc>
          <w:tcPr>
            <w:tcW w:w="1540" w:type="dxa"/>
            <w:vAlign w:val="center"/>
          </w:tcPr>
          <w:p w14:paraId="1EEBB62D" w14:textId="10466211" w:rsidR="00471A59" w:rsidRPr="00B76416" w:rsidRDefault="0057703B" w:rsidP="001B77C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993 583</w:t>
            </w:r>
          </w:p>
        </w:tc>
        <w:tc>
          <w:tcPr>
            <w:tcW w:w="1547" w:type="dxa"/>
          </w:tcPr>
          <w:p w14:paraId="53B8A1CE" w14:textId="77777777" w:rsidR="00471A59" w:rsidRPr="008F0E1C" w:rsidRDefault="00471A59" w:rsidP="001B77C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D244449" w14:textId="6A3CE55E" w:rsidR="00471A59" w:rsidRPr="00E11584" w:rsidRDefault="0057703B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994 933,66</w:t>
            </w:r>
          </w:p>
        </w:tc>
        <w:tc>
          <w:tcPr>
            <w:tcW w:w="1583" w:type="dxa"/>
          </w:tcPr>
          <w:p w14:paraId="235C864E" w14:textId="77777777" w:rsidR="00471A59" w:rsidRPr="00E11584" w:rsidRDefault="00471A59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14:paraId="2F991376" w14:textId="788A1587" w:rsidR="00471A59" w:rsidRPr="00E11584" w:rsidRDefault="0057703B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100,14</w:t>
            </w:r>
          </w:p>
        </w:tc>
      </w:tr>
      <w:tr w:rsidR="00471A59" w:rsidRPr="00E11584" w14:paraId="7DA517A8" w14:textId="77777777" w:rsidTr="00B30774">
        <w:tc>
          <w:tcPr>
            <w:tcW w:w="2362" w:type="dxa"/>
          </w:tcPr>
          <w:p w14:paraId="0B6732C9" w14:textId="77777777" w:rsidR="00471A59" w:rsidRPr="003C6503" w:rsidRDefault="00471A59" w:rsidP="0057703B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 RO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 právnou subjektivitou</w:t>
            </w:r>
          </w:p>
        </w:tc>
        <w:tc>
          <w:tcPr>
            <w:tcW w:w="1562" w:type="dxa"/>
            <w:vAlign w:val="center"/>
          </w:tcPr>
          <w:p w14:paraId="1113F920" w14:textId="77777777" w:rsidR="00471A59" w:rsidRPr="00B76416" w:rsidRDefault="00471A59" w:rsidP="0057703B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46490BA1" w14:textId="77777777" w:rsidR="00471A59" w:rsidRPr="00B76416" w:rsidRDefault="00471A59" w:rsidP="001B77C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B4FF281" w14:textId="77777777" w:rsidR="00471A59" w:rsidRPr="00E11584" w:rsidRDefault="00471A59" w:rsidP="001B77C3">
            <w:pPr>
              <w:jc w:val="right"/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  <w:t>0</w:t>
            </w:r>
            <w:r>
              <w:rPr>
                <w:rStyle w:val="Zvraznenie"/>
              </w:rPr>
              <w:t>,</w:t>
            </w:r>
            <w:r w:rsidRPr="00252A0D">
              <w:rPr>
                <w:rStyle w:val="Zvraznenie"/>
                <w:i w:val="0"/>
                <w:iCs w:val="0"/>
                <w:sz w:val="24"/>
                <w:szCs w:val="24"/>
              </w:rPr>
              <w:t>00</w:t>
            </w:r>
          </w:p>
        </w:tc>
        <w:tc>
          <w:tcPr>
            <w:tcW w:w="1583" w:type="dxa"/>
          </w:tcPr>
          <w:p w14:paraId="451748F5" w14:textId="77777777" w:rsidR="00471A59" w:rsidRPr="00E11584" w:rsidRDefault="00471A59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14:paraId="2956AFDA" w14:textId="77777777" w:rsidR="00471A59" w:rsidRPr="00E11584" w:rsidRDefault="00471A59" w:rsidP="001B77C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261420" w14:paraId="5C62A797" w14:textId="77777777" w:rsidTr="00B30774">
        <w:tc>
          <w:tcPr>
            <w:tcW w:w="2362" w:type="dxa"/>
          </w:tcPr>
          <w:p w14:paraId="41898397" w14:textId="77777777" w:rsidR="00471A59" w:rsidRPr="00261420" w:rsidRDefault="00471A59" w:rsidP="00C95D05">
            <w:pPr>
              <w:tabs>
                <w:tab w:val="right" w:pos="8460"/>
              </w:tabs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 RO</w:t>
            </w:r>
          </w:p>
        </w:tc>
        <w:tc>
          <w:tcPr>
            <w:tcW w:w="1562" w:type="dxa"/>
            <w:vAlign w:val="center"/>
          </w:tcPr>
          <w:p w14:paraId="5389FF90" w14:textId="77777777" w:rsidR="00471A59" w:rsidRPr="00261420" w:rsidRDefault="00471A59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0" w:type="dxa"/>
            <w:vAlign w:val="center"/>
          </w:tcPr>
          <w:p w14:paraId="701E0AA1" w14:textId="77777777" w:rsidR="00471A59" w:rsidRPr="00261420" w:rsidRDefault="00471A59" w:rsidP="0057703B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6142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B8AC217" w14:textId="77777777" w:rsidR="00471A59" w:rsidRPr="00252A0D" w:rsidRDefault="00471A59" w:rsidP="00C95D05">
            <w:pPr>
              <w:jc w:val="right"/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</w:pPr>
            <w:r w:rsidRPr="00252A0D">
              <w:rPr>
                <w:rStyle w:val="Zvraznenie"/>
                <w:rFonts w:ascii="Times New Roman" w:hAnsi="Times New Roman"/>
                <w:i w:val="0"/>
                <w:sz w:val="24"/>
                <w:szCs w:val="24"/>
              </w:rPr>
              <w:t>0</w:t>
            </w:r>
            <w:r w:rsidRPr="00252A0D">
              <w:rPr>
                <w:rStyle w:val="Zvraznenie"/>
                <w:i w:val="0"/>
                <w:sz w:val="24"/>
                <w:szCs w:val="24"/>
              </w:rPr>
              <w:t>,00</w:t>
            </w:r>
          </w:p>
        </w:tc>
        <w:tc>
          <w:tcPr>
            <w:tcW w:w="1583" w:type="dxa"/>
          </w:tcPr>
          <w:p w14:paraId="2544D316" w14:textId="77777777" w:rsidR="00471A59" w:rsidRPr="00E05DFA" w:rsidRDefault="00471A59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05DFA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471A59" w:rsidRPr="00E11584" w14:paraId="2B460C5C" w14:textId="77777777" w:rsidTr="00B30774">
        <w:tc>
          <w:tcPr>
            <w:tcW w:w="2362" w:type="dxa"/>
            <w:shd w:val="clear" w:color="auto" w:fill="C4BC96"/>
          </w:tcPr>
          <w:p w14:paraId="4FC43953" w14:textId="77777777" w:rsidR="00471A59" w:rsidRPr="003C6503" w:rsidRDefault="00471A59" w:rsidP="00C95D05">
            <w:pPr>
              <w:tabs>
                <w:tab w:val="right" w:pos="8460"/>
              </w:tabs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  obce</w:t>
            </w:r>
          </w:p>
        </w:tc>
        <w:tc>
          <w:tcPr>
            <w:tcW w:w="1562" w:type="dxa"/>
            <w:shd w:val="clear" w:color="auto" w:fill="C4BC96"/>
            <w:vAlign w:val="center"/>
          </w:tcPr>
          <w:p w14:paraId="35D80D74" w14:textId="02EBCD96" w:rsidR="00471A59" w:rsidRPr="0057703B" w:rsidRDefault="0057703B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color w:val="EE0000"/>
                <w:sz w:val="24"/>
                <w:szCs w:val="24"/>
                <w:lang w:eastAsia="sk-SK"/>
              </w:rPr>
            </w:pPr>
            <w:r w:rsidRPr="0058661B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6 839</w:t>
            </w:r>
          </w:p>
        </w:tc>
        <w:tc>
          <w:tcPr>
            <w:tcW w:w="1540" w:type="dxa"/>
            <w:shd w:val="clear" w:color="auto" w:fill="C4BC96"/>
            <w:vAlign w:val="center"/>
          </w:tcPr>
          <w:p w14:paraId="3C88EEFC" w14:textId="7FC8CE81" w:rsidR="00471A59" w:rsidRPr="0057703B" w:rsidRDefault="0057703B" w:rsidP="00C95D05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color w:val="EE0000"/>
                <w:sz w:val="24"/>
                <w:szCs w:val="24"/>
                <w:lang w:eastAsia="sk-SK"/>
              </w:rPr>
            </w:pPr>
            <w:r w:rsidRPr="0058661B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113 996,50</w:t>
            </w:r>
          </w:p>
        </w:tc>
        <w:tc>
          <w:tcPr>
            <w:tcW w:w="1547" w:type="dxa"/>
            <w:shd w:val="clear" w:color="auto" w:fill="C4BC96"/>
          </w:tcPr>
          <w:p w14:paraId="6C451D33" w14:textId="386B875D" w:rsidR="00471A59" w:rsidRPr="0057703B" w:rsidRDefault="0057703B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color w:val="EE0000"/>
                <w:sz w:val="24"/>
                <w:szCs w:val="24"/>
              </w:rPr>
            </w:pPr>
            <w:r w:rsidRPr="0058661B">
              <w:rPr>
                <w:rFonts w:ascii="Times New Roman" w:hAnsi="Times New Roman"/>
                <w:b/>
                <w:sz w:val="24"/>
                <w:szCs w:val="24"/>
              </w:rPr>
              <w:t>129 746, 86</w:t>
            </w:r>
          </w:p>
        </w:tc>
        <w:tc>
          <w:tcPr>
            <w:tcW w:w="1583" w:type="dxa"/>
            <w:shd w:val="clear" w:color="auto" w:fill="C4BC96"/>
          </w:tcPr>
          <w:p w14:paraId="327E1DB2" w14:textId="77AC0AFF" w:rsidR="00471A59" w:rsidRPr="0057703B" w:rsidRDefault="0058661B" w:rsidP="00C95D05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color w:val="EE0000"/>
                <w:sz w:val="24"/>
                <w:szCs w:val="24"/>
              </w:rPr>
            </w:pPr>
            <w:r w:rsidRPr="0058661B">
              <w:rPr>
                <w:rFonts w:ascii="Times New Roman" w:hAnsi="Times New Roman"/>
                <w:b/>
                <w:sz w:val="24"/>
                <w:szCs w:val="24"/>
              </w:rPr>
              <w:t>113,82</w:t>
            </w:r>
          </w:p>
        </w:tc>
      </w:tr>
    </w:tbl>
    <w:p w14:paraId="2C1C647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9F2C611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89BB3EE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CC053CE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752A28E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47D11F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FADBF54" w14:textId="48330A56" w:rsidR="00471A59" w:rsidRPr="00B30774" w:rsidRDefault="00471A59" w:rsidP="00471A59">
      <w:pPr>
        <w:tabs>
          <w:tab w:val="right" w:pos="5040"/>
        </w:tabs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AA1051">
        <w:rPr>
          <w:rFonts w:ascii="Times New Roman" w:eastAsia="Times New Roman" w:hAnsi="Times New Roman"/>
          <w:b/>
          <w:sz w:val="24"/>
          <w:szCs w:val="24"/>
          <w:lang w:eastAsia="sk-SK"/>
        </w:rPr>
        <w:t>7.2. Prebytok/schodok rozpočtového hospodárenia za rok 202</w:t>
      </w:r>
      <w:r w:rsidR="0057703B">
        <w:rPr>
          <w:rFonts w:ascii="Times New Roman" w:eastAsia="Times New Roman" w:hAnsi="Times New Roman"/>
          <w:b/>
          <w:sz w:val="24"/>
          <w:szCs w:val="24"/>
          <w:lang w:eastAsia="sk-SK"/>
        </w:rPr>
        <w:t>4</w:t>
      </w:r>
    </w:p>
    <w:p w14:paraId="5791E88F" w14:textId="77777777" w:rsidR="00471A59" w:rsidRDefault="00471A59" w:rsidP="00471A59">
      <w:pPr>
        <w:tabs>
          <w:tab w:val="right" w:pos="5040"/>
        </w:tabs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p w14:paraId="12A57970" w14:textId="77777777" w:rsidR="00CC4189" w:rsidRPr="008258E4" w:rsidRDefault="00CC4189" w:rsidP="00CC4189">
      <w:pPr>
        <w:tabs>
          <w:tab w:val="right" w:pos="5040"/>
        </w:tabs>
        <w:rPr>
          <w:b/>
          <w:color w:val="0000FF"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CC4189" w:rsidRPr="00CC4189" w14:paraId="0B377375" w14:textId="77777777" w:rsidTr="00C95D05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13074AF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AF943D9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7ACD9C9" w14:textId="77777777" w:rsidR="00CC4189" w:rsidRPr="00CC4189" w:rsidRDefault="00CC4189" w:rsidP="00C95D05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D2BDAE6" w14:textId="5E309D82" w:rsidR="00CC4189" w:rsidRPr="00CC4189" w:rsidRDefault="00CC4189" w:rsidP="00C95D05">
            <w:pPr>
              <w:tabs>
                <w:tab w:val="right" w:pos="882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>Skutočnosť k 31.12.202</w:t>
            </w:r>
            <w:r w:rsidR="005342F9"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Pr="00CC4189">
              <w:rPr>
                <w:rFonts w:ascii="Times New Roman" w:hAnsi="Times New Roman"/>
                <w:b/>
                <w:sz w:val="24"/>
                <w:szCs w:val="24"/>
              </w:rPr>
              <w:t xml:space="preserve"> v EUR</w:t>
            </w:r>
          </w:p>
          <w:p w14:paraId="56796C2A" w14:textId="77777777" w:rsidR="00CC4189" w:rsidRPr="00CC4189" w:rsidRDefault="00CC4189" w:rsidP="00C95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C4189" w:rsidRPr="00CC4189" w14:paraId="2DC16AC5" w14:textId="77777777" w:rsidTr="00C95D05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9550E1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F0995B6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C4189" w:rsidRPr="00CC4189" w14:paraId="5A3F236B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029C096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CCE1D1A" w14:textId="74066406" w:rsidR="00CC4189" w:rsidRPr="0057703B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1 858 967,03</w:t>
            </w:r>
          </w:p>
        </w:tc>
      </w:tr>
      <w:tr w:rsidR="00CC4189" w:rsidRPr="00CC4189" w14:paraId="33638944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3EA9D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605B0FC" w14:textId="6A174A05" w:rsidR="00CC4189" w:rsidRPr="0058661B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58661B">
              <w:rPr>
                <w:rStyle w:val="Zvraznenie"/>
                <w:rFonts w:ascii="Times New Roman" w:hAnsi="Times New Roman"/>
                <w:sz w:val="24"/>
                <w:szCs w:val="24"/>
              </w:rPr>
              <w:t>1 803 244,18</w:t>
            </w:r>
          </w:p>
        </w:tc>
      </w:tr>
      <w:tr w:rsidR="00CC4189" w:rsidRPr="00CC4189" w14:paraId="14C81B62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95C7C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91CE69E" w14:textId="41F78CFD" w:rsidR="00CC4189" w:rsidRPr="0058661B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8"/>
                <w:szCs w:val="28"/>
              </w:rPr>
            </w:pPr>
            <w:r w:rsidRPr="0058661B">
              <w:rPr>
                <w:rStyle w:val="Zvraznenie"/>
                <w:rFonts w:ascii="Times New Roman" w:hAnsi="Times New Roman"/>
                <w:sz w:val="24"/>
                <w:szCs w:val="24"/>
              </w:rPr>
              <w:t>55 722,85</w:t>
            </w:r>
          </w:p>
        </w:tc>
      </w:tr>
      <w:tr w:rsidR="00CC4189" w:rsidRPr="00CC4189" w14:paraId="7A65FE6A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BCF4C3A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AAC2DCE" w14:textId="2C8FBA49" w:rsidR="00CC4189" w:rsidRPr="00CC4189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1 789 200,61</w:t>
            </w:r>
          </w:p>
        </w:tc>
      </w:tr>
      <w:tr w:rsidR="00CC4189" w:rsidRPr="00CC4189" w14:paraId="55F817BD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DE2CC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767D8E2" w14:textId="5459BCC8" w:rsidR="00CC4189" w:rsidRPr="0058661B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58661B">
              <w:rPr>
                <w:rStyle w:val="Zvraznenie"/>
                <w:rFonts w:ascii="Times New Roman" w:hAnsi="Times New Roman"/>
                <w:sz w:val="24"/>
                <w:szCs w:val="24"/>
              </w:rPr>
              <w:t>754 130,05</w:t>
            </w:r>
          </w:p>
        </w:tc>
      </w:tr>
      <w:tr w:rsidR="00CC4189" w:rsidRPr="00CC4189" w14:paraId="0FD441D1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B38BFF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80E8369" w14:textId="1950B746" w:rsidR="00CC4189" w:rsidRPr="00CC4189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sz w:val="24"/>
                <w:szCs w:val="24"/>
              </w:rPr>
              <w:t>1 035 070,56</w:t>
            </w:r>
          </w:p>
        </w:tc>
      </w:tr>
      <w:tr w:rsidR="00CC4189" w:rsidRPr="00CC4189" w14:paraId="610A14E4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CEDAD44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51CE857" w14:textId="61A5A31D" w:rsidR="00CC4189" w:rsidRPr="00CC4189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69 766,42</w:t>
            </w:r>
          </w:p>
        </w:tc>
      </w:tr>
      <w:tr w:rsidR="00CC4189" w:rsidRPr="00CC4189" w14:paraId="738CD7CB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AD04D0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27524C" w14:textId="5B81F107" w:rsidR="00CC4189" w:rsidRPr="00CC4189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14 723,00</w:t>
            </w:r>
          </w:p>
        </w:tc>
      </w:tr>
      <w:tr w:rsidR="00CC4189" w:rsidRPr="00CC4189" w14:paraId="1BF7B7B5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3F6AB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4ED3ADC" w14:textId="69B1BA72" w:rsidR="00CC4189" w:rsidRPr="00CC4189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sz w:val="24"/>
                <w:szCs w:val="24"/>
              </w:rPr>
              <w:t>14 723,00</w:t>
            </w:r>
          </w:p>
        </w:tc>
      </w:tr>
      <w:tr w:rsidR="00CC4189" w:rsidRPr="00CC4189" w14:paraId="5665CF2E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4F4D8F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25F2045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CC4189" w:rsidRPr="00CC4189" w14:paraId="54BC5B78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ACA08EE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3C5578B" w14:textId="0B6FB5F0" w:rsidR="00CC4189" w:rsidRPr="00CC4189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43 060,56</w:t>
            </w:r>
          </w:p>
        </w:tc>
      </w:tr>
      <w:tr w:rsidR="00CC4189" w:rsidRPr="00CC4189" w14:paraId="2F2BAB5A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0DDA9E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8B8F1" w14:textId="54D9E2CF" w:rsidR="00CC4189" w:rsidRPr="00CC4189" w:rsidRDefault="0058661B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/>
                <w:sz w:val="24"/>
                <w:szCs w:val="24"/>
              </w:rPr>
              <w:t>43 060,56</w:t>
            </w:r>
          </w:p>
        </w:tc>
      </w:tr>
      <w:tr w:rsidR="00CC4189" w:rsidRPr="00CC4189" w14:paraId="6917B705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595F35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4A640FB" w14:textId="77777777" w:rsidR="00CC4189" w:rsidRPr="00CC4189" w:rsidRDefault="00CC4189" w:rsidP="00C95D05">
            <w:pPr>
              <w:jc w:val="right"/>
              <w:rPr>
                <w:rStyle w:val="Zvraznenie"/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CC4189" w:rsidRPr="00CC4189" w14:paraId="0C927EB9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DD532DA" w14:textId="77777777" w:rsidR="00CC4189" w:rsidRPr="00CC4189" w:rsidRDefault="00CC4189" w:rsidP="00C95D05">
            <w:pPr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70CAE97" w14:textId="332FBDFF" w:rsidR="00CC4189" w:rsidRPr="0058661B" w:rsidRDefault="0058661B" w:rsidP="00CC4189">
            <w:pPr>
              <w:numPr>
                <w:ilvl w:val="0"/>
                <w:numId w:val="9"/>
              </w:num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8661B">
              <w:rPr>
                <w:rFonts w:ascii="Times New Roman" w:hAnsi="Times New Roman"/>
                <w:sz w:val="24"/>
                <w:szCs w:val="24"/>
              </w:rPr>
              <w:t>28 337,56</w:t>
            </w:r>
          </w:p>
        </w:tc>
      </w:tr>
      <w:tr w:rsidR="00CC4189" w:rsidRPr="00CC4189" w14:paraId="11F6C7FC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142498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ECCCD8E" w14:textId="072F2F65" w:rsidR="00CC4189" w:rsidRPr="0058661B" w:rsidRDefault="0058661B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58661B">
              <w:rPr>
                <w:rFonts w:ascii="Times New Roman" w:hAnsi="Times New Roman"/>
                <w:b/>
                <w:sz w:val="24"/>
                <w:szCs w:val="24"/>
              </w:rPr>
              <w:t>41 428,86</w:t>
            </w:r>
            <w:r w:rsidR="00CC4189" w:rsidRPr="0058661B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</w:tr>
      <w:tr w:rsidR="00CC4189" w:rsidRPr="00CC4189" w14:paraId="7FFF4CE6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362CAB7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007A2DA" w14:textId="6D2FBD7A" w:rsidR="00CC4189" w:rsidRPr="0058661B" w:rsidRDefault="0058661B" w:rsidP="00C95D05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8661B">
              <w:rPr>
                <w:rFonts w:ascii="Times New Roman" w:hAnsi="Times New Roman"/>
                <w:sz w:val="24"/>
                <w:szCs w:val="24"/>
              </w:rPr>
              <w:t>37 698,13</w:t>
            </w:r>
          </w:p>
        </w:tc>
      </w:tr>
      <w:tr w:rsidR="00CC4189" w:rsidRPr="00CC4189" w14:paraId="7AB04DB4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0360D3E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Upravený prebytok/schodok </w:t>
            </w: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4A6B667" w14:textId="3F26677B" w:rsidR="00CC4189" w:rsidRPr="0058661B" w:rsidRDefault="0058661B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58661B"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58661B">
              <w:rPr>
                <w:rFonts w:ascii="Times New Roman" w:hAnsi="Times New Roman"/>
                <w:b/>
                <w:sz w:val="24"/>
                <w:szCs w:val="24"/>
              </w:rPr>
              <w:t>730,72</w:t>
            </w:r>
          </w:p>
        </w:tc>
      </w:tr>
      <w:tr w:rsidR="00CC4189" w:rsidRPr="00CC4189" w14:paraId="295B0DAE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A1FB22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Príjmové finančné operácie s výnimkou cudzích prostriedkov </w:t>
            </w:r>
          </w:p>
          <w:p w14:paraId="592C3439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  - finančné zábezpeky na nájomné - napr. bytovky ŠFRB</w:t>
            </w:r>
          </w:p>
          <w:p w14:paraId="0FDC45A1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067D994" w14:textId="405026C6" w:rsidR="00CC4189" w:rsidRPr="0041507D" w:rsidRDefault="00CC4189" w:rsidP="00AA1051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CC4189">
              <w:rPr>
                <w:rFonts w:ascii="Times New Roman" w:hAnsi="Times New Roman"/>
                <w:i/>
                <w:sz w:val="24"/>
                <w:szCs w:val="24"/>
              </w:rPr>
              <w:t xml:space="preserve">                                                                        </w:t>
            </w:r>
            <w:r w:rsidR="00AA1051">
              <w:rPr>
                <w:rFonts w:ascii="Times New Roman" w:hAnsi="Times New Roman"/>
                <w:i/>
                <w:sz w:val="24"/>
                <w:szCs w:val="24"/>
              </w:rPr>
              <w:t xml:space="preserve">  </w:t>
            </w:r>
            <w:r w:rsidR="0041507D" w:rsidRPr="0041507D">
              <w:rPr>
                <w:rFonts w:ascii="Times New Roman" w:hAnsi="Times New Roman"/>
                <w:i/>
                <w:sz w:val="24"/>
                <w:szCs w:val="24"/>
              </w:rPr>
              <w:t>84 479,47</w:t>
            </w:r>
          </w:p>
          <w:p w14:paraId="7B12BD0E" w14:textId="6107AA5A" w:rsidR="00CC4189" w:rsidRPr="0041507D" w:rsidRDefault="0041507D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41507D">
              <w:rPr>
                <w:rFonts w:ascii="Times New Roman" w:hAnsi="Times New Roman"/>
                <w:i/>
                <w:sz w:val="24"/>
                <w:szCs w:val="24"/>
              </w:rPr>
              <w:t>1</w:t>
            </w:r>
            <w:r w:rsidRPr="0041507D">
              <w:rPr>
                <w:rFonts w:ascii="Times New Roman" w:hAnsi="Times New Roman"/>
                <w:sz w:val="24"/>
                <w:szCs w:val="24"/>
              </w:rPr>
              <w:t> </w:t>
            </w:r>
            <w:r w:rsidRPr="0041507D">
              <w:rPr>
                <w:rFonts w:ascii="Times New Roman" w:hAnsi="Times New Roman"/>
                <w:i/>
                <w:iCs/>
                <w:sz w:val="24"/>
                <w:szCs w:val="24"/>
              </w:rPr>
              <w:t>045,20</w:t>
            </w:r>
          </w:p>
          <w:p w14:paraId="18EBCE6E" w14:textId="77777777" w:rsidR="00CC4189" w:rsidRPr="00CC4189" w:rsidRDefault="00CC4189" w:rsidP="00C95D05">
            <w:pPr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CC4189" w:rsidRPr="00CC4189" w14:paraId="203C212D" w14:textId="77777777" w:rsidTr="00C95D0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5289D2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Výdavkové finančné operácie s výnimkou cudzích prostriedkov</w:t>
            </w:r>
          </w:p>
          <w:p w14:paraId="222101C9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- finančné zábezpeky na nájomné - napr. bytovky ŠFRB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74E4D17" w14:textId="330BC549" w:rsidR="00CC4189" w:rsidRPr="0041507D" w:rsidRDefault="0041507D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41507D">
              <w:rPr>
                <w:rFonts w:ascii="Times New Roman" w:hAnsi="Times New Roman"/>
                <w:i/>
                <w:sz w:val="24"/>
                <w:szCs w:val="24"/>
              </w:rPr>
              <w:t>36 298,37</w:t>
            </w:r>
          </w:p>
          <w:p w14:paraId="41F059BA" w14:textId="62550B76" w:rsidR="00CC4189" w:rsidRPr="0041507D" w:rsidRDefault="0041507D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  <w:r w:rsidRPr="0041507D">
              <w:rPr>
                <w:rFonts w:ascii="Times New Roman" w:hAnsi="Times New Roman"/>
                <w:i/>
                <w:sz w:val="24"/>
                <w:szCs w:val="24"/>
              </w:rPr>
              <w:t>1 045,20</w:t>
            </w:r>
          </w:p>
          <w:p w14:paraId="3CAEFD67" w14:textId="77777777" w:rsidR="00CC4189" w:rsidRPr="00CC4189" w:rsidRDefault="00CC4189" w:rsidP="00C95D05">
            <w:pPr>
              <w:jc w:val="right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CC4189" w:rsidRPr="00CC4189" w14:paraId="130C58A9" w14:textId="77777777" w:rsidTr="00C95D0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DD17D23" w14:textId="77777777" w:rsidR="00CC4189" w:rsidRPr="00CC4189" w:rsidRDefault="00CC4189" w:rsidP="00C95D05">
            <w:pPr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8BA6DA0" w14:textId="681ED946" w:rsidR="00CC4189" w:rsidRPr="0041507D" w:rsidRDefault="0041507D" w:rsidP="00C95D05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41507D">
              <w:rPr>
                <w:rFonts w:ascii="Times New Roman" w:hAnsi="Times New Roman"/>
                <w:b/>
                <w:sz w:val="24"/>
                <w:szCs w:val="24"/>
              </w:rPr>
              <w:t>48 181,10</w:t>
            </w:r>
          </w:p>
        </w:tc>
      </w:tr>
      <w:tr w:rsidR="00CC4189" w:rsidRPr="00CC4189" w14:paraId="50586D79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hideMark/>
          </w:tcPr>
          <w:p w14:paraId="5BB21473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caps/>
                <w:sz w:val="24"/>
                <w:szCs w:val="24"/>
              </w:rPr>
            </w:pPr>
            <w:r w:rsidRPr="00CC4189">
              <w:rPr>
                <w:rFonts w:ascii="Times New Roman" w:hAnsi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4508" w:type="dxa"/>
            <w:hideMark/>
          </w:tcPr>
          <w:p w14:paraId="59C75D70" w14:textId="44883F38" w:rsidR="00CC4189" w:rsidRPr="00CC4189" w:rsidRDefault="00CC4189" w:rsidP="00C95D05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1</w:t>
            </w:r>
            <w:r w:rsidR="0041507D">
              <w:rPr>
                <w:rFonts w:ascii="Times New Roman" w:hAnsi="Times New Roman"/>
                <w:sz w:val="24"/>
                <w:szCs w:val="24"/>
              </w:rPr>
              <w:t> 958 169,50</w:t>
            </w:r>
          </w:p>
        </w:tc>
      </w:tr>
      <w:tr w:rsidR="00CC4189" w:rsidRPr="00CC4189" w14:paraId="45EDF295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hideMark/>
          </w:tcPr>
          <w:p w14:paraId="6B6CA85A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Fonts w:ascii="Times New Roman" w:hAnsi="Times New Roman"/>
                <w:caps/>
                <w:sz w:val="24"/>
                <w:szCs w:val="24"/>
              </w:rPr>
              <w:t>VÝDAVKY</w:t>
            </w:r>
            <w:r w:rsidRPr="00CC4189">
              <w:rPr>
                <w:rFonts w:ascii="Times New Roman" w:hAnsi="Times New Roman"/>
                <w:sz w:val="24"/>
                <w:szCs w:val="24"/>
              </w:rPr>
              <w:t xml:space="preserve"> SPOLU</w:t>
            </w:r>
          </w:p>
        </w:tc>
        <w:tc>
          <w:tcPr>
            <w:tcW w:w="4508" w:type="dxa"/>
            <w:hideMark/>
          </w:tcPr>
          <w:p w14:paraId="42836607" w14:textId="1FCEAB52" w:rsidR="00CC4189" w:rsidRPr="00CC4189" w:rsidRDefault="0041507D" w:rsidP="00C95D05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1 868 559,54</w:t>
            </w:r>
          </w:p>
        </w:tc>
      </w:tr>
      <w:tr w:rsidR="00CC4189" w:rsidRPr="00CC4189" w14:paraId="505E0CA6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4802860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14:paraId="5399DA71" w14:textId="777A8655" w:rsidR="00CC4189" w:rsidRPr="00CC4189" w:rsidRDefault="0041507D" w:rsidP="00C95D05">
            <w:pPr>
              <w:ind w:right="-51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89 609,96</w:t>
            </w:r>
            <w:r w:rsidR="00CC4189" w:rsidRPr="00CC4189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</w:tr>
      <w:tr w:rsidR="00CC4189" w:rsidRPr="00CC4189" w14:paraId="5B97821C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vAlign w:val="center"/>
            <w:hideMark/>
          </w:tcPr>
          <w:p w14:paraId="43180FDA" w14:textId="77777777" w:rsidR="00CC4189" w:rsidRPr="00CC4189" w:rsidRDefault="00CC4189" w:rsidP="00C95D05">
            <w:pPr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sz w:val="24"/>
                <w:szCs w:val="24"/>
              </w:rPr>
              <w:t>Vylúčenie z prebytku/Úprava schodku HČ</w:t>
            </w:r>
          </w:p>
        </w:tc>
        <w:tc>
          <w:tcPr>
            <w:tcW w:w="4508" w:type="dxa"/>
            <w:hideMark/>
          </w:tcPr>
          <w:p w14:paraId="0D24E5FB" w14:textId="6609390D" w:rsidR="0041507D" w:rsidRPr="00CC4189" w:rsidRDefault="0041507D" w:rsidP="0041507D">
            <w:pPr>
              <w:ind w:right="-5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37 698,13</w:t>
            </w:r>
          </w:p>
        </w:tc>
      </w:tr>
      <w:tr w:rsidR="00CC4189" w:rsidRPr="00CC4189" w14:paraId="5B83AD1E" w14:textId="77777777" w:rsidTr="00C95D0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5E67414A" w14:textId="77777777" w:rsidR="00CC4189" w:rsidRPr="00CC4189" w:rsidRDefault="00CC4189" w:rsidP="00C95D05">
            <w:pPr>
              <w:ind w:left="-85"/>
              <w:rPr>
                <w:rFonts w:ascii="Times New Roman" w:hAnsi="Times New Roman"/>
                <w:sz w:val="24"/>
                <w:szCs w:val="24"/>
              </w:rPr>
            </w:pPr>
            <w:r w:rsidRPr="00CC4189">
              <w:rPr>
                <w:rStyle w:val="Zvraznenie"/>
                <w:rFonts w:ascii="Times New Roman" w:hAnsi="Times New Roman"/>
                <w:b/>
                <w:bCs/>
                <w:sz w:val="24"/>
                <w:szCs w:val="24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  <w:hideMark/>
          </w:tcPr>
          <w:p w14:paraId="3A409AE9" w14:textId="301007E2" w:rsidR="00CC4189" w:rsidRPr="00CC4189" w:rsidRDefault="0041507D" w:rsidP="00C95D05">
            <w:pPr>
              <w:ind w:right="-51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51 911,83</w:t>
            </w:r>
          </w:p>
        </w:tc>
      </w:tr>
    </w:tbl>
    <w:p w14:paraId="659534E2" w14:textId="77777777" w:rsidR="00CC4189" w:rsidRPr="00CC4189" w:rsidRDefault="00CC4189" w:rsidP="00CC4189">
      <w:pPr>
        <w:rPr>
          <w:rFonts w:ascii="Times New Roman" w:hAnsi="Times New Roman"/>
          <w:b/>
          <w:sz w:val="24"/>
          <w:szCs w:val="24"/>
          <w:highlight w:val="yellow"/>
        </w:rPr>
      </w:pPr>
    </w:p>
    <w:p w14:paraId="281AABE7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</w:p>
    <w:p w14:paraId="224182AE" w14:textId="17ED5B98" w:rsidR="00CC4189" w:rsidRPr="00CC4189" w:rsidRDefault="00CC4189" w:rsidP="00CC4189">
      <w:pPr>
        <w:tabs>
          <w:tab w:val="right" w:pos="774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b/>
          <w:sz w:val="24"/>
          <w:szCs w:val="24"/>
        </w:rPr>
        <w:t xml:space="preserve">Prebytok rozpočtu v sume </w:t>
      </w:r>
      <w:r w:rsidR="0041507D">
        <w:rPr>
          <w:rFonts w:ascii="Times New Roman" w:hAnsi="Times New Roman"/>
          <w:b/>
          <w:sz w:val="24"/>
          <w:szCs w:val="24"/>
        </w:rPr>
        <w:t>41 428,86</w:t>
      </w:r>
      <w:r w:rsidRPr="00CC4189">
        <w:rPr>
          <w:rFonts w:ascii="Times New Roman" w:hAnsi="Times New Roman"/>
          <w:b/>
          <w:sz w:val="24"/>
          <w:szCs w:val="24"/>
        </w:rPr>
        <w:t xml:space="preserve"> EUR</w:t>
      </w:r>
      <w:r w:rsidRPr="00CC4189">
        <w:rPr>
          <w:rFonts w:ascii="Times New Roman" w:hAnsi="Times New Roman"/>
          <w:sz w:val="24"/>
          <w:szCs w:val="24"/>
        </w:rPr>
        <w:t xml:space="preserve">  zistený podľa ustanovenia § 10 ods. 3 písm. a) a b) zákona č. 583/2004 </w:t>
      </w:r>
      <w:proofErr w:type="spellStart"/>
      <w:r w:rsidRPr="00CC4189">
        <w:rPr>
          <w:rFonts w:ascii="Times New Roman" w:hAnsi="Times New Roman"/>
          <w:sz w:val="24"/>
          <w:szCs w:val="24"/>
        </w:rPr>
        <w:t>Z.z</w:t>
      </w:r>
      <w:proofErr w:type="spellEnd"/>
      <w:r w:rsidRPr="00CC4189">
        <w:rPr>
          <w:rFonts w:ascii="Times New Roman" w:hAnsi="Times New Roman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CC4189">
        <w:rPr>
          <w:rFonts w:ascii="Times New Roman" w:hAnsi="Times New Roman"/>
          <w:b/>
          <w:sz w:val="24"/>
          <w:szCs w:val="24"/>
        </w:rPr>
        <w:t>upravený</w:t>
      </w:r>
      <w:r w:rsidRPr="00CC4189">
        <w:rPr>
          <w:rFonts w:ascii="Times New Roman" w:hAnsi="Times New Roman"/>
          <w:sz w:val="24"/>
          <w:szCs w:val="24"/>
        </w:rPr>
        <w:t xml:space="preserve"> o nevyčerpané prostriedky zo ŠR a podľa osobitných predpisov v sume </w:t>
      </w:r>
      <w:r w:rsidR="0041507D">
        <w:rPr>
          <w:rFonts w:ascii="Times New Roman" w:hAnsi="Times New Roman"/>
          <w:sz w:val="24"/>
          <w:szCs w:val="24"/>
        </w:rPr>
        <w:t>37 698,13</w:t>
      </w:r>
      <w:r w:rsidRPr="00CC4189">
        <w:rPr>
          <w:rFonts w:ascii="Times New Roman" w:hAnsi="Times New Roman"/>
          <w:sz w:val="24"/>
          <w:szCs w:val="24"/>
        </w:rPr>
        <w:t xml:space="preserve"> EUR  navrhujeme použiť na:</w:t>
      </w:r>
      <w:r w:rsidRPr="00CC4189">
        <w:rPr>
          <w:rFonts w:ascii="Times New Roman" w:hAnsi="Times New Roman"/>
          <w:sz w:val="24"/>
          <w:szCs w:val="24"/>
        </w:rPr>
        <w:tab/>
      </w:r>
      <w:r w:rsidRPr="00CC4189">
        <w:rPr>
          <w:rFonts w:ascii="Times New Roman" w:hAnsi="Times New Roman"/>
          <w:sz w:val="24"/>
          <w:szCs w:val="24"/>
        </w:rPr>
        <w:tab/>
      </w:r>
    </w:p>
    <w:p w14:paraId="463F04CF" w14:textId="46174838" w:rsidR="00CC4189" w:rsidRPr="00CC4189" w:rsidRDefault="00CC4189" w:rsidP="00CC4189">
      <w:pPr>
        <w:numPr>
          <w:ilvl w:val="0"/>
          <w:numId w:val="9"/>
        </w:numPr>
        <w:tabs>
          <w:tab w:val="right" w:pos="6663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tvorbu rezervného fondu</w:t>
      </w:r>
      <w:r w:rsidRPr="00CC4189">
        <w:rPr>
          <w:rFonts w:ascii="Times New Roman" w:hAnsi="Times New Roman"/>
          <w:sz w:val="24"/>
          <w:szCs w:val="24"/>
        </w:rPr>
        <w:tab/>
        <w:t xml:space="preserve">  </w:t>
      </w:r>
      <w:r w:rsidR="0041507D">
        <w:rPr>
          <w:rFonts w:ascii="Times New Roman" w:hAnsi="Times New Roman"/>
          <w:bCs/>
          <w:sz w:val="24"/>
          <w:szCs w:val="24"/>
        </w:rPr>
        <w:t>51 911,83</w:t>
      </w:r>
      <w:r w:rsidRPr="00CC4189">
        <w:rPr>
          <w:rFonts w:ascii="Times New Roman" w:hAnsi="Times New Roman"/>
          <w:bCs/>
          <w:sz w:val="24"/>
          <w:szCs w:val="24"/>
        </w:rPr>
        <w:t xml:space="preserve"> EUR</w:t>
      </w:r>
      <w:r w:rsidRPr="00CC4189">
        <w:rPr>
          <w:rFonts w:ascii="Times New Roman" w:hAnsi="Times New Roman"/>
          <w:sz w:val="24"/>
          <w:szCs w:val="24"/>
        </w:rPr>
        <w:t xml:space="preserve"> </w:t>
      </w:r>
    </w:p>
    <w:p w14:paraId="253EC70D" w14:textId="77777777" w:rsidR="00CC4189" w:rsidRPr="00CC4189" w:rsidRDefault="00CC4189" w:rsidP="00CC4189">
      <w:pPr>
        <w:tabs>
          <w:tab w:val="right" w:pos="774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ab/>
      </w:r>
      <w:r w:rsidRPr="00CC4189">
        <w:rPr>
          <w:rFonts w:ascii="Times New Roman" w:hAnsi="Times New Roman"/>
          <w:sz w:val="24"/>
          <w:szCs w:val="24"/>
        </w:rPr>
        <w:tab/>
        <w:t xml:space="preserve">     </w:t>
      </w:r>
    </w:p>
    <w:p w14:paraId="7466FA30" w14:textId="77777777" w:rsidR="00CC4189" w:rsidRPr="00C66914" w:rsidRDefault="00CC4189" w:rsidP="00CC4189">
      <w:pPr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     V zmysle ustanovenia § 16  odsek 6 zákona č.583/2004 </w:t>
      </w:r>
      <w:proofErr w:type="spellStart"/>
      <w:r w:rsidRPr="00CC4189">
        <w:rPr>
          <w:rFonts w:ascii="Times New Roman" w:hAnsi="Times New Roman"/>
          <w:iCs/>
          <w:sz w:val="24"/>
          <w:szCs w:val="24"/>
        </w:rPr>
        <w:t>Z.z</w:t>
      </w:r>
      <w:proofErr w:type="spellEnd"/>
      <w:r w:rsidRPr="00CC4189">
        <w:rPr>
          <w:rFonts w:ascii="Times New Roman" w:hAnsi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CC4189">
        <w:rPr>
          <w:rFonts w:ascii="Times New Roman" w:hAnsi="Times New Roman"/>
          <w:sz w:val="24"/>
          <w:szCs w:val="24"/>
        </w:rPr>
        <w:t xml:space="preserve">§ 10 ods. </w:t>
      </w:r>
      <w:r w:rsidRPr="00C66914">
        <w:rPr>
          <w:rFonts w:ascii="Times New Roman" w:hAnsi="Times New Roman"/>
          <w:sz w:val="24"/>
          <w:szCs w:val="24"/>
        </w:rPr>
        <w:t xml:space="preserve">3 písm. a) a b)  citovaného zákona, </w:t>
      </w:r>
      <w:r w:rsidRPr="00C66914">
        <w:rPr>
          <w:rFonts w:ascii="Times New Roman" w:hAnsi="Times New Roman"/>
          <w:iCs/>
          <w:sz w:val="24"/>
          <w:szCs w:val="24"/>
        </w:rPr>
        <w:t xml:space="preserve">z tohto  </w:t>
      </w:r>
      <w:r w:rsidRPr="00C66914">
        <w:rPr>
          <w:rFonts w:ascii="Times New Roman" w:hAnsi="Times New Roman"/>
          <w:b/>
          <w:iCs/>
          <w:sz w:val="24"/>
          <w:szCs w:val="24"/>
        </w:rPr>
        <w:t>prebytku vylučujú :</w:t>
      </w:r>
      <w:r w:rsidRPr="00C66914">
        <w:rPr>
          <w:rFonts w:ascii="Times New Roman" w:hAnsi="Times New Roman"/>
          <w:iCs/>
          <w:sz w:val="24"/>
          <w:szCs w:val="24"/>
        </w:rPr>
        <w:t xml:space="preserve">   </w:t>
      </w:r>
    </w:p>
    <w:p w14:paraId="2D98F3AE" w14:textId="6D1705F0" w:rsidR="00CC4189" w:rsidRPr="00C66914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66914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66914">
        <w:rPr>
          <w:rFonts w:ascii="Times New Roman" w:hAnsi="Times New Roman"/>
          <w:b/>
          <w:iCs/>
          <w:sz w:val="24"/>
          <w:szCs w:val="24"/>
        </w:rPr>
        <w:t>zo ŠR</w:t>
      </w:r>
      <w:r w:rsidRPr="00C66914">
        <w:rPr>
          <w:rFonts w:ascii="Times New Roman" w:hAnsi="Times New Roman"/>
          <w:iCs/>
          <w:sz w:val="24"/>
          <w:szCs w:val="24"/>
        </w:rPr>
        <w:t xml:space="preserve"> účelovo určené na </w:t>
      </w:r>
      <w:r w:rsidRPr="00C66914">
        <w:rPr>
          <w:rFonts w:ascii="Times New Roman" w:hAnsi="Times New Roman"/>
          <w:b/>
          <w:iCs/>
          <w:sz w:val="24"/>
          <w:szCs w:val="24"/>
        </w:rPr>
        <w:t xml:space="preserve">bežné výdavky </w:t>
      </w:r>
      <w:r w:rsidRPr="00C66914">
        <w:rPr>
          <w:rFonts w:ascii="Times New Roman" w:hAnsi="Times New Roman"/>
          <w:iCs/>
          <w:sz w:val="24"/>
          <w:szCs w:val="24"/>
        </w:rPr>
        <w:t xml:space="preserve">poskytnuté v predchádzajúcom  rozpočtovom roku  v sume </w:t>
      </w:r>
      <w:r w:rsidR="00D540D6" w:rsidRPr="00C66914">
        <w:rPr>
          <w:rFonts w:ascii="Times New Roman" w:hAnsi="Times New Roman"/>
          <w:iCs/>
          <w:color w:val="000000" w:themeColor="text1"/>
          <w:sz w:val="24"/>
          <w:szCs w:val="24"/>
        </w:rPr>
        <w:t>14 790,37</w:t>
      </w:r>
      <w:r w:rsidRPr="00C66914">
        <w:rPr>
          <w:rFonts w:ascii="Times New Roman" w:hAnsi="Times New Roman"/>
          <w:iCs/>
          <w:color w:val="000000" w:themeColor="text1"/>
          <w:sz w:val="24"/>
          <w:szCs w:val="24"/>
        </w:rPr>
        <w:t xml:space="preserve"> </w:t>
      </w:r>
      <w:r w:rsidRPr="00C66914">
        <w:rPr>
          <w:rFonts w:ascii="Times New Roman" w:hAnsi="Times New Roman"/>
          <w:iCs/>
          <w:sz w:val="24"/>
          <w:szCs w:val="24"/>
        </w:rPr>
        <w:t xml:space="preserve">EUR, a to na : </w:t>
      </w:r>
    </w:p>
    <w:p w14:paraId="5FC937F2" w14:textId="1E477F3E" w:rsidR="00CC4189" w:rsidRPr="00C66914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66914">
        <w:rPr>
          <w:rFonts w:ascii="Times New Roman" w:hAnsi="Times New Roman"/>
          <w:iCs/>
          <w:sz w:val="24"/>
          <w:szCs w:val="24"/>
        </w:rPr>
        <w:t xml:space="preserve">prenesený výkon v oblasti školstva v sume  </w:t>
      </w:r>
      <w:r w:rsidR="009C1CD6" w:rsidRPr="00C66914">
        <w:rPr>
          <w:rFonts w:ascii="Times New Roman" w:hAnsi="Times New Roman"/>
          <w:iCs/>
          <w:sz w:val="24"/>
          <w:szCs w:val="24"/>
        </w:rPr>
        <w:t>1</w:t>
      </w:r>
      <w:r w:rsidR="007F23E5" w:rsidRPr="00C66914">
        <w:rPr>
          <w:rFonts w:ascii="Times New Roman" w:hAnsi="Times New Roman"/>
          <w:iCs/>
          <w:sz w:val="24"/>
          <w:szCs w:val="24"/>
        </w:rPr>
        <w:t xml:space="preserve"> </w:t>
      </w:r>
      <w:r w:rsidR="009C1CD6" w:rsidRPr="00C66914">
        <w:rPr>
          <w:rFonts w:ascii="Times New Roman" w:hAnsi="Times New Roman"/>
          <w:iCs/>
          <w:sz w:val="24"/>
          <w:szCs w:val="24"/>
        </w:rPr>
        <w:t>2</w:t>
      </w:r>
      <w:r w:rsidR="007F23E5" w:rsidRPr="00C66914">
        <w:rPr>
          <w:rFonts w:ascii="Times New Roman" w:hAnsi="Times New Roman"/>
          <w:iCs/>
          <w:sz w:val="24"/>
          <w:szCs w:val="24"/>
        </w:rPr>
        <w:t>68,07</w:t>
      </w:r>
      <w:r w:rsidRPr="00C66914">
        <w:rPr>
          <w:rFonts w:ascii="Times New Roman" w:hAnsi="Times New Roman"/>
          <w:iCs/>
          <w:sz w:val="24"/>
          <w:szCs w:val="24"/>
        </w:rPr>
        <w:t xml:space="preserve"> EUR</w:t>
      </w:r>
    </w:p>
    <w:p w14:paraId="133C8666" w14:textId="04338A46" w:rsidR="00CC4189" w:rsidRPr="00C66914" w:rsidRDefault="00CC4189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66914">
        <w:rPr>
          <w:rFonts w:ascii="Times New Roman" w:hAnsi="Times New Roman"/>
          <w:iCs/>
          <w:sz w:val="24"/>
          <w:szCs w:val="24"/>
        </w:rPr>
        <w:t xml:space="preserve">dopravné – účelová dotácia v sume </w:t>
      </w:r>
      <w:r w:rsidR="009C1CD6" w:rsidRPr="00C66914">
        <w:rPr>
          <w:rFonts w:ascii="Times New Roman" w:hAnsi="Times New Roman"/>
          <w:iCs/>
          <w:sz w:val="24"/>
          <w:szCs w:val="24"/>
        </w:rPr>
        <w:t>5 412,00</w:t>
      </w:r>
      <w:r w:rsidRPr="00C66914">
        <w:rPr>
          <w:rFonts w:ascii="Times New Roman" w:hAnsi="Times New Roman"/>
          <w:iCs/>
          <w:sz w:val="24"/>
          <w:szCs w:val="24"/>
        </w:rPr>
        <w:t xml:space="preserve"> EUR</w:t>
      </w:r>
    </w:p>
    <w:p w14:paraId="344A174D" w14:textId="38161CCB" w:rsidR="00C66914" w:rsidRPr="00C66914" w:rsidRDefault="00C66914" w:rsidP="00CC4189">
      <w:pPr>
        <w:numPr>
          <w:ilvl w:val="0"/>
          <w:numId w:val="9"/>
        </w:numPr>
        <w:rPr>
          <w:rFonts w:ascii="Times New Roman" w:hAnsi="Times New Roman"/>
          <w:iCs/>
          <w:sz w:val="24"/>
          <w:szCs w:val="24"/>
        </w:rPr>
      </w:pPr>
      <w:r w:rsidRPr="00C66914">
        <w:rPr>
          <w:rFonts w:ascii="Times New Roman" w:hAnsi="Times New Roman"/>
          <w:iCs/>
          <w:sz w:val="24"/>
          <w:szCs w:val="24"/>
        </w:rPr>
        <w:t>príjem stravné nevyčerpané v sume 8 110,30</w:t>
      </w:r>
      <w:r w:rsidR="00F304AA">
        <w:rPr>
          <w:rFonts w:ascii="Times New Roman" w:hAnsi="Times New Roman"/>
          <w:iCs/>
          <w:sz w:val="24"/>
          <w:szCs w:val="24"/>
        </w:rPr>
        <w:t xml:space="preserve"> EUR</w:t>
      </w:r>
    </w:p>
    <w:p w14:paraId="67BBB58B" w14:textId="77777777" w:rsidR="00CC4189" w:rsidRPr="00CC4189" w:rsidRDefault="00CC4189" w:rsidP="00CC4189">
      <w:pPr>
        <w:ind w:left="714"/>
        <w:rPr>
          <w:rFonts w:ascii="Times New Roman" w:hAnsi="Times New Roman"/>
          <w:iCs/>
          <w:sz w:val="24"/>
          <w:szCs w:val="24"/>
        </w:rPr>
      </w:pPr>
    </w:p>
    <w:p w14:paraId="17BBFF95" w14:textId="77777777" w:rsidR="001E4178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C4189">
        <w:rPr>
          <w:rFonts w:ascii="Times New Roman" w:hAnsi="Times New Roman"/>
          <w:b/>
          <w:iCs/>
          <w:sz w:val="24"/>
          <w:szCs w:val="24"/>
        </w:rPr>
        <w:t>školského stravovania</w:t>
      </w:r>
      <w:r w:rsidRPr="00CC4189">
        <w:rPr>
          <w:rFonts w:ascii="Times New Roman" w:hAnsi="Times New Roman"/>
          <w:iCs/>
          <w:sz w:val="24"/>
          <w:szCs w:val="24"/>
        </w:rPr>
        <w:t xml:space="preserve"> </w:t>
      </w:r>
      <w:r w:rsidRPr="00CC4189">
        <w:rPr>
          <w:rFonts w:ascii="Times New Roman" w:hAnsi="Times New Roman"/>
          <w:b/>
          <w:iCs/>
          <w:sz w:val="24"/>
          <w:szCs w:val="24"/>
        </w:rPr>
        <w:t xml:space="preserve">na stravné a réžiu </w:t>
      </w:r>
      <w:r w:rsidRPr="00CC4189">
        <w:rPr>
          <w:rFonts w:ascii="Times New Roman" w:hAnsi="Times New Roman"/>
          <w:iCs/>
          <w:sz w:val="24"/>
          <w:szCs w:val="24"/>
        </w:rPr>
        <w:t xml:space="preserve">podľa ustanovenia </w:t>
      </w:r>
      <w:r w:rsidRPr="00CC4189">
        <w:rPr>
          <w:rFonts w:ascii="Times New Roman" w:hAnsi="Times New Roman"/>
          <w:sz w:val="24"/>
          <w:szCs w:val="24"/>
        </w:rPr>
        <w:t xml:space="preserve">§140-141 zákona č.245/2008 </w:t>
      </w:r>
      <w:proofErr w:type="spellStart"/>
      <w:r w:rsidRPr="00CC4189">
        <w:rPr>
          <w:rFonts w:ascii="Times New Roman" w:hAnsi="Times New Roman"/>
          <w:sz w:val="24"/>
          <w:szCs w:val="24"/>
        </w:rPr>
        <w:t>Z.z</w:t>
      </w:r>
      <w:proofErr w:type="spellEnd"/>
      <w:r w:rsidRPr="00CC4189">
        <w:rPr>
          <w:rFonts w:ascii="Times New Roman" w:hAnsi="Times New Roman"/>
          <w:sz w:val="24"/>
          <w:szCs w:val="24"/>
        </w:rPr>
        <w:t>.</w:t>
      </w:r>
      <w:r w:rsidRPr="00CC4189">
        <w:rPr>
          <w:rFonts w:ascii="Times New Roman" w:hAnsi="Times New Roman"/>
          <w:bCs/>
          <w:sz w:val="24"/>
          <w:szCs w:val="24"/>
        </w:rPr>
        <w:t xml:space="preserve"> o výchove a vzdelávaní (školský zákon) a o zmene a doplnení niektorých zákonov</w:t>
      </w:r>
      <w:r w:rsidRPr="00CC4189">
        <w:rPr>
          <w:rFonts w:ascii="Times New Roman" w:hAnsi="Times New Roman"/>
          <w:b/>
          <w:iCs/>
          <w:sz w:val="24"/>
          <w:szCs w:val="24"/>
        </w:rPr>
        <w:t xml:space="preserve"> </w:t>
      </w:r>
      <w:r w:rsidRPr="00CC4189">
        <w:rPr>
          <w:rFonts w:ascii="Times New Roman" w:hAnsi="Times New Roman"/>
          <w:iCs/>
          <w:sz w:val="24"/>
          <w:szCs w:val="24"/>
        </w:rPr>
        <w:t xml:space="preserve">v sume </w:t>
      </w:r>
      <w:r w:rsidR="00D540D6" w:rsidRPr="00D540D6">
        <w:rPr>
          <w:rFonts w:ascii="Times New Roman" w:hAnsi="Times New Roman"/>
          <w:iCs/>
          <w:color w:val="000000" w:themeColor="text1"/>
          <w:sz w:val="24"/>
          <w:szCs w:val="24"/>
        </w:rPr>
        <w:t>465,56</w:t>
      </w:r>
      <w:r w:rsidRPr="00D540D6">
        <w:rPr>
          <w:rFonts w:ascii="Times New Roman" w:hAnsi="Times New Roman"/>
          <w:iCs/>
          <w:color w:val="000000" w:themeColor="text1"/>
          <w:sz w:val="24"/>
          <w:szCs w:val="24"/>
        </w:rPr>
        <w:t xml:space="preserve"> </w:t>
      </w:r>
      <w:r w:rsidRPr="00CC4189">
        <w:rPr>
          <w:rFonts w:ascii="Times New Roman" w:hAnsi="Times New Roman"/>
          <w:iCs/>
          <w:sz w:val="24"/>
          <w:szCs w:val="24"/>
        </w:rPr>
        <w:t>EUR,</w:t>
      </w:r>
    </w:p>
    <w:p w14:paraId="2730957A" w14:textId="2B663D72" w:rsidR="00CC4189" w:rsidRPr="00CC4189" w:rsidRDefault="001E4178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nevyčerpané prostriedky účelovo určené na kapitálové výdavky prijaté v predchádzajúcom rozpočtovom roku vo výške 14 723,00 EUR</w:t>
      </w:r>
      <w:r w:rsidR="00CC4189" w:rsidRPr="00CC4189">
        <w:rPr>
          <w:rFonts w:ascii="Times New Roman" w:hAnsi="Times New Roman"/>
          <w:iCs/>
          <w:sz w:val="24"/>
          <w:szCs w:val="24"/>
        </w:rPr>
        <w:t xml:space="preserve"> </w:t>
      </w:r>
    </w:p>
    <w:p w14:paraId="0DE32617" w14:textId="77777777" w:rsidR="00CC4189" w:rsidRPr="00CC4189" w:rsidRDefault="00CC4189" w:rsidP="00CC4189">
      <w:pPr>
        <w:numPr>
          <w:ilvl w:val="0"/>
          <w:numId w:val="10"/>
        </w:numPr>
        <w:tabs>
          <w:tab w:val="right" w:pos="709"/>
        </w:tabs>
        <w:ind w:left="709" w:hanging="425"/>
        <w:rPr>
          <w:rFonts w:ascii="Times New Roman" w:hAnsi="Times New Roman"/>
          <w:iCs/>
          <w:sz w:val="24"/>
          <w:szCs w:val="24"/>
        </w:rPr>
      </w:pPr>
      <w:r w:rsidRPr="00CC4189">
        <w:rPr>
          <w:rFonts w:ascii="Times New Roman" w:hAnsi="Times New Roman"/>
          <w:iCs/>
          <w:sz w:val="24"/>
          <w:szCs w:val="24"/>
        </w:rPr>
        <w:t xml:space="preserve">nevyčerpané prostriedky </w:t>
      </w:r>
      <w:r w:rsidRPr="00CC4189">
        <w:rPr>
          <w:rFonts w:ascii="Times New Roman" w:hAnsi="Times New Roman"/>
          <w:b/>
          <w:iCs/>
          <w:sz w:val="24"/>
          <w:szCs w:val="24"/>
        </w:rPr>
        <w:t>z fondu prevádzky, údržby a opráv</w:t>
      </w:r>
      <w:r w:rsidRPr="00CC4189">
        <w:rPr>
          <w:rFonts w:ascii="Times New Roman" w:hAnsi="Times New Roman"/>
          <w:iCs/>
          <w:sz w:val="24"/>
          <w:szCs w:val="24"/>
        </w:rPr>
        <w:t xml:space="preserve"> podľa ustanovenia § 18 ods.3 zákona č.443/2010 </w:t>
      </w:r>
      <w:proofErr w:type="spellStart"/>
      <w:r w:rsidRPr="00CC4189">
        <w:rPr>
          <w:rFonts w:ascii="Times New Roman" w:hAnsi="Times New Roman"/>
          <w:iCs/>
          <w:sz w:val="24"/>
          <w:szCs w:val="24"/>
        </w:rPr>
        <w:t>Z.z</w:t>
      </w:r>
      <w:proofErr w:type="spellEnd"/>
      <w:r w:rsidRPr="00CC4189">
        <w:rPr>
          <w:rFonts w:ascii="Times New Roman" w:hAnsi="Times New Roman"/>
          <w:iCs/>
          <w:sz w:val="24"/>
          <w:szCs w:val="24"/>
        </w:rPr>
        <w:t>. o dotáciách na rozvoj bývania a o sociálnom bývaní v </w:t>
      </w:r>
      <w:proofErr w:type="spellStart"/>
      <w:r w:rsidRPr="00CC4189">
        <w:rPr>
          <w:rFonts w:ascii="Times New Roman" w:hAnsi="Times New Roman"/>
          <w:iCs/>
          <w:sz w:val="24"/>
          <w:szCs w:val="24"/>
        </w:rPr>
        <w:t>z.n.p</w:t>
      </w:r>
      <w:proofErr w:type="spellEnd"/>
      <w:r w:rsidRPr="00CC4189">
        <w:rPr>
          <w:rFonts w:ascii="Times New Roman" w:hAnsi="Times New Roman"/>
          <w:iCs/>
          <w:sz w:val="24"/>
          <w:szCs w:val="24"/>
        </w:rPr>
        <w:t xml:space="preserve">. v sume </w:t>
      </w:r>
      <w:r w:rsidRPr="001E4178">
        <w:rPr>
          <w:rFonts w:ascii="Times New Roman" w:hAnsi="Times New Roman"/>
          <w:iCs/>
          <w:color w:val="000000" w:themeColor="text1"/>
          <w:sz w:val="24"/>
          <w:szCs w:val="24"/>
        </w:rPr>
        <w:t xml:space="preserve">7 719,20 </w:t>
      </w:r>
      <w:r w:rsidRPr="00CC4189">
        <w:rPr>
          <w:rFonts w:ascii="Times New Roman" w:hAnsi="Times New Roman"/>
          <w:iCs/>
          <w:sz w:val="24"/>
          <w:szCs w:val="24"/>
        </w:rPr>
        <w:t>EUR,</w:t>
      </w:r>
    </w:p>
    <w:p w14:paraId="5E38FFBE" w14:textId="77777777" w:rsidR="00CC4189" w:rsidRPr="00CC4189" w:rsidRDefault="00CC4189" w:rsidP="00CC4189">
      <w:pPr>
        <w:tabs>
          <w:tab w:val="right" w:pos="7740"/>
        </w:tabs>
        <w:ind w:left="540"/>
        <w:rPr>
          <w:rFonts w:ascii="Times New Roman" w:hAnsi="Times New Roman"/>
          <w:sz w:val="24"/>
          <w:szCs w:val="24"/>
        </w:rPr>
      </w:pPr>
    </w:p>
    <w:p w14:paraId="2CBD3700" w14:textId="77777777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</w:p>
    <w:p w14:paraId="71F3D656" w14:textId="46FA106D" w:rsidR="00CC4189" w:rsidRPr="00CC4189" w:rsidRDefault="00CC4189" w:rsidP="00CC4189">
      <w:pPr>
        <w:tabs>
          <w:tab w:val="right" w:pos="5580"/>
        </w:tabs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Na základe uvedených skutočností navrhujeme tvorbu rezervného fondu za rok 202</w:t>
      </w:r>
      <w:r w:rsidR="00D540D6">
        <w:rPr>
          <w:rFonts w:ascii="Times New Roman" w:hAnsi="Times New Roman"/>
          <w:sz w:val="24"/>
          <w:szCs w:val="24"/>
        </w:rPr>
        <w:t>4</w:t>
      </w:r>
      <w:r w:rsidRPr="00CC4189">
        <w:rPr>
          <w:rFonts w:ascii="Times New Roman" w:hAnsi="Times New Roman"/>
          <w:sz w:val="24"/>
          <w:szCs w:val="24"/>
        </w:rPr>
        <w:t xml:space="preserve"> vo výške </w:t>
      </w:r>
      <w:r w:rsidR="00D540D6">
        <w:rPr>
          <w:rFonts w:ascii="Times New Roman" w:hAnsi="Times New Roman"/>
          <w:sz w:val="24"/>
          <w:szCs w:val="24"/>
        </w:rPr>
        <w:t>51 911,83</w:t>
      </w:r>
      <w:r w:rsidRPr="00CC4189">
        <w:rPr>
          <w:rFonts w:ascii="Times New Roman" w:hAnsi="Times New Roman"/>
          <w:sz w:val="24"/>
          <w:szCs w:val="24"/>
        </w:rPr>
        <w:t xml:space="preserve">  EUR. </w:t>
      </w:r>
    </w:p>
    <w:p w14:paraId="32728B31" w14:textId="77777777" w:rsidR="00CC4189" w:rsidRPr="00CC4189" w:rsidRDefault="00CC4189" w:rsidP="00CC4189">
      <w:pPr>
        <w:rPr>
          <w:rFonts w:ascii="Times New Roman" w:hAnsi="Times New Roman"/>
          <w:b/>
          <w:bCs/>
          <w:color w:val="FF0000"/>
          <w:sz w:val="24"/>
          <w:szCs w:val="24"/>
        </w:rPr>
      </w:pPr>
    </w:p>
    <w:p w14:paraId="69E0E8CA" w14:textId="312E4BAE" w:rsidR="00471A59" w:rsidRDefault="00471A59" w:rsidP="00CC4189">
      <w:pPr>
        <w:tabs>
          <w:tab w:val="right" w:pos="7740"/>
        </w:tabs>
        <w:rPr>
          <w:rFonts w:ascii="Times New Roman" w:eastAsia="Times New Roman" w:hAnsi="Times New Roman"/>
          <w:sz w:val="24"/>
          <w:szCs w:val="24"/>
          <w:lang w:eastAsia="sk-SK"/>
        </w:rPr>
      </w:pPr>
      <w:r w:rsidRPr="008328CD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8328CD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</w:t>
      </w:r>
    </w:p>
    <w:p w14:paraId="744F890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A482D0E" w14:textId="1D2598C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1147C1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7.3. </w:t>
      </w:r>
      <w:r w:rsidRPr="0047001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Rozpočet na roky 202</w:t>
      </w:r>
      <w:r w:rsidR="006E6A04" w:rsidRPr="0047001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</w:t>
      </w:r>
      <w:r w:rsidRPr="0047001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B3077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–</w:t>
      </w:r>
      <w:r w:rsidRPr="0047001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202</w:t>
      </w:r>
      <w:r w:rsidR="006E6A04" w:rsidRPr="0047001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7</w:t>
      </w:r>
    </w:p>
    <w:p w14:paraId="4A76B6D9" w14:textId="77777777" w:rsidR="00B30774" w:rsidRPr="001147C1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DF53A65" w14:textId="7777777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1"/>
        <w:gridCol w:w="1674"/>
        <w:gridCol w:w="1967"/>
        <w:gridCol w:w="1640"/>
        <w:gridCol w:w="1637"/>
      </w:tblGrid>
      <w:tr w:rsidR="00471A59" w:rsidRPr="001147C1" w14:paraId="0E645E60" w14:textId="77777777" w:rsidTr="006E6A04">
        <w:trPr>
          <w:trHeight w:val="607"/>
        </w:trPr>
        <w:tc>
          <w:tcPr>
            <w:tcW w:w="2041" w:type="dxa"/>
            <w:shd w:val="clear" w:color="auto" w:fill="DDD9C3"/>
          </w:tcPr>
          <w:p w14:paraId="33CDF308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4" w:type="dxa"/>
            <w:tcBorders>
              <w:bottom w:val="single" w:sz="4" w:space="0" w:color="auto"/>
            </w:tcBorders>
            <w:shd w:val="clear" w:color="auto" w:fill="DDD9C3"/>
          </w:tcPr>
          <w:p w14:paraId="7EF1588A" w14:textId="4DC86AA0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6E6A04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DDD9C3"/>
          </w:tcPr>
          <w:p w14:paraId="0BDE8FC9" w14:textId="0DFF4261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743EC9FD" w14:textId="0F4DA1B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202</w:t>
            </w:r>
            <w:r w:rsidR="006E6A04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shd w:val="clear" w:color="auto" w:fill="DDD9C3"/>
          </w:tcPr>
          <w:p w14:paraId="27D7E30D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202E322E" w14:textId="1DF67964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</w:t>
            </w:r>
            <w:r w:rsidR="006E6A04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637" w:type="dxa"/>
            <w:tcBorders>
              <w:bottom w:val="single" w:sz="4" w:space="0" w:color="auto"/>
            </w:tcBorders>
            <w:shd w:val="clear" w:color="auto" w:fill="DDD9C3"/>
          </w:tcPr>
          <w:p w14:paraId="2747DAFD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0AA8F24E" w14:textId="59163614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na rok 202</w:t>
            </w:r>
            <w:r w:rsidR="006E6A04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7</w:t>
            </w:r>
          </w:p>
        </w:tc>
      </w:tr>
      <w:tr w:rsidR="00471A59" w:rsidRPr="001147C1" w14:paraId="02894FE9" w14:textId="77777777" w:rsidTr="006E6A04">
        <w:tc>
          <w:tcPr>
            <w:tcW w:w="2041" w:type="dxa"/>
            <w:shd w:val="clear" w:color="auto" w:fill="D9D9D9"/>
          </w:tcPr>
          <w:p w14:paraId="3B8539A7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7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1019F07" w14:textId="55B888BC" w:rsidR="00471A59" w:rsidRPr="001147C1" w:rsidRDefault="006E6A04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1 945 956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63E7D7A" w14:textId="533F3A04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1 754 306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6607210" w14:textId="0B7A5E65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1 860 009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D048C5C" w14:textId="3DBC1D10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1 950 823</w:t>
            </w:r>
          </w:p>
        </w:tc>
      </w:tr>
      <w:tr w:rsidR="00471A59" w:rsidRPr="001147C1" w14:paraId="3DBFB27F" w14:textId="77777777" w:rsidTr="006E6A04">
        <w:tc>
          <w:tcPr>
            <w:tcW w:w="2041" w:type="dxa"/>
          </w:tcPr>
          <w:p w14:paraId="68CB50BE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74" w:type="dxa"/>
          </w:tcPr>
          <w:p w14:paraId="5AE58495" w14:textId="77777777" w:rsidR="00471A59" w:rsidRPr="001147C1" w:rsidRDefault="00471A59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C26C4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7F07C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1C999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71A59" w:rsidRPr="001147C1" w14:paraId="78BD05A2" w14:textId="77777777" w:rsidTr="006E6A04">
        <w:trPr>
          <w:trHeight w:val="380"/>
        </w:trPr>
        <w:tc>
          <w:tcPr>
            <w:tcW w:w="2041" w:type="dxa"/>
          </w:tcPr>
          <w:p w14:paraId="7E2F89A6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74" w:type="dxa"/>
          </w:tcPr>
          <w:p w14:paraId="00C0AB81" w14:textId="3A5E3A56" w:rsidR="00471A59" w:rsidRPr="001147C1" w:rsidRDefault="006E6A04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1 795 042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033A0" w14:textId="4CE4556C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1 669 786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97112" w14:textId="1A80892E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1 792 789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38CCA" w14:textId="2DD52332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1 883 603</w:t>
            </w:r>
          </w:p>
        </w:tc>
      </w:tr>
      <w:tr w:rsidR="00471A59" w:rsidRPr="001147C1" w14:paraId="4DE80DA6" w14:textId="77777777" w:rsidTr="006E6A04">
        <w:tc>
          <w:tcPr>
            <w:tcW w:w="2041" w:type="dxa"/>
          </w:tcPr>
          <w:p w14:paraId="068E1968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4716082" w14:textId="1DF6AD3E" w:rsidR="00471A59" w:rsidRPr="001147C1" w:rsidRDefault="006E6A04" w:rsidP="00A26104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14 723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017C4" w14:textId="21CB8B05" w:rsidR="00471A59" w:rsidRPr="001147C1" w:rsidRDefault="0012759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CB16B" w14:textId="787BE50B" w:rsidR="00471A59" w:rsidRPr="001147C1" w:rsidRDefault="0012759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F08F8" w14:textId="42D1FABA" w:rsidR="00471A59" w:rsidRPr="001147C1" w:rsidRDefault="0012759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613C0ABD" w14:textId="77777777" w:rsidTr="006E6A04">
        <w:tc>
          <w:tcPr>
            <w:tcW w:w="2041" w:type="dxa"/>
          </w:tcPr>
          <w:p w14:paraId="5A608760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 obec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64132" w14:textId="5A968E3B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88 191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FF467" w14:textId="6E8DFC0A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49 520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FFA13" w14:textId="78B2214F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32 220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958B0" w14:textId="1BC58F4F" w:rsidR="00471A59" w:rsidRPr="001147C1" w:rsidRDefault="006E6A04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32 220</w:t>
            </w:r>
          </w:p>
        </w:tc>
      </w:tr>
      <w:tr w:rsidR="00471A59" w:rsidRPr="001147C1" w14:paraId="064D8436" w14:textId="77777777" w:rsidTr="006E6A04">
        <w:tc>
          <w:tcPr>
            <w:tcW w:w="2041" w:type="dxa"/>
          </w:tcPr>
          <w:p w14:paraId="5774D458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 RO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30C16" w14:textId="2BA6C671" w:rsidR="00471A59" w:rsidRPr="001147C1" w:rsidRDefault="006E6A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372D8" w14:textId="1EFA662B" w:rsidR="00471A59" w:rsidRPr="001147C1" w:rsidRDefault="0012759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9B3EC" w14:textId="04661F1D" w:rsidR="00471A59" w:rsidRPr="001147C1" w:rsidRDefault="0012759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03FB" w14:textId="6FEB42FA" w:rsidR="00471A59" w:rsidRPr="001147C1" w:rsidRDefault="0012759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26BBFD13" w14:textId="77777777" w:rsidTr="006E6A04">
        <w:tc>
          <w:tcPr>
            <w:tcW w:w="2041" w:type="dxa"/>
          </w:tcPr>
          <w:p w14:paraId="66D5CA4B" w14:textId="77777777" w:rsidR="00471A59" w:rsidRPr="001147C1" w:rsidRDefault="00471A59" w:rsidP="00C95D05">
            <w:pPr>
              <w:tabs>
                <w:tab w:val="right" w:pos="8460"/>
              </w:tabs>
              <w:jc w:val="left"/>
              <w:rPr>
                <w:rFonts w:ascii="Times New Roman" w:eastAsia="Times New Roman" w:hAnsi="Times New Roman"/>
                <w:color w:val="0000FF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74" w:type="dxa"/>
          </w:tcPr>
          <w:p w14:paraId="75E386C2" w14:textId="77777777" w:rsidR="00A26104" w:rsidRDefault="00A26104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14:paraId="52C32555" w14:textId="47A93A7F" w:rsidR="00471A59" w:rsidRPr="001147C1" w:rsidRDefault="006E6A04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48 000</w:t>
            </w:r>
          </w:p>
        </w:tc>
        <w:tc>
          <w:tcPr>
            <w:tcW w:w="1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C1D73" w14:textId="29C4D492" w:rsidR="00471A59" w:rsidRPr="001147C1" w:rsidRDefault="006E6A04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35 000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28A02" w14:textId="08E44EA6" w:rsidR="00471A59" w:rsidRPr="001147C1" w:rsidRDefault="00001112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35 </w:t>
            </w:r>
            <w:r w:rsidR="006E6A04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568A3" w14:textId="16E0D31C" w:rsidR="00471A59" w:rsidRPr="001147C1" w:rsidRDefault="006E6A04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35 000</w:t>
            </w:r>
          </w:p>
        </w:tc>
      </w:tr>
    </w:tbl>
    <w:p w14:paraId="36086F1C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98ABEB3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843D81E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DDE445E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CF8DDE3" w14:textId="77777777" w:rsidR="00B30774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23C3810" w14:textId="77777777" w:rsidR="00B30774" w:rsidRPr="001147C1" w:rsidRDefault="00B30774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C9B4635" w14:textId="77777777" w:rsidR="00471A59" w:rsidRPr="001147C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4"/>
        <w:gridCol w:w="1749"/>
        <w:gridCol w:w="1564"/>
        <w:gridCol w:w="1765"/>
        <w:gridCol w:w="1802"/>
      </w:tblGrid>
      <w:tr w:rsidR="00471A59" w:rsidRPr="001147C1" w14:paraId="31B98CDC" w14:textId="77777777" w:rsidTr="00B30774">
        <w:trPr>
          <w:trHeight w:val="402"/>
          <w:jc w:val="center"/>
        </w:trPr>
        <w:tc>
          <w:tcPr>
            <w:tcW w:w="2074" w:type="dxa"/>
            <w:shd w:val="clear" w:color="auto" w:fill="DDD9C3"/>
          </w:tcPr>
          <w:p w14:paraId="6BE15291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49" w:type="dxa"/>
            <w:tcBorders>
              <w:bottom w:val="single" w:sz="4" w:space="0" w:color="auto"/>
            </w:tcBorders>
            <w:shd w:val="clear" w:color="auto" w:fill="DDD9C3"/>
          </w:tcPr>
          <w:p w14:paraId="3E29737F" w14:textId="2A54B593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Skutočnosť k 31.12.202</w:t>
            </w:r>
            <w:r w:rsidR="006E6A04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1564" w:type="dxa"/>
            <w:tcBorders>
              <w:bottom w:val="single" w:sz="4" w:space="0" w:color="auto"/>
            </w:tcBorders>
            <w:shd w:val="clear" w:color="auto" w:fill="DDD9C3"/>
          </w:tcPr>
          <w:p w14:paraId="57409B7D" w14:textId="7693E650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6499E7C5" w14:textId="746DA02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6E6A04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1765" w:type="dxa"/>
            <w:tcBorders>
              <w:bottom w:val="single" w:sz="4" w:space="0" w:color="auto"/>
            </w:tcBorders>
            <w:shd w:val="clear" w:color="auto" w:fill="DDD9C3"/>
          </w:tcPr>
          <w:p w14:paraId="7F5D56D7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3AD973FC" w14:textId="71F4B732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6E6A04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bottom w:val="single" w:sz="4" w:space="0" w:color="auto"/>
            </w:tcBorders>
            <w:shd w:val="clear" w:color="auto" w:fill="DDD9C3"/>
          </w:tcPr>
          <w:p w14:paraId="43436A61" w14:textId="77777777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Rozpočet</w:t>
            </w:r>
          </w:p>
          <w:p w14:paraId="0C54F14B" w14:textId="27C790C2" w:rsidR="00471A59" w:rsidRPr="001147C1" w:rsidRDefault="00471A59" w:rsidP="00BD5C5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na rok 202</w:t>
            </w:r>
            <w:r w:rsidR="006E6A04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471A59" w:rsidRPr="001147C1" w14:paraId="18933E84" w14:textId="77777777" w:rsidTr="0047001E">
        <w:trPr>
          <w:jc w:val="center"/>
        </w:trPr>
        <w:tc>
          <w:tcPr>
            <w:tcW w:w="2074" w:type="dxa"/>
            <w:shd w:val="clear" w:color="auto" w:fill="D9D9D9"/>
          </w:tcPr>
          <w:p w14:paraId="365D99C2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1147C1">
              <w:rPr>
                <w:rFonts w:ascii="Times New Roman" w:hAnsi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7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FE0660B" w14:textId="233643C3" w:rsidR="00471A59" w:rsidRPr="001147C1" w:rsidRDefault="006E6A04" w:rsidP="006E6A04">
            <w:pPr>
              <w:tabs>
                <w:tab w:val="right" w:pos="8460"/>
              </w:tabs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1 801 872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EB7812D" w14:textId="55B6D1AA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1 746 709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0E35246" w14:textId="71B0034D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1 763 774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BD80060" w14:textId="1314D597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1 781 797</w:t>
            </w:r>
          </w:p>
        </w:tc>
      </w:tr>
      <w:tr w:rsidR="00471A59" w:rsidRPr="001147C1" w14:paraId="4784F010" w14:textId="77777777" w:rsidTr="0047001E">
        <w:trPr>
          <w:jc w:val="center"/>
        </w:trPr>
        <w:tc>
          <w:tcPr>
            <w:tcW w:w="2074" w:type="dxa"/>
          </w:tcPr>
          <w:p w14:paraId="63D2128C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z toho :</w:t>
            </w:r>
          </w:p>
        </w:tc>
        <w:tc>
          <w:tcPr>
            <w:tcW w:w="1749" w:type="dxa"/>
          </w:tcPr>
          <w:p w14:paraId="0D1E7D16" w14:textId="77777777" w:rsidR="00471A59" w:rsidRPr="001147C1" w:rsidRDefault="00471A59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1664B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E3904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2C43" w14:textId="77777777" w:rsidR="00471A59" w:rsidRPr="001147C1" w:rsidRDefault="00471A59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471A59" w:rsidRPr="001147C1" w14:paraId="736DB063" w14:textId="77777777" w:rsidTr="0047001E">
        <w:trPr>
          <w:jc w:val="center"/>
        </w:trPr>
        <w:tc>
          <w:tcPr>
            <w:tcW w:w="2074" w:type="dxa"/>
          </w:tcPr>
          <w:p w14:paraId="51FA7B0A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Bežné výdavky</w:t>
            </w:r>
          </w:p>
        </w:tc>
        <w:tc>
          <w:tcPr>
            <w:tcW w:w="1749" w:type="dxa"/>
          </w:tcPr>
          <w:p w14:paraId="114F17AF" w14:textId="27EA15A0" w:rsidR="00471A59" w:rsidRPr="001147C1" w:rsidRDefault="000F3FFE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726 890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C6161" w14:textId="1F94E258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721 723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080AE" w14:textId="6040FDC9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760 788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58720" w14:textId="0036CB86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778 811</w:t>
            </w:r>
          </w:p>
        </w:tc>
      </w:tr>
      <w:tr w:rsidR="00471A59" w:rsidRPr="001147C1" w14:paraId="1E490B15" w14:textId="77777777" w:rsidTr="0047001E">
        <w:trPr>
          <w:jc w:val="center"/>
        </w:trPr>
        <w:tc>
          <w:tcPr>
            <w:tcW w:w="2074" w:type="dxa"/>
          </w:tcPr>
          <w:p w14:paraId="5214B708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Kapitálové výdavky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FBE8B7D" w14:textId="7F862B31" w:rsidR="00471A59" w:rsidRPr="000F3FFE" w:rsidRDefault="000F3FFE" w:rsidP="00A26104">
            <w:pPr>
              <w:jc w:val="right"/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0F3FFE">
              <w:rPr>
                <w:rStyle w:val="Zvraznenie"/>
                <w:rFonts w:ascii="Times New Roman" w:hAnsi="Times New Roman"/>
                <w:i w:val="0"/>
                <w:iCs w:val="0"/>
                <w:sz w:val="24"/>
                <w:szCs w:val="24"/>
              </w:rPr>
              <w:t>43 060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A3598" w14:textId="4B4DAB14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52 520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6D35F" w14:textId="5514E278" w:rsidR="00471A59" w:rsidRPr="001147C1" w:rsidRDefault="0047001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32 220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7C478" w14:textId="1215C3FF" w:rsidR="00471A59" w:rsidRPr="001147C1" w:rsidRDefault="0047001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32 220</w:t>
            </w:r>
          </w:p>
        </w:tc>
      </w:tr>
      <w:tr w:rsidR="00471A59" w:rsidRPr="001147C1" w14:paraId="5850E830" w14:textId="77777777" w:rsidTr="0047001E">
        <w:trPr>
          <w:jc w:val="center"/>
        </w:trPr>
        <w:tc>
          <w:tcPr>
            <w:tcW w:w="2074" w:type="dxa"/>
            <w:tcBorders>
              <w:bottom w:val="single" w:sz="4" w:space="0" w:color="auto"/>
            </w:tcBorders>
          </w:tcPr>
          <w:p w14:paraId="733AF626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Finančné výdavky</w:t>
            </w:r>
          </w:p>
        </w:tc>
        <w:tc>
          <w:tcPr>
            <w:tcW w:w="1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02019F" w14:textId="585D76C7" w:rsidR="00471A59" w:rsidRPr="001147C1" w:rsidRDefault="000F3FFE" w:rsidP="00A26104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45 287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05074E" w14:textId="79F24350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35 700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5E99" w14:textId="791F59AC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34 000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EF7AF" w14:textId="23FB2B4A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34 000</w:t>
            </w:r>
          </w:p>
        </w:tc>
      </w:tr>
      <w:tr w:rsidR="00471A59" w:rsidRPr="001147C1" w14:paraId="14542FBA" w14:textId="77777777" w:rsidTr="0047001E">
        <w:trPr>
          <w:jc w:val="center"/>
        </w:trPr>
        <w:tc>
          <w:tcPr>
            <w:tcW w:w="2074" w:type="dxa"/>
            <w:tcBorders>
              <w:top w:val="single" w:sz="4" w:space="0" w:color="auto"/>
            </w:tcBorders>
          </w:tcPr>
          <w:p w14:paraId="32E85DB1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Bežné výdavky RO</w:t>
            </w:r>
          </w:p>
        </w:tc>
        <w:tc>
          <w:tcPr>
            <w:tcW w:w="1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DD96C" w14:textId="6EDC1BE4" w:rsidR="00471A59" w:rsidRPr="001147C1" w:rsidRDefault="000F3FFE" w:rsidP="00A26104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986 635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BAE02D" w14:textId="42EC0FDD" w:rsidR="00471A59" w:rsidRPr="001147C1" w:rsidRDefault="0047001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936 766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6CCF3" w14:textId="0EFAA483" w:rsidR="00471A59" w:rsidRPr="001147C1" w:rsidRDefault="0047001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936 766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185BC" w14:textId="103E3241" w:rsidR="00471A59" w:rsidRPr="001147C1" w:rsidRDefault="0047001E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936 766</w:t>
            </w:r>
          </w:p>
        </w:tc>
      </w:tr>
      <w:tr w:rsidR="00471A59" w:rsidRPr="001147C1" w14:paraId="76B4799E" w14:textId="77777777" w:rsidTr="0047001E">
        <w:trPr>
          <w:jc w:val="center"/>
        </w:trPr>
        <w:tc>
          <w:tcPr>
            <w:tcW w:w="2074" w:type="dxa"/>
          </w:tcPr>
          <w:p w14:paraId="7CB7AF69" w14:textId="1820A9ED" w:rsidR="00471A59" w:rsidRPr="001147C1" w:rsidRDefault="00471A59" w:rsidP="00B30774">
            <w:pPr>
              <w:tabs>
                <w:tab w:val="right" w:pos="8460"/>
              </w:tabs>
              <w:jc w:val="left"/>
              <w:rPr>
                <w:rFonts w:ascii="Times New Roman" w:hAnsi="Times New Roman"/>
                <w:color w:val="0000FF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Kapitálové výdavky RO s právnou subjekt</w:t>
            </w:r>
            <w:r w:rsidR="00B3077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749" w:type="dxa"/>
            <w:vAlign w:val="center"/>
          </w:tcPr>
          <w:p w14:paraId="2DD13BDE" w14:textId="7C6A31A9" w:rsidR="00471A59" w:rsidRPr="001147C1" w:rsidRDefault="001147C1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27CB4" w14:textId="5AFD7977" w:rsidR="00471A59" w:rsidRPr="001147C1" w:rsidRDefault="0047001E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6E30D" w14:textId="6F340A96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14582" w14:textId="3A870026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471A59" w:rsidRPr="001147C1" w14:paraId="6BFC8F96" w14:textId="77777777" w:rsidTr="0047001E">
        <w:trPr>
          <w:jc w:val="center"/>
        </w:trPr>
        <w:tc>
          <w:tcPr>
            <w:tcW w:w="2074" w:type="dxa"/>
          </w:tcPr>
          <w:p w14:paraId="04AAAA19" w14:textId="77777777" w:rsidR="00471A59" w:rsidRPr="001147C1" w:rsidRDefault="00471A59" w:rsidP="00C95D05">
            <w:pPr>
              <w:tabs>
                <w:tab w:val="right" w:pos="8460"/>
              </w:tabs>
              <w:rPr>
                <w:rFonts w:ascii="Times New Roman" w:hAnsi="Times New Roman"/>
                <w:sz w:val="24"/>
                <w:szCs w:val="24"/>
              </w:rPr>
            </w:pPr>
            <w:r w:rsidRPr="001147C1">
              <w:rPr>
                <w:rFonts w:ascii="Times New Roman" w:hAnsi="Times New Roman"/>
                <w:sz w:val="24"/>
                <w:szCs w:val="24"/>
              </w:rPr>
              <w:t>Finančné výdavky RO</w:t>
            </w:r>
          </w:p>
        </w:tc>
        <w:tc>
          <w:tcPr>
            <w:tcW w:w="1749" w:type="dxa"/>
            <w:vAlign w:val="center"/>
          </w:tcPr>
          <w:p w14:paraId="224C32C3" w14:textId="11000C72" w:rsidR="00471A59" w:rsidRPr="001147C1" w:rsidRDefault="001147C1" w:rsidP="00A26104">
            <w:pPr>
              <w:tabs>
                <w:tab w:val="right" w:pos="8460"/>
              </w:tabs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426B9" w14:textId="681D7BC2" w:rsidR="00471A59" w:rsidRPr="001147C1" w:rsidRDefault="00B85077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E76C7" w14:textId="4E21A608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F7587" w14:textId="7BEB519A" w:rsidR="00471A59" w:rsidRPr="001147C1" w:rsidRDefault="00B85077" w:rsidP="00A26104">
            <w:pPr>
              <w:tabs>
                <w:tab w:val="right" w:pos="8460"/>
              </w:tabs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 w:rsidRPr="001147C1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14:paraId="537627B9" w14:textId="77777777" w:rsidR="00471A59" w:rsidRPr="003C6503" w:rsidRDefault="00471A59" w:rsidP="00A26104">
      <w:pPr>
        <w:tabs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 </w:t>
      </w:r>
    </w:p>
    <w:p w14:paraId="76DEC2FD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8. Informácia o vývoji obce z pohľadu účtovníctva za materskú účtovnú  </w:t>
      </w:r>
    </w:p>
    <w:p w14:paraId="6E35EAB7" w14:textId="7B3F7628" w:rsidR="00AA1051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  </w:t>
      </w:r>
      <w:r w:rsidR="00AA1051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jednotku a konsolidovaný celok</w:t>
      </w:r>
    </w:p>
    <w:p w14:paraId="16AEEF30" w14:textId="77777777" w:rsidR="00AA1051" w:rsidRDefault="00AA105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A90FF38" w14:textId="1B0FC72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4051FA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4051FA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Majetok</w:t>
      </w:r>
    </w:p>
    <w:p w14:paraId="5F036709" w14:textId="77777777" w:rsidR="00AA1051" w:rsidRPr="004051FA" w:rsidRDefault="00AA1051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79BD0D9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účtovnú jednotku</w:t>
      </w:r>
    </w:p>
    <w:p w14:paraId="5FA7F5F0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143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32"/>
        <w:gridCol w:w="1985"/>
        <w:gridCol w:w="2126"/>
      </w:tblGrid>
      <w:tr w:rsidR="00AA1051" w:rsidRPr="00E11584" w14:paraId="275DE607" w14:textId="77777777" w:rsidTr="00B3077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92E19D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7F980E7" w14:textId="77777777" w:rsidR="00A24E14" w:rsidRPr="00463357" w:rsidRDefault="00A24E14" w:rsidP="00A24E14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Skutočnosť </w:t>
            </w:r>
          </w:p>
          <w:p w14:paraId="39DA3797" w14:textId="79D2FA00" w:rsidR="00AA1051" w:rsidRPr="00171CC8" w:rsidRDefault="00A24E14" w:rsidP="00A24E14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 12. 2023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E6F7EA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Skutočnosť</w:t>
            </w:r>
          </w:p>
          <w:p w14:paraId="12C1942B" w14:textId="4D61B6EA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 31.12.202</w:t>
            </w:r>
            <w:r w:rsidR="00A24E1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2A54B7" w:rsidRPr="00E11584" w14:paraId="04A62CFC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4E5B0E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Majetok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48CF850E" w14:textId="3F948222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6 944 555,67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8078C7" w14:textId="30B311FD" w:rsidR="002A54B7" w:rsidRPr="00E82798" w:rsidRDefault="00F833BC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6 847 282,55</w:t>
            </w:r>
          </w:p>
        </w:tc>
      </w:tr>
      <w:tr w:rsidR="002A54B7" w:rsidRPr="00E11584" w14:paraId="1697A770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1865FB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0494830" w14:textId="207BBC97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5 596 586,27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90519D" w14:textId="77B085ED" w:rsidR="002A54B7" w:rsidRPr="00E82798" w:rsidRDefault="00F833BC" w:rsidP="002A54B7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5 529 429,26</w:t>
            </w:r>
          </w:p>
        </w:tc>
      </w:tr>
      <w:tr w:rsidR="002A54B7" w:rsidRPr="00E11584" w14:paraId="09C8EE48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FF3E64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4C3E" w14:textId="77777777" w:rsidR="002A54B7" w:rsidRPr="00171CC8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AE88F4" w14:textId="77777777" w:rsidR="002A54B7" w:rsidRPr="00E82798" w:rsidRDefault="002A54B7" w:rsidP="002A54B7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2A54B7" w:rsidRPr="00E11584" w14:paraId="208E202A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9FA86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37B41" w14:textId="1016734C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0F7F29" w14:textId="4675E149" w:rsidR="002A54B7" w:rsidRPr="00E82798" w:rsidRDefault="00F833BC" w:rsidP="002A54B7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A54B7" w:rsidRPr="00E11584" w14:paraId="0E3ED270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749DB0" w14:textId="77777777" w:rsidR="002A54B7" w:rsidRPr="00BD5C54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BD5C5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6EE5" w14:textId="7D3E87C4" w:rsidR="002A54B7" w:rsidRPr="00BD5C54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6E6FD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5 005 631,12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003003" w14:textId="75DFC466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4 938 474,11</w:t>
            </w:r>
          </w:p>
        </w:tc>
      </w:tr>
      <w:tr w:rsidR="002A54B7" w:rsidRPr="00E11584" w14:paraId="52A1C1E7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1BC305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68304" w14:textId="06C7AEEB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590 955,15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8C672" w14:textId="06CB2C3A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590 955,15</w:t>
            </w:r>
          </w:p>
        </w:tc>
      </w:tr>
      <w:tr w:rsidR="002A54B7" w:rsidRPr="00E11584" w14:paraId="23CC0615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98A77E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55A9A28" w14:textId="767B9D97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1 345 255,05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F5FBDD" w14:textId="00D071A3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1 315 540,82 </w:t>
            </w:r>
          </w:p>
        </w:tc>
      </w:tr>
      <w:tr w:rsidR="002A54B7" w:rsidRPr="00E11584" w14:paraId="06AB1E19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122154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12AC0" w14:textId="77777777" w:rsidR="002A54B7" w:rsidRPr="00171CC8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A4D5CF" w14:textId="77777777" w:rsidR="002A54B7" w:rsidRPr="00E82798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2A54B7" w:rsidRPr="00E11584" w14:paraId="348A82B5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AE6BE3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5900C" w14:textId="2A7A8064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C15FF2" w14:textId="4986853A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A54B7" w:rsidRPr="00E11584" w14:paraId="7ADDD84B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C531A5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i</w:t>
            </w: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C76EB" w14:textId="2B5EC339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760 320,05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028610" w14:textId="6D853F30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731 423,05</w:t>
            </w:r>
          </w:p>
        </w:tc>
      </w:tr>
      <w:tr w:rsidR="002A54B7" w:rsidRPr="00E11584" w14:paraId="77B82AC3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BFB633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F4E57" w14:textId="5E71FA83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DFEDF2" w14:textId="30C04F40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500,92</w:t>
            </w:r>
          </w:p>
        </w:tc>
      </w:tr>
      <w:tr w:rsidR="002A54B7" w:rsidRPr="00E11584" w14:paraId="0469C1E2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4D707A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AD930" w14:textId="3A42DA63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41 506,78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F3B4BF" w14:textId="6DD700C0" w:rsidR="002A54B7" w:rsidRPr="00E82798" w:rsidRDefault="00F833BC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35 584,51</w:t>
            </w:r>
          </w:p>
        </w:tc>
      </w:tr>
      <w:tr w:rsidR="002A54B7" w:rsidRPr="00E11584" w14:paraId="13B12F72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3F9AF2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3ED35" w14:textId="16236A73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543 428,22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1383B8" w14:textId="6C5B1BEE" w:rsidR="002A54B7" w:rsidRPr="00E82798" w:rsidRDefault="00E82798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548 032,34</w:t>
            </w:r>
          </w:p>
        </w:tc>
      </w:tr>
      <w:tr w:rsidR="002A54B7" w:rsidRPr="00E11584" w14:paraId="43EB5944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75D6CC" w14:textId="77777777" w:rsidR="002A54B7" w:rsidRPr="00171CC8" w:rsidRDefault="002A54B7" w:rsidP="002A54B7">
            <w:pPr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CD9D0" w14:textId="14FDE7DA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D6653" w14:textId="0D045C71" w:rsidR="002A54B7" w:rsidRPr="00E82798" w:rsidRDefault="00E82798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</w:t>
            </w:r>
          </w:p>
        </w:tc>
      </w:tr>
      <w:tr w:rsidR="002A54B7" w:rsidRPr="00E11584" w14:paraId="034CA458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CC5ABF" w14:textId="77777777" w:rsidR="002A54B7" w:rsidRPr="00171CC8" w:rsidRDefault="002A54B7" w:rsidP="002A54B7">
            <w:pPr>
              <w:suppressAutoHyphens/>
              <w:autoSpaceDN w:val="0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50516" w14:textId="6BB4580E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EFB702" w14:textId="515C6EC8" w:rsidR="002A54B7" w:rsidRPr="00E82798" w:rsidRDefault="00E82798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A54B7" w:rsidRPr="00E11584" w14:paraId="32372607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496490" w14:textId="77777777" w:rsidR="002A54B7" w:rsidRPr="00171CC8" w:rsidRDefault="002A54B7" w:rsidP="002A54B7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3C4570F" w14:textId="5CB4C54C" w:rsidR="002A54B7" w:rsidRDefault="002A54B7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2 714,35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7059F0" w14:textId="62A09F71" w:rsidR="002A54B7" w:rsidRPr="00E82798" w:rsidRDefault="00E82798" w:rsidP="006B3919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8279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2 312,47</w:t>
            </w:r>
          </w:p>
        </w:tc>
      </w:tr>
    </w:tbl>
    <w:p w14:paraId="3C072B6A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7A194D7B" w14:textId="0AD49AFD" w:rsidR="00471A59" w:rsidRPr="00E37D78" w:rsidRDefault="00B30774" w:rsidP="00B30774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b) </w:t>
      </w:r>
      <w:r w:rsidR="00471A59" w:rsidRPr="00E37D7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37BE6EEE" w14:textId="77777777" w:rsidR="00471A59" w:rsidRPr="00E37D78" w:rsidRDefault="00471A59" w:rsidP="00471A59">
      <w:pPr>
        <w:suppressAutoHyphens/>
        <w:autoSpaceDN w:val="0"/>
        <w:spacing w:line="276" w:lineRule="auto"/>
        <w:ind w:left="36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143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32"/>
        <w:gridCol w:w="1985"/>
        <w:gridCol w:w="2126"/>
      </w:tblGrid>
      <w:tr w:rsidR="00AA1051" w:rsidRPr="00E37D78" w14:paraId="28C76ED7" w14:textId="77777777" w:rsidTr="00B3077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B2750F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BEB897" w14:textId="77777777" w:rsidR="002A54B7" w:rsidRPr="00463357" w:rsidRDefault="002A54B7" w:rsidP="002A54B7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Skutočnosť </w:t>
            </w:r>
          </w:p>
          <w:p w14:paraId="167377FD" w14:textId="63BC4F8C" w:rsidR="00AA1051" w:rsidRPr="00E37D78" w:rsidRDefault="002A54B7" w:rsidP="002A54B7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 12.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0117CA" w14:textId="77777777" w:rsidR="00AA1051" w:rsidRPr="00463357" w:rsidRDefault="00463357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Skutočnosť </w:t>
            </w:r>
          </w:p>
          <w:p w14:paraId="28643EBC" w14:textId="5FA6C08F" w:rsidR="00463357" w:rsidRPr="00E37D78" w:rsidRDefault="00463357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6335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 12. 20</w:t>
            </w:r>
            <w:r w:rsidR="002A54B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24</w:t>
            </w:r>
          </w:p>
        </w:tc>
      </w:tr>
      <w:tr w:rsidR="00B343FE" w:rsidRPr="00E37D78" w14:paraId="72D6DB11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3FEF5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88B01A" w14:textId="41D835D1" w:rsidR="00B343FE" w:rsidRPr="00E37D78" w:rsidRDefault="000D63EA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7 021 500,39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D8D101" w14:textId="51653834" w:rsidR="00B343FE" w:rsidRPr="00E37D78" w:rsidRDefault="000D63EA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6 937 969,11</w:t>
            </w:r>
          </w:p>
        </w:tc>
      </w:tr>
      <w:tr w:rsidR="00B343FE" w:rsidRPr="00E37D78" w14:paraId="37B04B01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9F14DC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Neobežný majetok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F01529" w14:textId="3F8A79A3" w:rsidR="00B343FE" w:rsidRPr="00E37D78" w:rsidRDefault="00B343FE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6 359 297,72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68AC8C" w14:textId="59BD3A69" w:rsidR="00B343FE" w:rsidRPr="00E37D78" w:rsidRDefault="00B343FE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6 262 993,71</w:t>
            </w:r>
          </w:p>
        </w:tc>
      </w:tr>
      <w:tr w:rsidR="00B343FE" w:rsidRPr="00E37D78" w14:paraId="47DE514B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3A3E88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7DA0BA" w14:textId="77777777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8BD7B1" w14:textId="77777777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343FE" w:rsidRPr="00E37D78" w14:paraId="79F9428E" w14:textId="77777777" w:rsidTr="0099172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E17DFB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Dlhodobý nehmotný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AACC2C" w14:textId="58844FD7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675A1F" w14:textId="4B76A3F0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343FE" w:rsidRPr="00E37D78" w14:paraId="0E7149CB" w14:textId="77777777" w:rsidTr="0099172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7B45FB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Dlhodobý hmotný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38ACE4" w14:textId="087E81FB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18174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5 768 342,57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4D603A" w14:textId="217C0734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5 672 038,56</w:t>
            </w:r>
          </w:p>
        </w:tc>
      </w:tr>
      <w:tr w:rsidR="00B343FE" w:rsidRPr="00E37D78" w14:paraId="44DC7CD3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28B77B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Dlhodobý finančný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3AF24" w14:textId="46642EE4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590 955,15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32E088" w14:textId="0A9DC344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590 955,15</w:t>
            </w:r>
          </w:p>
        </w:tc>
      </w:tr>
      <w:tr w:rsidR="00B343FE" w:rsidRPr="00E37D78" w14:paraId="072FD679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D8610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Obežný majetok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FD04BA" w14:textId="1717470C" w:rsidR="00B343FE" w:rsidRPr="00E37D78" w:rsidRDefault="000D63EA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659 042,77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AB4982" w14:textId="730D6522" w:rsidR="00B343FE" w:rsidRPr="00E37D78" w:rsidRDefault="000D63EA" w:rsidP="00B343FE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672 662,93</w:t>
            </w:r>
          </w:p>
        </w:tc>
      </w:tr>
      <w:tr w:rsidR="00B343FE" w:rsidRPr="00E37D78" w14:paraId="6399CBDD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43960E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E07679" w14:textId="77777777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2DBC33" w14:textId="77777777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343FE" w:rsidRPr="00E37D78" w14:paraId="209F2AD2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2EC73C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Zásoby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9E1C7F" w14:textId="19C84A0F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3 570,41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7E37D" w14:textId="243CC372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3 069,11</w:t>
            </w:r>
          </w:p>
        </w:tc>
      </w:tr>
      <w:tr w:rsidR="00B343FE" w:rsidRPr="00E37D78" w14:paraId="78724D7F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A9029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Zúčtovanie medzi subjektmi VS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B92E85" w14:textId="50FAE448" w:rsidR="00B343FE" w:rsidRPr="00E37D78" w:rsidRDefault="000D63EA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254F6F">
              <w:rPr>
                <w:rFonts w:ascii="Times New Roman" w:hAnsi="Times New Roman"/>
                <w:sz w:val="24"/>
                <w:szCs w:val="24"/>
              </w:rPr>
              <w:t>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3A4B95" w14:textId="0DDADD29" w:rsidR="00B343FE" w:rsidRPr="00E37D78" w:rsidRDefault="000D63EA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  <w:r w:rsidR="00254F6F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,00</w:t>
            </w:r>
          </w:p>
        </w:tc>
      </w:tr>
      <w:tr w:rsidR="00B343FE" w:rsidRPr="00E37D78" w14:paraId="5D804E54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40516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Dlhodobé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13F1E3" w14:textId="40A02704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336396" w14:textId="2F87868B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500,92</w:t>
            </w:r>
          </w:p>
        </w:tc>
      </w:tr>
      <w:tr w:rsidR="00B343FE" w:rsidRPr="00E37D78" w14:paraId="2AA2A8DB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49C861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98FF3E" w14:textId="66518E9F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41 506,78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84A45E" w14:textId="7D413FC9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35 584,51</w:t>
            </w:r>
          </w:p>
        </w:tc>
      </w:tr>
      <w:tr w:rsidR="00B343FE" w:rsidRPr="00E37D78" w14:paraId="48A714FF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349307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 xml:space="preserve">Finančné účty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F95999" w14:textId="25252F8C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613 965,58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EF0532" w14:textId="4B38F230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633 508,39</w:t>
            </w:r>
          </w:p>
        </w:tc>
      </w:tr>
      <w:tr w:rsidR="00B343FE" w:rsidRPr="00E37D78" w14:paraId="012B8FFF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D5F91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t>Poskytnuté návratné fin. výpomoci dlh.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A80ADA" w14:textId="5F32BB1F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B52A7B" w14:textId="62AFF221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343FE" w:rsidRPr="00E37D78" w14:paraId="22F4661E" w14:textId="77777777" w:rsidTr="003D136E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3FDEE8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lang w:eastAsia="sk-SK"/>
              </w:rPr>
              <w:lastRenderedPageBreak/>
              <w:t>Poskytnuté návratné fin. výpomoci krát.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57701B" w14:textId="41F00432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E37D78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748A8F" w14:textId="12E8BBE6" w:rsidR="00B343FE" w:rsidRPr="00E37D78" w:rsidRDefault="00B343FE" w:rsidP="00B343FE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B343FE" w:rsidRPr="00E37D78" w14:paraId="49E5B99B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FE6265" w14:textId="77777777" w:rsidR="00B343FE" w:rsidRPr="00E37D78" w:rsidRDefault="00B343FE" w:rsidP="00B343FE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Časové rozlíšenie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1179D4" w14:textId="023280E7" w:rsidR="00B343FE" w:rsidRPr="00E37D78" w:rsidRDefault="00B343FE" w:rsidP="00B343FE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3 159,90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BC29B" w14:textId="057D2D37" w:rsidR="00B343FE" w:rsidRPr="00E37D78" w:rsidRDefault="00B343FE" w:rsidP="00B343FE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2 312,47</w:t>
            </w:r>
          </w:p>
        </w:tc>
      </w:tr>
    </w:tbl>
    <w:p w14:paraId="2404B18F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631C910A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171CC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8.2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171CC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Zdroje krytia</w:t>
      </w:r>
    </w:p>
    <w:p w14:paraId="59F52185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C13D2F2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8330FE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jednotku</w:t>
      </w:r>
    </w:p>
    <w:p w14:paraId="0F904969" w14:textId="77777777" w:rsidR="00471A59" w:rsidRPr="00171CC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lang w:eastAsia="sk-SK"/>
        </w:rPr>
      </w:pPr>
    </w:p>
    <w:tbl>
      <w:tblPr>
        <w:tblW w:w="8143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32"/>
        <w:gridCol w:w="1985"/>
        <w:gridCol w:w="2126"/>
      </w:tblGrid>
      <w:tr w:rsidR="00AA1051" w:rsidRPr="00E11584" w14:paraId="00AAFB8B" w14:textId="77777777" w:rsidTr="00B3077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5CFD2A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0F9BA2C0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49359863" w14:textId="3E9FE813" w:rsidR="00AA1051" w:rsidRPr="00171CC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</w:t>
            </w:r>
            <w:r w:rsidR="00A24E14">
              <w:rPr>
                <w:rFonts w:ascii="Times New Roman" w:eastAsia="Times New Roman" w:hAnsi="Times New Roman"/>
                <w:b/>
                <w:bCs/>
                <w:lang w:eastAsia="sk-SK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22F1D2" w14:textId="77777777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4EA3E592" w14:textId="1410145D" w:rsidR="00AA1051" w:rsidRPr="00171CC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</w:t>
            </w:r>
            <w:r w:rsidR="00A24E14">
              <w:rPr>
                <w:rFonts w:ascii="Times New Roman" w:eastAsia="Times New Roman" w:hAnsi="Times New Roman"/>
                <w:b/>
                <w:bCs/>
                <w:lang w:eastAsia="sk-SK"/>
              </w:rPr>
              <w:t>4</w:t>
            </w:r>
          </w:p>
        </w:tc>
      </w:tr>
      <w:tr w:rsidR="00AA1051" w:rsidRPr="00E11584" w14:paraId="606E08DF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80AD6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799F7D1" w14:textId="36F35ED3" w:rsidR="00AA1051" w:rsidRDefault="00A24E14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6 944 555,67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8C24D7" w14:textId="4E38583F" w:rsidR="00AA1051" w:rsidRPr="00881DD5" w:rsidRDefault="00E82798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</w:t>
            </w:r>
            <w:r w:rsidR="000D63EA">
              <w:rPr>
                <w:rFonts w:ascii="Times New Roman" w:hAnsi="Times New Roman"/>
                <w:b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847</w:t>
            </w:r>
            <w:r w:rsidR="000D63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282,55</w:t>
            </w:r>
          </w:p>
        </w:tc>
      </w:tr>
      <w:tr w:rsidR="00AA1051" w:rsidRPr="00E11584" w14:paraId="07021BF9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5738C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lang w:eastAsia="sk-SK"/>
              </w:rPr>
              <w:t xml:space="preserve">Vlastné imanie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0A2A96" w14:textId="20FFBB27" w:rsidR="00AA1051" w:rsidRDefault="00A24E14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4 579 601,94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C57ABA" w14:textId="23E0D13D" w:rsidR="00AA1051" w:rsidRPr="00881DD5" w:rsidRDefault="00E82798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</w:t>
            </w:r>
            <w:r w:rsidR="000D63EA">
              <w:rPr>
                <w:rFonts w:ascii="Times New Roman" w:hAnsi="Times New Roman"/>
                <w:b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637</w:t>
            </w:r>
            <w:r w:rsidR="000D63E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114,39</w:t>
            </w:r>
          </w:p>
        </w:tc>
      </w:tr>
      <w:tr w:rsidR="00AA1051" w:rsidRPr="00E11584" w14:paraId="5E168AB5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F7D03B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8F8F8" w14:textId="77777777" w:rsidR="00AA1051" w:rsidRPr="00E11584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8DB99D" w14:textId="77777777" w:rsidR="00AA1051" w:rsidRPr="00E11584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A1051" w:rsidRPr="00E11584" w14:paraId="57747097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D4375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Oceňovacie rozdiely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79BF8" w14:textId="53F9E7C0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EA7AC3" w14:textId="3E45AA1E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3C1AE6E7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104479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C1ED7" w14:textId="353C9C46" w:rsidR="00AA1051" w:rsidRDefault="00AA1051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77C706" w14:textId="31B89B8B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7424B0CB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190ED2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Výsledok hospodárenia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429FF" w14:textId="615A389E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4 579 601,94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C0590A" w14:textId="70D7B3E2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4 637 114,39</w:t>
            </w:r>
          </w:p>
        </w:tc>
      </w:tr>
      <w:tr w:rsidR="00AA1051" w:rsidRPr="00E11584" w14:paraId="53D9ECD0" w14:textId="77777777" w:rsidTr="00480F84">
        <w:trPr>
          <w:trHeight w:val="452"/>
        </w:trPr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9F459F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4C5605" w14:textId="55DFEAE1" w:rsidR="00AA1051" w:rsidRDefault="00A24E14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902 123,11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2EC21F" w14:textId="46F1A0D5" w:rsidR="00AA1051" w:rsidRPr="00E11584" w:rsidRDefault="00E82798" w:rsidP="00AA1051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807 375,43</w:t>
            </w:r>
          </w:p>
        </w:tc>
      </w:tr>
      <w:tr w:rsidR="00AA1051" w:rsidRPr="00E11584" w14:paraId="29B82A69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5EC153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0DC9C" w14:textId="77777777" w:rsidR="00AA1051" w:rsidRPr="00E11584" w:rsidRDefault="00AA1051" w:rsidP="00AA1051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9607DB" w14:textId="77777777" w:rsidR="00AA1051" w:rsidRPr="00E11584" w:rsidRDefault="00AA1051" w:rsidP="00AA1051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A1051" w:rsidRPr="00E11584" w14:paraId="38D526EF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3FCD6C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0F60" w14:textId="499A7B05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A5DB27" w14:textId="43D8984D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2 000,00</w:t>
            </w:r>
          </w:p>
        </w:tc>
      </w:tr>
      <w:tr w:rsidR="00AA1051" w:rsidRPr="00E11584" w14:paraId="22316AEC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436867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subjektmi VS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1D96D" w14:textId="451E66E0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41 065,93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0A0A14" w14:textId="31114866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29 513,37</w:t>
            </w:r>
          </w:p>
        </w:tc>
      </w:tr>
      <w:tr w:rsidR="00AA1051" w:rsidRPr="00E11584" w14:paraId="546BF509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DFA86A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9547" w14:textId="1BD1DADB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769 287,14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2F0F55" w14:textId="44B5940D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667 42</w:t>
            </w:r>
            <w:r w:rsidR="000D63EA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,90</w:t>
            </w:r>
          </w:p>
        </w:tc>
      </w:tr>
      <w:tr w:rsidR="00AA1051" w:rsidRPr="00E11584" w14:paraId="32091413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A44D36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8B54D" w14:textId="7362CE9D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89 770,04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42B43A" w14:textId="786E1B10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108 435,16</w:t>
            </w:r>
          </w:p>
        </w:tc>
      </w:tr>
      <w:tr w:rsidR="00AA1051" w:rsidRPr="00E11584" w14:paraId="164CB126" w14:textId="77777777" w:rsidTr="00A24E1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53F23F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ACB6" w14:textId="4D4FFAB0" w:rsidR="00AA1051" w:rsidRDefault="00A24E14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2CBC9C" w14:textId="1BC3C802" w:rsidR="00AA1051" w:rsidRPr="00E11584" w:rsidRDefault="00E82798" w:rsidP="00AA1051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AA1051" w:rsidRPr="00E11584" w14:paraId="344B859B" w14:textId="77777777" w:rsidTr="00480F84">
        <w:trPr>
          <w:trHeight w:val="408"/>
        </w:trPr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34B7AE" w14:textId="77777777" w:rsidR="00AA1051" w:rsidRPr="00171CC8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Časo</w:t>
            </w:r>
            <w:r w:rsidRPr="00171CC8">
              <w:rPr>
                <w:rFonts w:ascii="Times New Roman" w:eastAsia="Times New Roman" w:hAnsi="Times New Roman"/>
                <w:b/>
                <w:bCs/>
                <w:i/>
                <w:iCs/>
                <w:sz w:val="24"/>
                <w:szCs w:val="24"/>
                <w:lang w:eastAsia="sk-SK"/>
              </w:rPr>
              <w:t>v</w:t>
            </w:r>
            <w:r w:rsidRPr="00171CC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é rozlíšenie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DF6AC3" w14:textId="3C719D11" w:rsidR="00AA1051" w:rsidRPr="00881DD5" w:rsidRDefault="00A24E14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1 462 830,62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597788" w14:textId="5524AE6D" w:rsidR="00AA1051" w:rsidRPr="00881DD5" w:rsidRDefault="00E82798" w:rsidP="00AA1051">
            <w:pPr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1 402 792,73</w:t>
            </w:r>
          </w:p>
        </w:tc>
      </w:tr>
    </w:tbl>
    <w:p w14:paraId="5051660C" w14:textId="77777777" w:rsidR="00471A59" w:rsidRPr="00171CC8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DC4B2EC" w14:textId="77777777" w:rsidR="00471A59" w:rsidRPr="00E37D78" w:rsidRDefault="00471A59" w:rsidP="00471A59">
      <w:pPr>
        <w:numPr>
          <w:ilvl w:val="0"/>
          <w:numId w:val="5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E37D78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5E10FC65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CAFA7C6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9C44527" w14:textId="77777777" w:rsidR="00471A59" w:rsidRPr="00E37D78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143" w:type="dxa"/>
        <w:tblInd w:w="-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32"/>
        <w:gridCol w:w="1985"/>
        <w:gridCol w:w="2126"/>
      </w:tblGrid>
      <w:tr w:rsidR="00AA1051" w:rsidRPr="00E37D78" w14:paraId="20010580" w14:textId="77777777" w:rsidTr="00B3077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9DA410" w14:textId="77777777" w:rsidR="00AA1051" w:rsidRPr="00E37D78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87D0FF" w14:textId="77777777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FBDEB2E" w14:textId="65150B9C" w:rsidR="00AA1051" w:rsidRPr="00E37D78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2436E7" w14:textId="77777777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35ADDF0" w14:textId="7572D246" w:rsidR="00AA1051" w:rsidRPr="00E37D78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lang w:eastAsia="sk-SK"/>
              </w:rPr>
              <w:t>k 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4</w:t>
            </w:r>
          </w:p>
        </w:tc>
      </w:tr>
      <w:tr w:rsidR="00A26104" w:rsidRPr="00E37D78" w14:paraId="06ECDC50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3CB3A6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5563CFCF" w14:textId="1672FA04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7</w:t>
            </w:r>
            <w:r w:rsidR="00FB5E9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021</w:t>
            </w:r>
            <w:r w:rsidR="00FB5E9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500,39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9F5E2F" w14:textId="125204A6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6</w:t>
            </w:r>
            <w:r w:rsidR="00FB5E9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937</w:t>
            </w:r>
            <w:r w:rsidR="00FB5E9F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969,11</w:t>
            </w:r>
          </w:p>
        </w:tc>
      </w:tr>
      <w:tr w:rsidR="00A26104" w:rsidRPr="00E37D78" w14:paraId="4EB31639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CC951F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C56B821" w14:textId="63CB3D39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4 580 793,11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C8640D" w14:textId="3BDB94A5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4 638 305,56</w:t>
            </w:r>
          </w:p>
        </w:tc>
      </w:tr>
      <w:tr w:rsidR="00A26104" w:rsidRPr="00E37D78" w14:paraId="39F7BB57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6857D5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5CB1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AA226F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A26104" w:rsidRPr="00E37D78" w14:paraId="302ABEC2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DAC93A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Oceňovacie rozdiely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FB738" w14:textId="06D3A793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3B11E7" w14:textId="1177097A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37D78" w14:paraId="47512C45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E4EB6B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EFF1F" w14:textId="00D05519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9D8DAE" w14:textId="02230008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37D78" w14:paraId="26296DF1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1C27AA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Výsledok hospodárenia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16E88" w14:textId="616D2552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4 580 793,11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F222AF" w14:textId="50185BAE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</w:t>
            </w:r>
            <w:r w:rsidR="0049357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638</w:t>
            </w:r>
            <w:r w:rsidR="0049357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305,56</w:t>
            </w:r>
          </w:p>
        </w:tc>
      </w:tr>
      <w:tr w:rsidR="00A26104" w:rsidRPr="00E37D78" w14:paraId="73D22BD1" w14:textId="77777777" w:rsidTr="00480F84">
        <w:trPr>
          <w:trHeight w:val="452"/>
        </w:trPr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6B6C47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170967D" w14:textId="4DA7E10E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975</w:t>
            </w:r>
            <w:r w:rsidR="006207C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039,71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EB6017" w14:textId="4EB9F8AD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894</w:t>
            </w:r>
            <w:r w:rsidR="006207CC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283,87</w:t>
            </w:r>
          </w:p>
        </w:tc>
      </w:tr>
      <w:tr w:rsidR="00A26104" w:rsidRPr="00E37D78" w14:paraId="5B14B690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E7EC7B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z toho :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45528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8A7770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A26104" w:rsidRPr="00E37D78" w14:paraId="6F3E4C4E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AC98F7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bookmarkStart w:id="0" w:name="OLE_LINK48"/>
            <w:bookmarkStart w:id="1" w:name="OLE_LINK49"/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Rezervy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E75D3" w14:textId="60831E82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2 000,00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A0EA03" w14:textId="31BF40C4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2 000,00</w:t>
            </w:r>
          </w:p>
        </w:tc>
      </w:tr>
      <w:bookmarkEnd w:id="0"/>
      <w:bookmarkEnd w:id="1"/>
      <w:tr w:rsidR="00A26104" w:rsidRPr="00E37D78" w14:paraId="2EFD78FB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0236A9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Zúčtovanie medzi subjektmi VS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2E0E4" w14:textId="6F890C33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41</w:t>
            </w:r>
            <w:r w:rsidR="00FB5E9F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065,93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CC9F05" w14:textId="77A5EDB2" w:rsidR="00A26104" w:rsidRPr="00E37D78" w:rsidRDefault="000D63EA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29</w:t>
            </w:r>
            <w:r w:rsidR="00FB5E9F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513,37</w:t>
            </w:r>
          </w:p>
        </w:tc>
      </w:tr>
      <w:tr w:rsidR="00A26104" w:rsidRPr="00E37D78" w14:paraId="633EDD89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16F9E4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154BD" w14:textId="690585BA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774 306,48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F0216B" w14:textId="0E5AD9CA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672 010,73</w:t>
            </w:r>
          </w:p>
        </w:tc>
      </w:tr>
      <w:tr w:rsidR="00A26104" w:rsidRPr="00E37D78" w14:paraId="1432C696" w14:textId="77777777" w:rsidTr="00A2610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C5BE89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21157" w14:textId="45E2F21A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157 667,30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8AB446" w14:textId="0E685DDF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190 759,77</w:t>
            </w:r>
          </w:p>
        </w:tc>
      </w:tr>
      <w:tr w:rsidR="00A26104" w:rsidRPr="00E37D78" w14:paraId="79B55DE4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F9245B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1DC47" w14:textId="07C62C53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7EE7F" w14:textId="7990DC19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37D78" w14:paraId="59EF97D7" w14:textId="77777777" w:rsidTr="00480F84">
        <w:tc>
          <w:tcPr>
            <w:tcW w:w="4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DFF947" w14:textId="77777777" w:rsidR="00A26104" w:rsidRPr="00E37D78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E37D7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A910158" w14:textId="1B7FCBD9" w:rsidR="00A26104" w:rsidRPr="00E37D78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1 465 667,57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10E360" w14:textId="661E3EC9" w:rsidR="00A26104" w:rsidRPr="00E37D78" w:rsidRDefault="00B343F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1 405 379,68</w:t>
            </w:r>
          </w:p>
        </w:tc>
      </w:tr>
    </w:tbl>
    <w:p w14:paraId="57A0F543" w14:textId="77777777" w:rsidR="00471A59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EDE33B" w14:textId="77777777" w:rsidR="00471A59" w:rsidRPr="00171CC8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5332AB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8.3. Pohľadávky </w:t>
      </w:r>
    </w:p>
    <w:p w14:paraId="1108803B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0E2C0BA9" w14:textId="77777777" w:rsidR="00471A59" w:rsidRPr="002C05A4" w:rsidRDefault="00471A59" w:rsidP="00471A59">
      <w:pPr>
        <w:numPr>
          <w:ilvl w:val="0"/>
          <w:numId w:val="6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materskú účtovnú jednotku</w:t>
      </w:r>
    </w:p>
    <w:p w14:paraId="4AC81D06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A0E45B8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62"/>
      </w:tblGrid>
      <w:tr w:rsidR="00AA1051" w:rsidRPr="002C05A4" w14:paraId="03D5E1AE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59C2F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70CD88A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1AEB926" w14:textId="6946981E" w:rsidR="00AA1051" w:rsidRPr="002C05A4" w:rsidRDefault="00AA1051" w:rsidP="00AA1051">
            <w:pPr>
              <w:tabs>
                <w:tab w:val="left" w:pos="1176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6BE53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5A05B28" w14:textId="5446A09F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AA1051" w:rsidRPr="002C05A4" w14:paraId="5DAD7C37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F8303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D4882" w14:textId="5C23E384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38 125,67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2290C" w14:textId="023F289D" w:rsidR="00AA1051" w:rsidRPr="006A44CE" w:rsidRDefault="00F10595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212121"/>
                <w:sz w:val="24"/>
                <w:szCs w:val="24"/>
                <w:lang w:eastAsia="sk-SK"/>
              </w:rPr>
              <w:t>33 087,80</w:t>
            </w:r>
          </w:p>
        </w:tc>
      </w:tr>
      <w:tr w:rsidR="00AA1051" w:rsidRPr="002C05A4" w14:paraId="7BE7483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3261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po lehote splatnosti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D6BB1" w14:textId="7D7B12D4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7 385,00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064C8" w14:textId="5F46BA4A" w:rsidR="00AA1051" w:rsidRPr="006A44CE" w:rsidRDefault="00FB5E9F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5 992,18</w:t>
            </w:r>
          </w:p>
        </w:tc>
      </w:tr>
    </w:tbl>
    <w:p w14:paraId="72CA2DA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1478C55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0DF7929" w14:textId="77777777" w:rsidR="00471A59" w:rsidRPr="002C05A4" w:rsidRDefault="00471A59" w:rsidP="00471A59">
      <w:pPr>
        <w:numPr>
          <w:ilvl w:val="0"/>
          <w:numId w:val="6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58380364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7E709F0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62"/>
      </w:tblGrid>
      <w:tr w:rsidR="00AA1051" w:rsidRPr="002C05A4" w14:paraId="2D185BC6" w14:textId="77777777" w:rsidTr="00480F8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52AA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104354A5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22E4B601" w14:textId="78FF09E0" w:rsidR="00AA1051" w:rsidRPr="002C05A4" w:rsidRDefault="00AA1051" w:rsidP="00AA1051">
            <w:pPr>
              <w:tabs>
                <w:tab w:val="left" w:pos="1176"/>
              </w:tabs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AFD25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20CE802F" w14:textId="652C00DF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AA1051" w:rsidRPr="002C05A4" w14:paraId="1B7234B9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58676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3498B" w14:textId="25BBA807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38 125,67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DCB6F" w14:textId="03F14BE6" w:rsidR="00AA1051" w:rsidRPr="002C05A4" w:rsidRDefault="00F10595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212121"/>
                <w:sz w:val="24"/>
                <w:szCs w:val="24"/>
                <w:lang w:eastAsia="sk-SK"/>
              </w:rPr>
              <w:t>33 087,80</w:t>
            </w:r>
          </w:p>
        </w:tc>
      </w:tr>
      <w:tr w:rsidR="00AA1051" w:rsidRPr="002C05A4" w14:paraId="2E9C2841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D570E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87AB" w14:textId="6FC85185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7 385,00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C41FC" w14:textId="2620DD4B" w:rsidR="00AA1051" w:rsidRPr="002C05A4" w:rsidRDefault="00FB5E9F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5 992,18</w:t>
            </w:r>
          </w:p>
        </w:tc>
      </w:tr>
    </w:tbl>
    <w:p w14:paraId="37C118E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5E66211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8.4. Záväzky</w:t>
      </w:r>
    </w:p>
    <w:p w14:paraId="724CE676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</w:p>
    <w:p w14:paraId="0B32373B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a) za materskú účtovnú jednotku</w:t>
      </w:r>
    </w:p>
    <w:p w14:paraId="207D7760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62"/>
      </w:tblGrid>
      <w:tr w:rsidR="00AA1051" w:rsidRPr="002C05A4" w14:paraId="4D35CE09" w14:textId="77777777" w:rsidTr="00480F8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96669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7D6EE368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4E4A911C" w14:textId="22A2ED7E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6C2B5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6FC755DC" w14:textId="760DE256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AA1051" w:rsidRPr="002C05A4" w14:paraId="35F63F6A" w14:textId="77777777" w:rsidTr="00A26104">
        <w:trPr>
          <w:trHeight w:val="458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E0584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1C24C" w14:textId="1D01DC5D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859 057,18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3851B" w14:textId="0D83D1D9" w:rsidR="00AA1051" w:rsidRPr="002C05A4" w:rsidRDefault="00260B5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775 862,06</w:t>
            </w:r>
          </w:p>
        </w:tc>
      </w:tr>
      <w:tr w:rsidR="00AA1051" w:rsidRPr="002C05A4" w14:paraId="7D962464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BA0D8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346" w14:textId="77941745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0A492" w14:textId="77C52E1A" w:rsidR="00AA1051" w:rsidRPr="002C05A4" w:rsidRDefault="00260B52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14:paraId="03FF08BE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9FF109A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92CCAE5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2C05A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b) za konsolidovaný celok</w:t>
      </w:r>
    </w:p>
    <w:p w14:paraId="4670A30F" w14:textId="77777777" w:rsidR="00471A59" w:rsidRPr="002C05A4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217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62"/>
      </w:tblGrid>
      <w:tr w:rsidR="00AA1051" w:rsidRPr="002C05A4" w14:paraId="46CFFE29" w14:textId="77777777" w:rsidTr="00480F8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C57A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7F02DA26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52F4AE43" w14:textId="5198A5B6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950EA" w14:textId="77777777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Stav</w:t>
            </w:r>
          </w:p>
          <w:p w14:paraId="4AA2136C" w14:textId="528953AC" w:rsidR="00AA1051" w:rsidRPr="002C05A4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 31.12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.</w:t>
            </w:r>
            <w:r w:rsidRPr="002C05A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 xml:space="preserve"> 202</w:t>
            </w:r>
            <w:r w:rsidR="00A26104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</w:tr>
      <w:tr w:rsidR="00AA1051" w:rsidRPr="002C05A4" w14:paraId="4BAD1C95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64243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 xml:space="preserve">Záväzky do lehoty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56FE" w14:textId="7FF359C8" w:rsidR="00AA1051" w:rsidRPr="002C05A4" w:rsidRDefault="00A26104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931 973,78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FAA17" w14:textId="27AE93BB" w:rsidR="00AA1051" w:rsidRPr="002C05A4" w:rsidRDefault="00EF2043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862 770,50</w:t>
            </w:r>
          </w:p>
        </w:tc>
      </w:tr>
      <w:tr w:rsidR="00AA1051" w:rsidRPr="00E11584" w14:paraId="11348A5E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E4D01" w14:textId="77777777" w:rsidR="00AA1051" w:rsidRPr="002C05A4" w:rsidRDefault="00AA1051" w:rsidP="00AA1051">
            <w:pPr>
              <w:suppressAutoHyphens/>
              <w:autoSpaceDN w:val="0"/>
              <w:spacing w:line="360" w:lineRule="auto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2C05A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24795" w14:textId="0FD7FBDE" w:rsidR="00AA1051" w:rsidRPr="002C05A4" w:rsidRDefault="00AA1051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7B983" w14:textId="1A387E9D" w:rsidR="00AA1051" w:rsidRPr="003C6503" w:rsidRDefault="00EF2043" w:rsidP="00AA1051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14:paraId="27ACFF5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32CC28C9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5D4576BE" w14:textId="40EFF5AA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9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Hospodársky výsledok </w:t>
      </w:r>
      <w:r w:rsidR="0017410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za rok 2024 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v eurách </w:t>
      </w:r>
      <w:r w:rsidR="0017410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– vývoj nákladov a výnosov za materskú jednotku a konsolidovaný celok </w:t>
      </w:r>
    </w:p>
    <w:p w14:paraId="4CE93B0D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2A8B4E5F" w14:textId="77777777" w:rsidR="00471A59" w:rsidRPr="003C6503" w:rsidRDefault="00471A59" w:rsidP="00471A59">
      <w:pPr>
        <w:numPr>
          <w:ilvl w:val="0"/>
          <w:numId w:val="7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materskú účtovnú jednotku</w:t>
      </w:r>
    </w:p>
    <w:p w14:paraId="3D4A5486" w14:textId="77777777" w:rsidR="00471A59" w:rsidRPr="003C6503" w:rsidRDefault="00471A59" w:rsidP="00471A59">
      <w:pPr>
        <w:suppressAutoHyphens/>
        <w:autoSpaceDN w:val="0"/>
        <w:ind w:left="72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181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26"/>
      </w:tblGrid>
      <w:tr w:rsidR="00AA1051" w:rsidRPr="00E11584" w14:paraId="3F1C0BEB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BDCDA7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9737E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BDCDA7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FE08B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1AAA08E1" w14:textId="37B0A323" w:rsidR="00AA1051" w:rsidRPr="003C6503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BDCDA7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372D6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52F94013" w14:textId="60D2BAAB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4</w:t>
            </w:r>
          </w:p>
        </w:tc>
      </w:tr>
      <w:tr w:rsidR="00A26104" w:rsidRPr="00E11584" w14:paraId="1EAA99CD" w14:textId="77777777" w:rsidTr="00E94CE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02093E" w14:textId="77777777" w:rsidR="00A26104" w:rsidRPr="003C6503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96552" w14:textId="197D6C23" w:rsidR="00A26104" w:rsidRPr="003B540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1 159 164,97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0AD71" w14:textId="06FF0861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1 152 169,13</w:t>
            </w:r>
          </w:p>
        </w:tc>
      </w:tr>
      <w:tr w:rsidR="00A26104" w:rsidRPr="00E11584" w14:paraId="136A59FD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B0778" w14:textId="77777777" w:rsidR="00A26104" w:rsidRPr="003C6503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A50B3" w14:textId="4F1BED09" w:rsidR="00A26104" w:rsidRPr="003B540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69 739,76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6AF27" w14:textId="1AA7FDAE" w:rsidR="00A26104" w:rsidRPr="00B14831" w:rsidRDefault="00E82798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70 798,79</w:t>
            </w:r>
          </w:p>
        </w:tc>
      </w:tr>
      <w:tr w:rsidR="00A26104" w:rsidRPr="00E11584" w14:paraId="50581298" w14:textId="77777777" w:rsidTr="00A26104">
        <w:trPr>
          <w:trHeight w:val="819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B0B42" w14:textId="77777777" w:rsidR="00A26104" w:rsidRPr="003C6503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BE6B4" w14:textId="193B99A4" w:rsidR="00A26104" w:rsidRPr="00D614FE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211 072,50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E4774" w14:textId="0586EFE7" w:rsidR="00A26104" w:rsidRPr="00B14831" w:rsidRDefault="00E82798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209 277,45</w:t>
            </w:r>
          </w:p>
        </w:tc>
      </w:tr>
      <w:tr w:rsidR="00A26104" w:rsidRPr="00E11584" w14:paraId="0B4364D0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E28CF" w14:textId="77777777" w:rsidR="00A26104" w:rsidRPr="003C6503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07400" w14:textId="75F2619E" w:rsidR="00A26104" w:rsidRPr="00FF4220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382 310,89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F05EF" w14:textId="07F6A491" w:rsidR="00A26104" w:rsidRPr="00B14831" w:rsidRDefault="00E82798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394 047,95</w:t>
            </w:r>
          </w:p>
        </w:tc>
      </w:tr>
      <w:tr w:rsidR="00A26104" w:rsidRPr="00E11584" w14:paraId="4DCD12F1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F41E0" w14:textId="77777777" w:rsidR="00A26104" w:rsidRPr="003C6503" w:rsidRDefault="00A26104" w:rsidP="00A26104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– dane a poplatky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EFEB3" w14:textId="552126EA" w:rsidR="00A26104" w:rsidRPr="003B540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DE814" w14:textId="4698B8B4" w:rsidR="00A26104" w:rsidRPr="00B14831" w:rsidRDefault="00E82798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013F3201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C92EC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D4CBD" w14:textId="456E4B96" w:rsidR="00A26104" w:rsidRPr="003B540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color w:val="FFFF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44 775,22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5C2CE" w14:textId="57A5FA7C" w:rsidR="00A26104" w:rsidRPr="00B14831" w:rsidRDefault="00E82798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28 287,31</w:t>
            </w:r>
          </w:p>
        </w:tc>
      </w:tr>
      <w:tr w:rsidR="00A26104" w:rsidRPr="00E11584" w14:paraId="3C8362B3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E09AE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656B1" w14:textId="1B47F697" w:rsidR="00A26104" w:rsidRPr="00FF4220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98 764,33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89AB1" w14:textId="3C51542E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107 </w:t>
            </w:r>
            <w:r w:rsidR="000D63EA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5,09</w:t>
            </w:r>
          </w:p>
        </w:tc>
      </w:tr>
      <w:tr w:rsidR="00A26104" w:rsidRPr="00E11584" w14:paraId="4CF0C6B6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E442C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3A08F9" w14:textId="4AA502A3" w:rsidR="00A26104" w:rsidRPr="003C6503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12 287,03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7331D" w14:textId="49CDEB52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9 239,94</w:t>
            </w:r>
          </w:p>
        </w:tc>
      </w:tr>
      <w:tr w:rsidR="00A26104" w:rsidRPr="00E11584" w14:paraId="434705C1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41287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799C9" w14:textId="6E48AF71" w:rsidR="00A26104" w:rsidRPr="003C6503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39E90" w14:textId="40F5E6AE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741C7203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4984E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39DFC" w14:textId="36841712" w:rsidR="00A26104" w:rsidRPr="003C6503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340 215,24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0A87C" w14:textId="4D2B43E7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333 482,60</w:t>
            </w:r>
          </w:p>
        </w:tc>
      </w:tr>
      <w:tr w:rsidR="00AA1051" w:rsidRPr="00E11584" w14:paraId="34B684EF" w14:textId="77777777" w:rsidTr="00B3077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EDC8C" w14:textId="77777777" w:rsidR="00AA1051" w:rsidRPr="003C6503" w:rsidRDefault="00AA1051" w:rsidP="00AA1051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F994A" w14:textId="3C1FBACD" w:rsidR="00AA1051" w:rsidRPr="003C6503" w:rsidRDefault="00AA1051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868BB" w14:textId="0FE4750B" w:rsidR="00AA1051" w:rsidRPr="00B14831" w:rsidRDefault="008542CA" w:rsidP="00AA1051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088CBEC4" w14:textId="77777777" w:rsidTr="00B3077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684BD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F1E2D" w14:textId="306A460E" w:rsidR="00A26104" w:rsidRPr="003C6503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1 250 906,07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5842F" w14:textId="03705208" w:rsidR="00A26104" w:rsidRPr="00B14831" w:rsidRDefault="00E94CE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1 205 148,00</w:t>
            </w:r>
          </w:p>
        </w:tc>
      </w:tr>
      <w:tr w:rsidR="00A26104" w:rsidRPr="00E11584" w14:paraId="3F91EFF5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F27D1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742C3" w14:textId="59F13E0C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9 437,97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8F168" w14:textId="411F22B8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70 842,30</w:t>
            </w:r>
          </w:p>
        </w:tc>
      </w:tr>
      <w:tr w:rsidR="00A26104" w:rsidRPr="00E11584" w14:paraId="2E59582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F674A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A6131" w14:textId="1676FAFF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F7071" w14:textId="4D30F71F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14F41897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976D04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3E09AC" w14:textId="0CF7A2D0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5CF71" w14:textId="70196390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1EFFE62B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6019F7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11303" w14:textId="5B688E95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822 253,40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344B7" w14:textId="443DA243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856 974,18</w:t>
            </w:r>
          </w:p>
        </w:tc>
      </w:tr>
      <w:tr w:rsidR="00A26104" w:rsidRPr="00E11584" w14:paraId="19445B63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DB040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F5CAC" w14:textId="16CB9BD2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147 547,26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2E8A9" w14:textId="12444368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112 488,31</w:t>
            </w:r>
          </w:p>
        </w:tc>
      </w:tr>
      <w:tr w:rsidR="00A26104" w:rsidRPr="00E11584" w14:paraId="4320EA61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29D15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130B4" w14:textId="67CEE140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6 078,66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64FD1" w14:textId="794F1591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3 009,34</w:t>
            </w:r>
          </w:p>
        </w:tc>
      </w:tr>
      <w:tr w:rsidR="00A26104" w:rsidRPr="00E11584" w14:paraId="45AD6EE8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C62D4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845D2" w14:textId="63DF3625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58,20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B44DC" w14:textId="709732E1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1 448,04</w:t>
            </w:r>
          </w:p>
        </w:tc>
      </w:tr>
      <w:tr w:rsidR="00A26104" w:rsidRPr="00E11584" w14:paraId="500F605A" w14:textId="77777777" w:rsidTr="00A26104">
        <w:trPr>
          <w:trHeight w:val="351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4A2F5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C6153" w14:textId="2F4A8022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EA291" w14:textId="6FD27E19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4025A3B9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04810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69 – Výnosy z transferov a rozpočtových príjmov v obciach, </w:t>
            </w: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VÚC a v RO a PO zriadených obcou alebo VÚC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9992E" w14:textId="3BD15B7E" w:rsidR="00A26104" w:rsidRPr="00B14831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lastRenderedPageBreak/>
              <w:t>265 530,58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64DDB" w14:textId="65D78AD2" w:rsidR="00A26104" w:rsidRPr="00B14831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160 385,83</w:t>
            </w:r>
          </w:p>
        </w:tc>
      </w:tr>
      <w:tr w:rsidR="00A26104" w:rsidRPr="00E11584" w14:paraId="7CABB546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6CFE3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Hospodársky výsledok</w:t>
            </w:r>
          </w:p>
          <w:p w14:paraId="436235F2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C4FC5" w14:textId="15F751FD" w:rsidR="00A26104" w:rsidRPr="003C6503" w:rsidRDefault="00A26104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91 741,10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CFDA7" w14:textId="74822930" w:rsidR="00A26104" w:rsidRPr="003C6503" w:rsidRDefault="008542CA" w:rsidP="00A26104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52 978,87</w:t>
            </w:r>
          </w:p>
        </w:tc>
      </w:tr>
    </w:tbl>
    <w:p w14:paraId="625634D1" w14:textId="77777777" w:rsidR="00471A59" w:rsidRDefault="00471A59" w:rsidP="00471A59">
      <w:pPr>
        <w:suppressAutoHyphens/>
        <w:autoSpaceDN w:val="0"/>
        <w:ind w:left="36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20350F78" w14:textId="77777777" w:rsidR="00471A59" w:rsidRPr="003C6503" w:rsidRDefault="00471A59" w:rsidP="00471A59">
      <w:pPr>
        <w:suppressAutoHyphens/>
        <w:autoSpaceDN w:val="0"/>
        <w:ind w:left="360"/>
        <w:jc w:val="left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b) 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Za konsolidovaný celok</w:t>
      </w:r>
    </w:p>
    <w:p w14:paraId="2E9F2465" w14:textId="77777777" w:rsidR="00471A59" w:rsidRPr="003C6503" w:rsidRDefault="00471A59" w:rsidP="00471A59">
      <w:pPr>
        <w:suppressAutoHyphens/>
        <w:autoSpaceDN w:val="0"/>
        <w:ind w:left="72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tbl>
      <w:tblPr>
        <w:tblW w:w="8181" w:type="dxa"/>
        <w:tblInd w:w="-10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0"/>
        <w:gridCol w:w="1985"/>
        <w:gridCol w:w="2126"/>
      </w:tblGrid>
      <w:tr w:rsidR="00AA1051" w:rsidRPr="00E11584" w14:paraId="77E940DD" w14:textId="77777777" w:rsidTr="00B30774">
        <w:trPr>
          <w:trHeight w:val="660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3FA34" w14:textId="77777777" w:rsidR="00AA1051" w:rsidRPr="003C6503" w:rsidRDefault="00AA1051" w:rsidP="00AA1051">
            <w:pPr>
              <w:suppressAutoHyphens/>
              <w:autoSpaceDN w:val="0"/>
              <w:spacing w:line="360" w:lineRule="auto"/>
              <w:jc w:val="center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BCE8C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64FAAC3C" w14:textId="282A03EF" w:rsidR="00AA1051" w:rsidRPr="003C6503" w:rsidRDefault="00AA1051" w:rsidP="00AA1051">
            <w:pPr>
              <w:suppressAutoHyphens/>
              <w:autoSpaceDN w:val="0"/>
              <w:ind w:left="-188" w:firstLine="188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E71D4" w14:textId="77777777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lang w:eastAsia="sk-SK"/>
              </w:rPr>
              <w:t>Skutočnosť</w:t>
            </w:r>
          </w:p>
          <w:p w14:paraId="6251D1C4" w14:textId="114A3E8E" w:rsidR="00AA1051" w:rsidRPr="003C6503" w:rsidRDefault="00AA1051" w:rsidP="00AA1051">
            <w:pPr>
              <w:suppressAutoHyphens/>
              <w:autoSpaceDN w:val="0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k 31.12.202</w:t>
            </w:r>
            <w:r w:rsidR="00A26104">
              <w:rPr>
                <w:rFonts w:ascii="Times New Roman" w:eastAsia="Times New Roman" w:hAnsi="Times New Roman"/>
                <w:b/>
                <w:bCs/>
                <w:lang w:eastAsia="sk-SK"/>
              </w:rPr>
              <w:t>4</w:t>
            </w:r>
          </w:p>
        </w:tc>
      </w:tr>
      <w:tr w:rsidR="00EF2043" w:rsidRPr="00E11584" w14:paraId="53C93A65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A575E" w14:textId="77777777" w:rsidR="00EF2043" w:rsidRPr="003C6503" w:rsidRDefault="00EF2043" w:rsidP="00EF2043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7F8ED" w14:textId="789A9BFA" w:rsidR="00EF2043" w:rsidRPr="003C6503" w:rsidRDefault="00EF2043" w:rsidP="00EF2043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1 732 709,76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5916F" w14:textId="1642617A" w:rsidR="00EF2043" w:rsidRPr="003C6503" w:rsidRDefault="00272394" w:rsidP="00EF2043">
            <w:pPr>
              <w:suppressAutoHyphens/>
              <w:autoSpaceDN w:val="0"/>
              <w:jc w:val="right"/>
              <w:textAlignment w:val="baseline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1 882 904,09</w:t>
            </w:r>
          </w:p>
        </w:tc>
      </w:tr>
      <w:tr w:rsidR="00EF2043" w:rsidRPr="00E11584" w14:paraId="5FDEDCE3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22442" w14:textId="77777777" w:rsidR="00EF2043" w:rsidRPr="003C6503" w:rsidRDefault="00EF2043" w:rsidP="00EF2043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851F2" w14:textId="71F4478C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215 216,78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C9F10" w14:textId="64B1C0C8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246 479,04</w:t>
            </w:r>
          </w:p>
        </w:tc>
      </w:tr>
      <w:tr w:rsidR="00EF2043" w:rsidRPr="00E11584" w14:paraId="632EA810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CD386" w14:textId="77777777" w:rsidR="00EF2043" w:rsidRPr="003C6503" w:rsidRDefault="00EF2043" w:rsidP="00EF2043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B7419" w14:textId="4C72BF0A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251 996,11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1DAAA" w14:textId="123D951F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283 178,33</w:t>
            </w:r>
          </w:p>
        </w:tc>
      </w:tr>
      <w:tr w:rsidR="00EF2043" w:rsidRPr="00E11584" w14:paraId="14FF3D8D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254D8" w14:textId="77777777" w:rsidR="00EF2043" w:rsidRPr="003C6503" w:rsidRDefault="00EF2043" w:rsidP="00EF2043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D8C94" w14:textId="4DEB6809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1 065 670,31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6E6C0" w14:textId="5F8E7F48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1 179 092,53</w:t>
            </w:r>
          </w:p>
        </w:tc>
      </w:tr>
      <w:tr w:rsidR="00EF2043" w:rsidRPr="00E11584" w14:paraId="1A3379A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90FFC" w14:textId="77777777" w:rsidR="00EF2043" w:rsidRPr="003C6503" w:rsidRDefault="00EF2043" w:rsidP="00EF2043">
            <w:pPr>
              <w:suppressAutoHyphens/>
              <w:autoSpaceDN w:val="0"/>
              <w:spacing w:line="36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– dane a poplatky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6EE24" w14:textId="1C3D14C9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AD2BE" w14:textId="78B5CFC2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EF2043" w:rsidRPr="00E11584" w14:paraId="7EA2D0D8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E98BE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68248" w14:textId="0805501C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45 609,90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0F0CD" w14:textId="71F0472D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28 287,31</w:t>
            </w:r>
          </w:p>
        </w:tc>
      </w:tr>
      <w:tr w:rsidR="00EF2043" w:rsidRPr="00E11584" w14:paraId="77465798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2EFA5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06C7B" w14:textId="5A93F233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127 996,33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E4E7F" w14:textId="29E7735F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136 182,09</w:t>
            </w:r>
          </w:p>
        </w:tc>
      </w:tr>
      <w:tr w:rsidR="00EF2043" w:rsidRPr="00E11584" w14:paraId="1A909D85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B4CEA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2A006" w14:textId="640D990F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12 742,33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1D90D" w14:textId="2F41DE40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9 684,79</w:t>
            </w:r>
          </w:p>
        </w:tc>
      </w:tr>
      <w:tr w:rsidR="00EF2043" w:rsidRPr="00E11584" w14:paraId="157BB75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7A9F8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060D8" w14:textId="6D6A98DD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FF877" w14:textId="0CF815D2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EF2043" w:rsidRPr="00E11584" w14:paraId="22C966E8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52A5F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746F9" w14:textId="5204FBC8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13 478,00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A645F" w14:textId="5049398A" w:rsidR="00EF2043" w:rsidRPr="003C6503" w:rsidRDefault="00755DBC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EF2043" w:rsidRPr="00E11584" w14:paraId="0229BC54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DA1D2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5B4B8" w14:textId="304B31B1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2B43F" w14:textId="0826A0CB" w:rsidR="00EF2043" w:rsidRPr="003C6503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EF2043" w:rsidRPr="00E11584" w14:paraId="460A1C7F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2A9FCF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19201" w14:textId="173B7E8B" w:rsidR="00EF2043" w:rsidRPr="003C6503" w:rsidRDefault="0017768C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1 822 518,20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B1DFB" w14:textId="60724F78" w:rsidR="00EF2043" w:rsidRPr="003C6503" w:rsidRDefault="0017768C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1 935 882,96</w:t>
            </w:r>
          </w:p>
        </w:tc>
      </w:tr>
      <w:tr w:rsidR="00EF2043" w:rsidRPr="00E11584" w14:paraId="424CBE04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406C9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50DE9" w14:textId="67F99DBA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76 104,50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362A9" w14:textId="4CF3539A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126 565,15</w:t>
            </w:r>
          </w:p>
        </w:tc>
      </w:tr>
      <w:tr w:rsidR="00EF2043" w:rsidRPr="00E11584" w14:paraId="1B64A04C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28A61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3666E" w14:textId="6E208DC1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D76D6" w14:textId="2DDB1C34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EF2043" w:rsidRPr="00E11584" w14:paraId="3BAE07C5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6520E" w14:textId="77777777" w:rsidR="00EF2043" w:rsidRPr="003C6503" w:rsidRDefault="00EF2043" w:rsidP="00EF2043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6EA1C" w14:textId="62AAA146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FF3F0" w14:textId="49D5C7E3" w:rsidR="00EF2043" w:rsidRPr="00CE3317" w:rsidRDefault="00EF2043" w:rsidP="00EF2043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732A2E5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CD248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BD318" w14:textId="7DF17774" w:rsidR="00A26104" w:rsidRPr="00CE3317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822 253,40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E2FBC" w14:textId="37DFAF9A" w:rsidR="00A26104" w:rsidRPr="00CE3317" w:rsidRDefault="00EF2043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856 974,18</w:t>
            </w:r>
          </w:p>
        </w:tc>
      </w:tr>
      <w:tr w:rsidR="00A26104" w:rsidRPr="00E11584" w14:paraId="55C46896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0A0CA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52F7D" w14:textId="66945C8F" w:rsidR="00A26104" w:rsidRPr="00CE3317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148 071,07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B9A89" w14:textId="32089F7B" w:rsidR="00A26104" w:rsidRPr="00CE3317" w:rsidRDefault="00EF2043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112 488,31</w:t>
            </w:r>
          </w:p>
        </w:tc>
      </w:tr>
      <w:tr w:rsidR="00A26104" w:rsidRPr="00E11584" w14:paraId="47FDF452" w14:textId="77777777" w:rsidTr="00A26104">
        <w:trPr>
          <w:trHeight w:val="558"/>
        </w:trPr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D3535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F0F9E" w14:textId="49483C3A" w:rsidR="00A26104" w:rsidRPr="00CE3317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6 078,66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6E077" w14:textId="13F8D8C2" w:rsidR="00A26104" w:rsidRPr="00CE3317" w:rsidRDefault="00EF2043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3 009,34</w:t>
            </w:r>
          </w:p>
        </w:tc>
      </w:tr>
      <w:tr w:rsidR="00A26104" w:rsidRPr="00E11584" w14:paraId="7BC283A9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2C561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B010A" w14:textId="484B05C1" w:rsidR="00A26104" w:rsidRPr="00CE3317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58,20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3BE90" w14:textId="01F76AD4" w:rsidR="00A26104" w:rsidRPr="00CE3317" w:rsidRDefault="00EF2043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1 448,04</w:t>
            </w:r>
          </w:p>
        </w:tc>
      </w:tr>
      <w:tr w:rsidR="00A26104" w:rsidRPr="00E11584" w14:paraId="718842AE" w14:textId="77777777" w:rsidTr="00A2610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41D311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29F0" w14:textId="0CAFA644" w:rsidR="00A26104" w:rsidRPr="003C6503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4B247" w14:textId="4A7F486F" w:rsidR="00A26104" w:rsidRPr="003C6503" w:rsidRDefault="00F22299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A26104" w:rsidRPr="00E11584" w14:paraId="54C4F60E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2F4D7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797AD" w14:textId="554C708A" w:rsidR="00A26104" w:rsidRPr="003C6503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769 952,37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8AD5" w14:textId="37839347" w:rsidR="00A26104" w:rsidRPr="003C6503" w:rsidRDefault="004F219E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835 397,94</w:t>
            </w:r>
          </w:p>
        </w:tc>
      </w:tr>
      <w:tr w:rsidR="00A26104" w:rsidRPr="00E11584" w14:paraId="509AE353" w14:textId="77777777" w:rsidTr="00B30774"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04769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Hospodársky výsledok</w:t>
            </w:r>
          </w:p>
          <w:p w14:paraId="28605632" w14:textId="77777777" w:rsidR="00A26104" w:rsidRPr="003C6503" w:rsidRDefault="00A26104" w:rsidP="00A26104">
            <w:pPr>
              <w:suppressAutoHyphens/>
              <w:autoSpaceDN w:val="0"/>
              <w:jc w:val="lef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3C6503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787D8" w14:textId="6979ED7A" w:rsidR="00A26104" w:rsidRPr="003C6503" w:rsidRDefault="00A26104" w:rsidP="00A26104">
            <w:pPr>
              <w:suppressAutoHyphens/>
              <w:autoSpaceDN w:val="0"/>
              <w:spacing w:line="360" w:lineRule="auto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89 808,44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32E7A" w14:textId="40665915" w:rsidR="00A26104" w:rsidRPr="003C6503" w:rsidRDefault="00F22299" w:rsidP="00A26104">
            <w:pPr>
              <w:suppressAutoHyphens/>
              <w:autoSpaceDN w:val="0"/>
              <w:spacing w:line="360" w:lineRule="auto"/>
              <w:ind w:left="360"/>
              <w:jc w:val="right"/>
              <w:textAlignment w:val="baseline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52 978,87</w:t>
            </w:r>
          </w:p>
        </w:tc>
      </w:tr>
    </w:tbl>
    <w:p w14:paraId="610FBB4C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3912BC6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3492A9C" w14:textId="77777777" w:rsidR="00471A59" w:rsidRPr="00964768" w:rsidRDefault="00471A59" w:rsidP="00471A59">
      <w:pPr>
        <w:rPr>
          <w:rFonts w:ascii="Times New Roman" w:eastAsia="Times New Roman" w:hAnsi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.  </w:t>
      </w:r>
      <w:r w:rsidRPr="00964768">
        <w:rPr>
          <w:rFonts w:ascii="Times New Roman" w:eastAsia="Times New Roman" w:hAnsi="Times New Roman"/>
          <w:b/>
          <w:sz w:val="28"/>
          <w:szCs w:val="28"/>
          <w:lang w:eastAsia="sk-SK"/>
        </w:rPr>
        <w:t>Ostatné významné skutočnosti, ktoré mali vplyv na hospodárenie a činnosť obce</w:t>
      </w:r>
    </w:p>
    <w:p w14:paraId="2BD72006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76F44B43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14F83551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BD2A1A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10.1. Prijaté granty a transfery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</w:p>
    <w:p w14:paraId="11220E2A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62861B66" w14:textId="1A46EB19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roku 202</w:t>
      </w:r>
      <w:r w:rsidR="002A54B7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obec a  rozpočtová organizácia prijala nasledovné granty a transfery:</w:t>
      </w:r>
    </w:p>
    <w:p w14:paraId="4DD61675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8"/>
        <w:gridCol w:w="1575"/>
        <w:gridCol w:w="3381"/>
      </w:tblGrid>
      <w:tr w:rsidR="00CC4189" w:rsidRPr="00CC4189" w14:paraId="0A0C79BA" w14:textId="77777777" w:rsidTr="007A2B2E">
        <w:tc>
          <w:tcPr>
            <w:tcW w:w="3998" w:type="dxa"/>
            <w:shd w:val="clear" w:color="auto" w:fill="D9D9D9"/>
          </w:tcPr>
          <w:p w14:paraId="292870C1" w14:textId="6FEE9147" w:rsidR="00CC4189" w:rsidRPr="00EE44B0" w:rsidRDefault="00CC4189" w:rsidP="00CC4189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E44B0">
              <w:rPr>
                <w:rFonts w:ascii="Times New Roman" w:hAnsi="Times New Roman"/>
                <w:b/>
                <w:bCs/>
                <w:sz w:val="24"/>
                <w:szCs w:val="24"/>
              </w:rPr>
              <w:t>Poskytovateľ dotácie</w:t>
            </w:r>
          </w:p>
        </w:tc>
        <w:tc>
          <w:tcPr>
            <w:tcW w:w="1575" w:type="dxa"/>
            <w:shd w:val="clear" w:color="auto" w:fill="D9D9D9"/>
          </w:tcPr>
          <w:p w14:paraId="0F7A6552" w14:textId="2760B812" w:rsidR="00CC4189" w:rsidRPr="00EE44B0" w:rsidRDefault="00CC4189" w:rsidP="00CC4189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E44B0">
              <w:rPr>
                <w:rFonts w:ascii="Times New Roman" w:hAnsi="Times New Roman"/>
                <w:b/>
                <w:bCs/>
                <w:sz w:val="24"/>
                <w:szCs w:val="24"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658DC005" w14:textId="00F220A8" w:rsidR="00CC4189" w:rsidRPr="00EE44B0" w:rsidRDefault="00CC4189" w:rsidP="00CC4189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E44B0">
              <w:rPr>
                <w:rFonts w:ascii="Times New Roman" w:hAnsi="Times New Roman"/>
                <w:b/>
                <w:bCs/>
                <w:sz w:val="24"/>
                <w:szCs w:val="24"/>
              </w:rPr>
              <w:t>Účel</w:t>
            </w:r>
          </w:p>
        </w:tc>
      </w:tr>
      <w:tr w:rsidR="00CC4189" w:rsidRPr="00CC4189" w14:paraId="2A642AC9" w14:textId="77777777" w:rsidTr="007A2B2E">
        <w:tc>
          <w:tcPr>
            <w:tcW w:w="3998" w:type="dxa"/>
          </w:tcPr>
          <w:p w14:paraId="1BA69C5B" w14:textId="54F7EDCC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575" w:type="dxa"/>
          </w:tcPr>
          <w:p w14:paraId="61C902FB" w14:textId="10C3DEBB" w:rsidR="00CC4189" w:rsidRPr="00CC4189" w:rsidRDefault="0047001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2 766,72</w:t>
            </w:r>
          </w:p>
        </w:tc>
        <w:tc>
          <w:tcPr>
            <w:tcW w:w="3381" w:type="dxa"/>
          </w:tcPr>
          <w:p w14:paraId="778452AA" w14:textId="55077A3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Matrika </w:t>
            </w:r>
          </w:p>
        </w:tc>
      </w:tr>
      <w:tr w:rsidR="00CC4189" w:rsidRPr="00CC4189" w14:paraId="6D7968D4" w14:textId="77777777" w:rsidTr="007A2B2E">
        <w:tc>
          <w:tcPr>
            <w:tcW w:w="3998" w:type="dxa"/>
          </w:tcPr>
          <w:p w14:paraId="5FCA3191" w14:textId="5931CB0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575" w:type="dxa"/>
          </w:tcPr>
          <w:p w14:paraId="6ADC6BA1" w14:textId="14A83BB1" w:rsidR="00CC4189" w:rsidRPr="00CC4189" w:rsidRDefault="0047001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528,66</w:t>
            </w:r>
          </w:p>
        </w:tc>
        <w:tc>
          <w:tcPr>
            <w:tcW w:w="3381" w:type="dxa"/>
          </w:tcPr>
          <w:p w14:paraId="2519E52B" w14:textId="568E0F08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Hlásenie pobytu</w:t>
            </w:r>
          </w:p>
        </w:tc>
      </w:tr>
      <w:tr w:rsidR="00CC4189" w:rsidRPr="00CC4189" w14:paraId="72B9FA5B" w14:textId="77777777" w:rsidTr="007A2B2E">
        <w:tc>
          <w:tcPr>
            <w:tcW w:w="3998" w:type="dxa"/>
          </w:tcPr>
          <w:p w14:paraId="65B76E6C" w14:textId="3891CE9D" w:rsidR="00CC4189" w:rsidRPr="00CC4189" w:rsidRDefault="00E213DD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Klientske centrum Trnava – životné prostredie</w:t>
            </w:r>
          </w:p>
        </w:tc>
        <w:tc>
          <w:tcPr>
            <w:tcW w:w="1575" w:type="dxa"/>
          </w:tcPr>
          <w:p w14:paraId="4914042B" w14:textId="6DF62509" w:rsidR="00CC4189" w:rsidRPr="00CC4189" w:rsidRDefault="0047001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193,88</w:t>
            </w:r>
          </w:p>
        </w:tc>
        <w:tc>
          <w:tcPr>
            <w:tcW w:w="3381" w:type="dxa"/>
          </w:tcPr>
          <w:p w14:paraId="1FF0C4C8" w14:textId="24E3F09F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</w:tr>
      <w:tr w:rsidR="00CC4189" w:rsidRPr="00CC4189" w14:paraId="08F4E5BD" w14:textId="77777777" w:rsidTr="007A2B2E">
        <w:tc>
          <w:tcPr>
            <w:tcW w:w="3998" w:type="dxa"/>
          </w:tcPr>
          <w:p w14:paraId="63C65CC2" w14:textId="3906BF06" w:rsidR="00CC4189" w:rsidRPr="00CC4189" w:rsidRDefault="00E213DD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2144D33C" w14:textId="07BA78FF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5 412,00</w:t>
            </w:r>
          </w:p>
        </w:tc>
        <w:tc>
          <w:tcPr>
            <w:tcW w:w="3381" w:type="dxa"/>
          </w:tcPr>
          <w:p w14:paraId="68686B9A" w14:textId="2131C53E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Dopravné</w:t>
            </w:r>
          </w:p>
        </w:tc>
      </w:tr>
      <w:tr w:rsidR="00CC4189" w:rsidRPr="00CC4189" w14:paraId="636C83AB" w14:textId="77777777" w:rsidTr="007A2B2E">
        <w:tc>
          <w:tcPr>
            <w:tcW w:w="3998" w:type="dxa"/>
          </w:tcPr>
          <w:p w14:paraId="361E41A0" w14:textId="42E4144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Okresný úrad </w:t>
            </w:r>
            <w:r w:rsidR="00E213DD">
              <w:rPr>
                <w:rFonts w:ascii="Times New Roman" w:hAnsi="Times New Roman"/>
                <w:sz w:val="24"/>
                <w:szCs w:val="24"/>
              </w:rPr>
              <w:t>Senica</w:t>
            </w:r>
          </w:p>
        </w:tc>
        <w:tc>
          <w:tcPr>
            <w:tcW w:w="1575" w:type="dxa"/>
          </w:tcPr>
          <w:p w14:paraId="41C87948" w14:textId="572D4EF7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360,03</w:t>
            </w:r>
          </w:p>
        </w:tc>
        <w:tc>
          <w:tcPr>
            <w:tcW w:w="3381" w:type="dxa"/>
          </w:tcPr>
          <w:p w14:paraId="42E1970C" w14:textId="09D48C77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CO</w:t>
            </w:r>
          </w:p>
        </w:tc>
      </w:tr>
      <w:tr w:rsidR="00CC4189" w:rsidRPr="00CC4189" w14:paraId="56811183" w14:textId="77777777" w:rsidTr="007A2B2E">
        <w:tc>
          <w:tcPr>
            <w:tcW w:w="3998" w:type="dxa"/>
          </w:tcPr>
          <w:p w14:paraId="55042EEE" w14:textId="2F385D57" w:rsidR="00CC4189" w:rsidRPr="00CC4189" w:rsidRDefault="00DF3392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Ministerstvo dopravy SR</w:t>
            </w:r>
            <w:r w:rsidR="00CC4189" w:rsidRPr="00CC4189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575" w:type="dxa"/>
          </w:tcPr>
          <w:p w14:paraId="1C894B50" w14:textId="4C9F1637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69,21</w:t>
            </w:r>
          </w:p>
        </w:tc>
        <w:tc>
          <w:tcPr>
            <w:tcW w:w="3381" w:type="dxa"/>
          </w:tcPr>
          <w:p w14:paraId="5A1AF049" w14:textId="6EDB1C1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Cestné komunikácie</w:t>
            </w:r>
          </w:p>
        </w:tc>
      </w:tr>
      <w:tr w:rsidR="00CC4189" w:rsidRPr="00CC4189" w14:paraId="3DFFACD4" w14:textId="77777777" w:rsidTr="007A2B2E">
        <w:tc>
          <w:tcPr>
            <w:tcW w:w="3998" w:type="dxa"/>
          </w:tcPr>
          <w:p w14:paraId="3089A522" w14:textId="22B42DCC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575" w:type="dxa"/>
          </w:tcPr>
          <w:p w14:paraId="2B90DB53" w14:textId="3EBB8DD5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32,40</w:t>
            </w:r>
          </w:p>
        </w:tc>
        <w:tc>
          <w:tcPr>
            <w:tcW w:w="3381" w:type="dxa"/>
          </w:tcPr>
          <w:p w14:paraId="6F3ACE0D" w14:textId="40BA1F97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Register adries</w:t>
            </w:r>
          </w:p>
        </w:tc>
      </w:tr>
      <w:tr w:rsidR="00CC4189" w:rsidRPr="00CC4189" w14:paraId="3E8337D0" w14:textId="77777777" w:rsidTr="007A2B2E">
        <w:tc>
          <w:tcPr>
            <w:tcW w:w="3998" w:type="dxa"/>
          </w:tcPr>
          <w:p w14:paraId="14960E45" w14:textId="1567D46A" w:rsidR="00CC4189" w:rsidRPr="00CC4189" w:rsidRDefault="00E213DD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Dobrovoľná požiarna ochrana SR</w:t>
            </w:r>
          </w:p>
        </w:tc>
        <w:tc>
          <w:tcPr>
            <w:tcW w:w="1575" w:type="dxa"/>
          </w:tcPr>
          <w:p w14:paraId="5BAE2AF5" w14:textId="47DD32C1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</w:t>
            </w:r>
            <w:r w:rsidR="007711D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000</w:t>
            </w:r>
            <w:r w:rsidR="007711D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3381" w:type="dxa"/>
          </w:tcPr>
          <w:p w14:paraId="43B2D431" w14:textId="5310A22D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Požiarna ochrana</w:t>
            </w:r>
          </w:p>
        </w:tc>
      </w:tr>
      <w:tr w:rsidR="00CC4189" w:rsidRPr="00CC4189" w14:paraId="1AC07B4B" w14:textId="77777777" w:rsidTr="007A2B2E">
        <w:tc>
          <w:tcPr>
            <w:tcW w:w="3998" w:type="dxa"/>
          </w:tcPr>
          <w:p w14:paraId="4B010280" w14:textId="3A6CEDCF" w:rsidR="00CC4189" w:rsidRPr="00CC4189" w:rsidRDefault="00E213DD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vnútra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SR</w:t>
            </w:r>
          </w:p>
        </w:tc>
        <w:tc>
          <w:tcPr>
            <w:tcW w:w="1575" w:type="dxa"/>
          </w:tcPr>
          <w:p w14:paraId="00C9BD79" w14:textId="1319CEEA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3 206,99</w:t>
            </w:r>
          </w:p>
        </w:tc>
        <w:tc>
          <w:tcPr>
            <w:tcW w:w="3381" w:type="dxa"/>
          </w:tcPr>
          <w:p w14:paraId="56767DAF" w14:textId="708C21C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Voľby</w:t>
            </w:r>
          </w:p>
        </w:tc>
      </w:tr>
      <w:tr w:rsidR="00221D23" w:rsidRPr="00CC4189" w14:paraId="0F9EB3C1" w14:textId="77777777" w:rsidTr="007A2B2E">
        <w:tc>
          <w:tcPr>
            <w:tcW w:w="3998" w:type="dxa"/>
          </w:tcPr>
          <w:p w14:paraId="32575282" w14:textId="3EE7C323" w:rsidR="00221D23" w:rsidRPr="00CC4189" w:rsidRDefault="00DF3392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Ministerstvo </w:t>
            </w:r>
            <w:r w:rsidR="00BD2A1A">
              <w:rPr>
                <w:rFonts w:ascii="Times New Roman" w:hAnsi="Times New Roman"/>
                <w:sz w:val="24"/>
                <w:szCs w:val="24"/>
              </w:rPr>
              <w:t>financií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SR</w:t>
            </w:r>
          </w:p>
        </w:tc>
        <w:tc>
          <w:tcPr>
            <w:tcW w:w="1575" w:type="dxa"/>
          </w:tcPr>
          <w:p w14:paraId="5B051E04" w14:textId="63A71589" w:rsidR="00221D23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12 000,00</w:t>
            </w:r>
          </w:p>
        </w:tc>
        <w:tc>
          <w:tcPr>
            <w:tcW w:w="3381" w:type="dxa"/>
          </w:tcPr>
          <w:p w14:paraId="6E5D62A8" w14:textId="714E3BF2" w:rsidR="00221D23" w:rsidRPr="00CC4189" w:rsidRDefault="00221D23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Finančná pomoc obciam 2024</w:t>
            </w:r>
          </w:p>
        </w:tc>
      </w:tr>
      <w:tr w:rsidR="00221D23" w:rsidRPr="00CC4189" w14:paraId="65D9ED87" w14:textId="77777777" w:rsidTr="007A2B2E">
        <w:tc>
          <w:tcPr>
            <w:tcW w:w="3998" w:type="dxa"/>
          </w:tcPr>
          <w:p w14:paraId="1894F98B" w14:textId="09CAB86B" w:rsidR="00221D23" w:rsidRPr="00CC4189" w:rsidRDefault="007A2B2E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UPSVaR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75" w:type="dxa"/>
          </w:tcPr>
          <w:p w14:paraId="2636116E" w14:textId="7CBF696B" w:rsidR="00221D23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48 147,60</w:t>
            </w:r>
          </w:p>
        </w:tc>
        <w:tc>
          <w:tcPr>
            <w:tcW w:w="3381" w:type="dxa"/>
          </w:tcPr>
          <w:p w14:paraId="03476AD4" w14:textId="7696FD2A" w:rsidR="00221D23" w:rsidRPr="00CC4189" w:rsidRDefault="0034224B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Školstvo – dotácia na stravu</w:t>
            </w:r>
          </w:p>
        </w:tc>
      </w:tr>
      <w:tr w:rsidR="00CC4189" w:rsidRPr="00CC4189" w14:paraId="3325A58F" w14:textId="77777777" w:rsidTr="007A2B2E">
        <w:tc>
          <w:tcPr>
            <w:tcW w:w="3998" w:type="dxa"/>
          </w:tcPr>
          <w:p w14:paraId="2F1BC713" w14:textId="715B8CDB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Ministerstvo vnútra</w:t>
            </w:r>
            <w:r w:rsidR="00842E82">
              <w:rPr>
                <w:rFonts w:ascii="Times New Roman" w:hAnsi="Times New Roman"/>
                <w:sz w:val="24"/>
                <w:szCs w:val="24"/>
              </w:rPr>
              <w:t xml:space="preserve"> SR</w:t>
            </w:r>
          </w:p>
        </w:tc>
        <w:tc>
          <w:tcPr>
            <w:tcW w:w="1575" w:type="dxa"/>
          </w:tcPr>
          <w:p w14:paraId="57B0E8D6" w14:textId="09BE3024" w:rsidR="00CC4189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11 860,00</w:t>
            </w:r>
          </w:p>
        </w:tc>
        <w:tc>
          <w:tcPr>
            <w:tcW w:w="3381" w:type="dxa"/>
          </w:tcPr>
          <w:p w14:paraId="38E137C7" w14:textId="520BC46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Ukrajina - odídenci</w:t>
            </w:r>
          </w:p>
        </w:tc>
      </w:tr>
      <w:tr w:rsidR="00CC4189" w:rsidRPr="00CC4189" w14:paraId="225EC4B5" w14:textId="77777777" w:rsidTr="007A2B2E">
        <w:tc>
          <w:tcPr>
            <w:tcW w:w="3998" w:type="dxa"/>
          </w:tcPr>
          <w:p w14:paraId="464D37BD" w14:textId="596E2088" w:rsidR="00CC4189" w:rsidRPr="00CC4189" w:rsidRDefault="007A2B2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1B6030DE" w14:textId="0CAD8AE0" w:rsidR="00CC4189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4 972,00</w:t>
            </w:r>
          </w:p>
        </w:tc>
        <w:tc>
          <w:tcPr>
            <w:tcW w:w="3381" w:type="dxa"/>
          </w:tcPr>
          <w:p w14:paraId="543F7B01" w14:textId="35160C03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– Ukrajina začlenen</w:t>
            </w:r>
            <w:r w:rsidR="00842E82">
              <w:rPr>
                <w:rFonts w:ascii="Times New Roman" w:hAnsi="Times New Roman"/>
                <w:sz w:val="24"/>
                <w:szCs w:val="24"/>
              </w:rPr>
              <w:t>ie</w:t>
            </w:r>
          </w:p>
        </w:tc>
      </w:tr>
      <w:tr w:rsidR="00CC4189" w:rsidRPr="00CC4189" w14:paraId="16F0B70E" w14:textId="77777777" w:rsidTr="007A2B2E">
        <w:tc>
          <w:tcPr>
            <w:tcW w:w="3998" w:type="dxa"/>
          </w:tcPr>
          <w:p w14:paraId="28AD2A73" w14:textId="4C017A8A" w:rsidR="00CC4189" w:rsidRPr="00CC4189" w:rsidRDefault="007A2B2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16423753" w14:textId="239B9A2D" w:rsidR="00CC4189" w:rsidRPr="00CC4189" w:rsidRDefault="00F03650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13 000,00</w:t>
            </w:r>
          </w:p>
        </w:tc>
        <w:tc>
          <w:tcPr>
            <w:tcW w:w="3381" w:type="dxa"/>
          </w:tcPr>
          <w:p w14:paraId="055131D0" w14:textId="3C5A0E34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Školstvo – </w:t>
            </w:r>
            <w:r w:rsidR="00F03650">
              <w:rPr>
                <w:rFonts w:ascii="Times New Roman" w:hAnsi="Times New Roman"/>
                <w:sz w:val="24"/>
                <w:szCs w:val="24"/>
              </w:rPr>
              <w:t>havárie</w:t>
            </w:r>
          </w:p>
        </w:tc>
      </w:tr>
      <w:tr w:rsidR="00CC4189" w:rsidRPr="00CC4189" w14:paraId="74A4741A" w14:textId="77777777" w:rsidTr="007A2B2E">
        <w:tc>
          <w:tcPr>
            <w:tcW w:w="3998" w:type="dxa"/>
          </w:tcPr>
          <w:p w14:paraId="2BAB5A4C" w14:textId="74C4EBD2" w:rsidR="00CC4189" w:rsidRPr="00CC4189" w:rsidRDefault="007A2B2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67B3D0A7" w14:textId="26A61F83" w:rsidR="00CC4189" w:rsidRPr="00CC4189" w:rsidRDefault="007A2B2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4 627,00</w:t>
            </w:r>
          </w:p>
        </w:tc>
        <w:tc>
          <w:tcPr>
            <w:tcW w:w="3381" w:type="dxa"/>
          </w:tcPr>
          <w:p w14:paraId="78587599" w14:textId="45C12BE5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 -vzdelávacie poukazy</w:t>
            </w:r>
          </w:p>
        </w:tc>
      </w:tr>
      <w:tr w:rsidR="00CC4189" w:rsidRPr="00CC4189" w14:paraId="64406570" w14:textId="77777777" w:rsidTr="007A2B2E">
        <w:tc>
          <w:tcPr>
            <w:tcW w:w="3998" w:type="dxa"/>
          </w:tcPr>
          <w:p w14:paraId="6406FDA8" w14:textId="1871A3EF" w:rsidR="00CC4189" w:rsidRPr="00CC4189" w:rsidRDefault="007A2B2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bookmarkStart w:id="2" w:name="_Hlk134694937"/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7B3E0BBE" w14:textId="526BEBCA" w:rsidR="00CC4189" w:rsidRPr="00CC4189" w:rsidRDefault="007A2B2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13 343,00</w:t>
            </w:r>
          </w:p>
        </w:tc>
        <w:tc>
          <w:tcPr>
            <w:tcW w:w="3381" w:type="dxa"/>
          </w:tcPr>
          <w:p w14:paraId="16555F94" w14:textId="1C7D4140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MŠ na výchovu a vzdelávanie</w:t>
            </w:r>
          </w:p>
        </w:tc>
      </w:tr>
      <w:bookmarkEnd w:id="2"/>
      <w:tr w:rsidR="00CC4189" w:rsidRPr="00CC4189" w14:paraId="42088D38" w14:textId="77777777" w:rsidTr="007A2B2E">
        <w:tc>
          <w:tcPr>
            <w:tcW w:w="3998" w:type="dxa"/>
          </w:tcPr>
          <w:p w14:paraId="15806E21" w14:textId="5DBB16BD" w:rsidR="00CC4189" w:rsidRPr="00CC4189" w:rsidRDefault="007A2B2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7B0DA5CD" w14:textId="7771DD16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4 322,00</w:t>
            </w:r>
          </w:p>
        </w:tc>
        <w:tc>
          <w:tcPr>
            <w:tcW w:w="3381" w:type="dxa"/>
          </w:tcPr>
          <w:p w14:paraId="559EA40E" w14:textId="374BF139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 xml:space="preserve">školstvo </w:t>
            </w:r>
            <w:r w:rsidR="000240AD">
              <w:rPr>
                <w:rFonts w:ascii="Times New Roman" w:hAnsi="Times New Roman"/>
                <w:sz w:val="24"/>
                <w:szCs w:val="24"/>
              </w:rPr>
              <w:t>– školský podporný tím</w:t>
            </w:r>
          </w:p>
        </w:tc>
      </w:tr>
      <w:tr w:rsidR="00CC4189" w:rsidRPr="00CC4189" w14:paraId="307A7C2F" w14:textId="77777777" w:rsidTr="007A2B2E">
        <w:tc>
          <w:tcPr>
            <w:tcW w:w="3998" w:type="dxa"/>
          </w:tcPr>
          <w:p w14:paraId="5D1E78E8" w14:textId="6D0925A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575" w:type="dxa"/>
          </w:tcPr>
          <w:p w14:paraId="751134C5" w14:textId="6E0FF881" w:rsidR="00CC4189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99,60</w:t>
            </w:r>
          </w:p>
        </w:tc>
        <w:tc>
          <w:tcPr>
            <w:tcW w:w="3381" w:type="dxa"/>
          </w:tcPr>
          <w:p w14:paraId="30225743" w14:textId="0F02EA9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školské potreby</w:t>
            </w:r>
          </w:p>
        </w:tc>
      </w:tr>
      <w:tr w:rsidR="00CC4189" w:rsidRPr="00CC4189" w14:paraId="411FFE7E" w14:textId="77777777" w:rsidTr="007A2B2E">
        <w:tc>
          <w:tcPr>
            <w:tcW w:w="3998" w:type="dxa"/>
          </w:tcPr>
          <w:p w14:paraId="65FADE8E" w14:textId="4EE84C6E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B774AC">
              <w:rPr>
                <w:rFonts w:ascii="Times New Roman" w:hAnsi="Times New Roman"/>
                <w:sz w:val="24"/>
                <w:szCs w:val="24"/>
              </w:rPr>
              <w:t>NIVAM</w:t>
            </w:r>
          </w:p>
        </w:tc>
        <w:tc>
          <w:tcPr>
            <w:tcW w:w="1575" w:type="dxa"/>
          </w:tcPr>
          <w:p w14:paraId="6438D25D" w14:textId="5819C65D" w:rsidR="00CC4189" w:rsidRPr="00CC4189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12 777,90</w:t>
            </w:r>
          </w:p>
        </w:tc>
        <w:tc>
          <w:tcPr>
            <w:tcW w:w="3381" w:type="dxa"/>
          </w:tcPr>
          <w:p w14:paraId="72EB1F63" w14:textId="5CBD8AD6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asistent</w:t>
            </w:r>
          </w:p>
        </w:tc>
      </w:tr>
      <w:tr w:rsidR="00CC4189" w:rsidRPr="00CC4189" w14:paraId="4429F8B8" w14:textId="77777777" w:rsidTr="007A2B2E">
        <w:tc>
          <w:tcPr>
            <w:tcW w:w="3998" w:type="dxa"/>
          </w:tcPr>
          <w:p w14:paraId="03730669" w14:textId="5A6BC5E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Okresný úrad Senica</w:t>
            </w:r>
          </w:p>
        </w:tc>
        <w:tc>
          <w:tcPr>
            <w:tcW w:w="1575" w:type="dxa"/>
          </w:tcPr>
          <w:p w14:paraId="6EC9AD6D" w14:textId="08BC1F5D" w:rsidR="00CC4189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3 668,00</w:t>
            </w:r>
          </w:p>
        </w:tc>
        <w:tc>
          <w:tcPr>
            <w:tcW w:w="3381" w:type="dxa"/>
          </w:tcPr>
          <w:p w14:paraId="4A0F3325" w14:textId="2D35A40A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– edukačné učebnice</w:t>
            </w:r>
          </w:p>
        </w:tc>
      </w:tr>
      <w:tr w:rsidR="00CC4189" w:rsidRPr="00CC4189" w14:paraId="5DEAD4BB" w14:textId="77777777" w:rsidTr="007A2B2E">
        <w:tc>
          <w:tcPr>
            <w:tcW w:w="3998" w:type="dxa"/>
          </w:tcPr>
          <w:p w14:paraId="1937825D" w14:textId="78319652" w:rsidR="00CC4189" w:rsidRPr="00CC4189" w:rsidRDefault="005A5ADE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0190E342" w14:textId="05FC6F54" w:rsidR="00CC4189" w:rsidRPr="00CC4189" w:rsidRDefault="007A2B2E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650,00</w:t>
            </w:r>
          </w:p>
        </w:tc>
        <w:tc>
          <w:tcPr>
            <w:tcW w:w="3381" w:type="dxa"/>
          </w:tcPr>
          <w:p w14:paraId="2E6B1AAB" w14:textId="33D16931" w:rsidR="00CC4189" w:rsidRPr="00CC4189" w:rsidRDefault="00CC4189" w:rsidP="00CC4189">
            <w:pPr>
              <w:jc w:val="lef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C4189">
              <w:rPr>
                <w:rFonts w:ascii="Times New Roman" w:hAnsi="Times New Roman"/>
                <w:sz w:val="24"/>
                <w:szCs w:val="24"/>
              </w:rPr>
              <w:t>školstvo - SZP</w:t>
            </w:r>
          </w:p>
        </w:tc>
      </w:tr>
      <w:tr w:rsidR="000240AD" w:rsidRPr="00CC4189" w14:paraId="6E05A23B" w14:textId="77777777" w:rsidTr="007A2B2E">
        <w:tc>
          <w:tcPr>
            <w:tcW w:w="3998" w:type="dxa"/>
          </w:tcPr>
          <w:p w14:paraId="5F614792" w14:textId="6515C309" w:rsidR="000240AD" w:rsidRPr="00CC4189" w:rsidRDefault="005A5ADE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320399F6" w14:textId="1CE9D862" w:rsidR="000240AD" w:rsidRPr="00CC4189" w:rsidRDefault="000240A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</w:t>
            </w:r>
            <w:r w:rsidR="007711D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250,00</w:t>
            </w:r>
          </w:p>
        </w:tc>
        <w:tc>
          <w:tcPr>
            <w:tcW w:w="3381" w:type="dxa"/>
          </w:tcPr>
          <w:p w14:paraId="4F3637C0" w14:textId="60C5ED33" w:rsidR="000240AD" w:rsidRPr="00CC4189" w:rsidRDefault="000240AD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Školstvo – pohybové aktivity v prírode</w:t>
            </w:r>
          </w:p>
        </w:tc>
      </w:tr>
      <w:tr w:rsidR="00221D23" w:rsidRPr="00CC4189" w14:paraId="19D372F0" w14:textId="77777777" w:rsidTr="007A2B2E">
        <w:tc>
          <w:tcPr>
            <w:tcW w:w="3998" w:type="dxa"/>
          </w:tcPr>
          <w:p w14:paraId="1E3EAA9D" w14:textId="5AAAC5F0" w:rsidR="00221D23" w:rsidRPr="00CC4189" w:rsidRDefault="007A2B2E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6524007B" w14:textId="627E613D" w:rsidR="00221D23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2 295,00 </w:t>
            </w:r>
          </w:p>
        </w:tc>
        <w:tc>
          <w:tcPr>
            <w:tcW w:w="3381" w:type="dxa"/>
          </w:tcPr>
          <w:p w14:paraId="31335869" w14:textId="6B21857D" w:rsidR="00221D23" w:rsidRDefault="00221D23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Školstvo – odchodné </w:t>
            </w:r>
            <w:r w:rsidR="00DF3392">
              <w:rPr>
                <w:rFonts w:ascii="Times New Roman" w:hAnsi="Times New Roman"/>
                <w:sz w:val="24"/>
                <w:szCs w:val="24"/>
              </w:rPr>
              <w:t>účtovníčka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2A1A">
              <w:rPr>
                <w:rFonts w:ascii="Times New Roman" w:hAnsi="Times New Roman"/>
                <w:sz w:val="24"/>
                <w:szCs w:val="24"/>
              </w:rPr>
              <w:t>ZŠ</w:t>
            </w:r>
          </w:p>
        </w:tc>
      </w:tr>
      <w:tr w:rsidR="00221D23" w:rsidRPr="00CC4189" w14:paraId="1F00A234" w14:textId="77777777" w:rsidTr="007A2B2E">
        <w:tc>
          <w:tcPr>
            <w:tcW w:w="3998" w:type="dxa"/>
          </w:tcPr>
          <w:p w14:paraId="65230635" w14:textId="64787847" w:rsidR="00221D23" w:rsidRPr="00CC4189" w:rsidRDefault="007A2B2E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Regionálny úrad školskej správy v TT</w:t>
            </w:r>
          </w:p>
        </w:tc>
        <w:tc>
          <w:tcPr>
            <w:tcW w:w="1575" w:type="dxa"/>
          </w:tcPr>
          <w:p w14:paraId="0BB21890" w14:textId="6FDBB1C7" w:rsidR="00221D23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5 708,00</w:t>
            </w:r>
          </w:p>
        </w:tc>
        <w:tc>
          <w:tcPr>
            <w:tcW w:w="3381" w:type="dxa"/>
          </w:tcPr>
          <w:p w14:paraId="4A64FB11" w14:textId="60C2ACF3" w:rsidR="00221D23" w:rsidRDefault="00221D23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Školstvo -pedagogický asistent</w:t>
            </w:r>
          </w:p>
        </w:tc>
      </w:tr>
      <w:tr w:rsidR="00221D23" w:rsidRPr="00CC4189" w14:paraId="218AA691" w14:textId="77777777" w:rsidTr="007A2B2E">
        <w:tc>
          <w:tcPr>
            <w:tcW w:w="3998" w:type="dxa"/>
          </w:tcPr>
          <w:p w14:paraId="6171841E" w14:textId="5B341A04" w:rsidR="00221D23" w:rsidRPr="00CC4189" w:rsidRDefault="00E213DD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Trnavský samosprávny kraj</w:t>
            </w:r>
          </w:p>
        </w:tc>
        <w:tc>
          <w:tcPr>
            <w:tcW w:w="1575" w:type="dxa"/>
          </w:tcPr>
          <w:p w14:paraId="5AE64B2A" w14:textId="33F1DE4E" w:rsidR="00221D23" w:rsidRDefault="00221D23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1 000,00</w:t>
            </w:r>
          </w:p>
        </w:tc>
        <w:tc>
          <w:tcPr>
            <w:tcW w:w="3381" w:type="dxa"/>
          </w:tcPr>
          <w:p w14:paraId="4FDE630C" w14:textId="597D3398" w:rsidR="00221D23" w:rsidRDefault="00221D23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Beh spája generácie</w:t>
            </w:r>
          </w:p>
        </w:tc>
      </w:tr>
      <w:tr w:rsidR="0017410D" w:rsidRPr="00CC4189" w14:paraId="5F847536" w14:textId="77777777" w:rsidTr="007A2B2E">
        <w:tc>
          <w:tcPr>
            <w:tcW w:w="3998" w:type="dxa"/>
          </w:tcPr>
          <w:p w14:paraId="2A22F55F" w14:textId="7B0DC5F3" w:rsidR="0017410D" w:rsidRDefault="0017410D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Enviromentálny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fond </w:t>
            </w:r>
          </w:p>
        </w:tc>
        <w:tc>
          <w:tcPr>
            <w:tcW w:w="1575" w:type="dxa"/>
          </w:tcPr>
          <w:p w14:paraId="1A2BFB7B" w14:textId="1C97B568" w:rsidR="0017410D" w:rsidRDefault="0017410D" w:rsidP="00CC4189">
            <w:pPr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14 723,00</w:t>
            </w:r>
          </w:p>
        </w:tc>
        <w:tc>
          <w:tcPr>
            <w:tcW w:w="3381" w:type="dxa"/>
          </w:tcPr>
          <w:p w14:paraId="245B597A" w14:textId="3F3D7118" w:rsidR="0017410D" w:rsidRDefault="0017410D" w:rsidP="00CC4189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Nákup malotraktora s príslušenstvom</w:t>
            </w:r>
          </w:p>
        </w:tc>
      </w:tr>
    </w:tbl>
    <w:p w14:paraId="384B05CA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129F5D8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1C922AE" w14:textId="77777777" w:rsidR="00471A59" w:rsidRPr="003C6503" w:rsidRDefault="00471A59" w:rsidP="00471A59">
      <w:pPr>
        <w:suppressAutoHyphens/>
        <w:autoSpaceDN w:val="0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C44446E" w14:textId="77777777" w:rsidR="00471A59" w:rsidRPr="00CC418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Popis najvýznamnejších prijatých grantov a transferov:</w:t>
      </w:r>
    </w:p>
    <w:p w14:paraId="3201F3EC" w14:textId="7A7CED77" w:rsidR="00471A59" w:rsidRPr="00CC4189" w:rsidRDefault="00CC4189" w:rsidP="00471A59">
      <w:pPr>
        <w:numPr>
          <w:ilvl w:val="0"/>
          <w:numId w:val="21"/>
        </w:num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 w:rsidR="00471A59" w:rsidRPr="00CC4189">
        <w:rPr>
          <w:rFonts w:ascii="Times New Roman" w:eastAsia="Times New Roman" w:hAnsi="Times New Roman"/>
          <w:sz w:val="24"/>
          <w:szCs w:val="24"/>
          <w:lang w:eastAsia="sk-SK"/>
        </w:rPr>
        <w:t>bec</w:t>
      </w:r>
    </w:p>
    <w:p w14:paraId="3306B8D8" w14:textId="224DEED1" w:rsidR="00CC4189" w:rsidRDefault="00DF3392" w:rsidP="00CC4189">
      <w:pPr>
        <w:pStyle w:val="Odsekzoznamu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Poskytnutie dotácie obci na krytie výdavkov súvisiacich s výpadkom príjmov z dane </w:t>
      </w:r>
      <w:r w:rsidR="00B90FB6">
        <w:rPr>
          <w:rFonts w:ascii="Times New Roman" w:hAnsi="Times New Roman"/>
          <w:sz w:val="24"/>
          <w:szCs w:val="24"/>
        </w:rPr>
        <w:t>z príjmov fyzických osôb v roku 2024 v nadväznosti na uznesenie vlády Slovenskej republiky č. 642 z 23.10.2024 v sume 12 000,-€</w:t>
      </w:r>
    </w:p>
    <w:p w14:paraId="3530B16C" w14:textId="0A791036" w:rsidR="0017410D" w:rsidRPr="00CC4189" w:rsidRDefault="0017410D" w:rsidP="00CC4189">
      <w:pPr>
        <w:pStyle w:val="Odsekzoznamu"/>
        <w:numPr>
          <w:ilvl w:val="0"/>
          <w:numId w:val="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Dotácia z </w:t>
      </w:r>
      <w:proofErr w:type="spellStart"/>
      <w:r>
        <w:rPr>
          <w:rFonts w:ascii="Times New Roman" w:hAnsi="Times New Roman"/>
          <w:sz w:val="24"/>
          <w:szCs w:val="24"/>
        </w:rPr>
        <w:t>Enviromentálneho</w:t>
      </w:r>
      <w:proofErr w:type="spellEnd"/>
      <w:r>
        <w:rPr>
          <w:rFonts w:ascii="Times New Roman" w:hAnsi="Times New Roman"/>
          <w:sz w:val="24"/>
          <w:szCs w:val="24"/>
        </w:rPr>
        <w:t xml:space="preserve"> fondu na rozvoj odpadového a obehového hospodárstva v sume 14 723,- eur na kúpu malotraktora s príslušenstvom </w:t>
      </w:r>
    </w:p>
    <w:p w14:paraId="234CCFC2" w14:textId="77777777" w:rsidR="00471A59" w:rsidRPr="00CC4189" w:rsidRDefault="00471A59" w:rsidP="00471A59">
      <w:pPr>
        <w:numPr>
          <w:ilvl w:val="0"/>
          <w:numId w:val="21"/>
        </w:num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>rozpočtová organizácia – ZŠ s MŠ Borský Svätý Jur</w:t>
      </w:r>
    </w:p>
    <w:p w14:paraId="54CB1965" w14:textId="77777777" w:rsidR="00471A59" w:rsidRPr="00CC4189" w:rsidRDefault="00471A59" w:rsidP="00471A59">
      <w:pPr>
        <w:suppressAutoHyphens/>
        <w:autoSpaceDN w:val="0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CC4189">
        <w:rPr>
          <w:rFonts w:ascii="Times New Roman" w:eastAsia="Times New Roman" w:hAnsi="Times New Roman"/>
          <w:sz w:val="24"/>
          <w:szCs w:val="24"/>
          <w:lang w:eastAsia="sk-SK"/>
        </w:rPr>
        <w:t xml:space="preserve">       -      transfer na bežné výdavky </w:t>
      </w:r>
    </w:p>
    <w:p w14:paraId="32C000AD" w14:textId="1794F008" w:rsidR="00471A59" w:rsidRPr="00BD2A1A" w:rsidRDefault="00CC4189" w:rsidP="00BD2A1A">
      <w:pPr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 xml:space="preserve">Dotácia na stravné pre predškolákov v MŠ a prvý stupeň ZŠ vo výške </w:t>
      </w:r>
      <w:r w:rsidR="00B90FB6">
        <w:rPr>
          <w:rFonts w:ascii="Times New Roman" w:hAnsi="Times New Roman"/>
          <w:sz w:val="24"/>
          <w:szCs w:val="24"/>
        </w:rPr>
        <w:t>48 147,</w:t>
      </w:r>
      <w:r w:rsidR="008542CA">
        <w:rPr>
          <w:rFonts w:ascii="Times New Roman" w:hAnsi="Times New Roman"/>
          <w:sz w:val="24"/>
          <w:szCs w:val="24"/>
        </w:rPr>
        <w:t>6</w:t>
      </w:r>
      <w:r w:rsidR="00B90FB6">
        <w:rPr>
          <w:rFonts w:ascii="Times New Roman" w:hAnsi="Times New Roman"/>
          <w:sz w:val="24"/>
          <w:szCs w:val="24"/>
        </w:rPr>
        <w:t>0</w:t>
      </w:r>
      <w:r w:rsidRPr="00CC4189">
        <w:rPr>
          <w:rFonts w:ascii="Times New Roman" w:hAnsi="Times New Roman"/>
          <w:sz w:val="24"/>
          <w:szCs w:val="24"/>
        </w:rPr>
        <w:t xml:space="preserve"> EUR. </w:t>
      </w:r>
    </w:p>
    <w:p w14:paraId="0AE6C963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52C89AF4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.2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Poskytnuté dotácie </w:t>
      </w:r>
    </w:p>
    <w:p w14:paraId="7D4B9DAA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9EFC12E" w14:textId="007E69BA" w:rsidR="00CC4189" w:rsidRPr="00CC4189" w:rsidRDefault="00CC4189" w:rsidP="00CC4189">
      <w:pPr>
        <w:rPr>
          <w:rFonts w:ascii="Times New Roman" w:hAnsi="Times New Roman"/>
          <w:sz w:val="24"/>
          <w:szCs w:val="24"/>
        </w:rPr>
      </w:pPr>
      <w:r w:rsidRPr="00CC4189">
        <w:rPr>
          <w:rFonts w:ascii="Times New Roman" w:hAnsi="Times New Roman"/>
          <w:sz w:val="24"/>
          <w:szCs w:val="24"/>
        </w:rPr>
        <w:t>Obec v roku 202</w:t>
      </w:r>
      <w:r w:rsidR="008A681C">
        <w:rPr>
          <w:rFonts w:ascii="Times New Roman" w:hAnsi="Times New Roman"/>
          <w:sz w:val="24"/>
          <w:szCs w:val="24"/>
        </w:rPr>
        <w:t>4</w:t>
      </w:r>
      <w:r w:rsidRPr="00CC4189">
        <w:rPr>
          <w:rFonts w:ascii="Times New Roman" w:hAnsi="Times New Roman"/>
          <w:sz w:val="24"/>
          <w:szCs w:val="24"/>
        </w:rPr>
        <w:t xml:space="preserve"> </w:t>
      </w:r>
      <w:r w:rsidR="008A681C">
        <w:rPr>
          <w:rFonts w:ascii="Times New Roman" w:hAnsi="Times New Roman"/>
          <w:sz w:val="24"/>
          <w:szCs w:val="24"/>
        </w:rPr>
        <w:t>ne</w:t>
      </w:r>
      <w:r w:rsidRPr="00CC4189">
        <w:rPr>
          <w:rFonts w:ascii="Times New Roman" w:hAnsi="Times New Roman"/>
          <w:sz w:val="24"/>
          <w:szCs w:val="24"/>
        </w:rPr>
        <w:t xml:space="preserve">poskytla </w:t>
      </w:r>
      <w:r w:rsidR="008A681C">
        <w:rPr>
          <w:rFonts w:ascii="Times New Roman" w:hAnsi="Times New Roman"/>
          <w:sz w:val="24"/>
          <w:szCs w:val="24"/>
        </w:rPr>
        <w:t xml:space="preserve">žiadne </w:t>
      </w:r>
      <w:r w:rsidRPr="00CC4189">
        <w:rPr>
          <w:rFonts w:ascii="Times New Roman" w:hAnsi="Times New Roman"/>
          <w:sz w:val="24"/>
          <w:szCs w:val="24"/>
        </w:rPr>
        <w:t>dotácie</w:t>
      </w:r>
      <w:r w:rsidR="002A54B7">
        <w:rPr>
          <w:rFonts w:ascii="Times New Roman" w:hAnsi="Times New Roman"/>
          <w:sz w:val="24"/>
          <w:szCs w:val="24"/>
        </w:rPr>
        <w:t>.</w:t>
      </w:r>
      <w:r w:rsidRPr="00CC4189">
        <w:rPr>
          <w:rFonts w:ascii="Times New Roman" w:hAnsi="Times New Roman"/>
          <w:sz w:val="24"/>
          <w:szCs w:val="24"/>
        </w:rPr>
        <w:t xml:space="preserve"> </w:t>
      </w:r>
    </w:p>
    <w:p w14:paraId="7DD30129" w14:textId="77777777" w:rsidR="00CC4189" w:rsidRPr="00CC4189" w:rsidRDefault="00CC4189" w:rsidP="00CC4189">
      <w:pPr>
        <w:tabs>
          <w:tab w:val="left" w:pos="2880"/>
          <w:tab w:val="right" w:pos="8820"/>
        </w:tabs>
        <w:rPr>
          <w:rFonts w:ascii="Times New Roman" w:hAnsi="Times New Roman"/>
          <w:color w:val="FF0000"/>
          <w:sz w:val="24"/>
          <w:szCs w:val="24"/>
        </w:rPr>
      </w:pPr>
    </w:p>
    <w:p w14:paraId="42249BBC" w14:textId="77777777" w:rsidR="00471A59" w:rsidRDefault="00471A59" w:rsidP="00471A59">
      <w:pPr>
        <w:tabs>
          <w:tab w:val="left" w:pos="2880"/>
          <w:tab w:val="right" w:pos="8820"/>
        </w:tabs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11775909" w14:textId="6EA2AFDC" w:rsidR="00471A59" w:rsidRDefault="00471A59" w:rsidP="00471A59">
      <w:pPr>
        <w:jc w:val="left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10.3.</w:t>
      </w:r>
      <w:r w:rsidRPr="00A75F85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Významné investičné akcie v roku 20</w:t>
      </w:r>
      <w:r w:rsidR="002A54B7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24</w:t>
      </w:r>
    </w:p>
    <w:p w14:paraId="2A9F6AAA" w14:textId="77777777" w:rsidR="00471A59" w:rsidRPr="00A75F85" w:rsidRDefault="00471A59" w:rsidP="00471A59">
      <w:pPr>
        <w:ind w:left="840"/>
        <w:jc w:val="left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A75F85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 </w:t>
      </w:r>
    </w:p>
    <w:p w14:paraId="0E82BD98" w14:textId="5353B4EF" w:rsidR="002A54B7" w:rsidRPr="00B90FB6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 roku 202</w:t>
      </w:r>
      <w:r w:rsidR="002A54B7">
        <w:rPr>
          <w:rFonts w:ascii="Times New Roman" w:eastAsia="Times New Roman" w:hAnsi="Times New Roman"/>
          <w:sz w:val="24"/>
          <w:szCs w:val="24"/>
          <w:lang w:eastAsia="sk-SK"/>
        </w:rPr>
        <w:t xml:space="preserve">4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neprebehli žiadne investičné akcie.</w:t>
      </w:r>
    </w:p>
    <w:p w14:paraId="2840A64F" w14:textId="77777777" w:rsidR="002A54B7" w:rsidRDefault="002A54B7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87C147E" w14:textId="77777777" w:rsidR="002A54B7" w:rsidRDefault="002A54B7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3C8DA476" w14:textId="2F81C632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4.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Predpokladaný budúci vývoj činnosti </w:t>
      </w:r>
    </w:p>
    <w:p w14:paraId="20EB118B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750CD0B1" w14:textId="1D47DD5B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Predpokladané investičné akcie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realizované v budúcich rokoch, projektové zámery navrhované na zaradenie do integrovanej územnej investície,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vybudovanie kanalizácie v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obci</w:t>
      </w:r>
      <w:r w:rsidR="0002729C">
        <w:rPr>
          <w:rFonts w:ascii="Times New Roman" w:eastAsia="Times New Roman" w:hAnsi="Times New Roman"/>
          <w:sz w:val="24"/>
          <w:szCs w:val="24"/>
          <w:lang w:eastAsia="sk-SK"/>
        </w:rPr>
        <w:t xml:space="preserve">, prístavba materskej školy. </w:t>
      </w:r>
    </w:p>
    <w:p w14:paraId="07AF1648" w14:textId="77777777" w:rsidR="00471A59" w:rsidRPr="003C6503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2F684EC" w14:textId="77777777" w:rsidR="00471A59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10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5.</w:t>
      </w:r>
      <w:r w:rsidRPr="003C6503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Udalosti osobitného významu po skon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čení účtovného obdobia </w:t>
      </w:r>
    </w:p>
    <w:p w14:paraId="2656377D" w14:textId="77777777" w:rsidR="00471A59" w:rsidRPr="00287015" w:rsidRDefault="00471A59" w:rsidP="00471A59">
      <w:pPr>
        <w:suppressAutoHyphens/>
        <w:autoSpaceDN w:val="0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</w:p>
    <w:p w14:paraId="4275BDB6" w14:textId="4E9F44BD" w:rsidR="00471A59" w:rsidRDefault="00471A59" w:rsidP="0002729C">
      <w:pPr>
        <w:spacing w:before="100" w:beforeAutospacing="1" w:after="100" w:afterAutospacing="1"/>
        <w:jc w:val="left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>O</w:t>
      </w:r>
      <w:r w:rsidRPr="00B2194D">
        <w:rPr>
          <w:rFonts w:ascii="Times New Roman" w:hAnsi="Times New Roman"/>
          <w:sz w:val="24"/>
          <w:szCs w:val="24"/>
        </w:rPr>
        <w:t xml:space="preserve">bec nezaznamenala žiadnu udalosť osobitného významu po skončení účtovného obdobia, za ktoré sa vyhotovuje výročná správa. </w:t>
      </w:r>
    </w:p>
    <w:p w14:paraId="53B12710" w14:textId="77777777" w:rsidR="00F81A65" w:rsidRDefault="00F81A65" w:rsidP="00471A59">
      <w:pPr>
        <w:spacing w:line="36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9FBCA75" w14:textId="4C5428E1" w:rsidR="00471A59" w:rsidRPr="00B2194D" w:rsidRDefault="00471A59" w:rsidP="00471A59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1</w:t>
      </w:r>
      <w:r w:rsidRPr="00AA6E5D">
        <w:rPr>
          <w:rFonts w:ascii="Times New Roman" w:eastAsia="Times New Roman" w:hAnsi="Times New Roman"/>
          <w:b/>
          <w:sz w:val="24"/>
          <w:szCs w:val="24"/>
          <w:lang w:eastAsia="sk-SK"/>
        </w:rPr>
        <w:t>0.</w:t>
      </w:r>
      <w:r>
        <w:rPr>
          <w:rFonts w:ascii="Times New Roman" w:hAnsi="Times New Roman"/>
          <w:b/>
          <w:sz w:val="24"/>
          <w:szCs w:val="24"/>
        </w:rPr>
        <w:t>6.</w:t>
      </w:r>
      <w:r w:rsidRPr="00AA6E5D">
        <w:rPr>
          <w:rFonts w:ascii="Times New Roman" w:hAnsi="Times New Roman"/>
          <w:b/>
          <w:sz w:val="24"/>
          <w:szCs w:val="24"/>
        </w:rPr>
        <w:t xml:space="preserve"> Významné riziká a neistoty, ktorým je účtovná jednotka vystavená</w:t>
      </w:r>
    </w:p>
    <w:p w14:paraId="5A6EC519" w14:textId="4D5128AA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t xml:space="preserve"> </w:t>
      </w:r>
      <w:r w:rsidRPr="00B2194D"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z w:val="24"/>
          <w:szCs w:val="24"/>
        </w:rPr>
        <w:t>ec nebola v súdnom spore.</w:t>
      </w:r>
      <w:r w:rsidRPr="00B2194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 w:rsidRPr="00B2194D">
        <w:rPr>
          <w:rFonts w:ascii="Times New Roman" w:hAnsi="Times New Roman"/>
          <w:sz w:val="24"/>
          <w:szCs w:val="24"/>
        </w:rPr>
        <w:t xml:space="preserve">eeviduje ďalšie iné riziká a neistoty, ktorým je účtovná jednotka vystavená po skončení účtovného obdobia. </w:t>
      </w:r>
    </w:p>
    <w:p w14:paraId="63CF9926" w14:textId="77777777" w:rsidR="00FD419F" w:rsidRDefault="00FD419F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68C25F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98BB43" w14:textId="51AC6743" w:rsidR="00471A59" w:rsidRPr="003C6503" w:rsidRDefault="00471A59" w:rsidP="00471A59">
      <w:pPr>
        <w:tabs>
          <w:tab w:val="left" w:pos="5670"/>
        </w:tabs>
        <w:suppressAutoHyphens/>
        <w:autoSpaceDN w:val="0"/>
        <w:spacing w:line="360" w:lineRule="auto"/>
        <w:jc w:val="left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Vypracoval: </w:t>
      </w:r>
      <w:r w:rsidR="008A681C">
        <w:rPr>
          <w:rFonts w:ascii="Times New Roman" w:eastAsia="Times New Roman" w:hAnsi="Times New Roman"/>
          <w:sz w:val="24"/>
          <w:szCs w:val="24"/>
          <w:lang w:eastAsia="sk-SK"/>
        </w:rPr>
        <w:t>Bc. Nikola Macejková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</w:t>
      </w:r>
      <w:r w:rsidR="008A681C">
        <w:rPr>
          <w:rFonts w:ascii="Times New Roman" w:eastAsia="Times New Roman" w:hAnsi="Times New Roman"/>
          <w:sz w:val="24"/>
          <w:szCs w:val="24"/>
          <w:lang w:eastAsia="sk-SK"/>
        </w:rPr>
        <w:t xml:space="preserve">     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Predkladá: Mgr.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Juraj Smolár</w:t>
      </w:r>
    </w:p>
    <w:p w14:paraId="6354C6F7" w14:textId="5E41CE9A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="00BD5C54">
        <w:rPr>
          <w:rFonts w:ascii="Times New Roman" w:eastAsia="Times New Roman" w:hAnsi="Times New Roman"/>
          <w:sz w:val="24"/>
          <w:szCs w:val="24"/>
          <w:lang w:eastAsia="sk-SK"/>
        </w:rPr>
        <w:t xml:space="preserve"> účtovníčka obce</w:t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starosta obce</w:t>
      </w:r>
    </w:p>
    <w:p w14:paraId="4661D276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243A73" w14:textId="77777777" w:rsidR="00471A59" w:rsidRPr="003C6503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C20A4D7" w14:textId="716BCDD4" w:rsidR="00471A59" w:rsidRPr="00FD419F" w:rsidRDefault="00471A59" w:rsidP="00FD419F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sz w:val="24"/>
          <w:szCs w:val="24"/>
          <w:lang w:eastAsia="sk-SK"/>
        </w:rPr>
      </w:pPr>
      <w:r w:rsidRPr="003C6503">
        <w:rPr>
          <w:rFonts w:ascii="Times New Roman" w:eastAsia="Times New Roman" w:hAnsi="Times New Roman"/>
          <w:sz w:val="24"/>
          <w:szCs w:val="24"/>
          <w:lang w:eastAsia="sk-SK"/>
        </w:rPr>
        <w:t>V Bo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rskom Svätom Jure, dňa </w:t>
      </w:r>
      <w:r w:rsidR="00F81A65">
        <w:rPr>
          <w:rFonts w:ascii="Times New Roman" w:eastAsia="Times New Roman" w:hAnsi="Times New Roman"/>
          <w:sz w:val="24"/>
          <w:szCs w:val="24"/>
          <w:lang w:eastAsia="sk-SK"/>
        </w:rPr>
        <w:t>3</w:t>
      </w:r>
      <w:r w:rsidR="008A681C">
        <w:rPr>
          <w:rFonts w:ascii="Times New Roman" w:eastAsia="Times New Roman" w:hAnsi="Times New Roman"/>
          <w:sz w:val="24"/>
          <w:szCs w:val="24"/>
          <w:lang w:eastAsia="sk-SK"/>
        </w:rPr>
        <w:t>0</w:t>
      </w:r>
      <w:r w:rsidR="00061D2F">
        <w:rPr>
          <w:rFonts w:ascii="Times New Roman" w:eastAsia="Times New Roman" w:hAnsi="Times New Roman"/>
          <w:sz w:val="24"/>
          <w:szCs w:val="24"/>
          <w:lang w:eastAsia="sk-SK"/>
        </w:rPr>
        <w:t>. 06. 202</w:t>
      </w:r>
      <w:r w:rsidR="008A681C">
        <w:rPr>
          <w:rFonts w:ascii="Times New Roman" w:eastAsia="Times New Roman" w:hAnsi="Times New Roman"/>
          <w:sz w:val="24"/>
          <w:szCs w:val="24"/>
          <w:lang w:eastAsia="sk-SK"/>
        </w:rPr>
        <w:t>5</w:t>
      </w:r>
    </w:p>
    <w:p w14:paraId="4B60AEA3" w14:textId="77777777" w:rsidR="00471A59" w:rsidRDefault="00471A59" w:rsidP="00471A5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14:paraId="57187795" w14:textId="77777777" w:rsidR="00471A59" w:rsidRPr="00AE0B26" w:rsidRDefault="00471A59" w:rsidP="00471A5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E0B26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60B07D32" w14:textId="77777777" w:rsidR="00471A59" w:rsidRPr="00AE0B26" w:rsidRDefault="00471A59" w:rsidP="00471A5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6DBFE0D8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521BE12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A859F44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633BCEBD" w14:textId="77777777" w:rsidR="00471A59" w:rsidRPr="00AE0B26" w:rsidRDefault="00471A59" w:rsidP="00471A59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E0B26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14:paraId="2C898131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322E0D4B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2BC0BD94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1C35AD9C" w14:textId="77777777" w:rsidR="00471A59" w:rsidRDefault="00471A59" w:rsidP="00471A59">
      <w:pPr>
        <w:suppressAutoHyphens/>
        <w:autoSpaceDN w:val="0"/>
        <w:spacing w:line="360" w:lineRule="auto"/>
        <w:textAlignment w:val="baseline"/>
        <w:rPr>
          <w:rFonts w:ascii="Times New Roman" w:eastAsia="Times New Roman" w:hAnsi="Times New Roman"/>
          <w:lang w:eastAsia="sk-SK"/>
        </w:rPr>
      </w:pPr>
    </w:p>
    <w:p w14:paraId="7483FF43" w14:textId="77777777" w:rsidR="00471A59" w:rsidRDefault="00471A59"/>
    <w:sectPr w:rsidR="00471A59" w:rsidSect="00E94C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6CB90" w14:textId="77777777" w:rsidR="0098439D" w:rsidRDefault="0098439D">
      <w:r>
        <w:separator/>
      </w:r>
    </w:p>
  </w:endnote>
  <w:endnote w:type="continuationSeparator" w:id="0">
    <w:p w14:paraId="5A2959F9" w14:textId="77777777" w:rsidR="0098439D" w:rsidRDefault="00984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0127" w14:textId="77777777" w:rsidR="00AB5507" w:rsidRDefault="00AB5507" w:rsidP="0067093F">
    <w:pPr>
      <w:pStyle w:val="Pta"/>
      <w:jc w:val="right"/>
    </w:pPr>
  </w:p>
  <w:p w14:paraId="2F0319F3" w14:textId="77777777" w:rsidR="00AB5507" w:rsidRDefault="00AB5507" w:rsidP="0067093F">
    <w:pPr>
      <w:pStyle w:val="Pta"/>
      <w:jc w:val="right"/>
    </w:pPr>
  </w:p>
  <w:p w14:paraId="25073E85" w14:textId="77777777" w:rsidR="00AB5507" w:rsidRDefault="00000000" w:rsidP="0067093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09240" w14:textId="77777777" w:rsidR="0098439D" w:rsidRDefault="0098439D">
      <w:r>
        <w:separator/>
      </w:r>
    </w:p>
  </w:footnote>
  <w:footnote w:type="continuationSeparator" w:id="0">
    <w:p w14:paraId="1E1325BA" w14:textId="77777777" w:rsidR="0098439D" w:rsidRDefault="009843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F181B"/>
    <w:multiLevelType w:val="hybridMultilevel"/>
    <w:tmpl w:val="980EC2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5FB5"/>
    <w:multiLevelType w:val="hybridMultilevel"/>
    <w:tmpl w:val="C492919A"/>
    <w:lvl w:ilvl="0" w:tplc="5B0C4C2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1E27860"/>
    <w:multiLevelType w:val="multilevel"/>
    <w:tmpl w:val="AA24B96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DF639D0"/>
    <w:multiLevelType w:val="hybridMultilevel"/>
    <w:tmpl w:val="F5682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031AD"/>
    <w:multiLevelType w:val="multilevel"/>
    <w:tmpl w:val="D0747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BE5BC6"/>
    <w:multiLevelType w:val="hybridMultilevel"/>
    <w:tmpl w:val="3D181086"/>
    <w:lvl w:ilvl="0" w:tplc="E25C67A2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42679C6"/>
    <w:multiLevelType w:val="hybridMultilevel"/>
    <w:tmpl w:val="D982CCD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A70298BA"/>
    <w:lvl w:ilvl="0" w:tplc="AD7E2D5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C256E1"/>
    <w:multiLevelType w:val="multilevel"/>
    <w:tmpl w:val="79F4253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3C164844"/>
    <w:multiLevelType w:val="hybridMultilevel"/>
    <w:tmpl w:val="B6C2B110"/>
    <w:lvl w:ilvl="0" w:tplc="7388A62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45994CE7"/>
    <w:multiLevelType w:val="multilevel"/>
    <w:tmpl w:val="D912FFEA"/>
    <w:lvl w:ilvl="0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/>
      </w:rPr>
    </w:lvl>
    <w:lvl w:ilvl="1">
      <w:numFmt w:val="bullet"/>
      <w:lvlText w:val="o"/>
      <w:lvlJc w:val="left"/>
      <w:pPr>
        <w:ind w:left="151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35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955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7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95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115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83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55" w:hanging="360"/>
      </w:pPr>
      <w:rPr>
        <w:rFonts w:ascii="Wingdings" w:hAnsi="Wingdings" w:cs="Wingdings"/>
      </w:rPr>
    </w:lvl>
  </w:abstractNum>
  <w:abstractNum w:abstractNumId="15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82F7E7E"/>
    <w:multiLevelType w:val="multilevel"/>
    <w:tmpl w:val="DB40ABFE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577" w:hanging="435"/>
      </w:pPr>
      <w:rPr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7" w15:restartNumberingAfterBreak="0">
    <w:nsid w:val="5D8C05C9"/>
    <w:multiLevelType w:val="multilevel"/>
    <w:tmpl w:val="1C50850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137C62"/>
    <w:multiLevelType w:val="hybridMultilevel"/>
    <w:tmpl w:val="AAAE69EC"/>
    <w:lvl w:ilvl="0" w:tplc="AB985D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55A6B83"/>
    <w:multiLevelType w:val="multilevel"/>
    <w:tmpl w:val="AA1C70F4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65A64C8D"/>
    <w:multiLevelType w:val="hybridMultilevel"/>
    <w:tmpl w:val="4A8EB3CE"/>
    <w:lvl w:ilvl="0" w:tplc="041B0017">
      <w:start w:val="1"/>
      <w:numFmt w:val="lowerLetter"/>
      <w:lvlText w:val="%1)"/>
      <w:lvlJc w:val="left"/>
      <w:pPr>
        <w:ind w:left="41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908" w:hanging="360"/>
      </w:pPr>
    </w:lvl>
    <w:lvl w:ilvl="2" w:tplc="041B001B" w:tentative="1">
      <w:start w:val="1"/>
      <w:numFmt w:val="lowerRoman"/>
      <w:lvlText w:val="%3."/>
      <w:lvlJc w:val="right"/>
      <w:pPr>
        <w:ind w:left="5628" w:hanging="180"/>
      </w:pPr>
    </w:lvl>
    <w:lvl w:ilvl="3" w:tplc="041B000F" w:tentative="1">
      <w:start w:val="1"/>
      <w:numFmt w:val="decimal"/>
      <w:lvlText w:val="%4."/>
      <w:lvlJc w:val="left"/>
      <w:pPr>
        <w:ind w:left="6348" w:hanging="360"/>
      </w:pPr>
    </w:lvl>
    <w:lvl w:ilvl="4" w:tplc="041B0019" w:tentative="1">
      <w:start w:val="1"/>
      <w:numFmt w:val="lowerLetter"/>
      <w:lvlText w:val="%5."/>
      <w:lvlJc w:val="left"/>
      <w:pPr>
        <w:ind w:left="7068" w:hanging="360"/>
      </w:pPr>
    </w:lvl>
    <w:lvl w:ilvl="5" w:tplc="041B001B" w:tentative="1">
      <w:start w:val="1"/>
      <w:numFmt w:val="lowerRoman"/>
      <w:lvlText w:val="%6."/>
      <w:lvlJc w:val="right"/>
      <w:pPr>
        <w:ind w:left="7788" w:hanging="180"/>
      </w:pPr>
    </w:lvl>
    <w:lvl w:ilvl="6" w:tplc="041B000F" w:tentative="1">
      <w:start w:val="1"/>
      <w:numFmt w:val="decimal"/>
      <w:lvlText w:val="%7."/>
      <w:lvlJc w:val="left"/>
      <w:pPr>
        <w:ind w:left="8508" w:hanging="360"/>
      </w:pPr>
    </w:lvl>
    <w:lvl w:ilvl="7" w:tplc="041B0019" w:tentative="1">
      <w:start w:val="1"/>
      <w:numFmt w:val="lowerLetter"/>
      <w:lvlText w:val="%8."/>
      <w:lvlJc w:val="left"/>
      <w:pPr>
        <w:ind w:left="9228" w:hanging="360"/>
      </w:pPr>
    </w:lvl>
    <w:lvl w:ilvl="8" w:tplc="041B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22" w15:restartNumberingAfterBreak="0">
    <w:nsid w:val="6A1D2C72"/>
    <w:multiLevelType w:val="multilevel"/>
    <w:tmpl w:val="8008176C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19288F"/>
    <w:multiLevelType w:val="multilevel"/>
    <w:tmpl w:val="84EE30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35232E"/>
    <w:multiLevelType w:val="multilevel"/>
    <w:tmpl w:val="8DD0CA0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5" w15:restartNumberingAfterBreak="0">
    <w:nsid w:val="6FC11C7D"/>
    <w:multiLevelType w:val="hybridMultilevel"/>
    <w:tmpl w:val="F97E1B56"/>
    <w:lvl w:ilvl="0" w:tplc="B936F16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0F618E"/>
    <w:multiLevelType w:val="multilevel"/>
    <w:tmpl w:val="811443AC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ind w:left="840" w:hanging="48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27" w15:restartNumberingAfterBreak="0">
    <w:nsid w:val="7E1D676A"/>
    <w:multiLevelType w:val="multilevel"/>
    <w:tmpl w:val="5714F49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-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936" w:hanging="1800"/>
      </w:pPr>
      <w:rPr>
        <w:rFonts w:hint="default"/>
      </w:rPr>
    </w:lvl>
  </w:abstractNum>
  <w:num w:numId="1" w16cid:durableId="164059713">
    <w:abstractNumId w:val="16"/>
  </w:num>
  <w:num w:numId="2" w16cid:durableId="779832933">
    <w:abstractNumId w:val="14"/>
  </w:num>
  <w:num w:numId="3" w16cid:durableId="1169178371">
    <w:abstractNumId w:val="12"/>
  </w:num>
  <w:num w:numId="4" w16cid:durableId="710300180">
    <w:abstractNumId w:val="20"/>
  </w:num>
  <w:num w:numId="5" w16cid:durableId="365183942">
    <w:abstractNumId w:val="22"/>
  </w:num>
  <w:num w:numId="6" w16cid:durableId="931008123">
    <w:abstractNumId w:val="23"/>
  </w:num>
  <w:num w:numId="7" w16cid:durableId="608397764">
    <w:abstractNumId w:val="17"/>
  </w:num>
  <w:num w:numId="8" w16cid:durableId="1655525636">
    <w:abstractNumId w:val="24"/>
  </w:num>
  <w:num w:numId="9" w16cid:durableId="1407536476">
    <w:abstractNumId w:val="11"/>
  </w:num>
  <w:num w:numId="10" w16cid:durableId="5405282">
    <w:abstractNumId w:val="8"/>
  </w:num>
  <w:num w:numId="11" w16cid:durableId="1149588381">
    <w:abstractNumId w:val="21"/>
  </w:num>
  <w:num w:numId="12" w16cid:durableId="1811903428">
    <w:abstractNumId w:val="15"/>
  </w:num>
  <w:num w:numId="13" w16cid:durableId="1898977626">
    <w:abstractNumId w:val="2"/>
  </w:num>
  <w:num w:numId="14" w16cid:durableId="1105467190">
    <w:abstractNumId w:val="27"/>
  </w:num>
  <w:num w:numId="15" w16cid:durableId="837888489">
    <w:abstractNumId w:val="19"/>
  </w:num>
  <w:num w:numId="16" w16cid:durableId="52388192">
    <w:abstractNumId w:val="26"/>
  </w:num>
  <w:num w:numId="17" w16cid:durableId="1961183351">
    <w:abstractNumId w:val="10"/>
  </w:num>
  <w:num w:numId="18" w16cid:durableId="1149134209">
    <w:abstractNumId w:val="9"/>
  </w:num>
  <w:num w:numId="19" w16cid:durableId="1149176707">
    <w:abstractNumId w:val="1"/>
  </w:num>
  <w:num w:numId="20" w16cid:durableId="1269195526">
    <w:abstractNumId w:val="5"/>
  </w:num>
  <w:num w:numId="21" w16cid:durableId="934246332">
    <w:abstractNumId w:val="13"/>
  </w:num>
  <w:num w:numId="22" w16cid:durableId="998460930">
    <w:abstractNumId w:val="6"/>
  </w:num>
  <w:num w:numId="23" w16cid:durableId="1906136176">
    <w:abstractNumId w:val="25"/>
  </w:num>
  <w:num w:numId="24" w16cid:durableId="271475213">
    <w:abstractNumId w:val="4"/>
  </w:num>
  <w:num w:numId="25" w16cid:durableId="726413951">
    <w:abstractNumId w:val="18"/>
  </w:num>
  <w:num w:numId="26" w16cid:durableId="772092580">
    <w:abstractNumId w:val="3"/>
  </w:num>
  <w:num w:numId="27" w16cid:durableId="139806212">
    <w:abstractNumId w:val="0"/>
  </w:num>
  <w:num w:numId="28" w16cid:durableId="18102450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A59"/>
    <w:rsid w:val="00001112"/>
    <w:rsid w:val="000240AD"/>
    <w:rsid w:val="0002729C"/>
    <w:rsid w:val="00053399"/>
    <w:rsid w:val="00061D2F"/>
    <w:rsid w:val="000C560A"/>
    <w:rsid w:val="000D504D"/>
    <w:rsid w:val="000D63EA"/>
    <w:rsid w:val="000F1080"/>
    <w:rsid w:val="000F3FFE"/>
    <w:rsid w:val="001147C1"/>
    <w:rsid w:val="00125E16"/>
    <w:rsid w:val="0012759E"/>
    <w:rsid w:val="00153A73"/>
    <w:rsid w:val="001577F8"/>
    <w:rsid w:val="0017410D"/>
    <w:rsid w:val="0017768C"/>
    <w:rsid w:val="00181742"/>
    <w:rsid w:val="00182902"/>
    <w:rsid w:val="001B77C3"/>
    <w:rsid w:val="001E4178"/>
    <w:rsid w:val="001F32D6"/>
    <w:rsid w:val="00221D23"/>
    <w:rsid w:val="002254E8"/>
    <w:rsid w:val="00246086"/>
    <w:rsid w:val="002476B2"/>
    <w:rsid w:val="00247B42"/>
    <w:rsid w:val="00254F6F"/>
    <w:rsid w:val="00260B52"/>
    <w:rsid w:val="00272394"/>
    <w:rsid w:val="00274EA4"/>
    <w:rsid w:val="00285DB6"/>
    <w:rsid w:val="00295471"/>
    <w:rsid w:val="002A54B7"/>
    <w:rsid w:val="002C2D01"/>
    <w:rsid w:val="002F3823"/>
    <w:rsid w:val="003264DF"/>
    <w:rsid w:val="0034224B"/>
    <w:rsid w:val="00357731"/>
    <w:rsid w:val="003A664C"/>
    <w:rsid w:val="003B1E78"/>
    <w:rsid w:val="003C262D"/>
    <w:rsid w:val="003E4CF3"/>
    <w:rsid w:val="003F3435"/>
    <w:rsid w:val="00411202"/>
    <w:rsid w:val="0041507D"/>
    <w:rsid w:val="00463357"/>
    <w:rsid w:val="0047001E"/>
    <w:rsid w:val="00471A59"/>
    <w:rsid w:val="00473B86"/>
    <w:rsid w:val="00474AC0"/>
    <w:rsid w:val="00480F84"/>
    <w:rsid w:val="00493576"/>
    <w:rsid w:val="004A547A"/>
    <w:rsid w:val="004B74B7"/>
    <w:rsid w:val="004E3D29"/>
    <w:rsid w:val="004E41B5"/>
    <w:rsid w:val="004F1095"/>
    <w:rsid w:val="004F219E"/>
    <w:rsid w:val="004F4F89"/>
    <w:rsid w:val="00502B19"/>
    <w:rsid w:val="005171F5"/>
    <w:rsid w:val="005342F9"/>
    <w:rsid w:val="00551822"/>
    <w:rsid w:val="0057703B"/>
    <w:rsid w:val="0058661B"/>
    <w:rsid w:val="005A5ADE"/>
    <w:rsid w:val="006207CC"/>
    <w:rsid w:val="0063445D"/>
    <w:rsid w:val="006B3919"/>
    <w:rsid w:val="006E6A04"/>
    <w:rsid w:val="006E6FD3"/>
    <w:rsid w:val="00755DBC"/>
    <w:rsid w:val="0075666F"/>
    <w:rsid w:val="007570DD"/>
    <w:rsid w:val="007711D0"/>
    <w:rsid w:val="00774B9A"/>
    <w:rsid w:val="007A2B2E"/>
    <w:rsid w:val="007A49CA"/>
    <w:rsid w:val="007D2381"/>
    <w:rsid w:val="007F23E5"/>
    <w:rsid w:val="00842E82"/>
    <w:rsid w:val="008542CA"/>
    <w:rsid w:val="00861E3F"/>
    <w:rsid w:val="00865E22"/>
    <w:rsid w:val="00871EFD"/>
    <w:rsid w:val="008A342B"/>
    <w:rsid w:val="008A681C"/>
    <w:rsid w:val="008B0150"/>
    <w:rsid w:val="008B7B82"/>
    <w:rsid w:val="008E3541"/>
    <w:rsid w:val="009147B5"/>
    <w:rsid w:val="009167A1"/>
    <w:rsid w:val="009527D6"/>
    <w:rsid w:val="009564EB"/>
    <w:rsid w:val="00960AC0"/>
    <w:rsid w:val="009747D4"/>
    <w:rsid w:val="009818E2"/>
    <w:rsid w:val="0098439D"/>
    <w:rsid w:val="009860C0"/>
    <w:rsid w:val="00987145"/>
    <w:rsid w:val="00987B11"/>
    <w:rsid w:val="00991CB2"/>
    <w:rsid w:val="009B76B9"/>
    <w:rsid w:val="009C1CD6"/>
    <w:rsid w:val="009D4053"/>
    <w:rsid w:val="009E09D3"/>
    <w:rsid w:val="009E5560"/>
    <w:rsid w:val="009E721B"/>
    <w:rsid w:val="00A116C8"/>
    <w:rsid w:val="00A13BDD"/>
    <w:rsid w:val="00A24E14"/>
    <w:rsid w:val="00A26104"/>
    <w:rsid w:val="00AA1051"/>
    <w:rsid w:val="00AB5507"/>
    <w:rsid w:val="00B06AB9"/>
    <w:rsid w:val="00B157A3"/>
    <w:rsid w:val="00B30774"/>
    <w:rsid w:val="00B343FE"/>
    <w:rsid w:val="00B774AC"/>
    <w:rsid w:val="00B85077"/>
    <w:rsid w:val="00B90FB6"/>
    <w:rsid w:val="00B956A2"/>
    <w:rsid w:val="00BB4B11"/>
    <w:rsid w:val="00BD2A1A"/>
    <w:rsid w:val="00BD5C54"/>
    <w:rsid w:val="00BD6AED"/>
    <w:rsid w:val="00C45A5F"/>
    <w:rsid w:val="00C57A2D"/>
    <w:rsid w:val="00C60090"/>
    <w:rsid w:val="00C66914"/>
    <w:rsid w:val="00CC4189"/>
    <w:rsid w:val="00CF1D9E"/>
    <w:rsid w:val="00D15344"/>
    <w:rsid w:val="00D16CA6"/>
    <w:rsid w:val="00D540D6"/>
    <w:rsid w:val="00D7651C"/>
    <w:rsid w:val="00DD786C"/>
    <w:rsid w:val="00DE2240"/>
    <w:rsid w:val="00DE52E9"/>
    <w:rsid w:val="00DF3392"/>
    <w:rsid w:val="00DF7E5B"/>
    <w:rsid w:val="00E16A4A"/>
    <w:rsid w:val="00E213DD"/>
    <w:rsid w:val="00E82798"/>
    <w:rsid w:val="00E94CE4"/>
    <w:rsid w:val="00E94F8E"/>
    <w:rsid w:val="00EA5EFF"/>
    <w:rsid w:val="00EE44B0"/>
    <w:rsid w:val="00EE4700"/>
    <w:rsid w:val="00EF2043"/>
    <w:rsid w:val="00EF3E25"/>
    <w:rsid w:val="00F03650"/>
    <w:rsid w:val="00F10595"/>
    <w:rsid w:val="00F22299"/>
    <w:rsid w:val="00F304AA"/>
    <w:rsid w:val="00F34A6C"/>
    <w:rsid w:val="00F73B11"/>
    <w:rsid w:val="00F81A65"/>
    <w:rsid w:val="00F833BC"/>
    <w:rsid w:val="00FA421A"/>
    <w:rsid w:val="00FB5E9F"/>
    <w:rsid w:val="00FB7CFD"/>
    <w:rsid w:val="00FD419F"/>
    <w:rsid w:val="00FE3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6B45F"/>
  <w15:chartTrackingRefBased/>
  <w15:docId w15:val="{D18C02BD-0299-4602-980D-6C3056E5C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0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A59"/>
    <w:pPr>
      <w:spacing w:after="0" w:line="240" w:lineRule="auto"/>
      <w:jc w:val="both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71A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471A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71A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A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71A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71A5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71A5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71A5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71A5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71A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471A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71A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A5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71A5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71A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71A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71A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71A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71A5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71A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71A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71A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71A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71A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71A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71A5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71A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71A5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71A59"/>
    <w:rPr>
      <w:b/>
      <w:bCs/>
      <w:smallCaps/>
      <w:color w:val="0F4761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471A59"/>
  </w:style>
  <w:style w:type="paragraph" w:customStyle="1" w:styleId="a">
    <w:uiPriority w:val="22"/>
    <w:qFormat/>
    <w:rsid w:val="00CC4189"/>
    <w:pPr>
      <w:spacing w:after="0" w:line="240" w:lineRule="auto"/>
      <w:jc w:val="both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Pta">
    <w:name w:val="footer"/>
    <w:basedOn w:val="Normlny"/>
    <w:link w:val="PtaChar"/>
    <w:uiPriority w:val="99"/>
    <w:rsid w:val="00471A59"/>
    <w:pPr>
      <w:tabs>
        <w:tab w:val="center" w:pos="4536"/>
        <w:tab w:val="right" w:pos="9072"/>
      </w:tabs>
      <w:suppressAutoHyphens/>
      <w:autoSpaceDN w:val="0"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71A59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slostrany">
    <w:name w:val="page number"/>
    <w:basedOn w:val="Predvolenpsmoodseku"/>
    <w:rsid w:val="00471A59"/>
  </w:style>
  <w:style w:type="paragraph" w:styleId="Hlavika">
    <w:name w:val="header"/>
    <w:basedOn w:val="Normlny"/>
    <w:link w:val="HlavikaChar"/>
    <w:rsid w:val="00471A59"/>
    <w:pPr>
      <w:tabs>
        <w:tab w:val="center" w:pos="4536"/>
        <w:tab w:val="right" w:pos="9072"/>
      </w:tabs>
      <w:suppressAutoHyphens/>
      <w:autoSpaceDN w:val="0"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71A59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Bezmezer">
    <w:name w:val="Bez mezer"/>
    <w:rsid w:val="00471A59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0"/>
      <w:sz w:val="22"/>
      <w:szCs w:val="22"/>
      <w:lang w:val="cs-CZ"/>
      <w14:ligatures w14:val="none"/>
    </w:rPr>
  </w:style>
  <w:style w:type="character" w:styleId="Hypertextovprepojenie">
    <w:name w:val="Hyperlink"/>
    <w:rsid w:val="00471A59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471A59"/>
  </w:style>
  <w:style w:type="character" w:customStyle="1" w:styleId="TextbublinyChar">
    <w:name w:val="Text bubliny Char"/>
    <w:rsid w:val="00471A5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1"/>
    <w:rsid w:val="00471A59"/>
    <w:pPr>
      <w:suppressAutoHyphens/>
      <w:autoSpaceDN w:val="0"/>
      <w:jc w:val="left"/>
      <w:textAlignment w:val="baseline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link w:val="Textbubliny"/>
    <w:rsid w:val="00471A59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Zvraznenie">
    <w:name w:val="Emphasis"/>
    <w:uiPriority w:val="20"/>
    <w:qFormat/>
    <w:rsid w:val="00471A59"/>
    <w:rPr>
      <w:i/>
      <w:iCs/>
    </w:rPr>
  </w:style>
  <w:style w:type="character" w:styleId="Jemnodkaz">
    <w:name w:val="Subtle Reference"/>
    <w:rsid w:val="00471A59"/>
    <w:rPr>
      <w:smallCaps/>
      <w:color w:val="5A5A5A"/>
    </w:rPr>
  </w:style>
  <w:style w:type="table" w:styleId="Mriekatabuky">
    <w:name w:val="Table Grid"/>
    <w:basedOn w:val="Normlnatabuka"/>
    <w:rsid w:val="00471A5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471A59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:lang w:val="cs-CZ"/>
      <w14:ligatures w14:val="none"/>
    </w:rPr>
  </w:style>
  <w:style w:type="character" w:styleId="Vrazn">
    <w:name w:val="Strong"/>
    <w:basedOn w:val="Predvolenpsmoodseku"/>
    <w:uiPriority w:val="22"/>
    <w:qFormat/>
    <w:rsid w:val="00471A59"/>
    <w:rPr>
      <w:b/>
      <w:bCs/>
    </w:rPr>
  </w:style>
  <w:style w:type="character" w:styleId="Nevyrieenzmienka">
    <w:name w:val="Unresolved Mention"/>
    <w:basedOn w:val="Predvolenpsmoodseku"/>
    <w:uiPriority w:val="99"/>
    <w:semiHidden/>
    <w:unhideWhenUsed/>
    <w:rsid w:val="003264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764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5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2911</TotalTime>
  <Pages>23</Pages>
  <Words>4917</Words>
  <Characters>28029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BSJ</dc:creator>
  <cp:keywords/>
  <dc:description/>
  <cp:lastModifiedBy>Obec BSJ</cp:lastModifiedBy>
  <cp:revision>25</cp:revision>
  <cp:lastPrinted>2025-07-10T13:02:00Z</cp:lastPrinted>
  <dcterms:created xsi:type="dcterms:W3CDTF">2025-06-09T09:04:00Z</dcterms:created>
  <dcterms:modified xsi:type="dcterms:W3CDTF">2025-09-24T10:03:00Z</dcterms:modified>
</cp:coreProperties>
</file>