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Pr="00891E46" w:rsidRDefault="00067F60" w:rsidP="00891E46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S.B.R.C. s.r.o., </w:t>
      </w:r>
      <w:r w:rsidR="00891E46" w:rsidRPr="00891E46">
        <w:rPr>
          <w:rStyle w:val="ra"/>
          <w:rFonts w:ascii="Arial CE" w:hAnsi="Arial CE" w:cs="Arial CE"/>
          <w:bCs/>
          <w:color w:val="000000"/>
          <w:sz w:val="20"/>
          <w:shd w:val="clear" w:color="auto" w:fill="FFFFFF"/>
        </w:rPr>
        <w:t>Kukučínova 14038/11A</w:t>
      </w:r>
      <w:r w:rsidR="00891E46" w:rsidRPr="00891E46">
        <w:rPr>
          <w:rStyle w:val="ra"/>
          <w:rFonts w:ascii="Arial CE" w:hAnsi="Arial CE" w:cs="Arial CE"/>
          <w:bCs/>
          <w:color w:val="000000"/>
          <w:sz w:val="20"/>
          <w:shd w:val="clear" w:color="auto" w:fill="FFFFFF"/>
        </w:rPr>
        <w:t>, 080 05 Prešov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3113D6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202</w:t>
      </w:r>
      <w:r w:rsidR="00891E46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E01BCB">
        <w:rPr>
          <w:rFonts w:ascii="Times New Roman" w:hAnsi="Times New Roman"/>
          <w:sz w:val="24"/>
          <w:szCs w:val="24"/>
        </w:rPr>
        <w:t xml:space="preserve"> </w:t>
      </w:r>
      <w:r w:rsidR="00067F60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E01BCB">
        <w:rPr>
          <w:rFonts w:ascii="Times New Roman" w:hAnsi="Times New Roman"/>
          <w:sz w:val="24"/>
          <w:szCs w:val="24"/>
        </w:rPr>
        <w:t>752</w:t>
      </w:r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3113D6"/>
    <w:rsid w:val="005E5BE7"/>
    <w:rsid w:val="00891E46"/>
    <w:rsid w:val="008C0282"/>
    <w:rsid w:val="008F7858"/>
    <w:rsid w:val="009E08FF"/>
    <w:rsid w:val="00D25F45"/>
    <w:rsid w:val="00DA5B73"/>
    <w:rsid w:val="00DC3B3E"/>
    <w:rsid w:val="00E01BCB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EEA2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DefaultParagraphFont"/>
    <w:rsid w:val="0089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16</cp:revision>
  <cp:lastPrinted>2023-02-13T08:25:00Z</cp:lastPrinted>
  <dcterms:created xsi:type="dcterms:W3CDTF">2015-01-28T21:34:00Z</dcterms:created>
  <dcterms:modified xsi:type="dcterms:W3CDTF">2025-06-04T19:43:00Z</dcterms:modified>
</cp:coreProperties>
</file>