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998" w14:textId="5DF7830B" w:rsidR="00035761" w:rsidRPr="00035761" w:rsidRDefault="005A2F00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  <w:r>
        <w:rPr>
          <w:noProof/>
        </w:rPr>
        <w:drawing>
          <wp:inline distT="0" distB="0" distL="0" distR="0" wp14:anchorId="15A72F99" wp14:editId="40C81D99">
            <wp:extent cx="5834369" cy="3324225"/>
            <wp:effectExtent l="0" t="0" r="0" b="0"/>
            <wp:docPr id="292960281" name="Obrázok 1" descr="Obrázok, na ktorom je krajina, horčica, exteriér, neb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60281" name="Obrázok 1" descr="Obrázok, na ktorom je krajina, horčica, exteriér, neb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291" cy="335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832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27D2FD3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77A08B3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508B2F6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Konsolidovaná výročná správa</w:t>
      </w:r>
    </w:p>
    <w:p w14:paraId="19C67165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6CF8E3FD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Obce KOMJATICE</w:t>
      </w:r>
    </w:p>
    <w:p w14:paraId="234F58DF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36113582" w14:textId="42BE1DC4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za rok 202</w:t>
      </w:r>
      <w:r w:rsidR="00ED57A0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4</w:t>
      </w:r>
    </w:p>
    <w:p w14:paraId="4D3E958A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4FBBCC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88507FC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29040AA" w14:textId="77777777" w:rsid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055343B8" w14:textId="77777777" w:rsidR="005A2F00" w:rsidRDefault="005A2F00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62D131E6" w14:textId="77777777" w:rsidR="005A2F00" w:rsidRPr="00035761" w:rsidRDefault="005A2F00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130D85D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08D33E0E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B00491F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45020048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OBSAH</w:t>
      </w:r>
    </w:p>
    <w:p w14:paraId="78D191B6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  <w:t>str.</w:t>
      </w:r>
    </w:p>
    <w:p w14:paraId="1ACFDEDE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Úvodné slovo starostu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33A5A5EB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Identifikačné údaje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74DAF5D8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Organizačná štruktúra obce a identifikácia vedúcich predstaviteľov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0F1658A2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Poslanie, vízie, ciele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6752E763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charakteristika konsolidovaného celku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7283A511" w14:textId="4503F35D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5.1.  Geografické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</w:p>
    <w:p w14:paraId="3F6070CA" w14:textId="57FF7BB9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5.2.  Demografické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</w:p>
    <w:p w14:paraId="71D3D9B6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5.3.  Ekonomické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7</w:t>
      </w:r>
    </w:p>
    <w:p w14:paraId="6753FD45" w14:textId="7B044102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5.4.  Symboly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</w:p>
    <w:p w14:paraId="1C283E79" w14:textId="2457B939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5.5.  Logo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</w:p>
    <w:p w14:paraId="4EF16BD7" w14:textId="70F27003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5.6.  História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</w:p>
    <w:p w14:paraId="1EC306AD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5.7.  Pamiatky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9</w:t>
      </w:r>
    </w:p>
    <w:p w14:paraId="3AE3E015" w14:textId="293384B4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5.8.  Významné osobnosti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</w:p>
    <w:p w14:paraId="5318592C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Plnenie funkcií obce (prenesené kompetencie, originálne kompetencie) </w:t>
      </w:r>
    </w:p>
    <w:p w14:paraId="6821DB20" w14:textId="3A930FFC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6.1. Výchova a vzdelávanie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75E05B46" w14:textId="3EC129DF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6.2. Zdravotníctvo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3B1A87EA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6.3. Sociálne zabezpečenie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12</w:t>
      </w:r>
    </w:p>
    <w:p w14:paraId="03DCDCAD" w14:textId="51C8B8F1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6.4. Kultúra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4B0A82F5" w14:textId="724FFAD9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6.5. Hospodárstvo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6D4ECDFD" w14:textId="0AAAD45F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rozpočtovníctva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</w:p>
    <w:p w14:paraId="03414CB7" w14:textId="2147897D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7.1.  Plnenie príjmov a čerpanie výdavkov za rok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</w:p>
    <w:p w14:paraId="7B28A7DF" w14:textId="5791E3FE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7.2.  Výsledok hospodárenia za rok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23</w:t>
      </w:r>
    </w:p>
    <w:p w14:paraId="61BD1A56" w14:textId="01BF4E9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7.3.  Tvorba a použitie rezervného a sociálneho fondu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</w:t>
      </w:r>
    </w:p>
    <w:p w14:paraId="2EA83D9E" w14:textId="5D512ABF" w:rsidR="00035761" w:rsidRPr="00035761" w:rsidRDefault="00035761" w:rsidP="00035761">
      <w:pPr>
        <w:tabs>
          <w:tab w:val="right" w:pos="-5529"/>
          <w:tab w:val="left" w:pos="852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7.4.  Rozpočet na rok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</w:p>
    <w:p w14:paraId="0750B137" w14:textId="286DEB05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účtovníctva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</w:p>
    <w:p w14:paraId="3DAB4427" w14:textId="2A297E4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8.1.  Majetok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</w:p>
    <w:p w14:paraId="6E625658" w14:textId="2D0678D6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8.2.  Zdroje krytia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</w:p>
    <w:p w14:paraId="4D97676D" w14:textId="4C6A8F2A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8.3.  Pohľadávky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</w:p>
    <w:p w14:paraId="4467AB5F" w14:textId="2624B8B8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8.4.  Záväzky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</w:p>
    <w:p w14:paraId="58262F21" w14:textId="4DA2153B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Hosp. výsledok za rok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vývoj nákladov a výnosov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</w:t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BEAFA1A" w14:textId="12B8A100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Ostatné dôležité informácie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31</w:t>
      </w:r>
    </w:p>
    <w:p w14:paraId="10898D9E" w14:textId="0D8AD4D4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    10.1.  Prijaté granty a transfery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31</w:t>
      </w:r>
    </w:p>
    <w:p w14:paraId="080A9588" w14:textId="0599C69E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10.2.  Poskytnuté dotácie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32</w:t>
      </w:r>
    </w:p>
    <w:p w14:paraId="19173F8D" w14:textId="1D3BD9FF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10.3.  Významné investičné akcie v roku 202</w:t>
      </w:r>
      <w:r w:rsidR="007346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7103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33</w:t>
      </w:r>
    </w:p>
    <w:p w14:paraId="2BEDC018" w14:textId="57AC5E74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10.4.  Predpokladaný budúci vývoj činnosti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3501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33</w:t>
      </w:r>
    </w:p>
    <w:p w14:paraId="5AEF1137" w14:textId="2F3802FD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10.5   Udalosti osobitného významu po skončení účtovného obdobia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</w:t>
      </w:r>
      <w:r w:rsidR="0063501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2074432C" w14:textId="703F3D93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10.6. Významné riziká a neistoty, ktorým je účtovná jednotka vystavená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</w:t>
      </w:r>
      <w:r w:rsidR="0063501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2741C0CF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08E862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6BDBF3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5E7A0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B7C237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469DD5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C5DC45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4417CF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630CD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5F014B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657289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8BDE61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314FD6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D076C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6A307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2D26CE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DA960D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5F5006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31D69A1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A6A02C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FF97C7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128917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C621AF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AB226B0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83126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2665C9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BFB4F9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4090F6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AA1D2D8" w14:textId="77777777" w:rsidR="00035761" w:rsidRPr="00035761" w:rsidRDefault="00035761" w:rsidP="00035761">
      <w:pPr>
        <w:numPr>
          <w:ilvl w:val="0"/>
          <w:numId w:val="2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Úvodné slovo starostu obce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p w14:paraId="4D2260E4" w14:textId="77777777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3AEBDC0D" w14:textId="22975904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Výročná správa za rok 202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predstavuje súhrn činností obce v hodnotovom vyjadrení. Našou snahou bolo zabezpečenie potrieb v prospech občanov  našej obce i návštevníkov       a to pri dodržiavaní  rozpočtových pravidiel. V priebehu roka</w:t>
      </w:r>
      <w:r w:rsidR="005A2F0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sme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  investičných akcií  realizovali </w:t>
      </w:r>
      <w:r w:rsidR="008B4FB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rozšírenie kapacity Materskej školy Komjatice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="008B4FB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chodníky na Novozámockej, Fučíkovej a</w:t>
      </w:r>
      <w:r w:rsidR="007A7A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Vinohradskej ulici. Obec obstarala traktorový náves – hákový nosič a kontajnery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Nemenej dôležitou úlohou bolo riešenie chodu obce, 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0565B4A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29D0C4B6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Identifikačné údaje obce</w:t>
      </w:r>
    </w:p>
    <w:p w14:paraId="4917439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C8A0BD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Názov: Obec Komjatice</w:t>
      </w:r>
    </w:p>
    <w:p w14:paraId="76F62D1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Sídlo: Nádražná 344/97, Komjatice 941 06</w:t>
      </w:r>
    </w:p>
    <w:p w14:paraId="5D2BFB2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 00308994</w:t>
      </w:r>
    </w:p>
    <w:p w14:paraId="7B50066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Štatutárny orgán obce: Peter Hlavatý</w:t>
      </w:r>
    </w:p>
    <w:p w14:paraId="481360F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 0905 444 017</w:t>
      </w:r>
    </w:p>
    <w:p w14:paraId="2A7B7D6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Mail: </w:t>
      </w:r>
      <w:hyperlink r:id="rId7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info@komjatice.sk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E87CA6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hyperlink r:id="rId8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www.komjatice.sk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1A6D1C1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6DBD1E2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Organizačná štruktúra obce a identifikácia vedúcich predstaviteľov</w:t>
      </w:r>
    </w:p>
    <w:p w14:paraId="1A0FAD0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66DF54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Starosta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2366A74A" w14:textId="22AE3D69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Zástupca starostu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Martin Janega</w:t>
      </w:r>
    </w:p>
    <w:p w14:paraId="342C9235" w14:textId="27F8F174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Prednosta obecného úradu: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Porubská Be</w:t>
      </w:r>
      <w:r w:rsidR="00DD53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ta</w:t>
      </w:r>
    </w:p>
    <w:p w14:paraId="2CF1CA4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Hlavný kontrolór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Štefan Piko</w:t>
      </w:r>
    </w:p>
    <w:p w14:paraId="52EADE03" w14:textId="2D2AE36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Radovan Fridrich</w:t>
      </w:r>
    </w:p>
    <w:p w14:paraId="17540477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</w:t>
      </w:r>
    </w:p>
    <w:p w14:paraId="0D3C07E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Jozef Francel</w:t>
      </w:r>
    </w:p>
    <w:p w14:paraId="5306CA2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Dušan Jaššo</w:t>
      </w:r>
    </w:p>
    <w:p w14:paraId="46863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Zuzana Garayová</w:t>
      </w:r>
    </w:p>
    <w:p w14:paraId="26604159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Viliam Hozlár</w:t>
      </w:r>
    </w:p>
    <w:p w14:paraId="55B7CB7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Martin Janega</w:t>
      </w:r>
    </w:p>
    <w:p w14:paraId="0704C5A2" w14:textId="7B33F818" w:rsidR="00035761" w:rsidRPr="00035761" w:rsidRDefault="00D0689A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Martin Vanko</w:t>
      </w:r>
    </w:p>
    <w:p w14:paraId="5D1E9CEF" w14:textId="78B45117" w:rsidR="00035761" w:rsidRPr="00035761" w:rsidRDefault="00D0689A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Ján Krajčovič</w:t>
      </w:r>
    </w:p>
    <w:p w14:paraId="7A7768CB" w14:textId="45204FCB" w:rsidR="00035761" w:rsidRPr="00035761" w:rsidRDefault="008B3F9F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Milan Homola</w:t>
      </w:r>
    </w:p>
    <w:p w14:paraId="51FC2A2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Angela Kalužáková</w:t>
      </w:r>
    </w:p>
    <w:p w14:paraId="51E933E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788DF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má zriadené nasledovné komisie: </w:t>
      </w:r>
    </w:p>
    <w:p w14:paraId="7DEC0CC8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finančno stavebná</w:t>
      </w:r>
    </w:p>
    <w:p w14:paraId="63B347D2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kultúrna</w:t>
      </w:r>
    </w:p>
    <w:p w14:paraId="6FD7242B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1BCA85" w14:textId="77777777" w:rsidR="005A2F00" w:rsidRPr="00035761" w:rsidRDefault="005A2F00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938081" w14:textId="6683FA95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Obecný úrad: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účtovníčka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   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Petra Fridrichová</w:t>
      </w:r>
    </w:p>
    <w:p w14:paraId="54B5AA81" w14:textId="77777777" w:rsidR="00035761" w:rsidRPr="00035761" w:rsidRDefault="00035761" w:rsidP="0003576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mzdová účtovníčka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Monika Uhríková</w:t>
      </w:r>
    </w:p>
    <w:p w14:paraId="313146BC" w14:textId="77777777" w:rsidR="00ED57A0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dane a poplatky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Viera Mihalikov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</w:t>
      </w:r>
      <w:r w:rsidR="00D0689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D0689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375A7253" w14:textId="19B4708B" w:rsidR="00035761" w:rsidRPr="00035761" w:rsidRDefault="00ED57A0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matrika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Miriama Lörinczová </w:t>
      </w:r>
    </w:p>
    <w:p w14:paraId="23E0B9C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správca cintorína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Emil Vrabec</w:t>
      </w:r>
    </w:p>
    <w:p w14:paraId="7F433EF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sociálna pracovníčka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Darina Tokárová</w:t>
      </w:r>
    </w:p>
    <w:p w14:paraId="51D43EE2" w14:textId="7FE00EF2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Adriana Vachová</w:t>
      </w:r>
    </w:p>
    <w:p w14:paraId="567D4F5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knihovníčka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Kamila Nosianová</w:t>
      </w:r>
    </w:p>
    <w:p w14:paraId="2058FA3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kultúrny pracovník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Roland Nosian</w:t>
      </w:r>
    </w:p>
    <w:p w14:paraId="108412BC" w14:textId="568E1E5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káblová televízia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Juraj Letko</w:t>
      </w:r>
    </w:p>
    <w:p w14:paraId="35CF685A" w14:textId="23FC5745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technick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í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pracovníci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Jozef Porubský</w:t>
      </w:r>
    </w:p>
    <w:p w14:paraId="70E3050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Juraj Černák</w:t>
      </w:r>
    </w:p>
    <w:p w14:paraId="2A4EC99D" w14:textId="1E7BDD86" w:rsidR="00ED57A0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Anton Lakato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</w:t>
      </w:r>
    </w:p>
    <w:p w14:paraId="0215AE63" w14:textId="77777777" w:rsidR="00DD532D" w:rsidRDefault="00DD532D" w:rsidP="00DD53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Letko</w:t>
      </w:r>
    </w:p>
    <w:p w14:paraId="14CFBCF9" w14:textId="77777777" w:rsidR="00DD532D" w:rsidRPr="00035761" w:rsidRDefault="00DD532D" w:rsidP="00DD53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Maroš Lakatoš</w:t>
      </w:r>
    </w:p>
    <w:p w14:paraId="256508C4" w14:textId="65E0D823" w:rsidR="00035761" w:rsidRPr="00035761" w:rsidRDefault="00DD532D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upratovačka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Dana Melicháreková</w:t>
      </w:r>
    </w:p>
    <w:p w14:paraId="54FC5DC7" w14:textId="0859224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DD53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údržba verejnej zelene      </w:t>
      </w:r>
      <w:r w:rsidR="00314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Lenka Kamenická</w:t>
      </w:r>
    </w:p>
    <w:p w14:paraId="70A67188" w14:textId="39BBA366" w:rsidR="00035761" w:rsidRPr="00035761" w:rsidRDefault="00035761" w:rsidP="00035761">
      <w:pPr>
        <w:tabs>
          <w:tab w:val="left" w:pos="49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</w:t>
      </w:r>
      <w:r w:rsidR="00314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Mária Skočková</w:t>
      </w:r>
    </w:p>
    <w:p w14:paraId="0E2AC3F8" w14:textId="6E78510D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</w:t>
      </w:r>
      <w:r w:rsidR="00314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Ciróková Iveta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</w:t>
      </w:r>
    </w:p>
    <w:p w14:paraId="19ACCB47" w14:textId="18CA4720" w:rsid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</w:t>
      </w:r>
      <w:r w:rsidR="00314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ED5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Július Döme</w:t>
      </w:r>
    </w:p>
    <w:p w14:paraId="593CDEC8" w14:textId="23176394" w:rsidR="00ED57A0" w:rsidRDefault="00ED57A0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</w:t>
      </w:r>
      <w:r w:rsidR="00314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Jozef Vereš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78A041F2" w14:textId="4F241522" w:rsidR="00ED57A0" w:rsidRPr="00035761" w:rsidRDefault="00ED57A0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DD53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="00DD53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Anton Lakatoš ml.</w:t>
      </w:r>
    </w:p>
    <w:p w14:paraId="14FF0F87" w14:textId="7EE89250" w:rsidR="00035761" w:rsidRPr="00035761" w:rsidRDefault="00DD532D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</w:t>
      </w:r>
    </w:p>
    <w:p w14:paraId="18037261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</w:t>
      </w:r>
    </w:p>
    <w:p w14:paraId="5747BFE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Rozpočtové organizácie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69960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51F88D1" w14:textId="77777777" w:rsidR="00035761" w:rsidRPr="0073463D" w:rsidRDefault="00035761" w:rsidP="00695853">
      <w:pPr>
        <w:rPr>
          <w:b/>
          <w:bCs/>
          <w:sz w:val="24"/>
          <w:szCs w:val="24"/>
          <w:lang w:eastAsia="sk-SK"/>
        </w:rPr>
      </w:pPr>
      <w:r w:rsidRPr="0073463D">
        <w:rPr>
          <w:b/>
          <w:bCs/>
          <w:sz w:val="24"/>
          <w:szCs w:val="24"/>
          <w:lang w:eastAsia="sk-SK"/>
        </w:rPr>
        <w:t>Základná škola s materskou školou O. Cabana Komjatice</w:t>
      </w:r>
    </w:p>
    <w:p w14:paraId="55D0B96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Námestie A. Cabana 36, Komjatice 94106</w:t>
      </w:r>
    </w:p>
    <w:p w14:paraId="4364970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Marta Gocníková </w:t>
      </w:r>
    </w:p>
    <w:p w14:paraId="0502CAC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činnosť: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základným predmetom činnosti školy je zabezpečenie výchovno-vzdelávacej činnosti pre primárne vzdelanie a nižšie sekundárne vzdelanie žiakov, práce s mládežou na úseku základného školstva.</w:t>
      </w:r>
    </w:p>
    <w:p w14:paraId="5728EE1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37 863 932 </w:t>
      </w:r>
    </w:p>
    <w:p w14:paraId="5843712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035/6591219</w:t>
      </w:r>
    </w:p>
    <w:p w14:paraId="2E58BBD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9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zskomjatice@azet.sk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D2BC6D5" w14:textId="77777777" w:rsidR="00035761" w:rsidRDefault="00035761" w:rsidP="00035761">
      <w:pPr>
        <w:spacing w:after="0" w:line="360" w:lineRule="auto"/>
        <w:jc w:val="both"/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10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http://zskomjatice.edupage.sk/</w:t>
        </w:r>
      </w:hyperlink>
    </w:p>
    <w:p w14:paraId="02B5A4B1" w14:textId="77777777" w:rsidR="008B4FBB" w:rsidRDefault="008B4FBB" w:rsidP="00035761">
      <w:pPr>
        <w:spacing w:after="0" w:line="360" w:lineRule="auto"/>
        <w:jc w:val="both"/>
      </w:pPr>
    </w:p>
    <w:p w14:paraId="604D6293" w14:textId="77777777" w:rsidR="008B4FBB" w:rsidRDefault="008B4FBB" w:rsidP="00035761">
      <w:pPr>
        <w:spacing w:after="0" w:line="360" w:lineRule="auto"/>
        <w:jc w:val="both"/>
      </w:pPr>
    </w:p>
    <w:p w14:paraId="043E155E" w14:textId="77777777" w:rsidR="008B4FBB" w:rsidRPr="00035761" w:rsidRDefault="008B4FBB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377A00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Obchodné spoločnosti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F435E2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67EB7D6" w14:textId="77777777" w:rsidR="00035761" w:rsidRPr="008B4FBB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8B4F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Káblová televízia Komjatice s.r.o</w:t>
      </w:r>
    </w:p>
    <w:p w14:paraId="665F47C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Nádražná 344/97, Komjatice 94106</w:t>
      </w:r>
    </w:p>
    <w:p w14:paraId="7051C8F3" w14:textId="60F6836D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Peter Hlavatý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konateľ</w:t>
      </w:r>
    </w:p>
    <w:p w14:paraId="0C9717C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IČO: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36545031</w:t>
      </w:r>
    </w:p>
    <w:p w14:paraId="1B78E153" w14:textId="2958096B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Telefón: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69585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0905444017</w:t>
      </w:r>
    </w:p>
    <w:p w14:paraId="0768FC6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11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infokanal@komjatice.sk</w:t>
        </w:r>
      </w:hyperlink>
    </w:p>
    <w:p w14:paraId="61A8C22E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vklad do základného imania 6 638,78 €, percentuálne podiely 100 %,  podiel na hlasovacích  právach 100 %, predmet činnosti činnosť drôtových komunikácií. </w:t>
      </w:r>
    </w:p>
    <w:p w14:paraId="55BD901D" w14:textId="77777777" w:rsidR="0031469B" w:rsidRDefault="0031469B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251752B" w14:textId="77777777" w:rsidR="008B4FBB" w:rsidRDefault="008B4FBB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3064D62" w14:textId="468C60EF" w:rsidR="0031469B" w:rsidRPr="008B4FBB" w:rsidRDefault="0031469B" w:rsidP="00695853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8B4F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Infrakom  s.r.o.</w:t>
      </w:r>
    </w:p>
    <w:p w14:paraId="5ACE7CF3" w14:textId="77777777" w:rsidR="0031469B" w:rsidRDefault="0031469B" w:rsidP="0069585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D082898" w14:textId="4FFC68B9" w:rsidR="0031469B" w:rsidRDefault="0031469B" w:rsidP="0069585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</w:t>
      </w:r>
      <w:r w:rsidR="00072E7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Nádražná 344/97. Komjatice 94106</w:t>
      </w:r>
    </w:p>
    <w:p w14:paraId="41732E2E" w14:textId="5E26DA93" w:rsidR="0031469B" w:rsidRDefault="0031469B" w:rsidP="0069585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Štatutárny orgán: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Hlavatý, konateľ</w:t>
      </w:r>
    </w:p>
    <w:p w14:paraId="607AC4AA" w14:textId="381BCA27" w:rsidR="0031469B" w:rsidRDefault="0031469B" w:rsidP="00695853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48246221</w:t>
      </w:r>
    </w:p>
    <w:p w14:paraId="7BDEC8EF" w14:textId="77777777" w:rsidR="0031469B" w:rsidRDefault="0031469B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E62D34B" w14:textId="19E60358" w:rsidR="0031469B" w:rsidRDefault="0031469B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Vklad do základného imania  350.000,00 € , percentuálne podiely 100 %, podiel na hlasovacích právach 100 %, predmet činností </w:t>
      </w:r>
      <w:r w:rsidR="008B4FB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– maloobchod, veľkoobchod, sprostredkovateľská činnosť, prenájom, rôzne druhy činností</w:t>
      </w:r>
      <w:r w:rsidR="005A2F0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služieb</w:t>
      </w:r>
    </w:p>
    <w:p w14:paraId="497E15C0" w14:textId="77777777" w:rsidR="005A2F00" w:rsidRDefault="005A2F00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2E825B" w14:textId="77777777" w:rsidR="00C14A55" w:rsidRPr="00B54C0F" w:rsidRDefault="00C14A55" w:rsidP="00B54C0F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02A1F8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Poslanie, vízie, ciele </w:t>
      </w:r>
    </w:p>
    <w:p w14:paraId="770C970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Rozvíjať obec, riešiť základné otázky zo života obce ako aj ich občanov</w:t>
      </w:r>
    </w:p>
    <w:p w14:paraId="390B1C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Vízie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Rozvoj bývania, zamestnanosť občanov,</w:t>
      </w:r>
    </w:p>
    <w:p w14:paraId="7A4B41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Ciele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Zabezpečiť občanom pokojný a bezpečný život v kultúrnom prostredí.</w:t>
      </w:r>
    </w:p>
    <w:p w14:paraId="3416C3F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685290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Základná charakteristika konsolidovaného celku </w:t>
      </w:r>
    </w:p>
    <w:p w14:paraId="05343F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4083148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7FB7093B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Geografické údaje</w:t>
      </w:r>
    </w:p>
    <w:p w14:paraId="2BEA114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Komjatice ležia na 48° 09′ s. z. š. a 18° 11′ v. z. d. Chotár obce sa rozprestiera vo výške 125 – 150 m n. m., stred obce má výšku 128 m n. m. Katastrálne územie obce má výmeru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3 076 ha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(30 758 288 m²) a tvar pravouhlého trojuholníka (s preponou na juhu). Na východe Komjatice susedia s obcami Černík a Mojzesovo, na juhu s Lipovou – jej časťou Ondrochov, na západe s Rastislavicami, na severe s Veľkým Kýrom (predtým Milanovce) a na severovýchode s Vinodolom.</w:t>
      </w:r>
    </w:p>
    <w:p w14:paraId="4DA47E9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3A9A605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Demografické údaje </w:t>
      </w:r>
    </w:p>
    <w:p w14:paraId="4F6EEDD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A7B4E3" w14:textId="753A314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Počet obyvateľov 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 31.12.202</w:t>
      </w:r>
      <w:r w:rsidR="007A7A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bolo 4 2</w:t>
      </w:r>
      <w:r w:rsidR="007A7A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55D3497F" w14:textId="42F350C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Hustota obyvateľov: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7A7A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obyvateľa na km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sk-SK"/>
          <w14:ligatures w14:val="none"/>
        </w:rPr>
        <w:t>2</w:t>
      </w:r>
    </w:p>
    <w:p w14:paraId="25B76FAB" w14:textId="463F860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Národnostná štruktúra : (podľa posledného sčítania.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943C77E" w14:textId="521AB71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 slovenskej národnosti sa hlási 9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848F47C" w14:textId="46EF9911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 maďarskej národnosti sa hlási 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29F8D9B" w14:textId="3D16DE5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k českej národnosti sa hlási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B887B3" w14:textId="73C4DDBA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 inej národnosti sa hlási 0,0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D49F0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BE4E930" w14:textId="5A850AA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Štruktúra obyvateľstva podľa náboženského významu : ( podľa posledného sčítania rok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17D2D1FF" w14:textId="65CFD1D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Prevažuje rímskokatolická cirkev –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74,02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% obyvateľstva</w:t>
      </w:r>
    </w:p>
    <w:p w14:paraId="0DCEEB59" w14:textId="7720B5A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náboženského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vyznania  - 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12,69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  </w:t>
      </w:r>
    </w:p>
    <w:p w14:paraId="544E9D7C" w14:textId="15EE9B5C" w:rsidR="00E62A0A" w:rsidRPr="00035761" w:rsidRDefault="00E62A0A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Kresťanské zbory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– 0,78 </w:t>
      </w:r>
      <w:r w:rsidR="00E03204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% obyvateľstva  </w:t>
      </w:r>
    </w:p>
    <w:p w14:paraId="5627624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F28A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Vývoj počtu obyvateľov :</w:t>
      </w:r>
    </w:p>
    <w:p w14:paraId="56A9ADEA" w14:textId="040FDC64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prírastok obyvateľov:   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z toho 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40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novorodencov</w:t>
      </w:r>
    </w:p>
    <w:p w14:paraId="4681BE01" w14:textId="7C5F7A3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úbytok obyvateľov :      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7A62F79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1C143C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Ekonomické údaje </w:t>
      </w:r>
    </w:p>
    <w:p w14:paraId="2E522719" w14:textId="6A84AE5C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Nezamestnanosť v okrese :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3,</w:t>
      </w:r>
      <w:r w:rsidR="005879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%   /december 202</w:t>
      </w:r>
      <w:r w:rsidR="005879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20B2C2F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EDA817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Symboly obce</w:t>
      </w:r>
    </w:p>
    <w:p w14:paraId="2C563C9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:</w:t>
      </w:r>
    </w:p>
    <w:p w14:paraId="035F5C94" w14:textId="5187D727" w:rsidR="00035761" w:rsidRPr="00035761" w:rsidRDefault="00C14A55" w:rsidP="00C14A55">
      <w:pPr>
        <w:spacing w:after="0" w:line="36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                              </w:t>
      </w:r>
      <w:r w:rsidR="007D5A93">
        <w:rPr>
          <w:noProof/>
        </w:rPr>
        <w:drawing>
          <wp:inline distT="0" distB="0" distL="0" distR="0" wp14:anchorId="6355DB8B" wp14:editId="02636783">
            <wp:extent cx="1637731" cy="1927579"/>
            <wp:effectExtent l="0" t="0" r="635" b="0"/>
            <wp:docPr id="2" name="Obrázok 1" descr="Obec v kocke - Komja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ec v kocke - Komjati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520" cy="19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F4692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53F340B4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606285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Komjatice pozostáva z 2 pšeničných klasov a z 2 strapcov hrozna. Skladá sa zo 4 farieb: červená, biela, žltá a čierna.</w:t>
      </w:r>
    </w:p>
    <w:p w14:paraId="63030CE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Vlajka obce :</w:t>
      </w:r>
    </w:p>
    <w:p w14:paraId="0713FCED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339C6A22" wp14:editId="78D64FDA">
            <wp:extent cx="1276350" cy="1748425"/>
            <wp:effectExtent l="0" t="0" r="0" b="0"/>
            <wp:docPr id="21" name="Obrázok 4" descr="Obrázok, na ktorom je zástava, symbol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4" descr="Obrázok, na ktorom je zástava, symbol, štvor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1" cy="175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CA3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Vlajka a zástava obce Komjatice je zložená z 3 farieb a to žltej, červenej a bielej, ukončená lastovičím chvostom t.j. zástrihom.</w:t>
      </w:r>
    </w:p>
    <w:p w14:paraId="0B05E13A" w14:textId="77777777" w:rsidR="00B54C0F" w:rsidRDefault="00B54C0F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152D565" w14:textId="196D5B6D" w:rsidR="00C14A55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Pečať obce </w:t>
      </w:r>
      <w:r w:rsidR="00C14A55" w:rsidRPr="00035761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452B091D" wp14:editId="1F097128">
            <wp:extent cx="1905000" cy="1943100"/>
            <wp:effectExtent l="0" t="0" r="0" b="0"/>
            <wp:docPr id="22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EC7AB" w14:textId="2BA1D72F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</w:p>
    <w:p w14:paraId="6C870E8C" w14:textId="5F4BA118" w:rsidR="00035761" w:rsidRDefault="00035761" w:rsidP="00C14A55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Pečať obce tvorí erb obce Komjatice s kruhopisom s názvom: ” OBEC Komjatice “.</w:t>
      </w:r>
    </w:p>
    <w:p w14:paraId="3FBE4890" w14:textId="77777777" w:rsidR="00072E7B" w:rsidRPr="00C14A55" w:rsidRDefault="00072E7B" w:rsidP="00C14A55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1445FFC2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Logo obce</w:t>
      </w:r>
    </w:p>
    <w:p w14:paraId="5C71625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Komjatice nemá logo obce.</w:t>
      </w:r>
    </w:p>
    <w:p w14:paraId="04D735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F33B213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História obce </w:t>
      </w:r>
    </w:p>
    <w:p w14:paraId="0D435687" w14:textId="29E4AA73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mezolite, s trvalým osídlením sa však stretávame v období neolitu až do začiatku stredoveku. Paleolit, neolit, pohrebisko z doby bronzovej, osídlenie v halšttate, latenské,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bi rituálne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pohrebisko, sídlisko rímsko-barbarské a slovenské z veľkomoravskej 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doby. Pohrebiská a sídliská objavené v Mandáčke, Kňazovej jamy... Územnou časťou Komjatíc prechádzali vierozvestcovia Konštantín a Metod na blízky Pribinov hrad v Nitre.</w:t>
      </w:r>
    </w:p>
    <w:p w14:paraId="6B5B216D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14:paraId="221E4F21" w14:textId="37245CF5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Najstarší písomní dokument - úradnej správy o Komjaticiach je z roku 1256. V listine Uhorský kráľ Belo IV. poskytuje zem Komjatice Tomášovým synom, bratom Andrejovi a magistrovi Abbovi. A 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tohto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Andreja spomína potom v listine nitriansky biskup v roku 1274 ako,, comes Andrae Konati“. Aj hodnoverná listina kráľovnej Márie z 28.2.1386 je výsadnou majetkovou listinou pre rod Forgáčovco</w:t>
      </w:r>
      <w:r w:rsidR="00DC3666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z hradu Gýmeš, ktorou kráľovná dáva prípadne vracia, Bratom Jánovi a Petrovi Forgáčovcom majetky, teda aj majetok ,,Kamjathy“. Ale Ondrej Forgáč musel zaplatiť príbuznému majstra Abbu 85 zlatých mariek, čo potvrdzuje veľkosť majetku a jeho hodnotu. Majetky Forgáčovcov boli rozsiahle ale ani jeden neposkytoval dostatočnú ochranu pred útokmi. Peter Forgáč sa rozhodol vybudovať nové strediská pre svoje majetky ležiace na juh od hradu Gýmeš. </w:t>
      </w:r>
    </w:p>
    <w:p w14:paraId="7FCE7AA1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K tomu si vyhliadol aj Komjatice, ktorých výhodná poloha bola smerom na Nitru.</w:t>
      </w:r>
    </w:p>
    <w:p w14:paraId="2F4363EE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23. novembra 1408 na intervenciu, vojvodovi Ctiborovi Forgáčovi král povoluje vystavať si na majetku kamenný či drevený hrad. Hrad sa stal proti tureckou pevnosťou a bol zničený Turkami v roku 1663.</w:t>
      </w:r>
    </w:p>
    <w:p w14:paraId="475D7B99" w14:textId="454F5BF2" w:rsidR="00035761" w:rsidRPr="00035761" w:rsidRDefault="00035761" w:rsidP="0003576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V čase existencie hradu sa aj dopomohlo obci Komjatice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právo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na jarmoky - 11. júna, deň sviatku sv. Barnabáša a 19. novembra, deň sviatku sv. Alžbety. V 15-18 stor. sa Komjatice vyvíjajú ako zemepánske mestečko, z toho obdobia pochádza komjatický  erb, ktorého vyobrazenie je inšpirované ,,Pečaťou mestečka Komjatice “ z 18. storočia. Neskôr kráľ zmenil svoj úmysel tak, že Komjatice budú spoločné pre dva rody Fergáčovcov a budova tam postavená bude spoločným majetkom. Člen z jednej z vetiev, Mikuláš pristáva na vybudovanie polovice hradného kaštieľa, no Félix, bez povolenia krajinských veľmožov, protizákonne si stavia v Komjaticiach druhý hrad „truchhrad“. Rod Forgáčovcov je rozvetvený a rozhádaný, spory medzi nimi neustávajú. Najmä Félix je krutý veľmož, spôsobuje tu žijúcemu ľudu veľa škôd.</w:t>
      </w:r>
    </w:p>
    <w:p w14:paraId="685B8A20" w14:textId="77777777" w:rsidR="00035761" w:rsidRPr="00035761" w:rsidRDefault="00035761" w:rsidP="00035761">
      <w:pPr>
        <w:spacing w:after="0" w:line="240" w:lineRule="auto"/>
        <w:ind w:left="4613"/>
        <w:rPr>
          <w:rFonts w:ascii="Times New Roman" w:eastAsia="Calibri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ACEDCE5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Pamiatky </w:t>
      </w:r>
    </w:p>
    <w:p w14:paraId="0CFD0CEB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sk-SK"/>
          <w14:ligatures w14:val="none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14:paraId="7033FE1F" w14:textId="77777777" w:rsidR="00B54C0F" w:rsidRPr="00035761" w:rsidRDefault="00B54C0F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2E55109" w14:textId="49DBB881" w:rsidR="00035761" w:rsidRPr="00035761" w:rsidRDefault="00B54C0F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          </w:t>
      </w:r>
      <w:r>
        <w:rPr>
          <w:noProof/>
        </w:rPr>
        <w:drawing>
          <wp:inline distT="0" distB="0" distL="0" distR="0" wp14:anchorId="30BE9C0D" wp14:editId="7BEE2B0D">
            <wp:extent cx="4948829" cy="2781300"/>
            <wp:effectExtent l="0" t="0" r="4445" b="0"/>
            <wp:docPr id="360046019" name="Obrázok 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260" cy="28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2B2EB" w14:textId="77777777" w:rsidR="00035761" w:rsidRPr="00035761" w:rsidRDefault="00035761" w:rsidP="00035761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6F76A36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566C16A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Kostol sv. Petra a Pavla sa nachádza na miestnom cintoríne nad obcou, na mieste pôvodného kostola doloženého z roku 1332. Pochádza zo začiatku 17. storočia. Kostol je baroková stavba</w:t>
      </w:r>
    </w:p>
    <w:p w14:paraId="06896C9A" w14:textId="77777777" w:rsidR="00B54C0F" w:rsidRDefault="00B54C0F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721FAE34" w14:textId="34DE5B59" w:rsidR="00B54C0F" w:rsidRPr="00035761" w:rsidRDefault="00C14A55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sk-SK"/>
          <w14:ligatures w14:val="none"/>
        </w:rPr>
      </w:pPr>
      <w:r>
        <w:rPr>
          <w:noProof/>
        </w:rPr>
        <w:drawing>
          <wp:inline distT="0" distB="0" distL="0" distR="0" wp14:anchorId="51633175" wp14:editId="643E5454">
            <wp:extent cx="5495925" cy="3786337"/>
            <wp:effectExtent l="0" t="0" r="0" b="5080"/>
            <wp:docPr id="1853471240" name="Obrázok 1" descr="Obrázok, na ktorom je exteriér, nebo, budova, miesto konania bohoslužieb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71240" name="Obrázok 1" descr="Obrázok, na ktorom je exteriér, nebo, budova, miesto konania bohoslužieb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88" cy="3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DF0B" w14:textId="4403F9A2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277732E" w14:textId="38A4FC8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Kostol svätej Alžbety je neskorobaroková stavba. Dal ho postaviť komjatický zemepán Anton Grasalkovič I. v rokoch 1751-1755 na mieste staršieho stredovekého kostola sv. Alžbety.</w:t>
      </w:r>
    </w:p>
    <w:p w14:paraId="0A679E2A" w14:textId="4E69AA6A" w:rsidR="005879EB" w:rsidRPr="00035761" w:rsidRDefault="00F84FB5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D90DCFB" w14:textId="2E0C06DA" w:rsidR="00035761" w:rsidRPr="00B54C0F" w:rsidRDefault="00070894" w:rsidP="00B54C0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</w:t>
      </w:r>
      <w:r w:rsidR="00F84FB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</w:t>
      </w:r>
    </w:p>
    <w:p w14:paraId="5230DEA6" w14:textId="1E6F9F2E" w:rsidR="005879EB" w:rsidRPr="00035761" w:rsidRDefault="00B54C0F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7272745C" wp14:editId="1A17DBCA">
            <wp:simplePos x="0" y="0"/>
            <wp:positionH relativeFrom="margin">
              <wp:posOffset>2995930</wp:posOffset>
            </wp:positionH>
            <wp:positionV relativeFrom="paragraph">
              <wp:posOffset>8890</wp:posOffset>
            </wp:positionV>
            <wp:extent cx="2908935" cy="2314575"/>
            <wp:effectExtent l="0" t="0" r="5715" b="9525"/>
            <wp:wrapSquare wrapText="bothSides"/>
            <wp:docPr id="3820477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9FBD27D" wp14:editId="7B9E1568">
            <wp:extent cx="2695575" cy="2343150"/>
            <wp:effectExtent l="0" t="0" r="9525" b="0"/>
            <wp:docPr id="3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A7634" w14:textId="66ED708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2A158DD2" w14:textId="3C1CC31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376788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62FA3F4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559C8F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07FFE4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94AD35E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Významné osobnosti obce</w:t>
      </w:r>
    </w:p>
    <w:p w14:paraId="269B945E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Ondrej Caban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14:paraId="39979E1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8996859" w14:textId="40793825" w:rsidR="00035761" w:rsidRPr="00035761" w:rsidRDefault="00F84FB5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        </w:t>
      </w:r>
      <w:r w:rsidR="00035761"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52BE8153" wp14:editId="025F4F76">
            <wp:extent cx="3143250" cy="2171700"/>
            <wp:effectExtent l="0" t="0" r="0" b="0"/>
            <wp:docPr id="24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OndCab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761"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. </w:t>
      </w:r>
    </w:p>
    <w:p w14:paraId="0044DF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3CEC5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5436381" w14:textId="77777777" w:rsidR="00035761" w:rsidRPr="00035761" w:rsidRDefault="00035761" w:rsidP="00035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Výtvarníci a básnici pochádzajúci z Komjatíc/žijúci v Komjaticiach </w:t>
      </w:r>
    </w:p>
    <w:p w14:paraId="154D2003" w14:textId="14E26872" w:rsidR="00035761" w:rsidRPr="00035761" w:rsidRDefault="007D5A93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Doc. Stanislav Harangozó, akad. mal. (* 1946)</w:t>
      </w:r>
    </w:p>
    <w:p w14:paraId="4AD1C5E4" w14:textId="4CCD984F" w:rsidR="00035761" w:rsidRPr="00035761" w:rsidRDefault="007D5A93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Cifra, básnik (* 1960)</w:t>
      </w:r>
    </w:p>
    <w:p w14:paraId="6CA19B82" w14:textId="0658DFB3" w:rsidR="00035761" w:rsidRPr="00035761" w:rsidRDefault="007D5A93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Chlústik (* 1930 – † 2008)</w:t>
      </w:r>
    </w:p>
    <w:p w14:paraId="0ED7C8B5" w14:textId="08269E5F" w:rsidR="00035761" w:rsidRPr="00035761" w:rsidRDefault="007D5A93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> </w:t>
      </w:r>
      <w:r w:rsidRPr="007D5A93">
        <w:rPr>
          <w:rFonts w:ascii="Times New Roman" w:hAnsi="Times New Roman" w:cs="Times New Roman"/>
          <w:sz w:val="24"/>
          <w:szCs w:val="24"/>
        </w:rPr>
        <w:t>Štefan Moravčík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básnik (vlastní chatu v Komjaticiach, inšpirovaný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Komjaticami napísal básne </w:t>
      </w:r>
      <w:r w:rsidR="00035761"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Búrka v Komjaticiach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="00035761"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Komjatice v daždi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73B929C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Július Wanyerka Komjáti (*1894 – † 1958), grafik</w:t>
      </w:r>
    </w:p>
    <w:p w14:paraId="13742FC2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Marián Keleši, Marta Horníková, Mária Horňáková, Mgr. art. Peter Machata,</w:t>
      </w:r>
    </w:p>
    <w:p w14:paraId="6B58EB15" w14:textId="77777777" w:rsidR="00035761" w:rsidRPr="00035761" w:rsidRDefault="00035761" w:rsidP="00035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Ďalšie významné osobnosti</w:t>
      </w:r>
    </w:p>
    <w:p w14:paraId="4D3F7B04" w14:textId="680EC86B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Emil Hudyma,</w:t>
      </w:r>
      <w:r w:rsidR="008665D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rímskokatolícky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kňaž a učiteľ</w:t>
      </w:r>
    </w:p>
    <w:p w14:paraId="175F21FF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Dr. Cornides István, učiteľ, matematik, fyzik</w:t>
      </w:r>
    </w:p>
    <w:p w14:paraId="37A7E970" w14:textId="7B0C6829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Prof. MUDr. </w:t>
      </w:r>
      <w:r w:rsidR="007D5A9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Anton Molnár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DrSc., bývalý minister zdravotníctva</w:t>
      </w:r>
    </w:p>
    <w:p w14:paraId="3FB33133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prof. RNDr. Ján Ružička, DrSc., jadrový fyzik</w:t>
      </w:r>
    </w:p>
    <w:p w14:paraId="58733E41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Juraj Šulc, konštruktér</w:t>
      </w:r>
    </w:p>
    <w:p w14:paraId="689E50F3" w14:textId="4CDCA33C" w:rsidR="00035761" w:rsidRPr="00DA128C" w:rsidRDefault="00035761" w:rsidP="00DA12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Jaššo, ortopéd</w:t>
      </w:r>
    </w:p>
    <w:p w14:paraId="1C946EDE" w14:textId="77777777" w:rsid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RNDr. Ján Polák, vedec</w:t>
      </w:r>
    </w:p>
    <w:p w14:paraId="173DEE36" w14:textId="6039FB76" w:rsidR="008665DC" w:rsidRDefault="008665DC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Dr. Ľudovít Galbavý, PhD.  pôsobil ako splnomocnenec pre rómske komunity, predseda akademického senátu FSVaZ a UKF v Nitre</w:t>
      </w:r>
    </w:p>
    <w:p w14:paraId="15C7C859" w14:textId="637C6A26" w:rsidR="008665DC" w:rsidRPr="00035761" w:rsidRDefault="008665DC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Milan Uhrík, PhD. </w:t>
      </w:r>
      <w:r w:rsidR="00DA23A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je poslancom Európskeho parlamentu</w:t>
      </w:r>
    </w:p>
    <w:p w14:paraId="056E0668" w14:textId="77777777" w:rsidR="00035761" w:rsidRPr="00035761" w:rsidRDefault="00035761" w:rsidP="000357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F86965" w14:textId="77777777" w:rsid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Plnenie funkcií  obce (prenesené kompetencie, originálne kompetencie) </w:t>
      </w:r>
    </w:p>
    <w:p w14:paraId="50B6BC04" w14:textId="77777777" w:rsidR="00072E7B" w:rsidRPr="00035761" w:rsidRDefault="00072E7B" w:rsidP="00072E7B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1CF02893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Výchova a vzdelávanie </w:t>
      </w:r>
    </w:p>
    <w:p w14:paraId="445163EC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súčasnosti výchovu a vzdelávanie detí v obci poskytuje:</w:t>
      </w:r>
    </w:p>
    <w:p w14:paraId="01732A62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</w:t>
      </w:r>
    </w:p>
    <w:p w14:paraId="3A2D9651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Materská škola </w:t>
      </w:r>
    </w:p>
    <w:p w14:paraId="01EC7B6C" w14:textId="77777777" w:rsidR="00035761" w:rsidRPr="00035761" w:rsidRDefault="00035761" w:rsidP="00035761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477C94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mimoškolské aktivity je zriadená:</w:t>
      </w:r>
    </w:p>
    <w:p w14:paraId="19832944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Školský klub</w:t>
      </w:r>
    </w:p>
    <w:p w14:paraId="57D2C49B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Krúžková činnosť ZŠ</w:t>
      </w:r>
    </w:p>
    <w:p w14:paraId="4BCD634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</w:p>
    <w:p w14:paraId="21663CA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Zdravotníctvo</w:t>
      </w:r>
    </w:p>
    <w:p w14:paraId="6A31FD21" w14:textId="77777777" w:rsidR="00035761" w:rsidRPr="00035761" w:rsidRDefault="00035761" w:rsidP="000357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obci potrebnú zdravotnícku starostlivosť pre obyvateľov poskytuje Zdravotné stredisko v obci, kde sa nachádzajú ambulancie:</w:t>
      </w:r>
    </w:p>
    <w:p w14:paraId="1AC8BDB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dvaja praktický lekári pre dospelých</w:t>
      </w:r>
    </w:p>
    <w:p w14:paraId="22240B4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ortopedická ambulancia</w:t>
      </w:r>
    </w:p>
    <w:p w14:paraId="5BD244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zubná ambulancia</w:t>
      </w:r>
    </w:p>
    <w:p w14:paraId="2C93ABD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rehabilitačné oddelenie</w:t>
      </w:r>
    </w:p>
    <w:p w14:paraId="383558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pediatrická ambulancia</w:t>
      </w:r>
    </w:p>
    <w:p w14:paraId="7198272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lekáreň</w:t>
      </w:r>
    </w:p>
    <w:p w14:paraId="7522435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3E7DD0A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Sociálne zabezpečenie</w:t>
      </w:r>
    </w:p>
    <w:p w14:paraId="7BBA2FC4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nevlastní žiadne zariadenie poskytujúce sociálne služby a má sociálne pracovníčky, ktoré zabezpečujú pomoc občanom v núdzi, riešia sociálne problémy obyvateľov obce.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Najbližším poskytovateľom sociálnych služieb je Občianske združenie Zlatý vek toto zariadenie sa nachádza priamo v obci.</w:t>
      </w:r>
    </w:p>
    <w:p w14:paraId="30C76CA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9F7B8F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Kultúra</w:t>
      </w:r>
    </w:p>
    <w:p w14:paraId="1A540EB1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ako kultúrna, spoločenská a vzdelávacia inštitúcia plní svoju najdôležitejšiu úlohu</w:t>
      </w:r>
    </w:p>
    <w:p w14:paraId="25C46BF4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uchovávaní, spracúvaní a sprístupňovaní knižničného fondu čitateľom. Knižnica sídli</w:t>
      </w:r>
    </w:p>
    <w:p w14:paraId="7B6E2656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budove kultúrneho domu a je otvorená v utorok až v sobotu. Knižnica každoročne obnovuje</w:t>
      </w:r>
    </w:p>
    <w:p w14:paraId="4BC1A202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svoj knižničný fond nákupom nových kníh. Každoročne do knižnice zavítajú deti z materskej</w:t>
      </w:r>
    </w:p>
    <w:p w14:paraId="5E710ECD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školy v rámci vzdelávacieho procesu, kde sa oboznamujú s knihami a prostredím.</w:t>
      </w:r>
    </w:p>
    <w:p w14:paraId="3251B3C7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je ako most do sveta nových informácií a zážitkov, a práce preto si to, čo máme</w:t>
      </w:r>
    </w:p>
    <w:p w14:paraId="4BFB1849" w14:textId="76050633" w:rsidR="0015254F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knižnici chráňme, zveľaďujme a uchovávajme pre budúce generácie.</w:t>
      </w:r>
    </w:p>
    <w:p w14:paraId="0FCFF430" w14:textId="483D62D3" w:rsidR="00035761" w:rsidRDefault="0015254F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   </w:t>
      </w:r>
      <w:r w:rsidR="00035761"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0EE65D03" wp14:editId="368AE96C">
            <wp:extent cx="3400425" cy="2238375"/>
            <wp:effectExtent l="0" t="0" r="9525" b="9525"/>
            <wp:docPr id="25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6F82F831" w14:textId="77777777" w:rsidR="0073463D" w:rsidRPr="00035761" w:rsidRDefault="0073463D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DF494B" w14:textId="3382DE20" w:rsidR="0015254F" w:rsidRDefault="00035761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kultúrne vyžitie v našej obci slúži kultúrny dom. Konajú sa v ňom rôzne akcie,</w:t>
      </w:r>
      <w:r w:rsidR="0015254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ktorých usporiadateľom je obec alebo miestne zložky - ako oslavy dňa matiek, 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darovanie </w:t>
      </w:r>
      <w:r w:rsidR="000708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krvi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Hodové slávnosti, obecná zabíjačka</w:t>
      </w:r>
      <w:r w:rsidR="0015254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uvítanie detí do života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pod. </w:t>
      </w:r>
    </w:p>
    <w:p w14:paraId="6DF87BF8" w14:textId="77777777" w:rsidR="0015254F" w:rsidRDefault="0015254F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D79F78" w14:textId="798BB364" w:rsidR="00035761" w:rsidRDefault="0015254F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noProof/>
        </w:rPr>
        <w:t xml:space="preserve">                                              </w:t>
      </w:r>
      <w:r w:rsidR="002772CE">
        <w:rPr>
          <w:noProof/>
        </w:rPr>
        <w:t xml:space="preserve">                                   </w:t>
      </w:r>
      <w:r w:rsidR="00C14A55">
        <w:rPr>
          <w:noProof/>
        </w:rPr>
        <w:t xml:space="preserve">     </w:t>
      </w:r>
      <w:r w:rsidR="002772CE" w:rsidRPr="002772CE">
        <w:rPr>
          <w:noProof/>
        </w:rPr>
        <w:t xml:space="preserve"> </w:t>
      </w:r>
      <w:r w:rsidR="002772CE">
        <w:rPr>
          <w:noProof/>
        </w:rPr>
        <w:drawing>
          <wp:inline distT="0" distB="0" distL="0" distR="0" wp14:anchorId="79FD422B" wp14:editId="483A341D">
            <wp:extent cx="3281319" cy="1695134"/>
            <wp:effectExtent l="0" t="0" r="0" b="635"/>
            <wp:docPr id="5" name="Obrázok 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271" cy="171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2CE">
        <w:rPr>
          <w:noProof/>
        </w:rPr>
        <w:drawing>
          <wp:inline distT="0" distB="0" distL="0" distR="0" wp14:anchorId="1B466943" wp14:editId="4EEF2A65">
            <wp:extent cx="2371725" cy="1656315"/>
            <wp:effectExtent l="0" t="0" r="0" b="1270"/>
            <wp:docPr id="6" name="Obrázok 5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56" cy="166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FD58" w14:textId="2BE2223B" w:rsidR="0015254F" w:rsidRPr="0015254F" w:rsidRDefault="0015254F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</w:t>
      </w:r>
    </w:p>
    <w:p w14:paraId="4A4C831F" w14:textId="77777777" w:rsidR="0015254F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</w:t>
      </w:r>
    </w:p>
    <w:p w14:paraId="10158C98" w14:textId="1BE3EEE0" w:rsidR="00035761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  <w:t xml:space="preserve"> 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Kultúrny dom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Staré kino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prenajíma i na usporiadanie tanečných zábav, prednášok a predajných akcií, svadieb, rodinných osláv a karov. Kultúrny dom 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 Staré kino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využívajú deti z MŠ a ZŠ na divadlá, karnevaly, akcie usporiadané školou a členské schôdze občianskych združení obce Komjatice.</w:t>
      </w:r>
    </w:p>
    <w:p w14:paraId="19D2A2EB" w14:textId="77777777" w:rsidR="0015254F" w:rsidRPr="0015254F" w:rsidRDefault="0015254F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36F222D" w14:textId="7E317CC4" w:rsidR="00035761" w:rsidRPr="00035761" w:rsidRDefault="00171B4A" w:rsidP="00035761">
      <w:pPr>
        <w:spacing w:after="0" w:line="36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shd w:val="clear" w:color="auto" w:fill="FFFFFF"/>
          <w:lang w:eastAsia="sk-SK"/>
          <w14:ligatures w14:val="none"/>
        </w:rPr>
      </w:pPr>
      <w:r>
        <w:rPr>
          <w:noProof/>
        </w:rPr>
        <w:lastRenderedPageBreak/>
        <w:t xml:space="preserve">            </w:t>
      </w:r>
      <w:r>
        <w:rPr>
          <w:noProof/>
        </w:rPr>
        <w:drawing>
          <wp:inline distT="0" distB="0" distL="0" distR="0" wp14:anchorId="669A4360" wp14:editId="31CD5EFE">
            <wp:extent cx="4737434" cy="3571875"/>
            <wp:effectExtent l="0" t="0" r="6350" b="0"/>
            <wp:docPr id="8" name="Obrázok 7" descr="Na obrázku môže byť 11 ľudí, husle a har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 obrázku môže byť 11 ľudí, husle a harf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61" cy="357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4B5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2D12F3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Hospodárstvo </w:t>
      </w:r>
    </w:p>
    <w:p w14:paraId="0E0DA4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Najvýznamnejší poskytovatelia služieb a zamestnávatelia v obci</w:t>
      </w:r>
    </w:p>
    <w:p w14:paraId="3C7B194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98605A5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COOP Jednota SD Nové Zámky /predajne potravín/</w:t>
      </w:r>
    </w:p>
    <w:p w14:paraId="05937C03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Slovenská pošta /doručenie poštových zásielok, banka/</w:t>
      </w:r>
    </w:p>
    <w:p w14:paraId="0609363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PPD Komjatice /poľnohospodárska výroba/</w:t>
      </w:r>
    </w:p>
    <w:p w14:paraId="080B92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DASYM s.r.o /výroba obalov/</w:t>
      </w:r>
    </w:p>
    <w:p w14:paraId="3EFADA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FIX s.r.o /výroba zdravotníckych potrieb/</w:t>
      </w:r>
    </w:p>
    <w:p w14:paraId="38982729" w14:textId="65C8FF36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STAVMEX </w:t>
      </w:r>
      <w:r w:rsidR="00171B4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OMJATICE s.r.o.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/stavebníctvo/</w:t>
      </w:r>
    </w:p>
    <w:p w14:paraId="40230FA9" w14:textId="05B3EBD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B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LSOS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Z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lievareň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s.r.o.</w:t>
      </w:r>
    </w:p>
    <w:p w14:paraId="1C1C8FFA" w14:textId="64707118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ABC 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Elektroservis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/predaj drobného tovaru a servis elektromotorov/</w:t>
      </w:r>
    </w:p>
    <w:p w14:paraId="0ECC2B89" w14:textId="5A2F0C3F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ZOVOS – E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s.r.o /výroba kovových konštrukcií/</w:t>
      </w:r>
    </w:p>
    <w:p w14:paraId="49AEE5B6" w14:textId="02BB44D6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G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arden Komjatice s.r.o.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/predajňa stavebnín a farby laky/</w:t>
      </w:r>
    </w:p>
    <w:p w14:paraId="55AF40C5" w14:textId="39C43CFE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LEGA,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s.r.o.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/stavebníctvo/</w:t>
      </w:r>
    </w:p>
    <w:p w14:paraId="3F54B49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UNIMAX Pavol Hlinka /predajňa potravín/</w:t>
      </w:r>
    </w:p>
    <w:p w14:paraId="2FA1A5DB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 + M Molnár /predajňa textilu/</w:t>
      </w:r>
    </w:p>
    <w:p w14:paraId="67648C96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Viliam Hozlár /pohrebné služby/</w:t>
      </w:r>
    </w:p>
    <w:p w14:paraId="17724204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Tesco stores SK /predajňa potravín/</w:t>
      </w:r>
    </w:p>
    <w:p w14:paraId="155B6008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Reštaurácia u BUMBUSA /reštauračné zariadenie/</w:t>
      </w:r>
    </w:p>
    <w:p w14:paraId="6D7FDEC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LUMA BABY /predajňa textilu/</w:t>
      </w:r>
    </w:p>
    <w:p w14:paraId="5D93851D" w14:textId="274C0910" w:rsid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101 Drogéria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/predajňa</w:t>
      </w:r>
      <w:r w:rsidR="00A74A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drogérie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2A5FE82C" w14:textId="2A1DEC45" w:rsidR="00954D78" w:rsidRDefault="00954D78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BB20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Vidiecka piváreň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/reštauračné zariadenie/</w:t>
      </w:r>
    </w:p>
    <w:p w14:paraId="3C1CBF51" w14:textId="557D343E" w:rsidR="00171B4A" w:rsidRDefault="00171B4A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Stavebný servis SK 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s.r.o.</w:t>
      </w:r>
    </w:p>
    <w:p w14:paraId="3D22EB79" w14:textId="757660EF" w:rsidR="0073463D" w:rsidRDefault="0073463D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BILLA s.r.o</w:t>
      </w:r>
    </w:p>
    <w:p w14:paraId="62CA213B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99F27E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71962B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FFFA2C2" w14:textId="77777777" w:rsidR="00A74AB3" w:rsidRPr="00035761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F66822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A9CCD9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Informácia o vývoji obce z pohľadu rozpočtovníctva</w:t>
      </w:r>
    </w:p>
    <w:p w14:paraId="0C88F527" w14:textId="671ACE6B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7.1 Plnenie príjmov a čerpanie výdavkov za rok 202</w:t>
      </w:r>
      <w:r w:rsidR="00171B4A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4</w:t>
      </w:r>
    </w:p>
    <w:p w14:paraId="7D3188F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0608DF3" w14:textId="3FB3C31F" w:rsidR="00035761" w:rsidRPr="00072E7B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</w:pPr>
      <w:r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1. Rozpočet obce na rok 202</w:t>
      </w:r>
      <w:r w:rsidR="009E0A95"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4</w:t>
      </w:r>
    </w:p>
    <w:p w14:paraId="433286D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046C68D6" w14:textId="4297672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Základným   nástrojom  finančného  hospodárenia  obce  bol   rozpočet   obce   na  rok   202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4DFE9516" w14:textId="6B4C9D6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 roku 202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zostavila rozpočet podľa ustanovenia § 10 odsek 7) zákona č.583/2004 Z.z. o rozpočtových pravidlách územnej samosprávy a o zmene a doplnení niektorých zákonov v znení neskorších predpisov. Rozpočet obce na rok 202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 zostavený ako vyrovnaný. Bežný   rozpočet   bol   zostavený   ako  prebytkový  a  kapitálový   rozpočet ako   schodkový. </w:t>
      </w:r>
    </w:p>
    <w:p w14:paraId="3AAA417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9D345D" w14:textId="7297BD1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Hospodárenie obce sa riadilo podľa schváleného rozpočtu na rok 202</w:t>
      </w:r>
      <w:r w:rsidR="009E0A9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19EEA2FD" w14:textId="121A778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obce bol schválený obecným zastupiteľstvom dňa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uznesením </w:t>
      </w:r>
    </w:p>
    <w:p w14:paraId="72EF7729" w14:textId="3D41014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č. 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7BB430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Bol zmenený :</w:t>
      </w:r>
    </w:p>
    <w:p w14:paraId="16072303" w14:textId="5F3D14E2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Prvá zmena   schválená dňa         </w:t>
      </w:r>
      <w:r w:rsidR="0001457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14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.202</w:t>
      </w:r>
      <w:r w:rsidR="0001457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01457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93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/</w:t>
      </w:r>
      <w:r w:rsidR="0001457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14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202</w:t>
      </w:r>
      <w:r w:rsidR="0001457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4</w:t>
      </w:r>
    </w:p>
    <w:p w14:paraId="2AD6D7CC" w14:textId="37900141" w:rsidR="00035761" w:rsidRDefault="00035761" w:rsidP="00035761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Druhá zmena  schválená dňa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.06.202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uznesením č. 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113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168C5182" w14:textId="1D526189" w:rsidR="00352EEB" w:rsidRPr="00035761" w:rsidRDefault="005F3521" w:rsidP="00352EEB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Tretia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zmena  schválená dňa 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135ED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uznesením č. 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168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01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7EF3250B" w14:textId="77777777" w:rsidR="00EC03EB" w:rsidRDefault="00EC03EB" w:rsidP="00EC03EB">
      <w:pPr>
        <w:tabs>
          <w:tab w:val="left" w:pos="720"/>
        </w:tabs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217F4F" w14:textId="2BDAAB87" w:rsidR="00035761" w:rsidRDefault="00035761" w:rsidP="00EC03E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 poslednej zmene bol rozpočet nasledovný :</w:t>
      </w:r>
    </w:p>
    <w:p w14:paraId="15853528" w14:textId="77777777" w:rsidR="00A74AB3" w:rsidRDefault="00A74AB3" w:rsidP="00A74AB3">
      <w:pPr>
        <w:pStyle w:val="Odsekzoznamu"/>
        <w:rPr>
          <w:rFonts w:ascii="Times New Roman" w:eastAsia="Times New Roman" w:hAnsi="Times New Roman"/>
        </w:rPr>
      </w:pPr>
    </w:p>
    <w:p w14:paraId="7CB060F9" w14:textId="77777777" w:rsidR="00A74AB3" w:rsidRPr="00035761" w:rsidRDefault="00A74AB3" w:rsidP="00A74AB3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1DB72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607B7D1" w14:textId="65236BE5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Upravený rozpočet obce k 31.12.202</w:t>
      </w:r>
      <w:r w:rsidR="00E85C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4</w:t>
      </w:r>
    </w:p>
    <w:p w14:paraId="76A27C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BBFD6C2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1611"/>
        <w:gridCol w:w="1695"/>
        <w:gridCol w:w="1514"/>
        <w:gridCol w:w="977"/>
      </w:tblGrid>
      <w:tr w:rsidR="0001457A" w:rsidRPr="00B44A23" w14:paraId="2035A210" w14:textId="77777777" w:rsidTr="00044EE9">
        <w:trPr>
          <w:trHeight w:val="386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EB773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48AAAE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Schválený rozpočet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C8B63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po poslednej zmene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044AFB" w14:textId="77777777" w:rsidR="0001457A" w:rsidRPr="00B44A23" w:rsidRDefault="0001457A" w:rsidP="00044EE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Skutočné plnenie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BD4CBC" w14:textId="77777777" w:rsidR="0001457A" w:rsidRPr="00B44A23" w:rsidRDefault="0001457A" w:rsidP="00044EE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1457A" w:rsidRPr="00B44A23" w14:paraId="782CF766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4970A84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17B477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4.332.200,00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1716E15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4.397.139,00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798EAFB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4.397.138,72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607B605F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51D7734A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EA8E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3601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E4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4B4A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0C7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1457A" w:rsidRPr="00B44A23" w14:paraId="18D33558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C548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4E79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3.599.120,00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4057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3.934.290,00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0EEA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3.934.289,66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018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20CE90CC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2545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B0AB" w14:textId="77777777" w:rsidR="0001457A" w:rsidRPr="00B44A23" w:rsidRDefault="0001457A" w:rsidP="00044EE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400.600,00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597B" w14:textId="77777777" w:rsidR="0001457A" w:rsidRPr="00B44A23" w:rsidRDefault="0001457A" w:rsidP="00044EE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319.627,00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707E" w14:textId="77777777" w:rsidR="0001457A" w:rsidRPr="00B44A23" w:rsidRDefault="0001457A" w:rsidP="00044EE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319.626,92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5D13" w14:textId="77777777" w:rsidR="0001457A" w:rsidRPr="00B44A23" w:rsidRDefault="0001457A" w:rsidP="00044EE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70046933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B55B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operácie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3655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204.100,00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1F4A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2D80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7C9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1457A" w:rsidRPr="00B44A23" w14:paraId="400C0A20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C56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eastAsia="sk-SK"/>
                <w14:ligatures w14:val="none"/>
              </w:rPr>
              <w:t>Príjmy RO s právnou subjektivitou celkom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242F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128.380,00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E1F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143.222,00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624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143.222,14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2C0F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22AB6576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8ED3CD3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Výdavky celkom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0434445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3.332.200,00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F9EC7D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4.256.195,00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9651C2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4.239.364,20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6F51174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99,6%</w:t>
            </w:r>
          </w:p>
        </w:tc>
      </w:tr>
      <w:tr w:rsidR="0001457A" w:rsidRPr="00B44A23" w14:paraId="4973F17F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1CF0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D817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6FA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64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30C6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1457A" w:rsidRPr="00B44A23" w14:paraId="0475B554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7F9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61C8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1.636.310,00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14E4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1.383.525,00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515C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1.383.529,77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0AD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52621340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0081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Kapitálové výdavky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60E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695.000,00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CB9C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223.761,00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062C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223.760,73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B267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22BC7176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6594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Finančné operácie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A4C1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49.170,00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2640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249.264,00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508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249.263,51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E8E4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  <w:tr w:rsidR="0001457A" w:rsidRPr="00B44A23" w14:paraId="48F186AC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6E7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eastAsia="sk-SK"/>
                <w14:ligatures w14:val="none"/>
              </w:rPr>
              <w:t>Výdavky RO s právnou subjektivitou celkom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D63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1.951.720,00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A49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2.399.645,00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65E2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2.382.810,19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851D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99,3%</w:t>
            </w:r>
          </w:p>
        </w:tc>
      </w:tr>
      <w:tr w:rsidR="0001457A" w:rsidRPr="00B44A23" w14:paraId="71E4339E" w14:textId="77777777" w:rsidTr="00044EE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C845DB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44A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Rozpočtové hospodárenie obce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2CC670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AC59579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140.944,00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04142F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157.774,52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86FEA7" w14:textId="77777777" w:rsidR="0001457A" w:rsidRPr="00B44A23" w:rsidRDefault="0001457A" w:rsidP="00044EE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626E089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61D8FC3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24C61C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970EC24" w14:textId="3720D9B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58BC8BA8" wp14:editId="54468485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50845" cy="527685"/>
                <wp:effectExtent l="6350" t="5080" r="5080" b="635"/>
                <wp:wrapSquare wrapText="largest"/>
                <wp:docPr id="10385481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527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F58AF" w14:textId="77777777" w:rsidR="00035761" w:rsidRDefault="00035761" w:rsidP="00035761"/>
                          <w:p w14:paraId="1349E354" w14:textId="77777777" w:rsidR="00035761" w:rsidRDefault="00035761" w:rsidP="000357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C8BA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25pt;margin-top:-29.6pt;width:232.35pt;height:41.5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" stroked="f">
                <v:fill opacity="0"/>
                <v:textbox inset="0,0,0,0">
                  <w:txbxContent>
                    <w:p w14:paraId="218F58AF" w14:textId="77777777" w:rsidR="00035761" w:rsidRDefault="00035761" w:rsidP="00035761"/>
                    <w:p w14:paraId="1349E354" w14:textId="77777777" w:rsidR="00035761" w:rsidRDefault="00035761" w:rsidP="00035761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0FD1AEE5" w14:textId="77777777" w:rsidR="0001457A" w:rsidRDefault="0001457A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p w14:paraId="7C200E52" w14:textId="4DE7F6DB" w:rsidR="00035761" w:rsidRPr="00072E7B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</w:pPr>
      <w:r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2. Rozbor plnenia príjmov za rok 202</w:t>
      </w:r>
      <w:r w:rsidR="00F93F08"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4</w:t>
      </w:r>
      <w:r w:rsidR="00A86223"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 xml:space="preserve"> </w:t>
      </w:r>
      <w:r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v €</w:t>
      </w:r>
    </w:p>
    <w:p w14:paraId="74D25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sk-SK"/>
          <w14:ligatures w14:val="none"/>
        </w:rPr>
      </w:pPr>
    </w:p>
    <w:p w14:paraId="44C7EF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7A08E9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926F" w14:textId="73E0C13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844A" w14:textId="1344646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EE2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D8D7E7C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D55A" w14:textId="1F896218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4 253 917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4C3" w14:textId="58E29A5F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4 253 917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793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83A41C5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6E74A4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FA23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daňové príjmy : </w:t>
      </w:r>
    </w:p>
    <w:p w14:paraId="2042AF2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CC0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E8CD" w14:textId="5EFF3E13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D4B0" w14:textId="0DFDBC9F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6A6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607B99F" w14:textId="77777777" w:rsidTr="00F93F08">
        <w:trPr>
          <w:trHeight w:val="29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5FD4" w14:textId="08CA65B6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2 020 634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0B61" w14:textId="5D5318F9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2 020 634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4707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5169000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433AC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a) Výnos dane z príjmov poukázaný územnej samospráve </w:t>
      </w:r>
    </w:p>
    <w:p w14:paraId="0D78B8D2" w14:textId="42B1F69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  výnos dane z príjmov FO a PO poukázaný zo ŠR   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818 812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57184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Daň z nehnuteľností</w:t>
      </w:r>
    </w:p>
    <w:p w14:paraId="074BE472" w14:textId="6D3E019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 z  pozemkov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81 199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878BCF" w14:textId="0678D7D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zo stavieb vo výške 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29 105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3C0B45FD" w14:textId="1BF48B5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 daň z bytov 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119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</w:t>
      </w:r>
    </w:p>
    <w:p w14:paraId="1788C0D2" w14:textId="1DB5415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Príjem  za rozpočtový  rok 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110 423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sa  skladá z  platieb za  rok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109 513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a zaplatených nedoplatkov z minulých rokov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910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K 31.12.202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 pohľadávky na dani z nehnuteľností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2 708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€.   /Nedoplatky za roky 201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až 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1 969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7459FDD2" w14:textId="37AEEFA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Daň za psa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2 466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B6B50B5" w14:textId="17F729B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 Daň za užívanie verejného priestranstva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584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F040D7E" w14:textId="6B7F5DF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e)  P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oplatok za zber a zneškodňovanie komunál. odpadu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Príjem za rozpočtový rok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88 349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sa skladá z platieb za rok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75 015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a nedoplatkov z minulých rokov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13 334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K 31.12.202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pohľadávky na poplatkoch za likvidáciu TKO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7 093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€./ Nedoplatky za roky 201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až  202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F93F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4 800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/.</w:t>
      </w:r>
    </w:p>
    <w:p w14:paraId="7986572A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9959DCC" w14:textId="77777777" w:rsidR="00A74AB3" w:rsidRPr="00035761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1CACF8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nedaňové príjmy : </w:t>
      </w:r>
    </w:p>
    <w:p w14:paraId="4C8876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E0AD640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EADA" w14:textId="31C022EE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77C0" w14:textId="739040CF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F93F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D0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383B68C4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FD69" w14:textId="4B2EE598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312 203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8CC5" w14:textId="4AAC2CB7" w:rsidR="00035761" w:rsidRPr="00035761" w:rsidRDefault="00F93F08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312 203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436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100 %</w:t>
            </w:r>
          </w:p>
        </w:tc>
      </w:tr>
    </w:tbl>
    <w:p w14:paraId="5A2EFB9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75FE1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Príjmy z podnikania a z vlastníctva majetku</w:t>
      </w:r>
    </w:p>
    <w:p w14:paraId="64A24B7D" w14:textId="3415063E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 príjem z prenajatých pozemkov vo výške </w:t>
      </w:r>
      <w:r w:rsidR="00F93F08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15 455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36FA03" w14:textId="60051CD7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z prenajatých budov, priestorov  a  objektov  vo  výške </w:t>
      </w:r>
      <w:r w:rsidR="00F93F08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19 675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75222BBD" w14:textId="15F15292" w:rsid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 z prenajatých  bytov  vo výške </w:t>
      </w:r>
      <w:r w:rsidR="00A86223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67 848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94A2F89" w14:textId="71133BED" w:rsidR="00F93F08" w:rsidRPr="00035761" w:rsidRDefault="00F93F08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Príjem z prenajatých strojov </w:t>
      </w:r>
      <w:r w:rsidR="005C20B3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vo výške 1 598 €</w:t>
      </w:r>
    </w:p>
    <w:p w14:paraId="3AF4EC05" w14:textId="77777777" w:rsidR="00035761" w:rsidRPr="00035761" w:rsidRDefault="00035761" w:rsidP="00035761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sk-SK"/>
          <w14:ligatures w14:val="none"/>
        </w:rPr>
      </w:pPr>
    </w:p>
    <w:p w14:paraId="610F471E" w14:textId="2403411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eviduje pohľadávky k 31.12.202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 prenajatých budov, priestorov a objektov vo výške</w:t>
      </w:r>
      <w:r w:rsidR="007D5A9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0 € a z prenajatých bytov eviduje nedoplatky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22838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C1796F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Administratívne poplatky a iné poplatky a platby</w:t>
      </w:r>
    </w:p>
    <w:p w14:paraId="3008608C" w14:textId="77E414C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Skutočný  príjem vo výške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163 261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</w:t>
      </w:r>
    </w:p>
    <w:p w14:paraId="4C6C9F6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2CAD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Výšku príjmov tvoria príjmy:</w:t>
      </w:r>
    </w:p>
    <w:p w14:paraId="13061B7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C58A195" w14:textId="4DC7BE5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Správne poplatky  vo výške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22 767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€</w:t>
      </w:r>
    </w:p>
    <w:p w14:paraId="1F3BCCEA" w14:textId="3EF5414B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Porušenie predpisov vo výške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430E32E" w14:textId="76B1F81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dobropisov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6 428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288420F" w14:textId="4FE366C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vratiek 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05B3E4B" w14:textId="003C3258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zo vstupného na cintorín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71C565" w14:textId="43D960F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 poplatkov – knižnica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338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2AEA129" w14:textId="4E79685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 za kultúrny dom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2 668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698A45" w14:textId="050B6FA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vyhlasovanie v MR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BEA53E1" w14:textId="6C2BD3B4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vodné a stočné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4 434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A0BE45" w14:textId="6F8EB5B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Triedenie KO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7 6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CB04D9B" w14:textId="21AF02B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predaj smetných nádob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1 470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29E2CEB" w14:textId="2A52ED0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Predaj kníh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92E05B8" w14:textId="5961BBF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Provízie za internet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673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9E2F3A" w14:textId="0E517E7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domu smútku 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1 495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0866D35" w14:textId="7A06E09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ČOV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 Čistá voda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72 882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185960" w14:textId="2B4C990D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kultúrnych podujatí 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4 350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129B0E3" w14:textId="2A8C726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známky TKO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15 972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D012314" w14:textId="34CB507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triedenie odpadu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FAB6086" w14:textId="77C5CDE3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znalecký posudok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1 330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E2A4355" w14:textId="0F908DA8" w:rsidR="00445144" w:rsidRDefault="00445144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Príjem z náhrad poistného plnenia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8 423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59731E" w14:textId="08954D80" w:rsidR="00445144" w:rsidRDefault="00445144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Príjem Klub Staré kino </w:t>
      </w:r>
      <w:r w:rsidR="005C20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5 765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AE09EC3" w14:textId="1F9745A1" w:rsidR="005C20B3" w:rsidRPr="00035761" w:rsidRDefault="005C20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 iné 50 €</w:t>
      </w:r>
    </w:p>
    <w:p w14:paraId="6CA2DF9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68F89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91513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92E4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ostatné príjmy : </w:t>
      </w:r>
    </w:p>
    <w:p w14:paraId="3648F68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2825907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82AA1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099" w14:textId="67D6AFA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5C20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98BD" w14:textId="43A804C6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5C20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454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389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78F9" w14:textId="7AB66226" w:rsidR="00035761" w:rsidRPr="00035761" w:rsidRDefault="005C20B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1 601 453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A48D" w14:textId="3C0AC007" w:rsidR="00035761" w:rsidRPr="00035761" w:rsidRDefault="005C20B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1 601 453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82A0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302D0696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A628541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9EE38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Obec prijala nasledovné granty a transfery :</w:t>
      </w:r>
    </w:p>
    <w:p w14:paraId="2A8AC4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43"/>
        <w:gridCol w:w="1627"/>
        <w:gridCol w:w="3835"/>
      </w:tblGrid>
      <w:tr w:rsidR="008E2550" w:rsidRPr="00701B22" w14:paraId="7D5A657A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28D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P.č.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BEC3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Poskytovateľ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312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v €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92B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Účel </w:t>
            </w:r>
          </w:p>
        </w:tc>
      </w:tr>
      <w:tr w:rsidR="008E2550" w:rsidRPr="00701B22" w14:paraId="7A3E8E1F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0417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A91E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Krajský úrad život. prostr.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B7AC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509,51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F7D0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životné prostredie</w:t>
            </w:r>
          </w:p>
        </w:tc>
      </w:tr>
      <w:tr w:rsidR="008E2550" w:rsidRPr="00701B22" w14:paraId="1D139916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435D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2A5E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Krajský školský úrad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1AFD" w14:textId="77777777" w:rsidR="008E2550" w:rsidRPr="00701B22" w:rsidRDefault="008E2550" w:rsidP="00044EE9">
            <w:pPr>
              <w:tabs>
                <w:tab w:val="left" w:pos="225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191 383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104A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školstvo</w:t>
            </w:r>
          </w:p>
        </w:tc>
      </w:tr>
      <w:tr w:rsidR="008E2550" w:rsidRPr="00701B22" w14:paraId="259AFAC5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AF4C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A2F8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Obvodný úrad 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CBF4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10 647,00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0A88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Matrika</w:t>
            </w:r>
          </w:p>
        </w:tc>
      </w:tr>
      <w:tr w:rsidR="008E2550" w:rsidRPr="00701B22" w14:paraId="356A058B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189B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BF43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ÚPSVaR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35B8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159 769,30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BF85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Stravné pre deti </w:t>
            </w:r>
          </w:p>
        </w:tc>
      </w:tr>
      <w:tr w:rsidR="008E2550" w:rsidRPr="00701B22" w14:paraId="4D001601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7020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522A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ÚPSVaR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0D98" w14:textId="77777777" w:rsidR="008E2550" w:rsidRPr="00701B22" w:rsidRDefault="008E2550" w:rsidP="00044EE9">
            <w:pPr>
              <w:tabs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132,80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4F1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školské potreby</w:t>
            </w:r>
          </w:p>
        </w:tc>
      </w:tr>
      <w:tr w:rsidR="008E2550" w:rsidRPr="00701B22" w14:paraId="65356D28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F19E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F84A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Obvodný úrad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0A12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389,30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308E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evid. obyvateľstva</w:t>
            </w:r>
          </w:p>
        </w:tc>
      </w:tr>
      <w:tr w:rsidR="008E2550" w:rsidRPr="00701B22" w14:paraId="0A7F2433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92DD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015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Obvodný úrad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9897" w14:textId="77777777" w:rsidR="008E2550" w:rsidRPr="00701B22" w:rsidRDefault="008E2550" w:rsidP="00044EE9">
            <w:pPr>
              <w:tabs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109,20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B517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register adries</w:t>
            </w:r>
          </w:p>
        </w:tc>
      </w:tr>
      <w:tr w:rsidR="008E2550" w:rsidRPr="00701B22" w14:paraId="5F4D0084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8122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CF90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Ministerstvo vnútra SR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BD3" w14:textId="77777777" w:rsidR="008E2550" w:rsidRPr="00701B22" w:rsidRDefault="008E2550" w:rsidP="00044EE9">
            <w:pPr>
              <w:tabs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42 944,19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78E0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sociálnu pracovníčku</w:t>
            </w:r>
          </w:p>
        </w:tc>
      </w:tr>
      <w:tr w:rsidR="008E2550" w:rsidRPr="00701B22" w14:paraId="1E04EA4B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AB4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C9FD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Ministerstvo financií SR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FC61" w14:textId="77777777" w:rsidR="008E2550" w:rsidRPr="00701B22" w:rsidRDefault="008E2550" w:rsidP="00044EE9">
            <w:pPr>
              <w:tabs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9 160,15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C651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voľby</w:t>
            </w:r>
          </w:p>
        </w:tc>
      </w:tr>
      <w:tr w:rsidR="008E2550" w:rsidRPr="00701B22" w14:paraId="43B64D2D" w14:textId="77777777" w:rsidTr="00044EE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030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18AF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Ministerstvo vnútra SR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E14B" w14:textId="77777777" w:rsidR="008E2550" w:rsidRPr="00701B22" w:rsidRDefault="008E2550" w:rsidP="00044EE9">
            <w:pPr>
              <w:tabs>
                <w:tab w:val="left" w:pos="210"/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145 020,38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CD6B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Dotácia na projekt pomáh. profesie</w:t>
            </w:r>
          </w:p>
        </w:tc>
      </w:tr>
      <w:tr w:rsidR="008E2550" w:rsidRPr="00701B22" w14:paraId="26BDD0A6" w14:textId="77777777" w:rsidTr="00044EE9">
        <w:trPr>
          <w:trHeight w:val="3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7FE1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ADFD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ÚPSVaR Nové Zámky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6ED2" w14:textId="77777777" w:rsidR="008E2550" w:rsidRPr="00701B22" w:rsidRDefault="008E2550" w:rsidP="00044EE9">
            <w:pPr>
              <w:tabs>
                <w:tab w:val="left" w:pos="210"/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6 141,00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32B3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Dot. na ubytovanie Ukrajincov</w:t>
            </w:r>
          </w:p>
        </w:tc>
      </w:tr>
      <w:tr w:rsidR="008E2550" w:rsidRPr="00701B22" w14:paraId="14A3374C" w14:textId="77777777" w:rsidTr="00044EE9">
        <w:trPr>
          <w:trHeight w:val="3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3F0E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D241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Ministerstvo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financií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DD1B" w14:textId="77777777" w:rsidR="008E2550" w:rsidRPr="00701B22" w:rsidRDefault="008E2550" w:rsidP="00044EE9">
            <w:pPr>
              <w:tabs>
                <w:tab w:val="left" w:pos="210"/>
                <w:tab w:val="center" w:pos="702"/>
                <w:tab w:val="right" w:pos="1404"/>
              </w:tabs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34 247,00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3851" w14:textId="77777777" w:rsidR="008E2550" w:rsidRPr="00701B22" w:rsidRDefault="008E2550" w:rsidP="00044EE9">
            <w:pPr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Úpadok podielových daní</w:t>
            </w:r>
          </w:p>
        </w:tc>
      </w:tr>
    </w:tbl>
    <w:p w14:paraId="7D6EFA2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57FB7D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 transfery boli účelovo viazané a boli použité v súlade s ich účelom.</w:t>
      </w:r>
    </w:p>
    <w:p w14:paraId="2FBD38F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DE534F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93FC8A8" w14:textId="5634AD3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2) Kapitálové príjmy : </w:t>
      </w:r>
    </w:p>
    <w:p w14:paraId="6F0195D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B96CE8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5DE1" w14:textId="5123671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557C" w14:textId="70E1449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3A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2CF9163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52B3" w14:textId="54667EE6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319 627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986F" w14:textId="0CB18FFD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319 627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BA6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6AD558C6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5BB914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Kapitálové príjmy tvoria:</w:t>
      </w:r>
    </w:p>
    <w:p w14:paraId="57C01EB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06628FF" w14:textId="1CD70303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    Príjem z predaja pozemkov občanom  vo výške  </w:t>
      </w:r>
      <w:r w:rsidR="008E255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318 526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45315CC" w14:textId="63285E78" w:rsidR="008E2550" w:rsidRPr="00035761" w:rsidRDefault="008E2550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    príjem z predaja motorového vozidla vo výške 1 101 €</w:t>
      </w:r>
    </w:p>
    <w:p w14:paraId="6A3F770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C74BA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 transfery</w:t>
      </w:r>
    </w:p>
    <w:p w14:paraId="3BAEE9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361"/>
        <w:gridCol w:w="1543"/>
        <w:gridCol w:w="3706"/>
      </w:tblGrid>
      <w:tr w:rsidR="00035761" w:rsidRPr="00035761" w14:paraId="7F983FBE" w14:textId="77777777" w:rsidTr="0003576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B2B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P.č.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14B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Poskytovateľ dotácie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4C9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E1F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Investičná akcia</w:t>
            </w:r>
          </w:p>
        </w:tc>
      </w:tr>
      <w:tr w:rsidR="00035761" w:rsidRPr="00035761" w14:paraId="3701A9F1" w14:textId="77777777" w:rsidTr="00A61EB9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FA" w14:textId="49BA028B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D86" w14:textId="4E089F3A" w:rsidR="00035761" w:rsidRPr="00035761" w:rsidRDefault="008E2550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B32" w14:textId="67227B43" w:rsidR="00035761" w:rsidRPr="00035761" w:rsidRDefault="008E2550" w:rsidP="0003576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4A7" w14:textId="19DBC7A4" w:rsidR="00035761" w:rsidRPr="00035761" w:rsidRDefault="008E2550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    -</w:t>
            </w:r>
          </w:p>
        </w:tc>
      </w:tr>
    </w:tbl>
    <w:p w14:paraId="02C3732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F25DBE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7268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3) Príjmové finančné operácie : </w:t>
      </w:r>
    </w:p>
    <w:p w14:paraId="6227201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4B88B9B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2C97" w14:textId="079B406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62D6" w14:textId="769ED39F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9E9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43956B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9758" w14:textId="16D467DC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E33C" w14:textId="5AD356F9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4D96" w14:textId="1AD8E009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36BFD76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B6B9F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15084F9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E2CD4A" w14:textId="1FD8C0B9" w:rsidR="00035761" w:rsidRPr="00035761" w:rsidRDefault="0044514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nečerpala finančné p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rostriedky z prechádzajúcich rokov</w:t>
      </w:r>
    </w:p>
    <w:p w14:paraId="69EA83D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D433BE7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7A41E88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64D1E2BE" w14:textId="475DF30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4) Príjmy rozpočtových organizácií s právnou subjektivitou : </w:t>
      </w:r>
    </w:p>
    <w:p w14:paraId="62F47F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8DE2AF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2A9AEB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A983" w14:textId="3FC3EE76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E7A0" w14:textId="46D0195E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A13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04A61F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A137" w14:textId="1A1F2FED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106 705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8DEC" w14:textId="3E4BAA60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106 705,27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9D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209D20C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6FFB9FA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Výšku príjmov tvoria príjmy za stravné, školné za materskú školu, školné za školský klub detí,   režijné náklady, dobropisy a granty.</w:t>
      </w:r>
    </w:p>
    <w:p w14:paraId="6FB64712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B8E886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14D14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31B7A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9185" w14:textId="17C347F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7768" w14:textId="3F9544E1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8D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24BF61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2B77" w14:textId="78D41023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36 516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496E" w14:textId="39B30CD5" w:rsidR="00035761" w:rsidRPr="00035761" w:rsidRDefault="008E255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36 516,87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B9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72C61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CB14EC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092785C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42FAB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Nevyčerpané finančné prostriedky z predchádzajúcich rokov </w:t>
      </w:r>
    </w:p>
    <w:p w14:paraId="4098B11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CDC5AC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4D18CE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0F980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686B808" w14:textId="77777777" w:rsidR="00A74AB3" w:rsidRPr="00072E7B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2531EC" w14:textId="0D66BCCB" w:rsidR="00035761" w:rsidRPr="00072E7B" w:rsidRDefault="00035761" w:rsidP="0003576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</w:pPr>
      <w:r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3. Rozbor  čerpania  výdavkov za rok 202</w:t>
      </w:r>
      <w:r w:rsidR="008E2550"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>4</w:t>
      </w:r>
      <w:r w:rsidRPr="00072E7B">
        <w:rPr>
          <w:rFonts w:ascii="Times New Roman" w:eastAsia="Times New Roman" w:hAnsi="Times New Roman" w:cs="Times New Roman"/>
          <w:b/>
          <w:color w:val="6600FF"/>
          <w:kern w:val="0"/>
          <w:sz w:val="24"/>
          <w:szCs w:val="24"/>
          <w:lang w:eastAsia="sk-SK"/>
          <w14:ligatures w14:val="none"/>
        </w:rPr>
        <w:t xml:space="preserve"> v €</w:t>
      </w:r>
    </w:p>
    <w:p w14:paraId="56F90DC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59FAA19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D2B" w14:textId="0100703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8BD8" w14:textId="29E96B1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369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54016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4A95" w14:textId="3C2B8CF0" w:rsidR="00035761" w:rsidRPr="00035761" w:rsidRDefault="00E54166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4 256 195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3D9A" w14:textId="5C43B306" w:rsidR="00035761" w:rsidRPr="00035761" w:rsidRDefault="00E54166" w:rsidP="00035761">
            <w:pPr>
              <w:tabs>
                <w:tab w:val="left" w:pos="495"/>
                <w:tab w:val="right" w:pos="285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4 239 364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0002" w14:textId="2598A8E9" w:rsidR="00035761" w:rsidRPr="00035761" w:rsidRDefault="00E54166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99,6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%</w:t>
            </w:r>
          </w:p>
        </w:tc>
      </w:tr>
    </w:tbl>
    <w:p w14:paraId="169916EE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1177E3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0BB282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B31079F" w14:textId="1D2E353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1) Bežné výdavky :</w:t>
      </w:r>
    </w:p>
    <w:p w14:paraId="02FE358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99548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62EB" w14:textId="4E253CF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BA45" w14:textId="1E433665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8E25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55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E03B5FD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29A" w14:textId="692065E8" w:rsidR="00035761" w:rsidRPr="00035761" w:rsidRDefault="00E54166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1 383 525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D14B" w14:textId="72F77575" w:rsidR="00035761" w:rsidRPr="00035761" w:rsidRDefault="000F3E3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E541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383 529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141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F6984C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Rozbor významných položiek bežného rozpočtu</w:t>
      </w:r>
    </w:p>
    <w:p w14:paraId="1E168B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61EF879F" w14:textId="6D2E250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425 013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425 013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3D32D35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Mzdové prostriedky pracovníkov OcÚ, matriky, VPP, sociálne pracovníčky.</w:t>
      </w:r>
    </w:p>
    <w:p w14:paraId="61E2EF7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5A08DAC1" w14:textId="79688C1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166 345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166 345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20BCFEF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Odvody poistného z miezd pracovníkov za zamestnávateľa do sociálnej poisťovne, zdravotných poisťovní a DDP.</w:t>
      </w:r>
    </w:p>
    <w:p w14:paraId="0D8F512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4E29412C" w14:textId="6276F5D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698 869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698 869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1FB6266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všetkých stredísk OcÚ, ako sú energie, materiál, dopravné, rutinná a štandardná údržba, nájomné a ostatné tovary a služby.</w:t>
      </w:r>
    </w:p>
    <w:p w14:paraId="29ECF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03C9431B" w14:textId="3705155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85 761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čerpanie   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85 761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 </w:t>
      </w:r>
    </w:p>
    <w:p w14:paraId="5B200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Výdavky na spoločný stavebný úrad, členské príspevky, odchodné, nemocenské dávky, dávky v hmotnej núdzi a ostatné dotácie poskytnuté z rozpočtu obce v súlade s  VZN 1/2007.</w:t>
      </w:r>
    </w:p>
    <w:p w14:paraId="77B64F3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e) Splácanie úrokov a ostatné platby súvisiace s úvermi, pôžičkami a návratnými </w:t>
      </w:r>
    </w:p>
    <w:p w14:paraId="2808F5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finančnými výpomocami</w:t>
      </w:r>
    </w:p>
    <w:p w14:paraId="7ACD5B94" w14:textId="69732EC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7 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541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                             čerpanie  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7 </w:t>
      </w:r>
      <w:r w:rsidR="009935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541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33F285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FC4B55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p w14:paraId="29C32B57" w14:textId="77777777" w:rsidR="004D14BC" w:rsidRPr="00035761" w:rsidRDefault="004D14BC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p w14:paraId="21E2C3A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2) Kapitálové výdavky :</w:t>
      </w:r>
    </w:p>
    <w:p w14:paraId="137904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419F3E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82B2" w14:textId="52771785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9935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A753" w14:textId="28FC54A3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9935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11F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7C270F3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81FE" w14:textId="66B4313A" w:rsidR="00035761" w:rsidRPr="00035761" w:rsidRDefault="009935C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223 761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B308" w14:textId="215F6F72" w:rsidR="00035761" w:rsidRPr="00035761" w:rsidRDefault="009935C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223 761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17D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1973D0D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1F117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Medzi významné položky kapitálového rozpočtu patrí:</w:t>
      </w:r>
    </w:p>
    <w:p w14:paraId="213435BF" w14:textId="77777777" w:rsidR="00035761" w:rsidRPr="00035761" w:rsidRDefault="00035761" w:rsidP="00695A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9991B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Chodníky Novozámocká ul, Fučíkova ul, Vinohradská ul.    46.662,00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1277E0D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  Rozšírenie kapacity MŠ Komjatice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84.461,00 €</w:t>
      </w:r>
    </w:p>
    <w:p w14:paraId="1BF8626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Osobný automobil Hyundai Tucson   24.999,00 €</w:t>
      </w:r>
    </w:p>
    <w:p w14:paraId="22E3F74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vertikulátor 2ks  4.680,00 €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€</w:t>
      </w:r>
    </w:p>
    <w:p w14:paraId="1E91AA1F" w14:textId="727CB0AF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Pozemky    9.360,00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55382680" w14:textId="349327C1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197433251"/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Traktorový náves – hákový nosič + kontajnery   48.888,00 €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1738628" w14:textId="3FA90F03" w:rsidR="00A74AB3" w:rsidRDefault="003343F9" w:rsidP="003343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  Defibrilátor  2.200,00 €</w:t>
      </w:r>
    </w:p>
    <w:p w14:paraId="30441A13" w14:textId="77777777" w:rsidR="003343F9" w:rsidRDefault="003343F9" w:rsidP="003343F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4486AAEE" w14:textId="3ED16098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3) Výdavkové finančné operácie :</w:t>
      </w:r>
    </w:p>
    <w:p w14:paraId="7D58464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E5B825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C9A5" w14:textId="65C0B7C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3343F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987B" w14:textId="6BBFC6CE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3343F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82D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77CE7328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36B3" w14:textId="223CCCD7" w:rsidR="00035761" w:rsidRPr="00035761" w:rsidRDefault="003343F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249 264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482" w14:textId="70DB4F03" w:rsidR="00035761" w:rsidRPr="00035761" w:rsidRDefault="003343F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249 264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3A8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4624BA3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07E2F7" w14:textId="35F4E605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Splatenie istiny z úverov  zo ŠFRB  vo výške </w:t>
      </w:r>
      <w:r w:rsidR="003343F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49 264,00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5E96BFA" w14:textId="712D9A8D" w:rsidR="003343F9" w:rsidRDefault="003343F9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Odkúpenie podielu Infrakom s.r.o. 200 000,00 €</w:t>
      </w:r>
    </w:p>
    <w:p w14:paraId="6B997C51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7B85C0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B222F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F322A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4) Výdavky rozpočtových organizácií s právnou subjektivitou</w:t>
      </w:r>
    </w:p>
    <w:p w14:paraId="69848BB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40B1495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2CC5" w14:textId="75C0A4B8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3343F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3C5" w14:textId="03E7F7A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3343F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DAD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8EF236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895E" w14:textId="098DEA09" w:rsidR="00035761" w:rsidRPr="00035761" w:rsidRDefault="003343F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2 399 645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C68" w14:textId="7CCF661A" w:rsidR="00035761" w:rsidRPr="00035761" w:rsidRDefault="003343F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2 382 810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B2EE" w14:textId="24460211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</w:t>
            </w:r>
            <w:r w:rsidR="003343F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92F4465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55FC62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Základná škola 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 Prenesené kompetencie/</w:t>
      </w:r>
    </w:p>
    <w:p w14:paraId="75B6A593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DFF9146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7074E88B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673 764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čerpanie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673 763,62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500A0C97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b) Poistné a príspevok do poisťovní</w:t>
      </w:r>
    </w:p>
    <w:p w14:paraId="2C91CC8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239 935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čerpanie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239 933,17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705F4DEC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c) Tovary a služby</w:t>
      </w:r>
    </w:p>
    <w:p w14:paraId="133D478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182 913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177 984,81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0ECE19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Prevádzkové výdavky ako sú energie, materiál, interiérové vybavenie, prevádzkové stroje, učebné pomôcky, údržba, knihy, všeobecné služby, školenia,  špeciálne služby, príspevok na rekreácie, poplatky.</w:t>
      </w:r>
    </w:p>
    <w:p w14:paraId="0A96A9B5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F94E6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d) Bežné transfery</w:t>
      </w:r>
    </w:p>
    <w:p w14:paraId="0741DAD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6 211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5 849,80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</w:t>
      </w:r>
    </w:p>
    <w:p w14:paraId="0474B1D7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Vyplatené dopravné žiakom a vyplatené dávky za pracovnú neschopnosť.</w:t>
      </w:r>
    </w:p>
    <w:p w14:paraId="0BD728C6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843F916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" w:name="_Hlk197434108"/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Základná škola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príspevok na podporné opatrenie – Nepedagogický zamestnanec zabezpečujúci samoobslužné úkony</w:t>
      </w:r>
    </w:p>
    <w:p w14:paraId="42B7B3EF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C7EA3BB" w14:textId="77777777" w:rsidR="003343F9" w:rsidRPr="00701B22" w:rsidRDefault="003343F9" w:rsidP="003343F9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Mzdy, platy, služobné príjmy a ostatné osobné vyrovnania</w:t>
      </w:r>
    </w:p>
    <w:p w14:paraId="415BF07C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1 592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1 591,76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7F259DAF" w14:textId="77777777" w:rsidR="003343F9" w:rsidRPr="00701B22" w:rsidRDefault="003343F9" w:rsidP="003343F9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Poistné a príspevok do poisťovní</w:t>
      </w:r>
    </w:p>
    <w:p w14:paraId="611F3E34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572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€   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572,23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06A24602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1"/>
    <w:p w14:paraId="1A646A89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Základná škola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príspevok na podporné opatrenie – „  Školský podporný tím“</w:t>
      </w:r>
    </w:p>
    <w:p w14:paraId="1957B8E7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55D330F" w14:textId="77777777" w:rsidR="003343F9" w:rsidRPr="00701B22" w:rsidRDefault="003343F9" w:rsidP="003343F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a) 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Mzdy, platy, služobné príjmy a ostatné osobné vyrovnania</w:t>
      </w:r>
    </w:p>
    <w:p w14:paraId="737CA8A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6 358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6 358,22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105FFA13" w14:textId="77777777" w:rsidR="003343F9" w:rsidRPr="00DE52BE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E52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b)Poistné a príspevok do poisťovní</w:t>
      </w:r>
    </w:p>
    <w:p w14:paraId="4D095CE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2 286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€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2 285,78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7B3D037E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EBBFE3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Základná škola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príspevok na úhradu nákladov na pedagogického asistenta – podporné opatrenia</w:t>
      </w:r>
    </w:p>
    <w:p w14:paraId="3D14978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A056F74" w14:textId="77777777" w:rsidR="003343F9" w:rsidRPr="00701B22" w:rsidRDefault="003343F9" w:rsidP="003343F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Mzdy, platy, služobné príjmy a ostatné osobné vyrovnania</w:t>
      </w:r>
    </w:p>
    <w:p w14:paraId="1D91A07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16 794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16 794,41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76C4C6B8" w14:textId="77777777" w:rsidR="003343F9" w:rsidRPr="00701B22" w:rsidRDefault="003343F9" w:rsidP="003343F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b)</w:t>
      </w:r>
      <w:r w:rsidRPr="00701B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Poistné a príspevok do poisťovní</w:t>
      </w:r>
    </w:p>
    <w:p w14:paraId="76087F7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6 038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€   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6 037,59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F0F1DE6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1FACB69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Základná škola : 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Podpora začlenenia detí  a žiakov z Ukrajiny v MŠ a ZŠ</w:t>
      </w:r>
    </w:p>
    <w:p w14:paraId="4D5A403A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1A5EDD0B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4452BF05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 700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€                                  čerpanie 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700,00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576FC5B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b) Tovary a služby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</w:p>
    <w:p w14:paraId="30BC0B39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3 450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€                               čerpanie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   3 449,60</w:t>
      </w: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9074D3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Učebné pomôcky</w:t>
      </w:r>
    </w:p>
    <w:p w14:paraId="682A2A11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49CCE61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Základná škola (dary, projekty)</w:t>
      </w:r>
    </w:p>
    <w:p w14:paraId="7EA630E8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8AF3409" w14:textId="77777777" w:rsidR="003343F9" w:rsidRPr="00DE52BE" w:rsidRDefault="003343F9" w:rsidP="003343F9">
      <w:pPr>
        <w:pStyle w:val="Odsekzoznamu"/>
        <w:numPr>
          <w:ilvl w:val="0"/>
          <w:numId w:val="21"/>
        </w:numPr>
        <w:suppressAutoHyphens/>
        <w:jc w:val="both"/>
        <w:rPr>
          <w:rFonts w:ascii="Times New Roman" w:eastAsia="Times New Roman" w:hAnsi="Times New Roman"/>
          <w:b w:val="0"/>
          <w:lang w:eastAsia="ar-SA"/>
        </w:rPr>
      </w:pPr>
      <w:r w:rsidRPr="00DE52BE">
        <w:rPr>
          <w:rFonts w:ascii="Times New Roman" w:eastAsia="Times New Roman" w:hAnsi="Times New Roman"/>
          <w:lang w:eastAsia="ar-SA"/>
        </w:rPr>
        <w:t>Tovary a služby</w:t>
      </w:r>
    </w:p>
    <w:p w14:paraId="046C0B93" w14:textId="77777777" w:rsidR="003343F9" w:rsidRPr="00DE52BE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E52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Rozpočet  30 899 €                             čerpanie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DE52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30 899,47 €</w:t>
      </w:r>
    </w:p>
    <w:p w14:paraId="4004B2C3" w14:textId="77777777" w:rsidR="003343F9" w:rsidRPr="00DE52BE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Prevádzkové výdavky na materiál a telekomunikačnú techniku</w:t>
      </w:r>
    </w:p>
    <w:p w14:paraId="0F4AAAB3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E834FEC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E9DE1BB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Základná škola (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Projekt NP POP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3 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ZŠ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)</w:t>
      </w:r>
    </w:p>
    <w:p w14:paraId="19E9AA56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4387232" w14:textId="77777777" w:rsidR="003343F9" w:rsidRPr="00701B22" w:rsidRDefault="003343F9" w:rsidP="003343F9">
      <w:pPr>
        <w:numPr>
          <w:ilvl w:val="0"/>
          <w:numId w:val="20"/>
        </w:numPr>
        <w:tabs>
          <w:tab w:val="left" w:pos="3825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Mzdy, platy, služobné príjmy a ostatné osobné vyrovnania</w:t>
      </w:r>
    </w:p>
    <w:p w14:paraId="7481B08B" w14:textId="77777777" w:rsidR="003343F9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39 002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35 494,40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2E5EB02B" w14:textId="77777777" w:rsidR="003343F9" w:rsidRPr="00DE52BE" w:rsidRDefault="003343F9" w:rsidP="003343F9">
      <w:pPr>
        <w:pStyle w:val="Odsekzoznamu"/>
        <w:numPr>
          <w:ilvl w:val="0"/>
          <w:numId w:val="20"/>
        </w:numPr>
        <w:tabs>
          <w:tab w:val="left" w:pos="3825"/>
        </w:tabs>
        <w:suppressAutoHyphens/>
        <w:jc w:val="both"/>
        <w:rPr>
          <w:rFonts w:ascii="Times New Roman" w:eastAsia="Times New Roman" w:hAnsi="Times New Roman"/>
          <w:lang w:eastAsia="ar-SA"/>
        </w:rPr>
      </w:pPr>
      <w:r w:rsidRPr="00DE52BE">
        <w:rPr>
          <w:rFonts w:ascii="Times New Roman" w:eastAsia="Times New Roman" w:hAnsi="Times New Roman"/>
          <w:bCs/>
          <w:lang w:eastAsia="ar-SA"/>
        </w:rPr>
        <w:t>Poistné a príspevok do poisťovní</w:t>
      </w:r>
    </w:p>
    <w:p w14:paraId="01993C37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14 021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12 759,13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6EA7AE3E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1D47D6E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FDCC28C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32049AE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Materská škola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 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 NP POP 3 MŠ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</w:t>
      </w:r>
    </w:p>
    <w:p w14:paraId="58B7635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E6BC7BF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57DA9F82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59 301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 čerpanie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59 008,03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7926361C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b) Tovary a služby</w:t>
      </w:r>
    </w:p>
    <w:p w14:paraId="49F6C1F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21 255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čerpanie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20 071,63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</w:t>
      </w:r>
    </w:p>
    <w:p w14:paraId="1A7CDD7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3487D1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Materská škola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: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PK – príspevok na výchovu a vzdelávanie pre MŠ, projekt Čítame radi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</w:t>
      </w:r>
    </w:p>
    <w:p w14:paraId="4EF4906F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55D66E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53100736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1 510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1 510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28F186DF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) Tovary a služby</w:t>
      </w:r>
    </w:p>
    <w:p w14:paraId="54CFF433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53 448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čerpanie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53 448,39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48D8248A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prevádzkové výdavky ako sú materiál, interiérové vybavenie, prevádzkové stroje, učebné pomôcky,  všeobecné služby, školenia</w:t>
      </w:r>
    </w:p>
    <w:p w14:paraId="26FE9E12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02ED83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5E6D5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Materská škola: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Príspevok na úhradu nákladov na pedagogického asistenta – podporné opatrenia</w:t>
      </w:r>
    </w:p>
    <w:p w14:paraId="19949525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42A6250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190A87E8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5 878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4 197,11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440C9809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b) Poistné a príspevok do poisťovní</w:t>
      </w:r>
    </w:p>
    <w:p w14:paraId="3231796C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2 113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1 510,89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2F0BEA25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72252F9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AD609DF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Materská škola, školská jedáleň, školský klub: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/Originálne kompetencie/</w:t>
      </w:r>
    </w:p>
    <w:p w14:paraId="0045B41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1B790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a) Mzdy, platy, služobné príjmy a ostatné osobné vyrovnania</w:t>
      </w:r>
    </w:p>
    <w:p w14:paraId="71FDE53E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500 419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500 421,04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450677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b) Poistné a príspevok do poisťovní</w:t>
      </w:r>
    </w:p>
    <w:p w14:paraId="0B9EE73A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181 544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čerpanie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181 543,28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6A19541D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c) Tovary a služby</w:t>
      </w:r>
    </w:p>
    <w:p w14:paraId="68BCD7A4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140 948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čerpanie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140 931,36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2FA9992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prevádzkové výdavky ako sú energie, materiál, interiérové vybavenie, prevádzkové stroje, učebné pomôcky,  všeobecné služby, údržba, školenia, príspevok na rekreácie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prídel do SF, výpočtová technika, pracovné odevy, poštovné a telekomunikačné služby</w:t>
      </w:r>
    </w:p>
    <w:p w14:paraId="186445B5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d) Bežné transfery</w:t>
      </w:r>
    </w:p>
    <w:p w14:paraId="59D2E581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9 916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čerpanie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9 915,55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0ABB5AE9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Vyplatená pracovná neschopnosť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a odchodné</w:t>
      </w:r>
    </w:p>
    <w:p w14:paraId="509B5657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24C1C32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CE2AD23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F190509" w14:textId="77777777" w:rsidR="003343F9" w:rsidRPr="00701B22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E304B6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Školská jedáleň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/potraviny/</w:t>
      </w:r>
    </w:p>
    <w:p w14:paraId="593876CF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632C1FB" w14:textId="77777777" w:rsidR="003343F9" w:rsidRPr="00701B22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c) Tovary a služby</w:t>
      </w:r>
    </w:p>
    <w:p w14:paraId="4448B1C5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Rozpočet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51 087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                              čerpanie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51 087,22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33D8A883" w14:textId="77777777" w:rsidR="003343F9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Výdavky na potraviny</w:t>
      </w:r>
    </w:p>
    <w:p w14:paraId="19C56A2E" w14:textId="77777777" w:rsidR="003343F9" w:rsidRPr="007C6570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Dotácia na stravu</w:t>
      </w:r>
    </w:p>
    <w:p w14:paraId="45873037" w14:textId="77777777" w:rsidR="003343F9" w:rsidRPr="007C6570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Tovary a služby </w:t>
      </w:r>
    </w:p>
    <w:p w14:paraId="6E518F16" w14:textId="77777777" w:rsidR="003343F9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Rozpočet  147 691  €                                 čerpanie  147 691,70 €</w:t>
      </w:r>
    </w:p>
    <w:p w14:paraId="44AF8337" w14:textId="77777777" w:rsidR="003343F9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9EB286B" w14:textId="77777777" w:rsidR="003343F9" w:rsidRPr="00701B22" w:rsidRDefault="003343F9" w:rsidP="003343F9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Výdavky za potraviny a skvalitnenie kultúry stravovania</w:t>
      </w:r>
    </w:p>
    <w:p w14:paraId="5D7A5A39" w14:textId="77777777" w:rsidR="003343F9" w:rsidRPr="00701B22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E4363E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981094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AF9A888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D8FDE32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8393D0F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4F3BD33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15CD46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911D4DC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E1BB735" w14:textId="77777777" w:rsidR="003343F9" w:rsidRDefault="003343F9" w:rsidP="003343F9">
      <w:pPr>
        <w:tabs>
          <w:tab w:val="left" w:pos="38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A547E1" w14:textId="77777777" w:rsid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9FF561" w14:textId="77777777" w:rsidR="00072E7B" w:rsidRPr="00035761" w:rsidRDefault="00072E7B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3E0CC3C" w14:textId="77777777" w:rsidR="00A74AB3" w:rsidRDefault="00A74AB3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EC378F9" w14:textId="662A8AEE" w:rsidR="00035761" w:rsidRPr="00072E7B" w:rsidRDefault="00072E7B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lang w:eastAsia="sk-SK"/>
          <w14:ligatures w14:val="none"/>
        </w:rPr>
      </w:pPr>
      <w:r w:rsidRPr="00072E7B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lang w:eastAsia="sk-SK"/>
          <w14:ligatures w14:val="none"/>
        </w:rPr>
        <w:lastRenderedPageBreak/>
        <w:t>7.2</w:t>
      </w:r>
      <w:r w:rsidR="00035761" w:rsidRPr="00072E7B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lang w:eastAsia="sk-SK"/>
          <w14:ligatures w14:val="none"/>
        </w:rPr>
        <w:t xml:space="preserve">  Výsledok  hospodárenia  za  rok  202</w:t>
      </w:r>
      <w:r w:rsidR="003343F9" w:rsidRPr="00072E7B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lang w:eastAsia="sk-SK"/>
          <w14:ligatures w14:val="none"/>
        </w:rPr>
        <w:t>4</w:t>
      </w:r>
    </w:p>
    <w:p w14:paraId="413C45B7" w14:textId="77777777" w:rsidR="00035761" w:rsidRPr="00035761" w:rsidRDefault="00035761" w:rsidP="00135E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4B4736" w14:textId="1EF9CC49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hospodárenia za rok 202</w:t>
      </w:r>
      <w:r w:rsidR="003343F9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 je vo výške  </w:t>
      </w:r>
      <w:r w:rsidR="003343F9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393.100,54 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€. Je to rozdiel medzi nákladovými a výnosovými položkami.</w:t>
      </w:r>
    </w:p>
    <w:p w14:paraId="22F7B245" w14:textId="77777777" w:rsidR="00035761" w:rsidRDefault="00035761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DFDC32F" w14:textId="77777777" w:rsidR="00B84D9A" w:rsidRPr="00035761" w:rsidRDefault="00B84D9A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7EB7C4" w14:textId="68EBD1F5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rozpočtového hospodárenia za rok 202</w:t>
      </w:r>
      <w:r w:rsidR="003343F9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4</w:t>
      </w:r>
    </w:p>
    <w:p w14:paraId="67AA1F77" w14:textId="77777777" w:rsidR="003343F9" w:rsidRDefault="003343F9" w:rsidP="003343F9">
      <w:pPr>
        <w:suppressAutoHyphens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B004918" w14:textId="77777777" w:rsidR="00B84D9A" w:rsidRPr="007C6570" w:rsidRDefault="00B84D9A" w:rsidP="003343F9">
      <w:pPr>
        <w:suppressAutoHyphens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485FD77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Bežné príjmy obce: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3 .934.289,66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Bežné výdavky obce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1. 383.529,77</w:t>
      </w:r>
    </w:p>
    <w:p w14:paraId="2359718F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Bežné príjmy školy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106.705,27       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Bežné výdavky školy: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2 .382.810,19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39663EAF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Kapitálové príjmy obce: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319. 626,92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Kapitálové výdavky obce: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223.760,73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27FA135" w14:textId="77777777" w:rsidR="003343F9" w:rsidRPr="007C6570" w:rsidRDefault="003343F9" w:rsidP="003343F9">
      <w:pPr>
        <w:tabs>
          <w:tab w:val="center" w:pos="4535"/>
          <w:tab w:val="left" w:pos="7995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Kapitálové príjmy školy                  -                   Kapitálové výdavky školy                    -</w:t>
      </w:r>
    </w:p>
    <w:p w14:paraId="15583BBC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Príjmové finanč. operácie:               -                  Výdavkové finanč. operácie: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249.263,51</w:t>
      </w:r>
    </w:p>
    <w:p w14:paraId="74F847BA" w14:textId="77777777" w:rsidR="003343F9" w:rsidRPr="007C6570" w:rsidRDefault="003343F9" w:rsidP="003343F9">
      <w:pPr>
        <w:tabs>
          <w:tab w:val="left" w:pos="4665"/>
          <w:tab w:val="left" w:pos="837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Príjmové fin. operácie škola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36.516,87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Výdavkové fin.operácie škola            -</w:t>
      </w:r>
    </w:p>
    <w:p w14:paraId="73E49FC1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4D1B29D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Príjmy spolu: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4.397.138,72      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Výdavky spolu: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4.239.364,20</w:t>
      </w:r>
    </w:p>
    <w:p w14:paraId="1BBE027C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721388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Celkový  výsledok rozpočtového hospodárenia je prebytok vo výške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157. 774,52</w:t>
      </w:r>
      <w:r w:rsidRPr="007C657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2A6422FF" w14:textId="77777777" w:rsidR="003343F9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E5A3AD3" w14:textId="77777777" w:rsidR="00B84D9A" w:rsidRPr="007C6570" w:rsidRDefault="00B84D9A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E9F5B44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7D163F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Výsledok rozpočtového hospodárenia za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bez finančných operácií : </w:t>
      </w:r>
    </w:p>
    <w:p w14:paraId="33CB40DC" w14:textId="77777777" w:rsidR="003343F9" w:rsidRPr="007C6570" w:rsidRDefault="003343F9" w:rsidP="003343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8406D3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Bežné príjmy obce: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3.934.289,66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Bežné výdavky obce: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1.383.529,77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</w:p>
    <w:p w14:paraId="3F068A65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Bežné príjmy školy: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106.705,27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Bežné výdavky školy: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.382.810,19</w:t>
      </w:r>
    </w:p>
    <w:p w14:paraId="78F811F0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Kapitálové príjmy obce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319.626,92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Kapitálové výdavky obce: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223.760,73</w:t>
      </w:r>
    </w:p>
    <w:p w14:paraId="5FD52ECE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Kapitálové príjmy školy                -                       Kapitálové výdavky školy             -</w:t>
      </w:r>
    </w:p>
    <w:p w14:paraId="1071702D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</w:t>
      </w:r>
    </w:p>
    <w:p w14:paraId="6AE931EE" w14:textId="77777777" w:rsidR="003343F9" w:rsidRPr="007C6570" w:rsidRDefault="003343F9" w:rsidP="003343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Príjmy spolu: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4.360.621,85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Výdavky spolu: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C657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3.990.100,69</w:t>
      </w:r>
    </w:p>
    <w:p w14:paraId="7F5CA49A" w14:textId="77777777" w:rsidR="00035761" w:rsidRPr="00035761" w:rsidRDefault="00035761" w:rsidP="00035761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54CE2229" w14:textId="77777777" w:rsidR="003343F9" w:rsidRDefault="003343F9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2CC964" w14:textId="2780BB9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§ 10 zákona č. 583/2004 Z.z.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202</w:t>
      </w:r>
      <w:r w:rsidR="003343F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35ED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prebytok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="003343F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370.521,16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4436BC39" w14:textId="091D8658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 to rozdiel medzi rozpočtovými príjmami a rozpočtovými výdavkami bez finančných operácií./ ŠFRB</w:t>
      </w:r>
      <w:r w:rsidR="003343F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Infrakom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</w:t>
      </w:r>
    </w:p>
    <w:p w14:paraId="59318BCA" w14:textId="4CB7A3BA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64C82D" w14:textId="77777777" w:rsidR="00B84D9A" w:rsidRDefault="00B84D9A" w:rsidP="00B84D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 výsledku  rozpočtového hospodárenia sa vylučuje fond opráv vo výške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22.242,00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účet 357 vo výške 16.370,78 €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Pre tvorbu rezervného fondu sa použije upravený 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výsledok rozpočtového hospodárenia za rok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4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 vo výške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331.908,38 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€</w:t>
      </w:r>
    </w:p>
    <w:p w14:paraId="6A3FA6C6" w14:textId="77777777" w:rsidR="00B84D9A" w:rsidRPr="00701B22" w:rsidRDefault="00B84D9A" w:rsidP="00B84D9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C605026" w14:textId="77777777" w:rsidR="00B84D9A" w:rsidRDefault="00B84D9A" w:rsidP="00B84D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EF8791" w14:textId="77777777" w:rsidR="00B84D9A" w:rsidRDefault="00B84D9A" w:rsidP="00B84D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Zo sumy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331.908,38 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€ sa bude tvoriť rezervný fond vo výške 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%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      </w:t>
      </w:r>
    </w:p>
    <w:p w14:paraId="7181D6B3" w14:textId="77777777" w:rsidR="003343F9" w:rsidRDefault="003343F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1564E5" w14:textId="77777777" w:rsidR="00B84D9A" w:rsidRDefault="00B84D9A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410AE31" w14:textId="77777777" w:rsidR="00B84D9A" w:rsidRDefault="00B84D9A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E5CF2F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9A1B549" w14:textId="77777777" w:rsidR="00782578" w:rsidRPr="00035761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84D9A" w:rsidRPr="00701B22" w14:paraId="404EE24C" w14:textId="77777777" w:rsidTr="00044EE9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21CBC690" w14:textId="77777777" w:rsidR="00B84D9A" w:rsidRPr="00701B22" w:rsidRDefault="00B84D9A" w:rsidP="00044EE9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8D3F4E" w14:textId="77777777" w:rsidR="00B84D9A" w:rsidRPr="00701B22" w:rsidRDefault="00B84D9A" w:rsidP="00044EE9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2C267A1" w14:textId="77777777" w:rsidR="00B84D9A" w:rsidRPr="00701B22" w:rsidRDefault="00B84D9A" w:rsidP="00044EE9">
            <w:pPr>
              <w:tabs>
                <w:tab w:val="right" w:pos="882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70E7297" w14:textId="77777777" w:rsidR="00B84D9A" w:rsidRPr="00701B22" w:rsidRDefault="00B84D9A" w:rsidP="00044EE9">
            <w:pPr>
              <w:tabs>
                <w:tab w:val="right" w:pos="882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Pr="0070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 EUR</w:t>
            </w:r>
          </w:p>
        </w:tc>
      </w:tr>
      <w:tr w:rsidR="00B84D9A" w:rsidRPr="00701B22" w14:paraId="278EBC97" w14:textId="77777777" w:rsidTr="00044EE9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4C567A" w14:textId="77777777" w:rsidR="00B84D9A" w:rsidRPr="00701B22" w:rsidRDefault="00B84D9A" w:rsidP="00044E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9E4A21" w14:textId="77777777" w:rsidR="00B84D9A" w:rsidRPr="00701B22" w:rsidRDefault="00B84D9A" w:rsidP="00044EE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84D9A" w:rsidRPr="00701B22" w14:paraId="5339F8AF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9E5B636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C8C08C9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4.040.994,93</w:t>
            </w:r>
          </w:p>
        </w:tc>
      </w:tr>
      <w:tr w:rsidR="00B84D9A" w:rsidRPr="00701B22" w14:paraId="5A608A44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06408A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E6EEB5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3.934.289,66</w:t>
            </w:r>
            <w:r w:rsidRPr="007C65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</w:t>
            </w:r>
          </w:p>
        </w:tc>
      </w:tr>
      <w:tr w:rsidR="00B84D9A" w:rsidRPr="00701B22" w14:paraId="0FEC1BA6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A53DED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245842B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106.705,27</w:t>
            </w:r>
            <w:r w:rsidRPr="007C65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     </w:t>
            </w:r>
          </w:p>
        </w:tc>
      </w:tr>
      <w:tr w:rsidR="00B84D9A" w:rsidRPr="00701B22" w14:paraId="6522E80E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FED615B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0BCC6CA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3.766.339,96</w:t>
            </w:r>
          </w:p>
        </w:tc>
      </w:tr>
      <w:tr w:rsidR="00B84D9A" w:rsidRPr="00701B22" w14:paraId="62086D5A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2D5588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36E552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1.383.529,77</w:t>
            </w:r>
          </w:p>
        </w:tc>
      </w:tr>
      <w:tr w:rsidR="00B84D9A" w:rsidRPr="00701B22" w14:paraId="3DCD778C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580B8E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4C03C12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C65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.382.810,19</w:t>
            </w:r>
          </w:p>
        </w:tc>
      </w:tr>
      <w:tr w:rsidR="00B84D9A" w:rsidRPr="00701B22" w14:paraId="383111D9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E701D1D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Bežný rozpočet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- prebytok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19A08C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274.654,97</w:t>
            </w:r>
          </w:p>
        </w:tc>
      </w:tr>
      <w:tr w:rsidR="00B84D9A" w:rsidRPr="00701B22" w14:paraId="44CCB9F9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D867664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A78BBE3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319. 626,92</w:t>
            </w:r>
            <w:r w:rsidRPr="007C65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</w:t>
            </w:r>
          </w:p>
        </w:tc>
      </w:tr>
      <w:tr w:rsidR="00B84D9A" w:rsidRPr="00701B22" w14:paraId="3AF359E3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075C5F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E6F9D54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319. 626,92</w:t>
            </w:r>
            <w:r w:rsidRPr="007C65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</w:t>
            </w:r>
          </w:p>
        </w:tc>
      </w:tr>
      <w:tr w:rsidR="00B84D9A" w:rsidRPr="00701B22" w14:paraId="148B1D38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CC200D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F64A3F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0,00</w:t>
            </w:r>
          </w:p>
        </w:tc>
      </w:tr>
      <w:tr w:rsidR="00B84D9A" w:rsidRPr="00701B22" w14:paraId="626F9142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7ECA803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CF65D8D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223.760,73</w:t>
            </w:r>
          </w:p>
        </w:tc>
      </w:tr>
      <w:tr w:rsidR="00B84D9A" w:rsidRPr="00701B22" w14:paraId="309C2683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24832A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DB91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223.760,73</w:t>
            </w:r>
          </w:p>
        </w:tc>
      </w:tr>
      <w:tr w:rsidR="00B84D9A" w:rsidRPr="00701B22" w14:paraId="3EB1955D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7E4B73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216F25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0,00</w:t>
            </w:r>
          </w:p>
        </w:tc>
      </w:tr>
      <w:tr w:rsidR="00B84D9A" w:rsidRPr="00701B22" w14:paraId="2A0C1685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BBF018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  <w:t>Kapitálový rozpočet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  <w:t xml:space="preserve"> - </w:t>
            </w:r>
            <w:r w:rsidRPr="00701B2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  <w:t>prebytok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DF6A45B" w14:textId="77777777" w:rsidR="00B84D9A" w:rsidRPr="002627A3" w:rsidRDefault="00B84D9A" w:rsidP="00044EE9">
            <w:pPr>
              <w:suppressAutoHyphens/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27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95.866,19</w:t>
            </w:r>
          </w:p>
        </w:tc>
      </w:tr>
      <w:tr w:rsidR="00B84D9A" w:rsidRPr="00701B22" w14:paraId="1F179315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CC8AFAE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Prebytok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A086501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370.521,16</w:t>
            </w:r>
          </w:p>
        </w:tc>
      </w:tr>
      <w:tr w:rsidR="00B84D9A" w:rsidRPr="00701B22" w14:paraId="441A601B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725D8D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C7BCAA8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38.612,78</w:t>
            </w:r>
          </w:p>
        </w:tc>
      </w:tr>
      <w:tr w:rsidR="00B84D9A" w:rsidRPr="00701B22" w14:paraId="2E8BD83C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2E5B3D1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  <w:t>Upravený prebytok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701B2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13021C3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331.908,38</w:t>
            </w:r>
          </w:p>
        </w:tc>
      </w:tr>
      <w:tr w:rsidR="00B84D9A" w:rsidRPr="00701B22" w14:paraId="38B4E023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F33796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EA846E7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36.516,87</w:t>
            </w:r>
          </w:p>
        </w:tc>
      </w:tr>
      <w:tr w:rsidR="00B84D9A" w:rsidRPr="00701B22" w14:paraId="44BFC92F" w14:textId="77777777" w:rsidTr="00044EE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077EDA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09A2665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249.263,51</w:t>
            </w:r>
          </w:p>
        </w:tc>
      </w:tr>
      <w:tr w:rsidR="00B84D9A" w:rsidRPr="00701B22" w14:paraId="16E0CC9C" w14:textId="77777777" w:rsidTr="00044EE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C95D769" w14:textId="77777777" w:rsidR="00B84D9A" w:rsidRPr="00701B22" w:rsidRDefault="00B84D9A" w:rsidP="00044EE9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B75879F" w14:textId="77777777" w:rsidR="00B84D9A" w:rsidRPr="00701B22" w:rsidRDefault="00B84D9A" w:rsidP="00044EE9">
            <w:pPr>
              <w:suppressAutoHyphens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-212.746,64</w:t>
            </w:r>
          </w:p>
        </w:tc>
      </w:tr>
      <w:tr w:rsidR="00B84D9A" w:rsidRPr="00701B22" w14:paraId="04DBA088" w14:textId="77777777" w:rsidTr="00044EE9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3B3D" w14:textId="77777777" w:rsidR="00B84D9A" w:rsidRPr="00701B22" w:rsidRDefault="00B84D9A" w:rsidP="00044EE9">
            <w:pPr>
              <w:suppressAutoHyphens/>
              <w:spacing w:after="0" w:line="256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ar-SA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6055" w14:textId="77777777" w:rsidR="00B84D9A" w:rsidRPr="00701B22" w:rsidRDefault="00B84D9A" w:rsidP="00044EE9">
            <w:pPr>
              <w:suppressAutoHyphens/>
              <w:spacing w:after="0" w:line="256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4.397.138,72        </w:t>
            </w:r>
          </w:p>
        </w:tc>
      </w:tr>
      <w:tr w:rsidR="00B84D9A" w:rsidRPr="00701B22" w14:paraId="7B7B883A" w14:textId="77777777" w:rsidTr="00044EE9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3A6C" w14:textId="77777777" w:rsidR="00B84D9A" w:rsidRPr="00701B22" w:rsidRDefault="00B84D9A" w:rsidP="00044EE9">
            <w:pPr>
              <w:suppressAutoHyphens/>
              <w:spacing w:after="0" w:line="25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ar-SA"/>
              </w:rPr>
              <w:t>VÝDAVKY</w:t>
            </w:r>
            <w:r w:rsidRPr="00701B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4A34" w14:textId="77777777" w:rsidR="00B84D9A" w:rsidRPr="00701B22" w:rsidRDefault="00B84D9A" w:rsidP="00044EE9">
            <w:pPr>
              <w:suppressAutoHyphens/>
              <w:spacing w:after="0" w:line="25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4.239.364,20</w:t>
            </w:r>
          </w:p>
        </w:tc>
      </w:tr>
      <w:tr w:rsidR="00B84D9A" w:rsidRPr="00701B22" w14:paraId="52F5F90C" w14:textId="77777777" w:rsidTr="00044EE9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0305" w14:textId="77777777" w:rsidR="00B84D9A" w:rsidRPr="00701B22" w:rsidRDefault="00B84D9A" w:rsidP="00044EE9">
            <w:pPr>
              <w:suppressAutoHyphens/>
              <w:spacing w:after="0" w:line="25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AAA9" w14:textId="77777777" w:rsidR="00B84D9A" w:rsidRPr="00701B22" w:rsidRDefault="00B84D9A" w:rsidP="00044EE9">
            <w:pPr>
              <w:suppressAutoHyphens/>
              <w:spacing w:after="0" w:line="25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157.774,52</w:t>
            </w:r>
          </w:p>
        </w:tc>
      </w:tr>
    </w:tbl>
    <w:p w14:paraId="5CCCB7B3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DD5AC2" w14:textId="77777777" w:rsidR="00782578" w:rsidRDefault="00782578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64C1382" w14:textId="6A6BB8D7" w:rsidR="00AA3784" w:rsidRPr="00072E7B" w:rsidRDefault="00072E7B" w:rsidP="00AA37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ar-SA"/>
          <w14:ligatures w14:val="none"/>
        </w:rPr>
      </w:pPr>
      <w:r w:rsidRPr="00072E7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ar-SA"/>
          <w14:ligatures w14:val="none"/>
        </w:rPr>
        <w:t xml:space="preserve">7.3 </w:t>
      </w:r>
      <w:r w:rsidR="00AA3784" w:rsidRPr="00072E7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ar-SA"/>
          <w14:ligatures w14:val="none"/>
        </w:rPr>
        <w:t xml:space="preserve"> Tvorba a použitie prostriedkov rezervného a sociálneho fondu</w:t>
      </w:r>
    </w:p>
    <w:p w14:paraId="6396B054" w14:textId="77777777" w:rsidR="00AA3784" w:rsidRDefault="00AA3784" w:rsidP="00AA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9FBAFEC" w14:textId="77777777" w:rsidR="00AA3784" w:rsidRPr="00FE2545" w:rsidRDefault="00AA3784" w:rsidP="00AA37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798D523" w14:textId="77777777" w:rsidR="00AA3784" w:rsidRPr="00701B22" w:rsidRDefault="00AA3784" w:rsidP="00AA37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R</w:t>
      </w:r>
      <w:r w:rsidRPr="00701B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ezervný fond</w:t>
      </w:r>
    </w:p>
    <w:p w14:paraId="3D3588D7" w14:textId="77777777" w:rsidR="00AA3784" w:rsidRPr="00701B22" w:rsidRDefault="00AA3784" w:rsidP="00AA37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Obec vytvára rezervný fond vo výške 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701B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%  prebytku hospodárenia príslušného rozpočtového roka. O použití rezervného fondu rozhoduje obecné zastupiteľstvo. </w:t>
      </w:r>
    </w:p>
    <w:p w14:paraId="5788A3BA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6D6E3F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838F0ED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3C9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Rezervný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D85B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1631958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9414" w14:textId="02D17BE3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B741" w14:textId="2E3C5BE9" w:rsidR="00035761" w:rsidRPr="00035761" w:rsidRDefault="004161DC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144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191,92</w:t>
            </w:r>
          </w:p>
        </w:tc>
      </w:tr>
      <w:tr w:rsidR="00035761" w:rsidRPr="00035761" w14:paraId="78900A8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31EA" w14:textId="398A7421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prebytku výsledku hospodárenia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BE5" w14:textId="4CCDA8B9" w:rsidR="00035761" w:rsidRPr="00035761" w:rsidRDefault="00AA3784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5.679,51</w:t>
            </w:r>
          </w:p>
        </w:tc>
      </w:tr>
      <w:tr w:rsidR="00035761" w:rsidRPr="00035761" w14:paraId="6F3A03A7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7159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DD" w14:textId="47B8E2BD" w:rsidR="00035761" w:rsidRPr="00035761" w:rsidRDefault="00C95204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E106A4B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0BBD" w14:textId="78BA518E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250D" w14:textId="2EFDAA81" w:rsidR="00035761" w:rsidRPr="00035761" w:rsidRDefault="00035761" w:rsidP="00035761">
            <w:pPr>
              <w:tabs>
                <w:tab w:val="left" w:pos="40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149.871,43</w:t>
            </w:r>
          </w:p>
        </w:tc>
      </w:tr>
    </w:tbl>
    <w:p w14:paraId="0B111D1A" w14:textId="77777777" w:rsidR="00072E7B" w:rsidRDefault="00072E7B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6AD23BD" w14:textId="419EFB0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Sociálny fond</w:t>
      </w:r>
    </w:p>
    <w:p w14:paraId="5B40D855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sociálny fond v zmysle zákona č. 152/1994 Z.z. v z.n.p. Tvorbu a použitie sociálneho fondu upravuje kolektívna zmluva.</w:t>
      </w:r>
    </w:p>
    <w:p w14:paraId="61B82A71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89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1039304C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0AA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Sociálny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FEE3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FA401A3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8150" w14:textId="3A8D66C6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D29F" w14:textId="2933ACCB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3.657,74</w:t>
            </w:r>
          </w:p>
        </w:tc>
      </w:tr>
      <w:tr w:rsidR="00035761" w:rsidRPr="00035761" w14:paraId="23B15CC8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CF4B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- povinný prídel -   1,5    %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1424" w14:textId="2E4051C5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5.565,90</w:t>
            </w:r>
          </w:p>
        </w:tc>
      </w:tr>
      <w:tr w:rsidR="00035761" w:rsidRPr="00035761" w14:paraId="4B6DF6D2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3BD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- závodné stravovanie 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9654" w14:textId="006FDBED" w:rsidR="00035761" w:rsidRPr="00035761" w:rsidRDefault="00B753E2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2.396,44</w:t>
            </w:r>
          </w:p>
        </w:tc>
      </w:tr>
      <w:tr w:rsidR="00035761" w:rsidRPr="00035761" w14:paraId="0C1B88E3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4B0" w14:textId="4BA2E612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- životné jubileum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12AE" w14:textId="1301E19F" w:rsidR="00035761" w:rsidRPr="00035761" w:rsidRDefault="00AA3784" w:rsidP="00AA3784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 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1.491,45</w:t>
            </w:r>
          </w:p>
        </w:tc>
      </w:tr>
      <w:tr w:rsidR="00035761" w:rsidRPr="00035761" w14:paraId="16AE202F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4555" w14:textId="13041DF0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C324" w14:textId="5F950B4A" w:rsidR="00035761" w:rsidRPr="00035761" w:rsidRDefault="004161DC" w:rsidP="004161DC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2.255,75</w:t>
            </w:r>
          </w:p>
        </w:tc>
      </w:tr>
    </w:tbl>
    <w:p w14:paraId="31157854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1FB5EC6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Fond prevádzky, údržby a opráv</w:t>
      </w:r>
    </w:p>
    <w:p w14:paraId="213B2CF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fond prevádzky, údržby a opráv v zmysle ustanovenia § 18 zákona č. 44382010 Z.z v z.n.p.. O použití fondu prevádzky, údržby a opráv rozhoduje obecné zastupiteľstvo .</w:t>
      </w:r>
    </w:p>
    <w:p w14:paraId="7639021A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2E1E90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A1C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Fond prevádzky, údržby a opráv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F16E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A7BD26E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396A" w14:textId="4E98FB90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4DC2" w14:textId="372854F9" w:rsidR="00035761" w:rsidRPr="00035761" w:rsidRDefault="00AA3784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61.092,63</w:t>
            </w:r>
          </w:p>
        </w:tc>
      </w:tr>
      <w:tr w:rsidR="00035761" w:rsidRPr="00035761" w14:paraId="44640B1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6B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– 0,5   %   z obstarávacej ceny bytu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2A07" w14:textId="58F103F1" w:rsidR="00035761" w:rsidRPr="00035761" w:rsidRDefault="00035761" w:rsidP="00035761">
            <w:pPr>
              <w:tabs>
                <w:tab w:val="left" w:pos="124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22.242,00</w:t>
            </w:r>
          </w:p>
        </w:tc>
      </w:tr>
      <w:tr w:rsidR="00035761" w:rsidRPr="00035761" w14:paraId="42E6163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1BD7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Úbytky  - Poplatky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E093" w14:textId="79728E8A" w:rsidR="00035761" w:rsidRPr="00035761" w:rsidRDefault="00035761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20,47</w:t>
            </w:r>
          </w:p>
        </w:tc>
      </w:tr>
      <w:tr w:rsidR="00035761" w:rsidRPr="00035761" w14:paraId="50A31D6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C36E" w14:textId="55A0EC9C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1F4F" w14:textId="43E07A1B" w:rsidR="00035761" w:rsidRPr="00035761" w:rsidRDefault="00B753E2" w:rsidP="00035761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AA37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83.214,15</w:t>
            </w:r>
          </w:p>
        </w:tc>
      </w:tr>
    </w:tbl>
    <w:p w14:paraId="1CAC9EA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7DFD7DB9" w14:textId="77777777" w:rsidR="00782578" w:rsidRDefault="00782578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2B68900A" w14:textId="710B40B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7.4  Rozpočet na roky 202</w:t>
      </w:r>
      <w:r w:rsidR="007E1B8C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- 202</w:t>
      </w:r>
      <w:r w:rsidR="007E1B8C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6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1938"/>
        <w:gridCol w:w="1779"/>
        <w:gridCol w:w="1779"/>
        <w:gridCol w:w="1541"/>
      </w:tblGrid>
      <w:tr w:rsidR="00035761" w:rsidRPr="00035761" w14:paraId="5493CB33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6A8B3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36B0CE0" w14:textId="3A2CB184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D9D60C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4BF5810C" w14:textId="06067212" w:rsidR="00DE4172" w:rsidRPr="00C12513" w:rsidRDefault="00035761" w:rsidP="00DE417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464786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D6C1FD3" w14:textId="1560430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0DA6A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EBF8666" w14:textId="544F61AE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</w:t>
            </w:r>
          </w:p>
        </w:tc>
      </w:tr>
      <w:tr w:rsidR="00C12513" w:rsidRPr="00035761" w14:paraId="00CC72E0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73CB1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031FB" w14:textId="10DDED96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4 397 139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5A68A9" w14:textId="5ED54125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4 397 139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6E0C9D" w14:textId="70E0A213" w:rsidR="00C12513" w:rsidRPr="000963B9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4 898 190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E6A81E" w14:textId="7709E2E6" w:rsidR="00C12513" w:rsidRPr="000963B9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3 945 680</w:t>
            </w:r>
          </w:p>
        </w:tc>
      </w:tr>
      <w:tr w:rsidR="00C12513" w:rsidRPr="00035761" w14:paraId="6D130924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A509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3CF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A3D3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795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87A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12513" w:rsidRPr="00035761" w14:paraId="16B673C1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AEB4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F65A" w14:textId="44B9FB83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3 934 289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8EB1" w14:textId="0113AAE6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3 934 290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1EC1" w14:textId="22813472" w:rsidR="00C12513" w:rsidRPr="000963B9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3 838 620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8EBB" w14:textId="67F3ACC8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840 730</w:t>
            </w:r>
          </w:p>
        </w:tc>
      </w:tr>
      <w:tr w:rsidR="00C12513" w:rsidRPr="00035761" w14:paraId="14E22EB6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6217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0849" w14:textId="02656BC1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319 627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C324" w14:textId="538312D9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319 627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2834" w14:textId="129A1083" w:rsidR="00C12513" w:rsidRPr="000963B9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955 620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0A7C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1 000</w:t>
            </w:r>
          </w:p>
        </w:tc>
      </w:tr>
      <w:tr w:rsidR="00C12513" w:rsidRPr="00035761" w14:paraId="303CDE89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2BD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E676" w14:textId="61EEDD15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29F" w14:textId="70DEB0DE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9216" w14:textId="0BD6A77B" w:rsidR="00C12513" w:rsidRPr="000963B9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2770" w14:textId="10D9BB10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12513" w:rsidRPr="00035761" w14:paraId="474FED4F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085C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t>Príjmy RO s právnou subjektivitou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7C0D" w14:textId="2F74530C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143 222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D543" w14:textId="2BCEAE6D" w:rsidR="00C12513" w:rsidRPr="00C12513" w:rsidRDefault="007E1B8C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143 222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3AC" w14:textId="71E61FE5" w:rsidR="00C12513" w:rsidRPr="000963B9" w:rsidRDefault="00AE24C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103 950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B2E5" w14:textId="0DB56A99" w:rsidR="00C12513" w:rsidRPr="000963B9" w:rsidRDefault="00AE24C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103950</w:t>
            </w:r>
          </w:p>
        </w:tc>
      </w:tr>
    </w:tbl>
    <w:p w14:paraId="604FBBAD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799"/>
        <w:gridCol w:w="1779"/>
        <w:gridCol w:w="1779"/>
        <w:gridCol w:w="1541"/>
      </w:tblGrid>
      <w:tr w:rsidR="00035761" w:rsidRPr="00035761" w14:paraId="38A13950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DFBCB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B582674" w14:textId="6DCC49D0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E53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FC805C9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7792BB18" w14:textId="028F72D2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320881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2210FA3A" w14:textId="7EB60525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5C34D4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6C634D81" w14:textId="48C91296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7E1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</w:t>
            </w:r>
          </w:p>
        </w:tc>
      </w:tr>
      <w:tr w:rsidR="00035761" w:rsidRPr="00035761" w14:paraId="7D14BB3B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20860F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Výdavky celkom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C3B8AE" w14:textId="4B9C388B" w:rsidR="00035761" w:rsidRPr="00FA686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4 239 364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90ACC6" w14:textId="7AFD85B1" w:rsidR="00035761" w:rsidRPr="000A467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4 256 195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40FF4B" w14:textId="0DA0C342" w:rsidR="00035761" w:rsidRPr="000A4677" w:rsidRDefault="00AE24C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4 898 190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8ED882" w14:textId="51BDEDF3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AE24C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945 680</w:t>
            </w:r>
          </w:p>
        </w:tc>
      </w:tr>
      <w:tr w:rsidR="00035761" w:rsidRPr="00035761" w14:paraId="72033A24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B5A1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AA3F" w14:textId="77777777" w:rsidR="00035761" w:rsidRPr="00FA686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4AC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6C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60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53DB8EE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7B1B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7062" w14:textId="1B988352" w:rsidR="00035761" w:rsidRPr="00FA686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1 383 530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493" w14:textId="4A58FF69" w:rsidR="00035761" w:rsidRPr="000A467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1 383 525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A998" w14:textId="67F1AB0F" w:rsidR="00035761" w:rsidRPr="000A4677" w:rsidRDefault="00AE24C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1 745 400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FCEA" w14:textId="1F90E214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E24C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707 800</w:t>
            </w:r>
          </w:p>
        </w:tc>
      </w:tr>
      <w:tr w:rsidR="00035761" w:rsidRPr="00035761" w14:paraId="2C93E505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EAFE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D927" w14:textId="62781B9D" w:rsidR="00035761" w:rsidRPr="00FA686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223 761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A6ED" w14:textId="0882755A" w:rsidR="00035761" w:rsidRPr="000A467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223 761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B24E" w14:textId="252026F7" w:rsidR="00035761" w:rsidRPr="000A4677" w:rsidRDefault="00AE24C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1 104 350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3CDE" w14:textId="7322079C" w:rsidR="00035761" w:rsidRPr="000A4677" w:rsidRDefault="00AE24C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226 320</w:t>
            </w:r>
          </w:p>
        </w:tc>
      </w:tr>
      <w:tr w:rsidR="00035761" w:rsidRPr="00035761" w14:paraId="7919FCEF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B886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BFFF" w14:textId="6AF04E51" w:rsidR="00035761" w:rsidRPr="00FA686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249 264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993D" w14:textId="79261AB1" w:rsidR="00035761" w:rsidRPr="000A467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249 264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9FE2" w14:textId="120AB5CB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49 170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A281" w14:textId="3FAFD700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49 </w:t>
            </w:r>
            <w:r w:rsidR="00BD72D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640</w:t>
            </w:r>
          </w:p>
        </w:tc>
      </w:tr>
      <w:tr w:rsidR="00035761" w:rsidRPr="00035761" w14:paraId="2A27712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675D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Výdavky RO s právnou subjektivitou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5572" w14:textId="47862753" w:rsidR="00035761" w:rsidRPr="00FA686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2 382 810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B73B" w14:textId="1587C275" w:rsidR="00035761" w:rsidRPr="000A4677" w:rsidRDefault="007E1B8C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2 399 645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0A7B" w14:textId="42394C9A" w:rsidR="00035761" w:rsidRPr="00AE24C3" w:rsidRDefault="00AE24C3" w:rsidP="00AE24C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E24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1 999 270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E56D" w14:textId="4C13CFF2" w:rsidR="00035761" w:rsidRPr="00BD72D3" w:rsidRDefault="00BD72D3" w:rsidP="00BD72D3">
            <w:pPr>
              <w:tabs>
                <w:tab w:val="right" w:pos="846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AE24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1 961 920</w:t>
            </w:r>
          </w:p>
        </w:tc>
      </w:tr>
    </w:tbl>
    <w:p w14:paraId="4956F4E0" w14:textId="77777777" w:rsidR="00782578" w:rsidRDefault="00782578" w:rsidP="00782578">
      <w:pPr>
        <w:spacing w:after="0" w:line="360" w:lineRule="auto"/>
        <w:ind w:left="142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462C7D85" w14:textId="6DAA6761" w:rsidR="00035761" w:rsidRPr="00782578" w:rsidRDefault="00035761" w:rsidP="00782578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color w:val="7030A0"/>
          <w:sz w:val="28"/>
          <w:szCs w:val="28"/>
        </w:rPr>
      </w:pPr>
      <w:r w:rsidRPr="00782578">
        <w:rPr>
          <w:rFonts w:ascii="Times New Roman" w:eastAsia="Times New Roman" w:hAnsi="Times New Roman"/>
          <w:color w:val="7030A0"/>
          <w:sz w:val="28"/>
          <w:szCs w:val="28"/>
        </w:rPr>
        <w:t>Informácia o vývoji obce z pohľadu účtovníctva za materskú  účtovnú jednotku a konsolidovaný celok</w:t>
      </w:r>
    </w:p>
    <w:p w14:paraId="08137B02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E62B56B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Majetok </w:t>
      </w:r>
    </w:p>
    <w:p w14:paraId="5BD6C4D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a/ za materskú účtovnú jednotku 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127FA87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49D5B3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982852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84F81AB" w14:textId="1B81CBC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062A77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D2E5995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62F93FB" w14:textId="668CD6A4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062A77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4CB868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C4B5EC7" w14:textId="4BBCA55A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BD3526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BD3526" w:rsidRPr="00035761" w14:paraId="1305268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6EFBEE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C3A85D" w14:textId="45B9DF7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10 225 169,48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1EB587" w14:textId="58BBD8EE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10 494 516,69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6C94B" w14:textId="3E887679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10 494 516,69</w:t>
            </w:r>
          </w:p>
        </w:tc>
      </w:tr>
      <w:tr w:rsidR="00BD3526" w:rsidRPr="00035761" w14:paraId="3631715E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D7B0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6F3" w14:textId="430E763D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920 631,92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8437" w14:textId="3BF9FEF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7 749 901,00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06F2" w14:textId="6E5376E9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7 749 901,00</w:t>
            </w:r>
          </w:p>
        </w:tc>
      </w:tr>
      <w:tr w:rsidR="00BD3526" w:rsidRPr="00035761" w14:paraId="39F6DD1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FBF1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964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E0C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1B4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BD3526" w:rsidRPr="00035761" w14:paraId="55EDA54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4E89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CACA" w14:textId="1281A5D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C3C" w14:textId="0BA4F671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684" w14:textId="6010DD5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BD3526" w:rsidRPr="00035761" w14:paraId="51822A1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2B4E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08E2" w14:textId="668BCAD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6 773 241,39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8CC2" w14:textId="6C54405B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6 389 009,53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D355" w14:textId="0EBD81AB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6 389 009,53</w:t>
            </w:r>
          </w:p>
        </w:tc>
      </w:tr>
      <w:tr w:rsidR="00BD3526" w:rsidRPr="00035761" w14:paraId="0AA9BEDD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F67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7AFD" w14:textId="045F29E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1B12" w14:textId="7D94C7E6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1 347 390,53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4F3E" w14:textId="614CB30F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1 347 390,53</w:t>
            </w:r>
          </w:p>
        </w:tc>
      </w:tr>
      <w:tr w:rsidR="00BD3526" w:rsidRPr="00035761" w14:paraId="7A572B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E6BF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BA6" w14:textId="48ECAB40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2 287 292,50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A61C" w14:textId="4125061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2 717 632,26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72F7" w14:textId="41E2AEF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2 717 632,26</w:t>
            </w:r>
          </w:p>
        </w:tc>
      </w:tr>
      <w:tr w:rsidR="00BD3526" w:rsidRPr="00035761" w14:paraId="303A406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2DD1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954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5D6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947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BD3526" w:rsidRPr="00035761" w14:paraId="5607E3D7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2ABA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3F3" w14:textId="58846EB9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6E12" w14:textId="3EE199BB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EDB" w14:textId="31E1B532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D3526" w:rsidRPr="00035761" w14:paraId="2A943F9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965D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1D70" w14:textId="5929DC5D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413 062,77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3F9C" w14:textId="4114DF8A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1 688 424,34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090F" w14:textId="4B39F0FD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1 688 424,34</w:t>
            </w:r>
          </w:p>
        </w:tc>
      </w:tr>
      <w:tr w:rsidR="00BD3526" w:rsidRPr="00035761" w14:paraId="2A802F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8395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9FCD" w14:textId="7A41D554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6FE8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21F9" w14:textId="6B5F6840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D3526" w:rsidRPr="00035761" w14:paraId="01416BE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51CD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D74C" w14:textId="431C1A6B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51 368,34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76CC" w14:textId="358FE2B0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62 416,23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112" w14:textId="1D8E2F04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62 416,23</w:t>
            </w:r>
          </w:p>
        </w:tc>
      </w:tr>
      <w:tr w:rsidR="00BD3526" w:rsidRPr="00035761" w14:paraId="356E75B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B01E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41C6" w14:textId="13B9C43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822 861,39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3D3" w14:textId="69563EBF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966 791,69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86A6" w14:textId="2B2F2AC2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966 791,69</w:t>
            </w:r>
          </w:p>
        </w:tc>
      </w:tr>
      <w:tr w:rsidR="00BD3526" w:rsidRPr="00035761" w14:paraId="4780D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DB4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8123" w14:textId="54E4B5F9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E107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DB1" w14:textId="3F6ECD3D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D3526" w:rsidRPr="00035761" w14:paraId="140D0F2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FD1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6685" w14:textId="7E330C93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F51A" w14:textId="7777777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8CA" w14:textId="4615B5A7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D3526" w:rsidRPr="00035761" w14:paraId="3957BEAB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0E46" w14:textId="77777777" w:rsidR="00BD3526" w:rsidRPr="00035761" w:rsidRDefault="00BD3526" w:rsidP="00BD3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707E" w14:textId="63E66255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17 245,06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5C2D" w14:textId="37FB35B0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26 983,43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1259" w14:textId="2F0B52B2" w:rsidR="00BD3526" w:rsidRPr="00035761" w:rsidRDefault="00BD3526" w:rsidP="00BD35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26 983,43</w:t>
            </w:r>
          </w:p>
        </w:tc>
      </w:tr>
    </w:tbl>
    <w:p w14:paraId="3B7D06DC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647F0077" w14:textId="77777777" w:rsidR="00A74AB3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32FC3CA1" w14:textId="77777777" w:rsidR="00A74AB3" w:rsidRPr="00035761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467D0AB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47BE3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6105AA1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71B803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1AD5004" w14:textId="3C819DD8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D6198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0E365EB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EC9D89E" w14:textId="0310CD14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D6198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087DC9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27279495" w14:textId="06A20BE6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D6198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D61985" w:rsidRPr="00035761" w14:paraId="7A11DDEF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B221E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E88E05" w14:textId="341B1716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D4DB4" w14:textId="09176509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10 635 871,99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BABDD8" w14:textId="72747F51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10 635 871,99</w:t>
            </w:r>
          </w:p>
        </w:tc>
      </w:tr>
      <w:tr w:rsidR="00D61985" w:rsidRPr="00035761" w14:paraId="7D641C8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0B31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E6" w14:textId="6871D56B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9 317 985,93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20E5" w14:textId="15165ACE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9 201 819,79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977A" w14:textId="4B692634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9 201 819,79</w:t>
            </w:r>
          </w:p>
        </w:tc>
      </w:tr>
      <w:tr w:rsidR="00D61985" w:rsidRPr="00035761" w14:paraId="6BA2F0B3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4988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712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E03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0614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61985" w:rsidRPr="00035761" w14:paraId="5FB7882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F26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lastRenderedPageBreak/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2D7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A60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74D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61985" w:rsidRPr="00035761" w14:paraId="16AEA6D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1312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6284" w14:textId="3890A3B9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8 177 234,18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5F01" w14:textId="7C5FCE32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8 397 567,10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AFB6" w14:textId="31A04CFD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8 397 567,10</w:t>
            </w:r>
          </w:p>
        </w:tc>
      </w:tr>
      <w:tr w:rsidR="00D61985" w:rsidRPr="00035761" w14:paraId="2F5336F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87A0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EDF4" w14:textId="4EC6F18C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618A" w14:textId="5D062A53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790 751,75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B1F2" w14:textId="054DFF6A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790 751,75</w:t>
            </w:r>
          </w:p>
        </w:tc>
      </w:tr>
      <w:tr w:rsidR="00C1676D" w:rsidRPr="00035761" w14:paraId="1422ED55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F927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08F6" w14:textId="08F2635B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1 116 049,05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9D43" w14:textId="683DF32F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1 400 554,72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C94A" w14:textId="43A96069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1 400 554,72</w:t>
            </w:r>
          </w:p>
        </w:tc>
      </w:tr>
      <w:tr w:rsidR="00C1676D" w:rsidRPr="00035761" w14:paraId="7E2E07C0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9A5E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C60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981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068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C1676D" w:rsidRPr="00035761" w14:paraId="4FE60E3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603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C544" w14:textId="326A579E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BC49" w14:textId="5384AFD8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1CA8" w14:textId="7C503015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1676D" w:rsidRPr="00035761" w14:paraId="4A11043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C5EC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C6E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ECD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C52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C1676D" w:rsidRPr="00035761" w14:paraId="60AAD14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47F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4D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789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F16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C1676D" w:rsidRPr="00035761" w14:paraId="51E0B67E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3671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3AC1" w14:textId="60023F2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69 221,07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F6AD" w14:textId="58504E42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77 371,89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85E" w14:textId="70E5C10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77 371,89</w:t>
            </w:r>
          </w:p>
        </w:tc>
      </w:tr>
      <w:tr w:rsidR="00C1676D" w:rsidRPr="00035761" w14:paraId="6988E30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F064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0665" w14:textId="5589E494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1 046 827,98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10E8" w14:textId="0B19AAB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1 219 382,82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6150" w14:textId="5A2C63E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1 219 382,82</w:t>
            </w:r>
          </w:p>
        </w:tc>
      </w:tr>
      <w:tr w:rsidR="00C1676D" w:rsidRPr="00035761" w14:paraId="05709ED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2AE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788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2E8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AB4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C1676D" w:rsidRPr="00035761" w14:paraId="5F22099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451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AE7F" w14:textId="3DD2CBB8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EC84" w14:textId="49341121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6E7F" w14:textId="78785DD3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1676D" w:rsidRPr="00035761" w14:paraId="4F4A5AE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4DF4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65A7" w14:textId="1A0A958E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21 711,11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939B" w14:textId="65D2A16F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33 497,48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646" w14:textId="6CED71BD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33 497,48</w:t>
            </w:r>
          </w:p>
        </w:tc>
      </w:tr>
      <w:tr w:rsidR="00D61985" w:rsidRPr="00035761" w14:paraId="7D3BFC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8E4" w14:textId="77777777" w:rsidR="00D61985" w:rsidRPr="00035761" w:rsidRDefault="00D61985" w:rsidP="00D6198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609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DA0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3277" w14:textId="77777777" w:rsidR="00D61985" w:rsidRPr="00035761" w:rsidRDefault="00D61985" w:rsidP="00D619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014A5C82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CCB8E91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829120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078E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A4F16A" w14:textId="77777777" w:rsidR="00035761" w:rsidRPr="00750A02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CE5C74" w14:textId="77777777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BBDAC07" w14:textId="3AEFED36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67D52E0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0E1160C" w14:textId="47AF09A0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6178674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6F8DDD8A" w14:textId="28E342CD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C1676D" w:rsidRPr="00035761" w14:paraId="22BD381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9BE81A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23E3D8" w14:textId="4E788A6E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225 169,48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8AA5D" w14:textId="674F6B56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10 494 516,69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C83E8" w14:textId="702ECF56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10 494 516,69</w:t>
            </w:r>
          </w:p>
        </w:tc>
      </w:tr>
      <w:tr w:rsidR="00C1676D" w:rsidRPr="00035761" w14:paraId="43955AF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B2C3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B0D7" w14:textId="614DD5C1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6 274 564,40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552" w14:textId="72CB2EC0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6 770 225,10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CCC4" w14:textId="5BE868D6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6 770 225,10</w:t>
            </w:r>
          </w:p>
        </w:tc>
      </w:tr>
      <w:tr w:rsidR="00C1676D" w:rsidRPr="00035761" w14:paraId="091869F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6E73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1EDF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CD5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D5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59C99AA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5244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BD04" w14:textId="75270E32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12C6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2B57" w14:textId="7B22521A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1676D" w:rsidRPr="00035761" w14:paraId="6D37DB5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9751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D11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953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7F5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5E954E9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745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3CEC" w14:textId="3C60E3EE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6 274 564,40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EED1" w14:textId="715FF4E5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6 770 225,10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B3E6" w14:textId="21482D25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6 770 225,10</w:t>
            </w:r>
          </w:p>
        </w:tc>
      </w:tr>
      <w:tr w:rsidR="00C1676D" w:rsidRPr="00035761" w14:paraId="47DAB9C4" w14:textId="77777777" w:rsidTr="00750A02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5D4F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557F" w14:textId="7D6F39D4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914 969,79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303" w14:textId="32DFA9EE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875 416,45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E6D1" w14:textId="26A084BF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875 416,45</w:t>
            </w:r>
          </w:p>
        </w:tc>
      </w:tr>
      <w:tr w:rsidR="00C1676D" w:rsidRPr="00035761" w14:paraId="0A7DDF8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65E0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BC4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C6D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3B7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2474CB3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C42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505F" w14:textId="4022068A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1 800,00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8E4" w14:textId="75C9E826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2 640,00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40C0" w14:textId="728C9C42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2 640,00</w:t>
            </w:r>
          </w:p>
        </w:tc>
      </w:tr>
      <w:tr w:rsidR="00C1676D" w:rsidRPr="00035761" w14:paraId="54BCC13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98B5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132C" w14:textId="62DF8B04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5A66" w14:textId="6EAB51A0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16 370,78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59C" w14:textId="787C2CBC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16 370,78</w:t>
            </w:r>
          </w:p>
        </w:tc>
      </w:tr>
      <w:tr w:rsidR="00C1676D" w:rsidRPr="00035761" w14:paraId="4CE8C31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3FA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2B6" w14:textId="514F14F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749 091,02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A162" w14:textId="5D5E1F8D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700 825,47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E819" w14:textId="2F66AA86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700 825,47</w:t>
            </w:r>
          </w:p>
        </w:tc>
      </w:tr>
      <w:tr w:rsidR="00C1676D" w:rsidRPr="00035761" w14:paraId="538D7AB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2E1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1B0" w14:textId="08A0A770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133 662,54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4F83" w14:textId="7C563CCB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153 324,45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0E83" w14:textId="2DCE8670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153 324,45</w:t>
            </w:r>
          </w:p>
        </w:tc>
      </w:tr>
      <w:tr w:rsidR="00C1676D" w:rsidRPr="00035761" w14:paraId="26BDC75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01D1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460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DAF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F00" w14:textId="77777777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1AC042F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C3AC" w14:textId="77777777" w:rsidR="00C1676D" w:rsidRPr="00750A02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560" w14:textId="5046006E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3 035 635,29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C02F" w14:textId="12CD5653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2 848 875,14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C2E2" w14:textId="407FB0D5" w:rsidR="00C1676D" w:rsidRPr="00750A02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2 848 875,14</w:t>
            </w:r>
          </w:p>
        </w:tc>
      </w:tr>
    </w:tbl>
    <w:p w14:paraId="5CD53EDD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BD99546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5409B55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940449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B7560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010D85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5741FF0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ED60AA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463F43F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99E0E32" w14:textId="5A630485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F9370FF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5662E8DC" w14:textId="64FB328F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B8C3470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3CC47179" w14:textId="1A9789AD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C1676D" w:rsidRPr="00035761" w14:paraId="26ADF00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29C9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9E4B43" w14:textId="68F7AB2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BA0D3A" w14:textId="33E95986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10 635 871,99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9A3347" w14:textId="566BA4DD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10 635 871,99</w:t>
            </w:r>
          </w:p>
        </w:tc>
      </w:tr>
      <w:tr w:rsidR="00C1676D" w:rsidRPr="00035761" w14:paraId="56AC2B7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1016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23" w14:textId="2353AC71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BB27" w14:textId="4F962BC6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6 693 654,79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AA39" w14:textId="7F23572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6 693 654,79</w:t>
            </w:r>
          </w:p>
        </w:tc>
      </w:tr>
      <w:tr w:rsidR="00C1676D" w:rsidRPr="00035761" w14:paraId="708FB470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1FF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994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9B8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15A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677F40D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161C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1FE4" w14:textId="362E09B6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40FF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684E" w14:textId="0DE16D93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1676D" w:rsidRPr="00035761" w14:paraId="21E3B54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57E6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E76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FA4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A32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47E03D3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3B0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A4BB" w14:textId="29C18CD8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7951" w14:textId="3ADBACC2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6 693 654,79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FB09" w14:textId="46F9383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6 693 654,79</w:t>
            </w:r>
          </w:p>
        </w:tc>
      </w:tr>
      <w:tr w:rsidR="00C1676D" w:rsidRPr="00035761" w14:paraId="585A8F2B" w14:textId="77777777" w:rsidTr="00EB6115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5D7A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BEA7" w14:textId="4ECD730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1 115 343,10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E263" w14:textId="5CFF9966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1 058 255,00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CD7A" w14:textId="23F13CE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1 058 255,00</w:t>
            </w:r>
          </w:p>
        </w:tc>
      </w:tr>
      <w:tr w:rsidR="00C1676D" w:rsidRPr="00035761" w14:paraId="5223E4E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5A43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68F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AF6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F21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1676D" w:rsidRPr="00035761" w14:paraId="0A5538A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668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7B12" w14:textId="6B5FB7F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3 60,00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518F" w14:textId="444A4419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4 440,00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A3A1" w14:textId="2AF4B7D0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4 440,00</w:t>
            </w:r>
          </w:p>
        </w:tc>
      </w:tr>
      <w:tr w:rsidR="00C1676D" w:rsidRPr="00035761" w14:paraId="14242B82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885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D51E" w14:textId="7A90EA75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861D" w14:textId="24B0813E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16 370,78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970" w14:textId="6D28AE5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16 370,78</w:t>
            </w:r>
          </w:p>
        </w:tc>
      </w:tr>
      <w:tr w:rsidR="00C1676D" w:rsidRPr="00035761" w14:paraId="46D591FA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C815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ADC3" w14:textId="4D77623A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759 693,84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ED68" w14:textId="430A78F0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705 280,26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60E8" w14:textId="6F3B8EB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705 280,26</w:t>
            </w:r>
          </w:p>
        </w:tc>
      </w:tr>
      <w:tr w:rsidR="00C1676D" w:rsidRPr="00035761" w14:paraId="43909DC8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FAAA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133D" w14:textId="36DD041B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323 935,54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EFF0" w14:textId="575FECED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330 808,73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AFDD" w14:textId="38236926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330 808,73</w:t>
            </w:r>
          </w:p>
        </w:tc>
      </w:tr>
      <w:tr w:rsidR="00C1676D" w:rsidRPr="00035761" w14:paraId="2B8F5556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DC19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67C6" w14:textId="2A75ED00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F5B6" w14:textId="777777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3EB4" w14:textId="3DC5BEEB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</w:tr>
      <w:tr w:rsidR="00C1676D" w:rsidRPr="00035761" w14:paraId="62ED4D7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4D5" w14:textId="77777777" w:rsidR="00C1676D" w:rsidRPr="00035761" w:rsidRDefault="00C1676D" w:rsidP="00C167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A8E2" w14:textId="0E25903B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3 068 715,16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C735" w14:textId="070B01F2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2 883 916,46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25AD" w14:textId="5F680F77" w:rsidR="00C1676D" w:rsidRPr="00035761" w:rsidRDefault="00C1676D" w:rsidP="00C167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2 883 916,46</w:t>
            </w:r>
          </w:p>
        </w:tc>
      </w:tr>
    </w:tbl>
    <w:p w14:paraId="44C2A6F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8C943E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8.3 Pohľadávky</w:t>
      </w:r>
    </w:p>
    <w:p w14:paraId="7E1FFD0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1C00622B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B65D7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BEB0A9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178C2F25" w14:textId="73F2504C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F959B5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33F36898" w14:textId="2F332DEF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</w:tr>
      <w:tr w:rsidR="00035761" w:rsidRPr="00035761" w14:paraId="5681B6FF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C205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0EB6" w14:textId="2C9AD860" w:rsidR="00035761" w:rsidRPr="00750A02" w:rsidRDefault="00C1676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51 368,34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E3D" w14:textId="0566E03E" w:rsidR="00035761" w:rsidRPr="00750A02" w:rsidRDefault="00C1676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62 416,23</w:t>
            </w:r>
          </w:p>
        </w:tc>
      </w:tr>
      <w:tr w:rsidR="00035761" w:rsidRPr="00035761" w14:paraId="78C5E974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3080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C81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47B6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5B9A0D43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FFBA293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49D6CCD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98B613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8DB41F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B43CC19" w14:textId="7C5FD4E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9B5D3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0C111DB" w14:textId="1D124DC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</w:tr>
      <w:tr w:rsidR="00035761" w:rsidRPr="00035761" w14:paraId="214EA36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FDA5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819" w14:textId="3F4ECC22" w:rsidR="00035761" w:rsidRPr="0028462D" w:rsidRDefault="00C1676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69 221,07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E2CE" w14:textId="0886A4F6" w:rsidR="00035761" w:rsidRPr="0028462D" w:rsidRDefault="00C1676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77 371,89</w:t>
            </w:r>
          </w:p>
        </w:tc>
      </w:tr>
      <w:tr w:rsidR="00035761" w:rsidRPr="00035761" w14:paraId="161F0F2D" w14:textId="77777777" w:rsidTr="0028462D">
        <w:trPr>
          <w:trHeight w:val="6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3A1F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AEB2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109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4096011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5B3F39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393EE5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8.4 Záväzky</w:t>
      </w:r>
    </w:p>
    <w:p w14:paraId="0D2AA82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2ADD0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822E26" w14:textId="77777777" w:rsidR="00035761" w:rsidRPr="00035761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3127F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79D634F8" w14:textId="0984996A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BB080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72ED639" w14:textId="36E9610C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1676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</w:tr>
      <w:tr w:rsidR="00ED5100" w:rsidRPr="00035761" w14:paraId="1DC86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FBF1" w14:textId="645FEA5B" w:rsidR="00ED5100" w:rsidRPr="005614B4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  <w:r w:rsidR="00A77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/ krátkodobé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33F3" w14:textId="0D4B99FD" w:rsidR="00ED5100" w:rsidRPr="005614B4" w:rsidRDefault="00C1676D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133 662,54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498" w14:textId="4304B46D" w:rsidR="00ED5100" w:rsidRPr="005614B4" w:rsidRDefault="00C1676D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153 324,45</w:t>
            </w:r>
          </w:p>
        </w:tc>
      </w:tr>
      <w:tr w:rsidR="00ED5100" w:rsidRPr="00035761" w14:paraId="2110E40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D041" w14:textId="45559A8E" w:rsidR="00ED5100" w:rsidRPr="005614B4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  <w:r w:rsidR="00A77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/dlhodobé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2820" w14:textId="429AF7B3" w:rsidR="00ED5100" w:rsidRPr="005614B4" w:rsidRDefault="00ED5100" w:rsidP="00ED51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="00C167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752 748,76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3DA6" w14:textId="0E7E22F4" w:rsidR="00ED5100" w:rsidRPr="005614B4" w:rsidRDefault="00C1676D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703 081,22</w:t>
            </w:r>
          </w:p>
        </w:tc>
      </w:tr>
    </w:tbl>
    <w:p w14:paraId="20095290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highlight w:val="yellow"/>
          <w:lang w:eastAsia="sk-SK"/>
          <w14:ligatures w14:val="none"/>
        </w:rPr>
      </w:pPr>
    </w:p>
    <w:p w14:paraId="20B12C9D" w14:textId="77777777" w:rsidR="00035761" w:rsidRPr="00C04BCB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C04BC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C04BCB" w14:paraId="10889C4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0955C1" w14:textId="77777777" w:rsidR="00035761" w:rsidRPr="00C04BCB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2BBB5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DBE8D24" w14:textId="18E53531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3948B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AA75585" w14:textId="3B46E3E3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</w:tr>
      <w:tr w:rsidR="00ED5100" w:rsidRPr="00C04BCB" w14:paraId="20E4CCE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CB72" w14:textId="00170831" w:rsidR="00ED5100" w:rsidRPr="00C04BCB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  <w:r w:rsidR="00A77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/ krátkodobé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C017" w14:textId="01D39792" w:rsidR="00ED5100" w:rsidRPr="00C04BCB" w:rsidRDefault="00A7781A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323 935,54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E682" w14:textId="1B9AEE8D" w:rsidR="00ED5100" w:rsidRPr="00C04BCB" w:rsidRDefault="00A7781A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330 808,73</w:t>
            </w:r>
          </w:p>
        </w:tc>
      </w:tr>
      <w:tr w:rsidR="00ED5100" w:rsidRPr="00035761" w14:paraId="29A57DC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FB22" w14:textId="6FAA692B" w:rsidR="00ED5100" w:rsidRPr="00C04BCB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  <w:r w:rsidR="00A77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/ dlhodobé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996" w14:textId="45A4B045" w:rsidR="00ED5100" w:rsidRPr="00C04BCB" w:rsidRDefault="00A7781A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759 693,84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AF35" w14:textId="020B6BE7" w:rsidR="00ED5100" w:rsidRPr="00035761" w:rsidRDefault="00A7781A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705 280,26</w:t>
            </w:r>
          </w:p>
        </w:tc>
      </w:tr>
    </w:tbl>
    <w:p w14:paraId="4CD779D6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0169DD37" w14:textId="1A496C92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Hospodársky výsledok  za 202</w:t>
      </w:r>
      <w:r w:rsidR="00A7781A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vývoj nákladov a výnosov za materskú jednotku a konsolidovaný celok</w:t>
      </w:r>
    </w:p>
    <w:p w14:paraId="55582B9F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1145BA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8E45C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717F8DA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DB28BF4" w14:textId="062F5C70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5AFD16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5022EDF" w14:textId="5FB6E73A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FCCE68C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42B551EA" w14:textId="2F0981C5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035761" w:rsidRPr="00035761" w14:paraId="4891F92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0D8AE9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6D3AD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3752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33DA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7781A" w:rsidRPr="00035761" w14:paraId="68F5376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3452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E34A" w14:textId="19D33D8F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208 697,44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BE2" w14:textId="0CBBDF38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183 873,78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CA4F" w14:textId="3431DDB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183 873,78</w:t>
            </w:r>
          </w:p>
        </w:tc>
      </w:tr>
      <w:tr w:rsidR="00A7781A" w:rsidRPr="00035761" w14:paraId="4A300CC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A2E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7F6F" w14:textId="491E5D4C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378 831,65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8C0E" w14:textId="43007198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399 827,72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E0E9" w14:textId="1E886FD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399 827,72</w:t>
            </w:r>
          </w:p>
        </w:tc>
      </w:tr>
      <w:tr w:rsidR="00A7781A" w:rsidRPr="00035761" w14:paraId="50C635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2396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08C9" w14:textId="45265CAB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685 448,32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D1F3" w14:textId="476C1F58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646 797,74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2354" w14:textId="1C3443E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646 797,74</w:t>
            </w:r>
          </w:p>
        </w:tc>
      </w:tr>
      <w:tr w:rsidR="00A7781A" w:rsidRPr="00035761" w14:paraId="674217C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278C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BE1" w14:textId="7198C41A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AE4B" w14:textId="23DFCA28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25 589,08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5EFE" w14:textId="296A2DCD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25 589,08</w:t>
            </w:r>
          </w:p>
        </w:tc>
      </w:tr>
      <w:tr w:rsidR="00A7781A" w:rsidRPr="00035761" w14:paraId="11153E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2D03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D7E" w14:textId="26B65505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38 165,87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28EC" w14:textId="741805BC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46 472,52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0E1" w14:textId="68919760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46 472,52</w:t>
            </w:r>
          </w:p>
        </w:tc>
      </w:tr>
      <w:tr w:rsidR="00A7781A" w:rsidRPr="00035761" w14:paraId="15BEC23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CAD9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3F7" w14:textId="5F65FFD5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316 181,14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3B65" w14:textId="1FB65E3C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333 347,03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622A" w14:textId="421272DF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333 347,03</w:t>
            </w:r>
          </w:p>
        </w:tc>
      </w:tr>
      <w:tr w:rsidR="00A7781A" w:rsidRPr="00035761" w14:paraId="300E353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AE52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6BE9" w14:textId="18223929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10 361,94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A79C" w14:textId="7D7070CB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9 872,50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B69A" w14:textId="66D36631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9 872,50</w:t>
            </w:r>
          </w:p>
        </w:tc>
      </w:tr>
      <w:tr w:rsidR="00A7781A" w:rsidRPr="00035761" w14:paraId="142A883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9690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765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9AA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2EC9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7781A" w:rsidRPr="00035761" w14:paraId="1D36B93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C254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EB08" w14:textId="7D1C4E7B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917 072,09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5591" w14:textId="1FC628F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988 324,40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658" w14:textId="5BB0A9BA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988 324,40</w:t>
            </w:r>
          </w:p>
        </w:tc>
      </w:tr>
      <w:tr w:rsidR="00A7781A" w:rsidRPr="00035761" w14:paraId="70A803D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D250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1968" w14:textId="6FB4ED21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9C87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902E" w14:textId="098089A9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44EA54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7FB63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63EC4A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CBF4F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F3E6CE" w14:textId="77777777" w:rsidR="00A7781A" w:rsidRPr="001745F2" w:rsidRDefault="00A7781A" w:rsidP="00A778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7781A" w:rsidRPr="00035761" w14:paraId="721D5E6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D57F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643F" w14:textId="30CC3F2E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8925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C7D" w14:textId="2EC4FDC1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1E9278B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6AD5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048" w14:textId="781835C9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A39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5BCB" w14:textId="15606BB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73B6CE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51D3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3F3" w14:textId="1265BFF2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457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16E2" w14:textId="3AA747F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59BFA03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458C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D404" w14:textId="54807CF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7438" w14:textId="006A153E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2 093 052,95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F38" w14:textId="5420E8EE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2 093 052,95</w:t>
            </w:r>
          </w:p>
        </w:tc>
      </w:tr>
      <w:tr w:rsidR="00A7781A" w:rsidRPr="00035761" w14:paraId="17906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4FC1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61CE" w14:textId="09870682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279 429,91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C246" w14:textId="6DB2D42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588 185,12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D83C" w14:textId="1F9F80F5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588 185,12</w:t>
            </w:r>
          </w:p>
        </w:tc>
      </w:tr>
      <w:tr w:rsidR="00A7781A" w:rsidRPr="00035761" w14:paraId="173E56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4E2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5CCE" w14:textId="72D7E675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2859" w14:textId="457F76DB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AC2E" w14:textId="2515F033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27425A9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7510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D3C2" w14:textId="25318CFD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975C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51E" w14:textId="5B260F4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1C96BBE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4F22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98C1" w14:textId="3FDE10CC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EFF0" w14:textId="77777777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C37E" w14:textId="4D01C810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81A" w:rsidRPr="00035761" w14:paraId="4D7EAC8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3B99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3CA4" w14:textId="70910724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401 124,92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342C" w14:textId="6925283D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345 895,34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5899" w14:textId="323D21A9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345 895,34</w:t>
            </w:r>
          </w:p>
        </w:tc>
      </w:tr>
      <w:tr w:rsidR="00A7781A" w:rsidRPr="00035761" w14:paraId="136D32B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AE0480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1EF583A" w14:textId="77777777" w:rsidR="00A7781A" w:rsidRPr="001745F2" w:rsidRDefault="00A7781A" w:rsidP="00A77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8659C" w14:textId="5563F338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218 204,48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FF08E3" w14:textId="1AF41F45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393 100,54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49FA3" w14:textId="52A54C7F" w:rsidR="00A7781A" w:rsidRPr="001745F2" w:rsidRDefault="00A7781A" w:rsidP="00A778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393 100,54</w:t>
            </w:r>
          </w:p>
        </w:tc>
      </w:tr>
    </w:tbl>
    <w:p w14:paraId="5F4066A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4B0223D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371B84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41E4FC2" w14:textId="77777777" w:rsidR="00035761" w:rsidRPr="00BD5B7F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9E697E7" w14:textId="77777777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E5E24E6" w14:textId="549B5443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CBA7D4C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9659C43" w14:textId="234BCF4F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A286D0A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BEBE30A" w14:textId="3BEB3E4E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</w:t>
            </w:r>
            <w:r w:rsidR="00A7781A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</w:t>
            </w:r>
          </w:p>
        </w:tc>
      </w:tr>
      <w:tr w:rsidR="00035761" w:rsidRPr="00035761" w14:paraId="51973A0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B70D66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89F632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6A49E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6340A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A459B" w:rsidRPr="00035761" w14:paraId="7668741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E294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1EE7" w14:textId="6DC737A6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547 766,02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8DA3" w14:textId="180B2708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593 740,23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7AA9" w14:textId="178D54E0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593 740,23</w:t>
            </w:r>
          </w:p>
        </w:tc>
      </w:tr>
      <w:tr w:rsidR="002A459B" w:rsidRPr="00035761" w14:paraId="50192EB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5BE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D59" w14:textId="638FAE56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481 612,21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C96F" w14:textId="15209208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536 039,35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6299" w14:textId="5C95E7C4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536 039,35</w:t>
            </w:r>
          </w:p>
        </w:tc>
      </w:tr>
      <w:tr w:rsidR="002A459B" w:rsidRPr="00035761" w14:paraId="555F865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3575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EB2" w14:textId="592D023C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2 300 571,05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96F" w14:textId="3C0108E4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2 469 547,88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BF0F" w14:textId="78CCF57A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2 469 547,88</w:t>
            </w:r>
          </w:p>
        </w:tc>
      </w:tr>
      <w:tr w:rsidR="002A459B" w:rsidRPr="00035761" w14:paraId="2FDB62F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2339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3253" w14:textId="70B45F0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7437" w14:textId="75F6FCDB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25 639,08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488E" w14:textId="0EDEACB9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25 639,08</w:t>
            </w:r>
          </w:p>
        </w:tc>
      </w:tr>
      <w:tr w:rsidR="002A459B" w:rsidRPr="00035761" w14:paraId="3A981A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E02C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B92D" w14:textId="6F682224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40 947,15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A7E0" w14:textId="42EFA8D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50 654,19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FC83" w14:textId="6016A314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50 654,19</w:t>
            </w:r>
          </w:p>
        </w:tc>
      </w:tr>
      <w:tr w:rsidR="002A459B" w:rsidRPr="00035761" w14:paraId="4DAAD88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B88F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2D21" w14:textId="625C2D9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419 612,54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31C" w14:textId="43610FDF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451 220,03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24E3" w14:textId="125EA85E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451 220,03</w:t>
            </w:r>
          </w:p>
        </w:tc>
      </w:tr>
      <w:tr w:rsidR="002A459B" w:rsidRPr="00035761" w14:paraId="78ADD5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9880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2EBC" w14:textId="1890A4E1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11 337,55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99AB" w14:textId="42FA53B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10 924,94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7E0" w14:textId="14F88E53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10 924,94</w:t>
            </w:r>
          </w:p>
        </w:tc>
      </w:tr>
      <w:tr w:rsidR="002A459B" w:rsidRPr="00035761" w14:paraId="2678B0A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2303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E89" w14:textId="4D9E10F8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9C73" w14:textId="7777777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09C" w14:textId="1A1CB42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2A459B" w:rsidRPr="00035761" w14:paraId="38963F7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B36E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8F14" w14:textId="7F1F4FF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56 333,81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BF85" w14:textId="68DCD6C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59 199,98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0F36" w14:textId="3013B18D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59 199,98</w:t>
            </w:r>
          </w:p>
        </w:tc>
      </w:tr>
      <w:tr w:rsidR="002A459B" w:rsidRPr="00035761" w14:paraId="67D42F6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E0F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7C0" w14:textId="27144CF5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D5CB" w14:textId="7777777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ACCE" w14:textId="5A98764D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2A459B" w:rsidRPr="00035761" w14:paraId="421F7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2C6B92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7AD5D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327CC9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A071C" w14:textId="77777777" w:rsidR="002A459B" w:rsidRPr="00BD5B7F" w:rsidRDefault="002A459B" w:rsidP="002A4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A459B" w:rsidRPr="00035761" w14:paraId="1A5AC6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3254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9FA" w14:textId="3660AEBA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103 471,20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0760" w14:textId="1802F740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106 948,65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DBDE" w14:textId="4EA3422E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106 948,65</w:t>
            </w:r>
          </w:p>
        </w:tc>
      </w:tr>
      <w:tr w:rsidR="002A459B" w:rsidRPr="00035761" w14:paraId="674B22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BB26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60B8" w14:textId="698597C3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A5C" w14:textId="7777777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B41" w14:textId="63764A60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2A459B" w:rsidRPr="00035761" w14:paraId="7251882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BCBB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3E22" w14:textId="5E2BDED8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5CEC" w14:textId="7777777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708C" w14:textId="24AD3F2B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2A459B" w:rsidRPr="00035761" w14:paraId="3751486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D2C0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B64" w14:textId="275E00AA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146D" w14:textId="101D7D0E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2 093 052,95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5CCF" w14:textId="7E936729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2 093 052,95</w:t>
            </w:r>
          </w:p>
        </w:tc>
      </w:tr>
      <w:tr w:rsidR="002A459B" w:rsidRPr="00035761" w14:paraId="6B8A9F8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F4D5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5F8D" w14:textId="74E580A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282 607,34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8BB3" w14:textId="306939FD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591 627,03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25F2" w14:textId="587787BD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591 627,03</w:t>
            </w:r>
          </w:p>
        </w:tc>
      </w:tr>
      <w:tr w:rsidR="002A459B" w:rsidRPr="00035761" w14:paraId="190D8C4C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36E4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A6DD" w14:textId="3EC1B895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1 800,00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448D" w14:textId="02275566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1 800,00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AE03" w14:textId="5E9005C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1 800,00</w:t>
            </w:r>
          </w:p>
        </w:tc>
      </w:tr>
      <w:tr w:rsidR="002A459B" w:rsidRPr="00035761" w14:paraId="40B79E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05F8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C413" w14:textId="08E6FFBE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117,92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E399" w14:textId="02927BEF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154,91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1E20" w14:textId="00AA97E5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154,91</w:t>
            </w:r>
          </w:p>
        </w:tc>
      </w:tr>
      <w:tr w:rsidR="002A459B" w:rsidRPr="00035761" w14:paraId="79D85E38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4CB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CC51" w14:textId="6142007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20D5" w14:textId="77777777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6A50" w14:textId="15473FEB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2A459B" w:rsidRPr="00035761" w14:paraId="25E12F50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7E68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38F" w14:textId="00F86782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595 836,46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8E74" w14:textId="7A4AEF60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1 783 610,64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D940" w14:textId="6ACB7CA6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1 783 610,64</w:t>
            </w:r>
          </w:p>
        </w:tc>
      </w:tr>
      <w:tr w:rsidR="002A459B" w:rsidRPr="00035761" w14:paraId="7D146CF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E0D958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EFED12C" w14:textId="77777777" w:rsidR="002A459B" w:rsidRPr="00BD5B7F" w:rsidRDefault="002A459B" w:rsidP="002A4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B546A" w14:textId="3F0505F1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218 060,69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D2084D" w14:textId="1133FDBB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379 548,50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9548BD" w14:textId="2CC9C7B3" w:rsidR="002A459B" w:rsidRPr="00BD5B7F" w:rsidRDefault="002A459B" w:rsidP="002A459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379 548,50</w:t>
            </w:r>
          </w:p>
        </w:tc>
      </w:tr>
    </w:tbl>
    <w:p w14:paraId="13A679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49EA7B1" w14:textId="0FE3CBDA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Hospodársky výsledok /kladný, záporný/ v sume </w:t>
      </w:r>
      <w:r w:rsidR="002A45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379 548,50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EUR bol zúčtovaný na účet </w:t>
      </w:r>
    </w:p>
    <w:p w14:paraId="0594344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428 – Nevysporiadaný výsledok hospodárenia minulých rokov.</w:t>
      </w:r>
    </w:p>
    <w:p w14:paraId="21A64E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</w:p>
    <w:p w14:paraId="0427F61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Ostatné  dôležité informácie </w:t>
      </w:r>
    </w:p>
    <w:p w14:paraId="0C1992A0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Prijaté granty a transfery </w:t>
      </w:r>
    </w:p>
    <w:p w14:paraId="4C1AC0AB" w14:textId="55E9D7A4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2A45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sk-SK"/>
          <w14:ligatures w14:val="none"/>
        </w:rPr>
        <w:t>obec, rozpočtová a príspevková organizácia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5079"/>
        <w:gridCol w:w="2239"/>
      </w:tblGrid>
      <w:tr w:rsidR="00035761" w:rsidRPr="00035761" w14:paraId="5448F526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5E30F8" w14:textId="77777777" w:rsidR="00035761" w:rsidRPr="00702B74" w:rsidRDefault="00035761" w:rsidP="0003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Poskytovateľ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89738E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Účelové určenie grantov a transferov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230A24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Suma prijatých prostriedkov v EUR </w:t>
            </w:r>
          </w:p>
        </w:tc>
      </w:tr>
      <w:tr w:rsidR="00035761" w:rsidRPr="00035761" w14:paraId="5AD5A12E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8621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KŠÚ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52DE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školstvo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CEF0" w14:textId="4B5D34C6" w:rsidR="00035761" w:rsidRPr="00702B74" w:rsidRDefault="00CE715C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1 200 458,00</w:t>
            </w:r>
          </w:p>
        </w:tc>
      </w:tr>
      <w:tr w:rsidR="00DD6AB7" w:rsidRPr="00DD6AB7" w14:paraId="5177B3B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7C9" w14:textId="09CB621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BE1" w14:textId="3E71678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Bežné výdavky 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Ubytovanie odídencov z Ukrajiny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9F9" w14:textId="0453B701" w:rsidR="00DD6AB7" w:rsidRPr="00DD6AB7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5 766,00</w:t>
            </w:r>
          </w:p>
        </w:tc>
      </w:tr>
      <w:tr w:rsidR="00DD6AB7" w:rsidRPr="00035761" w14:paraId="09B9C5F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7D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06E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školské potreby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D010" w14:textId="68BD025E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132,80</w:t>
            </w:r>
          </w:p>
        </w:tc>
      </w:tr>
      <w:tr w:rsidR="00DD6AB7" w:rsidRPr="00DD6AB7" w14:paraId="6CE6806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C06" w14:textId="32BCF5F0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619" w14:textId="1B9B04B7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Bežné výdavky – Stravné pre deti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7B6" w14:textId="68AC0986" w:rsidR="00DD6AB7" w:rsidRPr="00DD6AB7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151 379,51</w:t>
            </w:r>
          </w:p>
        </w:tc>
      </w:tr>
      <w:tr w:rsidR="00DD6AB7" w:rsidRPr="00035761" w14:paraId="34CB74F7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1FA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KÚŽP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42A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ŽP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1452" w14:textId="11AD6E57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509,51</w:t>
            </w:r>
          </w:p>
        </w:tc>
      </w:tr>
      <w:tr w:rsidR="00DD6AB7" w:rsidRPr="00035761" w14:paraId="098E4FB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062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67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EO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CDEA" w14:textId="07C2E044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1 </w:t>
            </w:r>
            <w:r w:rsidR="00CE71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CE71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DD6AB7" w:rsidRPr="00035761" w14:paraId="005DD39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104B" w14:textId="09D16E6A" w:rsidR="00DD6AB7" w:rsidRPr="00702B74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Obv </w:t>
            </w:r>
            <w:r w:rsidR="00DD6AB7"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E2AA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reg. adries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704B" w14:textId="1AAE530F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109,20</w:t>
            </w:r>
          </w:p>
        </w:tc>
      </w:tr>
      <w:tr w:rsidR="00DD6AB7" w:rsidRPr="00035761" w14:paraId="7AD2177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731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EE4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Matrika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AF47" w14:textId="283BF5B8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10 647,00</w:t>
            </w:r>
          </w:p>
        </w:tc>
      </w:tr>
      <w:tr w:rsidR="00DD6AB7" w:rsidRPr="00035761" w14:paraId="4938096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7CC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DA3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SP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8116" w14:textId="16791B16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42 944,19</w:t>
            </w:r>
          </w:p>
        </w:tc>
      </w:tr>
      <w:tr w:rsidR="00DD6AB7" w:rsidRPr="00DD6AB7" w14:paraId="749C5A10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BAD" w14:textId="4B5DA539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financií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D7D" w14:textId="31400CA7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Voľby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39A" w14:textId="2E197064" w:rsidR="00DD6AB7" w:rsidRPr="00DD6AB7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9 160,15</w:t>
            </w:r>
          </w:p>
        </w:tc>
      </w:tr>
      <w:tr w:rsidR="00DD6AB7" w:rsidRPr="00035761" w14:paraId="0DE40B6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AC8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BC4C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Pomáhajúce profesie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AFC" w14:textId="275FFBE8" w:rsidR="00DD6AB7" w:rsidRPr="00702B74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145 020,38</w:t>
            </w:r>
          </w:p>
        </w:tc>
      </w:tr>
      <w:tr w:rsidR="00744A50" w:rsidRPr="00035761" w14:paraId="52AF73DB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40D" w14:textId="54D55584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MF SR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118" w14:textId="0D7F7110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– </w:t>
            </w:r>
            <w:r w:rsidR="00CE71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Úpadok.podiel.daní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C4E" w14:textId="34348F06" w:rsidR="00744A50" w:rsidRDefault="00CE715C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32 247,00</w:t>
            </w:r>
          </w:p>
        </w:tc>
      </w:tr>
    </w:tbl>
    <w:p w14:paraId="565C8B3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55A222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Poskytnuté dotácie </w:t>
      </w:r>
    </w:p>
    <w:p w14:paraId="6B39D46E" w14:textId="593EEE9B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A923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poskytla zo svojho rozpočtu dotácie v zmysle VZN č. 1/2007 o poskytovaní dotácií z rozpočtu obce: 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635"/>
        <w:gridCol w:w="2040"/>
        <w:gridCol w:w="1305"/>
      </w:tblGrid>
      <w:tr w:rsidR="00A923DF" w:rsidRPr="00701B22" w14:paraId="05B04C8B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9250" w14:textId="77777777" w:rsidR="00A923DF" w:rsidRPr="00701B22" w:rsidRDefault="00A923DF" w:rsidP="00B778F5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Žiadateľ dotácie</w:t>
            </w:r>
          </w:p>
          <w:p w14:paraId="108CDE5B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Účelové určenie dotácie :</w:t>
            </w:r>
          </w:p>
          <w:p w14:paraId="073B13FE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bežné výdavky</w:t>
            </w:r>
          </w:p>
          <w:p w14:paraId="007A9CF7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kapitálové výdavky</w:t>
            </w:r>
          </w:p>
          <w:p w14:paraId="7AE47137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- 1 -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1BF" w14:textId="77777777" w:rsidR="00A923DF" w:rsidRPr="00701B22" w:rsidRDefault="00A923DF" w:rsidP="00B778F5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Suma  poskytnutých</w:t>
            </w:r>
          </w:p>
          <w:p w14:paraId="0B5EF7A9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prostriedkov</w:t>
            </w:r>
          </w:p>
          <w:p w14:paraId="554FB582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v roku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  <w:p w14:paraId="6DF30F05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- 2 -</w:t>
            </w:r>
          </w:p>
          <w:p w14:paraId="20942802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8B7F" w14:textId="77777777" w:rsidR="00A923DF" w:rsidRPr="00701B22" w:rsidRDefault="00A923DF" w:rsidP="00B778F5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Suma  použitých prostriedkov v roku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  <w:p w14:paraId="2B277EE0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253B150B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- 3 -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D47" w14:textId="77777777" w:rsidR="00A923DF" w:rsidRPr="00701B22" w:rsidRDefault="00A923DF" w:rsidP="00B778F5">
            <w:pPr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Rozdiel</w:t>
            </w:r>
          </w:p>
          <w:p w14:paraId="1841452C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(stĺ.2 - stĺ.3 )</w:t>
            </w:r>
          </w:p>
          <w:p w14:paraId="1B075D70" w14:textId="77777777" w:rsidR="00A923DF" w:rsidRPr="00701B22" w:rsidRDefault="00A923DF" w:rsidP="00B778F5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04984ADD" w14:textId="77777777" w:rsidR="00A923DF" w:rsidRPr="00701B22" w:rsidRDefault="00A923DF" w:rsidP="00B778F5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14:paraId="617CA419" w14:textId="77777777" w:rsidR="00A923DF" w:rsidRPr="00701B22" w:rsidRDefault="00A923DF" w:rsidP="00B778F5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- 4 -</w:t>
            </w:r>
          </w:p>
        </w:tc>
      </w:tr>
      <w:tr w:rsidR="00A923DF" w:rsidRPr="00701B22" w14:paraId="4F6D2602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34D4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Telovýchovná jednota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9C0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B1C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F516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6B4E743A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EC7A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Volejbalisti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BE51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389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748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24B62AB2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B85A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Klub dôchodcov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221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E4E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9197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0A652AE4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A429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 Protifaš. Bojovníkov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AD41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9A42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DBB9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57E8F871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28D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Červený kríž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344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A7A7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843D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201C38B4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F08D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 zdravotne postihnutých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217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E70A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3A96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5A4DF3AC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0B4F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KMP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BF33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D7C7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B55F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923DF" w:rsidRPr="00701B22" w14:paraId="4860ED46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F88E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Vinohradnícky a vin. spolok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4F14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96E4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A6F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3F2F37A2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7717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Poľovné združenie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787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144F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20AD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0C6B24B3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10D4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OZ Paraboláni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59B9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  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FDB3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A0A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6417212A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AE7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 Jednota dôch.  Slovenska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B623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850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013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850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5E0E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3712D420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3F8B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KARGO GYM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97EF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5688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DC7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668DB9B8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9861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Folklór. skupina Komňackí mládenci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A963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273D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14B2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7A8A9F62" w14:textId="77777777" w:rsidTr="00B778F5">
        <w:trPr>
          <w:trHeight w:val="34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A581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OZ Starí páni - BV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21A7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AB4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165C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2DFA3B93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7C3F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IDEŠ Komjatice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4A4A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2.000,00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C4B6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2.000,00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4D1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1FB61CD6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4B4B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Herkulesov oheň – Mgr. M. Sládičeková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74BA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5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06C5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5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8F8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341A5BBA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7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Závod okolo 7 platanov- P.Száraz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44F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5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26F0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5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8FAB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6971CA27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C8C8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Folklórna spev. skup. Vrbina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952B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7DD8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9E8A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A923DF" w:rsidRPr="00701B22" w14:paraId="68812244" w14:textId="77777777" w:rsidTr="00B778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38F3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Rímskokatolícka cirkev – farnosť Komjatice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8E1B" w14:textId="77777777" w:rsidR="00A923DF" w:rsidRPr="00701B22" w:rsidRDefault="00A923DF" w:rsidP="00B778F5">
            <w:pPr>
              <w:tabs>
                <w:tab w:val="left" w:pos="345"/>
                <w:tab w:val="left" w:pos="435"/>
                <w:tab w:val="center" w:pos="867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€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74C2" w14:textId="77777777" w:rsidR="00A923DF" w:rsidRPr="00701B22" w:rsidRDefault="00A923DF" w:rsidP="00B778F5">
            <w:pPr>
              <w:tabs>
                <w:tab w:val="center" w:pos="1266"/>
              </w:tabs>
              <w:suppressAutoHyphens/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€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ECE0" w14:textId="77777777" w:rsidR="00A923DF" w:rsidRPr="00701B22" w:rsidRDefault="00A923DF" w:rsidP="00B778F5">
            <w:pPr>
              <w:suppressAutoHyphens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1B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</w:tbl>
    <w:p w14:paraId="77843FF1" w14:textId="77777777" w:rsidR="00035761" w:rsidRPr="00035761" w:rsidRDefault="00035761" w:rsidP="00035761">
      <w:pPr>
        <w:tabs>
          <w:tab w:val="left" w:pos="3060"/>
          <w:tab w:val="left" w:pos="5400"/>
          <w:tab w:val="left" w:pos="75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95E615" w14:textId="4EA191E3" w:rsidR="00035761" w:rsidRPr="00035761" w:rsidRDefault="00035761" w:rsidP="0003576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 31.12.202</w:t>
      </w:r>
      <w:r w:rsidR="00A923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boli vyúčtované všetky dotácie, ktoré boli poskytnuté v súlade so VZN č.1/2007 o poskytovaní dotácií z rozpočtu obce.</w:t>
      </w:r>
    </w:p>
    <w:p w14:paraId="3CA86BE7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5F7A4B8E" w14:textId="77777777" w:rsidR="00072E7B" w:rsidRPr="00035761" w:rsidRDefault="00072E7B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24404035" w14:textId="225753E4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 xml:space="preserve"> Významné investičné akcie v roku 202</w:t>
      </w:r>
      <w:r w:rsidR="00A923DF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4</w:t>
      </w:r>
    </w:p>
    <w:p w14:paraId="4FEBE913" w14:textId="4FC72685" w:rsid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Najvýznamnejšie investičné akcie realizované v roku 202</w:t>
      </w:r>
      <w:r w:rsidR="00A923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</w:p>
    <w:p w14:paraId="40D7D8B6" w14:textId="77777777" w:rsidR="00072E7B" w:rsidRPr="00035761" w:rsidRDefault="00072E7B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859641B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0862305C" w14:textId="10F499B8" w:rsid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  </w:t>
      </w:r>
      <w:r w:rsidR="00072E7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Rozšírenie kapacity Materská škola Komjatice</w:t>
      </w:r>
    </w:p>
    <w:p w14:paraId="7F536821" w14:textId="42EF3D59" w:rsidR="00072E7B" w:rsidRDefault="00072E7B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1842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="0018424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Chodníky Novozámocká ul, Fučíkova ul, Vinohradská ul.    </w:t>
      </w:r>
    </w:p>
    <w:p w14:paraId="2815450E" w14:textId="327F12C3" w:rsidR="00184241" w:rsidRPr="00035761" w:rsidRDefault="0018424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   Traktorový náves – hákový nosič + kontajnery   </w:t>
      </w:r>
    </w:p>
    <w:p w14:paraId="5F8ED777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5ECD35D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75562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Predpokladaný budúci vývoj činnosti </w:t>
      </w:r>
    </w:p>
    <w:p w14:paraId="5577C9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Predpokladané investičné akcie realizované v budúcich rokoch:</w:t>
      </w:r>
    </w:p>
    <w:p w14:paraId="6F781718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6D1AD725" w14:textId="49C14FDF" w:rsidR="00035761" w:rsidRPr="00035761" w:rsidRDefault="00035761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Rekonštrukcia </w:t>
      </w:r>
      <w:r w:rsidR="008C3B0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Drobných </w:t>
      </w:r>
      <w:r w:rsidR="00FF47F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prevádzkarní</w:t>
      </w:r>
      <w:r w:rsidR="008C3B0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Zberný dvor</w:t>
      </w:r>
    </w:p>
    <w:p w14:paraId="39BCA825" w14:textId="6389E90A" w:rsidR="00035761" w:rsidRDefault="008C3B07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Zastrešené pódium v malom parku pri OÚ</w:t>
      </w:r>
    </w:p>
    <w:p w14:paraId="63984E6F" w14:textId="017B55EC" w:rsidR="008C3B07" w:rsidRDefault="008C3B07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Obnova panelového obkladu v kultúrnom dome</w:t>
      </w:r>
    </w:p>
    <w:p w14:paraId="3DD373E1" w14:textId="0EFF79CE" w:rsidR="008C3B07" w:rsidRPr="00035761" w:rsidRDefault="008C3B07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Obnova detského ihriska vo veľkom parku</w:t>
      </w:r>
    </w:p>
    <w:p w14:paraId="158B571B" w14:textId="77777777" w:rsidR="00035761" w:rsidRPr="00035761" w:rsidRDefault="00035761" w:rsidP="0003576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995B1C" w14:textId="77777777" w:rsidR="00035761" w:rsidRPr="00035761" w:rsidRDefault="00035761" w:rsidP="0003576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4912C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  <w:t>.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Udalosti osobitného významu po skončení účtovného obdobia </w:t>
      </w:r>
    </w:p>
    <w:p w14:paraId="5161E1F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nezaznamenala žiadnu udalosť osobitného významu po skončení účtovného obdobia. </w:t>
      </w:r>
    </w:p>
    <w:p w14:paraId="3327794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0C63A45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Významné riziká a neistoty, ktorým je účtovná jednotka vystavená  </w:t>
      </w:r>
    </w:p>
    <w:p w14:paraId="65A506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nevedie súdny spor.</w:t>
      </w:r>
    </w:p>
    <w:p w14:paraId="20DFFA76" w14:textId="77777777" w:rsidR="001745F2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AC65281" w14:textId="77777777" w:rsidR="001745F2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09041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</w:t>
      </w:r>
    </w:p>
    <w:p w14:paraId="12EF8B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C970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Vypracoval: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Schválil:</w:t>
      </w:r>
    </w:p>
    <w:p w14:paraId="6CFAF964" w14:textId="40369697" w:rsidR="00035761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Petra Fridrichová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733E52E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FE95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D343F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E3AB1B" w14:textId="7FBD3E9C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 Komjaticiach, dňa </w:t>
      </w:r>
      <w:r w:rsidR="00F73F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1869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="00F73F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CE715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</w:p>
    <w:p w14:paraId="5362965E" w14:textId="77777777" w:rsidR="001745F2" w:rsidRDefault="001745F2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3E7796EB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1280A1F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649BEAB2" w14:textId="77777777" w:rsidR="001745F2" w:rsidRPr="00386E99" w:rsidRDefault="001745F2" w:rsidP="001745F2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14:paraId="4C87A73A" w14:textId="77777777" w:rsidR="001745F2" w:rsidRPr="00386E99" w:rsidRDefault="001745F2" w:rsidP="001745F2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14:paraId="0B273085" w14:textId="77777777" w:rsidR="001745F2" w:rsidRPr="00386E99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14:paraId="797D06A0" w14:textId="77777777" w:rsidR="001745F2" w:rsidRPr="002A70D3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14:paraId="6D570632" w14:textId="77777777" w:rsidR="001745F2" w:rsidRDefault="001745F2" w:rsidP="00035761"/>
    <w:sectPr w:rsidR="00174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E9767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EF565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</w:rPr>
    </w:lvl>
  </w:abstractNum>
  <w:abstractNum w:abstractNumId="3" w15:restartNumberingAfterBreak="0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00A3E"/>
    <w:multiLevelType w:val="hybridMultilevel"/>
    <w:tmpl w:val="324A8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4144162"/>
    <w:multiLevelType w:val="hybridMultilevel"/>
    <w:tmpl w:val="FEBE5BEC"/>
    <w:lvl w:ilvl="0" w:tplc="ED487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636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24C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C20B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932B3C"/>
    <w:multiLevelType w:val="hybridMultilevel"/>
    <w:tmpl w:val="22185048"/>
    <w:lvl w:ilvl="0" w:tplc="9D88167C">
      <w:start w:val="1"/>
      <w:numFmt w:val="lowerLetter"/>
      <w:lvlText w:val="%1)"/>
      <w:lvlJc w:val="left"/>
      <w:pPr>
        <w:ind w:left="501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221" w:hanging="360"/>
      </w:pPr>
    </w:lvl>
    <w:lvl w:ilvl="2" w:tplc="041B001B">
      <w:start w:val="1"/>
      <w:numFmt w:val="lowerRoman"/>
      <w:lvlText w:val="%3."/>
      <w:lvlJc w:val="right"/>
      <w:pPr>
        <w:ind w:left="1941" w:hanging="180"/>
      </w:pPr>
    </w:lvl>
    <w:lvl w:ilvl="3" w:tplc="041B000F">
      <w:start w:val="1"/>
      <w:numFmt w:val="decimal"/>
      <w:lvlText w:val="%4."/>
      <w:lvlJc w:val="left"/>
      <w:pPr>
        <w:ind w:left="2661" w:hanging="360"/>
      </w:pPr>
    </w:lvl>
    <w:lvl w:ilvl="4" w:tplc="041B0019">
      <w:start w:val="1"/>
      <w:numFmt w:val="lowerLetter"/>
      <w:lvlText w:val="%5."/>
      <w:lvlJc w:val="left"/>
      <w:pPr>
        <w:ind w:left="3381" w:hanging="360"/>
      </w:pPr>
    </w:lvl>
    <w:lvl w:ilvl="5" w:tplc="041B001B">
      <w:start w:val="1"/>
      <w:numFmt w:val="lowerRoman"/>
      <w:lvlText w:val="%6."/>
      <w:lvlJc w:val="right"/>
      <w:pPr>
        <w:ind w:left="4101" w:hanging="180"/>
      </w:pPr>
    </w:lvl>
    <w:lvl w:ilvl="6" w:tplc="041B000F">
      <w:start w:val="1"/>
      <w:numFmt w:val="decimal"/>
      <w:lvlText w:val="%7."/>
      <w:lvlJc w:val="left"/>
      <w:pPr>
        <w:ind w:left="4821" w:hanging="360"/>
      </w:pPr>
    </w:lvl>
    <w:lvl w:ilvl="7" w:tplc="041B0019">
      <w:start w:val="1"/>
      <w:numFmt w:val="lowerLetter"/>
      <w:lvlText w:val="%8."/>
      <w:lvlJc w:val="left"/>
      <w:pPr>
        <w:ind w:left="5541" w:hanging="360"/>
      </w:pPr>
    </w:lvl>
    <w:lvl w:ilvl="8" w:tplc="041B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54576068"/>
    <w:multiLevelType w:val="hybridMultilevel"/>
    <w:tmpl w:val="35B60A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6" w15:restartNumberingAfterBreak="0">
    <w:nsid w:val="68926965"/>
    <w:multiLevelType w:val="hybridMultilevel"/>
    <w:tmpl w:val="4B7C638E"/>
    <w:lvl w:ilvl="0" w:tplc="9F608C4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45F09"/>
    <w:multiLevelType w:val="hybridMultilevel"/>
    <w:tmpl w:val="26F29A9A"/>
    <w:lvl w:ilvl="0" w:tplc="DE3AD2B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33C53"/>
    <w:multiLevelType w:val="hybridMultilevel"/>
    <w:tmpl w:val="8938BC70"/>
    <w:lvl w:ilvl="0" w:tplc="A262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28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995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70181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118219">
    <w:abstractNumId w:val="4"/>
  </w:num>
  <w:num w:numId="5" w16cid:durableId="1276981882">
    <w:abstractNumId w:val="10"/>
  </w:num>
  <w:num w:numId="6" w16cid:durableId="1876382324">
    <w:abstractNumId w:val="6"/>
  </w:num>
  <w:num w:numId="7" w16cid:durableId="648510781">
    <w:abstractNumId w:val="2"/>
  </w:num>
  <w:num w:numId="8" w16cid:durableId="97009425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706596">
    <w:abstractNumId w:val="8"/>
  </w:num>
  <w:num w:numId="10" w16cid:durableId="627706900">
    <w:abstractNumId w:val="5"/>
  </w:num>
  <w:num w:numId="11" w16cid:durableId="1280180813">
    <w:abstractNumId w:val="17"/>
  </w:num>
  <w:num w:numId="12" w16cid:durableId="899901899">
    <w:abstractNumId w:val="18"/>
  </w:num>
  <w:num w:numId="13" w16cid:durableId="1785609659">
    <w:abstractNumId w:val="0"/>
  </w:num>
  <w:num w:numId="14" w16cid:durableId="1685090057">
    <w:abstractNumId w:val="9"/>
  </w:num>
  <w:num w:numId="15" w16cid:durableId="1858078565">
    <w:abstractNumId w:val="12"/>
  </w:num>
  <w:num w:numId="16" w16cid:durableId="1452095496">
    <w:abstractNumId w:val="11"/>
  </w:num>
  <w:num w:numId="17" w16cid:durableId="1242254931">
    <w:abstractNumId w:val="1"/>
  </w:num>
  <w:num w:numId="18" w16cid:durableId="1020354632">
    <w:abstractNumId w:val="7"/>
  </w:num>
  <w:num w:numId="19" w16cid:durableId="1841696674">
    <w:abstractNumId w:val="13"/>
  </w:num>
  <w:num w:numId="20" w16cid:durableId="7880875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084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8"/>
    <w:rsid w:val="00001BA6"/>
    <w:rsid w:val="0001457A"/>
    <w:rsid w:val="00026F22"/>
    <w:rsid w:val="00035761"/>
    <w:rsid w:val="00062A77"/>
    <w:rsid w:val="00070894"/>
    <w:rsid w:val="00072E7B"/>
    <w:rsid w:val="000963B9"/>
    <w:rsid w:val="000A3978"/>
    <w:rsid w:val="000A4677"/>
    <w:rsid w:val="000D6B50"/>
    <w:rsid w:val="000E4045"/>
    <w:rsid w:val="000F0469"/>
    <w:rsid w:val="000F3E30"/>
    <w:rsid w:val="0012221A"/>
    <w:rsid w:val="00135ED6"/>
    <w:rsid w:val="0015254F"/>
    <w:rsid w:val="001708D2"/>
    <w:rsid w:val="00171B4A"/>
    <w:rsid w:val="001745F2"/>
    <w:rsid w:val="00184241"/>
    <w:rsid w:val="00186910"/>
    <w:rsid w:val="00187A35"/>
    <w:rsid w:val="0019781D"/>
    <w:rsid w:val="001E232F"/>
    <w:rsid w:val="002003F8"/>
    <w:rsid w:val="002772CE"/>
    <w:rsid w:val="0028462D"/>
    <w:rsid w:val="002A459B"/>
    <w:rsid w:val="0031469B"/>
    <w:rsid w:val="003343F9"/>
    <w:rsid w:val="00352314"/>
    <w:rsid w:val="00352EEB"/>
    <w:rsid w:val="00363C49"/>
    <w:rsid w:val="003835DF"/>
    <w:rsid w:val="00391060"/>
    <w:rsid w:val="004161DC"/>
    <w:rsid w:val="00430A97"/>
    <w:rsid w:val="00445144"/>
    <w:rsid w:val="00460356"/>
    <w:rsid w:val="00496DE5"/>
    <w:rsid w:val="004A1A57"/>
    <w:rsid w:val="004D14BC"/>
    <w:rsid w:val="004D212F"/>
    <w:rsid w:val="004D25EF"/>
    <w:rsid w:val="004D40C6"/>
    <w:rsid w:val="004F34D4"/>
    <w:rsid w:val="0051166F"/>
    <w:rsid w:val="005501F1"/>
    <w:rsid w:val="005614B4"/>
    <w:rsid w:val="005879EB"/>
    <w:rsid w:val="005A2F00"/>
    <w:rsid w:val="005C20B3"/>
    <w:rsid w:val="005F3521"/>
    <w:rsid w:val="00620FE7"/>
    <w:rsid w:val="006349C3"/>
    <w:rsid w:val="00635016"/>
    <w:rsid w:val="00663E4D"/>
    <w:rsid w:val="00671032"/>
    <w:rsid w:val="00683857"/>
    <w:rsid w:val="00695853"/>
    <w:rsid w:val="00695A89"/>
    <w:rsid w:val="00702B74"/>
    <w:rsid w:val="00714A47"/>
    <w:rsid w:val="0073463D"/>
    <w:rsid w:val="00744A50"/>
    <w:rsid w:val="00750A02"/>
    <w:rsid w:val="00782578"/>
    <w:rsid w:val="007A7A7A"/>
    <w:rsid w:val="007C61CD"/>
    <w:rsid w:val="007D5A93"/>
    <w:rsid w:val="007E1B8C"/>
    <w:rsid w:val="007F570E"/>
    <w:rsid w:val="00831788"/>
    <w:rsid w:val="008665DC"/>
    <w:rsid w:val="008B3F9F"/>
    <w:rsid w:val="008B4FBB"/>
    <w:rsid w:val="008C3B07"/>
    <w:rsid w:val="008E2550"/>
    <w:rsid w:val="008E64EA"/>
    <w:rsid w:val="00915999"/>
    <w:rsid w:val="00927C9F"/>
    <w:rsid w:val="00954D78"/>
    <w:rsid w:val="00971689"/>
    <w:rsid w:val="009935C0"/>
    <w:rsid w:val="00996B7B"/>
    <w:rsid w:val="009A4AF4"/>
    <w:rsid w:val="009C7621"/>
    <w:rsid w:val="009E0A95"/>
    <w:rsid w:val="00A2728F"/>
    <w:rsid w:val="00A61EB9"/>
    <w:rsid w:val="00A74AB3"/>
    <w:rsid w:val="00A7781A"/>
    <w:rsid w:val="00A86223"/>
    <w:rsid w:val="00A923DF"/>
    <w:rsid w:val="00AA3784"/>
    <w:rsid w:val="00AE24C3"/>
    <w:rsid w:val="00B44136"/>
    <w:rsid w:val="00B54C0F"/>
    <w:rsid w:val="00B753E2"/>
    <w:rsid w:val="00B81294"/>
    <w:rsid w:val="00B83A7F"/>
    <w:rsid w:val="00B84D9A"/>
    <w:rsid w:val="00B97339"/>
    <w:rsid w:val="00BB205F"/>
    <w:rsid w:val="00BB3753"/>
    <w:rsid w:val="00BD3526"/>
    <w:rsid w:val="00BD5B7F"/>
    <w:rsid w:val="00BD72D3"/>
    <w:rsid w:val="00C04BCB"/>
    <w:rsid w:val="00C12513"/>
    <w:rsid w:val="00C14A55"/>
    <w:rsid w:val="00C14F96"/>
    <w:rsid w:val="00C1676D"/>
    <w:rsid w:val="00C23405"/>
    <w:rsid w:val="00C540DE"/>
    <w:rsid w:val="00C95204"/>
    <w:rsid w:val="00CB1CB0"/>
    <w:rsid w:val="00CC5DAF"/>
    <w:rsid w:val="00CD4ED5"/>
    <w:rsid w:val="00CE715C"/>
    <w:rsid w:val="00D0689A"/>
    <w:rsid w:val="00D61985"/>
    <w:rsid w:val="00D756DC"/>
    <w:rsid w:val="00D815A4"/>
    <w:rsid w:val="00DA0F85"/>
    <w:rsid w:val="00DA128C"/>
    <w:rsid w:val="00DA23AB"/>
    <w:rsid w:val="00DC3666"/>
    <w:rsid w:val="00DD532D"/>
    <w:rsid w:val="00DD6AB7"/>
    <w:rsid w:val="00DE4172"/>
    <w:rsid w:val="00DE53C5"/>
    <w:rsid w:val="00E03204"/>
    <w:rsid w:val="00E54166"/>
    <w:rsid w:val="00E62A0A"/>
    <w:rsid w:val="00E72842"/>
    <w:rsid w:val="00E73FC4"/>
    <w:rsid w:val="00E8004C"/>
    <w:rsid w:val="00E85CA3"/>
    <w:rsid w:val="00EA30A3"/>
    <w:rsid w:val="00EA680B"/>
    <w:rsid w:val="00EB6115"/>
    <w:rsid w:val="00EC03EB"/>
    <w:rsid w:val="00EC6753"/>
    <w:rsid w:val="00ED5100"/>
    <w:rsid w:val="00ED57A0"/>
    <w:rsid w:val="00F308C5"/>
    <w:rsid w:val="00F73F89"/>
    <w:rsid w:val="00F84FB5"/>
    <w:rsid w:val="00F93F08"/>
    <w:rsid w:val="00FA6867"/>
    <w:rsid w:val="00FB55EC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1CB3"/>
  <w15:chartTrackingRefBased/>
  <w15:docId w15:val="{89EDE4F9-AC40-47EE-9173-5DBDC38E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semiHidden/>
    <w:unhideWhenUsed/>
    <w:qFormat/>
    <w:rsid w:val="00035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35761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035761"/>
  </w:style>
  <w:style w:type="character" w:styleId="Hypertextovprepojenie">
    <w:name w:val="Hyperlink"/>
    <w:basedOn w:val="Predvolenpsmoodseku"/>
    <w:semiHidden/>
    <w:unhideWhenUsed/>
    <w:rsid w:val="00035761"/>
    <w:rPr>
      <w:color w:val="0000FF"/>
      <w:u w:val="single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035761"/>
    <w:rPr>
      <w:color w:val="800080"/>
      <w:u w:val="single"/>
    </w:rPr>
  </w:style>
  <w:style w:type="paragraph" w:customStyle="1" w:styleId="msonormal0">
    <w:name w:val="msonormal"/>
    <w:basedOn w:val="Normlny"/>
    <w:uiPriority w:val="99"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576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oznam">
    <w:name w:val="List"/>
    <w:basedOn w:val="Zkladntext"/>
    <w:uiPriority w:val="99"/>
    <w:semiHidden/>
    <w:unhideWhenUsed/>
    <w:rsid w:val="00035761"/>
    <w:rPr>
      <w:rFonts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576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761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Bezriadkovania">
    <w:name w:val="No Spacing"/>
    <w:uiPriority w:val="1"/>
    <w:qFormat/>
    <w:rsid w:val="00035761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paragraph" w:styleId="Odsekzoznamu">
    <w:name w:val="List Paragraph"/>
    <w:basedOn w:val="Normlny"/>
    <w:uiPriority w:val="34"/>
    <w:qFormat/>
    <w:rsid w:val="00035761"/>
    <w:pPr>
      <w:spacing w:after="0" w:line="240" w:lineRule="auto"/>
      <w:ind w:left="720"/>
      <w:contextualSpacing/>
    </w:pPr>
    <w:rPr>
      <w:rFonts w:ascii="Calibri" w:eastAsia="Calibri" w:hAnsi="Calibri" w:cs="Times New Roman"/>
      <w:b/>
      <w:noProof/>
      <w:kern w:val="0"/>
      <w:sz w:val="24"/>
      <w:szCs w:val="24"/>
      <w:lang w:eastAsia="sk-SK"/>
      <w14:ligatures w14:val="none"/>
    </w:rPr>
  </w:style>
  <w:style w:type="paragraph" w:customStyle="1" w:styleId="Obsahtabuky">
    <w:name w:val="Obsah tabuľky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Nadpistabuky">
    <w:name w:val="Nadpis tabuľky"/>
    <w:basedOn w:val="Obsahtabuky"/>
    <w:uiPriority w:val="99"/>
    <w:rsid w:val="00035761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uiPriority w:val="99"/>
    <w:rsid w:val="0003576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0"/>
      <w:szCs w:val="20"/>
      <w:lang w:eastAsia="ar-SA"/>
      <w14:ligatures w14:val="none"/>
    </w:rPr>
  </w:style>
  <w:style w:type="paragraph" w:customStyle="1" w:styleId="Obsahrmca">
    <w:name w:val="Obsah rámca"/>
    <w:basedOn w:val="Zkladntext"/>
    <w:uiPriority w:val="99"/>
    <w:rsid w:val="00035761"/>
  </w:style>
  <w:style w:type="paragraph" w:customStyle="1" w:styleId="Index">
    <w:name w:val="Index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eastAsia="ar-SA"/>
      <w14:ligatures w14:val="none"/>
    </w:rPr>
  </w:style>
  <w:style w:type="character" w:customStyle="1" w:styleId="mw-headline">
    <w:name w:val="mw-headline"/>
    <w:basedOn w:val="Predvolenpsmoodseku"/>
    <w:rsid w:val="00035761"/>
  </w:style>
  <w:style w:type="character" w:customStyle="1" w:styleId="mw-editsection1">
    <w:name w:val="mw-editsection1"/>
    <w:basedOn w:val="Predvolenpsmoodseku"/>
    <w:rsid w:val="00035761"/>
  </w:style>
  <w:style w:type="character" w:customStyle="1" w:styleId="mw-editsection-bracket">
    <w:name w:val="mw-editsection-bracket"/>
    <w:basedOn w:val="Predvolenpsmoodseku"/>
    <w:rsid w:val="00035761"/>
  </w:style>
  <w:style w:type="character" w:customStyle="1" w:styleId="mw-editsection-divider1">
    <w:name w:val="mw-editsection-divider1"/>
    <w:basedOn w:val="Predvolenpsmoodseku"/>
    <w:rsid w:val="00035761"/>
    <w:rPr>
      <w:color w:val="555555"/>
    </w:rPr>
  </w:style>
  <w:style w:type="character" w:customStyle="1" w:styleId="Symbolypreslovanie">
    <w:name w:val="Symboly pre číslovanie"/>
    <w:rsid w:val="00035761"/>
  </w:style>
  <w:style w:type="character" w:customStyle="1" w:styleId="Odrky">
    <w:name w:val="Odrážky"/>
    <w:rsid w:val="00035761"/>
    <w:rPr>
      <w:rFonts w:ascii="StarSymbol" w:eastAsia="StarSymbol" w:hAnsi="StarSymbol" w:cs="StarSymbol" w:hint="default"/>
      <w:sz w:val="18"/>
      <w:szCs w:val="18"/>
    </w:rPr>
  </w:style>
  <w:style w:type="character" w:customStyle="1" w:styleId="WW8Num1z1">
    <w:name w:val="WW8Num1z1"/>
    <w:rsid w:val="00035761"/>
    <w:rPr>
      <w:rFonts w:ascii="Times New Roman" w:hAnsi="Times New Roman" w:cs="Times New Roman" w:hint="default"/>
    </w:rPr>
  </w:style>
  <w:style w:type="character" w:customStyle="1" w:styleId="WW8Num2z0">
    <w:name w:val="WW8Num2z0"/>
    <w:rsid w:val="00035761"/>
    <w:rPr>
      <w:b/>
      <w:bCs w:val="0"/>
    </w:rPr>
  </w:style>
  <w:style w:type="character" w:customStyle="1" w:styleId="WW8Num3z0">
    <w:name w:val="WW8Num3z0"/>
    <w:rsid w:val="00035761"/>
    <w:rPr>
      <w:rFonts w:ascii="Times New Roman" w:hAnsi="Times New Roman" w:cs="Times New Roman" w:hint="default"/>
    </w:rPr>
  </w:style>
  <w:style w:type="character" w:customStyle="1" w:styleId="Predvolenpsmoodseku2">
    <w:name w:val="Predvolené písmo odseku2"/>
    <w:rsid w:val="00035761"/>
  </w:style>
  <w:style w:type="character" w:customStyle="1" w:styleId="Absatz-Standardschriftart">
    <w:name w:val="Absatz-Standardschriftart"/>
    <w:rsid w:val="00035761"/>
  </w:style>
  <w:style w:type="character" w:customStyle="1" w:styleId="WW-Absatz-Standardschriftart">
    <w:name w:val="WW-Absatz-Standardschriftart"/>
    <w:rsid w:val="00035761"/>
  </w:style>
  <w:style w:type="character" w:customStyle="1" w:styleId="WW8Num4z1">
    <w:name w:val="WW8Num4z1"/>
    <w:rsid w:val="00035761"/>
    <w:rPr>
      <w:rFonts w:ascii="Times New Roman" w:eastAsia="Times New Roman" w:hAnsi="Times New Roman" w:cs="Times New Roman" w:hint="default"/>
    </w:rPr>
  </w:style>
  <w:style w:type="character" w:customStyle="1" w:styleId="WW8Num6z0">
    <w:name w:val="WW8Num6z0"/>
    <w:rsid w:val="0003576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35761"/>
    <w:rPr>
      <w:rFonts w:ascii="Courier New" w:hAnsi="Courier New" w:cs="Courier New" w:hint="default"/>
    </w:rPr>
  </w:style>
  <w:style w:type="character" w:customStyle="1" w:styleId="WW8Num6z2">
    <w:name w:val="WW8Num6z2"/>
    <w:rsid w:val="00035761"/>
    <w:rPr>
      <w:rFonts w:ascii="Wingdings" w:hAnsi="Wingdings" w:hint="default"/>
    </w:rPr>
  </w:style>
  <w:style w:type="character" w:customStyle="1" w:styleId="WW8Num6z3">
    <w:name w:val="WW8Num6z3"/>
    <w:rsid w:val="00035761"/>
    <w:rPr>
      <w:rFonts w:ascii="Symbol" w:hAnsi="Symbol" w:hint="default"/>
    </w:rPr>
  </w:style>
  <w:style w:type="character" w:customStyle="1" w:styleId="WW8Num7z0">
    <w:name w:val="WW8Num7z0"/>
    <w:rsid w:val="00035761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35761"/>
    <w:rPr>
      <w:rFonts w:ascii="Courier New" w:hAnsi="Courier New" w:cs="Courier New" w:hint="default"/>
    </w:rPr>
  </w:style>
  <w:style w:type="character" w:customStyle="1" w:styleId="WW8Num7z2">
    <w:name w:val="WW8Num7z2"/>
    <w:rsid w:val="00035761"/>
    <w:rPr>
      <w:rFonts w:ascii="Wingdings" w:hAnsi="Wingdings" w:hint="default"/>
    </w:rPr>
  </w:style>
  <w:style w:type="character" w:customStyle="1" w:styleId="WW8Num7z3">
    <w:name w:val="WW8Num7z3"/>
    <w:rsid w:val="00035761"/>
    <w:rPr>
      <w:rFonts w:ascii="Symbol" w:hAnsi="Symbol" w:hint="default"/>
    </w:rPr>
  </w:style>
  <w:style w:type="character" w:customStyle="1" w:styleId="WW8Num10z0">
    <w:name w:val="WW8Num10z0"/>
    <w:rsid w:val="00035761"/>
    <w:rPr>
      <w:rFonts w:ascii="Arial" w:eastAsia="Times New Roman" w:hAnsi="Arial" w:cs="Arial" w:hint="default"/>
    </w:rPr>
  </w:style>
  <w:style w:type="character" w:customStyle="1" w:styleId="WW8Num10z1">
    <w:name w:val="WW8Num10z1"/>
    <w:rsid w:val="00035761"/>
    <w:rPr>
      <w:rFonts w:ascii="Courier New" w:hAnsi="Courier New" w:cs="Courier New" w:hint="default"/>
    </w:rPr>
  </w:style>
  <w:style w:type="character" w:customStyle="1" w:styleId="WW8Num10z2">
    <w:name w:val="WW8Num10z2"/>
    <w:rsid w:val="00035761"/>
    <w:rPr>
      <w:rFonts w:ascii="Wingdings" w:hAnsi="Wingdings" w:hint="default"/>
    </w:rPr>
  </w:style>
  <w:style w:type="character" w:customStyle="1" w:styleId="WW8Num10z3">
    <w:name w:val="WW8Num10z3"/>
    <w:rsid w:val="00035761"/>
    <w:rPr>
      <w:rFonts w:ascii="Symbol" w:hAnsi="Symbol" w:hint="default"/>
    </w:rPr>
  </w:style>
  <w:style w:type="character" w:customStyle="1" w:styleId="WW8Num11z0">
    <w:name w:val="WW8Num11z0"/>
    <w:rsid w:val="00035761"/>
    <w:rPr>
      <w:b/>
      <w:bCs w:val="0"/>
    </w:rPr>
  </w:style>
  <w:style w:type="character" w:customStyle="1" w:styleId="Predvolenpsmoodseku1">
    <w:name w:val="Predvolené písmo odseku1"/>
    <w:rsid w:val="00035761"/>
  </w:style>
  <w:style w:type="table" w:styleId="Mriekatabuky">
    <w:name w:val="Table Grid"/>
    <w:basedOn w:val="Normlnatabuka"/>
    <w:rsid w:val="000357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035761"/>
    <w:rPr>
      <w:color w:val="954F72" w:themeColor="followedHyperlink"/>
      <w:u w:val="single"/>
    </w:rPr>
  </w:style>
  <w:style w:type="paragraph" w:customStyle="1" w:styleId="Default">
    <w:name w:val="Default"/>
    <w:rsid w:val="00695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jatice.sk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hyperlink" Target="mailto:info@komjatice.s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kanal@komjatice.s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://zskomjatice.edupage.sk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zskomjatice@azet.sk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46A47-9578-4770-AAEA-E14A2E34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33</Pages>
  <Words>7100</Words>
  <Characters>40470</Characters>
  <Application>Microsoft Office Word</Application>
  <DocSecurity>0</DocSecurity>
  <Lines>337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Komjatice</dc:creator>
  <cp:keywords/>
  <dc:description/>
  <cp:lastModifiedBy>Obec Komjatice</cp:lastModifiedBy>
  <cp:revision>38</cp:revision>
  <cp:lastPrinted>2025-08-05T09:45:00Z</cp:lastPrinted>
  <dcterms:created xsi:type="dcterms:W3CDTF">2023-08-15T06:08:00Z</dcterms:created>
  <dcterms:modified xsi:type="dcterms:W3CDTF">2025-08-11T08:58:00Z</dcterms:modified>
</cp:coreProperties>
</file>