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F70DE7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2024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B97E03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C232B">
              <w:rPr>
                <w:rFonts w:cs="Tahoma"/>
                <w:b/>
                <w:bCs/>
                <w:sz w:val="24"/>
                <w:szCs w:val="24"/>
              </w:rPr>
            </w:r>
            <w:r w:rsidR="00AC23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B97E0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C232B">
              <w:rPr>
                <w:rFonts w:cs="Tahoma"/>
                <w:b/>
                <w:bCs/>
                <w:sz w:val="24"/>
                <w:szCs w:val="24"/>
              </w:rPr>
            </w:r>
            <w:r w:rsidR="00AC23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C232B">
              <w:rPr>
                <w:rFonts w:cs="Tahoma"/>
                <w:b/>
                <w:bCs/>
                <w:sz w:val="24"/>
                <w:szCs w:val="24"/>
              </w:rPr>
            </w:r>
            <w:r w:rsidR="00AC23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C232B">
              <w:rPr>
                <w:rFonts w:cs="Tahoma"/>
                <w:b/>
                <w:bCs/>
                <w:sz w:val="24"/>
                <w:szCs w:val="24"/>
              </w:rPr>
            </w:r>
            <w:r w:rsidR="00AC23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B97E0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C232B">
              <w:rPr>
                <w:rFonts w:cs="Tahoma"/>
                <w:b/>
                <w:bCs/>
                <w:sz w:val="24"/>
                <w:szCs w:val="24"/>
              </w:rPr>
            </w:r>
            <w:r w:rsidR="00AC23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B97E0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C232B">
              <w:rPr>
                <w:rFonts w:cs="Tahoma"/>
                <w:b/>
                <w:bCs/>
                <w:sz w:val="24"/>
                <w:szCs w:val="24"/>
              </w:rPr>
            </w:r>
            <w:r w:rsidR="00AC232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B97E03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C65DE4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81188" w:rsidRDefault="00881188" w:rsidP="00B97E03">
            <w:pPr>
              <w:rPr>
                <w:sz w:val="24"/>
                <w:szCs w:val="24"/>
              </w:rPr>
            </w:pPr>
          </w:p>
          <w:p w:rsidR="00881188" w:rsidRDefault="00881188" w:rsidP="00B97E03">
            <w:pPr>
              <w:rPr>
                <w:sz w:val="24"/>
                <w:szCs w:val="24"/>
              </w:rPr>
            </w:pPr>
          </w:p>
          <w:p w:rsidR="00881188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Pr="00921C9D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B97E03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B97E03">
        <w:tc>
          <w:tcPr>
            <w:tcW w:w="4781" w:type="dxa"/>
            <w:shd w:val="clear" w:color="auto" w:fill="F2F2F2"/>
          </w:tcPr>
          <w:p w:rsidR="00114B26" w:rsidRDefault="00114B26" w:rsidP="00B97E03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881188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B97E03">
        <w:tc>
          <w:tcPr>
            <w:tcW w:w="6379" w:type="dxa"/>
            <w:shd w:val="clear" w:color="auto" w:fill="F2F2F2"/>
          </w:tcPr>
          <w:p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B97E0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E109D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C65DE4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B97E03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B97E0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B97E0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B97E0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B97E0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:rsidTr="00B97E03">
        <w:tc>
          <w:tcPr>
            <w:tcW w:w="6379" w:type="dxa"/>
          </w:tcPr>
          <w:p w:rsidR="00114B26" w:rsidRPr="00BB5345" w:rsidRDefault="00114B26" w:rsidP="00B97E03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B97E0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763D22">
        <w:rPr>
          <w:rFonts w:cs="Tahoma"/>
          <w:b/>
          <w:bCs/>
          <w:sz w:val="22"/>
          <w:szCs w:val="22"/>
        </w:rPr>
        <w:t xml:space="preserve">         </w:t>
      </w:r>
      <w:r w:rsidR="00763D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63D22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 w:rsidR="00763D22" w:rsidRPr="00E90378">
        <w:rPr>
          <w:rFonts w:cs="Tahoma"/>
          <w:b/>
          <w:bCs/>
          <w:sz w:val="22"/>
          <w:szCs w:val="22"/>
        </w:rPr>
        <w:fldChar w:fldCharType="end"/>
      </w:r>
      <w:r w:rsidR="00763D22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C232B">
        <w:rPr>
          <w:rFonts w:cs="Tahoma"/>
          <w:b/>
          <w:bCs/>
          <w:sz w:val="22"/>
          <w:szCs w:val="22"/>
        </w:rPr>
      </w:r>
      <w:r w:rsidR="00AC232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="00F70DE7">
        <w:rPr>
          <w:sz w:val="24"/>
          <w:szCs w:val="24"/>
        </w:rPr>
        <w:t>k 31.12.2024</w:t>
      </w:r>
      <w:r w:rsidRPr="00881188">
        <w:rPr>
          <w:sz w:val="24"/>
          <w:szCs w:val="24"/>
        </w:rPr>
        <w:t xml:space="preserve"> prepočet údajov v cudzích </w:t>
      </w:r>
      <w:r>
        <w:rPr>
          <w:sz w:val="24"/>
          <w:szCs w:val="24"/>
        </w:rPr>
        <w:t>menách na menu euro neúčtovali.</w:t>
      </w:r>
    </w:p>
    <w:p w:rsidR="00114B26" w:rsidRDefault="00114B26" w:rsidP="00881188">
      <w:pPr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7D392B" w:rsidRDefault="00881188" w:rsidP="00A35C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</w:t>
      </w:r>
    </w:p>
    <w:p w:rsidR="00881188" w:rsidRDefault="00881188" w:rsidP="00A35C7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Na účte </w:t>
      </w:r>
      <w:r w:rsidR="009619F2">
        <w:rPr>
          <w:b w:val="0"/>
          <w:sz w:val="24"/>
          <w:szCs w:val="24"/>
        </w:rPr>
        <w:t>0211</w:t>
      </w:r>
      <w:r w:rsidRPr="00474F03">
        <w:rPr>
          <w:b w:val="0"/>
          <w:sz w:val="24"/>
          <w:szCs w:val="24"/>
        </w:rPr>
        <w:t xml:space="preserve"> </w:t>
      </w:r>
      <w:r w:rsidR="009619F2">
        <w:rPr>
          <w:b w:val="0"/>
          <w:sz w:val="24"/>
          <w:szCs w:val="24"/>
        </w:rPr>
        <w:t xml:space="preserve">– zaradenie do majetku obce – </w:t>
      </w:r>
      <w:r w:rsidR="007D392B">
        <w:rPr>
          <w:b w:val="0"/>
          <w:sz w:val="24"/>
          <w:szCs w:val="24"/>
        </w:rPr>
        <w:t>rekonštrukcia strechy malej sály kultúrneho domu</w:t>
      </w:r>
      <w:r w:rsidR="009619F2">
        <w:rPr>
          <w:b w:val="0"/>
          <w:sz w:val="24"/>
          <w:szCs w:val="24"/>
        </w:rPr>
        <w:t xml:space="preserve"> v sume </w:t>
      </w:r>
      <w:r w:rsidR="007D392B">
        <w:rPr>
          <w:b w:val="0"/>
          <w:sz w:val="24"/>
          <w:szCs w:val="24"/>
        </w:rPr>
        <w:t>9 394,80</w:t>
      </w:r>
      <w:r w:rsidR="009619F2">
        <w:rPr>
          <w:b w:val="0"/>
          <w:sz w:val="24"/>
          <w:szCs w:val="24"/>
        </w:rPr>
        <w:t xml:space="preserve"> €</w:t>
      </w:r>
    </w:p>
    <w:p w:rsidR="007D392B" w:rsidRDefault="007D392B" w:rsidP="007D392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023 – zaradenie multikáry do majetku obce 5 600 €</w:t>
      </w:r>
    </w:p>
    <w:p w:rsidR="007D392B" w:rsidRDefault="007D392B" w:rsidP="007D392B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</w:p>
    <w:p w:rsidR="00881188" w:rsidRDefault="007D392B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881188" w:rsidRPr="00CC4187">
        <w:rPr>
          <w:sz w:val="24"/>
          <w:szCs w:val="24"/>
        </w:rPr>
        <w:t xml:space="preserve">pôsob a výška poistenia </w:t>
      </w:r>
      <w:r w:rsidR="00881188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97E03" w:rsidRPr="0071585D" w:rsidRDefault="00B97E03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:rsidTr="00B97E03">
        <w:tc>
          <w:tcPr>
            <w:tcW w:w="3544" w:type="dxa"/>
            <w:shd w:val="clear" w:color="auto" w:fill="F2F2F2"/>
          </w:tcPr>
          <w:p w:rsidR="00881188" w:rsidRPr="000A7D3D" w:rsidRDefault="00881188" w:rsidP="00B97E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881188" w:rsidRPr="00312F8D" w:rsidRDefault="00881188" w:rsidP="00B97E0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B97E03" w:rsidRDefault="007D392B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881188" w:rsidRPr="00B97E03">
              <w:rPr>
                <w:sz w:val="24"/>
                <w:szCs w:val="24"/>
              </w:rPr>
              <w:t>tavby</w:t>
            </w:r>
          </w:p>
        </w:tc>
        <w:tc>
          <w:tcPr>
            <w:tcW w:w="3118" w:type="dxa"/>
          </w:tcPr>
          <w:p w:rsidR="00881188" w:rsidRPr="00B97E03" w:rsidRDefault="007D392B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964,13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B97E03" w:rsidRDefault="007D392B" w:rsidP="00B97E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118" w:type="dxa"/>
          </w:tcPr>
          <w:p w:rsidR="00881188" w:rsidRPr="00B97E03" w:rsidRDefault="007D392B" w:rsidP="00B97E0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1192,01</w:t>
            </w: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  <w:tr w:rsidR="00881188" w:rsidRPr="004F34D5" w:rsidTr="00B97E03">
        <w:tc>
          <w:tcPr>
            <w:tcW w:w="3544" w:type="dxa"/>
          </w:tcPr>
          <w:p w:rsidR="00881188" w:rsidRPr="00312F8D" w:rsidRDefault="00881188" w:rsidP="00B97E03"/>
        </w:tc>
        <w:tc>
          <w:tcPr>
            <w:tcW w:w="3118" w:type="dxa"/>
          </w:tcPr>
          <w:p w:rsidR="00881188" w:rsidRPr="00312F8D" w:rsidRDefault="00881188" w:rsidP="00B97E03">
            <w:pPr>
              <w:jc w:val="right"/>
            </w:pPr>
          </w:p>
        </w:tc>
      </w:tr>
    </w:tbl>
    <w:p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Pr="007D392B" w:rsidRDefault="00114B26" w:rsidP="007D392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5B443A">
        <w:rPr>
          <w:sz w:val="24"/>
          <w:szCs w:val="24"/>
        </w:rPr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453CD0" w:rsidRDefault="00453CD0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453CD0" w:rsidRDefault="00453CD0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Konsolidovaná súvaha účtovnej jedno</w:t>
      </w:r>
      <w:r w:rsidR="007D392B">
        <w:rPr>
          <w:b/>
          <w:bCs/>
          <w:sz w:val="24"/>
          <w:szCs w:val="24"/>
        </w:rPr>
        <w:t>tky verejnej správy k 31.12.2024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9619F2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7D392B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888884,37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845950,01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443804,22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420369,14</w:t>
            </w:r>
          </w:p>
        </w:tc>
      </w:tr>
      <w:tr w:rsidR="00114B26" w:rsidRPr="00AB479C" w:rsidTr="002B5F62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102683,09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81618,88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1377,06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2941,99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9619F2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7D392B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5463,12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7006,19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862E0" w:rsidRDefault="007D392B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>
              <w:rPr>
                <w:sz w:val="26"/>
                <w:szCs w:val="26"/>
              </w:rPr>
              <w:t>6220,50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580,08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862E0" w:rsidRDefault="007D392B" w:rsidP="00B97E03">
            <w:pPr>
              <w:spacing w:before="100" w:beforeAutospacing="1"/>
              <w:rPr>
                <w:sz w:val="26"/>
                <w:szCs w:val="26"/>
                <w:highlight w:val="yellow"/>
              </w:rPr>
            </w:pPr>
            <w:r>
              <w:rPr>
                <w:sz w:val="26"/>
                <w:szCs w:val="26"/>
              </w:rPr>
              <w:t>695,90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185,15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550</w:t>
            </w:r>
          </w:p>
        </w:tc>
      </w:tr>
      <w:tr w:rsidR="00A50849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B479C" w:rsidRDefault="00A50849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Pohľadávky voči zamestnancom /335/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29,04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0849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89,79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9619F2" w:rsidP="002B5F62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7D392B">
              <w:rPr>
                <w:sz w:val="26"/>
                <w:szCs w:val="26"/>
              </w:rPr>
              <w:t>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738,62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687,40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5F62" w:rsidRPr="002B5F62" w:rsidRDefault="00114B26" w:rsidP="00B97E03">
            <w:pPr>
              <w:spacing w:before="100" w:beforeAutospacing="1"/>
              <w:rPr>
                <w:sz w:val="26"/>
                <w:szCs w:val="26"/>
              </w:rPr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93527,50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81B5A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72042,89</w:t>
            </w:r>
          </w:p>
        </w:tc>
      </w:tr>
      <w:tr w:rsidR="00114B26" w:rsidRPr="00AB479C" w:rsidTr="001B465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50849" w:rsidRDefault="009619F2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1985,10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904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B97E03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F6D50" w:rsidP="00E81B5A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7D392B">
              <w:rPr>
                <w:sz w:val="26"/>
                <w:szCs w:val="26"/>
              </w:rPr>
              <w:t>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 w:rsidRPr="00194DD0"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39509,54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7D39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5954,67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665096,47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653619,16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F6D5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D91CD8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 xml:space="preserve">Rok </w:t>
            </w:r>
            <w:r w:rsidR="0094612E">
              <w:rPr>
                <w:sz w:val="26"/>
                <w:szCs w:val="26"/>
              </w:rPr>
              <w:t>2024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862524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1341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zúčtovania rozpočtu obce 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6400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862524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Záväzky zo SF /4</w:t>
            </w:r>
            <w:r w:rsidR="00114B26" w:rsidRPr="00AB479C">
              <w:rPr>
                <w:sz w:val="26"/>
                <w:szCs w:val="26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341,33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531,80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4600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2900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101,26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2785,82</w:t>
            </w:r>
          </w:p>
        </w:tc>
      </w:tr>
      <w:tr w:rsidR="0094612E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4612E" w:rsidRPr="00AB479C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Ostatné záväzky /325/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4612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4612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3963,45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3723,14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5386,50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3845,63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135,58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340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194DD0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1715,83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901,89</w:t>
            </w:r>
          </w:p>
        </w:tc>
      </w:tr>
      <w:tr w:rsidR="00114B26" w:rsidRPr="00AB479C" w:rsidTr="00A50849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B479C" w:rsidRDefault="00EF6D50" w:rsidP="00B97E03">
            <w:pPr>
              <w:spacing w:before="100" w:beforeAutospacing="1"/>
            </w:pPr>
            <w: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</w:t>
      </w:r>
      <w:r w:rsidR="00E81B5A">
        <w:rPr>
          <w:sz w:val="26"/>
          <w:szCs w:val="26"/>
        </w:rPr>
        <w:t xml:space="preserve">                         </w:t>
      </w:r>
      <w:r w:rsidR="00EF6D50">
        <w:rPr>
          <w:sz w:val="26"/>
          <w:szCs w:val="26"/>
        </w:rPr>
        <w:t>11 000</w:t>
      </w:r>
      <w:r w:rsidR="00820CF7"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>€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94612E">
        <w:rPr>
          <w:sz w:val="26"/>
          <w:szCs w:val="26"/>
        </w:rPr>
        <w:t>3 200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</w:t>
      </w:r>
      <w:r w:rsidR="00EF6D50">
        <w:rPr>
          <w:sz w:val="26"/>
          <w:szCs w:val="26"/>
        </w:rPr>
        <w:t>187</w:t>
      </w:r>
      <w:r w:rsidR="0094612E">
        <w:rPr>
          <w:sz w:val="26"/>
          <w:szCs w:val="26"/>
        </w:rPr>
        <w:t xml:space="preserve"> </w:t>
      </w:r>
      <w:r w:rsidR="00EF6D50">
        <w:rPr>
          <w:sz w:val="26"/>
          <w:szCs w:val="26"/>
        </w:rPr>
        <w:t>591,47</w:t>
      </w:r>
      <w:r w:rsidR="00E81B5A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</w:t>
      </w:r>
      <w:r w:rsidR="006E3AEE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94612E">
        <w:rPr>
          <w:sz w:val="26"/>
          <w:szCs w:val="26"/>
        </w:rPr>
        <w:t>171 550,09</w:t>
      </w:r>
      <w:r w:rsidR="006E3AEE">
        <w:rPr>
          <w:sz w:val="26"/>
          <w:szCs w:val="26"/>
        </w:rPr>
        <w:t xml:space="preserve"> 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94612E">
        <w:rPr>
          <w:b/>
          <w:bCs/>
          <w:sz w:val="26"/>
          <w:szCs w:val="26"/>
        </w:rPr>
        <w:t>k 31.12.2024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B97E03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F6D50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2023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F74DAA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94612E">
              <w:rPr>
                <w:sz w:val="26"/>
                <w:szCs w:val="26"/>
              </w:rPr>
              <w:t>24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41663,77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40928,69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60905,33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40868,68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139960,05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139713,57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lastRenderedPageBreak/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12411,80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15123,13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38307,16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94612E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37098,90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1318,90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934,99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1594,80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tbl>
      <w:tblPr>
        <w:tblW w:w="5069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7"/>
        <w:gridCol w:w="49"/>
        <w:gridCol w:w="2838"/>
        <w:gridCol w:w="90"/>
        <w:gridCol w:w="2775"/>
        <w:gridCol w:w="60"/>
      </w:tblGrid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 w:rsidR="00EF6D50">
              <w:rPr>
                <w:sz w:val="26"/>
                <w:szCs w:val="26"/>
              </w:rPr>
              <w:t xml:space="preserve"> 2023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AC232B" w:rsidP="00B97E03">
            <w:pPr>
              <w:spacing w:before="100" w:beforeAutospacing="1"/>
            </w:pPr>
            <w:r>
              <w:rPr>
                <w:sz w:val="26"/>
                <w:szCs w:val="26"/>
              </w:rPr>
              <w:t>Rok 2024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27205,88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18459,68</w:t>
            </w:r>
          </w:p>
        </w:tc>
      </w:tr>
      <w:tr w:rsidR="00114B26" w:rsidRPr="00AB479C" w:rsidTr="00B97E03">
        <w:trPr>
          <w:gridAfter w:val="1"/>
          <w:wAfter w:w="32" w:type="pct"/>
          <w:tblCellSpacing w:w="0" w:type="dxa"/>
        </w:trPr>
        <w:tc>
          <w:tcPr>
            <w:tcW w:w="189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44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217466,37</w:t>
            </w:r>
          </w:p>
        </w:tc>
        <w:tc>
          <w:tcPr>
            <w:tcW w:w="153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214754,17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15680,11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4118,48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E56F7C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1592,48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48,96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11618,18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72511,56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32055,54</w:t>
            </w:r>
          </w:p>
        </w:tc>
      </w:tr>
      <w:tr w:rsidR="00114B26" w:rsidRPr="00AB479C" w:rsidTr="00B97E03">
        <w:trPr>
          <w:tblCellSpacing w:w="0" w:type="dxa"/>
        </w:trPr>
        <w:tc>
          <w:tcPr>
            <w:tcW w:w="1918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B97E03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6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97E03" w:rsidRDefault="00EF6D50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39509,54</w:t>
            </w:r>
          </w:p>
        </w:tc>
        <w:tc>
          <w:tcPr>
            <w:tcW w:w="1515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AC232B" w:rsidP="00B97E03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6294,77</w:t>
            </w:r>
          </w:p>
        </w:tc>
      </w:tr>
    </w:tbl>
    <w:p w:rsidR="009B3195" w:rsidRDefault="009B3195"/>
    <w:p w:rsidR="00B46AC6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46AC6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B3195" w:rsidRPr="00B97E03" w:rsidRDefault="00B46AC6">
      <w:pPr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9B3195">
        <w:tab/>
      </w:r>
      <w:r w:rsidR="009B3195" w:rsidRPr="00B97E03">
        <w:rPr>
          <w:sz w:val="28"/>
          <w:szCs w:val="28"/>
        </w:rPr>
        <w:t>.............................................</w:t>
      </w:r>
    </w:p>
    <w:p w:rsidR="009B3195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JUDr. Ivan Kolník</w:t>
      </w:r>
    </w:p>
    <w:p w:rsidR="009B3195" w:rsidRPr="00B97E03" w:rsidRDefault="00B46AC6">
      <w:pPr>
        <w:rPr>
          <w:sz w:val="28"/>
          <w:szCs w:val="28"/>
        </w:rPr>
      </w:pP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</w:r>
      <w:r w:rsidRPr="00B97E03">
        <w:rPr>
          <w:sz w:val="28"/>
          <w:szCs w:val="28"/>
        </w:rPr>
        <w:tab/>
        <w:t xml:space="preserve">          starosta obce</w:t>
      </w:r>
    </w:p>
    <w:p w:rsidR="00114B26" w:rsidRPr="00B97E03" w:rsidRDefault="009B3195">
      <w:pPr>
        <w:rPr>
          <w:sz w:val="28"/>
          <w:szCs w:val="28"/>
        </w:rPr>
      </w:pPr>
      <w:r w:rsidRPr="00B97E03">
        <w:rPr>
          <w:sz w:val="28"/>
          <w:szCs w:val="28"/>
        </w:rPr>
        <w:t xml:space="preserve">v Hrachovišti </w:t>
      </w:r>
      <w:r w:rsidR="00AC232B">
        <w:rPr>
          <w:sz w:val="28"/>
          <w:szCs w:val="28"/>
        </w:rPr>
        <w:t>21.5.2025</w:t>
      </w:r>
      <w:bookmarkStart w:id="0" w:name="_GoBack"/>
      <w:bookmarkEnd w:id="0"/>
    </w:p>
    <w:sectPr w:rsidR="00114B26" w:rsidRPr="00B97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194DD0"/>
    <w:rsid w:val="001B4658"/>
    <w:rsid w:val="002B5F62"/>
    <w:rsid w:val="00453CD0"/>
    <w:rsid w:val="005922F2"/>
    <w:rsid w:val="006E3AEE"/>
    <w:rsid w:val="006F5DB5"/>
    <w:rsid w:val="00763D22"/>
    <w:rsid w:val="007831E9"/>
    <w:rsid w:val="007D392B"/>
    <w:rsid w:val="00820CF7"/>
    <w:rsid w:val="00862524"/>
    <w:rsid w:val="00881188"/>
    <w:rsid w:val="008A328A"/>
    <w:rsid w:val="0094612E"/>
    <w:rsid w:val="009619F2"/>
    <w:rsid w:val="009B3195"/>
    <w:rsid w:val="00A35C7C"/>
    <w:rsid w:val="00A50849"/>
    <w:rsid w:val="00AC232B"/>
    <w:rsid w:val="00B015A4"/>
    <w:rsid w:val="00B46AC6"/>
    <w:rsid w:val="00B862E0"/>
    <w:rsid w:val="00B97E03"/>
    <w:rsid w:val="00C233CD"/>
    <w:rsid w:val="00D91CD8"/>
    <w:rsid w:val="00E1341C"/>
    <w:rsid w:val="00E56F7C"/>
    <w:rsid w:val="00E81B5A"/>
    <w:rsid w:val="00EF6D50"/>
    <w:rsid w:val="00F04FEE"/>
    <w:rsid w:val="00F70DE7"/>
    <w:rsid w:val="00F74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1696</Words>
  <Characters>9668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2023-06-20T08:52:00Z</cp:lastPrinted>
  <dcterms:created xsi:type="dcterms:W3CDTF">2025-05-21T06:14:00Z</dcterms:created>
  <dcterms:modified xsi:type="dcterms:W3CDTF">2025-05-21T06:14:00Z</dcterms:modified>
</cp:coreProperties>
</file>