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945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004582" w:rsidRPr="00AB1AEE" w:rsidRDefault="00004582" w:rsidP="00004582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031409" w:rsidRPr="00F3629C" w:rsidRDefault="00031409" w:rsidP="00031409">
      <w:pPr>
        <w:jc w:val="center"/>
        <w:rPr>
          <w:b/>
          <w:sz w:val="72"/>
          <w:szCs w:val="72"/>
        </w:rPr>
      </w:pPr>
      <w:r w:rsidRPr="00F3629C">
        <w:rPr>
          <w:b/>
          <w:sz w:val="72"/>
          <w:szCs w:val="72"/>
        </w:rPr>
        <w:t>Obce Malý Čepčín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00CD3">
        <w:rPr>
          <w:b/>
          <w:sz w:val="52"/>
          <w:szCs w:val="52"/>
        </w:rPr>
        <w:t>202</w:t>
      </w:r>
      <w:r w:rsidR="003651A4">
        <w:rPr>
          <w:b/>
          <w:sz w:val="52"/>
          <w:szCs w:val="52"/>
        </w:rPr>
        <w:t>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031409" w:rsidP="006C41DE">
      <w:pPr>
        <w:jc w:val="center"/>
        <w:rPr>
          <w:b/>
          <w:sz w:val="44"/>
          <w:szCs w:val="44"/>
        </w:rPr>
      </w:pPr>
      <w:r w:rsidRPr="00031409">
        <w:rPr>
          <w:b/>
          <w:noProof/>
          <w:sz w:val="44"/>
          <w:szCs w:val="44"/>
        </w:rPr>
        <w:drawing>
          <wp:inline distT="0" distB="0" distL="0" distR="0">
            <wp:extent cx="3114675" cy="3571875"/>
            <wp:effectExtent l="19050" t="0" r="9525" b="0"/>
            <wp:docPr id="2" name="Obrázok 1" descr="maly cepcin_f610bbfa0991d5f09e54866ab348f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ly cepcin_f610bbfa0991d5f09e54866ab348f19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357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930911" w:rsidRDefault="004D2C5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0"/>
          <w:szCs w:val="40"/>
        </w:rPr>
        <w:t xml:space="preserve">                                                  .....</w:t>
      </w:r>
      <w:r w:rsidRPr="004D2C5E">
        <w:rPr>
          <w:b/>
          <w:sz w:val="40"/>
          <w:szCs w:val="40"/>
        </w:rPr>
        <w:t xml:space="preserve">............................  </w:t>
      </w:r>
    </w:p>
    <w:p w:rsidR="004D2C5E" w:rsidRDefault="001E3885" w:rsidP="004D2C5E">
      <w:pPr>
        <w:tabs>
          <w:tab w:val="right" w:pos="8820"/>
        </w:tabs>
        <w:ind w:left="4956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4D2C5E" w:rsidRPr="004D2C5E">
        <w:rPr>
          <w:b/>
          <w:sz w:val="40"/>
          <w:szCs w:val="40"/>
        </w:rPr>
        <w:t xml:space="preserve">                        </w:t>
      </w:r>
      <w:r w:rsidR="004D2C5E">
        <w:rPr>
          <w:b/>
          <w:sz w:val="40"/>
          <w:szCs w:val="40"/>
        </w:rPr>
        <w:t xml:space="preserve">                   </w:t>
      </w:r>
      <w:r w:rsidR="004D2C5E" w:rsidRPr="004D2C5E">
        <w:rPr>
          <w:b/>
          <w:sz w:val="40"/>
          <w:szCs w:val="40"/>
        </w:rPr>
        <w:t xml:space="preserve">Miroslava </w:t>
      </w:r>
      <w:proofErr w:type="spellStart"/>
      <w:r w:rsidR="004D2C5E" w:rsidRPr="004D2C5E">
        <w:rPr>
          <w:b/>
          <w:sz w:val="40"/>
          <w:szCs w:val="40"/>
        </w:rPr>
        <w:t>Sumková</w:t>
      </w:r>
      <w:proofErr w:type="spellEnd"/>
    </w:p>
    <w:p w:rsidR="006C41DE" w:rsidRPr="004D2C5E" w:rsidRDefault="004D2C5E" w:rsidP="004D2C5E">
      <w:pPr>
        <w:tabs>
          <w:tab w:val="right" w:pos="8820"/>
        </w:tabs>
        <w:ind w:left="2124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</w:t>
      </w:r>
      <w:r w:rsidR="006C41DE" w:rsidRPr="004D2C5E">
        <w:rPr>
          <w:b/>
          <w:sz w:val="40"/>
          <w:szCs w:val="40"/>
        </w:rPr>
        <w:t>starost</w:t>
      </w:r>
      <w:r w:rsidR="00031409" w:rsidRPr="004D2C5E">
        <w:rPr>
          <w:b/>
          <w:sz w:val="40"/>
          <w:szCs w:val="40"/>
        </w:rPr>
        <w:t>k</w:t>
      </w:r>
      <w:r w:rsidR="006C41DE" w:rsidRPr="004D2C5E">
        <w:rPr>
          <w:b/>
          <w:sz w:val="40"/>
          <w:szCs w:val="40"/>
        </w:rPr>
        <w:t>a obce</w:t>
      </w:r>
    </w:p>
    <w:p w:rsidR="00FF72B2" w:rsidRDefault="00FF72B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0E3B6D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 xml:space="preserve">Úvodné slovo </w:t>
      </w:r>
      <w:r w:rsidR="00A937F8" w:rsidRPr="000E3B6D">
        <w:t>starostu obce</w:t>
      </w:r>
      <w:r w:rsidR="00A937F8" w:rsidRPr="000E3B6D">
        <w:tab/>
      </w:r>
      <w:r w:rsidRPr="000E3B6D"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D400E8">
        <w:t>4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7718B">
        <w:t>5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</w:r>
      <w:r w:rsidR="00A7718B">
        <w:t>5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>P</w:t>
      </w:r>
      <w:r w:rsidR="00A7718B">
        <w:t xml:space="preserve">oslanie, vízie, ciele </w:t>
      </w:r>
      <w:r w:rsidR="00A7718B">
        <w:tab/>
      </w:r>
      <w:r w:rsidR="00A7718B">
        <w:tab/>
      </w:r>
      <w:r w:rsidR="00A7718B">
        <w:tab/>
      </w:r>
      <w:r w:rsidR="00A7718B">
        <w:tab/>
      </w:r>
      <w:r w:rsidR="00A7718B">
        <w:tab/>
      </w:r>
      <w:r w:rsidR="00A7718B">
        <w:tab/>
      </w:r>
      <w:r w:rsidR="00A7718B">
        <w:tab/>
      </w:r>
      <w:r w:rsidR="00A7718B">
        <w:tab/>
      </w:r>
      <w:r w:rsidR="00A7718B">
        <w:tab/>
        <w:t>6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 xml:space="preserve">Základná charakteristika </w:t>
      </w:r>
      <w:r w:rsidR="00A41E5B" w:rsidRPr="000E3B6D">
        <w:t>konsolidovaného celku</w:t>
      </w:r>
      <w:r w:rsidR="00D400E8">
        <w:tab/>
      </w:r>
      <w:r w:rsidR="00D400E8">
        <w:tab/>
      </w:r>
      <w:r w:rsidR="00D400E8">
        <w:tab/>
      </w:r>
      <w:r w:rsidR="00D400E8">
        <w:tab/>
      </w:r>
      <w:r w:rsidR="00D400E8">
        <w:tab/>
        <w:t>6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</w:t>
      </w:r>
      <w:r w:rsidR="001D75F7">
        <w:t xml:space="preserve">   </w:t>
      </w:r>
      <w:r>
        <w:t xml:space="preserve">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6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1D75F7">
        <w:t xml:space="preserve">   </w:t>
      </w:r>
      <w:r>
        <w:t>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718B">
        <w:t>7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1D75F7">
        <w:t xml:space="preserve">   </w:t>
      </w:r>
      <w:r>
        <w:t xml:space="preserve">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400E8">
        <w:t>7</w:t>
      </w:r>
    </w:p>
    <w:p w:rsidR="00D13A89" w:rsidRDefault="00D13A89" w:rsidP="00A7718B">
      <w:pPr>
        <w:spacing w:line="360" w:lineRule="auto"/>
        <w:jc w:val="both"/>
      </w:pPr>
      <w:r>
        <w:t xml:space="preserve">    </w:t>
      </w:r>
      <w:r w:rsidR="001D75F7">
        <w:t xml:space="preserve">   </w:t>
      </w:r>
      <w:r>
        <w:t>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7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1D75F7">
        <w:t xml:space="preserve">   </w:t>
      </w:r>
      <w:r>
        <w:t>5.</w:t>
      </w:r>
      <w:r w:rsidR="00A7718B">
        <w:t>5</w:t>
      </w:r>
      <w:r>
        <w:t>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718B">
        <w:t>8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</w:t>
      </w:r>
      <w:r w:rsidR="001D75F7">
        <w:t xml:space="preserve">   </w:t>
      </w:r>
      <w:r>
        <w:t xml:space="preserve">   5.</w:t>
      </w:r>
      <w:r w:rsidR="00A7718B">
        <w:t>6</w:t>
      </w:r>
      <w:r>
        <w:t>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718B">
        <w:t>10</w:t>
      </w:r>
    </w:p>
    <w:p w:rsidR="00D13A89" w:rsidRDefault="00D13A89" w:rsidP="00D13A89">
      <w:pPr>
        <w:spacing w:line="360" w:lineRule="auto"/>
        <w:jc w:val="both"/>
      </w:pPr>
      <w:r>
        <w:t xml:space="preserve">   </w:t>
      </w:r>
      <w:r w:rsidR="001D75F7">
        <w:t xml:space="preserve">   </w:t>
      </w:r>
      <w:r>
        <w:t xml:space="preserve"> 5.</w:t>
      </w:r>
      <w:r w:rsidR="00A7718B">
        <w:t>7</w:t>
      </w:r>
      <w:r>
        <w:t>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718B">
        <w:t>10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 xml:space="preserve">Plnenie </w:t>
      </w:r>
      <w:r w:rsidR="000458FE">
        <w:t xml:space="preserve">úloh </w:t>
      </w:r>
      <w:r w:rsidRPr="000E3B6D">
        <w:t xml:space="preserve">obce (prenesené kompetencie, originálne kompetencie) </w:t>
      </w:r>
      <w:r w:rsidR="00E46A00">
        <w:tab/>
      </w:r>
      <w:r w:rsidR="00E46A00">
        <w:tab/>
      </w:r>
      <w:r w:rsidR="00E46A00">
        <w:tab/>
        <w:t>10</w:t>
      </w:r>
    </w:p>
    <w:p w:rsidR="00D13A89" w:rsidRDefault="001D75F7" w:rsidP="00D13A89">
      <w:pPr>
        <w:spacing w:line="360" w:lineRule="auto"/>
        <w:ind w:left="284"/>
      </w:pPr>
      <w:r>
        <w:t xml:space="preserve">  </w:t>
      </w:r>
      <w:r w:rsidR="00D13A89">
        <w:t>6.1. Výchova a vzdelávanie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400E8">
        <w:t>10</w:t>
      </w:r>
    </w:p>
    <w:p w:rsidR="00D13A89" w:rsidRDefault="001D75F7" w:rsidP="00D13A89">
      <w:pPr>
        <w:spacing w:line="360" w:lineRule="auto"/>
        <w:ind w:left="284"/>
      </w:pPr>
      <w:r>
        <w:t xml:space="preserve">  </w:t>
      </w:r>
      <w:r w:rsidR="00D13A89">
        <w:t>6.2. Zdravotníctvo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A7718B">
        <w:t>1</w:t>
      </w:r>
      <w:r w:rsidR="00EB69EB">
        <w:t>0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1D75F7">
        <w:t xml:space="preserve">  </w:t>
      </w:r>
      <w:r>
        <w:t xml:space="preserve">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718B">
        <w:t>11</w:t>
      </w:r>
    </w:p>
    <w:p w:rsidR="00D13A89" w:rsidRPr="00BD1268" w:rsidRDefault="00D13A89" w:rsidP="00D13A89">
      <w:pPr>
        <w:tabs>
          <w:tab w:val="right" w:pos="-5670"/>
        </w:tabs>
        <w:spacing w:line="360" w:lineRule="auto"/>
        <w:jc w:val="both"/>
      </w:pPr>
      <w:r w:rsidRPr="00BD1268">
        <w:t xml:space="preserve">    </w:t>
      </w:r>
      <w:r w:rsidR="001D75F7" w:rsidRPr="00BD1268">
        <w:t xml:space="preserve">  </w:t>
      </w:r>
      <w:r w:rsidRPr="00BD1268">
        <w:t xml:space="preserve"> 6.4. Kultúra</w:t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="00A7718B">
        <w:t>11</w:t>
      </w:r>
    </w:p>
    <w:p w:rsidR="001D75F7" w:rsidRPr="00BD1268" w:rsidRDefault="001D75F7" w:rsidP="001D75F7">
      <w:pPr>
        <w:tabs>
          <w:tab w:val="right" w:pos="-5670"/>
        </w:tabs>
        <w:spacing w:line="360" w:lineRule="auto"/>
        <w:jc w:val="both"/>
      </w:pPr>
      <w:r w:rsidRPr="00BD1268">
        <w:t xml:space="preserve">       6.5. Doprava</w:t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="00A7718B">
        <w:t>11</w:t>
      </w:r>
    </w:p>
    <w:p w:rsidR="001D75F7" w:rsidRPr="00BD1268" w:rsidRDefault="001D75F7" w:rsidP="001D75F7">
      <w:pPr>
        <w:tabs>
          <w:tab w:val="right" w:pos="-5670"/>
        </w:tabs>
        <w:spacing w:line="360" w:lineRule="auto"/>
        <w:jc w:val="both"/>
      </w:pPr>
      <w:r w:rsidRPr="00BD1268">
        <w:t xml:space="preserve">       6.6. Územné plánovanie</w:t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Pr="00BD1268">
        <w:tab/>
      </w:r>
      <w:r w:rsidR="00EB69EB">
        <w:t>11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1D75F7">
        <w:t xml:space="preserve">  </w:t>
      </w:r>
      <w:r>
        <w:t>6.</w:t>
      </w:r>
      <w:r w:rsidR="001D75F7">
        <w:t>7</w:t>
      </w:r>
      <w:r>
        <w:t>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11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>Informácia o vývoji obce z pohľadu rozpočtovníctva</w:t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F410DF" w:rsidRPr="000E3B6D">
        <w:tab/>
      </w:r>
      <w:r w:rsidRPr="000E3B6D">
        <w:tab/>
      </w:r>
      <w:r w:rsidR="00A7718B">
        <w:t>12</w:t>
      </w:r>
    </w:p>
    <w:p w:rsidR="00D13A89" w:rsidRPr="000E3B6D" w:rsidRDefault="001D75F7" w:rsidP="00D13A89">
      <w:pPr>
        <w:spacing w:line="360" w:lineRule="auto"/>
        <w:jc w:val="both"/>
      </w:pPr>
      <w:r>
        <w:t xml:space="preserve">   </w:t>
      </w:r>
      <w:r w:rsidR="00D13A89" w:rsidRPr="000E3B6D">
        <w:t xml:space="preserve">    7.1.  Plnenie príjmov a čerpanie výdavkov</w:t>
      </w:r>
      <w:r w:rsidR="00E46A00">
        <w:t xml:space="preserve"> za rok 202</w:t>
      </w:r>
      <w:r w:rsidR="003651A4">
        <w:t>4</w:t>
      </w:r>
      <w:r w:rsidR="00D13A89" w:rsidRPr="000E3B6D">
        <w:tab/>
      </w:r>
      <w:r w:rsidR="00D13A89" w:rsidRPr="000E3B6D">
        <w:tab/>
      </w:r>
      <w:r w:rsidR="00A571BD">
        <w:t xml:space="preserve">                       </w:t>
      </w:r>
      <w:r w:rsidR="00EB69EB">
        <w:t>12</w:t>
      </w:r>
    </w:p>
    <w:p w:rsidR="00D13A89" w:rsidRPr="000E3B6D" w:rsidRDefault="001D75F7" w:rsidP="00D13A89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D13A89" w:rsidRPr="000E3B6D">
        <w:t xml:space="preserve">  </w:t>
      </w:r>
      <w:r>
        <w:t xml:space="preserve"> </w:t>
      </w:r>
      <w:r w:rsidR="00D13A89" w:rsidRPr="000E3B6D">
        <w:t xml:space="preserve">  7.2.  Prebytok/schodok rozpočtového hospodárenia</w:t>
      </w:r>
      <w:r w:rsidR="00A571BD">
        <w:t xml:space="preserve"> </w:t>
      </w:r>
      <w:r w:rsidR="00E46A00">
        <w:t>za rok 202</w:t>
      </w:r>
      <w:r w:rsidR="003651A4">
        <w:t>4</w:t>
      </w:r>
      <w:r w:rsidR="00A571BD">
        <w:t xml:space="preserve">         </w:t>
      </w:r>
      <w:r w:rsidR="00D13A89" w:rsidRPr="000E3B6D">
        <w:tab/>
      </w:r>
      <w:r>
        <w:tab/>
      </w:r>
      <w:r w:rsidR="00D13A89" w:rsidRPr="000E3B6D">
        <w:tab/>
        <w:t>1</w:t>
      </w:r>
      <w:r w:rsidR="00EB69EB">
        <w:t>4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</w:t>
      </w:r>
      <w:r w:rsidR="001D75F7">
        <w:t xml:space="preserve"> </w:t>
      </w:r>
      <w:r w:rsidRPr="000E3B6D">
        <w:t xml:space="preserve">  </w:t>
      </w:r>
      <w:r w:rsidR="001D75F7">
        <w:t xml:space="preserve">  </w:t>
      </w:r>
      <w:r w:rsidRPr="000E3B6D">
        <w:t xml:space="preserve"> 7.3.  Rozpočet na roky </w:t>
      </w:r>
      <w:r w:rsidR="00E46A00">
        <w:t>202</w:t>
      </w:r>
      <w:r w:rsidR="003651A4">
        <w:t>5</w:t>
      </w:r>
      <w:r w:rsidR="00E46A00">
        <w:t>-202</w:t>
      </w:r>
      <w:r w:rsidR="003651A4">
        <w:t>7</w:t>
      </w:r>
      <w:r w:rsidR="00E46A00">
        <w:tab/>
      </w:r>
      <w:r w:rsidR="00A571BD">
        <w:t xml:space="preserve">    </w:t>
      </w:r>
      <w:r w:rsidRPr="000E3B6D">
        <w:tab/>
      </w:r>
      <w:r w:rsidRPr="000E3B6D">
        <w:tab/>
      </w:r>
      <w:r w:rsidRPr="000E3B6D">
        <w:tab/>
      </w:r>
      <w:r w:rsidR="001D75F7">
        <w:tab/>
      </w:r>
      <w:r w:rsidRPr="000E3B6D">
        <w:tab/>
      </w:r>
      <w:r w:rsidR="00A571BD">
        <w:t xml:space="preserve">            </w:t>
      </w:r>
      <w:r w:rsidRPr="000E3B6D">
        <w:t>1</w:t>
      </w:r>
      <w:r w:rsidR="00EB69EB">
        <w:t>5</w:t>
      </w:r>
    </w:p>
    <w:p w:rsidR="00D13A89" w:rsidRPr="000E3B6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0E3B6D">
        <w:t xml:space="preserve">Informácia o vývoji obce z pohľadu účtovníctva </w:t>
      </w:r>
      <w:r w:rsidR="00035B84"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035B84">
        <w:tab/>
      </w:r>
      <w:r w:rsidR="00035B84">
        <w:tab/>
      </w:r>
      <w:r w:rsidR="00035B84">
        <w:tab/>
      </w:r>
      <w:r w:rsidR="00035B84">
        <w:tab/>
      </w:r>
      <w:r w:rsidRPr="000E3B6D">
        <w:t>1</w:t>
      </w:r>
      <w:r w:rsidR="00EB69EB">
        <w:t>6</w:t>
      </w:r>
    </w:p>
    <w:p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1D75F7">
        <w:t xml:space="preserve">  </w:t>
      </w:r>
      <w:r w:rsidRPr="000E3B6D">
        <w:t>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EB69EB">
        <w:t>6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1D75F7">
        <w:t xml:space="preserve">  </w:t>
      </w:r>
      <w:r w:rsidRPr="000E3B6D">
        <w:t xml:space="preserve">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EB69EB">
        <w:t>7</w:t>
      </w:r>
    </w:p>
    <w:p w:rsidR="00D13A89" w:rsidRPr="000E3B6D" w:rsidRDefault="00D13A89" w:rsidP="00D13A89">
      <w:pPr>
        <w:spacing w:line="360" w:lineRule="auto"/>
        <w:jc w:val="both"/>
      </w:pPr>
      <w:r w:rsidRPr="000E3B6D">
        <w:t xml:space="preserve"> </w:t>
      </w:r>
      <w:r w:rsidR="001D75F7">
        <w:t xml:space="preserve">  </w:t>
      </w:r>
      <w:r w:rsidRPr="000E3B6D">
        <w:t xml:space="preserve">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EB69EB">
        <w:t>7</w:t>
      </w:r>
    </w:p>
    <w:p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1D75F7">
        <w:t xml:space="preserve">  </w:t>
      </w:r>
      <w:r w:rsidRPr="000E3B6D">
        <w:t>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EB69EB">
        <w:t>8</w:t>
      </w:r>
    </w:p>
    <w:p w:rsidR="00A571BD" w:rsidRDefault="00D13A89" w:rsidP="001D75F7">
      <w:pPr>
        <w:numPr>
          <w:ilvl w:val="0"/>
          <w:numId w:val="11"/>
        </w:numPr>
        <w:spacing w:line="360" w:lineRule="auto"/>
        <w:ind w:left="426" w:hanging="426"/>
      </w:pPr>
      <w:r w:rsidRPr="001D75F7">
        <w:t>Hospodársky výsledok</w:t>
      </w:r>
      <w:r w:rsidRPr="000E3B6D">
        <w:t xml:space="preserve"> za rok</w:t>
      </w:r>
      <w:r w:rsidR="00E46A00">
        <w:t xml:space="preserve"> 202</w:t>
      </w:r>
      <w:r w:rsidR="003651A4">
        <w:t>4</w:t>
      </w:r>
      <w:r w:rsidRPr="000E3B6D">
        <w:t xml:space="preserve"> - vývoj nákladov a výnosov</w:t>
      </w:r>
      <w:r w:rsidR="00CA69BB" w:rsidRPr="00CA69BB">
        <w:t xml:space="preserve"> </w:t>
      </w:r>
      <w:r w:rsidR="00CA69BB">
        <w:t xml:space="preserve">za materskú </w:t>
      </w:r>
    </w:p>
    <w:p w:rsidR="00D13A89" w:rsidRPr="000E3B6D" w:rsidRDefault="00CA69BB" w:rsidP="00A571BD">
      <w:pPr>
        <w:spacing w:line="360" w:lineRule="auto"/>
        <w:ind w:left="426"/>
      </w:pPr>
      <w:r>
        <w:t>účtovnú jednotku a  konsolidovaný celok</w:t>
      </w:r>
      <w:r w:rsidRPr="000E3B6D">
        <w:tab/>
      </w:r>
      <w:r w:rsidR="00E46A00">
        <w:t xml:space="preserve">        </w:t>
      </w:r>
      <w:r>
        <w:tab/>
      </w:r>
      <w:r>
        <w:tab/>
      </w:r>
      <w:r w:rsidR="00D13A89" w:rsidRPr="000E3B6D">
        <w:tab/>
      </w:r>
      <w:r w:rsidR="00D13A89" w:rsidRPr="000E3B6D">
        <w:tab/>
      </w:r>
      <w:r w:rsidR="00A571BD">
        <w:t xml:space="preserve"> </w:t>
      </w:r>
      <w:r w:rsidR="00E46A00">
        <w:t xml:space="preserve">           </w:t>
      </w:r>
      <w:r w:rsidR="00EB69EB">
        <w:t>18</w:t>
      </w:r>
    </w:p>
    <w:p w:rsidR="008B603C" w:rsidRPr="00BD1268" w:rsidRDefault="008B603C" w:rsidP="008B603C">
      <w:pPr>
        <w:numPr>
          <w:ilvl w:val="0"/>
          <w:numId w:val="11"/>
        </w:numPr>
        <w:spacing w:line="360" w:lineRule="auto"/>
        <w:ind w:left="426" w:hanging="426"/>
      </w:pPr>
      <w:r w:rsidRPr="00BD1268">
        <w:t>Ostatné významné skutočnosti, ktoré mali vplyv na hospodárenie a činnosť obce</w:t>
      </w:r>
      <w:r w:rsidRPr="00BD1268">
        <w:tab/>
      </w:r>
      <w:r w:rsidR="00EB69EB">
        <w:t>20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20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20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E46A00">
        <w:t>202</w:t>
      </w:r>
      <w:r w:rsidR="003651A4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21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69EB">
        <w:t>21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</w:r>
      <w:r w:rsidR="00EB69EB">
        <w:t>21</w:t>
      </w:r>
    </w:p>
    <w:p w:rsidR="00D400E8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</w:r>
      <w:r w:rsidR="00EB69EB">
        <w:t>21</w:t>
      </w:r>
    </w:p>
    <w:p w:rsidR="00FA4FBA" w:rsidRPr="000E3B6D" w:rsidRDefault="00FA4FBA" w:rsidP="00F07529">
      <w:pPr>
        <w:tabs>
          <w:tab w:val="right" w:pos="8820"/>
        </w:tabs>
        <w:spacing w:line="360" w:lineRule="auto"/>
        <w:jc w:val="both"/>
      </w:pPr>
    </w:p>
    <w:p w:rsidR="00A937F8" w:rsidRPr="000E3B6D" w:rsidRDefault="000458FE" w:rsidP="00A937F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A937F8" w:rsidRPr="000E3B6D">
        <w:rPr>
          <w:b/>
          <w:sz w:val="28"/>
          <w:szCs w:val="28"/>
        </w:rPr>
        <w:lastRenderedPageBreak/>
        <w:t xml:space="preserve">Úvodné slovo starostu obce </w:t>
      </w:r>
      <w:r w:rsidR="00A937F8" w:rsidRPr="000E3B6D">
        <w:rPr>
          <w:b/>
          <w:sz w:val="28"/>
          <w:szCs w:val="28"/>
        </w:rPr>
        <w:tab/>
      </w:r>
      <w:r w:rsidR="00A937F8" w:rsidRPr="000E3B6D">
        <w:rPr>
          <w:b/>
          <w:sz w:val="28"/>
          <w:szCs w:val="28"/>
        </w:rPr>
        <w:tab/>
      </w:r>
      <w:r w:rsidR="00A937F8" w:rsidRPr="000E3B6D">
        <w:rPr>
          <w:b/>
          <w:sz w:val="28"/>
          <w:szCs w:val="28"/>
        </w:rPr>
        <w:tab/>
      </w:r>
      <w:r w:rsidR="00A937F8" w:rsidRPr="000E3B6D">
        <w:rPr>
          <w:b/>
          <w:sz w:val="28"/>
          <w:szCs w:val="28"/>
        </w:rPr>
        <w:tab/>
      </w:r>
      <w:r w:rsidR="00A937F8" w:rsidRPr="000E3B6D">
        <w:rPr>
          <w:b/>
          <w:sz w:val="28"/>
          <w:szCs w:val="28"/>
        </w:rPr>
        <w:tab/>
      </w:r>
      <w:r w:rsidR="00A937F8" w:rsidRPr="000E3B6D">
        <w:rPr>
          <w:b/>
          <w:sz w:val="28"/>
          <w:szCs w:val="28"/>
        </w:rPr>
        <w:tab/>
      </w:r>
    </w:p>
    <w:p w:rsidR="00CB78C6" w:rsidRPr="00A46F04" w:rsidRDefault="00031409" w:rsidP="00A46F04">
      <w:pPr>
        <w:pStyle w:val="Odsekzoznamu"/>
        <w:spacing w:line="360" w:lineRule="auto"/>
        <w:ind w:left="0" w:firstLine="284"/>
        <w:jc w:val="both"/>
      </w:pPr>
      <w:r w:rsidRPr="00A46F04">
        <w:t>Konsolidovaná výročná správa obce Malý Čepčín  za rok 202</w:t>
      </w:r>
      <w:r w:rsidR="009651ED" w:rsidRPr="00A46F04">
        <w:t>4</w:t>
      </w:r>
      <w:r w:rsidRPr="00A46F04">
        <w:t>, ktorú predkladám</w:t>
      </w:r>
      <w:r w:rsidR="00657249" w:rsidRPr="00A46F04">
        <w:t>e</w:t>
      </w:r>
      <w:r w:rsidRPr="00A46F04">
        <w:t xml:space="preserve">  je dokument, ktorý nielen prostredníctvom tabuliek a čísel hodnotí, ako obec hospodárila v uplynulom roku, ale poskytuje aj základné informácie o majetku a finančnej situácii konsolidovaného celku i jednotlivých súčastí, podáva analýzu príjmov a výdavkov, nákladov a výnosov, prehľad o  transferoch a dotáciách a iné dôležité informácie o obci a jej jednotlivých organizáciách ako súčasti konsolidovaného celku. Poskytuje reálny pohľad na činnosť obce a dosiahnuté výsledky.</w:t>
      </w:r>
    </w:p>
    <w:p w:rsidR="00CB78C6" w:rsidRPr="00A46F04" w:rsidRDefault="00CB78C6" w:rsidP="00CB78C6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A46F04">
        <w:t>V sledovanom roku sme sa snažili plniť všetky úlohy, ktoré nám vyplývajú z ustanovení zákona č. 369/1990 Zb. o obecnom zriadení v znení neskorších predpisov a doplnkov, Ústavy Slovenskej republiky a ďalších zákonov a ustanovení, ktorými sa obec riadi a pri zabezpečovaní samosprávnych kompetencií a kompetencií, vyplývajúcich z preneseného výkonu štátnej správy. Treba uviesť, že počet kompetencií kladených na samosprávne orgány neustále rastie, no ich finančné krytie značne zaostáva.  Napriek rôznym úskaliam sme sa snažili pre obec a jej obyvateľov vykonať veľa užitočnej práce, čo v konečnom dôsledku môžu občania sami vidieť a porovnať. Konsolidovanou výročnou správou je možný transparentný, pravdivý a nestranný pohľad na dosiahnuté výsledky.</w:t>
      </w:r>
    </w:p>
    <w:p w:rsidR="00031409" w:rsidRPr="00A46F04" w:rsidRDefault="00031409" w:rsidP="00AE30B6">
      <w:pPr>
        <w:pStyle w:val="Odsekzoznamu"/>
        <w:spacing w:line="360" w:lineRule="auto"/>
        <w:ind w:left="0"/>
        <w:jc w:val="both"/>
      </w:pPr>
      <w:r w:rsidRPr="00A46F04">
        <w:t xml:space="preserve"> V rámci hospodárenie obce za rok 202</w:t>
      </w:r>
      <w:r w:rsidR="003651A4" w:rsidRPr="00A46F04">
        <w:t>4</w:t>
      </w:r>
      <w:r w:rsidRPr="00A46F04">
        <w:t xml:space="preserve"> je potrebné poukázať na záverečný účet obce a na celkový prebytok rozpočtového hospodárenia.  Obec šetrila, finančné prostriedky použila len na nevyhnutné zabezpečenie chodu obce</w:t>
      </w:r>
      <w:r w:rsidR="00A46F04">
        <w:t xml:space="preserve"> a havarijný stav v budove TJ</w:t>
      </w:r>
      <w:r w:rsidR="00CB78C6" w:rsidRPr="00A46F04">
        <w:t>, pretože obec čaká rekonštrukcia materskej školy, ktorá bude vyžadovať nemalé investovanie finančných prostriedkov.</w:t>
      </w:r>
    </w:p>
    <w:p w:rsidR="00031409" w:rsidRPr="00A46F04" w:rsidRDefault="00031409" w:rsidP="00657249">
      <w:pPr>
        <w:pStyle w:val="Odsekzoznamu"/>
        <w:spacing w:line="360" w:lineRule="auto"/>
        <w:ind w:left="0" w:firstLine="708"/>
        <w:jc w:val="both"/>
      </w:pPr>
      <w:r w:rsidRPr="00A46F04">
        <w:t xml:space="preserve">Vyslovujem týmto poďakovanie poslancom obecného zastupiteľstva, členom jednotlivých komisií pri OZ, zamestnancom obce, ktorí  sa </w:t>
      </w:r>
      <w:r w:rsidR="00657249" w:rsidRPr="00A46F04">
        <w:t xml:space="preserve"> </w:t>
      </w:r>
      <w:r w:rsidRPr="00A46F04">
        <w:t>snažili naplniť svoje poslanie, ktoré im zverujú kompetencie podľa ustanovení príslušných právnych noriem. Zároveň sa chcem poďakovať základnej škole, materskej škole, spoločenským, športovým a kultúrnym organizáciám, ktoré svojou činnosťou</w:t>
      </w:r>
      <w:r w:rsidR="00657249" w:rsidRPr="00A46F04">
        <w:t xml:space="preserve"> </w:t>
      </w:r>
      <w:r w:rsidRPr="00A46F04">
        <w:t xml:space="preserve">udržiavajú kultúrne a historické dedičstvo predkov a  prispievajú k rozvoju obce a kvality života jej občanov. </w:t>
      </w:r>
    </w:p>
    <w:p w:rsidR="00CB78C6" w:rsidRPr="00A46F04" w:rsidRDefault="00031409" w:rsidP="00AE30B6">
      <w:pPr>
        <w:pStyle w:val="Odsekzoznamu"/>
        <w:spacing w:line="360" w:lineRule="auto"/>
        <w:ind w:left="0"/>
        <w:jc w:val="both"/>
      </w:pPr>
      <w:r w:rsidRPr="00A46F04">
        <w:t xml:space="preserve">A v neposlednom rade ďakujem Vám spoluobčanom za neoceniteľnú pomoc pri zveľaďovaní a rozvoji našej obce. Verím, že spoločnými silami </w:t>
      </w:r>
      <w:r w:rsidR="00700CDB" w:rsidRPr="00A46F04">
        <w:t xml:space="preserve">v prospech našej obce Malý </w:t>
      </w:r>
      <w:proofErr w:type="spellStart"/>
      <w:r w:rsidR="00700CDB" w:rsidRPr="00A46F04">
        <w:t>Čepčín.</w:t>
      </w:r>
      <w:r w:rsidRPr="00A46F04">
        <w:t>sa</w:t>
      </w:r>
      <w:proofErr w:type="spellEnd"/>
      <w:r w:rsidRPr="00A46F04">
        <w:t xml:space="preserve"> nám podarí realizovať ďalšie výzvy</w:t>
      </w:r>
      <w:r w:rsidR="00CB78C6" w:rsidRPr="00A46F04">
        <w:t>.</w:t>
      </w:r>
    </w:p>
    <w:p w:rsidR="00CB78C6" w:rsidRDefault="00CB78C6" w:rsidP="00AE30B6">
      <w:pPr>
        <w:pStyle w:val="Odsekzoznamu"/>
        <w:spacing w:line="360" w:lineRule="auto"/>
        <w:ind w:left="0"/>
        <w:jc w:val="both"/>
      </w:pPr>
    </w:p>
    <w:p w:rsidR="00CB78C6" w:rsidRDefault="00CB78C6" w:rsidP="00AE30B6">
      <w:pPr>
        <w:pStyle w:val="Odsekzoznamu"/>
        <w:spacing w:line="360" w:lineRule="auto"/>
        <w:ind w:left="0"/>
        <w:jc w:val="both"/>
      </w:pPr>
    </w:p>
    <w:p w:rsidR="00A937F8" w:rsidRPr="000E3B6D" w:rsidRDefault="00A937F8" w:rsidP="00BD126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lastRenderedPageBreak/>
        <w:t>Identifikačné údaje obce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Názov:</w:t>
      </w:r>
      <w:r>
        <w:t xml:space="preserve"> Obec Malý Čepčín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Sídlo:</w:t>
      </w:r>
      <w:r>
        <w:t xml:space="preserve">   038 45  Malý Čepčín 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IČO:</w:t>
      </w:r>
      <w:r>
        <w:t xml:space="preserve">    00316784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Štatutárny orgán obce:</w:t>
      </w:r>
      <w:r>
        <w:t xml:space="preserve"> starosta obce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Telefón:</w:t>
      </w:r>
      <w:r>
        <w:t xml:space="preserve">                        043/494 71 21, 0915/445 239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>Mail:</w:t>
      </w:r>
      <w:r>
        <w:t xml:space="preserve">                             starosta@malycepcin.sk</w:t>
      </w:r>
    </w:p>
    <w:p w:rsidR="00AE30B6" w:rsidRPr="007E48FD" w:rsidRDefault="00AE30B6" w:rsidP="00BD1268">
      <w:pPr>
        <w:pStyle w:val="Odsekzoznamu"/>
        <w:spacing w:line="360" w:lineRule="auto"/>
        <w:ind w:left="0"/>
        <w:jc w:val="both"/>
      </w:pPr>
      <w:r w:rsidRPr="007E48FD">
        <w:t xml:space="preserve">Webová stránka: </w:t>
      </w:r>
      <w:r>
        <w:t xml:space="preserve">         </w:t>
      </w:r>
      <w:proofErr w:type="spellStart"/>
      <w:r>
        <w:t>www.malycepcin.sk</w:t>
      </w:r>
      <w:proofErr w:type="spellEnd"/>
    </w:p>
    <w:p w:rsidR="00A937F8" w:rsidRPr="000E3B6D" w:rsidRDefault="00A937F8" w:rsidP="00BD1268">
      <w:pPr>
        <w:spacing w:line="360" w:lineRule="auto"/>
        <w:jc w:val="both"/>
        <w:rPr>
          <w:b/>
          <w:sz w:val="28"/>
          <w:szCs w:val="28"/>
        </w:rPr>
      </w:pPr>
    </w:p>
    <w:p w:rsidR="00A937F8" w:rsidRPr="000E3B6D" w:rsidRDefault="00A937F8" w:rsidP="00BD126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Organizačná štruktúra obce a identifikácia vedúcich predstaviteľov</w:t>
      </w:r>
    </w:p>
    <w:p w:rsidR="00AE30B6" w:rsidRPr="006A727C" w:rsidRDefault="00AE30B6" w:rsidP="00BD1268">
      <w:p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 xml:space="preserve">Starosta obce: </w:t>
      </w:r>
      <w:r w:rsidRPr="006A727C">
        <w:rPr>
          <w:color w:val="000000"/>
        </w:rPr>
        <w:tab/>
      </w:r>
      <w:r w:rsidRPr="006A727C">
        <w:rPr>
          <w:color w:val="000000"/>
        </w:rPr>
        <w:tab/>
        <w:t xml:space="preserve">        Ing. Miroslava </w:t>
      </w:r>
      <w:proofErr w:type="spellStart"/>
      <w:r w:rsidRPr="006A727C">
        <w:rPr>
          <w:color w:val="000000"/>
        </w:rPr>
        <w:t>Sumková</w:t>
      </w:r>
      <w:proofErr w:type="spellEnd"/>
      <w:r w:rsidRPr="006A727C">
        <w:rPr>
          <w:color w:val="000000"/>
        </w:rPr>
        <w:t xml:space="preserve">                    </w:t>
      </w:r>
    </w:p>
    <w:p w:rsidR="00AE30B6" w:rsidRPr="006A727C" w:rsidRDefault="00A571BD" w:rsidP="00BD1268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Zástupca starostu obce:  </w:t>
      </w:r>
      <w:r w:rsidR="00CB7980">
        <w:rPr>
          <w:color w:val="000000"/>
        </w:rPr>
        <w:t xml:space="preserve">    </w:t>
      </w:r>
      <w:proofErr w:type="spellStart"/>
      <w:r>
        <w:rPr>
          <w:color w:val="000000"/>
        </w:rPr>
        <w:t>Ing.Tomáš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Mizera</w:t>
      </w:r>
      <w:proofErr w:type="spellEnd"/>
      <w:r>
        <w:rPr>
          <w:color w:val="000000"/>
        </w:rPr>
        <w:t xml:space="preserve"> PhD.</w:t>
      </w:r>
    </w:p>
    <w:p w:rsidR="00AE30B6" w:rsidRPr="006A727C" w:rsidRDefault="002F4AC9" w:rsidP="00BD1268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Hlavný kontrolór obce: Mgr. Ing. Miroslava </w:t>
      </w:r>
      <w:proofErr w:type="spellStart"/>
      <w:r>
        <w:rPr>
          <w:color w:val="000000"/>
        </w:rPr>
        <w:t>Žiaková</w:t>
      </w:r>
      <w:proofErr w:type="spellEnd"/>
    </w:p>
    <w:p w:rsidR="00A571BD" w:rsidRDefault="00A06613" w:rsidP="00A571BD">
      <w:pPr>
        <w:spacing w:line="360" w:lineRule="auto"/>
        <w:rPr>
          <w:color w:val="000000"/>
        </w:rPr>
      </w:pPr>
      <w:r>
        <w:rPr>
          <w:color w:val="000000"/>
        </w:rPr>
        <w:t xml:space="preserve">Obecné zastupiteľstvo: </w:t>
      </w:r>
      <w:r w:rsidR="00A571BD">
        <w:rPr>
          <w:color w:val="000000"/>
        </w:rPr>
        <w:t xml:space="preserve">Jaroslav </w:t>
      </w:r>
      <w:proofErr w:type="spellStart"/>
      <w:r w:rsidR="00A571BD">
        <w:rPr>
          <w:color w:val="000000"/>
        </w:rPr>
        <w:t>Ďurdík</w:t>
      </w:r>
      <w:proofErr w:type="spellEnd"/>
      <w:r w:rsidR="00A571BD">
        <w:rPr>
          <w:color w:val="000000"/>
        </w:rPr>
        <w:t xml:space="preserve">, Ing. Tomáš </w:t>
      </w:r>
      <w:proofErr w:type="spellStart"/>
      <w:r w:rsidR="00A571BD">
        <w:rPr>
          <w:color w:val="000000"/>
        </w:rPr>
        <w:t>Mizera</w:t>
      </w:r>
      <w:proofErr w:type="spellEnd"/>
      <w:r w:rsidR="00A571BD">
        <w:rPr>
          <w:color w:val="000000"/>
        </w:rPr>
        <w:t xml:space="preserve"> PhD., </w:t>
      </w:r>
      <w:r w:rsidR="00A571BD" w:rsidRPr="006A727C">
        <w:rPr>
          <w:color w:val="000000"/>
        </w:rPr>
        <w:t xml:space="preserve">Bc. Ivana </w:t>
      </w:r>
      <w:proofErr w:type="spellStart"/>
      <w:r w:rsidR="00A571BD" w:rsidRPr="006A727C">
        <w:rPr>
          <w:color w:val="000000"/>
        </w:rPr>
        <w:t>Káňavová</w:t>
      </w:r>
      <w:proofErr w:type="spellEnd"/>
      <w:r w:rsidR="00A571BD">
        <w:rPr>
          <w:color w:val="000000"/>
        </w:rPr>
        <w:t xml:space="preserve">, </w:t>
      </w:r>
      <w:r w:rsidR="00A571BD" w:rsidRPr="006A727C">
        <w:rPr>
          <w:color w:val="000000"/>
        </w:rPr>
        <w:t>Peter Klein</w:t>
      </w:r>
      <w:r w:rsidR="00A571BD">
        <w:rPr>
          <w:color w:val="000000"/>
        </w:rPr>
        <w:t xml:space="preserve">,  Miroslav Hromada, Mgr. Jana </w:t>
      </w:r>
      <w:proofErr w:type="spellStart"/>
      <w:r w:rsidR="00A571BD">
        <w:rPr>
          <w:color w:val="000000"/>
        </w:rPr>
        <w:t>Hromadová</w:t>
      </w:r>
      <w:proofErr w:type="spellEnd"/>
      <w:r w:rsidR="003651A4">
        <w:rPr>
          <w:color w:val="000000"/>
        </w:rPr>
        <w:t>, Peter Sninský</w:t>
      </w:r>
    </w:p>
    <w:p w:rsidR="00AE30B6" w:rsidRPr="006A727C" w:rsidRDefault="00AE30B6" w:rsidP="00BD1268">
      <w:p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 xml:space="preserve">   </w:t>
      </w:r>
    </w:p>
    <w:p w:rsidR="00AE30B6" w:rsidRPr="006A727C" w:rsidRDefault="00AE30B6" w:rsidP="00BD1268">
      <w:pPr>
        <w:spacing w:line="360" w:lineRule="auto"/>
        <w:jc w:val="both"/>
        <w:rPr>
          <w:color w:val="000000"/>
        </w:rPr>
      </w:pPr>
      <w:r w:rsidRPr="006A727C">
        <w:rPr>
          <w:b/>
          <w:color w:val="000000"/>
        </w:rPr>
        <w:t>Komisie:</w:t>
      </w:r>
      <w:r w:rsidRPr="006A727C">
        <w:rPr>
          <w:color w:val="000000"/>
        </w:rPr>
        <w:t xml:space="preserve">                  </w:t>
      </w:r>
    </w:p>
    <w:p w:rsidR="00AE30B6" w:rsidRPr="006A727C" w:rsidRDefault="00AE30B6" w:rsidP="00BD1268">
      <w:pPr>
        <w:numPr>
          <w:ilvl w:val="0"/>
          <w:numId w:val="23"/>
        </w:num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 xml:space="preserve">Komisia pre kultúru, šport, školstvo a mládež </w:t>
      </w:r>
    </w:p>
    <w:p w:rsidR="00AE30B6" w:rsidRPr="006A727C" w:rsidRDefault="00AE30B6" w:rsidP="00BD1268">
      <w:pPr>
        <w:numPr>
          <w:ilvl w:val="0"/>
          <w:numId w:val="23"/>
        </w:num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>Finančná komisia</w:t>
      </w:r>
    </w:p>
    <w:p w:rsidR="00AE30B6" w:rsidRPr="006A727C" w:rsidRDefault="00AE30B6" w:rsidP="00BD1268">
      <w:pPr>
        <w:numPr>
          <w:ilvl w:val="0"/>
          <w:numId w:val="23"/>
        </w:num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 xml:space="preserve">Komisia výstavby, verejného poriadku a životného prostredia </w:t>
      </w:r>
      <w:r w:rsidRPr="006A727C">
        <w:rPr>
          <w:color w:val="000000"/>
        </w:rPr>
        <w:tab/>
      </w:r>
      <w:r w:rsidRPr="006A727C">
        <w:rPr>
          <w:color w:val="000000"/>
        </w:rPr>
        <w:tab/>
      </w:r>
      <w:r w:rsidRPr="006A727C">
        <w:rPr>
          <w:color w:val="000000"/>
        </w:rPr>
        <w:tab/>
      </w:r>
      <w:r w:rsidRPr="006A727C">
        <w:rPr>
          <w:color w:val="000000"/>
        </w:rPr>
        <w:tab/>
      </w:r>
    </w:p>
    <w:p w:rsidR="00AE30B6" w:rsidRPr="003662EB" w:rsidRDefault="00AE30B6" w:rsidP="00BD1268">
      <w:pPr>
        <w:spacing w:line="360" w:lineRule="auto"/>
        <w:rPr>
          <w:b/>
        </w:rPr>
      </w:pPr>
      <w:r w:rsidRPr="003662EB">
        <w:rPr>
          <w:b/>
        </w:rPr>
        <w:t>Obecný úrad:  Zamestnanci obecného úradu:</w:t>
      </w:r>
    </w:p>
    <w:p w:rsidR="00497362" w:rsidRDefault="00497362" w:rsidP="00BD1268">
      <w:pPr>
        <w:numPr>
          <w:ilvl w:val="0"/>
          <w:numId w:val="21"/>
        </w:numPr>
        <w:spacing w:line="360" w:lineRule="auto"/>
      </w:pPr>
      <w:r>
        <w:t xml:space="preserve">Mgr. Ing. Miroslava </w:t>
      </w:r>
      <w:proofErr w:type="spellStart"/>
      <w:r>
        <w:t>Žiaková</w:t>
      </w:r>
      <w:proofErr w:type="spellEnd"/>
      <w:r>
        <w:t xml:space="preserve"> - </w:t>
      </w:r>
      <w:r w:rsidRPr="00716A34">
        <w:t xml:space="preserve">hlavná kontrolórka obce od </w:t>
      </w:r>
      <w:r>
        <w:t xml:space="preserve"> </w:t>
      </w:r>
      <w:r w:rsidR="00C85AAB">
        <w:t>17.</w:t>
      </w:r>
      <w:r w:rsidR="00A46F04">
        <w:t>0</w:t>
      </w:r>
      <w:r w:rsidR="00C85AAB">
        <w:t>8</w:t>
      </w:r>
      <w:r>
        <w:t>.2023</w:t>
      </w:r>
    </w:p>
    <w:p w:rsidR="00AE30B6" w:rsidRDefault="003651A4" w:rsidP="00BD1268">
      <w:pPr>
        <w:numPr>
          <w:ilvl w:val="0"/>
          <w:numId w:val="21"/>
        </w:numPr>
        <w:spacing w:line="360" w:lineRule="auto"/>
      </w:pPr>
      <w:r>
        <w:t xml:space="preserve">Lenka </w:t>
      </w:r>
      <w:proofErr w:type="spellStart"/>
      <w:r>
        <w:t>Mäsiarová</w:t>
      </w:r>
      <w:proofErr w:type="spellEnd"/>
      <w:r w:rsidR="00AE30B6">
        <w:t xml:space="preserve">  - samostatná odborná referentka</w:t>
      </w:r>
      <w:r w:rsidR="00CD0AE2">
        <w:t xml:space="preserve"> </w:t>
      </w:r>
    </w:p>
    <w:p w:rsidR="00A46F04" w:rsidRDefault="00A46F04" w:rsidP="00BD1268">
      <w:pPr>
        <w:numPr>
          <w:ilvl w:val="0"/>
          <w:numId w:val="21"/>
        </w:numPr>
        <w:spacing w:line="360" w:lineRule="auto"/>
      </w:pPr>
      <w:r>
        <w:t>Jana Pagáčová - matrikárka</w:t>
      </w:r>
    </w:p>
    <w:p w:rsidR="009651ED" w:rsidRDefault="009651ED" w:rsidP="00BD1268">
      <w:pPr>
        <w:spacing w:line="360" w:lineRule="auto"/>
        <w:jc w:val="both"/>
      </w:pPr>
    </w:p>
    <w:p w:rsidR="00AE30B6" w:rsidRDefault="00AE30B6" w:rsidP="00BD1268">
      <w:pPr>
        <w:spacing w:line="360" w:lineRule="auto"/>
        <w:jc w:val="both"/>
      </w:pPr>
      <w:r>
        <w:t xml:space="preserve"> </w:t>
      </w:r>
      <w:r w:rsidRPr="003662EB">
        <w:rPr>
          <w:b/>
        </w:rPr>
        <w:t>Rozpočtové organizácie obce</w:t>
      </w:r>
      <w:r>
        <w:t xml:space="preserve">: Základná škola s materskou školou Malý Čepčín </w:t>
      </w:r>
    </w:p>
    <w:p w:rsidR="00AE30B6" w:rsidRDefault="00AE30B6" w:rsidP="00BD1268">
      <w:pPr>
        <w:spacing w:line="360" w:lineRule="auto"/>
        <w:jc w:val="both"/>
      </w:pPr>
      <w:r>
        <w:t xml:space="preserve">                                                    038 45  Malý Čepčín 35</w:t>
      </w:r>
    </w:p>
    <w:p w:rsidR="00AE30B6" w:rsidRDefault="00AE30B6" w:rsidP="00BD1268">
      <w:pPr>
        <w:spacing w:line="360" w:lineRule="auto"/>
        <w:jc w:val="both"/>
      </w:pPr>
      <w:r>
        <w:t xml:space="preserve">                                                    Štatutár: riaditeľ ZŠ: Mgr. Zuzana </w:t>
      </w:r>
      <w:proofErr w:type="spellStart"/>
      <w:r>
        <w:t>Džúrová</w:t>
      </w:r>
      <w:proofErr w:type="spellEnd"/>
    </w:p>
    <w:p w:rsidR="00AE30B6" w:rsidRDefault="00AE30B6" w:rsidP="00BD1268">
      <w:pPr>
        <w:spacing w:line="360" w:lineRule="auto"/>
        <w:jc w:val="both"/>
      </w:pPr>
      <w:r>
        <w:t xml:space="preserve">                                                    IČO: 506 13 138</w:t>
      </w:r>
    </w:p>
    <w:p w:rsidR="00AE30B6" w:rsidRDefault="00AE30B6" w:rsidP="00BD1268">
      <w:pPr>
        <w:spacing w:line="360" w:lineRule="auto"/>
        <w:ind w:left="2832"/>
        <w:jc w:val="both"/>
      </w:pPr>
      <w:r>
        <w:t xml:space="preserve">     Telefón: 043/494 71 35</w:t>
      </w:r>
    </w:p>
    <w:p w:rsidR="00AE30B6" w:rsidRDefault="00AE30B6" w:rsidP="00BD1268">
      <w:pPr>
        <w:spacing w:line="360" w:lineRule="auto"/>
        <w:ind w:left="2832"/>
        <w:jc w:val="both"/>
      </w:pPr>
      <w:r>
        <w:t xml:space="preserve">     Mail</w:t>
      </w:r>
      <w:r w:rsidRPr="00945FE0">
        <w:t xml:space="preserve">: </w:t>
      </w:r>
      <w:r>
        <w:t>z</w:t>
      </w:r>
      <w:r w:rsidRPr="00945FE0">
        <w:t>akladnaskola</w:t>
      </w:r>
      <w:r>
        <w:t>@malycepcin.sk</w:t>
      </w:r>
    </w:p>
    <w:p w:rsidR="00AE30B6" w:rsidRPr="007E48FD" w:rsidRDefault="00AE30B6" w:rsidP="00BD1268">
      <w:pPr>
        <w:spacing w:line="360" w:lineRule="auto"/>
        <w:ind w:left="2832"/>
        <w:jc w:val="both"/>
      </w:pPr>
      <w:r>
        <w:t xml:space="preserve">     Webová stránka:  www.zsmalycepcin.edupage.org         </w:t>
      </w:r>
      <w:r w:rsidRPr="007E48FD">
        <w:t xml:space="preserve"> </w:t>
      </w:r>
    </w:p>
    <w:p w:rsidR="00AE30B6" w:rsidRPr="001B7BDB" w:rsidRDefault="00AE30B6" w:rsidP="00BD1268">
      <w:pPr>
        <w:spacing w:line="360" w:lineRule="auto"/>
        <w:ind w:left="567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P</w:t>
      </w:r>
      <w:r w:rsidRPr="007E48FD">
        <w:rPr>
          <w:b/>
          <w:sz w:val="28"/>
          <w:szCs w:val="28"/>
        </w:rPr>
        <w:t xml:space="preserve">oslanie, vízie, ciele </w:t>
      </w:r>
    </w:p>
    <w:p w:rsidR="00AE30B6" w:rsidRPr="008A157E" w:rsidRDefault="00AE30B6" w:rsidP="00BD1268">
      <w:pPr>
        <w:tabs>
          <w:tab w:val="left" w:pos="709"/>
        </w:tabs>
        <w:spacing w:line="360" w:lineRule="auto"/>
        <w:rPr>
          <w:color w:val="000000"/>
        </w:rPr>
      </w:pPr>
      <w:r w:rsidRPr="008A157E">
        <w:rPr>
          <w:color w:val="000000"/>
        </w:rPr>
        <w:t>Poslanie obce:</w:t>
      </w:r>
      <w:r>
        <w:rPr>
          <w:color w:val="000000"/>
        </w:rPr>
        <w:t xml:space="preserve"> </w:t>
      </w:r>
      <w:r w:rsidRPr="008A157E">
        <w:rPr>
          <w:color w:val="000000"/>
        </w:rPr>
        <w:t xml:space="preserve"> Starostlivosť o všestranný rozvoj územia obce a o potreby jej obyvateľov</w:t>
      </w:r>
    </w:p>
    <w:p w:rsidR="00AE30B6" w:rsidRPr="008A157E" w:rsidRDefault="00AE30B6" w:rsidP="00BD1268">
      <w:pPr>
        <w:spacing w:line="360" w:lineRule="auto"/>
        <w:rPr>
          <w:color w:val="000000"/>
        </w:rPr>
      </w:pPr>
      <w:r w:rsidRPr="008A157E">
        <w:rPr>
          <w:color w:val="000000"/>
        </w:rPr>
        <w:t xml:space="preserve">Vízie obce:    </w:t>
      </w:r>
      <w:r>
        <w:rPr>
          <w:color w:val="000000"/>
        </w:rPr>
        <w:t xml:space="preserve"> </w:t>
      </w:r>
      <w:r w:rsidRPr="008A157E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8A157E">
        <w:rPr>
          <w:color w:val="000000"/>
        </w:rPr>
        <w:t xml:space="preserve"> Zvyšovanie kvality života v obci Malý Čepčín s dôrazom na zlepšenie   </w:t>
      </w:r>
    </w:p>
    <w:p w:rsidR="00AE30B6" w:rsidRPr="008A157E" w:rsidRDefault="00AE30B6" w:rsidP="00BD1268">
      <w:pPr>
        <w:spacing w:line="360" w:lineRule="auto"/>
        <w:rPr>
          <w:color w:val="000000"/>
        </w:rPr>
      </w:pPr>
      <w:r w:rsidRPr="008A157E">
        <w:rPr>
          <w:color w:val="000000"/>
        </w:rPr>
        <w:t xml:space="preserve">                       </w:t>
      </w:r>
      <w:r>
        <w:rPr>
          <w:color w:val="000000"/>
        </w:rPr>
        <w:t xml:space="preserve">  </w:t>
      </w:r>
      <w:r w:rsidRPr="008A157E">
        <w:rPr>
          <w:color w:val="000000"/>
        </w:rPr>
        <w:t xml:space="preserve"> základných služieb a rozvoj investícii.</w:t>
      </w:r>
    </w:p>
    <w:p w:rsidR="00AE30B6" w:rsidRPr="008A157E" w:rsidRDefault="00AE30B6" w:rsidP="00BD1268">
      <w:pPr>
        <w:spacing w:line="360" w:lineRule="auto"/>
        <w:rPr>
          <w:color w:val="000000"/>
        </w:rPr>
      </w:pPr>
      <w:r w:rsidRPr="008A157E">
        <w:rPr>
          <w:color w:val="000000"/>
        </w:rPr>
        <w:t xml:space="preserve">Ciele obce:     </w:t>
      </w:r>
      <w:r>
        <w:rPr>
          <w:color w:val="000000"/>
        </w:rPr>
        <w:t xml:space="preserve">   </w:t>
      </w:r>
      <w:r w:rsidRPr="008A157E">
        <w:rPr>
          <w:color w:val="000000"/>
        </w:rPr>
        <w:t xml:space="preserve">Zlepšenie základných služieb a rozvoj investícií so zameraním na miestnu </w:t>
      </w:r>
    </w:p>
    <w:p w:rsidR="00AE30B6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 w:rsidRPr="008A157E">
        <w:rPr>
          <w:color w:val="000000"/>
        </w:rPr>
        <w:t xml:space="preserve">    </w:t>
      </w:r>
      <w:r w:rsidRPr="008A157E">
        <w:rPr>
          <w:color w:val="000000"/>
        </w:rPr>
        <w:tab/>
      </w:r>
      <w:r w:rsidRPr="008A157E">
        <w:rPr>
          <w:color w:val="000000"/>
        </w:rPr>
        <w:tab/>
      </w:r>
      <w:r>
        <w:rPr>
          <w:color w:val="000000"/>
        </w:rPr>
        <w:t xml:space="preserve">   i</w:t>
      </w:r>
      <w:r w:rsidRPr="008A157E">
        <w:rPr>
          <w:color w:val="000000"/>
        </w:rPr>
        <w:t>nfraštruktúru</w:t>
      </w:r>
    </w:p>
    <w:p w:rsidR="00AE30B6" w:rsidRPr="003662EB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                  </w:t>
      </w:r>
      <w:r w:rsidRPr="003662EB">
        <w:rPr>
          <w:color w:val="000000"/>
        </w:rPr>
        <w:t xml:space="preserve">Rozvoj nepoľnohospodárskych aktivít, zvyšovanie vidieckej zamestnanosti so </w:t>
      </w:r>
    </w:p>
    <w:p w:rsidR="00AE30B6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              </w:t>
      </w:r>
      <w:r w:rsidRPr="008A157E">
        <w:rPr>
          <w:color w:val="000000"/>
        </w:rPr>
        <w:t>zameraním na rozvoj cestovného ruchu</w:t>
      </w:r>
    </w:p>
    <w:p w:rsidR="00AE30B6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                  </w:t>
      </w:r>
      <w:r w:rsidRPr="008A157E">
        <w:rPr>
          <w:color w:val="000000"/>
        </w:rPr>
        <w:t>Obnova kultúrnych tradícii, kultúrneho dedičstva a voľno časových aktivít</w:t>
      </w:r>
    </w:p>
    <w:p w:rsidR="00AE30B6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                  </w:t>
      </w:r>
      <w:r w:rsidRPr="008A157E">
        <w:rPr>
          <w:color w:val="000000"/>
        </w:rPr>
        <w:t>Skvalitňovanie životného prostredia v obci a motivovanie občanov</w:t>
      </w:r>
    </w:p>
    <w:p w:rsidR="00AE30B6" w:rsidRPr="008A157E" w:rsidRDefault="00AE30B6" w:rsidP="00BD1268">
      <w:pPr>
        <w:tabs>
          <w:tab w:val="right" w:pos="-5529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                  </w:t>
      </w:r>
      <w:r w:rsidRPr="008A157E">
        <w:rPr>
          <w:color w:val="000000"/>
        </w:rPr>
        <w:t>Vytváranie podmienok pre rozvoj sociálnych a zdravotných služieb</w:t>
      </w:r>
    </w:p>
    <w:p w:rsidR="00A7718B" w:rsidRPr="007E48FD" w:rsidRDefault="00A7718B" w:rsidP="00BD1268">
      <w:pPr>
        <w:tabs>
          <w:tab w:val="right" w:pos="-5529"/>
        </w:tabs>
        <w:spacing w:line="360" w:lineRule="auto"/>
        <w:jc w:val="both"/>
      </w:pPr>
    </w:p>
    <w:p w:rsidR="00AE30B6" w:rsidRPr="00EA1243" w:rsidRDefault="00AE30B6" w:rsidP="00BD1268">
      <w:pPr>
        <w:tabs>
          <w:tab w:val="left" w:pos="567"/>
        </w:tabs>
        <w:spacing w:line="360" w:lineRule="auto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5</w:t>
      </w:r>
      <w:r w:rsidRPr="00EA1243">
        <w:rPr>
          <w:b/>
          <w:color w:val="000000"/>
          <w:sz w:val="28"/>
          <w:szCs w:val="28"/>
        </w:rPr>
        <w:t>. Základná charakteristika Obce Malý Čepčín</w:t>
      </w:r>
    </w:p>
    <w:p w:rsidR="00AE30B6" w:rsidRDefault="00AE30B6" w:rsidP="00BD1268">
      <w:pPr>
        <w:spacing w:line="360" w:lineRule="auto"/>
        <w:jc w:val="both"/>
        <w:rPr>
          <w:color w:val="000000"/>
        </w:rPr>
      </w:pPr>
      <w:r w:rsidRPr="00EA1243">
        <w:rPr>
          <w:color w:val="000000"/>
        </w:rP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CB78C6" w:rsidRPr="00EA1243" w:rsidRDefault="00CB78C6" w:rsidP="00BD1268">
      <w:pPr>
        <w:spacing w:line="360" w:lineRule="auto"/>
        <w:jc w:val="both"/>
        <w:rPr>
          <w:color w:val="000000"/>
        </w:rPr>
      </w:pPr>
    </w:p>
    <w:p w:rsidR="00AE30B6" w:rsidRPr="00EA1243" w:rsidRDefault="00AE30B6" w:rsidP="00BD1268">
      <w:pPr>
        <w:numPr>
          <w:ilvl w:val="1"/>
          <w:numId w:val="22"/>
        </w:numPr>
        <w:spacing w:line="360" w:lineRule="auto"/>
        <w:jc w:val="both"/>
        <w:rPr>
          <w:b/>
          <w:color w:val="000000"/>
        </w:rPr>
      </w:pPr>
      <w:r w:rsidRPr="00EA1243">
        <w:rPr>
          <w:b/>
          <w:color w:val="000000"/>
        </w:rPr>
        <w:t>Geografické údaje</w:t>
      </w:r>
    </w:p>
    <w:p w:rsidR="00AE30B6" w:rsidRPr="00EA1243" w:rsidRDefault="00AE30B6" w:rsidP="00BD1268">
      <w:pPr>
        <w:spacing w:line="360" w:lineRule="auto"/>
        <w:jc w:val="both"/>
        <w:rPr>
          <w:color w:val="000000"/>
        </w:rPr>
      </w:pPr>
      <w:r w:rsidRPr="00A15462">
        <w:rPr>
          <w:b/>
          <w:color w:val="000000"/>
        </w:rPr>
        <w:t>Geografická poloha obce :</w:t>
      </w:r>
      <w:r w:rsidRPr="00EA1243">
        <w:rPr>
          <w:color w:val="000000"/>
        </w:rPr>
        <w:t xml:space="preserve"> Obec Malý Čepčín sa nachádza v juhozápadnej časti Turčianskej kotliny, </w:t>
      </w:r>
      <w:smartTag w:uri="urn:schemas-microsoft-com:office:smarttags" w:element="metricconverter">
        <w:smartTagPr>
          <w:attr w:name="ProductID" w:val="6 km"/>
        </w:smartTagPr>
        <w:r w:rsidRPr="00EA1243">
          <w:rPr>
            <w:color w:val="000000"/>
          </w:rPr>
          <w:t>6 km</w:t>
        </w:r>
      </w:smartTag>
      <w:r w:rsidRPr="00EA1243">
        <w:rPr>
          <w:color w:val="000000"/>
        </w:rPr>
        <w:t xml:space="preserve"> od okresného kúpeľného mesta Turčianske Teplice. Má pomerne rovinatý charakter. Z východnej strany uzatvára katastrálne hranice obec Bodorová, z južnej strany mest</w:t>
      </w:r>
      <w:r>
        <w:rPr>
          <w:color w:val="000000"/>
        </w:rPr>
        <w:t>s</w:t>
      </w:r>
      <w:r w:rsidRPr="00EA1243">
        <w:rPr>
          <w:color w:val="000000"/>
        </w:rPr>
        <w:t>ká časť Diviaky, západná časť nášho chotára je oddelená od obce Veľký Čepčín a zo severnej strany susedíme s obcou Ivančiná</w:t>
      </w:r>
      <w:r>
        <w:rPr>
          <w:color w:val="000000"/>
        </w:rPr>
        <w:t xml:space="preserve"> a Jazernica</w:t>
      </w:r>
      <w:r w:rsidRPr="00EA1243">
        <w:rPr>
          <w:color w:val="000000"/>
        </w:rPr>
        <w:t>. Obcou preteká potok Teplica v niektorých záznamoch tiež s názvom Žarnovica.</w:t>
      </w:r>
    </w:p>
    <w:p w:rsidR="00AE30B6" w:rsidRDefault="00AE30B6" w:rsidP="00BD1268">
      <w:pPr>
        <w:spacing w:line="360" w:lineRule="auto"/>
        <w:jc w:val="both"/>
        <w:rPr>
          <w:color w:val="000000"/>
        </w:rPr>
      </w:pPr>
      <w:r w:rsidRPr="00EA1243">
        <w:rPr>
          <w:color w:val="000000"/>
        </w:rPr>
        <w:t xml:space="preserve">Susedné mestá a obce :    Okresné mesto : Turčianske Teplice, </w:t>
      </w:r>
    </w:p>
    <w:p w:rsidR="00AE30B6" w:rsidRPr="00EA1243" w:rsidRDefault="00AE30B6" w:rsidP="00BD1268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                                 S</w:t>
      </w:r>
      <w:r w:rsidRPr="00EA1243">
        <w:rPr>
          <w:color w:val="000000"/>
        </w:rPr>
        <w:t>usedné obce : Bodorová, Veľký Čepčín, Ivančiná, Jazernica.</w:t>
      </w:r>
      <w:r>
        <w:rPr>
          <w:color w:val="000000"/>
        </w:rPr>
        <w:t xml:space="preserve">   Z administratívneho hľadiska je obec začlenená do okresu Turčianske Teplice a Žilinského samosprávneho kraja.</w:t>
      </w:r>
    </w:p>
    <w:p w:rsidR="00AE30B6" w:rsidRPr="00EA1243" w:rsidRDefault="00AE30B6" w:rsidP="00BD1268">
      <w:pPr>
        <w:spacing w:line="360" w:lineRule="auto"/>
        <w:jc w:val="both"/>
        <w:rPr>
          <w:color w:val="000000"/>
        </w:rPr>
      </w:pPr>
      <w:r w:rsidRPr="00EA1243">
        <w:rPr>
          <w:color w:val="000000"/>
        </w:rPr>
        <w:t xml:space="preserve">Celková rozloha obce :  </w:t>
      </w:r>
      <w:smartTag w:uri="urn:schemas-microsoft-com:office:smarttags" w:element="metricconverter">
        <w:smartTagPr>
          <w:attr w:name="ProductID" w:val="309 ha"/>
        </w:smartTagPr>
        <w:r w:rsidRPr="00EA1243">
          <w:rPr>
            <w:color w:val="000000"/>
          </w:rPr>
          <w:t>309 ha</w:t>
        </w:r>
      </w:smartTag>
      <w:r w:rsidRPr="00EA1243">
        <w:rPr>
          <w:color w:val="000000"/>
        </w:rPr>
        <w:t xml:space="preserve"> z čoho tvorí </w:t>
      </w:r>
      <w:smartTag w:uri="urn:schemas-microsoft-com:office:smarttags" w:element="metricconverter">
        <w:smartTagPr>
          <w:attr w:name="ProductID" w:val="28,8 ha"/>
        </w:smartTagPr>
        <w:r w:rsidRPr="00EA1243">
          <w:rPr>
            <w:color w:val="000000"/>
          </w:rPr>
          <w:t>28,8 ha</w:t>
        </w:r>
      </w:smartTag>
      <w:r w:rsidRPr="00EA1243">
        <w:rPr>
          <w:color w:val="000000"/>
        </w:rPr>
        <w:t xml:space="preserve"> intravilán a 280,2 ha extravilán.</w:t>
      </w:r>
    </w:p>
    <w:p w:rsidR="00AE30B6" w:rsidRPr="00EA1243" w:rsidRDefault="00AE30B6" w:rsidP="00BD1268">
      <w:pPr>
        <w:spacing w:line="360" w:lineRule="auto"/>
        <w:jc w:val="both"/>
        <w:rPr>
          <w:color w:val="000000"/>
        </w:rPr>
      </w:pPr>
      <w:r w:rsidRPr="00EA1243">
        <w:rPr>
          <w:color w:val="000000"/>
        </w:rPr>
        <w:t xml:space="preserve">Nadmorská výška :    </w:t>
      </w:r>
      <w:smartTag w:uri="urn:schemas-microsoft-com:office:smarttags" w:element="metricconverter">
        <w:smartTagPr>
          <w:attr w:name="ProductID" w:val="464 m"/>
        </w:smartTagPr>
        <w:r w:rsidRPr="00EA1243">
          <w:rPr>
            <w:color w:val="000000"/>
          </w:rPr>
          <w:t>464 m</w:t>
        </w:r>
      </w:smartTag>
      <w:r w:rsidRPr="00EA1243">
        <w:rPr>
          <w:color w:val="000000"/>
        </w:rPr>
        <w:t xml:space="preserve"> nad morom.</w:t>
      </w:r>
    </w:p>
    <w:p w:rsidR="00AE30B6" w:rsidRDefault="00AE30B6" w:rsidP="00BD1268">
      <w:pPr>
        <w:spacing w:line="360" w:lineRule="auto"/>
        <w:jc w:val="both"/>
        <w:rPr>
          <w:b/>
          <w:color w:val="000000"/>
        </w:rPr>
      </w:pPr>
    </w:p>
    <w:p w:rsidR="004F3FE8" w:rsidRPr="00EA1243" w:rsidRDefault="004F3FE8" w:rsidP="00BD1268">
      <w:pPr>
        <w:spacing w:line="360" w:lineRule="auto"/>
        <w:jc w:val="both"/>
        <w:rPr>
          <w:b/>
          <w:color w:val="000000"/>
        </w:rPr>
      </w:pPr>
    </w:p>
    <w:p w:rsidR="00AE30B6" w:rsidRPr="00EA1243" w:rsidRDefault="00AE30B6" w:rsidP="00BD1268">
      <w:pPr>
        <w:numPr>
          <w:ilvl w:val="1"/>
          <w:numId w:val="22"/>
        </w:numPr>
        <w:spacing w:line="360" w:lineRule="auto"/>
        <w:jc w:val="both"/>
        <w:rPr>
          <w:b/>
          <w:color w:val="000000"/>
        </w:rPr>
      </w:pPr>
      <w:bookmarkStart w:id="0" w:name="_Hlk110245571"/>
      <w:r w:rsidRPr="00EA1243">
        <w:rPr>
          <w:b/>
          <w:color w:val="000000"/>
        </w:rPr>
        <w:lastRenderedPageBreak/>
        <w:t xml:space="preserve">Demografické údaje </w:t>
      </w:r>
    </w:p>
    <w:p w:rsidR="00AE30B6" w:rsidRPr="00882CC8" w:rsidRDefault="00AE30B6" w:rsidP="00BD1268">
      <w:pPr>
        <w:spacing w:line="360" w:lineRule="auto"/>
        <w:jc w:val="both"/>
      </w:pPr>
      <w:r w:rsidRPr="006A727C">
        <w:rPr>
          <w:b/>
          <w:color w:val="000000"/>
        </w:rPr>
        <w:t>Hustota  a počet obyvateľov</w:t>
      </w:r>
      <w:r w:rsidRPr="00882CC8">
        <w:rPr>
          <w:b/>
        </w:rPr>
        <w:t>:</w:t>
      </w:r>
      <w:r w:rsidRPr="00882CC8">
        <w:t xml:space="preserve">   Obec Malý Čepčín </w:t>
      </w:r>
      <w:r w:rsidR="00A06613">
        <w:t xml:space="preserve">patrí </w:t>
      </w:r>
      <w:r w:rsidRPr="00882CC8">
        <w:t>do skupiny malých obcí nad 500 obyvateľov</w:t>
      </w:r>
      <w:r w:rsidRPr="00E001F2">
        <w:t xml:space="preserve">,  </w:t>
      </w:r>
      <w:r w:rsidRPr="009651ED">
        <w:t>k </w:t>
      </w:r>
      <w:r w:rsidR="00A46F04">
        <w:t xml:space="preserve"> </w:t>
      </w:r>
      <w:r w:rsidRPr="009651ED">
        <w:t>31.</w:t>
      </w:r>
      <w:r w:rsidR="00A46F04">
        <w:t xml:space="preserve"> </w:t>
      </w:r>
      <w:r w:rsidRPr="009651ED">
        <w:t>12.</w:t>
      </w:r>
      <w:r w:rsidR="00A46F04">
        <w:t xml:space="preserve"> </w:t>
      </w:r>
      <w:r w:rsidRPr="009651ED">
        <w:t>202</w:t>
      </w:r>
      <w:r w:rsidR="009651ED" w:rsidRPr="009651ED">
        <w:t>4</w:t>
      </w:r>
      <w:r w:rsidRPr="009651ED">
        <w:t xml:space="preserve"> m</w:t>
      </w:r>
      <w:r w:rsidR="009651ED">
        <w:t xml:space="preserve">ala </w:t>
      </w:r>
      <w:r w:rsidRPr="009651ED">
        <w:t>54</w:t>
      </w:r>
      <w:r w:rsidR="00E001F2" w:rsidRPr="009651ED">
        <w:t>5</w:t>
      </w:r>
      <w:r w:rsidR="003B7001" w:rsidRPr="009651ED">
        <w:t xml:space="preserve"> obyvateľov z toho 28</w:t>
      </w:r>
      <w:r w:rsidR="00E001F2" w:rsidRPr="009651ED">
        <w:t>2</w:t>
      </w:r>
      <w:r w:rsidR="003B7001" w:rsidRPr="009651ED">
        <w:t xml:space="preserve"> žien a 26</w:t>
      </w:r>
      <w:r w:rsidR="00E001F2" w:rsidRPr="009651ED">
        <w:t>3</w:t>
      </w:r>
      <w:r w:rsidRPr="009651ED">
        <w:t xml:space="preserve"> mužov.</w:t>
      </w:r>
      <w:r w:rsidRPr="00E001F2">
        <w:t xml:space="preserve"> </w:t>
      </w:r>
      <w:r w:rsidRPr="00882CC8">
        <w:t xml:space="preserve">Veková štruktúra obyvateľstva obce podľa pohlavia je charakteristická pre vidiecku populáciu na Slovensku. Priemerný vek </w:t>
      </w:r>
      <w:r w:rsidRPr="00BA3680">
        <w:t>obyvateľst</w:t>
      </w:r>
      <w:r w:rsidR="003B7001" w:rsidRPr="00BA3680">
        <w:t>va bol 43,6</w:t>
      </w:r>
      <w:r w:rsidR="00BA3680" w:rsidRPr="00BA3680">
        <w:t>6</w:t>
      </w:r>
      <w:r w:rsidRPr="00BA3680">
        <w:t xml:space="preserve"> rokov. </w:t>
      </w:r>
      <w:r w:rsidRPr="00882CC8">
        <w:t xml:space="preserve">Obnova generácie je pomerne pomalá, ale zabezpečujúca prirodzenú reprodukciu obyvateľstva v obci. </w:t>
      </w:r>
    </w:p>
    <w:p w:rsidR="00AE30B6" w:rsidRPr="0074496A" w:rsidRDefault="00AE30B6" w:rsidP="00BD1268">
      <w:pPr>
        <w:spacing w:line="360" w:lineRule="auto"/>
        <w:jc w:val="both"/>
      </w:pPr>
      <w:r w:rsidRPr="00882CC8">
        <w:rPr>
          <w:b/>
        </w:rPr>
        <w:t>Národnostná štruktúra</w:t>
      </w:r>
      <w:r w:rsidRPr="00882CC8">
        <w:t>: Obec je národnostne jednoliata, keďže</w:t>
      </w:r>
      <w:r w:rsidRPr="0074496A">
        <w:t xml:space="preserve"> prevládajú občania so slovenskou národnosťou ( 97,2% ). Okrem uvedeného žije v obci  6 občanov českej národnosti.</w:t>
      </w:r>
    </w:p>
    <w:p w:rsidR="00AE30B6" w:rsidRPr="008A157E" w:rsidRDefault="00AE30B6" w:rsidP="00BD1268">
      <w:pPr>
        <w:spacing w:line="360" w:lineRule="auto"/>
        <w:jc w:val="both"/>
        <w:rPr>
          <w:color w:val="000000"/>
        </w:rPr>
      </w:pPr>
      <w:r w:rsidRPr="00782808">
        <w:rPr>
          <w:b/>
          <w:color w:val="000000"/>
        </w:rPr>
        <w:t>Štruktúra obyvateľstva podľa náboženského významu</w:t>
      </w:r>
      <w:r w:rsidRPr="008A157E">
        <w:rPr>
          <w:color w:val="000000"/>
        </w:rPr>
        <w:t>:  Z hľadiska náboženskej štruktúry obyvateľstva prevláda rímsko-katolícke ( 48,086% ) a evanjelické ( 35,96% ) vierovyznanie. Bez  vyznania je 12,69 % obyvateľstva.</w:t>
      </w:r>
    </w:p>
    <w:p w:rsidR="00AE30B6" w:rsidRPr="008A157E" w:rsidRDefault="00AE30B6" w:rsidP="00BD1268">
      <w:pPr>
        <w:spacing w:line="360" w:lineRule="auto"/>
        <w:jc w:val="both"/>
        <w:rPr>
          <w:color w:val="000000"/>
        </w:rPr>
      </w:pPr>
      <w:r w:rsidRPr="00782808">
        <w:rPr>
          <w:b/>
          <w:color w:val="000000"/>
        </w:rPr>
        <w:t>Vývoj počtu obyvateľov</w:t>
      </w:r>
      <w:r w:rsidRPr="00EA1243">
        <w:rPr>
          <w:color w:val="000000"/>
        </w:rPr>
        <w:t xml:space="preserve">: Demografický vývoj obyvateľstva sa odráža predovšetkým vo vekovej štruktúre obce. </w:t>
      </w:r>
      <w:r w:rsidRPr="004D04B1">
        <w:t xml:space="preserve">Všeobecným </w:t>
      </w:r>
      <w:r w:rsidRPr="008A157E">
        <w:rPr>
          <w:color w:val="000000"/>
        </w:rPr>
        <w:t>prejavom demografického vývoja obyvateľstva je nepriaznivá veková štruktúra z hľadiska produktívnych vekových kategórií. Prevládajú  obyvatelia v produktívnom veku, ktorí tvoria takmer 64% podielu na počte obyvateľov.</w:t>
      </w:r>
    </w:p>
    <w:bookmarkEnd w:id="0"/>
    <w:p w:rsidR="00AE30B6" w:rsidRPr="00C85AAB" w:rsidRDefault="00AE30B6" w:rsidP="00BD1268">
      <w:pPr>
        <w:spacing w:line="360" w:lineRule="auto"/>
        <w:jc w:val="both"/>
      </w:pPr>
    </w:p>
    <w:p w:rsidR="00AE30B6" w:rsidRPr="00C85AAB" w:rsidRDefault="00AE30B6" w:rsidP="00BD1268">
      <w:pPr>
        <w:numPr>
          <w:ilvl w:val="1"/>
          <w:numId w:val="22"/>
        </w:numPr>
        <w:spacing w:line="360" w:lineRule="auto"/>
        <w:jc w:val="both"/>
        <w:rPr>
          <w:b/>
        </w:rPr>
      </w:pPr>
      <w:r w:rsidRPr="00C85AAB">
        <w:rPr>
          <w:b/>
        </w:rPr>
        <w:t xml:space="preserve">Ekonomické údaje </w:t>
      </w:r>
    </w:p>
    <w:p w:rsidR="00AE30B6" w:rsidRPr="00C85AAB" w:rsidRDefault="00AE30B6" w:rsidP="00BD1268">
      <w:pPr>
        <w:spacing w:line="360" w:lineRule="auto"/>
        <w:jc w:val="both"/>
      </w:pPr>
      <w:r w:rsidRPr="00C85AAB">
        <w:rPr>
          <w:b/>
        </w:rPr>
        <w:t>Nezamestnanosť v obci :</w:t>
      </w:r>
      <w:r w:rsidRPr="00C85AAB">
        <w:t xml:space="preserve">   Z celkového počtu obyvateľov v produktívnom veku ne</w:t>
      </w:r>
      <w:r w:rsidR="00EB69EB">
        <w:t>pracovalo ku koncu roku asi  6,1</w:t>
      </w:r>
      <w:r w:rsidRPr="00C85AAB">
        <w:t xml:space="preserve"> % obyvateľov.</w:t>
      </w:r>
    </w:p>
    <w:p w:rsidR="00AE30B6" w:rsidRPr="002C7BE5" w:rsidRDefault="00AE30B6" w:rsidP="00BD1268">
      <w:pPr>
        <w:spacing w:line="360" w:lineRule="auto"/>
        <w:jc w:val="both"/>
      </w:pPr>
      <w:r w:rsidRPr="002C7BE5">
        <w:rPr>
          <w:b/>
        </w:rPr>
        <w:t>Nezamestnanosť v okrese :</w:t>
      </w:r>
      <w:r w:rsidRPr="002C7BE5">
        <w:t xml:space="preserve">   Celkovo v okrese sa nezamestnanosť pohybuje okolo </w:t>
      </w:r>
      <w:r w:rsidR="002C7BE5" w:rsidRPr="002C7BE5">
        <w:t>5,96</w:t>
      </w:r>
      <w:r w:rsidRPr="002C7BE5">
        <w:t xml:space="preserve"> %.</w:t>
      </w:r>
    </w:p>
    <w:p w:rsidR="00AE30B6" w:rsidRPr="0074496A" w:rsidRDefault="00AE30B6" w:rsidP="00BD1268">
      <w:pPr>
        <w:spacing w:line="360" w:lineRule="auto"/>
        <w:jc w:val="both"/>
      </w:pPr>
      <w:r w:rsidRPr="0074496A">
        <w:t>Vývoj nezamestnanosti : Je klesajúca tendencia zamestnanosti, z čoho vyplýva stúpajúci trend miery nezamestnanosti.</w:t>
      </w:r>
    </w:p>
    <w:p w:rsidR="00AE30B6" w:rsidRPr="003D4ED5" w:rsidRDefault="00AE30B6" w:rsidP="00BD1268">
      <w:pPr>
        <w:spacing w:line="360" w:lineRule="auto"/>
        <w:jc w:val="both"/>
        <w:rPr>
          <w:color w:val="FF0000"/>
        </w:rPr>
      </w:pPr>
    </w:p>
    <w:p w:rsidR="00AE30B6" w:rsidRPr="00EA1243" w:rsidRDefault="00AE30B6" w:rsidP="00BD1268">
      <w:pPr>
        <w:numPr>
          <w:ilvl w:val="1"/>
          <w:numId w:val="22"/>
        </w:numPr>
        <w:spacing w:line="360" w:lineRule="auto"/>
        <w:jc w:val="both"/>
        <w:rPr>
          <w:b/>
          <w:color w:val="000000"/>
        </w:rPr>
      </w:pPr>
      <w:r w:rsidRPr="00EA1243">
        <w:rPr>
          <w:b/>
          <w:color w:val="000000"/>
        </w:rPr>
        <w:t>Symboly obce</w:t>
      </w:r>
      <w:r>
        <w:rPr>
          <w:b/>
          <w:color w:val="000000"/>
        </w:rPr>
        <w:t xml:space="preserve">  </w:t>
      </w:r>
    </w:p>
    <w:p w:rsidR="00AE30B6" w:rsidRDefault="00AE30B6" w:rsidP="00BD1268">
      <w:pPr>
        <w:spacing w:line="360" w:lineRule="auto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-12700</wp:posOffset>
            </wp:positionH>
            <wp:positionV relativeFrom="paragraph">
              <wp:posOffset>22225</wp:posOffset>
            </wp:positionV>
            <wp:extent cx="260350" cy="301625"/>
            <wp:effectExtent l="19050" t="0" r="6350" b="0"/>
            <wp:wrapSquare wrapText="bothSides"/>
            <wp:docPr id="3" name="Obrázok 2" descr="maly cepcin_f610bbfa0991d5f09e54866ab348f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ly cepcin_f610bbfa0991d5f09e54866ab348f19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30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A1243">
        <w:rPr>
          <w:b/>
          <w:color w:val="000000"/>
        </w:rPr>
        <w:t>Erb obce :</w:t>
      </w:r>
      <w:r w:rsidRPr="00EA1243">
        <w:rPr>
          <w:color w:val="000000"/>
        </w:rPr>
        <w:t xml:space="preserve">   Bol schválený obecným zastupiteľstvom obce Malý Čepčín uznesením č. 5/1992 dňa 21.</w:t>
      </w:r>
      <w:r>
        <w:rPr>
          <w:color w:val="000000"/>
        </w:rPr>
        <w:t>0</w:t>
      </w:r>
      <w:r w:rsidRPr="00EA1243">
        <w:rPr>
          <w:color w:val="000000"/>
        </w:rPr>
        <w:t>7.199</w:t>
      </w:r>
      <w:r>
        <w:rPr>
          <w:color w:val="000000"/>
        </w:rPr>
        <w:t>2</w:t>
      </w:r>
      <w:r w:rsidRPr="00EA1243">
        <w:rPr>
          <w:color w:val="000000"/>
        </w:rPr>
        <w:t xml:space="preserve"> a následne Heraldickou komisiou MV SR 13.</w:t>
      </w:r>
      <w:r>
        <w:rPr>
          <w:color w:val="000000"/>
        </w:rPr>
        <w:t>0</w:t>
      </w:r>
      <w:r w:rsidRPr="00EA1243">
        <w:rPr>
          <w:color w:val="000000"/>
        </w:rPr>
        <w:t>7.1994 , číslom HR M – 31/94. Erb Malého Čepčína tvorí: v modrom štíte nad trikrát strieborno bielo-zeleno delenou zvýšenou pätou štítu strieborný biely jeleň, sprevádzaný striebornou bielou hviezdou a strieborným bielym polmesiacom v rohoch štítu.</w:t>
      </w:r>
    </w:p>
    <w:p w:rsidR="00AE30B6" w:rsidRDefault="00AE30B6" w:rsidP="00BD1268">
      <w:pPr>
        <w:spacing w:line="360" w:lineRule="auto"/>
        <w:jc w:val="both"/>
        <w:rPr>
          <w:rFonts w:ascii="Arial" w:hAnsi="Arial" w:cs="Arial"/>
          <w:color w:val="000000"/>
          <w:sz w:val="23"/>
          <w:szCs w:val="23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194310</wp:posOffset>
            </wp:positionV>
            <wp:extent cx="347345" cy="283210"/>
            <wp:effectExtent l="19050" t="0" r="0" b="0"/>
            <wp:wrapSquare wrapText="bothSides"/>
            <wp:docPr id="4" name="Obrázok 3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 obce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45" cy="283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F62E0">
        <w:rPr>
          <w:b/>
        </w:rPr>
        <w:t>Vlajka obce:</w:t>
      </w:r>
      <w:r>
        <w:t xml:space="preserve"> </w:t>
      </w:r>
      <w:r w:rsidRPr="00CF62E0">
        <w:rPr>
          <w:rStyle w:val="Siln"/>
          <w:b w:val="0"/>
          <w:color w:val="000000"/>
          <w:shd w:val="clear" w:color="auto" w:fill="FFFFFF"/>
        </w:rPr>
        <w:t>Vlajka</w:t>
      </w:r>
      <w:r w:rsidRPr="00CF62E0">
        <w:rPr>
          <w:color w:val="000000"/>
          <w:shd w:val="clear" w:color="auto" w:fill="FFFFFF"/>
        </w:rPr>
        <w:t> Malého Čepčína pozostáva zo siedmych pozdĺžnych pruhov vo farbách modrej, bielej, modrej, bielej, zelenej, bielej a zelenej . Vlajka je zakončená tromi cípmi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.</w:t>
      </w:r>
    </w:p>
    <w:p w:rsidR="00AE30B6" w:rsidRDefault="00AE30B6" w:rsidP="00BD1268">
      <w:pPr>
        <w:spacing w:line="360" w:lineRule="auto"/>
        <w:jc w:val="both"/>
      </w:pPr>
      <w:r w:rsidRPr="00CF62E0">
        <w:rPr>
          <w:b/>
          <w:color w:val="000000"/>
          <w:shd w:val="clear" w:color="auto" w:fill="FFFFFF"/>
        </w:rPr>
        <w:lastRenderedPageBreak/>
        <w:t>Pečať</w:t>
      </w:r>
      <w:r w:rsidRPr="00CF62E0">
        <w:rPr>
          <w:color w:val="000000"/>
          <w:shd w:val="clear" w:color="auto" w:fill="FFFFFF"/>
        </w:rPr>
        <w:t xml:space="preserve"> je okrúhla s obecným symbolom uprostred ( jeleň, sprevádzaný  hviezdou a  polmesiacom v rohoch štítu.) a s kruhopisom</w:t>
      </w: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0</wp:posOffset>
            </wp:positionV>
            <wp:extent cx="320040" cy="314960"/>
            <wp:effectExtent l="19050" t="0" r="3810" b="0"/>
            <wp:wrapSquare wrapText="bothSides"/>
            <wp:docPr id="5" name="Obrázok 4" descr="Pečať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čať obce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" cy="314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E30B6" w:rsidRDefault="00AE30B6" w:rsidP="00BD1268">
      <w:pPr>
        <w:spacing w:line="360" w:lineRule="auto"/>
        <w:jc w:val="both"/>
      </w:pPr>
      <w:r>
        <w:t xml:space="preserve">     </w:t>
      </w:r>
      <w:r w:rsidR="00A46F04">
        <w:t xml:space="preserve"> </w:t>
      </w:r>
    </w:p>
    <w:p w:rsidR="00AE30B6" w:rsidRPr="001A0D1B" w:rsidRDefault="00AE30B6" w:rsidP="00BD1268">
      <w:pPr>
        <w:numPr>
          <w:ilvl w:val="1"/>
          <w:numId w:val="22"/>
        </w:numPr>
        <w:spacing w:line="360" w:lineRule="auto"/>
        <w:ind w:left="0" w:firstLine="0"/>
        <w:jc w:val="both"/>
        <w:rPr>
          <w:b/>
          <w:color w:val="000000"/>
        </w:rPr>
      </w:pPr>
      <w:r w:rsidRPr="00EA1243">
        <w:rPr>
          <w:b/>
          <w:color w:val="000000"/>
        </w:rPr>
        <w:t xml:space="preserve">História obce : </w:t>
      </w:r>
      <w:r w:rsidRPr="00EA1243">
        <w:rPr>
          <w:color w:val="000000"/>
        </w:rPr>
        <w:t>Vznik obce Malý Čepčín je datovaný na rok 1254</w:t>
      </w:r>
      <w:r w:rsidRPr="00EA1243">
        <w:rPr>
          <w:b/>
          <w:color w:val="000000"/>
        </w:rPr>
        <w:t>.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Obec bola v tom </w:t>
      </w:r>
      <w:r w:rsidRPr="00EA1243">
        <w:rPr>
          <w:color w:val="000000"/>
        </w:rPr>
        <w:t xml:space="preserve">roku darovaná </w:t>
      </w:r>
      <w:proofErr w:type="spellStart"/>
      <w:r w:rsidRPr="00EA1243">
        <w:rPr>
          <w:color w:val="000000"/>
        </w:rPr>
        <w:t>Namslávovmu</w:t>
      </w:r>
      <w:proofErr w:type="spellEnd"/>
      <w:r w:rsidRPr="00EA1243">
        <w:rPr>
          <w:color w:val="000000"/>
        </w:rPr>
        <w:t xml:space="preserve"> synov</w:t>
      </w:r>
      <w:r>
        <w:rPr>
          <w:color w:val="000000"/>
        </w:rPr>
        <w:t>i</w:t>
      </w:r>
      <w:r w:rsidRPr="00EA1243">
        <w:rPr>
          <w:color w:val="000000"/>
        </w:rPr>
        <w:t xml:space="preserve"> Jánovi.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začiatkom 9. storočia objavili veľmožské hroby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v roku 1262-1282 sa obec volala KYS MAYUS (</w:t>
      </w:r>
      <w:proofErr w:type="spellStart"/>
      <w:r w:rsidRPr="001A0D1B">
        <w:rPr>
          <w:color w:val="000000"/>
        </w:rPr>
        <w:t>Kis</w:t>
      </w:r>
      <w:proofErr w:type="spellEnd"/>
      <w:r w:rsidRPr="001A0D1B">
        <w:rPr>
          <w:color w:val="000000"/>
        </w:rPr>
        <w:t xml:space="preserve"> Mojš)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v obci bola objavená halštatská keramika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 xml:space="preserve">v roku 1365 bol daný protest pred konventom v Kláštore pod Znievom proti okupácii Malého Čepčína majiteľmi </w:t>
      </w:r>
      <w:proofErr w:type="spellStart"/>
      <w:r w:rsidRPr="001A0D1B">
        <w:rPr>
          <w:color w:val="000000"/>
        </w:rPr>
        <w:t>Pravnianskeho</w:t>
      </w:r>
      <w:proofErr w:type="spellEnd"/>
      <w:r w:rsidRPr="001A0D1B">
        <w:rPr>
          <w:color w:val="000000"/>
        </w:rPr>
        <w:t xml:space="preserve"> panstva, ktorí si chceli územie Čepčína pričleniť k Borcovej a</w:t>
      </w:r>
      <w:r>
        <w:rPr>
          <w:color w:val="000000"/>
        </w:rPr>
        <w:t> </w:t>
      </w:r>
      <w:r w:rsidRPr="001A0D1B">
        <w:rPr>
          <w:color w:val="000000"/>
        </w:rPr>
        <w:t>Dubovému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 xml:space="preserve">okolo roku 1491 sa v obci usadili </w:t>
      </w:r>
      <w:proofErr w:type="spellStart"/>
      <w:r w:rsidRPr="001A0D1B">
        <w:rPr>
          <w:color w:val="000000"/>
        </w:rPr>
        <w:t>mútniansk</w:t>
      </w:r>
      <w:r>
        <w:rPr>
          <w:color w:val="000000"/>
        </w:rPr>
        <w:t>i</w:t>
      </w:r>
      <w:proofErr w:type="spellEnd"/>
      <w:r w:rsidRPr="001A0D1B">
        <w:rPr>
          <w:color w:val="000000"/>
        </w:rPr>
        <w:t xml:space="preserve"> </w:t>
      </w:r>
      <w:proofErr w:type="spellStart"/>
      <w:r w:rsidRPr="001A0D1B">
        <w:rPr>
          <w:color w:val="000000"/>
        </w:rPr>
        <w:t>zemani</w:t>
      </w:r>
      <w:proofErr w:type="spellEnd"/>
      <w:r w:rsidRPr="001A0D1B">
        <w:rPr>
          <w:color w:val="000000"/>
        </w:rPr>
        <w:t xml:space="preserve">, z ktorých najrozšírenejšia vetva bola </w:t>
      </w:r>
      <w:proofErr w:type="spellStart"/>
      <w:r w:rsidRPr="001A0D1B">
        <w:rPr>
          <w:color w:val="000000"/>
        </w:rPr>
        <w:t>Čepčianskych</w:t>
      </w:r>
      <w:proofErr w:type="spellEnd"/>
      <w:r w:rsidRPr="001A0D1B">
        <w:rPr>
          <w:color w:val="000000"/>
        </w:rPr>
        <w:t>.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 xml:space="preserve">na </w:t>
      </w:r>
      <w:proofErr w:type="spellStart"/>
      <w:r w:rsidRPr="001A0D1B">
        <w:rPr>
          <w:color w:val="000000"/>
        </w:rPr>
        <w:t>Homôlke</w:t>
      </w:r>
      <w:proofErr w:type="spellEnd"/>
      <w:r w:rsidRPr="001A0D1B">
        <w:rPr>
          <w:color w:val="000000"/>
        </w:rPr>
        <w:t xml:space="preserve">  v roku 1872 bol odkrytý hrob veľmoža pochovaného v rakve so železným kovaním. V hrobe bol pochovaný aj so svojim koňom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ľudia sa zaoberali obchodom s drevom, šindľom a prácou v</w:t>
      </w:r>
      <w:r>
        <w:rPr>
          <w:color w:val="000000"/>
        </w:rPr>
        <w:t> </w:t>
      </w:r>
      <w:r w:rsidRPr="001A0D1B">
        <w:rPr>
          <w:color w:val="000000"/>
        </w:rPr>
        <w:t>poľnohospodárstve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okrem zemianskych rodín tu žil menší počet nádejných poľnohospodárskych robotníkov sluhov a</w:t>
      </w:r>
      <w:r>
        <w:rPr>
          <w:color w:val="000000"/>
        </w:rPr>
        <w:t> </w:t>
      </w:r>
      <w:r w:rsidRPr="001A0D1B">
        <w:rPr>
          <w:color w:val="000000"/>
        </w:rPr>
        <w:t>slúžok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 xml:space="preserve">v roku 1793 bol urobený súpis, kedy v obci nachádzame 5 remeselníkov, 2 </w:t>
      </w:r>
      <w:proofErr w:type="spellStart"/>
      <w:r w:rsidRPr="001A0D1B">
        <w:rPr>
          <w:color w:val="000000"/>
        </w:rPr>
        <w:t>podželiarov</w:t>
      </w:r>
      <w:proofErr w:type="spellEnd"/>
      <w:r w:rsidRPr="001A0D1B">
        <w:rPr>
          <w:color w:val="000000"/>
        </w:rPr>
        <w:t>, 3 sluhov, 2 mlynárov, 5 remeselníkov a</w:t>
      </w:r>
      <w:r>
        <w:rPr>
          <w:color w:val="000000"/>
        </w:rPr>
        <w:t> </w:t>
      </w:r>
      <w:r w:rsidRPr="001A0D1B">
        <w:rPr>
          <w:color w:val="000000"/>
        </w:rPr>
        <w:t>obchodníka</w:t>
      </w:r>
    </w:p>
    <w:p w:rsidR="00AE30B6" w:rsidRPr="00945FE0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</w:rPr>
      </w:pPr>
      <w:r w:rsidRPr="00945FE0">
        <w:t xml:space="preserve">v roku 1842 už bolo 7 </w:t>
      </w:r>
      <w:proofErr w:type="spellStart"/>
      <w:r w:rsidRPr="00945FE0">
        <w:t>podželiarov</w:t>
      </w:r>
      <w:proofErr w:type="spellEnd"/>
      <w:r w:rsidRPr="00945FE0">
        <w:t xml:space="preserve"> bývali v 4 domoch, 8 remeselníkov a niekoľko </w:t>
      </w:r>
      <w:proofErr w:type="spellStart"/>
      <w:r w:rsidRPr="00945FE0">
        <w:t>nádenných</w:t>
      </w:r>
      <w:proofErr w:type="spellEnd"/>
      <w:r w:rsidRPr="00945FE0">
        <w:t xml:space="preserve"> poľnohospodárskych robotníkov</w:t>
      </w:r>
    </w:p>
    <w:p w:rsidR="00AE30B6" w:rsidRPr="00F430FF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F430FF">
        <w:rPr>
          <w:color w:val="000000"/>
        </w:rPr>
        <w:t xml:space="preserve">po roku 1827 bol v obci spoločný </w:t>
      </w:r>
      <w:proofErr w:type="spellStart"/>
      <w:r w:rsidRPr="00F430FF">
        <w:rPr>
          <w:color w:val="000000"/>
        </w:rPr>
        <w:t>komposesorátny</w:t>
      </w:r>
      <w:proofErr w:type="spellEnd"/>
      <w:r w:rsidRPr="00F430FF">
        <w:rPr>
          <w:color w:val="000000"/>
        </w:rPr>
        <w:t xml:space="preserve"> mlyn, ktorý prenajímali spolu s pílou. Mali sme aj 2 farbiarov, ktorí dostali pokutu, že porušili zákaz prania na rieke Turiec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Malý Čepčín počas druhej polovici 19. storočia hospodársky stagnoval a patril medzi menšie obce v Turci. Počet ľudí v tomto období kolísal. Najvyšší počet dosiahol v roku 1880, keď v obci žilo 247 obyvateľov, ktorí obývali 89 domov. Najmenej obyvateľov bývalo v obci v roku 1869 a to 217 a bývali v 76 domoch.</w:t>
      </w:r>
    </w:p>
    <w:p w:rsidR="00AE30B6" w:rsidRPr="001A0D1B" w:rsidRDefault="00AE30B6" w:rsidP="00BD1268">
      <w:pPr>
        <w:numPr>
          <w:ilvl w:val="0"/>
          <w:numId w:val="24"/>
        </w:numPr>
        <w:spacing w:line="360" w:lineRule="auto"/>
        <w:jc w:val="both"/>
        <w:rPr>
          <w:b/>
          <w:color w:val="000000"/>
        </w:rPr>
      </w:pPr>
      <w:r>
        <w:rPr>
          <w:color w:val="000000"/>
        </w:rPr>
        <w:t>v</w:t>
      </w:r>
      <w:r w:rsidRPr="001A0D1B">
        <w:rPr>
          <w:color w:val="000000"/>
        </w:rPr>
        <w:t xml:space="preserve"> systéme štátnej správy Malý Čepčín zaujímal len postavenie obce. Mali iba užšie obecné zastupiteľstvo, ktoré kolektívne rozhodovalo o dôležitých otázkach obce. Do voleného OZ patrili richtár, podrichtár, pokladník a prísažní, ktorých počet sa menil. V roku 1882 mal richtár ročný plat 23 zlatých, podrichtár 12 zlatých a prísažní mal 4 zlaté. Majetok obce bol ohodnotený 20.09.1882 na hodnotu 264 zlatých, cintorín </w:t>
      </w:r>
      <w:r w:rsidRPr="001A0D1B">
        <w:rPr>
          <w:color w:val="000000"/>
        </w:rPr>
        <w:lastRenderedPageBreak/>
        <w:t>s budovou v hodnote 4 zlatých, zvonica v hodnote 10 zlatých a zvony v hodnote 50 zlatých, striekačka 200 zlatých.</w:t>
      </w:r>
      <w:r>
        <w:rPr>
          <w:b/>
          <w:color w:val="000000"/>
        </w:rPr>
        <w:t xml:space="preserve"> </w:t>
      </w:r>
      <w:r w:rsidRPr="001A0D1B">
        <w:rPr>
          <w:color w:val="000000"/>
        </w:rPr>
        <w:t>Rybolovné a poľovné právo sa  prenajímalo a peniaze z prenájmu plynuli do obecnej pokladne.</w:t>
      </w:r>
      <w:r>
        <w:rPr>
          <w:color w:val="000000"/>
        </w:rPr>
        <w:t xml:space="preserve"> </w:t>
      </w:r>
      <w:r w:rsidRPr="001A0D1B">
        <w:rPr>
          <w:color w:val="000000"/>
        </w:rPr>
        <w:t xml:space="preserve">Významnú úlohu v župnej a obecnej správe v tomto období mali župani a obecní </w:t>
      </w:r>
      <w:proofErr w:type="spellStart"/>
      <w:r w:rsidRPr="001A0D1B">
        <w:rPr>
          <w:color w:val="000000"/>
        </w:rPr>
        <w:t>virilisti</w:t>
      </w:r>
      <w:proofErr w:type="spellEnd"/>
      <w:r w:rsidRPr="001A0D1B">
        <w:rPr>
          <w:color w:val="000000"/>
        </w:rPr>
        <w:t>, ktorí tvorili nevolenú polovicu členstva v župnom výbore a v obecnom zastupiteľstve v obci. V obecnom zastupiteľstve predstavovali najvplyvnejšiu skupinu obyvateľov, ktorá bola zložená z bývalých príslušníkov šľachty z majiteľov a árendátorov veľkostatkov krčmárov a bohatších remeselníkov.</w:t>
      </w:r>
      <w:r>
        <w:rPr>
          <w:color w:val="000000"/>
        </w:rPr>
        <w:t xml:space="preserve"> </w:t>
      </w:r>
      <w:r w:rsidRPr="001A0D1B">
        <w:rPr>
          <w:color w:val="000000"/>
        </w:rPr>
        <w:t xml:space="preserve">V župnom výbore v Turčianskej župe boli zastúpení 4 </w:t>
      </w:r>
      <w:proofErr w:type="spellStart"/>
      <w:r w:rsidRPr="001A0D1B">
        <w:rPr>
          <w:color w:val="000000"/>
        </w:rPr>
        <w:t>virilisti</w:t>
      </w:r>
      <w:proofErr w:type="spellEnd"/>
      <w:r w:rsidRPr="001A0D1B">
        <w:rPr>
          <w:color w:val="000000"/>
        </w:rPr>
        <w:t xml:space="preserve"> z Malého Čepčína,</w:t>
      </w:r>
      <w:r>
        <w:rPr>
          <w:color w:val="000000"/>
        </w:rPr>
        <w:t xml:space="preserve"> </w:t>
      </w:r>
      <w:r w:rsidRPr="001A0D1B">
        <w:rPr>
          <w:color w:val="000000"/>
        </w:rPr>
        <w:t xml:space="preserve">z počtu 2002 </w:t>
      </w:r>
      <w:proofErr w:type="spellStart"/>
      <w:r w:rsidRPr="001A0D1B">
        <w:rPr>
          <w:color w:val="000000"/>
        </w:rPr>
        <w:t>virilistov</w:t>
      </w:r>
      <w:proofErr w:type="spellEnd"/>
      <w:r w:rsidRPr="001A0D1B">
        <w:rPr>
          <w:color w:val="000000"/>
        </w:rPr>
        <w:t xml:space="preserve">. Malý Čepčín sa stal sídlom notárskeho úradu do ktorého patrili obce Bodorová, Ivančiná, Borcová, Dvorec, Diviaky, Jazernica, </w:t>
      </w:r>
      <w:proofErr w:type="spellStart"/>
      <w:r w:rsidRPr="001A0D1B">
        <w:rPr>
          <w:color w:val="000000"/>
        </w:rPr>
        <w:t>Kevice</w:t>
      </w:r>
      <w:proofErr w:type="spellEnd"/>
      <w:r w:rsidRPr="001A0D1B">
        <w:rPr>
          <w:color w:val="000000"/>
        </w:rPr>
        <w:t xml:space="preserve">, </w:t>
      </w:r>
      <w:proofErr w:type="spellStart"/>
      <w:r w:rsidRPr="001A0D1B">
        <w:rPr>
          <w:color w:val="000000"/>
        </w:rPr>
        <w:t>Laclavá</w:t>
      </w:r>
      <w:proofErr w:type="spellEnd"/>
      <w:r w:rsidRPr="001A0D1B">
        <w:rPr>
          <w:color w:val="000000"/>
        </w:rPr>
        <w:t>, Moškovec, Veľký Čepčín.</w:t>
      </w:r>
    </w:p>
    <w:p w:rsidR="00AE30B6" w:rsidRPr="00EA1243" w:rsidRDefault="00AE30B6" w:rsidP="00BD1268">
      <w:pPr>
        <w:numPr>
          <w:ilvl w:val="0"/>
          <w:numId w:val="20"/>
        </w:numPr>
        <w:spacing w:line="360" w:lineRule="auto"/>
        <w:jc w:val="both"/>
        <w:rPr>
          <w:color w:val="000000"/>
        </w:rPr>
      </w:pPr>
      <w:r w:rsidRPr="00EA1243">
        <w:rPr>
          <w:color w:val="000000"/>
        </w:rPr>
        <w:t>od 1.10.1899 bol zriadený v našej obci matričný úrad</w:t>
      </w:r>
      <w:r>
        <w:rPr>
          <w:color w:val="000000"/>
        </w:rPr>
        <w:t>,</w:t>
      </w:r>
      <w:r w:rsidRPr="00EA1243">
        <w:rPr>
          <w:color w:val="000000"/>
        </w:rPr>
        <w:t xml:space="preserve"> kde prvým matrikárom bol Jozef </w:t>
      </w:r>
      <w:proofErr w:type="spellStart"/>
      <w:r w:rsidRPr="00EA1243">
        <w:rPr>
          <w:color w:val="000000"/>
        </w:rPr>
        <w:t>Ráztocký</w:t>
      </w:r>
      <w:proofErr w:type="spellEnd"/>
      <w:r w:rsidRPr="00EA1243">
        <w:rPr>
          <w:color w:val="000000"/>
        </w:rPr>
        <w:t>.</w:t>
      </w:r>
    </w:p>
    <w:p w:rsidR="00AE30B6" w:rsidRPr="00EA1243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 w:rsidRPr="00EA1243">
        <w:rPr>
          <w:color w:val="000000"/>
        </w:rPr>
        <w:t>v roku 1901 bol zriadený v obci Poštový úrad</w:t>
      </w:r>
    </w:p>
    <w:p w:rsidR="00AE30B6" w:rsidRPr="001A0D1B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>
        <w:rPr>
          <w:color w:val="000000"/>
        </w:rPr>
        <w:t>l</w:t>
      </w:r>
      <w:r w:rsidRPr="00EA1243">
        <w:rPr>
          <w:color w:val="000000"/>
        </w:rPr>
        <w:t>ekára navštevovali občania v</w:t>
      </w:r>
      <w:r>
        <w:rPr>
          <w:color w:val="000000"/>
        </w:rPr>
        <w:t> </w:t>
      </w:r>
      <w:r w:rsidRPr="00EA1243">
        <w:rPr>
          <w:color w:val="000000"/>
        </w:rPr>
        <w:t>Mošovciach</w:t>
      </w:r>
      <w:r>
        <w:rPr>
          <w:color w:val="000000"/>
        </w:rPr>
        <w:t>,</w:t>
      </w:r>
      <w:r w:rsidRPr="00EA1243">
        <w:rPr>
          <w:color w:val="000000"/>
        </w:rPr>
        <w:t xml:space="preserve"> na ktorého prispela obec 8 zlatými a 18 grajciarmi</w:t>
      </w:r>
    </w:p>
    <w:p w:rsidR="00AE30B6" w:rsidRPr="001A0D1B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 xml:space="preserve">Malý Čepčín bol prevažne poľnohospodárskou obcou, kde na jej počet obyvateľov bol dostatok remeselníkov. V roku 1887 chovali v obci 26 koní, 61 ks </w:t>
      </w:r>
      <w:proofErr w:type="spellStart"/>
      <w:r w:rsidRPr="001A0D1B">
        <w:rPr>
          <w:color w:val="000000"/>
        </w:rPr>
        <w:t>hov</w:t>
      </w:r>
      <w:proofErr w:type="spellEnd"/>
      <w:r w:rsidRPr="001A0D1B">
        <w:rPr>
          <w:color w:val="000000"/>
        </w:rPr>
        <w:t xml:space="preserve">. dobytka a 96 ošípaných. V roku 1884 bol mlynárom Michal </w:t>
      </w:r>
      <w:r w:rsidR="00433939">
        <w:rPr>
          <w:color w:val="000000"/>
        </w:rPr>
        <w:t xml:space="preserve">Miloslav </w:t>
      </w:r>
      <w:r w:rsidRPr="001A0D1B">
        <w:rPr>
          <w:color w:val="000000"/>
        </w:rPr>
        <w:t xml:space="preserve">Michalík, ktorý dostal vodné právo v roku 1917 na potoku Teplica. Za toto právo zaplatil 250 korún. V obci boli tiež 2 čižmári, 2 kováči, 2 tesári. Obce sa dotkla výstavba štátnej železnice zo </w:t>
      </w:r>
      <w:proofErr w:type="spellStart"/>
      <w:r w:rsidRPr="001A0D1B">
        <w:rPr>
          <w:color w:val="000000"/>
        </w:rPr>
        <w:t>Šalgotariánu</w:t>
      </w:r>
      <w:proofErr w:type="spellEnd"/>
      <w:r w:rsidRPr="001A0D1B">
        <w:rPr>
          <w:color w:val="000000"/>
        </w:rPr>
        <w:t xml:space="preserve"> do Vrútok, ktorá mala vplyv na hospodársky život Malého Čepčína. Dochádzalo k sporom pri výkupoch pozemkov pod železnicu. Vlastníci pozemkov sa stretli niekoľkokrát, pretože sa im ponúkaná cena nepáčila. Už v roku 1895 žiadali obyvatelia obce zriadenie strážneho domčeka, ktorý mal súpisné číslo 198. Žiadali, aby na zastávke zastavovali aspoň 2 osobné vlaky. Nevieme, kedy bol strážny domček postavený, ale v roku 1908 sa na zastávke v našej obci buduje čakáreň. </w:t>
      </w:r>
    </w:p>
    <w:p w:rsidR="00AE30B6" w:rsidRPr="001A0D1B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>
        <w:rPr>
          <w:color w:val="000000"/>
        </w:rPr>
        <w:t>v</w:t>
      </w:r>
      <w:r w:rsidRPr="001A0D1B">
        <w:rPr>
          <w:color w:val="000000"/>
        </w:rPr>
        <w:t xml:space="preserve"> roku 1874 bola v obci postavená jednotriedna budova štátnej školy. Môžeme povedať, že o budovu školy sa málo starali, pretože už v roku 1897 sa školský inšpektor sťažuje na zlý stav školy. V roku 1900 na </w:t>
      </w:r>
      <w:proofErr w:type="spellStart"/>
      <w:r w:rsidRPr="001A0D1B">
        <w:rPr>
          <w:color w:val="000000"/>
        </w:rPr>
        <w:t>čepčiansku</w:t>
      </w:r>
      <w:proofErr w:type="spellEnd"/>
      <w:r w:rsidRPr="001A0D1B">
        <w:rPr>
          <w:color w:val="000000"/>
        </w:rPr>
        <w:t xml:space="preserve"> školu prispela obec 56 korún a 77 halierov. V roku 1888 chodilo do školy 20 žiakov vo veku od 6 do 12 rokov.</w:t>
      </w:r>
    </w:p>
    <w:p w:rsidR="00AE30B6" w:rsidRPr="001A0D1B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 w:rsidRPr="001A0D1B">
        <w:rPr>
          <w:color w:val="000000"/>
        </w:rPr>
        <w:t>zo živelných pohrôm najhoršie následky mali požiare a povodne ktoré privádzali obyvateľov na mizinu. Veľký požiar vznikol v roku 1877, keď bola spôsobená škoda vtedajším obyvateľom vo výške 10 000 korún. Horelo na majery Hrby.</w:t>
      </w:r>
    </w:p>
    <w:p w:rsidR="00AE30B6" w:rsidRPr="00714B12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 w:rsidRPr="00714B12">
        <w:rPr>
          <w:color w:val="000000"/>
        </w:rPr>
        <w:lastRenderedPageBreak/>
        <w:t>celkový život v obci ovplyvnila 2. svetová vojna. Za krátky čas jej trvania sa začal objavovať nedostatok základných životných potrieb najmä potravín a šatstva. A klesali osevné plochy niektorých poľnohospodárskych plodín. S poklesom pestovania plodín zákonite rástli aj ceny základných potravín.</w:t>
      </w:r>
    </w:p>
    <w:p w:rsidR="00AE30B6" w:rsidRPr="00714B12" w:rsidRDefault="00AE30B6" w:rsidP="00BD1268">
      <w:pPr>
        <w:numPr>
          <w:ilvl w:val="0"/>
          <w:numId w:val="20"/>
        </w:numPr>
        <w:spacing w:line="360" w:lineRule="auto"/>
        <w:jc w:val="both"/>
        <w:rPr>
          <w:b/>
          <w:color w:val="000000"/>
        </w:rPr>
      </w:pPr>
      <w:r w:rsidRPr="00714B12">
        <w:rPr>
          <w:color w:val="000000"/>
        </w:rPr>
        <w:t xml:space="preserve">v 50- </w:t>
      </w:r>
      <w:proofErr w:type="spellStart"/>
      <w:r w:rsidRPr="00714B12">
        <w:rPr>
          <w:color w:val="000000"/>
        </w:rPr>
        <w:t>tych</w:t>
      </w:r>
      <w:proofErr w:type="spellEnd"/>
      <w:r w:rsidRPr="00714B12">
        <w:rPr>
          <w:color w:val="000000"/>
        </w:rPr>
        <w:t xml:space="preserve"> rokoch nastal rozvoj výstavby rodinných domov v obci. </w:t>
      </w:r>
    </w:p>
    <w:p w:rsidR="00AE30B6" w:rsidRPr="00EA1243" w:rsidRDefault="00AE30B6" w:rsidP="00BD1268">
      <w:pPr>
        <w:spacing w:line="360" w:lineRule="auto"/>
        <w:jc w:val="both"/>
        <w:rPr>
          <w:b/>
          <w:color w:val="000000"/>
        </w:rPr>
      </w:pPr>
    </w:p>
    <w:p w:rsidR="00AE30B6" w:rsidRPr="006A727C" w:rsidRDefault="00AE30B6" w:rsidP="00BD1268">
      <w:pPr>
        <w:numPr>
          <w:ilvl w:val="1"/>
          <w:numId w:val="22"/>
        </w:numPr>
        <w:spacing w:line="360" w:lineRule="auto"/>
        <w:jc w:val="both"/>
        <w:rPr>
          <w:b/>
          <w:color w:val="000000"/>
        </w:rPr>
      </w:pPr>
      <w:r w:rsidRPr="006A727C">
        <w:rPr>
          <w:b/>
          <w:color w:val="000000"/>
        </w:rPr>
        <w:t xml:space="preserve">Pamiatky : </w:t>
      </w:r>
      <w:r w:rsidRPr="006A727C">
        <w:rPr>
          <w:color w:val="000000"/>
        </w:rPr>
        <w:t xml:space="preserve">Medzi najvýznamnejšie historické pamiatky obce možno zaradiť </w:t>
      </w:r>
    </w:p>
    <w:p w:rsidR="00AE30B6" w:rsidRPr="006A727C" w:rsidRDefault="00AE30B6" w:rsidP="00BD1268">
      <w:pPr>
        <w:numPr>
          <w:ilvl w:val="0"/>
          <w:numId w:val="25"/>
        </w:numPr>
        <w:spacing w:line="360" w:lineRule="auto"/>
        <w:jc w:val="both"/>
        <w:rPr>
          <w:b/>
          <w:color w:val="000000"/>
        </w:rPr>
      </w:pPr>
      <w:r w:rsidRPr="006A727C">
        <w:rPr>
          <w:color w:val="000000"/>
        </w:rPr>
        <w:t xml:space="preserve">náhrobné kamene rodu </w:t>
      </w:r>
      <w:proofErr w:type="spellStart"/>
      <w:r w:rsidRPr="006A727C">
        <w:rPr>
          <w:color w:val="000000"/>
        </w:rPr>
        <w:t>Čepčányovcov</w:t>
      </w:r>
      <w:proofErr w:type="spellEnd"/>
      <w:r w:rsidRPr="006A727C">
        <w:rPr>
          <w:color w:val="000000"/>
        </w:rPr>
        <w:t xml:space="preserve">, </w:t>
      </w:r>
    </w:p>
    <w:p w:rsidR="00AE30B6" w:rsidRPr="006A727C" w:rsidRDefault="00AE30B6" w:rsidP="00BD1268">
      <w:pPr>
        <w:numPr>
          <w:ilvl w:val="0"/>
          <w:numId w:val="25"/>
        </w:numPr>
        <w:spacing w:line="360" w:lineRule="auto"/>
        <w:jc w:val="both"/>
        <w:rPr>
          <w:b/>
          <w:color w:val="000000"/>
        </w:rPr>
      </w:pPr>
      <w:r w:rsidRPr="006A727C">
        <w:rPr>
          <w:color w:val="000000"/>
        </w:rPr>
        <w:t>mlyn a píla z roku 1827 – pamiatky nie sú zaradené v zozname kultúrnych pamiatok.</w:t>
      </w:r>
    </w:p>
    <w:p w:rsidR="00AE30B6" w:rsidRPr="00917916" w:rsidRDefault="00AE30B6" w:rsidP="00BD1268">
      <w:pPr>
        <w:spacing w:line="360" w:lineRule="auto"/>
        <w:jc w:val="both"/>
        <w:rPr>
          <w:b/>
        </w:rPr>
      </w:pPr>
    </w:p>
    <w:p w:rsidR="00AE30B6" w:rsidRPr="00714B12" w:rsidRDefault="00AE30B6" w:rsidP="00BD1268">
      <w:pPr>
        <w:numPr>
          <w:ilvl w:val="1"/>
          <w:numId w:val="22"/>
        </w:numPr>
        <w:spacing w:line="360" w:lineRule="auto"/>
        <w:jc w:val="both"/>
      </w:pPr>
      <w:r w:rsidRPr="00917916">
        <w:rPr>
          <w:b/>
        </w:rPr>
        <w:t xml:space="preserve">Významné osobnosti obce : </w:t>
      </w:r>
    </w:p>
    <w:p w:rsidR="00AE30B6" w:rsidRDefault="00AE30B6" w:rsidP="00BD1268">
      <w:pPr>
        <w:numPr>
          <w:ilvl w:val="0"/>
          <w:numId w:val="26"/>
        </w:numPr>
        <w:spacing w:line="360" w:lineRule="auto"/>
        <w:jc w:val="both"/>
      </w:pPr>
      <w:r w:rsidRPr="00917916">
        <w:t>p.</w:t>
      </w:r>
      <w:r w:rsidRPr="00917916">
        <w:rPr>
          <w:b/>
        </w:rPr>
        <w:t xml:space="preserve"> </w:t>
      </w:r>
      <w:r w:rsidRPr="00917916">
        <w:t xml:space="preserve">Michal </w:t>
      </w:r>
      <w:proofErr w:type="spellStart"/>
      <w:r w:rsidRPr="00917916">
        <w:t>Štanceľ</w:t>
      </w:r>
      <w:proofErr w:type="spellEnd"/>
      <w:r w:rsidRPr="00917916">
        <w:t xml:space="preserve">, bývalý minister práce a sociálnych vecí ČSSR  </w:t>
      </w:r>
    </w:p>
    <w:p w:rsidR="00AE30B6" w:rsidRDefault="00AE30B6" w:rsidP="00BD1268">
      <w:pPr>
        <w:numPr>
          <w:ilvl w:val="0"/>
          <w:numId w:val="26"/>
        </w:numPr>
        <w:spacing w:line="360" w:lineRule="auto"/>
        <w:jc w:val="both"/>
      </w:pPr>
      <w:r w:rsidRPr="00917916">
        <w:t>p. Pavel Hrivnák, bývalý minister priemyslu SSR, neskôr predseda vlády SR.</w:t>
      </w:r>
    </w:p>
    <w:p w:rsidR="00374D1B" w:rsidRDefault="00374D1B" w:rsidP="00374D1B">
      <w:pPr>
        <w:spacing w:line="360" w:lineRule="auto"/>
        <w:ind w:left="1080"/>
        <w:jc w:val="both"/>
      </w:pPr>
    </w:p>
    <w:p w:rsidR="00144D28" w:rsidRPr="00E62A57" w:rsidRDefault="00144D28" w:rsidP="00BD1268">
      <w:pPr>
        <w:pStyle w:val="Odsekzoznamu"/>
        <w:numPr>
          <w:ilvl w:val="0"/>
          <w:numId w:val="22"/>
        </w:numPr>
        <w:spacing w:line="360" w:lineRule="auto"/>
        <w:rPr>
          <w:b/>
          <w:sz w:val="28"/>
          <w:szCs w:val="28"/>
        </w:rPr>
      </w:pPr>
      <w:r w:rsidRPr="00E62A57">
        <w:rPr>
          <w:b/>
          <w:sz w:val="28"/>
          <w:szCs w:val="28"/>
        </w:rPr>
        <w:t xml:space="preserve">Plnenie </w:t>
      </w:r>
      <w:r w:rsidR="000458FE" w:rsidRPr="00E62A57">
        <w:rPr>
          <w:b/>
          <w:sz w:val="28"/>
          <w:szCs w:val="28"/>
        </w:rPr>
        <w:t>úloh</w:t>
      </w:r>
      <w:r w:rsidRPr="00E62A57">
        <w:rPr>
          <w:b/>
          <w:sz w:val="28"/>
          <w:szCs w:val="28"/>
        </w:rPr>
        <w:t xml:space="preserve"> obce (prenesené kompetencie, originálne kompetencie) </w:t>
      </w:r>
    </w:p>
    <w:p w:rsidR="00E62A57" w:rsidRPr="004D05B5" w:rsidRDefault="00E62A57" w:rsidP="00BD1268">
      <w:pPr>
        <w:pStyle w:val="Odsekzoznamu"/>
        <w:numPr>
          <w:ilvl w:val="1"/>
          <w:numId w:val="22"/>
        </w:numPr>
        <w:spacing w:line="360" w:lineRule="auto"/>
        <w:jc w:val="both"/>
      </w:pPr>
      <w:r w:rsidRPr="00E62A57">
        <w:rPr>
          <w:b/>
        </w:rPr>
        <w:t xml:space="preserve">Výchova a vzdelávanie </w:t>
      </w:r>
    </w:p>
    <w:p w:rsidR="00E62A57" w:rsidRPr="004D05B5" w:rsidRDefault="00E62A57" w:rsidP="00BD1268">
      <w:pPr>
        <w:spacing w:line="360" w:lineRule="auto"/>
        <w:ind w:left="435" w:firstLine="558"/>
        <w:jc w:val="both"/>
      </w:pPr>
      <w:r w:rsidRPr="004D05B5">
        <w:t>V súčasnosti výchovu a vzdelávanie detí v obci poskytuje:</w:t>
      </w:r>
    </w:p>
    <w:p w:rsidR="00E62A57" w:rsidRPr="004D05B5" w:rsidRDefault="00E62A57" w:rsidP="00BD1268">
      <w:pPr>
        <w:numPr>
          <w:ilvl w:val="0"/>
          <w:numId w:val="27"/>
        </w:numPr>
        <w:spacing w:line="360" w:lineRule="auto"/>
        <w:jc w:val="both"/>
      </w:pPr>
      <w:r w:rsidRPr="004D05B5">
        <w:t>Základná škola, ktorá je spojená s</w:t>
      </w:r>
      <w:r w:rsidR="003651A4">
        <w:t> materskou školou</w:t>
      </w:r>
      <w:r w:rsidRPr="004D05B5">
        <w:t xml:space="preserve"> v Malom Čepčíne .</w:t>
      </w:r>
    </w:p>
    <w:p w:rsidR="00E62A57" w:rsidRPr="004D05B5" w:rsidRDefault="00E62A57" w:rsidP="00BD1268">
      <w:pPr>
        <w:spacing w:line="360" w:lineRule="auto"/>
        <w:ind w:left="435" w:firstLine="558"/>
        <w:jc w:val="both"/>
      </w:pPr>
      <w:r w:rsidRPr="004D05B5">
        <w:t>Na mimoškolské aktivity sú zriadené:</w:t>
      </w:r>
    </w:p>
    <w:p w:rsidR="00E62A57" w:rsidRPr="004D05B5" w:rsidRDefault="00E62A57" w:rsidP="00BD1268">
      <w:pPr>
        <w:numPr>
          <w:ilvl w:val="0"/>
          <w:numId w:val="27"/>
        </w:numPr>
        <w:spacing w:line="360" w:lineRule="auto"/>
        <w:jc w:val="both"/>
      </w:pPr>
      <w:r w:rsidRPr="004D05B5">
        <w:t xml:space="preserve">Školský klub detí a rôzne krúžky vedené Základnou umeleckou školou  v Turčianskych Tepliciach a Mošovciach. </w:t>
      </w:r>
    </w:p>
    <w:p w:rsidR="00E62A57" w:rsidRPr="00917916" w:rsidRDefault="00E62A57" w:rsidP="00BD1268">
      <w:pPr>
        <w:spacing w:line="360" w:lineRule="auto"/>
        <w:jc w:val="both"/>
      </w:pPr>
    </w:p>
    <w:p w:rsidR="00E62A57" w:rsidRPr="00917916" w:rsidRDefault="00E62A57" w:rsidP="00BD1268">
      <w:pPr>
        <w:numPr>
          <w:ilvl w:val="1"/>
          <w:numId w:val="22"/>
        </w:numPr>
        <w:spacing w:line="360" w:lineRule="auto"/>
        <w:jc w:val="both"/>
      </w:pPr>
      <w:r w:rsidRPr="00917916">
        <w:rPr>
          <w:b/>
        </w:rPr>
        <w:t xml:space="preserve"> Zdravotníctvo</w:t>
      </w:r>
    </w:p>
    <w:p w:rsidR="00E62A57" w:rsidRDefault="00E62A57" w:rsidP="00BD1268">
      <w:pPr>
        <w:spacing w:line="360" w:lineRule="auto"/>
        <w:ind w:left="435" w:firstLine="699"/>
        <w:jc w:val="both"/>
      </w:pPr>
      <w:r w:rsidRPr="00917916">
        <w:t xml:space="preserve"> Zdravotnú starostlivosť obce Malý Čepčín poskytuje:</w:t>
      </w:r>
    </w:p>
    <w:p w:rsidR="00E62A57" w:rsidRDefault="00E62A57" w:rsidP="00BD1268">
      <w:pPr>
        <w:numPr>
          <w:ilvl w:val="0"/>
          <w:numId w:val="27"/>
        </w:numPr>
        <w:spacing w:line="360" w:lineRule="auto"/>
        <w:jc w:val="both"/>
      </w:pPr>
      <w:r w:rsidRPr="00917916">
        <w:t>Poliklinika Turčianske Teplice</w:t>
      </w:r>
    </w:p>
    <w:p w:rsidR="00E62A57" w:rsidRDefault="00E62A57" w:rsidP="00BD1268">
      <w:pPr>
        <w:numPr>
          <w:ilvl w:val="0"/>
          <w:numId w:val="27"/>
        </w:numPr>
        <w:spacing w:line="360" w:lineRule="auto"/>
        <w:jc w:val="both"/>
      </w:pPr>
      <w:r>
        <w:t>Univerzitná</w:t>
      </w:r>
      <w:r w:rsidRPr="00917916">
        <w:t xml:space="preserve"> nemocnica v</w:t>
      </w:r>
      <w:r>
        <w:t> </w:t>
      </w:r>
      <w:r w:rsidRPr="00917916">
        <w:t>Martine</w:t>
      </w:r>
    </w:p>
    <w:p w:rsidR="00E62A57" w:rsidRDefault="00E62A57" w:rsidP="00BD1268">
      <w:pPr>
        <w:numPr>
          <w:ilvl w:val="0"/>
          <w:numId w:val="27"/>
        </w:numPr>
        <w:spacing w:line="360" w:lineRule="auto"/>
        <w:jc w:val="both"/>
      </w:pPr>
      <w:r w:rsidRPr="00917916">
        <w:t>Lekár Doc. MUDr. Vladimír Vladár, Obvodné stredisko Mošovce ambulancia Malý Čepčín</w:t>
      </w:r>
    </w:p>
    <w:p w:rsidR="00E62A57" w:rsidRPr="006A727C" w:rsidRDefault="00E62A57" w:rsidP="00BD1268">
      <w:pPr>
        <w:numPr>
          <w:ilvl w:val="0"/>
          <w:numId w:val="27"/>
        </w:numPr>
        <w:spacing w:line="360" w:lineRule="auto"/>
        <w:jc w:val="both"/>
        <w:rPr>
          <w:color w:val="000000"/>
        </w:rPr>
      </w:pPr>
      <w:r w:rsidRPr="006A727C">
        <w:rPr>
          <w:color w:val="000000"/>
        </w:rPr>
        <w:t xml:space="preserve">Ambulancia zubného lekárstva v Mošovciach  - poskytovateľ: </w:t>
      </w:r>
      <w:proofErr w:type="spellStart"/>
      <w:r w:rsidRPr="006A727C">
        <w:rPr>
          <w:color w:val="000000"/>
        </w:rPr>
        <w:t>Natalyia</w:t>
      </w:r>
      <w:proofErr w:type="spellEnd"/>
      <w:r w:rsidRPr="006A727C">
        <w:rPr>
          <w:color w:val="000000"/>
        </w:rPr>
        <w:t xml:space="preserve"> </w:t>
      </w:r>
      <w:proofErr w:type="spellStart"/>
      <w:r w:rsidRPr="006A727C">
        <w:rPr>
          <w:color w:val="000000"/>
        </w:rPr>
        <w:t>Kuzma</w:t>
      </w:r>
      <w:proofErr w:type="spellEnd"/>
    </w:p>
    <w:p w:rsidR="00EB69EB" w:rsidRDefault="00EB69EB" w:rsidP="00BD1268">
      <w:pPr>
        <w:spacing w:line="360" w:lineRule="auto"/>
        <w:jc w:val="both"/>
        <w:rPr>
          <w:color w:val="00B050"/>
        </w:rPr>
      </w:pPr>
    </w:p>
    <w:p w:rsidR="004F3FE8" w:rsidRDefault="004F3FE8" w:rsidP="00BD1268">
      <w:pPr>
        <w:spacing w:line="360" w:lineRule="auto"/>
        <w:jc w:val="both"/>
        <w:rPr>
          <w:color w:val="00B050"/>
        </w:rPr>
      </w:pPr>
    </w:p>
    <w:p w:rsidR="00E62A57" w:rsidRDefault="00E62A57" w:rsidP="00BD1268">
      <w:pPr>
        <w:numPr>
          <w:ilvl w:val="1"/>
          <w:numId w:val="22"/>
        </w:numPr>
        <w:spacing w:line="360" w:lineRule="auto"/>
        <w:jc w:val="both"/>
        <w:rPr>
          <w:b/>
        </w:rPr>
      </w:pPr>
      <w:r w:rsidRPr="0067765E">
        <w:rPr>
          <w:b/>
        </w:rPr>
        <w:lastRenderedPageBreak/>
        <w:t>Sociálne zabezpečenie</w:t>
      </w:r>
    </w:p>
    <w:p w:rsidR="00E62A57" w:rsidRPr="008A157E" w:rsidRDefault="00E62A57" w:rsidP="00BD1268">
      <w:pPr>
        <w:spacing w:line="360" w:lineRule="auto"/>
        <w:ind w:left="360"/>
        <w:jc w:val="both"/>
        <w:rPr>
          <w:strike/>
          <w:color w:val="000000"/>
        </w:rPr>
      </w:pPr>
      <w:r w:rsidRPr="008A157E">
        <w:rPr>
          <w:color w:val="000000"/>
        </w:rPr>
        <w:t>Sociálne služby v obci sa nezabezpečujú</w:t>
      </w:r>
      <w:r w:rsidRPr="008A157E">
        <w:rPr>
          <w:strike/>
          <w:color w:val="000000"/>
        </w:rPr>
        <w:t xml:space="preserve"> </w:t>
      </w:r>
    </w:p>
    <w:p w:rsidR="00E62A57" w:rsidRPr="008A157E" w:rsidRDefault="00E62A57" w:rsidP="00BD1268">
      <w:pPr>
        <w:spacing w:line="360" w:lineRule="auto"/>
        <w:ind w:left="360"/>
        <w:jc w:val="both"/>
        <w:rPr>
          <w:color w:val="000000"/>
        </w:rPr>
      </w:pPr>
    </w:p>
    <w:p w:rsidR="00E62A57" w:rsidRPr="00917916" w:rsidRDefault="00E62A57" w:rsidP="00BD1268">
      <w:pPr>
        <w:numPr>
          <w:ilvl w:val="1"/>
          <w:numId w:val="22"/>
        </w:numPr>
        <w:spacing w:line="360" w:lineRule="auto"/>
        <w:jc w:val="both"/>
        <w:rPr>
          <w:b/>
        </w:rPr>
      </w:pPr>
      <w:r w:rsidRPr="00917916">
        <w:rPr>
          <w:b/>
        </w:rPr>
        <w:t xml:space="preserve"> Kultúra</w:t>
      </w:r>
    </w:p>
    <w:p w:rsidR="00E62A57" w:rsidRPr="00917916" w:rsidRDefault="00E62A57" w:rsidP="00BD1268">
      <w:pPr>
        <w:spacing w:line="360" w:lineRule="auto"/>
        <w:ind w:left="435"/>
        <w:jc w:val="both"/>
      </w:pPr>
      <w:r w:rsidRPr="00917916">
        <w:t xml:space="preserve"> Spoločenský a kultúrny život v obci zabezpečuje :</w:t>
      </w:r>
    </w:p>
    <w:p w:rsidR="00E62A57" w:rsidRPr="00917916" w:rsidRDefault="00E62A57" w:rsidP="00BD1268">
      <w:pPr>
        <w:numPr>
          <w:ilvl w:val="0"/>
          <w:numId w:val="2"/>
        </w:numPr>
        <w:tabs>
          <w:tab w:val="clear" w:pos="795"/>
          <w:tab w:val="num" w:pos="2061"/>
        </w:tabs>
        <w:spacing w:line="360" w:lineRule="auto"/>
        <w:ind w:left="2061"/>
        <w:jc w:val="both"/>
      </w:pPr>
      <w:r>
        <w:t xml:space="preserve">OZ Človek človeku ( bývalý </w:t>
      </w:r>
      <w:r w:rsidRPr="00917916">
        <w:t>Zbor pre občianske záležitosti pri obecnom úrade</w:t>
      </w:r>
      <w:r>
        <w:t>)</w:t>
      </w:r>
    </w:p>
    <w:p w:rsidR="00E62A57" w:rsidRPr="00917916" w:rsidRDefault="00E62A57" w:rsidP="00BD1268">
      <w:pPr>
        <w:numPr>
          <w:ilvl w:val="0"/>
          <w:numId w:val="2"/>
        </w:numPr>
        <w:tabs>
          <w:tab w:val="clear" w:pos="795"/>
          <w:tab w:val="num" w:pos="2061"/>
        </w:tabs>
        <w:spacing w:line="360" w:lineRule="auto"/>
        <w:ind w:left="2061"/>
        <w:jc w:val="both"/>
      </w:pPr>
      <w:r w:rsidRPr="00917916">
        <w:t>Kultúrna komisia – rôzne kultúrne akcie ako sú :</w:t>
      </w:r>
    </w:p>
    <w:p w:rsidR="00E62A57" w:rsidRDefault="00E62A57" w:rsidP="00BD1268">
      <w:pPr>
        <w:spacing w:line="360" w:lineRule="auto"/>
        <w:ind w:left="2061"/>
        <w:jc w:val="both"/>
      </w:pPr>
      <w:r w:rsidRPr="00917916">
        <w:t xml:space="preserve">Rozlúčka so zimou „Morena“, karneval pre deti, Stavanie Mája, Deň matiek, Deň </w:t>
      </w:r>
      <w:r>
        <w:t>rodiny</w:t>
      </w:r>
      <w:r w:rsidRPr="00917916">
        <w:t>, posedenie s dôchodcami, Vianočné trhy so zapálením adventnej sviece, Mikuláš ), pričom na kultúrnych podujatiach sa podieľajú deti a žiaci ZŠ s</w:t>
      </w:r>
      <w:r>
        <w:t> </w:t>
      </w:r>
      <w:r w:rsidRPr="00917916">
        <w:t>MŠ</w:t>
      </w:r>
    </w:p>
    <w:p w:rsidR="00E62A57" w:rsidRDefault="00E62A57" w:rsidP="00BD1268">
      <w:pPr>
        <w:spacing w:line="360" w:lineRule="auto"/>
        <w:ind w:left="2061"/>
        <w:jc w:val="both"/>
      </w:pPr>
    </w:p>
    <w:p w:rsidR="00E62A57" w:rsidRPr="00846242" w:rsidRDefault="00E62A57" w:rsidP="00BD1268">
      <w:pPr>
        <w:pStyle w:val="Odsekzoznamu"/>
        <w:numPr>
          <w:ilvl w:val="1"/>
          <w:numId w:val="22"/>
        </w:numPr>
        <w:spacing w:after="200" w:line="360" w:lineRule="auto"/>
        <w:contextualSpacing/>
        <w:jc w:val="both"/>
        <w:rPr>
          <w:b/>
        </w:rPr>
      </w:pPr>
      <w:r w:rsidRPr="00846242">
        <w:rPr>
          <w:b/>
        </w:rPr>
        <w:t>Doprava</w:t>
      </w:r>
    </w:p>
    <w:p w:rsidR="00E62A57" w:rsidRDefault="00E62A57" w:rsidP="00BD1268">
      <w:pPr>
        <w:spacing w:line="360" w:lineRule="auto"/>
        <w:ind w:left="426"/>
        <w:jc w:val="both"/>
      </w:pPr>
      <w:r w:rsidRPr="002C7BE5">
        <w:t>Riešenie dopravy v obci je zabezpečená –</w:t>
      </w:r>
    </w:p>
    <w:p w:rsidR="00E62A57" w:rsidRDefault="00E62A57" w:rsidP="00BD1268">
      <w:pPr>
        <w:spacing w:line="360" w:lineRule="auto"/>
        <w:ind w:left="426"/>
        <w:jc w:val="both"/>
      </w:pPr>
      <w:r>
        <w:t>-</w:t>
      </w:r>
      <w:r w:rsidR="002C7BE5">
        <w:t xml:space="preserve"> pr</w:t>
      </w:r>
      <w:r>
        <w:t xml:space="preserve">eprava </w:t>
      </w:r>
      <w:r w:rsidR="002C7BE5">
        <w:t xml:space="preserve">prostredníctvom </w:t>
      </w:r>
      <w:r>
        <w:t>SAD Žilina a.s. – bez kompetencie obce</w:t>
      </w:r>
    </w:p>
    <w:p w:rsidR="002C7BE5" w:rsidRDefault="00E62A57" w:rsidP="00BD1268">
      <w:pPr>
        <w:spacing w:line="360" w:lineRule="auto"/>
        <w:ind w:left="426"/>
        <w:jc w:val="both"/>
      </w:pPr>
      <w:r>
        <w:t>-</w:t>
      </w:r>
      <w:r w:rsidR="002C7BE5">
        <w:t xml:space="preserve"> </w:t>
      </w:r>
      <w:r>
        <w:t>cez obec vedie železničná trať</w:t>
      </w:r>
      <w:r w:rsidR="002C7BE5">
        <w:t>,</w:t>
      </w:r>
      <w:r>
        <w:t xml:space="preserve"> po ktorej premávajú vlaky Železničnej spoločnosti </w:t>
      </w:r>
    </w:p>
    <w:p w:rsidR="00E62A57" w:rsidRDefault="002C7BE5" w:rsidP="00BD1268">
      <w:pPr>
        <w:spacing w:line="360" w:lineRule="auto"/>
        <w:ind w:left="426"/>
        <w:jc w:val="both"/>
      </w:pPr>
      <w:r>
        <w:t xml:space="preserve">   </w:t>
      </w:r>
      <w:r w:rsidR="00E62A57">
        <w:t>Slovensko.</w:t>
      </w:r>
    </w:p>
    <w:p w:rsidR="00144315" w:rsidRDefault="00144315" w:rsidP="00BD1268">
      <w:pPr>
        <w:spacing w:line="360" w:lineRule="auto"/>
        <w:ind w:left="426"/>
        <w:jc w:val="both"/>
      </w:pPr>
    </w:p>
    <w:p w:rsidR="00E62A57" w:rsidRDefault="00E62A57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Územné plánovanie</w:t>
      </w:r>
    </w:p>
    <w:p w:rsidR="00E62A57" w:rsidRPr="00846242" w:rsidRDefault="00E62A57" w:rsidP="00BD1268">
      <w:pPr>
        <w:pStyle w:val="Odsekzoznamu"/>
        <w:spacing w:line="360" w:lineRule="auto"/>
        <w:ind w:left="360"/>
        <w:jc w:val="both"/>
      </w:pPr>
      <w:r w:rsidRPr="00846242">
        <w:t>Riešenie územného plánovania v obci je realizované prostredníctvom Územného plánu obce</w:t>
      </w:r>
    </w:p>
    <w:p w:rsidR="00E62A57" w:rsidRPr="005C4362" w:rsidRDefault="00E62A57" w:rsidP="00BD1268">
      <w:pPr>
        <w:pStyle w:val="Odsekzoznamu"/>
        <w:spacing w:line="360" w:lineRule="auto"/>
        <w:ind w:left="360"/>
        <w:jc w:val="both"/>
      </w:pPr>
      <w:r w:rsidRPr="005C4362">
        <w:t xml:space="preserve">-obec od roku 2020 </w:t>
      </w:r>
      <w:r w:rsidR="00C17643" w:rsidRPr="005C4362">
        <w:t xml:space="preserve">realizuje a spracúva </w:t>
      </w:r>
      <w:r w:rsidRPr="005C4362">
        <w:t>Územn</w:t>
      </w:r>
      <w:r w:rsidR="00C17643" w:rsidRPr="005C4362">
        <w:t>ý plán obce</w:t>
      </w:r>
      <w:r w:rsidRPr="005C4362">
        <w:t>.</w:t>
      </w:r>
      <w:r w:rsidR="00A06613" w:rsidRPr="005C4362">
        <w:t xml:space="preserve"> Územný plán obce </w:t>
      </w:r>
      <w:r w:rsidR="009651ED" w:rsidRPr="005C4362">
        <w:t xml:space="preserve">bol </w:t>
      </w:r>
      <w:r w:rsidR="00A06613" w:rsidRPr="005C4362">
        <w:t xml:space="preserve"> schválený </w:t>
      </w:r>
      <w:r w:rsidR="005C4362" w:rsidRPr="005C4362">
        <w:t>obecným zastupiteľstvom dňa 17.06.2024</w:t>
      </w:r>
      <w:r w:rsidR="002C7BE5" w:rsidRPr="005C4362">
        <w:t>.</w:t>
      </w:r>
    </w:p>
    <w:p w:rsidR="00E910D5" w:rsidRDefault="00E910D5" w:rsidP="00BD1268">
      <w:pPr>
        <w:spacing w:line="360" w:lineRule="auto"/>
        <w:ind w:left="2061"/>
        <w:jc w:val="both"/>
      </w:pPr>
    </w:p>
    <w:p w:rsidR="00E62A57" w:rsidRPr="00917916" w:rsidRDefault="00E62A57" w:rsidP="00BD1268">
      <w:pPr>
        <w:numPr>
          <w:ilvl w:val="1"/>
          <w:numId w:val="22"/>
        </w:numPr>
        <w:spacing w:line="360" w:lineRule="auto"/>
        <w:jc w:val="both"/>
        <w:rPr>
          <w:b/>
        </w:rPr>
      </w:pPr>
      <w:r w:rsidRPr="00917916">
        <w:rPr>
          <w:b/>
        </w:rPr>
        <w:t xml:space="preserve">Hospodárstvo </w:t>
      </w:r>
    </w:p>
    <w:p w:rsidR="00E62A57" w:rsidRPr="00917916" w:rsidRDefault="00E62A57" w:rsidP="00BD1268">
      <w:pPr>
        <w:spacing w:line="360" w:lineRule="auto"/>
        <w:ind w:left="435"/>
        <w:jc w:val="both"/>
      </w:pPr>
      <w:r w:rsidRPr="00917916">
        <w:t>Najvýznamnejší poskytovatelia služieb v obci :</w:t>
      </w:r>
    </w:p>
    <w:p w:rsidR="00E62A57" w:rsidRPr="00917916" w:rsidRDefault="00E62A57" w:rsidP="00BD1268">
      <w:pPr>
        <w:numPr>
          <w:ilvl w:val="0"/>
          <w:numId w:val="2"/>
        </w:numPr>
        <w:tabs>
          <w:tab w:val="clear" w:pos="795"/>
          <w:tab w:val="num" w:pos="2061"/>
        </w:tabs>
        <w:spacing w:line="360" w:lineRule="auto"/>
        <w:ind w:left="2061"/>
        <w:jc w:val="both"/>
      </w:pPr>
      <w:r w:rsidRPr="00917916">
        <w:t>COOP Jednota Martin</w:t>
      </w:r>
    </w:p>
    <w:p w:rsidR="00E62A57" w:rsidRPr="00917916" w:rsidRDefault="00E62A57" w:rsidP="00BD1268">
      <w:pPr>
        <w:numPr>
          <w:ilvl w:val="0"/>
          <w:numId w:val="2"/>
        </w:numPr>
        <w:tabs>
          <w:tab w:val="clear" w:pos="795"/>
          <w:tab w:val="num" w:pos="2061"/>
        </w:tabs>
        <w:spacing w:line="360" w:lineRule="auto"/>
        <w:ind w:left="2061"/>
        <w:jc w:val="both"/>
      </w:pPr>
      <w:r w:rsidRPr="00917916">
        <w:t>Poľnohospodársky subjekt A</w:t>
      </w:r>
      <w:r w:rsidR="00A46F04">
        <w:t>GROTRADE</w:t>
      </w:r>
      <w:r w:rsidRPr="00917916">
        <w:t xml:space="preserve"> G</w:t>
      </w:r>
      <w:r w:rsidR="00A46F04">
        <w:t>ROU</w:t>
      </w:r>
      <w:r w:rsidRPr="00917916">
        <w:t xml:space="preserve"> spol. </w:t>
      </w:r>
      <w:proofErr w:type="spellStart"/>
      <w:r w:rsidRPr="00917916">
        <w:t>s.r.o</w:t>
      </w:r>
      <w:proofErr w:type="spellEnd"/>
      <w:r w:rsidRPr="00917916">
        <w:t>, Rožňava – zameriavajú sa na chov hov</w:t>
      </w:r>
      <w:r>
        <w:t>ädzieho</w:t>
      </w:r>
      <w:r w:rsidRPr="00917916">
        <w:t xml:space="preserve"> dobytka</w:t>
      </w:r>
      <w:r>
        <w:t>, oviec</w:t>
      </w:r>
      <w:r w:rsidRPr="00917916">
        <w:t xml:space="preserve"> a pestovanie obilnín</w:t>
      </w:r>
    </w:p>
    <w:p w:rsidR="00E41886" w:rsidRDefault="00E62A57" w:rsidP="004F3FE8">
      <w:pPr>
        <w:numPr>
          <w:ilvl w:val="0"/>
          <w:numId w:val="2"/>
        </w:numPr>
        <w:tabs>
          <w:tab w:val="clear" w:pos="795"/>
          <w:tab w:val="num" w:pos="2061"/>
        </w:tabs>
        <w:spacing w:line="360" w:lineRule="auto"/>
        <w:ind w:left="2061"/>
        <w:jc w:val="both"/>
      </w:pPr>
      <w:r w:rsidRPr="00917916">
        <w:t xml:space="preserve">Pohostinstvo – Mária </w:t>
      </w:r>
      <w:proofErr w:type="spellStart"/>
      <w:r w:rsidRPr="00917916">
        <w:t>Nociarová</w:t>
      </w:r>
      <w:proofErr w:type="spellEnd"/>
    </w:p>
    <w:p w:rsidR="00B87037" w:rsidRDefault="00B87037" w:rsidP="00BD1268">
      <w:pPr>
        <w:spacing w:line="360" w:lineRule="auto"/>
        <w:jc w:val="both"/>
      </w:pPr>
    </w:p>
    <w:p w:rsidR="004F3FE8" w:rsidRDefault="004F3FE8" w:rsidP="00BD1268">
      <w:pPr>
        <w:spacing w:line="360" w:lineRule="auto"/>
        <w:jc w:val="both"/>
      </w:pPr>
    </w:p>
    <w:p w:rsidR="00F410DF" w:rsidRDefault="00F410DF" w:rsidP="00BD1268">
      <w:pPr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lastRenderedPageBreak/>
        <w:t>Informácia o vývoji obce z pohľadu rozpočtovníctva</w:t>
      </w:r>
    </w:p>
    <w:p w:rsidR="004F3FE8" w:rsidRPr="000E3B6D" w:rsidRDefault="004F3FE8" w:rsidP="004F3FE8">
      <w:pPr>
        <w:spacing w:line="360" w:lineRule="auto"/>
        <w:ind w:left="284"/>
        <w:rPr>
          <w:b/>
          <w:sz w:val="28"/>
          <w:szCs w:val="28"/>
        </w:rPr>
      </w:pPr>
    </w:p>
    <w:p w:rsidR="00A012EE" w:rsidRDefault="00A012EE" w:rsidP="00A012EE">
      <w:pPr>
        <w:pStyle w:val="Odsekzoznamu"/>
        <w:spacing w:line="360" w:lineRule="auto"/>
        <w:ind w:left="0"/>
        <w:jc w:val="both"/>
      </w:pPr>
      <w:r>
        <w:t>Základným nástrojom finančného hospodárenia obce bol rozpočet obce na rok 202</w:t>
      </w:r>
      <w:r w:rsidR="003651A4">
        <w:t>4</w:t>
      </w:r>
      <w:r>
        <w:t xml:space="preserve">. </w:t>
      </w:r>
    </w:p>
    <w:p w:rsidR="00A012EE" w:rsidRDefault="00A012EE" w:rsidP="00A012EE">
      <w:pPr>
        <w:pStyle w:val="Odsekzoznamu"/>
        <w:spacing w:line="360" w:lineRule="auto"/>
        <w:ind w:left="0"/>
        <w:jc w:val="both"/>
      </w:pPr>
      <w:r>
        <w:t>Obec v roku 202</w:t>
      </w:r>
      <w:r w:rsidR="003651A4">
        <w:t>4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</w:t>
      </w:r>
    </w:p>
    <w:p w:rsidR="003651A4" w:rsidRDefault="003651A4" w:rsidP="003651A4">
      <w:pPr>
        <w:jc w:val="both"/>
      </w:pPr>
      <w:r>
        <w:t xml:space="preserve">Rozpočet obce na rok 2024 bol zostavený ako vyrovnaný po zmenách ako vyrovnaný. Bežný rozpočet bol prebytkový a kapitálový rozpočet bol schodkový s tým, že bude krytý z finančných operácií. </w:t>
      </w:r>
    </w:p>
    <w:p w:rsidR="00E62A57" w:rsidRDefault="00E62A57" w:rsidP="00BD1268">
      <w:pPr>
        <w:pStyle w:val="Odsekzoznamu"/>
        <w:spacing w:line="360" w:lineRule="auto"/>
        <w:ind w:left="0"/>
        <w:jc w:val="both"/>
      </w:pPr>
      <w:r>
        <w:t>Hospodárenie obce sa riadilo podľa schváleného rozpočtu na rok 202</w:t>
      </w:r>
      <w:r w:rsidR="003651A4">
        <w:t>4</w:t>
      </w:r>
      <w:r>
        <w:t xml:space="preserve">. </w:t>
      </w:r>
    </w:p>
    <w:p w:rsidR="003651A4" w:rsidRDefault="003651A4" w:rsidP="00BD1268">
      <w:pPr>
        <w:tabs>
          <w:tab w:val="left" w:pos="6060"/>
        </w:tabs>
        <w:spacing w:line="360" w:lineRule="auto"/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 zastupiteľstvom dňa 13.12.2023 </w:t>
      </w:r>
      <w:r w:rsidRPr="00C03157">
        <w:t>pod č.</w:t>
      </w:r>
      <w:r>
        <w:t xml:space="preserve"> </w:t>
      </w:r>
      <w:r w:rsidRPr="00C03157">
        <w:t>V</w:t>
      </w:r>
      <w:r>
        <w:t>I</w:t>
      </w:r>
      <w:r w:rsidRPr="00C03157">
        <w:t>./20</w:t>
      </w:r>
      <w:r>
        <w:t>23</w:t>
      </w:r>
      <w:r w:rsidRPr="00C03157">
        <w:t>/E/</w:t>
      </w:r>
      <w:r>
        <w:t>5</w:t>
      </w:r>
    </w:p>
    <w:p w:rsidR="00E62A57" w:rsidRDefault="00E62A57" w:rsidP="00BD1268">
      <w:pPr>
        <w:tabs>
          <w:tab w:val="left" w:pos="6060"/>
        </w:tabs>
        <w:spacing w:line="360" w:lineRule="auto"/>
        <w:jc w:val="both"/>
      </w:pPr>
      <w:r>
        <w:t xml:space="preserve">Zmeny rozpočtu: </w:t>
      </w:r>
      <w:r>
        <w:tab/>
      </w:r>
    </w:p>
    <w:tbl>
      <w:tblPr>
        <w:tblW w:w="1631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8159"/>
        <w:gridCol w:w="8159"/>
      </w:tblGrid>
      <w:tr w:rsidR="003651A4" w:rsidRPr="00C03157" w:rsidTr="00921F49">
        <w:trPr>
          <w:trHeight w:val="300"/>
        </w:trPr>
        <w:tc>
          <w:tcPr>
            <w:tcW w:w="8159" w:type="dxa"/>
            <w:tcBorders>
              <w:top w:val="nil"/>
              <w:left w:val="nil"/>
              <w:bottom w:val="nil"/>
              <w:right w:val="nil"/>
            </w:tcBorders>
          </w:tcPr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C03157">
              <w:rPr>
                <w:color w:val="000000"/>
              </w:rPr>
              <w:t xml:space="preserve"> 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1 </w:t>
            </w:r>
            <w:r>
              <w:rPr>
                <w:color w:val="000000"/>
              </w:rPr>
              <w:t>schválené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2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C03157">
              <w:rPr>
                <w:color w:val="000000"/>
              </w:rPr>
              <w:t xml:space="preserve"> 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schválené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C03157">
              <w:rPr>
                <w:color w:val="000000"/>
              </w:rPr>
              <w:t xml:space="preserve"> 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</w:t>
            </w:r>
            <w:r w:rsidRPr="00C03157">
              <w:rPr>
                <w:color w:val="000000"/>
              </w:rPr>
              <w:t xml:space="preserve">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</w:t>
            </w:r>
            <w:r w:rsidRPr="00C03157">
              <w:rPr>
                <w:color w:val="000000"/>
              </w:rPr>
              <w:t xml:space="preserve">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  <w:r>
              <w:rPr>
                <w:color w:val="000000"/>
              </w:rPr>
              <w:t xml:space="preserve"> 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6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schválené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</w:t>
            </w:r>
            <w:r w:rsidRPr="00C03157">
              <w:rPr>
                <w:color w:val="000000"/>
              </w:rPr>
              <w:t xml:space="preserve">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8</w:t>
            </w:r>
            <w:r w:rsidRPr="00C03157">
              <w:rPr>
                <w:color w:val="000000"/>
              </w:rPr>
              <w:t xml:space="preserve">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9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schválené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10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schválené</w:t>
            </w:r>
            <w:r w:rsidRPr="00C03157">
              <w:rPr>
                <w:color w:val="000000"/>
              </w:rPr>
              <w:t xml:space="preserve"> </w:t>
            </w:r>
          </w:p>
          <w:p w:rsidR="003651A4" w:rsidRDefault="003651A4" w:rsidP="003651A4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Pr="00C03157">
              <w:rPr>
                <w:color w:val="000000"/>
              </w:rPr>
              <w:t>Rozpočtov</w:t>
            </w:r>
            <w:r>
              <w:rPr>
                <w:color w:val="000000"/>
              </w:rPr>
              <w:t>é opatrenie</w:t>
            </w:r>
            <w:r w:rsidRPr="00C0315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11</w:t>
            </w:r>
            <w:r w:rsidRPr="00C03157">
              <w:rPr>
                <w:color w:val="000000"/>
              </w:rPr>
              <w:t xml:space="preserve"> zobrat</w:t>
            </w:r>
            <w:r>
              <w:rPr>
                <w:color w:val="000000"/>
              </w:rPr>
              <w:t>é</w:t>
            </w:r>
            <w:r w:rsidRPr="00C03157">
              <w:rPr>
                <w:color w:val="000000"/>
              </w:rPr>
              <w:t xml:space="preserve"> na vedomie</w:t>
            </w:r>
          </w:p>
          <w:p w:rsidR="003651A4" w:rsidRPr="00C51DBB" w:rsidRDefault="003651A4" w:rsidP="00921F49">
            <w:pPr>
              <w:rPr>
                <w:color w:val="000000"/>
              </w:rPr>
            </w:pPr>
          </w:p>
        </w:tc>
        <w:tc>
          <w:tcPr>
            <w:tcW w:w="81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651A4" w:rsidRPr="00C03157" w:rsidRDefault="003651A4" w:rsidP="00BD1268">
            <w:pPr>
              <w:spacing w:line="360" w:lineRule="auto"/>
              <w:rPr>
                <w:color w:val="000000"/>
              </w:rPr>
            </w:pPr>
          </w:p>
        </w:tc>
      </w:tr>
    </w:tbl>
    <w:p w:rsidR="00E41886" w:rsidRDefault="00E62A57" w:rsidP="00E90BE4">
      <w:pPr>
        <w:pStyle w:val="Odsekzoznamu"/>
        <w:spacing w:line="360" w:lineRule="auto"/>
        <w:ind w:left="0"/>
        <w:jc w:val="both"/>
        <w:rPr>
          <w:color w:val="000000"/>
        </w:rPr>
      </w:pPr>
      <w:r w:rsidRPr="00E62A57">
        <w:rPr>
          <w:color w:val="000000"/>
        </w:rPr>
        <w:t xml:space="preserve">Tieto zmeny rozpočtu boli upravené rozpočtovými opatreniami v počte </w:t>
      </w:r>
      <w:r w:rsidR="003651A4">
        <w:rPr>
          <w:color w:val="000000"/>
        </w:rPr>
        <w:t>jedenásť</w:t>
      </w:r>
      <w:r w:rsidRPr="00E62A57">
        <w:rPr>
          <w:color w:val="000000"/>
        </w:rPr>
        <w:t>, nakoľko podľa opatrenia MF SR sa každý príjem finančných prostriedkov zo štátu musí dňom pripísania na účet premietnuť do rozpočtu.</w:t>
      </w:r>
    </w:p>
    <w:p w:rsidR="00EB69EB" w:rsidRDefault="00EB69EB" w:rsidP="00EB69EB">
      <w:pPr>
        <w:spacing w:line="360" w:lineRule="auto"/>
        <w:ind w:left="426"/>
        <w:jc w:val="both"/>
        <w:rPr>
          <w:b/>
          <w:sz w:val="16"/>
          <w:szCs w:val="16"/>
        </w:rPr>
      </w:pPr>
    </w:p>
    <w:p w:rsidR="004F3FE8" w:rsidRPr="00EB69EB" w:rsidRDefault="004F3FE8" w:rsidP="00EB69EB">
      <w:pPr>
        <w:spacing w:line="360" w:lineRule="auto"/>
        <w:ind w:left="426"/>
        <w:jc w:val="both"/>
        <w:rPr>
          <w:b/>
          <w:sz w:val="16"/>
          <w:szCs w:val="16"/>
        </w:rPr>
      </w:pPr>
    </w:p>
    <w:p w:rsidR="004F3FE8" w:rsidRPr="004F3FE8" w:rsidRDefault="000E3B6D" w:rsidP="004F3FE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B00CD3">
        <w:rPr>
          <w:b/>
        </w:rPr>
        <w:t>202</w:t>
      </w:r>
      <w:r w:rsidR="003651A4">
        <w:rPr>
          <w:b/>
        </w:rPr>
        <w:t>4</w:t>
      </w:r>
      <w:r w:rsidR="009915A4">
        <w:rPr>
          <w:b/>
        </w:rPr>
        <w:t xml:space="preserve"> v EUR</w:t>
      </w:r>
      <w:r w:rsidRPr="003C41C4">
        <w:rPr>
          <w:b/>
        </w:rPr>
        <w:tab/>
      </w:r>
    </w:p>
    <w:tbl>
      <w:tblPr>
        <w:tblpPr w:leftFromText="141" w:rightFromText="141" w:vertAnchor="text" w:horzAnchor="margin" w:tblpY="6"/>
        <w:tblW w:w="9606" w:type="dxa"/>
        <w:tblLayout w:type="fixed"/>
        <w:tblLook w:val="0000"/>
      </w:tblPr>
      <w:tblGrid>
        <w:gridCol w:w="3070"/>
        <w:gridCol w:w="2000"/>
        <w:gridCol w:w="2268"/>
        <w:gridCol w:w="2268"/>
      </w:tblGrid>
      <w:tr w:rsidR="00EB7FB2" w:rsidTr="000B75B9">
        <w:trPr>
          <w:trHeight w:val="27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7FB2" w:rsidRDefault="00EB7FB2" w:rsidP="000B75B9">
            <w:pPr>
              <w:snapToGrid w:val="0"/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7FB2" w:rsidRDefault="00EB7FB2" w:rsidP="000B75B9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FB2" w:rsidRDefault="00EB7FB2" w:rsidP="000B75B9">
            <w:pPr>
              <w:jc w:val="center"/>
            </w:pPr>
            <w:r>
              <w:rPr>
                <w:b/>
              </w:rPr>
              <w:t>Rozpočet po zmenách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FB2" w:rsidRDefault="00EB7FB2" w:rsidP="000B75B9">
            <w:pPr>
              <w:jc w:val="center"/>
              <w:rPr>
                <w:b/>
              </w:rPr>
            </w:pPr>
            <w:r>
              <w:rPr>
                <w:b/>
              </w:rPr>
              <w:t>Skutočné plnenie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61330" w:rsidRDefault="003651A4" w:rsidP="003651A4">
            <w:pPr>
              <w:jc w:val="both"/>
              <w:rPr>
                <w:b/>
              </w:rPr>
            </w:pPr>
            <w:r w:rsidRPr="00C61330">
              <w:rPr>
                <w:b/>
              </w:rPr>
              <w:t>Bežné príjmy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427 290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456 702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525 929,65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Obec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384 090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424 367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423 252,37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43 200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32 335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29 677,28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61330" w:rsidRDefault="003651A4" w:rsidP="003651A4">
            <w:pPr>
              <w:jc w:val="both"/>
              <w:rPr>
                <w:b/>
              </w:rPr>
            </w:pPr>
            <w:r w:rsidRPr="00C61330">
              <w:rPr>
                <w:b/>
              </w:rPr>
              <w:t>Kap. príjmy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9 750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9 750,00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 xml:space="preserve">Obec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9 750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9 750,00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61330" w:rsidRDefault="003651A4" w:rsidP="003651A4">
            <w:pPr>
              <w:jc w:val="both"/>
              <w:rPr>
                <w:b/>
              </w:rPr>
            </w:pPr>
            <w:r w:rsidRPr="00C61330">
              <w:rPr>
                <w:b/>
              </w:rPr>
              <w:t xml:space="preserve">FO  príjmové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158 545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17 287,31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Obec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157 510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16 252,76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1 035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1 034,55</w:t>
            </w:r>
          </w:p>
        </w:tc>
      </w:tr>
      <w:tr w:rsidR="003651A4" w:rsidRPr="00E95FC8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:rsidR="003651A4" w:rsidRPr="00E95FC8" w:rsidRDefault="003651A4" w:rsidP="003651A4">
            <w:pPr>
              <w:jc w:val="both"/>
              <w:rPr>
                <w:b/>
                <w:highlight w:val="yellow"/>
              </w:rPr>
            </w:pPr>
            <w:r w:rsidRPr="00E95FC8">
              <w:rPr>
                <w:b/>
                <w:highlight w:val="yellow"/>
              </w:rPr>
              <w:t>Príjmy spolu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3651A4" w:rsidRPr="00E95FC8" w:rsidRDefault="003651A4" w:rsidP="003651A4">
            <w:pPr>
              <w:jc w:val="center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577 290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3651A4" w:rsidRPr="00E95FC8" w:rsidRDefault="003651A4" w:rsidP="003651A4">
            <w:pPr>
              <w:jc w:val="center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624 997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3651A4" w:rsidRPr="00E95FC8" w:rsidRDefault="003651A4" w:rsidP="003651A4">
            <w:pPr>
              <w:jc w:val="center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479 966,96</w:t>
            </w:r>
          </w:p>
        </w:tc>
      </w:tr>
      <w:tr w:rsidR="004F3FE8" w:rsidRPr="00E95FC8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:rsidR="004F3FE8" w:rsidRPr="00E95FC8" w:rsidRDefault="004F3FE8" w:rsidP="003651A4">
            <w:pPr>
              <w:jc w:val="both"/>
              <w:rPr>
                <w:b/>
                <w:highlight w:val="yellow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4F3FE8" w:rsidRDefault="004F3FE8" w:rsidP="003651A4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4F3FE8" w:rsidRDefault="004F3FE8" w:rsidP="003651A4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4F3FE8" w:rsidRDefault="004F3FE8" w:rsidP="003651A4">
            <w:pPr>
              <w:jc w:val="center"/>
              <w:rPr>
                <w:b/>
                <w:highlight w:val="yellow"/>
              </w:rPr>
            </w:pP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7500D" w:rsidRDefault="003651A4" w:rsidP="003651A4">
            <w:pPr>
              <w:jc w:val="both"/>
              <w:rPr>
                <w:b/>
              </w:rPr>
            </w:pPr>
            <w:r w:rsidRPr="00C7500D">
              <w:rPr>
                <w:b/>
              </w:rPr>
              <w:lastRenderedPageBreak/>
              <w:t>Bežné výdavky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427 290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480 247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449 576,60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Obec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164 260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192 062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174 257,55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263 030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288 185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275 319,05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7500D" w:rsidRDefault="003651A4" w:rsidP="003651A4">
            <w:pPr>
              <w:jc w:val="both"/>
              <w:rPr>
                <w:b/>
              </w:rPr>
            </w:pPr>
            <w:r w:rsidRPr="00C7500D">
              <w:rPr>
                <w:b/>
              </w:rPr>
              <w:t>Kap. výdavky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144 750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15 783,30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Obec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144 750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15 783,30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0,00</w:t>
            </w:r>
          </w:p>
        </w:tc>
      </w:tr>
      <w:tr w:rsidR="003651A4" w:rsidRPr="00C7500D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C7500D" w:rsidRDefault="003651A4" w:rsidP="003651A4">
            <w:pPr>
              <w:jc w:val="both"/>
              <w:rPr>
                <w:b/>
              </w:rPr>
            </w:pPr>
            <w:r w:rsidRPr="00C7500D">
              <w:rPr>
                <w:b/>
              </w:rPr>
              <w:t>FO výdavkové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 w:rsidRPr="00C7500D"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 w:rsidRPr="00C7500D"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Pr="00C7500D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Obec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Default="003651A4" w:rsidP="003651A4">
            <w:pPr>
              <w:jc w:val="right"/>
            </w:pPr>
            <w:r>
              <w:t>Škola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51A4" w:rsidRDefault="003651A4" w:rsidP="003651A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Default="003651A4" w:rsidP="003651A4">
            <w:pPr>
              <w:jc w:val="center"/>
            </w:pPr>
            <w:r>
              <w:t>0,00</w:t>
            </w:r>
          </w:p>
        </w:tc>
      </w:tr>
      <w:tr w:rsidR="003651A4" w:rsidTr="000B75B9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 w:rsidR="003651A4" w:rsidRDefault="003651A4" w:rsidP="003651A4">
            <w:pPr>
              <w:jc w:val="both"/>
              <w:rPr>
                <w:b/>
              </w:rPr>
            </w:pPr>
            <w:r>
              <w:rPr>
                <w:b/>
              </w:rPr>
              <w:t>Výdavky spolu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577 290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3651A4" w:rsidRPr="00C61330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624 997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3651A4" w:rsidRDefault="003651A4" w:rsidP="003651A4">
            <w:pPr>
              <w:jc w:val="center"/>
              <w:rPr>
                <w:b/>
              </w:rPr>
            </w:pPr>
            <w:r>
              <w:rPr>
                <w:b/>
              </w:rPr>
              <w:t>465 359,90</w:t>
            </w:r>
          </w:p>
        </w:tc>
      </w:tr>
    </w:tbl>
    <w:p w:rsidR="00716667" w:rsidRDefault="00716667" w:rsidP="00BD1268">
      <w:pPr>
        <w:spacing w:line="360" w:lineRule="auto"/>
        <w:jc w:val="both"/>
        <w:rPr>
          <w:b/>
        </w:rPr>
      </w:pPr>
    </w:p>
    <w:p w:rsidR="001174CF" w:rsidRPr="000D0A09" w:rsidRDefault="001174CF" w:rsidP="00BD1268">
      <w:pPr>
        <w:spacing w:line="360" w:lineRule="auto"/>
        <w:jc w:val="both"/>
        <w:rPr>
          <w:b/>
        </w:rPr>
      </w:pPr>
      <w:r w:rsidRPr="000D0A09">
        <w:rPr>
          <w:b/>
        </w:rPr>
        <w:t>V roku 202</w:t>
      </w:r>
      <w:r w:rsidR="003651A4" w:rsidRPr="000D0A09">
        <w:rPr>
          <w:b/>
        </w:rPr>
        <w:t>4</w:t>
      </w:r>
      <w:r w:rsidRPr="000D0A09">
        <w:rPr>
          <w:b/>
        </w:rPr>
        <w:t xml:space="preserve"> </w:t>
      </w:r>
      <w:r w:rsidRPr="000D0A09">
        <w:rPr>
          <w:b/>
          <w:u w:val="single"/>
        </w:rPr>
        <w:t>plnenie príjmov</w:t>
      </w:r>
      <w:r w:rsidRPr="000D0A09">
        <w:rPr>
          <w:b/>
        </w:rPr>
        <w:t xml:space="preserve"> vo významnej miere ovplyvnili príjmy :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</w:pPr>
      <w:r w:rsidRPr="000D0A09">
        <w:rPr>
          <w:b/>
        </w:rPr>
        <w:t>v bežnom rozpočte</w:t>
      </w:r>
      <w:r w:rsidRPr="000D0A09">
        <w:t xml:space="preserve">: 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 xml:space="preserve">podielové dane, ktoré predstavovali </w:t>
      </w:r>
      <w:r w:rsidR="00921F49" w:rsidRPr="000D0A09">
        <w:t>poníž</w:t>
      </w:r>
      <w:r w:rsidRPr="000D0A09">
        <w:t>enie oproti roku 202</w:t>
      </w:r>
      <w:r w:rsidR="00921F49" w:rsidRPr="000D0A09">
        <w:t>3</w:t>
      </w:r>
      <w:r w:rsidRPr="000D0A09">
        <w:t xml:space="preserve"> o</w:t>
      </w:r>
      <w:r w:rsidR="00921F49" w:rsidRPr="000D0A09">
        <w:t> 12 446,60</w:t>
      </w:r>
      <w:r w:rsidR="00447714" w:rsidRPr="000D0A09">
        <w:t xml:space="preserve"> €</w:t>
      </w:r>
      <w:r w:rsidRPr="000D0A09">
        <w:t xml:space="preserve"> vo výške </w:t>
      </w:r>
      <w:r w:rsidR="00921F49" w:rsidRPr="000D0A09">
        <w:t>262 185,54</w:t>
      </w:r>
      <w:r w:rsidR="00C053BC" w:rsidRPr="000D0A09">
        <w:t xml:space="preserve"> €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 xml:space="preserve">daň z nehnuteľností, ktorá predstavovala </w:t>
      </w:r>
      <w:r w:rsidR="00921F49" w:rsidRPr="000D0A09">
        <w:t xml:space="preserve">poníženie </w:t>
      </w:r>
      <w:r w:rsidRPr="000D0A09">
        <w:t>oproti roku 202</w:t>
      </w:r>
      <w:r w:rsidR="00921F49" w:rsidRPr="000D0A09">
        <w:t>3</w:t>
      </w:r>
      <w:r w:rsidRPr="000D0A09">
        <w:t xml:space="preserve"> o</w:t>
      </w:r>
      <w:r w:rsidR="00921F49" w:rsidRPr="000D0A09">
        <w:t> 216,28</w:t>
      </w:r>
      <w:r w:rsidR="00447714" w:rsidRPr="000D0A09">
        <w:t>,- €</w:t>
      </w:r>
      <w:r w:rsidR="00BB71CD" w:rsidRPr="000D0A09">
        <w:t xml:space="preserve"> (nedoplatky za rok 202</w:t>
      </w:r>
      <w:r w:rsidR="00921F49" w:rsidRPr="000D0A09">
        <w:t>4 vo výške 2 915,10 €</w:t>
      </w:r>
      <w:r w:rsidR="00BB71CD" w:rsidRPr="000D0A09">
        <w:t xml:space="preserve">) vo výške </w:t>
      </w:r>
      <w:r w:rsidR="00921F49" w:rsidRPr="000D0A09">
        <w:t>7 697,21</w:t>
      </w:r>
      <w:r w:rsidR="00BB71CD" w:rsidRPr="000D0A09">
        <w:t xml:space="preserve"> €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>komunálny odpad a drobný stavebný odp</w:t>
      </w:r>
      <w:r w:rsidR="00447714" w:rsidRPr="000D0A09">
        <w:t xml:space="preserve">ad, ktorý predstavoval </w:t>
      </w:r>
      <w:r w:rsidR="00921F49" w:rsidRPr="000D0A09">
        <w:t>zvýš</w:t>
      </w:r>
      <w:r w:rsidR="00EB7FB2" w:rsidRPr="000D0A09">
        <w:t xml:space="preserve">enie </w:t>
      </w:r>
      <w:r w:rsidRPr="000D0A09">
        <w:t>oproti roku 202</w:t>
      </w:r>
      <w:r w:rsidR="00921F49" w:rsidRPr="000D0A09">
        <w:t>3</w:t>
      </w:r>
      <w:r w:rsidRPr="000D0A09">
        <w:t xml:space="preserve"> o</w:t>
      </w:r>
      <w:r w:rsidR="00921F49" w:rsidRPr="000D0A09">
        <w:t> 320,41</w:t>
      </w:r>
      <w:r w:rsidR="00447714" w:rsidRPr="000D0A09">
        <w:t>€</w:t>
      </w:r>
      <w:r w:rsidR="00BB71CD" w:rsidRPr="000D0A09">
        <w:t xml:space="preserve"> vo výške </w:t>
      </w:r>
      <w:r w:rsidR="00EB7FB2" w:rsidRPr="000D0A09">
        <w:t>14</w:t>
      </w:r>
      <w:r w:rsidR="00921F49" w:rsidRPr="000D0A09">
        <w:t> 547,88</w:t>
      </w:r>
      <w:r w:rsidR="00BB71CD" w:rsidRPr="000D0A09">
        <w:t xml:space="preserve"> €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 xml:space="preserve">z nájmu </w:t>
      </w:r>
      <w:r w:rsidR="00921F49" w:rsidRPr="000D0A09">
        <w:t xml:space="preserve">2 938,41 </w:t>
      </w:r>
      <w:r w:rsidR="00C053BC" w:rsidRPr="000D0A09">
        <w:t>€,</w:t>
      </w:r>
      <w:r w:rsidRPr="000D0A09">
        <w:t xml:space="preserve"> ktorý predstavoval </w:t>
      </w:r>
      <w:r w:rsidR="00921F49" w:rsidRPr="000D0A09">
        <w:t xml:space="preserve">povýšenie o 794,41 € </w:t>
      </w:r>
      <w:r w:rsidRPr="000D0A09">
        <w:t xml:space="preserve"> </w:t>
      </w:r>
      <w:r w:rsidR="00EB7FB2" w:rsidRPr="000D0A09">
        <w:t xml:space="preserve">ako v </w:t>
      </w:r>
      <w:r w:rsidRPr="000D0A09">
        <w:t>roku 202</w:t>
      </w:r>
      <w:r w:rsidR="00921F49" w:rsidRPr="000D0A09">
        <w:t>3</w:t>
      </w:r>
      <w:r w:rsidRPr="000D0A09">
        <w:t xml:space="preserve"> 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>zo školného v</w:t>
      </w:r>
      <w:r w:rsidR="00447714" w:rsidRPr="000D0A09">
        <w:t> MŠ a ŠKD</w:t>
      </w:r>
      <w:r w:rsidRPr="000D0A09">
        <w:t xml:space="preserve"> ktorý predstavoval z</w:t>
      </w:r>
      <w:r w:rsidR="00921F49" w:rsidRPr="000D0A09">
        <w:t>níž</w:t>
      </w:r>
      <w:r w:rsidRPr="000D0A09">
        <w:t>enie oproti roku 202</w:t>
      </w:r>
      <w:r w:rsidR="00921F49" w:rsidRPr="000D0A09">
        <w:t>3</w:t>
      </w:r>
      <w:r w:rsidRPr="000D0A09">
        <w:t xml:space="preserve"> o</w:t>
      </w:r>
      <w:r w:rsidR="00921F49" w:rsidRPr="000D0A09">
        <w:t xml:space="preserve"> 1 910</w:t>
      </w:r>
      <w:r w:rsidR="00447714" w:rsidRPr="000D0A09">
        <w:t>,- €</w:t>
      </w:r>
      <w:r w:rsidR="00BB71CD" w:rsidRPr="000D0A09">
        <w:t xml:space="preserve"> vo výške</w:t>
      </w:r>
      <w:r w:rsidR="00F67783" w:rsidRPr="000D0A09">
        <w:t xml:space="preserve"> </w:t>
      </w:r>
      <w:r w:rsidR="00921F49" w:rsidRPr="000D0A09">
        <w:t>7 250</w:t>
      </w:r>
      <w:r w:rsidR="00F67783" w:rsidRPr="000D0A09">
        <w:t>,- €</w:t>
      </w:r>
      <w:r w:rsidR="00921F49" w:rsidRPr="000D0A09">
        <w:t>(dôvodom je úhrada poplatku v roku 2023 za rok 2024)</w:t>
      </w:r>
    </w:p>
    <w:p w:rsidR="00447714" w:rsidRPr="000D0A09" w:rsidRDefault="00447714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>príjem z réžie , ktorý predst</w:t>
      </w:r>
      <w:r w:rsidR="00F67783" w:rsidRPr="000D0A09">
        <w:t xml:space="preserve">avoval </w:t>
      </w:r>
      <w:r w:rsidR="000D0A09" w:rsidRPr="000D0A09">
        <w:t>zvýš</w:t>
      </w:r>
      <w:r w:rsidR="00F67783" w:rsidRPr="000D0A09">
        <w:t>enie oproti roku 202</w:t>
      </w:r>
      <w:r w:rsidR="00921F49" w:rsidRPr="000D0A09">
        <w:t>3</w:t>
      </w:r>
      <w:r w:rsidRPr="000D0A09">
        <w:t xml:space="preserve"> o</w:t>
      </w:r>
      <w:r w:rsidR="000D0A09" w:rsidRPr="000D0A09">
        <w:t> 1 518,80</w:t>
      </w:r>
      <w:r w:rsidRPr="000D0A09">
        <w:t xml:space="preserve"> €.</w:t>
      </w:r>
      <w:r w:rsidR="00F67783" w:rsidRPr="000D0A09">
        <w:t xml:space="preserve"> Vo výške </w:t>
      </w:r>
      <w:r w:rsidR="000D0A09" w:rsidRPr="000D0A09">
        <w:t>11 997,80</w:t>
      </w:r>
      <w:r w:rsidR="00F67783" w:rsidRPr="000D0A09">
        <w:t xml:space="preserve"> €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</w:pPr>
      <w:r w:rsidRPr="000D0A09">
        <w:rPr>
          <w:b/>
        </w:rPr>
        <w:t>v kapitálovom rozpočte</w:t>
      </w:r>
      <w:r w:rsidRPr="000D0A09">
        <w:t xml:space="preserve">: </w:t>
      </w:r>
    </w:p>
    <w:p w:rsidR="001174CF" w:rsidRPr="000D0A09" w:rsidRDefault="009C496A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 xml:space="preserve">príjem na </w:t>
      </w:r>
      <w:r w:rsidR="000D0A09" w:rsidRPr="000D0A09">
        <w:t xml:space="preserve">zhotovenie prístrešku pri KD </w:t>
      </w:r>
      <w:r w:rsidRPr="000D0A09">
        <w:t xml:space="preserve"> vo výške </w:t>
      </w:r>
      <w:r w:rsidR="000D0A09" w:rsidRPr="000D0A09">
        <w:t>9 750</w:t>
      </w:r>
      <w:r w:rsidRPr="000D0A09">
        <w:t xml:space="preserve">,- € </w:t>
      </w:r>
      <w:r w:rsidR="000D0A09" w:rsidRPr="000D0A09">
        <w:t>, finančné prostriedky budú použité v roku 2025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</w:pPr>
      <w:r w:rsidRPr="000D0A09">
        <w:rPr>
          <w:b/>
        </w:rPr>
        <w:t>vo finančných operáciách</w:t>
      </w:r>
      <w:r w:rsidRPr="000D0A09">
        <w:t xml:space="preserve">: </w:t>
      </w:r>
    </w:p>
    <w:p w:rsidR="001174CF" w:rsidRPr="000D0A09" w:rsidRDefault="000B213E" w:rsidP="00BD1268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t>obec v roku 202</w:t>
      </w:r>
      <w:r w:rsidR="000D0A09" w:rsidRPr="000D0A09">
        <w:t>4</w:t>
      </w:r>
      <w:r w:rsidRPr="000D0A09">
        <w:t xml:space="preserve"> </w:t>
      </w:r>
      <w:r w:rsidR="009C496A" w:rsidRPr="000D0A09">
        <w:t>zapojila rezervný fond</w:t>
      </w:r>
      <w:r w:rsidRPr="000D0A09">
        <w:t xml:space="preserve"> vo výške </w:t>
      </w:r>
      <w:r w:rsidR="000D0A09" w:rsidRPr="000D0A09">
        <w:t>13 743,30</w:t>
      </w:r>
      <w:r w:rsidRPr="000D0A09">
        <w:t xml:space="preserve"> € na </w:t>
      </w:r>
      <w:r w:rsidR="000D0A09" w:rsidRPr="000D0A09">
        <w:t>rekon</w:t>
      </w:r>
      <w:r w:rsidR="000D0A09">
        <w:t>š</w:t>
      </w:r>
      <w:r w:rsidR="000D0A09" w:rsidRPr="000D0A09">
        <w:t>trukciu v budove telovýchovnej jednoty a na projekt na rekonštrukciu MŠ</w:t>
      </w:r>
      <w:r w:rsidRPr="000D0A09">
        <w:t>.</w:t>
      </w:r>
    </w:p>
    <w:p w:rsidR="001174CF" w:rsidRPr="000D0A09" w:rsidRDefault="001174CF" w:rsidP="00BD1268">
      <w:pPr>
        <w:spacing w:line="360" w:lineRule="auto"/>
        <w:jc w:val="both"/>
        <w:rPr>
          <w:b/>
        </w:rPr>
      </w:pPr>
      <w:r w:rsidRPr="000D0A09">
        <w:rPr>
          <w:b/>
        </w:rPr>
        <w:t>V roku 202</w:t>
      </w:r>
      <w:r w:rsidR="000D0A09" w:rsidRPr="000D0A09">
        <w:rPr>
          <w:b/>
        </w:rPr>
        <w:t>4</w:t>
      </w:r>
      <w:r w:rsidRPr="000D0A09">
        <w:rPr>
          <w:b/>
        </w:rPr>
        <w:t xml:space="preserve"> </w:t>
      </w:r>
      <w:r w:rsidRPr="000D0A09">
        <w:rPr>
          <w:b/>
          <w:u w:val="single"/>
        </w:rPr>
        <w:t>čerpanie výdavkov</w:t>
      </w:r>
      <w:r w:rsidRPr="000D0A09">
        <w:rPr>
          <w:b/>
        </w:rPr>
        <w:t xml:space="preserve"> vo významnej miere ovplyvnili výdavky :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b/>
        </w:rPr>
      </w:pPr>
      <w:r w:rsidRPr="000D0A09">
        <w:rPr>
          <w:b/>
        </w:rPr>
        <w:t>v bežnom rozpočte:</w:t>
      </w:r>
    </w:p>
    <w:p w:rsidR="001174CF" w:rsidRPr="000D0A09" w:rsidRDefault="00C80633" w:rsidP="000D0A09">
      <w:pPr>
        <w:numPr>
          <w:ilvl w:val="0"/>
          <w:numId w:val="6"/>
        </w:numPr>
        <w:spacing w:line="360" w:lineRule="auto"/>
        <w:ind w:left="851" w:hanging="284"/>
        <w:jc w:val="both"/>
      </w:pPr>
      <w:r w:rsidRPr="000D0A09">
        <w:t>navýšenie miezd, energie</w:t>
      </w:r>
      <w:r w:rsidR="000B213E" w:rsidRPr="000D0A09">
        <w:t>, materiálov, služieb</w:t>
      </w:r>
      <w:r w:rsidRPr="000D0A09">
        <w:t xml:space="preserve"> a škola získala financie z grantov </w:t>
      </w:r>
      <w:r w:rsidR="00F67783" w:rsidRPr="000D0A09">
        <w:t>ovplyvnilo výrazné zvýšenie výdavkov, obec oproti roku 202</w:t>
      </w:r>
      <w:r w:rsidR="000D0A09" w:rsidRPr="000D0A09">
        <w:t xml:space="preserve">3 </w:t>
      </w:r>
      <w:r w:rsidR="000B213E" w:rsidRPr="000D0A09">
        <w:t>minula o</w:t>
      </w:r>
      <w:r w:rsidR="000D0A09" w:rsidRPr="000D0A09">
        <w:t> 10 097,48</w:t>
      </w:r>
      <w:r w:rsidR="000B213E" w:rsidRPr="000D0A09">
        <w:t xml:space="preserve"> € viac</w:t>
      </w:r>
    </w:p>
    <w:p w:rsidR="001174CF" w:rsidRPr="000D0A09" w:rsidRDefault="001174CF" w:rsidP="000D0A09">
      <w:pPr>
        <w:numPr>
          <w:ilvl w:val="0"/>
          <w:numId w:val="6"/>
        </w:numPr>
        <w:tabs>
          <w:tab w:val="num" w:pos="851"/>
        </w:tabs>
        <w:spacing w:line="360" w:lineRule="auto"/>
        <w:ind w:left="851" w:hanging="284"/>
        <w:jc w:val="both"/>
      </w:pPr>
      <w:r w:rsidRPr="000D0A09">
        <w:rPr>
          <w:b/>
        </w:rPr>
        <w:t>v kapitálovom rozpočte</w:t>
      </w:r>
      <w:r w:rsidR="000B213E" w:rsidRPr="000D0A09">
        <w:t xml:space="preserve"> </w:t>
      </w:r>
      <w:r w:rsidRPr="000D0A09">
        <w:t>realizované investičné akcie:</w:t>
      </w:r>
      <w:r w:rsidR="000B213E" w:rsidRPr="000D0A09">
        <w:t xml:space="preserve">  </w:t>
      </w:r>
      <w:r w:rsidR="000D0A09" w:rsidRPr="000D0A09">
        <w:t>rekonštrukcia v budove telovýchovnej jednoty a na projekt na rekonštrukciu MŠ.</w:t>
      </w:r>
    </w:p>
    <w:p w:rsidR="001174CF" w:rsidRPr="000D0A09" w:rsidRDefault="001174CF" w:rsidP="00BD1268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b/>
        </w:rPr>
      </w:pPr>
      <w:r w:rsidRPr="000D0A09">
        <w:rPr>
          <w:b/>
        </w:rPr>
        <w:lastRenderedPageBreak/>
        <w:t xml:space="preserve">vo finančných operáciách: </w:t>
      </w:r>
      <w:r w:rsidR="001913BB" w:rsidRPr="000D0A09">
        <w:t>obec nemala žiadne finančné operácie (nemá úver)</w:t>
      </w:r>
    </w:p>
    <w:p w:rsidR="00B87037" w:rsidRPr="00F555E2" w:rsidRDefault="00B87037" w:rsidP="00B87037">
      <w:pPr>
        <w:spacing w:line="360" w:lineRule="auto"/>
        <w:ind w:left="284"/>
        <w:jc w:val="both"/>
        <w:rPr>
          <w:b/>
        </w:rPr>
      </w:pPr>
    </w:p>
    <w:p w:rsidR="00716667" w:rsidRDefault="000E3B6D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 w:rsidR="00B00CD3">
        <w:rPr>
          <w:b/>
        </w:rPr>
        <w:t>202</w:t>
      </w:r>
      <w:r w:rsidR="00E0053B">
        <w:rPr>
          <w:b/>
        </w:rPr>
        <w:t>4</w:t>
      </w:r>
      <w:r w:rsidRPr="006A14DE">
        <w:rPr>
          <w:b/>
        </w:rPr>
        <w:tab/>
      </w:r>
    </w:p>
    <w:tbl>
      <w:tblPr>
        <w:tblW w:w="9840" w:type="dxa"/>
        <w:tblInd w:w="-57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88"/>
        <w:gridCol w:w="2976"/>
        <w:gridCol w:w="2976"/>
      </w:tblGrid>
      <w:tr w:rsidR="003651A4" w:rsidTr="000B75B9">
        <w:trPr>
          <w:trHeight w:val="300"/>
        </w:trPr>
        <w:tc>
          <w:tcPr>
            <w:tcW w:w="3888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3651A4" w:rsidRDefault="003651A4" w:rsidP="000B75B9">
            <w:pPr>
              <w:snapToGrid w:val="0"/>
              <w:jc w:val="center"/>
            </w:pPr>
          </w:p>
          <w:p w:rsidR="003651A4" w:rsidRDefault="003651A4" w:rsidP="000B75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2976" w:type="dxa"/>
            <w:tcBorders>
              <w:top w:val="double" w:sz="1" w:space="0" w:color="000000"/>
              <w:left w:val="single" w:sz="8" w:space="0" w:color="000000"/>
            </w:tcBorders>
            <w:shd w:val="clear" w:color="auto" w:fill="D9D9D9"/>
            <w:vAlign w:val="center"/>
          </w:tcPr>
          <w:p w:rsidR="003651A4" w:rsidRDefault="003651A4" w:rsidP="00921F49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3651A4" w:rsidRDefault="003651A4" w:rsidP="00921F4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31.12.2023</w:t>
            </w:r>
          </w:p>
          <w:p w:rsidR="003651A4" w:rsidRDefault="003651A4" w:rsidP="00921F49">
            <w:pPr>
              <w:jc w:val="center"/>
            </w:pPr>
          </w:p>
        </w:tc>
        <w:tc>
          <w:tcPr>
            <w:tcW w:w="2976" w:type="dxa"/>
            <w:tcBorders>
              <w:top w:val="double" w:sz="1" w:space="0" w:color="000000"/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:rsidR="003651A4" w:rsidRDefault="003651A4" w:rsidP="00921F4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651A4" w:rsidRDefault="003651A4" w:rsidP="00921F4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31.12.2024</w:t>
            </w:r>
          </w:p>
          <w:p w:rsidR="003651A4" w:rsidRDefault="003651A4" w:rsidP="00921F49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3651A4" w:rsidRDefault="003651A4" w:rsidP="000B75B9">
            <w:pPr>
              <w:snapToGrid w:val="0"/>
            </w:pP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3651A4" w:rsidRDefault="003651A4" w:rsidP="00921F49">
            <w:pPr>
              <w:snapToGrid w:val="0"/>
            </w:pP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51A4" w:rsidRDefault="003651A4" w:rsidP="00921F49">
            <w:pPr>
              <w:snapToGrid w:val="0"/>
            </w:pP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C4BC96"/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480 479,23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452 929,65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443 969,87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423 252,37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škola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36 509,36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29 677,28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C4BC96"/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439 479,12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449 576,60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184 690,21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174 257,55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škola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254 788,91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275 319,05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651A4" w:rsidRDefault="003651A4" w:rsidP="000B75B9">
            <w:pPr>
              <w:rPr>
                <w:b/>
                <w:i/>
              </w:rPr>
            </w:pPr>
            <w:r>
              <w:rPr>
                <w:rStyle w:val="Zvraznenie"/>
                <w:bCs/>
                <w:sz w:val="20"/>
                <w:szCs w:val="20"/>
              </w:rPr>
              <w:t>Bežný rozpočet - prebytok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92D05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+41 000,11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+ 3 353,05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C4BC96"/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8968B4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6 000,00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8968B4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9 750,00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6 000,00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9 750,00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0,00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0,00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C4BC96"/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26 600,08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CC0DC8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15 783,30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17 991,63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15 783,30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škola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8 608,45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0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651A4" w:rsidRDefault="003651A4" w:rsidP="000B75B9">
            <w:pPr>
              <w:rPr>
                <w:b/>
                <w:i/>
              </w:rPr>
            </w:pPr>
            <w:r>
              <w:rPr>
                <w:b/>
                <w:i/>
                <w:sz w:val="20"/>
                <w:szCs w:val="20"/>
              </w:rPr>
              <w:t>Kapitálový rozpočet  - schodok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92D050"/>
          </w:tcPr>
          <w:p w:rsidR="003651A4" w:rsidRPr="002A3670" w:rsidRDefault="003651A4" w:rsidP="00921F49">
            <w:pPr>
              <w:ind w:left="720"/>
              <w:rPr>
                <w:b/>
                <w:i/>
              </w:rPr>
            </w:pPr>
            <w:r>
              <w:rPr>
                <w:b/>
                <w:i/>
              </w:rPr>
              <w:t>-20 600,08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</w:tcPr>
          <w:p w:rsidR="003651A4" w:rsidRPr="002A3670" w:rsidRDefault="003651A4" w:rsidP="00921F49">
            <w:pPr>
              <w:ind w:left="720"/>
              <w:rPr>
                <w:b/>
                <w:i/>
              </w:rPr>
            </w:pPr>
            <w:r>
              <w:rPr>
                <w:b/>
                <w:i/>
              </w:rPr>
              <w:t>-6 033,30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3651A4" w:rsidRDefault="003651A4" w:rsidP="000B75B9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C000"/>
          </w:tcPr>
          <w:p w:rsidR="003651A4" w:rsidRPr="00DC2A43" w:rsidRDefault="003651A4" w:rsidP="00921F49">
            <w:pPr>
              <w:jc w:val="center"/>
            </w:pPr>
            <w:r>
              <w:t>+20 400,03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</w:tcPr>
          <w:p w:rsidR="003651A4" w:rsidRPr="00DC2A43" w:rsidRDefault="003651A4" w:rsidP="00921F49">
            <w:r>
              <w:t xml:space="preserve">                 -2 680,25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3651A4" w:rsidRDefault="003651A4" w:rsidP="000B75B9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-3 544,01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3651A4" w:rsidRPr="00DC2A43" w:rsidRDefault="003651A4" w:rsidP="00921F49">
            <w:pPr>
              <w:jc w:val="center"/>
            </w:pPr>
            <w:r>
              <w:t>-11 545,73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3651A4" w:rsidRDefault="003651A4" w:rsidP="000B75B9">
            <w:r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C000"/>
          </w:tcPr>
          <w:p w:rsidR="003651A4" w:rsidRPr="00DC2A43" w:rsidRDefault="003651A4" w:rsidP="00921F49">
            <w:pPr>
              <w:jc w:val="center"/>
            </w:pPr>
            <w:r>
              <w:t>+16 856,02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</w:tcPr>
          <w:p w:rsidR="003651A4" w:rsidRPr="00DC2A43" w:rsidRDefault="003651A4" w:rsidP="00921F49">
            <w:pPr>
              <w:jc w:val="center"/>
            </w:pPr>
            <w:r>
              <w:t>-14 225,98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</w:tcPr>
          <w:p w:rsidR="003651A4" w:rsidRPr="00DC2A43" w:rsidRDefault="003651A4" w:rsidP="00921F49">
            <w:pPr>
              <w:jc w:val="center"/>
            </w:pPr>
            <w:r>
              <w:t>36 453,75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51A4" w:rsidRPr="00DC2A43" w:rsidRDefault="003651A4" w:rsidP="00921F49">
            <w:pPr>
              <w:jc w:val="center"/>
            </w:pPr>
            <w:r>
              <w:t>17 287,31</w:t>
            </w:r>
          </w:p>
        </w:tc>
      </w:tr>
      <w:tr w:rsidR="003651A4" w:rsidTr="000B75B9">
        <w:trPr>
          <w:trHeight w:val="300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vAlign w:val="center"/>
          </w:tcPr>
          <w:p w:rsidR="003651A4" w:rsidRDefault="003651A4" w:rsidP="000B75B9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</w:tcPr>
          <w:p w:rsidR="003651A4" w:rsidRPr="00DC2A43" w:rsidRDefault="003651A4" w:rsidP="00921F49">
            <w:pPr>
              <w:jc w:val="center"/>
            </w:pPr>
            <w:r>
              <w:t>0,00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51A4" w:rsidRPr="00DC2A43" w:rsidRDefault="003651A4" w:rsidP="00921F49">
            <w:pPr>
              <w:jc w:val="center"/>
            </w:pPr>
            <w:r>
              <w:t>0,00</w:t>
            </w:r>
          </w:p>
        </w:tc>
      </w:tr>
      <w:tr w:rsidR="003651A4" w:rsidTr="000B75B9">
        <w:trPr>
          <w:trHeight w:val="285"/>
        </w:trPr>
        <w:tc>
          <w:tcPr>
            <w:tcW w:w="3888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651A4" w:rsidRDefault="003651A4" w:rsidP="000B75B9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92D050"/>
          </w:tcPr>
          <w:p w:rsidR="003651A4" w:rsidRPr="00DC2A43" w:rsidRDefault="003651A4" w:rsidP="00921F49">
            <w:pPr>
              <w:jc w:val="center"/>
            </w:pPr>
            <w:r>
              <w:t>+36 453,75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</w:tcPr>
          <w:p w:rsidR="003651A4" w:rsidRPr="00DC2A43" w:rsidRDefault="003651A4" w:rsidP="00921F49">
            <w:pPr>
              <w:jc w:val="center"/>
            </w:pPr>
            <w:r>
              <w:t>17 287,31</w:t>
            </w:r>
          </w:p>
        </w:tc>
      </w:tr>
      <w:tr w:rsidR="003651A4" w:rsidTr="000B75B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88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3651A4" w:rsidRDefault="003651A4" w:rsidP="000B75B9">
            <w:pPr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2A3670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522 932,98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Pr="002A3670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479 966,96</w:t>
            </w:r>
          </w:p>
        </w:tc>
      </w:tr>
      <w:tr w:rsidR="003651A4" w:rsidTr="000B75B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88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3651A4" w:rsidRDefault="003651A4" w:rsidP="000B75B9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2A3670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466 079,20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Pr="002A3670" w:rsidRDefault="003651A4" w:rsidP="00921F49">
            <w:pPr>
              <w:jc w:val="center"/>
              <w:rPr>
                <w:b/>
              </w:rPr>
            </w:pPr>
            <w:r>
              <w:rPr>
                <w:b/>
              </w:rPr>
              <w:t>465 359,90</w:t>
            </w:r>
          </w:p>
        </w:tc>
      </w:tr>
      <w:tr w:rsidR="003651A4" w:rsidTr="000B75B9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388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FFC000"/>
          </w:tcPr>
          <w:p w:rsidR="003651A4" w:rsidRPr="00003889" w:rsidRDefault="003651A4" w:rsidP="000B75B9">
            <w:pPr>
              <w:rPr>
                <w:b/>
              </w:rPr>
            </w:pPr>
            <w:r w:rsidRPr="00003889">
              <w:rPr>
                <w:b/>
              </w:rPr>
              <w:t>Výsledok  ho</w:t>
            </w:r>
            <w:r>
              <w:rPr>
                <w:b/>
              </w:rPr>
              <w:t>s</w:t>
            </w:r>
            <w:r w:rsidRPr="00003889">
              <w:rPr>
                <w:b/>
              </w:rPr>
              <w:t>podárenia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56 853,78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14 607,06</w:t>
            </w:r>
          </w:p>
        </w:tc>
      </w:tr>
      <w:tr w:rsidR="003651A4" w:rsidTr="000B75B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888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3651A4" w:rsidRPr="00C03B1B" w:rsidRDefault="003651A4" w:rsidP="000B75B9">
            <w:pPr>
              <w:ind w:left="-85"/>
              <w:rPr>
                <w:b/>
                <w:i/>
                <w:iCs/>
                <w:sz w:val="20"/>
                <w:szCs w:val="20"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/nevyčerpané dotácie dopravne 91,96+zost. SU </w:t>
            </w:r>
            <w:r>
              <w:rPr>
                <w:b/>
                <w:sz w:val="20"/>
                <w:szCs w:val="20"/>
              </w:rPr>
              <w:t xml:space="preserve">1 034,55 + </w:t>
            </w:r>
            <w:proofErr w:type="spellStart"/>
            <w:r>
              <w:rPr>
                <w:b/>
                <w:sz w:val="20"/>
                <w:szCs w:val="20"/>
              </w:rPr>
              <w:t>zost</w:t>
            </w:r>
            <w:proofErr w:type="spellEnd"/>
            <w:r>
              <w:rPr>
                <w:b/>
                <w:sz w:val="20"/>
                <w:szCs w:val="20"/>
              </w:rPr>
              <w:t>. PK 1 951,00 + poplatok za KO 466,50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651A4" w:rsidRPr="00DC2A43" w:rsidRDefault="003651A4" w:rsidP="00921F49">
            <w:pPr>
              <w:tabs>
                <w:tab w:val="left" w:pos="765"/>
                <w:tab w:val="right" w:pos="3186"/>
              </w:tabs>
              <w:jc w:val="center"/>
            </w:pPr>
            <w:r>
              <w:t>-3 544,01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1A4" w:rsidRPr="00DC2A43" w:rsidRDefault="003651A4" w:rsidP="00921F49">
            <w:pPr>
              <w:tabs>
                <w:tab w:val="left" w:pos="765"/>
                <w:tab w:val="right" w:pos="3186"/>
              </w:tabs>
              <w:jc w:val="center"/>
            </w:pPr>
            <w:r>
              <w:t>-11 545,73</w:t>
            </w:r>
          </w:p>
        </w:tc>
      </w:tr>
      <w:tr w:rsidR="003651A4" w:rsidTr="000B75B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888" w:type="dxa"/>
            <w:tcBorders>
              <w:top w:val="single" w:sz="4" w:space="0" w:color="000000"/>
              <w:left w:val="double" w:sz="1" w:space="0" w:color="000000"/>
              <w:bottom w:val="double" w:sz="4" w:space="0" w:color="auto"/>
            </w:tcBorders>
            <w:shd w:val="clear" w:color="auto" w:fill="FFC000"/>
          </w:tcPr>
          <w:p w:rsidR="003651A4" w:rsidRPr="00003889" w:rsidRDefault="003651A4" w:rsidP="000B75B9">
            <w:pPr>
              <w:rPr>
                <w:b/>
              </w:rPr>
            </w:pPr>
            <w:r w:rsidRPr="00003889">
              <w:rPr>
                <w:b/>
              </w:rPr>
              <w:t>Výsledok  ho</w:t>
            </w:r>
            <w:r>
              <w:rPr>
                <w:b/>
              </w:rPr>
              <w:t>s</w:t>
            </w:r>
            <w:r w:rsidRPr="00003889">
              <w:rPr>
                <w:b/>
              </w:rPr>
              <w:t>podárenia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FFC00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+53 309,77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FFC000"/>
          </w:tcPr>
          <w:p w:rsidR="003651A4" w:rsidRPr="002A3670" w:rsidRDefault="003651A4" w:rsidP="00921F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+3 061,33</w:t>
            </w:r>
          </w:p>
        </w:tc>
      </w:tr>
    </w:tbl>
    <w:p w:rsidR="005E787A" w:rsidRDefault="005E787A" w:rsidP="00BD1268">
      <w:pPr>
        <w:spacing w:line="360" w:lineRule="auto"/>
        <w:ind w:left="720"/>
        <w:rPr>
          <w:rFonts w:ascii="Arial" w:hAnsi="Arial" w:cs="Arial"/>
          <w:sz w:val="22"/>
          <w:szCs w:val="22"/>
        </w:rPr>
      </w:pPr>
    </w:p>
    <w:p w:rsidR="005E787A" w:rsidRDefault="005E787A" w:rsidP="00022C4B">
      <w:pPr>
        <w:ind w:left="720"/>
        <w:rPr>
          <w:rFonts w:ascii="Arial" w:hAnsi="Arial" w:cs="Arial"/>
          <w:sz w:val="22"/>
          <w:szCs w:val="22"/>
        </w:rPr>
      </w:pPr>
    </w:p>
    <w:p w:rsidR="003651A4" w:rsidRPr="00720086" w:rsidRDefault="003651A4" w:rsidP="003651A4">
      <w:pPr>
        <w:tabs>
          <w:tab w:val="right" w:pos="7740"/>
        </w:tabs>
        <w:jc w:val="both"/>
      </w:pPr>
      <w:r w:rsidRPr="005110E5">
        <w:rPr>
          <w:b/>
        </w:rPr>
        <w:t>Schodok rozpočtu v</w:t>
      </w:r>
      <w:r>
        <w:rPr>
          <w:b/>
        </w:rPr>
        <w:t> </w:t>
      </w:r>
      <w:r w:rsidRPr="005110E5">
        <w:rPr>
          <w:b/>
        </w:rPr>
        <w:t>sume</w:t>
      </w:r>
      <w:r>
        <w:rPr>
          <w:b/>
        </w:rPr>
        <w:t xml:space="preserve"> 2 680,25</w:t>
      </w:r>
      <w:r w:rsidRPr="005110E5">
        <w:rPr>
          <w:b/>
        </w:rPr>
        <w:t xml:space="preserve"> </w:t>
      </w:r>
      <w:r>
        <w:rPr>
          <w:b/>
        </w:rPr>
        <w:t>€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</w:t>
      </w:r>
      <w:r w:rsidRPr="00720086">
        <w:t xml:space="preserve">územnej samosprávy a o zmene a doplnení niektorých zákonov v znení neskorších predpisov, </w:t>
      </w:r>
      <w:r w:rsidRPr="00720086">
        <w:rPr>
          <w:b/>
        </w:rPr>
        <w:t>upravený</w:t>
      </w:r>
      <w:r w:rsidRPr="00720086">
        <w:t xml:space="preserve"> o nevyčerpané prostriedky  zo ŠR a podľa osobitných predpisov v sume 11 545,73 EUR  bol v rozpočtovom roku 2024 </w:t>
      </w:r>
      <w:proofErr w:type="spellStart"/>
      <w:r w:rsidRPr="00720086">
        <w:t>vysporiadaný</w:t>
      </w:r>
      <w:proofErr w:type="spellEnd"/>
      <w:r w:rsidRPr="00720086">
        <w:t xml:space="preserve"> </w:t>
      </w:r>
      <w:r>
        <w:t>v celkovej sume 14 225,98 €</w:t>
      </w:r>
      <w:r w:rsidRPr="00720086">
        <w:t>:</w:t>
      </w:r>
    </w:p>
    <w:p w:rsidR="003651A4" w:rsidRPr="00720086" w:rsidRDefault="003651A4" w:rsidP="003651A4">
      <w:pPr>
        <w:numPr>
          <w:ilvl w:val="0"/>
          <w:numId w:val="6"/>
        </w:numPr>
        <w:tabs>
          <w:tab w:val="right" w:pos="5580"/>
        </w:tabs>
        <w:jc w:val="both"/>
      </w:pPr>
      <w:r w:rsidRPr="00720086">
        <w:t>z  rezervného fondu</w:t>
      </w:r>
      <w:r w:rsidRPr="00720086">
        <w:tab/>
      </w:r>
      <w:r w:rsidRPr="00720086">
        <w:rPr>
          <w:iCs/>
        </w:rPr>
        <w:t>13 743,30</w:t>
      </w:r>
      <w:r w:rsidRPr="00720086">
        <w:t xml:space="preserve"> €</w:t>
      </w:r>
      <w:r w:rsidRPr="00720086">
        <w:tab/>
      </w:r>
    </w:p>
    <w:p w:rsidR="003651A4" w:rsidRPr="00720086" w:rsidRDefault="003651A4" w:rsidP="003651A4">
      <w:pPr>
        <w:numPr>
          <w:ilvl w:val="0"/>
          <w:numId w:val="6"/>
        </w:numPr>
        <w:tabs>
          <w:tab w:val="right" w:pos="5580"/>
        </w:tabs>
        <w:jc w:val="both"/>
      </w:pPr>
      <w:r w:rsidRPr="00720086">
        <w:t xml:space="preserve">z finančných operácií </w:t>
      </w:r>
      <w:r w:rsidRPr="00720086">
        <w:tab/>
      </w:r>
      <w:r>
        <w:rPr>
          <w:iCs/>
        </w:rPr>
        <w:t>482,68</w:t>
      </w:r>
      <w:r w:rsidRPr="00720086">
        <w:rPr>
          <w:iCs/>
        </w:rPr>
        <w:t xml:space="preserve"> </w:t>
      </w:r>
      <w:r w:rsidRPr="00720086">
        <w:t>€</w:t>
      </w:r>
    </w:p>
    <w:p w:rsidR="003651A4" w:rsidRPr="00720086" w:rsidRDefault="003651A4" w:rsidP="003651A4">
      <w:pPr>
        <w:tabs>
          <w:tab w:val="right" w:pos="5580"/>
        </w:tabs>
        <w:jc w:val="both"/>
      </w:pPr>
    </w:p>
    <w:p w:rsidR="003651A4" w:rsidRDefault="003651A4" w:rsidP="003651A4">
      <w:pPr>
        <w:tabs>
          <w:tab w:val="right" w:pos="7740"/>
        </w:tabs>
        <w:jc w:val="both"/>
        <w:rPr>
          <w:b/>
          <w:bCs/>
          <w:iCs/>
          <w:color w:val="0000FF"/>
        </w:rPr>
      </w:pPr>
      <w:r w:rsidRPr="00720086">
        <w:rPr>
          <w:b/>
          <w:bCs/>
          <w:iCs/>
        </w:rPr>
        <w:lastRenderedPageBreak/>
        <w:t xml:space="preserve">Schodok rozpočtu </w:t>
      </w:r>
      <w:r w:rsidRPr="00720086">
        <w:t xml:space="preserve">zistený podľa ustanovenia § 10 ods. 3 písm. a) a b) zákona č. 583/2004 </w:t>
      </w:r>
      <w:proofErr w:type="spellStart"/>
      <w:r w:rsidRPr="00720086">
        <w:t>Z.z</w:t>
      </w:r>
      <w:proofErr w:type="spellEnd"/>
      <w:r w:rsidRPr="00720086">
        <w:t>. o rozpočtových pravidlách územnej samosprávy a o zmene a doplnení niektorých zákonov v znení neskorších predpisov</w:t>
      </w:r>
      <w:r w:rsidRPr="00720086">
        <w:rPr>
          <w:bCs/>
          <w:iCs/>
        </w:rPr>
        <w:t xml:space="preserve"> </w:t>
      </w:r>
      <w:r w:rsidRPr="00720086">
        <w:rPr>
          <w:b/>
          <w:bCs/>
          <w:iCs/>
        </w:rPr>
        <w:t>sa upravuje - zvyšuje o</w:t>
      </w:r>
      <w:r>
        <w:rPr>
          <w:b/>
          <w:bCs/>
          <w:iCs/>
          <w:color w:val="0000FF"/>
        </w:rPr>
        <w:t xml:space="preserve"> :</w:t>
      </w:r>
    </w:p>
    <w:p w:rsidR="003651A4" w:rsidRPr="00947467" w:rsidRDefault="003651A4" w:rsidP="003651A4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947467">
        <w:rPr>
          <w:iCs/>
        </w:rPr>
        <w:t xml:space="preserve">nevyčerpané prostriedky </w:t>
      </w:r>
      <w:r w:rsidRPr="00947467">
        <w:rPr>
          <w:b/>
          <w:iCs/>
        </w:rPr>
        <w:t>zo ŠR</w:t>
      </w:r>
      <w:r w:rsidRPr="00947467">
        <w:rPr>
          <w:iCs/>
        </w:rPr>
        <w:t xml:space="preserve"> účelovo určené na </w:t>
      </w:r>
      <w:r w:rsidRPr="00947467">
        <w:rPr>
          <w:b/>
          <w:iCs/>
        </w:rPr>
        <w:t xml:space="preserve">bežné výdavky </w:t>
      </w:r>
      <w:r w:rsidRPr="00947467">
        <w:rPr>
          <w:iCs/>
        </w:rPr>
        <w:t xml:space="preserve">poskytnuté v predchádzajúcom  rozpočtovom roku  v sume  </w:t>
      </w:r>
      <w:r>
        <w:rPr>
          <w:iCs/>
        </w:rPr>
        <w:t>594,10</w:t>
      </w:r>
      <w:r w:rsidRPr="00947467">
        <w:rPr>
          <w:iCs/>
        </w:rPr>
        <w:t xml:space="preserve"> €, a to na : </w:t>
      </w:r>
    </w:p>
    <w:p w:rsidR="003651A4" w:rsidRPr="00947467" w:rsidRDefault="003651A4" w:rsidP="003651A4">
      <w:pPr>
        <w:numPr>
          <w:ilvl w:val="0"/>
          <w:numId w:val="6"/>
        </w:numPr>
        <w:jc w:val="both"/>
        <w:rPr>
          <w:iCs/>
        </w:rPr>
      </w:pPr>
      <w:r w:rsidRPr="00947467">
        <w:rPr>
          <w:iCs/>
        </w:rPr>
        <w:t xml:space="preserve">prenesený výkon v oblasti školstva v sume </w:t>
      </w:r>
      <w:r>
        <w:rPr>
          <w:iCs/>
        </w:rPr>
        <w:t>467,-</w:t>
      </w:r>
      <w:r w:rsidRPr="00947467">
        <w:rPr>
          <w:iCs/>
        </w:rPr>
        <w:t xml:space="preserve"> €</w:t>
      </w:r>
    </w:p>
    <w:p w:rsidR="003651A4" w:rsidRPr="00947467" w:rsidRDefault="003651A4" w:rsidP="003651A4">
      <w:pPr>
        <w:numPr>
          <w:ilvl w:val="0"/>
          <w:numId w:val="6"/>
        </w:numPr>
        <w:jc w:val="both"/>
        <w:rPr>
          <w:iCs/>
        </w:rPr>
      </w:pPr>
      <w:r w:rsidRPr="00947467">
        <w:rPr>
          <w:iCs/>
        </w:rPr>
        <w:t xml:space="preserve">dopravné v oblasti školstva v sume </w:t>
      </w:r>
      <w:r>
        <w:rPr>
          <w:iCs/>
        </w:rPr>
        <w:t>127,10</w:t>
      </w:r>
      <w:r w:rsidRPr="00947467">
        <w:rPr>
          <w:iCs/>
        </w:rPr>
        <w:t xml:space="preserve"> €</w:t>
      </w:r>
    </w:p>
    <w:p w:rsidR="003651A4" w:rsidRDefault="003651A4" w:rsidP="003651A4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947467">
        <w:rPr>
          <w:iCs/>
        </w:rPr>
        <w:t xml:space="preserve">nevyčerpané prostriedky </w:t>
      </w:r>
      <w:r w:rsidRPr="00947467">
        <w:rPr>
          <w:b/>
          <w:iCs/>
        </w:rPr>
        <w:t>školského stravovania</w:t>
      </w:r>
      <w:r w:rsidRPr="00947467">
        <w:rPr>
          <w:iCs/>
        </w:rPr>
        <w:t xml:space="preserve"> </w:t>
      </w:r>
      <w:r w:rsidRPr="00947467">
        <w:rPr>
          <w:b/>
          <w:iCs/>
        </w:rPr>
        <w:t xml:space="preserve">na stravné a réžiu </w:t>
      </w:r>
      <w:r w:rsidRPr="00947467">
        <w:rPr>
          <w:iCs/>
        </w:rPr>
        <w:t xml:space="preserve">podľa ustanovenia </w:t>
      </w:r>
      <w:r w:rsidRPr="00947467">
        <w:t xml:space="preserve">§140-141 zákona č.245/2008 </w:t>
      </w:r>
      <w:proofErr w:type="spellStart"/>
      <w:r w:rsidRPr="00947467">
        <w:t>Z.z</w:t>
      </w:r>
      <w:proofErr w:type="spellEnd"/>
      <w:r w:rsidRPr="00947467">
        <w:t>.</w:t>
      </w:r>
      <w:r w:rsidRPr="00947467">
        <w:rPr>
          <w:bCs/>
        </w:rPr>
        <w:t xml:space="preserve"> o výchove a vzdelávaní (školský zákon) a o zmene a doplnení niektorých zákonov</w:t>
      </w:r>
      <w:r w:rsidRPr="00947467">
        <w:rPr>
          <w:b/>
          <w:iCs/>
        </w:rPr>
        <w:t xml:space="preserve"> </w:t>
      </w:r>
      <w:r>
        <w:rPr>
          <w:iCs/>
        </w:rPr>
        <w:t>v sume 956,90</w:t>
      </w:r>
      <w:r w:rsidRPr="00947467">
        <w:rPr>
          <w:iCs/>
        </w:rPr>
        <w:t xml:space="preserve"> €, (obec, RO)</w:t>
      </w:r>
    </w:p>
    <w:p w:rsidR="003651A4" w:rsidRPr="00277AB0" w:rsidRDefault="003651A4" w:rsidP="003651A4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947467">
        <w:rPr>
          <w:iCs/>
        </w:rPr>
        <w:t>nevyčerpané</w:t>
      </w:r>
      <w:r w:rsidRPr="00947467">
        <w:t xml:space="preserve"> prostriedky</w:t>
      </w:r>
      <w:r w:rsidRPr="00947467">
        <w:rPr>
          <w:b/>
        </w:rPr>
        <w:t xml:space="preserve"> z príspevku z  poplatkov za uloženie odpadov </w:t>
      </w:r>
      <w:r w:rsidRPr="00947467">
        <w:t xml:space="preserve">podľa zákona č.587/2004 </w:t>
      </w:r>
      <w:proofErr w:type="spellStart"/>
      <w:r w:rsidRPr="00947467">
        <w:t>Z.z</w:t>
      </w:r>
      <w:proofErr w:type="spellEnd"/>
      <w:r w:rsidRPr="00947467">
        <w:t>. o Environmentálnom fonde v </w:t>
      </w:r>
      <w:proofErr w:type="spellStart"/>
      <w:r w:rsidRPr="00947467">
        <w:t>z.n.p</w:t>
      </w:r>
      <w:proofErr w:type="spellEnd"/>
      <w:r w:rsidRPr="00947467">
        <w:t xml:space="preserve">. v sume </w:t>
      </w:r>
      <w:r>
        <w:t>244,73</w:t>
      </w:r>
      <w:r w:rsidRPr="00947467">
        <w:t xml:space="preserve"> €,</w:t>
      </w:r>
    </w:p>
    <w:p w:rsidR="003651A4" w:rsidRPr="00720086" w:rsidRDefault="003651A4" w:rsidP="003651A4">
      <w:pPr>
        <w:numPr>
          <w:ilvl w:val="0"/>
          <w:numId w:val="33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720086">
        <w:rPr>
          <w:b/>
          <w:iCs/>
        </w:rPr>
        <w:t>zo ŠR</w:t>
      </w:r>
      <w:r w:rsidRPr="00720086">
        <w:rPr>
          <w:iCs/>
        </w:rPr>
        <w:t xml:space="preserve"> účelovo určené na </w:t>
      </w:r>
      <w:r w:rsidRPr="00720086">
        <w:rPr>
          <w:b/>
          <w:iCs/>
        </w:rPr>
        <w:t>kapitálové  výdavky</w:t>
      </w:r>
      <w:r w:rsidRPr="00720086">
        <w:rPr>
          <w:iCs/>
        </w:rPr>
        <w:t xml:space="preserve">  poskytnuté v predchádzajúcom rozpočtovom roku  v sume 9 750,-€ , a to na :</w:t>
      </w:r>
    </w:p>
    <w:p w:rsidR="003651A4" w:rsidRPr="00720086" w:rsidRDefault="003651A4" w:rsidP="003651A4">
      <w:pPr>
        <w:numPr>
          <w:ilvl w:val="0"/>
          <w:numId w:val="6"/>
        </w:numPr>
        <w:tabs>
          <w:tab w:val="right" w:pos="709"/>
        </w:tabs>
        <w:ind w:left="709" w:hanging="357"/>
        <w:jc w:val="both"/>
        <w:rPr>
          <w:iCs/>
        </w:rPr>
      </w:pPr>
      <w:r w:rsidRPr="00720086">
        <w:rPr>
          <w:iCs/>
        </w:rPr>
        <w:t>prístrešok pri KD  v sume 9 750,- €.</w:t>
      </w:r>
    </w:p>
    <w:p w:rsidR="003651A4" w:rsidRPr="00277AB0" w:rsidRDefault="003651A4" w:rsidP="003651A4">
      <w:pPr>
        <w:tabs>
          <w:tab w:val="right" w:pos="7740"/>
        </w:tabs>
        <w:jc w:val="both"/>
        <w:rPr>
          <w:bCs/>
          <w:iCs/>
          <w:color w:val="0000FF"/>
        </w:rPr>
      </w:pPr>
    </w:p>
    <w:p w:rsidR="003651A4" w:rsidRPr="00720086" w:rsidRDefault="003651A4" w:rsidP="003651A4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 </w:t>
      </w:r>
      <w:r>
        <w:t xml:space="preserve">482,68 </w:t>
      </w:r>
      <w:r w:rsidRPr="00720086">
        <w:t>€, bol  použitý na:</w:t>
      </w:r>
    </w:p>
    <w:p w:rsidR="003651A4" w:rsidRPr="00720086" w:rsidRDefault="003651A4" w:rsidP="003651A4">
      <w:pPr>
        <w:numPr>
          <w:ilvl w:val="0"/>
          <w:numId w:val="6"/>
        </w:numPr>
        <w:tabs>
          <w:tab w:val="right" w:pos="8640"/>
        </w:tabs>
      </w:pPr>
      <w:proofErr w:type="spellStart"/>
      <w:r w:rsidRPr="00720086">
        <w:t>vysporiadanie</w:t>
      </w:r>
      <w:proofErr w:type="spellEnd"/>
      <w:r w:rsidRPr="00720086">
        <w:t xml:space="preserve"> schodku bežného a kapitálového rozpočtu v sume </w:t>
      </w:r>
      <w:r w:rsidRPr="00720086">
        <w:rPr>
          <w:iCs/>
        </w:rPr>
        <w:t>482,68</w:t>
      </w:r>
      <w:r w:rsidRPr="00720086">
        <w:t xml:space="preserve"> €</w:t>
      </w:r>
    </w:p>
    <w:p w:rsidR="003651A4" w:rsidRPr="00720086" w:rsidRDefault="003651A4" w:rsidP="003651A4">
      <w:pPr>
        <w:tabs>
          <w:tab w:val="right" w:pos="5580"/>
        </w:tabs>
        <w:jc w:val="both"/>
        <w:rPr>
          <w:b/>
        </w:rPr>
      </w:pPr>
    </w:p>
    <w:p w:rsidR="003651A4" w:rsidRPr="00720086" w:rsidRDefault="003651A4" w:rsidP="003651A4">
      <w:pPr>
        <w:tabs>
          <w:tab w:val="right" w:pos="5580"/>
        </w:tabs>
        <w:jc w:val="both"/>
      </w:pPr>
      <w:r w:rsidRPr="00720086">
        <w:rPr>
          <w:b/>
        </w:rPr>
        <w:t xml:space="preserve">Zostatok  finančných operácií </w:t>
      </w:r>
      <w:r w:rsidRPr="00720086">
        <w:t>podľa § 15 ods. 1 písm. c)</w:t>
      </w:r>
      <w:r w:rsidRPr="00720086">
        <w:rPr>
          <w:b/>
        </w:rPr>
        <w:t xml:space="preserve"> </w:t>
      </w:r>
      <w:r w:rsidRPr="00720086">
        <w:t xml:space="preserve">zákona č. 583/2004 </w:t>
      </w:r>
      <w:proofErr w:type="spellStart"/>
      <w:r w:rsidRPr="00720086">
        <w:t>Z.z</w:t>
      </w:r>
      <w:proofErr w:type="spellEnd"/>
      <w:r w:rsidRPr="00720086">
        <w:t>. o rozpočtových pravidlách územnej samosprávy a o zmene a doplnení niektorých zákonov v znení neskorších predpisov v sume 3 061,33 €</w:t>
      </w:r>
      <w:r w:rsidRPr="00720086">
        <w:rPr>
          <w:b/>
        </w:rPr>
        <w:t>,</w:t>
      </w:r>
      <w:r w:rsidRPr="00720086">
        <w:t xml:space="preserve"> navrhujeme použiť na :</w:t>
      </w:r>
    </w:p>
    <w:p w:rsidR="003651A4" w:rsidRPr="00720086" w:rsidRDefault="003651A4" w:rsidP="003651A4">
      <w:pPr>
        <w:numPr>
          <w:ilvl w:val="0"/>
          <w:numId w:val="6"/>
        </w:numPr>
        <w:tabs>
          <w:tab w:val="right" w:pos="5580"/>
        </w:tabs>
        <w:jc w:val="both"/>
      </w:pPr>
      <w:r w:rsidRPr="00720086">
        <w:t>tvorbu rezervného fondu</w:t>
      </w:r>
      <w:r w:rsidRPr="00720086">
        <w:tab/>
        <w:t>3 061,33 €</w:t>
      </w:r>
    </w:p>
    <w:p w:rsidR="003651A4" w:rsidRDefault="003651A4" w:rsidP="003651A4">
      <w:pPr>
        <w:tabs>
          <w:tab w:val="right" w:pos="5580"/>
        </w:tabs>
        <w:jc w:val="both"/>
      </w:pPr>
    </w:p>
    <w:p w:rsidR="00582A73" w:rsidRDefault="00582A73" w:rsidP="00BD1268">
      <w:pPr>
        <w:spacing w:line="360" w:lineRule="auto"/>
      </w:pPr>
      <w:r>
        <w:t>Rezervný fond k 31.12.202</w:t>
      </w:r>
      <w:r w:rsidR="003651A4">
        <w:t>4</w:t>
      </w:r>
      <w:r>
        <w:t xml:space="preserve"> vykazuje konečný zostatok vo výške </w:t>
      </w:r>
      <w:r w:rsidR="003651A4">
        <w:t>195 660,55</w:t>
      </w:r>
      <w:r>
        <w:t xml:space="preserve"> </w:t>
      </w:r>
      <w:r w:rsidR="00614F51">
        <w:t>€.</w:t>
      </w:r>
    </w:p>
    <w:p w:rsidR="00582A73" w:rsidRDefault="00582A73" w:rsidP="00BD1268">
      <w:pPr>
        <w:spacing w:line="360" w:lineRule="auto"/>
      </w:pPr>
    </w:p>
    <w:p w:rsidR="00414CD9" w:rsidRPr="00CB0D3F" w:rsidRDefault="00414CD9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B00CD3">
        <w:rPr>
          <w:b/>
        </w:rPr>
        <w:t>202</w:t>
      </w:r>
      <w:r w:rsidR="00B80D2D">
        <w:rPr>
          <w:b/>
        </w:rPr>
        <w:t>5</w:t>
      </w:r>
      <w:r w:rsidRPr="00CB0D3F">
        <w:rPr>
          <w:b/>
        </w:rPr>
        <w:t xml:space="preserve"> - </w:t>
      </w:r>
      <w:r w:rsidR="00B00CD3">
        <w:rPr>
          <w:b/>
        </w:rPr>
        <w:t>202</w:t>
      </w:r>
      <w:r w:rsidR="00B80D2D">
        <w:rPr>
          <w:b/>
        </w:rPr>
        <w:t>7</w:t>
      </w:r>
      <w:r w:rsidRPr="00CB0D3F">
        <w:rPr>
          <w:b/>
        </w:rPr>
        <w:tab/>
      </w:r>
      <w:r w:rsidR="0008732A">
        <w:rPr>
          <w:b/>
        </w:rPr>
        <w:t>v EUR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BD1268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716667" w:rsidRDefault="00414CD9" w:rsidP="000D0A0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Skutočnosť k 31.12.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0D0A0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477A5B" w:rsidRPr="00716667" w:rsidRDefault="00414CD9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Rozpočet  </w:t>
            </w:r>
          </w:p>
          <w:p w:rsidR="00414CD9" w:rsidRPr="00716667" w:rsidRDefault="00414CD9" w:rsidP="000D0A0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na rok </w:t>
            </w:r>
            <w:r w:rsidR="00B00CD3">
              <w:rPr>
                <w:b/>
                <w:sz w:val="20"/>
                <w:szCs w:val="20"/>
              </w:rPr>
              <w:t>202</w:t>
            </w:r>
            <w:r w:rsidR="000D0A0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414CD9" w:rsidRPr="00716667" w:rsidRDefault="00414CD9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:rsidR="00414CD9" w:rsidRPr="00716667" w:rsidRDefault="00414CD9" w:rsidP="000D0A0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B00CD3">
              <w:rPr>
                <w:b/>
                <w:sz w:val="20"/>
                <w:szCs w:val="20"/>
              </w:rPr>
              <w:t>202</w:t>
            </w:r>
            <w:r w:rsidR="000D0A0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414CD9" w:rsidRPr="00716667" w:rsidRDefault="00414CD9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:rsidR="00414CD9" w:rsidRPr="00716667" w:rsidRDefault="00414CD9" w:rsidP="000D0A0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B00CD3">
              <w:rPr>
                <w:b/>
                <w:sz w:val="20"/>
                <w:szCs w:val="20"/>
              </w:rPr>
              <w:t>202</w:t>
            </w:r>
            <w:r w:rsidR="000D0A09">
              <w:rPr>
                <w:b/>
                <w:sz w:val="20"/>
                <w:szCs w:val="20"/>
              </w:rPr>
              <w:t>7</w:t>
            </w:r>
          </w:p>
        </w:tc>
      </w:tr>
      <w:tr w:rsidR="00686118" w:rsidRPr="00CB0D3F" w:rsidTr="00C12C6C">
        <w:tc>
          <w:tcPr>
            <w:tcW w:w="2138" w:type="dxa"/>
            <w:shd w:val="clear" w:color="auto" w:fill="D9D9D9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479 966,96</w:t>
            </w:r>
          </w:p>
        </w:tc>
        <w:tc>
          <w:tcPr>
            <w:tcW w:w="1890" w:type="dxa"/>
            <w:shd w:val="clear" w:color="auto" w:fill="D9D9D9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919 505,00</w:t>
            </w:r>
          </w:p>
        </w:tc>
        <w:tc>
          <w:tcPr>
            <w:tcW w:w="1843" w:type="dxa"/>
            <w:shd w:val="clear" w:color="auto" w:fill="D9D9D9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494 750,00</w:t>
            </w:r>
          </w:p>
        </w:tc>
        <w:tc>
          <w:tcPr>
            <w:tcW w:w="1722" w:type="dxa"/>
            <w:shd w:val="clear" w:color="auto" w:fill="D9D9D9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494 750,00</w:t>
            </w:r>
          </w:p>
        </w:tc>
      </w:tr>
      <w:tr w:rsidR="00686118" w:rsidRPr="00CB0D3F" w:rsidTr="00FA694A">
        <w:tc>
          <w:tcPr>
            <w:tcW w:w="2138" w:type="dxa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686118" w:rsidRPr="00F2242F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890" w:type="dxa"/>
          </w:tcPr>
          <w:p w:rsidR="00686118" w:rsidRPr="0036387C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843" w:type="dxa"/>
          </w:tcPr>
          <w:p w:rsidR="00686118" w:rsidRPr="0036387C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722" w:type="dxa"/>
          </w:tcPr>
          <w:p w:rsidR="00686118" w:rsidRPr="0036387C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</w:tr>
      <w:tr w:rsidR="00686118" w:rsidRPr="00CB0D3F" w:rsidTr="00FA694A">
        <w:tc>
          <w:tcPr>
            <w:tcW w:w="2138" w:type="dxa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Bežné príjmy</w:t>
            </w:r>
            <w:r w:rsidR="00B80D2D">
              <w:t xml:space="preserve"> </w:t>
            </w:r>
          </w:p>
        </w:tc>
        <w:tc>
          <w:tcPr>
            <w:tcW w:w="1642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525 929,65</w:t>
            </w:r>
          </w:p>
        </w:tc>
        <w:tc>
          <w:tcPr>
            <w:tcW w:w="1890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469 505,00</w:t>
            </w:r>
          </w:p>
        </w:tc>
        <w:tc>
          <w:tcPr>
            <w:tcW w:w="1843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494 750,00</w:t>
            </w:r>
          </w:p>
        </w:tc>
        <w:tc>
          <w:tcPr>
            <w:tcW w:w="1722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494 750,00</w:t>
            </w:r>
          </w:p>
        </w:tc>
      </w:tr>
      <w:tr w:rsidR="00686118" w:rsidRPr="00CB0D3F" w:rsidTr="00FA694A">
        <w:tc>
          <w:tcPr>
            <w:tcW w:w="2138" w:type="dxa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9 750,00</w:t>
            </w:r>
          </w:p>
        </w:tc>
        <w:tc>
          <w:tcPr>
            <w:tcW w:w="1890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300 000,00</w:t>
            </w:r>
          </w:p>
        </w:tc>
        <w:tc>
          <w:tcPr>
            <w:tcW w:w="1843" w:type="dxa"/>
          </w:tcPr>
          <w:p w:rsidR="00686118" w:rsidRPr="00582A73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 w:rsidRPr="00582A73">
              <w:rPr>
                <w:color w:val="000000"/>
              </w:rPr>
              <w:t>0</w:t>
            </w:r>
            <w:r w:rsidRPr="00582A73">
              <w:t>,00</w:t>
            </w:r>
          </w:p>
        </w:tc>
        <w:tc>
          <w:tcPr>
            <w:tcW w:w="1722" w:type="dxa"/>
          </w:tcPr>
          <w:p w:rsidR="00686118" w:rsidRPr="00582A73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 w:rsidRPr="00582A73">
              <w:rPr>
                <w:color w:val="000000"/>
              </w:rPr>
              <w:t>0</w:t>
            </w:r>
            <w:r w:rsidRPr="00582A73">
              <w:t>,00</w:t>
            </w:r>
          </w:p>
        </w:tc>
      </w:tr>
      <w:tr w:rsidR="00686118" w:rsidRPr="00CB0D3F" w:rsidTr="00FA694A">
        <w:tc>
          <w:tcPr>
            <w:tcW w:w="2138" w:type="dxa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17 287,31</w:t>
            </w:r>
          </w:p>
        </w:tc>
        <w:tc>
          <w:tcPr>
            <w:tcW w:w="1890" w:type="dxa"/>
          </w:tcPr>
          <w:p w:rsidR="00686118" w:rsidRPr="00582A73" w:rsidRDefault="00614F51" w:rsidP="001913BB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1913BB">
              <w:rPr>
                <w:color w:val="000000"/>
              </w:rPr>
              <w:t>5</w:t>
            </w:r>
            <w:r>
              <w:rPr>
                <w:color w:val="000000"/>
              </w:rPr>
              <w:t>0 000,00</w:t>
            </w:r>
          </w:p>
        </w:tc>
        <w:tc>
          <w:tcPr>
            <w:tcW w:w="1843" w:type="dxa"/>
          </w:tcPr>
          <w:p w:rsidR="00686118" w:rsidRPr="00582A73" w:rsidRDefault="001913BB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22" w:type="dxa"/>
          </w:tcPr>
          <w:p w:rsidR="00686118" w:rsidRPr="00582A73" w:rsidRDefault="001913BB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614F51">
              <w:rPr>
                <w:color w:val="000000"/>
              </w:rPr>
              <w:t>,00</w:t>
            </w:r>
          </w:p>
        </w:tc>
      </w:tr>
    </w:tbl>
    <w:p w:rsidR="00414CD9" w:rsidRPr="00CB0D3F" w:rsidRDefault="00414CD9" w:rsidP="00BD1268">
      <w:pPr>
        <w:tabs>
          <w:tab w:val="right" w:pos="8820"/>
        </w:tabs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B80D2D" w:rsidRPr="00CB0D3F" w:rsidTr="001913BB">
        <w:tc>
          <w:tcPr>
            <w:tcW w:w="2138" w:type="dxa"/>
            <w:shd w:val="clear" w:color="auto" w:fill="DDD9C3"/>
          </w:tcPr>
          <w:p w:rsidR="00B80D2D" w:rsidRPr="00CB0D3F" w:rsidRDefault="00B80D2D" w:rsidP="00BD1268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90" w:type="dxa"/>
            <w:shd w:val="clear" w:color="auto" w:fill="DDD9C3"/>
          </w:tcPr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Rozpočet  </w:t>
            </w:r>
          </w:p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shd w:val="clear" w:color="auto" w:fill="DDD9C3"/>
          </w:tcPr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2026</w:t>
            </w:r>
          </w:p>
        </w:tc>
        <w:tc>
          <w:tcPr>
            <w:tcW w:w="1722" w:type="dxa"/>
            <w:shd w:val="clear" w:color="auto" w:fill="DDD9C3"/>
          </w:tcPr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:rsidR="00B80D2D" w:rsidRPr="00716667" w:rsidRDefault="00B80D2D" w:rsidP="00867BCF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2027</w:t>
            </w:r>
          </w:p>
        </w:tc>
      </w:tr>
      <w:tr w:rsidR="001913BB" w:rsidRPr="00CB0D3F" w:rsidTr="001913BB">
        <w:tc>
          <w:tcPr>
            <w:tcW w:w="2138" w:type="dxa"/>
            <w:shd w:val="clear" w:color="auto" w:fill="D9D9D9"/>
          </w:tcPr>
          <w:p w:rsidR="001913BB" w:rsidRPr="00CB0D3F" w:rsidRDefault="001913BB" w:rsidP="00BD1268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13BB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465 359,90</w:t>
            </w:r>
          </w:p>
        </w:tc>
        <w:tc>
          <w:tcPr>
            <w:tcW w:w="1890" w:type="dxa"/>
            <w:shd w:val="clear" w:color="auto" w:fill="D9D9D9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919 505,00</w:t>
            </w:r>
          </w:p>
        </w:tc>
        <w:tc>
          <w:tcPr>
            <w:tcW w:w="1843" w:type="dxa"/>
            <w:shd w:val="clear" w:color="auto" w:fill="D9D9D9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494 750,00</w:t>
            </w:r>
          </w:p>
        </w:tc>
        <w:tc>
          <w:tcPr>
            <w:tcW w:w="1722" w:type="dxa"/>
            <w:shd w:val="clear" w:color="auto" w:fill="D9D9D9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494 750,00</w:t>
            </w:r>
          </w:p>
        </w:tc>
      </w:tr>
      <w:tr w:rsidR="001913BB" w:rsidRPr="00CB0D3F" w:rsidTr="001913BB">
        <w:tc>
          <w:tcPr>
            <w:tcW w:w="2138" w:type="dxa"/>
          </w:tcPr>
          <w:p w:rsidR="001913BB" w:rsidRPr="00CB0D3F" w:rsidRDefault="001913BB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13BB" w:rsidRPr="000E7F72" w:rsidRDefault="001913BB" w:rsidP="00BD1268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890" w:type="dxa"/>
          </w:tcPr>
          <w:p w:rsidR="001913BB" w:rsidRPr="0036387C" w:rsidRDefault="001913BB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843" w:type="dxa"/>
          </w:tcPr>
          <w:p w:rsidR="001913BB" w:rsidRPr="0036387C" w:rsidRDefault="001913BB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1722" w:type="dxa"/>
          </w:tcPr>
          <w:p w:rsidR="001913BB" w:rsidRPr="0036387C" w:rsidRDefault="001913BB" w:rsidP="000B75B9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color w:val="000000"/>
              </w:rPr>
            </w:pPr>
          </w:p>
        </w:tc>
      </w:tr>
      <w:tr w:rsidR="001913BB" w:rsidRPr="00CB0D3F" w:rsidTr="001913BB">
        <w:tc>
          <w:tcPr>
            <w:tcW w:w="2138" w:type="dxa"/>
          </w:tcPr>
          <w:p w:rsidR="001913BB" w:rsidRPr="00CB0D3F" w:rsidRDefault="001913BB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13BB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t>449 576,60</w:t>
            </w:r>
          </w:p>
        </w:tc>
        <w:tc>
          <w:tcPr>
            <w:tcW w:w="1890" w:type="dxa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469 505,00</w:t>
            </w:r>
          </w:p>
        </w:tc>
        <w:tc>
          <w:tcPr>
            <w:tcW w:w="1843" w:type="dxa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494 750,00</w:t>
            </w:r>
          </w:p>
        </w:tc>
        <w:tc>
          <w:tcPr>
            <w:tcW w:w="1722" w:type="dxa"/>
          </w:tcPr>
          <w:p w:rsidR="001913BB" w:rsidRPr="00582A73" w:rsidRDefault="00B80D2D" w:rsidP="000B75B9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494 750,00</w:t>
            </w:r>
          </w:p>
        </w:tc>
      </w:tr>
      <w:tr w:rsidR="00686118" w:rsidRPr="00CB0D3F" w:rsidTr="001913BB">
        <w:tc>
          <w:tcPr>
            <w:tcW w:w="2138" w:type="dxa"/>
          </w:tcPr>
          <w:p w:rsidR="00686118" w:rsidRPr="00477A5B" w:rsidRDefault="00686118" w:rsidP="00BD1268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477A5B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15 783,30</w:t>
            </w:r>
          </w:p>
        </w:tc>
        <w:tc>
          <w:tcPr>
            <w:tcW w:w="1890" w:type="dxa"/>
          </w:tcPr>
          <w:p w:rsidR="00686118" w:rsidRPr="00582A73" w:rsidRDefault="00B80D2D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450 000,00</w:t>
            </w:r>
          </w:p>
        </w:tc>
        <w:tc>
          <w:tcPr>
            <w:tcW w:w="1843" w:type="dxa"/>
          </w:tcPr>
          <w:p w:rsidR="00686118" w:rsidRPr="00582A73" w:rsidRDefault="00585B2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22" w:type="dxa"/>
          </w:tcPr>
          <w:p w:rsidR="00686118" w:rsidRPr="00582A73" w:rsidRDefault="00585B2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686118" w:rsidRPr="00CB0D3F" w:rsidTr="001913BB">
        <w:tc>
          <w:tcPr>
            <w:tcW w:w="2138" w:type="dxa"/>
          </w:tcPr>
          <w:p w:rsidR="00686118" w:rsidRPr="00CB0D3F" w:rsidRDefault="00686118" w:rsidP="00BD1268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686118" w:rsidRPr="00582A73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 w:rsidRPr="00582A73">
              <w:rPr>
                <w:color w:val="000000"/>
              </w:rPr>
              <w:t>0</w:t>
            </w:r>
            <w:r w:rsidRPr="00582A73">
              <w:t>,00</w:t>
            </w:r>
          </w:p>
        </w:tc>
        <w:tc>
          <w:tcPr>
            <w:tcW w:w="1890" w:type="dxa"/>
          </w:tcPr>
          <w:p w:rsidR="00686118" w:rsidRPr="00582A73" w:rsidRDefault="00686118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 w:rsidRPr="00582A73">
              <w:rPr>
                <w:color w:val="000000"/>
              </w:rPr>
              <w:t>0</w:t>
            </w:r>
            <w:r w:rsidRPr="00582A73">
              <w:t>,00</w:t>
            </w:r>
          </w:p>
        </w:tc>
        <w:tc>
          <w:tcPr>
            <w:tcW w:w="1843" w:type="dxa"/>
          </w:tcPr>
          <w:p w:rsidR="00686118" w:rsidRPr="00582A73" w:rsidRDefault="001913BB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22" w:type="dxa"/>
          </w:tcPr>
          <w:p w:rsidR="00686118" w:rsidRPr="00582A73" w:rsidRDefault="001913BB" w:rsidP="00BD1268">
            <w:pPr>
              <w:tabs>
                <w:tab w:val="right" w:pos="8460"/>
              </w:tabs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:rsidR="00A72522" w:rsidRDefault="00A72522" w:rsidP="00BD1268">
      <w:pPr>
        <w:numPr>
          <w:ilvl w:val="0"/>
          <w:numId w:val="2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 xml:space="preserve">účtovníctva za </w:t>
      </w:r>
      <w:r w:rsidR="00035B84">
        <w:rPr>
          <w:b/>
          <w:sz w:val="28"/>
          <w:szCs w:val="28"/>
        </w:rPr>
        <w:t xml:space="preserve">materskú účtovnú jednotku a </w:t>
      </w:r>
      <w:r>
        <w:rPr>
          <w:b/>
          <w:sz w:val="28"/>
          <w:szCs w:val="28"/>
        </w:rPr>
        <w:t>konsolidovaný celok</w:t>
      </w:r>
    </w:p>
    <w:p w:rsidR="00A72522" w:rsidRDefault="00A72522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 w:rsidR="009915A4">
        <w:rPr>
          <w:b/>
        </w:rPr>
        <w:t>v EUR</w:t>
      </w:r>
    </w:p>
    <w:p w:rsidR="00CA4A8D" w:rsidRPr="00FC6CAE" w:rsidRDefault="00CA4A8D" w:rsidP="00BD1268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85B28" w:rsidRPr="00A92B52" w:rsidTr="00585B28">
        <w:tc>
          <w:tcPr>
            <w:tcW w:w="3686" w:type="dxa"/>
            <w:shd w:val="clear" w:color="auto" w:fill="DDD9C3"/>
          </w:tcPr>
          <w:p w:rsidR="00585B28" w:rsidRPr="00A92B52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85B28" w:rsidRPr="00A92B52" w:rsidRDefault="00585B28" w:rsidP="00585B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1913B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1913B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585B28" w:rsidRPr="00A92B52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B80D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B80D2D">
              <w:rPr>
                <w:b/>
                <w:sz w:val="22"/>
                <w:szCs w:val="22"/>
              </w:rPr>
              <w:t>4</w:t>
            </w:r>
          </w:p>
        </w:tc>
      </w:tr>
      <w:tr w:rsidR="00585B28" w:rsidRPr="0066599E" w:rsidTr="00585B28">
        <w:tc>
          <w:tcPr>
            <w:tcW w:w="3686" w:type="dxa"/>
            <w:shd w:val="clear" w:color="auto" w:fill="D9D9D9"/>
          </w:tcPr>
          <w:p w:rsidR="00585B28" w:rsidRPr="0066599E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85B28" w:rsidRPr="00686118" w:rsidRDefault="00A919FF" w:rsidP="00585B28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947 203,49</w:t>
            </w:r>
          </w:p>
        </w:tc>
        <w:tc>
          <w:tcPr>
            <w:tcW w:w="2693" w:type="dxa"/>
            <w:shd w:val="clear" w:color="auto" w:fill="D9D9D9"/>
          </w:tcPr>
          <w:p w:rsidR="00585B28" w:rsidRPr="00686118" w:rsidRDefault="00B80D2D" w:rsidP="00022C4B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924 73057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85B28" w:rsidRPr="005D14D1" w:rsidRDefault="00EE36F5" w:rsidP="00EE36F5">
            <w:pPr>
              <w:tabs>
                <w:tab w:val="center" w:pos="1347"/>
                <w:tab w:val="right" w:pos="2695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  <w:r w:rsidR="00A919FF">
              <w:rPr>
                <w:b/>
                <w:sz w:val="22"/>
                <w:szCs w:val="22"/>
              </w:rPr>
              <w:t>672 962,67</w:t>
            </w: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2693" w:type="dxa"/>
          </w:tcPr>
          <w:p w:rsidR="00585B28" w:rsidRPr="005D14D1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652 509,82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85B28" w:rsidRPr="005D14D1" w:rsidRDefault="00585B28" w:rsidP="00022C4B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25 730,00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27 770,00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535 581,51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513 088,66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85B28" w:rsidRPr="005D14D1" w:rsidRDefault="00522B7D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111 651,16</w:t>
            </w:r>
          </w:p>
        </w:tc>
        <w:tc>
          <w:tcPr>
            <w:tcW w:w="2693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111 651,16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85B28" w:rsidRPr="00B54E6A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273 497,24</w:t>
            </w:r>
          </w:p>
        </w:tc>
        <w:tc>
          <w:tcPr>
            <w:tcW w:w="2693" w:type="dxa"/>
          </w:tcPr>
          <w:p w:rsidR="00585B28" w:rsidRPr="00B54E6A" w:rsidRDefault="00B80D2D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271 703,85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FF6AB3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2693" w:type="dxa"/>
          </w:tcPr>
          <w:p w:rsidR="00585B28" w:rsidRPr="00FF6AB3" w:rsidRDefault="00585B28" w:rsidP="00022C4B">
            <w:pPr>
              <w:snapToGrid w:val="0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333,21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234,59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50 259,34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50 971,52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DB40A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2 628,87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3 504,37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220 275,82</w:t>
            </w:r>
          </w:p>
        </w:tc>
        <w:tc>
          <w:tcPr>
            <w:tcW w:w="2693" w:type="dxa"/>
          </w:tcPr>
          <w:p w:rsidR="00585B28" w:rsidRPr="005D14D1" w:rsidRDefault="00B80D2D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216 993,37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85B28" w:rsidRPr="00582A73" w:rsidRDefault="00585B28" w:rsidP="00585B28">
            <w:pPr>
              <w:jc w:val="center"/>
              <w:rPr>
                <w:sz w:val="22"/>
                <w:szCs w:val="22"/>
              </w:rPr>
            </w:pPr>
            <w:r w:rsidRPr="00582A73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82A73" w:rsidRDefault="00585B28" w:rsidP="00582A73">
            <w:pPr>
              <w:jc w:val="center"/>
              <w:rPr>
                <w:sz w:val="22"/>
                <w:szCs w:val="22"/>
              </w:rPr>
            </w:pPr>
            <w:r w:rsidRPr="00582A73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85B28" w:rsidRPr="00582A73" w:rsidRDefault="00585B28" w:rsidP="00585B28">
            <w:pPr>
              <w:jc w:val="center"/>
              <w:rPr>
                <w:sz w:val="22"/>
                <w:szCs w:val="22"/>
              </w:rPr>
            </w:pPr>
            <w:r w:rsidRPr="00582A73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82A73" w:rsidRDefault="00585B28" w:rsidP="00582A73">
            <w:pPr>
              <w:jc w:val="center"/>
              <w:rPr>
                <w:sz w:val="22"/>
                <w:szCs w:val="22"/>
              </w:rPr>
            </w:pPr>
            <w:r w:rsidRPr="00582A73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FB33BA" w:rsidRDefault="00585B28" w:rsidP="00BD126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85B28" w:rsidRPr="002D6605" w:rsidRDefault="00A919FF" w:rsidP="00585B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743,58</w:t>
            </w:r>
          </w:p>
        </w:tc>
        <w:tc>
          <w:tcPr>
            <w:tcW w:w="2693" w:type="dxa"/>
          </w:tcPr>
          <w:p w:rsidR="00585B28" w:rsidRPr="002D6605" w:rsidRDefault="00B80D2D" w:rsidP="00585B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516,90</w:t>
            </w:r>
          </w:p>
        </w:tc>
      </w:tr>
    </w:tbl>
    <w:p w:rsidR="00A72522" w:rsidRDefault="00A72522" w:rsidP="00BD1268">
      <w:pPr>
        <w:spacing w:line="360" w:lineRule="auto"/>
        <w:jc w:val="both"/>
        <w:rPr>
          <w:b/>
          <w:sz w:val="22"/>
          <w:szCs w:val="22"/>
        </w:rPr>
      </w:pPr>
    </w:p>
    <w:p w:rsidR="00CA4A8D" w:rsidRPr="00FC6CAE" w:rsidRDefault="00CA4A8D" w:rsidP="00BD1268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konsolidovaný celok</w:t>
      </w:r>
      <w:r w:rsidR="009915A4">
        <w:rPr>
          <w:b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85B28" w:rsidRPr="00A92B52" w:rsidTr="00585B28">
        <w:tc>
          <w:tcPr>
            <w:tcW w:w="3686" w:type="dxa"/>
            <w:shd w:val="clear" w:color="auto" w:fill="DDD9C3"/>
          </w:tcPr>
          <w:p w:rsidR="00585B28" w:rsidRPr="00A92B52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85B28" w:rsidRPr="00A92B52" w:rsidRDefault="00585B28" w:rsidP="00585B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A919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A919F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585B28" w:rsidRPr="00570D1E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570D1E">
              <w:rPr>
                <w:b/>
                <w:sz w:val="22"/>
                <w:szCs w:val="22"/>
              </w:rPr>
              <w:t>Skutočnosť</w:t>
            </w:r>
          </w:p>
          <w:p w:rsidR="00585B28" w:rsidRPr="00570D1E" w:rsidRDefault="00585B28" w:rsidP="00B80D2D">
            <w:pPr>
              <w:jc w:val="center"/>
              <w:rPr>
                <w:b/>
                <w:sz w:val="22"/>
                <w:szCs w:val="22"/>
              </w:rPr>
            </w:pPr>
            <w:r w:rsidRPr="00570D1E">
              <w:rPr>
                <w:b/>
                <w:sz w:val="22"/>
                <w:szCs w:val="22"/>
              </w:rPr>
              <w:t>k 31.12.202</w:t>
            </w:r>
            <w:r w:rsidR="00B80D2D">
              <w:rPr>
                <w:b/>
                <w:sz w:val="22"/>
                <w:szCs w:val="22"/>
              </w:rPr>
              <w:t>4</w:t>
            </w:r>
          </w:p>
        </w:tc>
      </w:tr>
      <w:tr w:rsidR="00585B28" w:rsidRPr="0066599E" w:rsidTr="00585B28">
        <w:tc>
          <w:tcPr>
            <w:tcW w:w="3686" w:type="dxa"/>
            <w:shd w:val="clear" w:color="auto" w:fill="D9D9D9"/>
          </w:tcPr>
          <w:p w:rsidR="00585B28" w:rsidRPr="0066599E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85B28" w:rsidRPr="0066599E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976 153,62</w:t>
            </w:r>
          </w:p>
        </w:tc>
        <w:tc>
          <w:tcPr>
            <w:tcW w:w="2693" w:type="dxa"/>
            <w:shd w:val="clear" w:color="auto" w:fill="D9D9D9"/>
          </w:tcPr>
          <w:p w:rsidR="00585B28" w:rsidRPr="00570D1E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952 402,25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733 157,46</w:t>
            </w:r>
          </w:p>
        </w:tc>
        <w:tc>
          <w:tcPr>
            <w:tcW w:w="2693" w:type="dxa"/>
          </w:tcPr>
          <w:p w:rsidR="00585B28" w:rsidRPr="00570D1E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709 244,65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C706D6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85B28" w:rsidRPr="00570D1E" w:rsidRDefault="00585B28" w:rsidP="00022C4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85B28" w:rsidRPr="00C706D6" w:rsidRDefault="00A919FF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25 730,00</w:t>
            </w:r>
          </w:p>
        </w:tc>
        <w:tc>
          <w:tcPr>
            <w:tcW w:w="2693" w:type="dxa"/>
          </w:tcPr>
          <w:p w:rsidR="00585B28" w:rsidRPr="00570D1E" w:rsidRDefault="00EE36F5" w:rsidP="00022C4B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27 770,00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595 776,30</w:t>
            </w:r>
          </w:p>
        </w:tc>
        <w:tc>
          <w:tcPr>
            <w:tcW w:w="2693" w:type="dxa"/>
          </w:tcPr>
          <w:p w:rsidR="00585B28" w:rsidRPr="00570D1E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569 803,49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111 651,16</w:t>
            </w:r>
          </w:p>
        </w:tc>
        <w:tc>
          <w:tcPr>
            <w:tcW w:w="2693" w:type="dxa"/>
          </w:tcPr>
          <w:p w:rsidR="00585B28" w:rsidRPr="00570D1E" w:rsidRDefault="00570D1E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111 651,16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242 003,49</w:t>
            </w:r>
          </w:p>
        </w:tc>
        <w:tc>
          <w:tcPr>
            <w:tcW w:w="2693" w:type="dxa"/>
          </w:tcPr>
          <w:p w:rsidR="00585B28" w:rsidRPr="00570D1E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242 433,45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C706D6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85B28" w:rsidRPr="00570D1E" w:rsidRDefault="00585B28" w:rsidP="00022C4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585B28" w:rsidRPr="00A92B52" w:rsidTr="00374D1B">
        <w:trPr>
          <w:trHeight w:val="356"/>
        </w:trPr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611,58</w:t>
            </w:r>
          </w:p>
        </w:tc>
        <w:tc>
          <w:tcPr>
            <w:tcW w:w="2693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468,30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85B28" w:rsidRPr="00C706D6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70D1E" w:rsidRDefault="00585B28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85B28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70D1E" w:rsidRDefault="00585B28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85B28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2 628,87</w:t>
            </w:r>
          </w:p>
        </w:tc>
        <w:tc>
          <w:tcPr>
            <w:tcW w:w="2693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5 964,07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238 763,04</w:t>
            </w:r>
          </w:p>
        </w:tc>
        <w:tc>
          <w:tcPr>
            <w:tcW w:w="2693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236 001,08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85B28" w:rsidRPr="00686118" w:rsidRDefault="00585B28" w:rsidP="00585B28">
            <w:pPr>
              <w:jc w:val="center"/>
              <w:rPr>
                <w:sz w:val="22"/>
                <w:szCs w:val="22"/>
              </w:rPr>
            </w:pPr>
            <w:r w:rsidRPr="00686118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70D1E" w:rsidRDefault="00585B28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85B28" w:rsidRPr="00A92B52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85B28" w:rsidRPr="00570D1E" w:rsidRDefault="00585B28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FB33BA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85B28" w:rsidRPr="00686118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992,67</w:t>
            </w:r>
          </w:p>
        </w:tc>
        <w:tc>
          <w:tcPr>
            <w:tcW w:w="2693" w:type="dxa"/>
          </w:tcPr>
          <w:p w:rsidR="00585B28" w:rsidRPr="00570D1E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744,15</w:t>
            </w:r>
          </w:p>
        </w:tc>
      </w:tr>
    </w:tbl>
    <w:p w:rsidR="00E44A14" w:rsidRDefault="00E44A14" w:rsidP="00BD1268">
      <w:pPr>
        <w:spacing w:line="360" w:lineRule="auto"/>
        <w:rPr>
          <w:b/>
          <w:color w:val="0000FF"/>
        </w:rPr>
      </w:pPr>
    </w:p>
    <w:p w:rsidR="00A7718B" w:rsidRDefault="00A7718B" w:rsidP="00BD1268">
      <w:pPr>
        <w:spacing w:line="360" w:lineRule="auto"/>
        <w:rPr>
          <w:b/>
          <w:color w:val="0000FF"/>
        </w:rPr>
      </w:pPr>
    </w:p>
    <w:p w:rsidR="00A7718B" w:rsidRDefault="00A7718B" w:rsidP="00BD1268">
      <w:pPr>
        <w:spacing w:line="360" w:lineRule="auto"/>
        <w:rPr>
          <w:b/>
          <w:color w:val="0000FF"/>
        </w:rPr>
      </w:pPr>
    </w:p>
    <w:p w:rsidR="00A7718B" w:rsidRDefault="00A7718B" w:rsidP="00BD1268">
      <w:pPr>
        <w:spacing w:line="360" w:lineRule="auto"/>
        <w:rPr>
          <w:b/>
          <w:color w:val="0000FF"/>
        </w:rPr>
      </w:pPr>
    </w:p>
    <w:p w:rsidR="00A72522" w:rsidRDefault="00A72522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  <w:r w:rsidR="009915A4">
        <w:rPr>
          <w:b/>
        </w:rPr>
        <w:t xml:space="preserve">v EUR </w:t>
      </w:r>
    </w:p>
    <w:p w:rsidR="00CA4A8D" w:rsidRPr="00FC6CAE" w:rsidRDefault="00CA4A8D" w:rsidP="00BD1268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835"/>
      </w:tblGrid>
      <w:tr w:rsidR="00585B28" w:rsidRPr="00A92B52" w:rsidTr="00585B28">
        <w:tc>
          <w:tcPr>
            <w:tcW w:w="3686" w:type="dxa"/>
            <w:shd w:val="clear" w:color="auto" w:fill="DDD9C3"/>
          </w:tcPr>
          <w:p w:rsidR="00585B28" w:rsidRPr="00A92B52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85B28" w:rsidRPr="00A92B52" w:rsidRDefault="00585B28" w:rsidP="00585B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A919F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A919F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DDD9C3"/>
          </w:tcPr>
          <w:p w:rsidR="00585B28" w:rsidRPr="00A92B52" w:rsidRDefault="00585B28" w:rsidP="00022C4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B80D2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B80D2D">
              <w:rPr>
                <w:b/>
                <w:sz w:val="22"/>
                <w:szCs w:val="22"/>
              </w:rPr>
              <w:t>4</w:t>
            </w:r>
          </w:p>
        </w:tc>
      </w:tr>
      <w:tr w:rsidR="00585B28" w:rsidRPr="00324E85" w:rsidTr="00585B28">
        <w:tc>
          <w:tcPr>
            <w:tcW w:w="3686" w:type="dxa"/>
            <w:shd w:val="clear" w:color="auto" w:fill="D9D9D9"/>
          </w:tcPr>
          <w:p w:rsidR="00585B28" w:rsidRPr="00487712" w:rsidRDefault="00585B28" w:rsidP="00022C4B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85B28" w:rsidRPr="005D14D1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947 203,49</w:t>
            </w:r>
          </w:p>
        </w:tc>
        <w:tc>
          <w:tcPr>
            <w:tcW w:w="2835" w:type="dxa"/>
            <w:shd w:val="clear" w:color="auto" w:fill="D9D9D9"/>
          </w:tcPr>
          <w:p w:rsidR="00585B28" w:rsidRPr="005D14D1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924 730,57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48771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788 541,59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769 894,22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:rsidR="00585B28" w:rsidRPr="005D14D1" w:rsidRDefault="00585B28" w:rsidP="00022C4B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788 541,59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769 894,22</w:t>
            </w:r>
          </w:p>
        </w:tc>
      </w:tr>
      <w:tr w:rsidR="00585B28" w:rsidRPr="00A92B52" w:rsidTr="00585B28">
        <w:trPr>
          <w:trHeight w:val="452"/>
        </w:trPr>
        <w:tc>
          <w:tcPr>
            <w:tcW w:w="3686" w:type="dxa"/>
          </w:tcPr>
          <w:p w:rsidR="00585B28" w:rsidRPr="001D71F4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85B28" w:rsidRPr="009D714B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13 796,72</w:t>
            </w:r>
          </w:p>
        </w:tc>
        <w:tc>
          <w:tcPr>
            <w:tcW w:w="2835" w:type="dxa"/>
          </w:tcPr>
          <w:p w:rsidR="00585B28" w:rsidRPr="009D714B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21 627,17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5D14D1" w:rsidRDefault="00585B28" w:rsidP="00585B2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1 920,00</w:t>
            </w:r>
          </w:p>
        </w:tc>
        <w:tc>
          <w:tcPr>
            <w:tcW w:w="2835" w:type="dxa"/>
          </w:tcPr>
          <w:p w:rsidR="00585B28" w:rsidRPr="005D14D1" w:rsidRDefault="00585B2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2 042,96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9 324,10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196,08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130 ,10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9 637,68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10 252,97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85B28" w:rsidRPr="005D14D1" w:rsidRDefault="00A919F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585B28" w:rsidRPr="005D14D1" w:rsidRDefault="00EE36F5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85B28" w:rsidRPr="002D6605" w:rsidRDefault="00A919FF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144 865,18</w:t>
            </w:r>
          </w:p>
        </w:tc>
        <w:tc>
          <w:tcPr>
            <w:tcW w:w="2835" w:type="dxa"/>
          </w:tcPr>
          <w:p w:rsidR="00585B28" w:rsidRPr="002D6605" w:rsidRDefault="00EE36F5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133 209,18</w:t>
            </w:r>
          </w:p>
        </w:tc>
      </w:tr>
    </w:tbl>
    <w:p w:rsidR="00E44A14" w:rsidRDefault="00E44A14" w:rsidP="00BD1268">
      <w:pPr>
        <w:tabs>
          <w:tab w:val="left" w:pos="2880"/>
          <w:tab w:val="right" w:pos="8820"/>
        </w:tabs>
        <w:spacing w:line="360" w:lineRule="auto"/>
        <w:jc w:val="both"/>
      </w:pPr>
    </w:p>
    <w:p w:rsidR="00CA4A8D" w:rsidRPr="00FC6CAE" w:rsidRDefault="00CA4A8D" w:rsidP="00BD1268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835"/>
      </w:tblGrid>
      <w:tr w:rsidR="00585B28" w:rsidRPr="00A92B52" w:rsidTr="00585B28">
        <w:tc>
          <w:tcPr>
            <w:tcW w:w="3686" w:type="dxa"/>
            <w:shd w:val="clear" w:color="auto" w:fill="DDD9C3"/>
          </w:tcPr>
          <w:p w:rsidR="00585B28" w:rsidRPr="00A92B52" w:rsidRDefault="00585B28" w:rsidP="00022C4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85B28" w:rsidRPr="00A92B52" w:rsidRDefault="00585B28" w:rsidP="00585B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85B28" w:rsidRPr="00A92B52" w:rsidRDefault="00585B28" w:rsidP="0030636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306362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DDD9C3"/>
          </w:tcPr>
          <w:p w:rsidR="00585B28" w:rsidRPr="00570D1E" w:rsidRDefault="00585B28" w:rsidP="00022C4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70D1E">
              <w:rPr>
                <w:b/>
                <w:sz w:val="22"/>
                <w:szCs w:val="22"/>
              </w:rPr>
              <w:t>Skutočnosť</w:t>
            </w:r>
          </w:p>
          <w:p w:rsidR="00585B28" w:rsidRPr="00570D1E" w:rsidRDefault="00585B28" w:rsidP="00C8643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70D1E">
              <w:rPr>
                <w:b/>
                <w:sz w:val="22"/>
                <w:szCs w:val="22"/>
              </w:rPr>
              <w:t>k 31.12.202</w:t>
            </w:r>
            <w:r w:rsidR="00C86438">
              <w:rPr>
                <w:b/>
                <w:sz w:val="22"/>
                <w:szCs w:val="22"/>
              </w:rPr>
              <w:t>4</w:t>
            </w:r>
          </w:p>
        </w:tc>
      </w:tr>
      <w:tr w:rsidR="00585B28" w:rsidRPr="00324E85" w:rsidTr="00585B28">
        <w:tc>
          <w:tcPr>
            <w:tcW w:w="3686" w:type="dxa"/>
            <w:shd w:val="clear" w:color="auto" w:fill="D9D9D9"/>
          </w:tcPr>
          <w:p w:rsidR="00585B28" w:rsidRPr="00487712" w:rsidRDefault="00585B28" w:rsidP="00022C4B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85B28" w:rsidRPr="00324E85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976 153,62</w:t>
            </w:r>
          </w:p>
        </w:tc>
        <w:tc>
          <w:tcPr>
            <w:tcW w:w="2835" w:type="dxa"/>
            <w:shd w:val="clear" w:color="auto" w:fill="D9D9D9"/>
          </w:tcPr>
          <w:p w:rsidR="00585B28" w:rsidRPr="00570D1E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952 402,25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487712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787 687,47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769 810,05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Pr="00C706D6" w:rsidRDefault="00585B28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</w:tcPr>
          <w:p w:rsidR="00585B28" w:rsidRPr="00570D1E" w:rsidRDefault="00585B28" w:rsidP="00022C4B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85B28" w:rsidRDefault="00570D1E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A320EF">
              <w:rPr>
                <w:sz w:val="22"/>
                <w:szCs w:val="22"/>
              </w:rPr>
              <w:t>,00</w:t>
            </w:r>
          </w:p>
        </w:tc>
        <w:tc>
          <w:tcPr>
            <w:tcW w:w="2835" w:type="dxa"/>
          </w:tcPr>
          <w:p w:rsidR="00585B28" w:rsidRPr="00570D1E" w:rsidRDefault="00570D1E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0</w:t>
            </w:r>
            <w:r w:rsidR="00A320EF">
              <w:rPr>
                <w:sz w:val="22"/>
                <w:szCs w:val="22"/>
              </w:rPr>
              <w:t>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85B28" w:rsidRDefault="00A320EF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585B28" w:rsidRPr="00570D1E" w:rsidRDefault="00A320EF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787 687,47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769 810,05</w:t>
            </w:r>
          </w:p>
        </w:tc>
      </w:tr>
      <w:tr w:rsidR="00585B28" w:rsidRPr="00A92B52" w:rsidTr="00585B28">
        <w:trPr>
          <w:trHeight w:val="452"/>
        </w:trPr>
        <w:tc>
          <w:tcPr>
            <w:tcW w:w="3686" w:type="dxa"/>
          </w:tcPr>
          <w:p w:rsidR="00585B28" w:rsidRPr="001D71F4" w:rsidRDefault="00585B28" w:rsidP="00022C4B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85B28" w:rsidRPr="00C706D6" w:rsidRDefault="00306362" w:rsidP="00585B28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33 364,18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40 952,57</w:t>
            </w:r>
          </w:p>
        </w:tc>
      </w:tr>
      <w:tr w:rsidR="00585B28" w:rsidRPr="00A92B52" w:rsidTr="00585B28">
        <w:trPr>
          <w:trHeight w:val="406"/>
        </w:trPr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85B28" w:rsidRDefault="00585B28" w:rsidP="00585B2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85B28" w:rsidRPr="00570D1E" w:rsidRDefault="00585B28" w:rsidP="00022C4B">
            <w:pPr>
              <w:jc w:val="center"/>
              <w:rPr>
                <w:sz w:val="22"/>
                <w:szCs w:val="22"/>
              </w:rPr>
            </w:pP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1 920,00</w:t>
            </w:r>
          </w:p>
        </w:tc>
        <w:tc>
          <w:tcPr>
            <w:tcW w:w="2835" w:type="dxa"/>
          </w:tcPr>
          <w:p w:rsidR="00585B28" w:rsidRPr="00570D1E" w:rsidRDefault="00570D1E" w:rsidP="00022C4B">
            <w:pPr>
              <w:jc w:val="center"/>
              <w:rPr>
                <w:sz w:val="22"/>
                <w:szCs w:val="22"/>
              </w:rPr>
            </w:pPr>
            <w:r w:rsidRPr="00570D1E">
              <w:rPr>
                <w:sz w:val="22"/>
                <w:szCs w:val="22"/>
              </w:rPr>
              <w:t>1 920,0</w:t>
            </w:r>
            <w:r w:rsidR="00A320EF">
              <w:rPr>
                <w:sz w:val="22"/>
                <w:szCs w:val="22"/>
              </w:rPr>
              <w:t>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85B28" w:rsidRDefault="00306362" w:rsidP="00522B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2 04</w:t>
            </w:r>
            <w:r w:rsidR="00522B7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,96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9 324,10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1 469,61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846,87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27 931,61</w:t>
            </w:r>
          </w:p>
        </w:tc>
        <w:tc>
          <w:tcPr>
            <w:tcW w:w="2835" w:type="dxa"/>
          </w:tcPr>
          <w:p w:rsidR="00585B28" w:rsidRPr="00570D1E" w:rsidRDefault="00C86438" w:rsidP="00022C4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28 861,60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Pr="00A92B52" w:rsidRDefault="00585B28" w:rsidP="00022C4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85B28" w:rsidRPr="00F15F7A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585B28" w:rsidRPr="00F15F7A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85B28" w:rsidRPr="00A92B52" w:rsidTr="00585B28">
        <w:tc>
          <w:tcPr>
            <w:tcW w:w="3686" w:type="dxa"/>
          </w:tcPr>
          <w:p w:rsidR="00585B28" w:rsidRDefault="00585B28" w:rsidP="00022C4B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85B28" w:rsidRDefault="00306362" w:rsidP="00585B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155 101,97</w:t>
            </w:r>
          </w:p>
        </w:tc>
        <w:tc>
          <w:tcPr>
            <w:tcW w:w="2835" w:type="dxa"/>
          </w:tcPr>
          <w:p w:rsidR="00585B28" w:rsidRDefault="00C86438" w:rsidP="00022C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141 639,63</w:t>
            </w:r>
          </w:p>
        </w:tc>
      </w:tr>
    </w:tbl>
    <w:p w:rsidR="00CA4A8D" w:rsidRDefault="00CA4A8D" w:rsidP="00BD1268">
      <w:pPr>
        <w:tabs>
          <w:tab w:val="left" w:pos="2880"/>
          <w:tab w:val="right" w:pos="8820"/>
        </w:tabs>
        <w:spacing w:line="360" w:lineRule="auto"/>
        <w:jc w:val="both"/>
      </w:pPr>
    </w:p>
    <w:p w:rsidR="00A72522" w:rsidRDefault="00A72522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915A4">
        <w:rPr>
          <w:b/>
        </w:rPr>
        <w:t>v EUR</w:t>
      </w:r>
    </w:p>
    <w:p w:rsidR="00CA4A8D" w:rsidRPr="00FC6CAE" w:rsidRDefault="00CA4A8D" w:rsidP="00BD1268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A72522" w:rsidTr="00477A5B">
        <w:tc>
          <w:tcPr>
            <w:tcW w:w="5103" w:type="dxa"/>
            <w:shd w:val="clear" w:color="auto" w:fill="D9D9D9"/>
          </w:tcPr>
          <w:p w:rsidR="00A72522" w:rsidRPr="00B37E98" w:rsidRDefault="00A72522" w:rsidP="00BD126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477A5B" w:rsidRDefault="00A72522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72522" w:rsidRPr="00B37E98" w:rsidRDefault="00A72522" w:rsidP="00306362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306362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477A5B" w:rsidRDefault="00A72522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72522" w:rsidRPr="00B37E98" w:rsidRDefault="00A72522" w:rsidP="00426FA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426FA4">
              <w:rPr>
                <w:b/>
                <w:sz w:val="20"/>
                <w:szCs w:val="20"/>
              </w:rPr>
              <w:t>4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85B28" w:rsidRDefault="00C76E1F" w:rsidP="00585B28">
            <w:pPr>
              <w:spacing w:line="360" w:lineRule="auto"/>
              <w:jc w:val="center"/>
            </w:pPr>
            <w:r>
              <w:t>123,69</w:t>
            </w:r>
          </w:p>
        </w:tc>
        <w:tc>
          <w:tcPr>
            <w:tcW w:w="2268" w:type="dxa"/>
          </w:tcPr>
          <w:p w:rsidR="00585B28" w:rsidRDefault="00867BCF" w:rsidP="00426FA4">
            <w:pPr>
              <w:spacing w:line="360" w:lineRule="auto"/>
              <w:jc w:val="center"/>
            </w:pPr>
            <w:r>
              <w:t>1</w:t>
            </w:r>
            <w:r w:rsidR="00426FA4">
              <w:t> 430,62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85B28" w:rsidRDefault="00426FA4" w:rsidP="00585B28">
            <w:pPr>
              <w:spacing w:line="360" w:lineRule="auto"/>
              <w:jc w:val="center"/>
            </w:pPr>
            <w:r>
              <w:t>2 505,18</w:t>
            </w:r>
          </w:p>
        </w:tc>
        <w:tc>
          <w:tcPr>
            <w:tcW w:w="2268" w:type="dxa"/>
          </w:tcPr>
          <w:p w:rsidR="00585B28" w:rsidRDefault="00426FA4" w:rsidP="00867BCF">
            <w:pPr>
              <w:spacing w:line="360" w:lineRule="auto"/>
              <w:jc w:val="center"/>
            </w:pPr>
            <w:r>
              <w:t>2 073,75</w:t>
            </w:r>
          </w:p>
        </w:tc>
      </w:tr>
    </w:tbl>
    <w:p w:rsidR="00A72522" w:rsidRDefault="00A72522" w:rsidP="00BD1268">
      <w:pPr>
        <w:spacing w:line="360" w:lineRule="auto"/>
      </w:pPr>
    </w:p>
    <w:p w:rsidR="00CA4A8D" w:rsidRPr="00FC6CAE" w:rsidRDefault="00CA4A8D" w:rsidP="00BD1268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lastRenderedPageBreak/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CA4A8D" w:rsidTr="00477A5B">
        <w:tc>
          <w:tcPr>
            <w:tcW w:w="5103" w:type="dxa"/>
            <w:shd w:val="clear" w:color="auto" w:fill="D9D9D9"/>
          </w:tcPr>
          <w:p w:rsidR="00CA4A8D" w:rsidRPr="00B37E98" w:rsidRDefault="00CA4A8D" w:rsidP="00BD126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477A5B" w:rsidRDefault="00CA4A8D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A4A8D" w:rsidRPr="00B37E98" w:rsidRDefault="00CA4A8D" w:rsidP="00E74D2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E74D2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477A5B" w:rsidRPr="00570D1E" w:rsidRDefault="00CA4A8D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70D1E">
              <w:rPr>
                <w:b/>
                <w:sz w:val="20"/>
                <w:szCs w:val="20"/>
              </w:rPr>
              <w:t xml:space="preserve">Zostatok </w:t>
            </w:r>
          </w:p>
          <w:p w:rsidR="00CA4A8D" w:rsidRPr="00570D1E" w:rsidRDefault="00CA4A8D" w:rsidP="00426FA4">
            <w:pPr>
              <w:spacing w:line="360" w:lineRule="auto"/>
              <w:jc w:val="center"/>
              <w:rPr>
                <w:b/>
              </w:rPr>
            </w:pPr>
            <w:r w:rsidRPr="00570D1E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 w:rsidRPr="00570D1E">
              <w:rPr>
                <w:b/>
                <w:sz w:val="20"/>
                <w:szCs w:val="20"/>
              </w:rPr>
              <w:t>202</w:t>
            </w:r>
            <w:r w:rsidR="00426FA4">
              <w:rPr>
                <w:b/>
                <w:sz w:val="20"/>
                <w:szCs w:val="20"/>
              </w:rPr>
              <w:t>4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85B28" w:rsidRDefault="00E74D2C" w:rsidP="00585B28">
            <w:pPr>
              <w:spacing w:line="360" w:lineRule="auto"/>
              <w:jc w:val="center"/>
            </w:pPr>
            <w:r>
              <w:t>123,69</w:t>
            </w:r>
          </w:p>
        </w:tc>
        <w:tc>
          <w:tcPr>
            <w:tcW w:w="2268" w:type="dxa"/>
          </w:tcPr>
          <w:p w:rsidR="00585B28" w:rsidRPr="00570D1E" w:rsidRDefault="00867BCF" w:rsidP="00426FA4">
            <w:pPr>
              <w:spacing w:line="360" w:lineRule="auto"/>
              <w:jc w:val="center"/>
            </w:pPr>
            <w:r>
              <w:t>3</w:t>
            </w:r>
            <w:r w:rsidR="00426FA4">
              <w:t> 890,32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85B28" w:rsidRDefault="00426FA4" w:rsidP="00585B28">
            <w:pPr>
              <w:spacing w:line="360" w:lineRule="auto"/>
              <w:jc w:val="center"/>
            </w:pPr>
            <w:r>
              <w:t>2 505,18</w:t>
            </w:r>
          </w:p>
        </w:tc>
        <w:tc>
          <w:tcPr>
            <w:tcW w:w="2268" w:type="dxa"/>
          </w:tcPr>
          <w:p w:rsidR="00585B28" w:rsidRPr="00570D1E" w:rsidRDefault="00426FA4" w:rsidP="00BD1268">
            <w:pPr>
              <w:spacing w:line="360" w:lineRule="auto"/>
              <w:jc w:val="center"/>
            </w:pPr>
            <w:r>
              <w:t>2 073,75</w:t>
            </w:r>
          </w:p>
        </w:tc>
      </w:tr>
    </w:tbl>
    <w:p w:rsidR="00CA4A8D" w:rsidRDefault="00CA4A8D" w:rsidP="00BD1268">
      <w:pPr>
        <w:spacing w:line="360" w:lineRule="auto"/>
      </w:pPr>
    </w:p>
    <w:p w:rsidR="00A72522" w:rsidRDefault="00A72522" w:rsidP="00BD1268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915A4">
        <w:rPr>
          <w:b/>
        </w:rPr>
        <w:t xml:space="preserve"> v EUR</w:t>
      </w:r>
    </w:p>
    <w:p w:rsidR="00CA4A8D" w:rsidRPr="00FC6CAE" w:rsidRDefault="00CA4A8D" w:rsidP="00BD1268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A72522" w:rsidTr="00477A5B">
        <w:tc>
          <w:tcPr>
            <w:tcW w:w="5103" w:type="dxa"/>
            <w:shd w:val="clear" w:color="auto" w:fill="D9D9D9"/>
          </w:tcPr>
          <w:p w:rsidR="00A72522" w:rsidRPr="00B37E98" w:rsidRDefault="00A72522" w:rsidP="00BD126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477A5B" w:rsidRDefault="00A72522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72522" w:rsidRPr="00B37E98" w:rsidRDefault="00A72522" w:rsidP="00C76E1F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C76E1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477A5B" w:rsidRDefault="00A72522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72522" w:rsidRPr="00B37E98" w:rsidRDefault="00A72522" w:rsidP="00426FA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426FA4">
              <w:rPr>
                <w:b/>
                <w:sz w:val="20"/>
                <w:szCs w:val="20"/>
              </w:rPr>
              <w:t>4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85B28" w:rsidRDefault="00C76E1F" w:rsidP="00585B28">
            <w:pPr>
              <w:spacing w:line="360" w:lineRule="auto"/>
              <w:jc w:val="center"/>
            </w:pPr>
            <w:r>
              <w:t>9 833,76</w:t>
            </w:r>
          </w:p>
        </w:tc>
        <w:tc>
          <w:tcPr>
            <w:tcW w:w="2268" w:type="dxa"/>
          </w:tcPr>
          <w:p w:rsidR="00585B28" w:rsidRDefault="00426FA4" w:rsidP="00BD1268">
            <w:pPr>
              <w:spacing w:line="360" w:lineRule="auto"/>
              <w:jc w:val="center"/>
            </w:pPr>
            <w:r>
              <w:t>10 383,07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585B28" w:rsidRDefault="00585B28" w:rsidP="00585B2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68" w:type="dxa"/>
          </w:tcPr>
          <w:p w:rsidR="00585B28" w:rsidRDefault="00585B28" w:rsidP="00BD1268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A72522" w:rsidRDefault="00A72522" w:rsidP="00BD1268">
      <w:pPr>
        <w:tabs>
          <w:tab w:val="left" w:pos="2880"/>
          <w:tab w:val="right" w:pos="8820"/>
        </w:tabs>
        <w:spacing w:line="360" w:lineRule="auto"/>
        <w:jc w:val="both"/>
        <w:rPr>
          <w:color w:val="0000FF"/>
        </w:rPr>
      </w:pPr>
    </w:p>
    <w:p w:rsidR="00CA4A8D" w:rsidRPr="00FC6CAE" w:rsidRDefault="00CA4A8D" w:rsidP="00BD1268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CA4A8D" w:rsidTr="00477A5B">
        <w:tc>
          <w:tcPr>
            <w:tcW w:w="5103" w:type="dxa"/>
            <w:shd w:val="clear" w:color="auto" w:fill="D9D9D9"/>
          </w:tcPr>
          <w:p w:rsidR="00CA4A8D" w:rsidRPr="00B37E98" w:rsidRDefault="00CA4A8D" w:rsidP="00BD126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477A5B" w:rsidRDefault="00CA4A8D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A4A8D" w:rsidRPr="00B37E98" w:rsidRDefault="00CA4A8D" w:rsidP="00E74D2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E74D2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:rsidR="00477A5B" w:rsidRDefault="00CA4A8D" w:rsidP="00BD126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CA4A8D" w:rsidRPr="00B37E98" w:rsidRDefault="00CA4A8D" w:rsidP="00426FA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</w:t>
            </w:r>
            <w:r w:rsidR="00A320EF">
              <w:rPr>
                <w:b/>
                <w:sz w:val="20"/>
                <w:szCs w:val="20"/>
              </w:rPr>
              <w:t>.</w:t>
            </w:r>
            <w:r w:rsidR="00B00CD3">
              <w:rPr>
                <w:b/>
                <w:sz w:val="20"/>
                <w:szCs w:val="20"/>
              </w:rPr>
              <w:t>202</w:t>
            </w:r>
            <w:r w:rsidR="00426FA4">
              <w:rPr>
                <w:b/>
                <w:sz w:val="20"/>
                <w:szCs w:val="20"/>
              </w:rPr>
              <w:t>4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85B28" w:rsidRDefault="00E74D2C" w:rsidP="00585B28">
            <w:pPr>
              <w:spacing w:line="360" w:lineRule="auto"/>
              <w:jc w:val="center"/>
            </w:pPr>
            <w:r>
              <w:t>29 401,22</w:t>
            </w:r>
          </w:p>
        </w:tc>
        <w:tc>
          <w:tcPr>
            <w:tcW w:w="2268" w:type="dxa"/>
          </w:tcPr>
          <w:p w:rsidR="00585B28" w:rsidRPr="00570D1E" w:rsidRDefault="00426FA4" w:rsidP="00BD1268">
            <w:pPr>
              <w:spacing w:line="360" w:lineRule="auto"/>
              <w:jc w:val="center"/>
            </w:pPr>
            <w:r>
              <w:t>29 708,47</w:t>
            </w:r>
          </w:p>
        </w:tc>
      </w:tr>
      <w:tr w:rsidR="00585B28" w:rsidTr="00477A5B">
        <w:tc>
          <w:tcPr>
            <w:tcW w:w="5103" w:type="dxa"/>
          </w:tcPr>
          <w:p w:rsidR="00585B28" w:rsidRPr="009B5AB6" w:rsidRDefault="00585B28" w:rsidP="00BD126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585B28" w:rsidRDefault="00585B28" w:rsidP="00585B2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68" w:type="dxa"/>
          </w:tcPr>
          <w:p w:rsidR="00585B28" w:rsidRPr="00570D1E" w:rsidRDefault="00585B28" w:rsidP="00BD1268">
            <w:pPr>
              <w:spacing w:line="360" w:lineRule="auto"/>
              <w:jc w:val="center"/>
            </w:pPr>
            <w:r w:rsidRPr="00570D1E">
              <w:t>0,00</w:t>
            </w:r>
          </w:p>
        </w:tc>
      </w:tr>
    </w:tbl>
    <w:p w:rsidR="00477A5B" w:rsidRDefault="00477A5B" w:rsidP="00BD1268">
      <w:pPr>
        <w:tabs>
          <w:tab w:val="left" w:pos="2880"/>
          <w:tab w:val="right" w:pos="8820"/>
        </w:tabs>
        <w:spacing w:line="360" w:lineRule="auto"/>
        <w:jc w:val="both"/>
      </w:pPr>
    </w:p>
    <w:p w:rsidR="00E44A14" w:rsidRDefault="00E44A14" w:rsidP="00BD1268">
      <w:pPr>
        <w:numPr>
          <w:ilvl w:val="0"/>
          <w:numId w:val="2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 w:rsidR="00B00CD3">
        <w:rPr>
          <w:b/>
          <w:sz w:val="28"/>
          <w:szCs w:val="28"/>
        </w:rPr>
        <w:t>202</w:t>
      </w:r>
      <w:r w:rsidR="00426FA4">
        <w:rPr>
          <w:b/>
          <w:sz w:val="28"/>
          <w:szCs w:val="28"/>
        </w:rPr>
        <w:t>4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  <w:r w:rsidR="009915A4">
        <w:rPr>
          <w:b/>
          <w:sz w:val="28"/>
          <w:szCs w:val="28"/>
        </w:rPr>
        <w:t xml:space="preserve"> v EUR</w:t>
      </w:r>
    </w:p>
    <w:p w:rsidR="00E44A14" w:rsidRPr="00FC6CAE" w:rsidRDefault="00E44A14" w:rsidP="00BD1268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880691" w:rsidRPr="00B37E98" w:rsidTr="00880691">
        <w:tc>
          <w:tcPr>
            <w:tcW w:w="3828" w:type="dxa"/>
            <w:shd w:val="clear" w:color="auto" w:fill="DDD9C3"/>
          </w:tcPr>
          <w:p w:rsidR="00880691" w:rsidRPr="00B37E98" w:rsidRDefault="00880691" w:rsidP="00022C4B">
            <w:pPr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880691" w:rsidRPr="00B37E98" w:rsidRDefault="00880691" w:rsidP="00022C4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80691" w:rsidRPr="00B37E98" w:rsidRDefault="00880691" w:rsidP="00E74D2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00CD3">
              <w:rPr>
                <w:b/>
                <w:sz w:val="22"/>
                <w:szCs w:val="22"/>
              </w:rPr>
              <w:t>202</w:t>
            </w:r>
            <w:r w:rsidR="00E74D2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DDD9C3"/>
          </w:tcPr>
          <w:p w:rsidR="00880691" w:rsidRPr="00B37E98" w:rsidRDefault="00880691" w:rsidP="00022C4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880691" w:rsidRPr="00B37E98" w:rsidRDefault="00880691" w:rsidP="00426FA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00CD3">
              <w:rPr>
                <w:b/>
                <w:sz w:val="22"/>
                <w:szCs w:val="22"/>
              </w:rPr>
              <w:t>202</w:t>
            </w:r>
            <w:r w:rsidR="00426FA4">
              <w:rPr>
                <w:b/>
                <w:sz w:val="22"/>
                <w:szCs w:val="22"/>
              </w:rPr>
              <w:t>4</w:t>
            </w:r>
          </w:p>
        </w:tc>
      </w:tr>
      <w:tr w:rsidR="00585B28" w:rsidRPr="00B37E98" w:rsidTr="00880691">
        <w:tc>
          <w:tcPr>
            <w:tcW w:w="3828" w:type="dxa"/>
            <w:shd w:val="clear" w:color="auto" w:fill="D9D9D9"/>
          </w:tcPr>
          <w:p w:rsidR="00585B28" w:rsidRPr="00B37E98" w:rsidRDefault="00585B28" w:rsidP="00022C4B">
            <w:pPr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585B28" w:rsidRPr="00B37E98" w:rsidRDefault="00E74D2C" w:rsidP="00E74D2C">
            <w:pPr>
              <w:tabs>
                <w:tab w:val="center" w:pos="1309"/>
                <w:tab w:val="right" w:pos="2619"/>
              </w:tabs>
              <w:jc w:val="center"/>
              <w:rPr>
                <w:b/>
              </w:rPr>
            </w:pPr>
            <w:r>
              <w:rPr>
                <w:b/>
              </w:rPr>
              <w:t>299 328,91</w:t>
            </w:r>
          </w:p>
        </w:tc>
        <w:tc>
          <w:tcPr>
            <w:tcW w:w="2835" w:type="dxa"/>
            <w:shd w:val="clear" w:color="auto" w:fill="D9D9D9"/>
          </w:tcPr>
          <w:p w:rsidR="00585B28" w:rsidRPr="00DA3DB2" w:rsidRDefault="00426FA4" w:rsidP="00022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363 496,84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pPr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25 507,99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26 273,08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pPr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36 431,84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43 063,39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pPr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87 030,03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95 518,91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pPr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767,41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867,24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4 602,56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18 306,68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20 559,30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24 045,71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>
              <w:t>56 – Finančné náklady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1 805,73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2 582,73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>
              <w:t>57 – Mimoriadne náklady</w:t>
            </w:r>
          </w:p>
        </w:tc>
        <w:tc>
          <w:tcPr>
            <w:tcW w:w="2835" w:type="dxa"/>
          </w:tcPr>
          <w:p w:rsidR="00585B28" w:rsidRPr="0058243C" w:rsidRDefault="00585B28" w:rsidP="00585B28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585B28" w:rsidRPr="0058243C" w:rsidRDefault="00585B28" w:rsidP="00022C4B">
            <w:pPr>
              <w:jc w:val="center"/>
            </w:pPr>
            <w:r>
              <w:t>0,00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585B28" w:rsidRPr="0058243C" w:rsidRDefault="00E74D2C" w:rsidP="00585B28">
            <w:pPr>
              <w:jc w:val="center"/>
            </w:pPr>
            <w:r>
              <w:t>122 624,05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152 839,10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F01A39" w:rsidRDefault="00585B28" w:rsidP="00022C4B">
            <w:r>
              <w:t>59 – Dane z príjmov</w:t>
            </w:r>
          </w:p>
        </w:tc>
        <w:tc>
          <w:tcPr>
            <w:tcW w:w="2835" w:type="dxa"/>
          </w:tcPr>
          <w:p w:rsidR="00585B28" w:rsidRPr="0058243C" w:rsidRDefault="00585B28" w:rsidP="00585B28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585B28" w:rsidRPr="0058243C" w:rsidRDefault="00585B28" w:rsidP="00022C4B">
            <w:pPr>
              <w:jc w:val="center"/>
            </w:pPr>
            <w:r>
              <w:t>0,00</w:t>
            </w:r>
          </w:p>
        </w:tc>
      </w:tr>
      <w:tr w:rsidR="00585B28" w:rsidRPr="00B37E98" w:rsidTr="00880691">
        <w:tc>
          <w:tcPr>
            <w:tcW w:w="3828" w:type="dxa"/>
            <w:shd w:val="clear" w:color="auto" w:fill="D9D9D9"/>
          </w:tcPr>
          <w:p w:rsidR="00585B28" w:rsidRPr="00B37E98" w:rsidRDefault="00585B28" w:rsidP="00022C4B">
            <w:pPr>
              <w:rPr>
                <w:b/>
              </w:rPr>
            </w:pPr>
            <w:r w:rsidRPr="00B37E98">
              <w:rPr>
                <w:b/>
              </w:rPr>
              <w:lastRenderedPageBreak/>
              <w:t>Výnosy</w:t>
            </w:r>
          </w:p>
        </w:tc>
        <w:tc>
          <w:tcPr>
            <w:tcW w:w="2835" w:type="dxa"/>
            <w:shd w:val="clear" w:color="auto" w:fill="D9D9D9"/>
          </w:tcPr>
          <w:p w:rsidR="00585B28" w:rsidRPr="00B37E98" w:rsidRDefault="009F4236" w:rsidP="00585B28">
            <w:pPr>
              <w:jc w:val="center"/>
              <w:rPr>
                <w:b/>
              </w:rPr>
            </w:pPr>
            <w:r>
              <w:rPr>
                <w:b/>
              </w:rPr>
              <w:t>425 447,99</w:t>
            </w:r>
          </w:p>
        </w:tc>
        <w:tc>
          <w:tcPr>
            <w:tcW w:w="2835" w:type="dxa"/>
            <w:shd w:val="clear" w:color="auto" w:fill="D9D9D9"/>
          </w:tcPr>
          <w:p w:rsidR="00585B28" w:rsidRPr="00DA3DB2" w:rsidRDefault="00426FA4" w:rsidP="00022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344 849,47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3679A0" w:rsidRDefault="00585B28" w:rsidP="00022C4B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585B28" w:rsidRPr="0058243C" w:rsidRDefault="009F4236" w:rsidP="009F4236">
            <w:pPr>
              <w:jc w:val="center"/>
            </w:pPr>
            <w:r>
              <w:t>1 347,37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1 241,71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3679A0" w:rsidRDefault="00585B28" w:rsidP="00022C4B">
            <w:r>
              <w:t>61 – Zmena stavu vnútroorganizačných služieb</w:t>
            </w:r>
          </w:p>
        </w:tc>
        <w:tc>
          <w:tcPr>
            <w:tcW w:w="2835" w:type="dxa"/>
          </w:tcPr>
          <w:p w:rsidR="00585B28" w:rsidRPr="0058243C" w:rsidRDefault="00585B28" w:rsidP="00585B28">
            <w:pPr>
              <w:jc w:val="center"/>
            </w:pPr>
            <w:r w:rsidRPr="0058243C">
              <w:t>0,00</w:t>
            </w:r>
          </w:p>
        </w:tc>
        <w:tc>
          <w:tcPr>
            <w:tcW w:w="2835" w:type="dxa"/>
          </w:tcPr>
          <w:p w:rsidR="00585B28" w:rsidRPr="0058243C" w:rsidRDefault="00585B28" w:rsidP="00022C4B">
            <w:pPr>
              <w:jc w:val="center"/>
            </w:pPr>
            <w:r w:rsidRPr="0058243C">
              <w:t>0,00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3679A0" w:rsidRDefault="00585B28" w:rsidP="00022C4B">
            <w:r>
              <w:t>62 – Aktivácia</w:t>
            </w:r>
          </w:p>
        </w:tc>
        <w:tc>
          <w:tcPr>
            <w:tcW w:w="2835" w:type="dxa"/>
          </w:tcPr>
          <w:p w:rsidR="00585B28" w:rsidRPr="0058243C" w:rsidRDefault="00585B28" w:rsidP="00585B28">
            <w:pPr>
              <w:jc w:val="center"/>
            </w:pPr>
            <w:r w:rsidRPr="0058243C">
              <w:t>0,00</w:t>
            </w:r>
          </w:p>
        </w:tc>
        <w:tc>
          <w:tcPr>
            <w:tcW w:w="2835" w:type="dxa"/>
          </w:tcPr>
          <w:p w:rsidR="00585B28" w:rsidRPr="0058243C" w:rsidRDefault="00585B28" w:rsidP="00022C4B">
            <w:pPr>
              <w:jc w:val="center"/>
            </w:pPr>
            <w:r w:rsidRPr="0058243C">
              <w:t>0,00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Pr="003679A0" w:rsidRDefault="00585B28" w:rsidP="00022C4B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585B28" w:rsidRPr="0058243C" w:rsidRDefault="009F4236" w:rsidP="00585B28">
            <w:pPr>
              <w:jc w:val="center"/>
            </w:pPr>
            <w:r>
              <w:t>298 463,70</w:t>
            </w:r>
          </w:p>
        </w:tc>
        <w:tc>
          <w:tcPr>
            <w:tcW w:w="2835" w:type="dxa"/>
          </w:tcPr>
          <w:p w:rsidR="00585B28" w:rsidRPr="0058243C" w:rsidRDefault="00426FA4" w:rsidP="00022C4B">
            <w:pPr>
              <w:jc w:val="center"/>
            </w:pPr>
            <w:r>
              <w:t>284 925,32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Default="00585B28" w:rsidP="00022C4B">
            <w:r>
              <w:t>64 – Ostatné výnosy</w:t>
            </w:r>
          </w:p>
        </w:tc>
        <w:tc>
          <w:tcPr>
            <w:tcW w:w="2835" w:type="dxa"/>
          </w:tcPr>
          <w:p w:rsidR="00585B28" w:rsidRPr="0058243C" w:rsidRDefault="009F4236" w:rsidP="00585B28">
            <w:pPr>
              <w:jc w:val="center"/>
            </w:pPr>
            <w:r>
              <w:t>13 159,67</w:t>
            </w:r>
          </w:p>
        </w:tc>
        <w:tc>
          <w:tcPr>
            <w:tcW w:w="2835" w:type="dxa"/>
          </w:tcPr>
          <w:p w:rsidR="00585B28" w:rsidRPr="0058243C" w:rsidRDefault="001413DE" w:rsidP="00022C4B">
            <w:pPr>
              <w:jc w:val="center"/>
            </w:pPr>
            <w:r>
              <w:t>2 578,94</w:t>
            </w:r>
          </w:p>
        </w:tc>
      </w:tr>
      <w:tr w:rsidR="00585B28" w:rsidRPr="00B37E98" w:rsidTr="0058243C">
        <w:trPr>
          <w:trHeight w:val="899"/>
        </w:trPr>
        <w:tc>
          <w:tcPr>
            <w:tcW w:w="3828" w:type="dxa"/>
          </w:tcPr>
          <w:p w:rsidR="00585B28" w:rsidRDefault="00585B28" w:rsidP="00022C4B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585B28" w:rsidRPr="0058243C" w:rsidRDefault="009F4236" w:rsidP="00585B28">
            <w:pPr>
              <w:jc w:val="center"/>
            </w:pPr>
            <w:r>
              <w:t>60 047,63</w:t>
            </w:r>
          </w:p>
        </w:tc>
        <w:tc>
          <w:tcPr>
            <w:tcW w:w="2835" w:type="dxa"/>
          </w:tcPr>
          <w:p w:rsidR="00585B28" w:rsidRPr="0058243C" w:rsidRDefault="001413DE" w:rsidP="00022C4B">
            <w:pPr>
              <w:jc w:val="center"/>
            </w:pPr>
            <w:r>
              <w:t>1 979,14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Default="00585B28" w:rsidP="00022C4B">
            <w:r>
              <w:t>66 – Finančné výnosy</w:t>
            </w:r>
          </w:p>
        </w:tc>
        <w:tc>
          <w:tcPr>
            <w:tcW w:w="2835" w:type="dxa"/>
          </w:tcPr>
          <w:p w:rsidR="00585B28" w:rsidRPr="0058243C" w:rsidRDefault="009F4236" w:rsidP="00585B28">
            <w:pPr>
              <w:jc w:val="center"/>
            </w:pPr>
            <w:r>
              <w:t>66,00</w:t>
            </w:r>
          </w:p>
        </w:tc>
        <w:tc>
          <w:tcPr>
            <w:tcW w:w="2835" w:type="dxa"/>
          </w:tcPr>
          <w:p w:rsidR="00585B28" w:rsidRPr="0058243C" w:rsidRDefault="001413DE" w:rsidP="00022C4B">
            <w:pPr>
              <w:jc w:val="center"/>
            </w:pPr>
            <w:r>
              <w:t>0,00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Default="00585B28" w:rsidP="00022C4B">
            <w:r>
              <w:t>67 – Mimoriadne výnosy</w:t>
            </w:r>
          </w:p>
        </w:tc>
        <w:tc>
          <w:tcPr>
            <w:tcW w:w="2835" w:type="dxa"/>
          </w:tcPr>
          <w:p w:rsidR="00585B28" w:rsidRPr="0058243C" w:rsidRDefault="00585B28" w:rsidP="00585B28">
            <w:pPr>
              <w:jc w:val="center"/>
            </w:pPr>
            <w:r w:rsidRPr="0058243C">
              <w:t>0,00</w:t>
            </w:r>
          </w:p>
        </w:tc>
        <w:tc>
          <w:tcPr>
            <w:tcW w:w="2835" w:type="dxa"/>
          </w:tcPr>
          <w:p w:rsidR="00585B28" w:rsidRPr="0058243C" w:rsidRDefault="00585B28" w:rsidP="00022C4B">
            <w:pPr>
              <w:jc w:val="center"/>
            </w:pPr>
            <w:r w:rsidRPr="0058243C">
              <w:t>0,00</w:t>
            </w:r>
          </w:p>
        </w:tc>
      </w:tr>
      <w:tr w:rsidR="00585B28" w:rsidRPr="00B37E98" w:rsidTr="00880691">
        <w:tc>
          <w:tcPr>
            <w:tcW w:w="3828" w:type="dxa"/>
          </w:tcPr>
          <w:p w:rsidR="00585B28" w:rsidRDefault="00585B28" w:rsidP="00022C4B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585B28" w:rsidRPr="0058243C" w:rsidRDefault="009F4236" w:rsidP="00585B28">
            <w:pPr>
              <w:jc w:val="center"/>
            </w:pPr>
            <w:r>
              <w:t>52 363,62</w:t>
            </w:r>
          </w:p>
        </w:tc>
        <w:tc>
          <w:tcPr>
            <w:tcW w:w="2835" w:type="dxa"/>
          </w:tcPr>
          <w:p w:rsidR="00585B28" w:rsidRPr="0058243C" w:rsidRDefault="001413DE" w:rsidP="00022C4B">
            <w:pPr>
              <w:jc w:val="center"/>
            </w:pPr>
            <w:r>
              <w:t>54 124,36</w:t>
            </w:r>
          </w:p>
        </w:tc>
      </w:tr>
      <w:tr w:rsidR="00585B28" w:rsidRPr="00B37E98" w:rsidTr="00880691">
        <w:tc>
          <w:tcPr>
            <w:tcW w:w="3828" w:type="dxa"/>
            <w:shd w:val="clear" w:color="auto" w:fill="D9D9D9"/>
          </w:tcPr>
          <w:p w:rsidR="00585B28" w:rsidRPr="00B37E98" w:rsidRDefault="00585B28" w:rsidP="00022C4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85B28" w:rsidRDefault="00585B28" w:rsidP="00022C4B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585B28" w:rsidRPr="00BD1268" w:rsidRDefault="009F4236" w:rsidP="00585B28">
            <w:pPr>
              <w:pStyle w:val="Odsekzoznamu"/>
              <w:ind w:left="720"/>
              <w:rPr>
                <w:b/>
              </w:rPr>
            </w:pPr>
            <w:r>
              <w:rPr>
                <w:b/>
              </w:rPr>
              <w:t>126 119,08</w:t>
            </w:r>
          </w:p>
        </w:tc>
        <w:tc>
          <w:tcPr>
            <w:tcW w:w="2835" w:type="dxa"/>
            <w:shd w:val="clear" w:color="auto" w:fill="D9D9D9"/>
          </w:tcPr>
          <w:p w:rsidR="00585B28" w:rsidRPr="00BD1268" w:rsidRDefault="001413DE" w:rsidP="00D3645C">
            <w:pPr>
              <w:pStyle w:val="Odsekzoznamu"/>
              <w:ind w:left="720"/>
              <w:rPr>
                <w:b/>
              </w:rPr>
            </w:pPr>
            <w:r>
              <w:rPr>
                <w:b/>
              </w:rPr>
              <w:t>-18 647,37</w:t>
            </w:r>
          </w:p>
        </w:tc>
      </w:tr>
    </w:tbl>
    <w:p w:rsidR="00E44A14" w:rsidRPr="00FC7D5B" w:rsidRDefault="00E44A14" w:rsidP="00BD1268">
      <w:pPr>
        <w:spacing w:line="360" w:lineRule="auto"/>
        <w:jc w:val="both"/>
        <w:rPr>
          <w:b/>
        </w:rPr>
      </w:pPr>
    </w:p>
    <w:p w:rsidR="00E44A14" w:rsidRPr="002D78EF" w:rsidRDefault="00E44A14" w:rsidP="00BD1268">
      <w:pPr>
        <w:spacing w:line="360" w:lineRule="auto"/>
        <w:jc w:val="both"/>
      </w:pPr>
      <w:r w:rsidRPr="002D78EF">
        <w:t>Hospodársky výsledok /</w:t>
      </w:r>
      <w:r w:rsidR="001413DE">
        <w:t>záporný</w:t>
      </w:r>
      <w:r w:rsidR="00BD1268">
        <w:t xml:space="preserve">/ v sume </w:t>
      </w:r>
      <w:r w:rsidR="001413DE">
        <w:t>18 647,37</w:t>
      </w:r>
      <w:r w:rsidR="009F4236">
        <w:t xml:space="preserve"> </w:t>
      </w:r>
      <w:r w:rsidRPr="002D78EF">
        <w:t xml:space="preserve">EUR bol zúčtovaný na účet 428 – </w:t>
      </w:r>
      <w:proofErr w:type="spellStart"/>
      <w:r w:rsidRPr="002D78EF">
        <w:t>Ne</w:t>
      </w:r>
      <w:r w:rsidR="00BD1268">
        <w:t>vy</w:t>
      </w:r>
      <w:r w:rsidRPr="002D78EF">
        <w:t>sporiadaný</w:t>
      </w:r>
      <w:proofErr w:type="spellEnd"/>
      <w:r w:rsidRPr="002D78EF">
        <w:t xml:space="preserve"> výsledok hospodárenia minulých rokov.</w:t>
      </w:r>
    </w:p>
    <w:p w:rsidR="005917B8" w:rsidRDefault="005917B8" w:rsidP="00BD1268">
      <w:pPr>
        <w:spacing w:line="360" w:lineRule="auto"/>
        <w:jc w:val="both"/>
      </w:pPr>
    </w:p>
    <w:p w:rsidR="006C6E67" w:rsidRPr="00FC6CAE" w:rsidRDefault="006C6E67" w:rsidP="00BD1268">
      <w:pPr>
        <w:spacing w:line="360" w:lineRule="auto"/>
        <w:jc w:val="both"/>
        <w:rPr>
          <w:b/>
        </w:rPr>
      </w:pPr>
      <w:r w:rsidRPr="00FC6CAE">
        <w:rPr>
          <w:b/>
        </w:rPr>
        <w:t xml:space="preserve">b) </w:t>
      </w:r>
      <w:r w:rsidR="00E44A14" w:rsidRPr="00FC6CAE">
        <w:rPr>
          <w:b/>
        </w:rPr>
        <w:t>z</w:t>
      </w:r>
      <w:r w:rsidRPr="00FC6CAE">
        <w:rPr>
          <w:b/>
        </w:rPr>
        <w:t>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DA3DB2" w:rsidRPr="00B37E98" w:rsidTr="00DA3DB2">
        <w:tc>
          <w:tcPr>
            <w:tcW w:w="3828" w:type="dxa"/>
            <w:shd w:val="clear" w:color="auto" w:fill="DDD9C3"/>
          </w:tcPr>
          <w:p w:rsidR="00DA3DB2" w:rsidRPr="00B37E98" w:rsidRDefault="00DA3DB2" w:rsidP="00022C4B">
            <w:pPr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A3DB2" w:rsidRPr="00B37E98" w:rsidRDefault="00DA3DB2" w:rsidP="00374D1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A3DB2" w:rsidRPr="00B37E98" w:rsidRDefault="00DA3DB2" w:rsidP="009F423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9F4236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DDD9C3"/>
          </w:tcPr>
          <w:p w:rsidR="00DA3DB2" w:rsidRPr="009A4C4E" w:rsidRDefault="00DA3DB2" w:rsidP="00022C4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A4C4E">
              <w:rPr>
                <w:b/>
                <w:sz w:val="22"/>
                <w:szCs w:val="22"/>
              </w:rPr>
              <w:t>Skutočnosť</w:t>
            </w:r>
          </w:p>
          <w:p w:rsidR="00DA3DB2" w:rsidRPr="009A4C4E" w:rsidRDefault="00DA3DB2" w:rsidP="001413D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A4C4E">
              <w:rPr>
                <w:b/>
                <w:sz w:val="22"/>
                <w:szCs w:val="22"/>
              </w:rPr>
              <w:t>k 31.12.202</w:t>
            </w:r>
            <w:r w:rsidR="001413DE">
              <w:rPr>
                <w:b/>
                <w:sz w:val="22"/>
                <w:szCs w:val="22"/>
              </w:rPr>
              <w:t>4</w:t>
            </w:r>
          </w:p>
        </w:tc>
      </w:tr>
      <w:tr w:rsidR="00DA3DB2" w:rsidRPr="00B37E98" w:rsidTr="00DA3DB2">
        <w:tc>
          <w:tcPr>
            <w:tcW w:w="3828" w:type="dxa"/>
            <w:shd w:val="clear" w:color="auto" w:fill="D9D9D9"/>
          </w:tcPr>
          <w:p w:rsidR="00DA3DB2" w:rsidRPr="00B37E98" w:rsidRDefault="00DA3DB2" w:rsidP="00022C4B">
            <w:pPr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DA3DB2" w:rsidRPr="00B37E98" w:rsidRDefault="009F4236" w:rsidP="00374D1B">
            <w:pPr>
              <w:jc w:val="center"/>
              <w:rPr>
                <w:b/>
              </w:rPr>
            </w:pPr>
            <w:r>
              <w:rPr>
                <w:b/>
              </w:rPr>
              <w:t>437 180,07</w:t>
            </w:r>
          </w:p>
        </w:tc>
        <w:tc>
          <w:tcPr>
            <w:tcW w:w="2835" w:type="dxa"/>
            <w:shd w:val="clear" w:color="auto" w:fill="D9D9D9"/>
          </w:tcPr>
          <w:p w:rsidR="00DA3DB2" w:rsidRPr="009A4C4E" w:rsidRDefault="001413DE" w:rsidP="00022C4B">
            <w:pPr>
              <w:jc w:val="center"/>
              <w:rPr>
                <w:b/>
              </w:rPr>
            </w:pPr>
            <w:r>
              <w:rPr>
                <w:b/>
              </w:rPr>
              <w:t>487 762,93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pPr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66 409,33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63 377,04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pPr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50 327,81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57 783,05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pPr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285 179,88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313 220,76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pPr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767,41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867,24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6 594,01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20 101,84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23 896,30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27 525,67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>
              <w:t>56 – Finančné náklady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2 205,33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2 987,33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>
              <w:t>57 – Mimoriadne náklady</w:t>
            </w:r>
          </w:p>
        </w:tc>
        <w:tc>
          <w:tcPr>
            <w:tcW w:w="2835" w:type="dxa"/>
          </w:tcPr>
          <w:p w:rsidR="00DA3DB2" w:rsidRPr="0058243C" w:rsidRDefault="00DA3DB2" w:rsidP="00374D1B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DA3DB2" w:rsidRPr="009A4C4E" w:rsidRDefault="00DA3DB2" w:rsidP="00022C4B">
            <w:pPr>
              <w:jc w:val="center"/>
            </w:pPr>
            <w:r w:rsidRPr="009A4C4E">
              <w:t>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1 800,00</w:t>
            </w:r>
          </w:p>
        </w:tc>
        <w:tc>
          <w:tcPr>
            <w:tcW w:w="2835" w:type="dxa"/>
          </w:tcPr>
          <w:p w:rsidR="00DA3DB2" w:rsidRPr="009A4C4E" w:rsidRDefault="001413DE" w:rsidP="00022C4B">
            <w:pPr>
              <w:jc w:val="center"/>
            </w:pPr>
            <w:r>
              <w:t>1 900,00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F01A39" w:rsidRDefault="00DA3DB2" w:rsidP="00022C4B">
            <w:r>
              <w:t>59 – Dane z príjmov</w:t>
            </w:r>
          </w:p>
        </w:tc>
        <w:tc>
          <w:tcPr>
            <w:tcW w:w="2835" w:type="dxa"/>
          </w:tcPr>
          <w:p w:rsidR="00DA3DB2" w:rsidRPr="0058243C" w:rsidRDefault="00DA3DB2" w:rsidP="00374D1B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DA3DB2" w:rsidRPr="009A4C4E" w:rsidRDefault="00DA3DB2" w:rsidP="00022C4B">
            <w:pPr>
              <w:jc w:val="center"/>
            </w:pPr>
            <w:r w:rsidRPr="009A4C4E">
              <w:t>0,00</w:t>
            </w:r>
          </w:p>
        </w:tc>
      </w:tr>
      <w:tr w:rsidR="00DA3DB2" w:rsidRPr="00B37E98" w:rsidTr="00DA3DB2">
        <w:tc>
          <w:tcPr>
            <w:tcW w:w="3828" w:type="dxa"/>
            <w:shd w:val="clear" w:color="auto" w:fill="D9D9D9"/>
          </w:tcPr>
          <w:p w:rsidR="00DA3DB2" w:rsidRPr="00B37E98" w:rsidRDefault="00DA3DB2" w:rsidP="00022C4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DA3DB2" w:rsidRPr="00B37E98" w:rsidRDefault="009F4236" w:rsidP="00374D1B">
            <w:pPr>
              <w:jc w:val="center"/>
              <w:rPr>
                <w:b/>
              </w:rPr>
            </w:pPr>
            <w:r>
              <w:rPr>
                <w:b/>
              </w:rPr>
              <w:t>562 509,53</w:t>
            </w:r>
          </w:p>
        </w:tc>
        <w:tc>
          <w:tcPr>
            <w:tcW w:w="2835" w:type="dxa"/>
            <w:shd w:val="clear" w:color="auto" w:fill="D9D9D9"/>
          </w:tcPr>
          <w:p w:rsidR="00DA3DB2" w:rsidRPr="009A4C4E" w:rsidRDefault="00574302" w:rsidP="00022C4B">
            <w:pPr>
              <w:jc w:val="center"/>
              <w:rPr>
                <w:b/>
              </w:rPr>
            </w:pPr>
            <w:r>
              <w:rPr>
                <w:b/>
              </w:rPr>
              <w:t>469 885,51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3679A0" w:rsidRDefault="00DA3DB2" w:rsidP="00022C4B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33 644,46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31 093,69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3679A0" w:rsidRDefault="00DA3DB2" w:rsidP="00022C4B">
            <w:r>
              <w:t>61 – Zmena stavu vnútroorganizačných služieb</w:t>
            </w:r>
          </w:p>
        </w:tc>
        <w:tc>
          <w:tcPr>
            <w:tcW w:w="2835" w:type="dxa"/>
          </w:tcPr>
          <w:p w:rsidR="00DA3DB2" w:rsidRPr="0058243C" w:rsidRDefault="00DA3DB2" w:rsidP="00374D1B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DA3DB2" w:rsidRPr="009A4C4E" w:rsidRDefault="00DA3DB2" w:rsidP="00022C4B">
            <w:pPr>
              <w:jc w:val="center"/>
            </w:pPr>
            <w:r w:rsidRPr="009A4C4E">
              <w:t>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3679A0" w:rsidRDefault="00DA3DB2" w:rsidP="00022C4B">
            <w:r>
              <w:t>62 – Aktivácia</w:t>
            </w:r>
          </w:p>
        </w:tc>
        <w:tc>
          <w:tcPr>
            <w:tcW w:w="2835" w:type="dxa"/>
          </w:tcPr>
          <w:p w:rsidR="00DA3DB2" w:rsidRPr="0058243C" w:rsidRDefault="00DA3DB2" w:rsidP="00374D1B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DA3DB2" w:rsidRPr="009A4C4E" w:rsidRDefault="00DA3DB2" w:rsidP="00022C4B">
            <w:pPr>
              <w:jc w:val="center"/>
            </w:pPr>
            <w:r w:rsidRPr="009A4C4E">
              <w:t>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Pr="003679A0" w:rsidRDefault="00DA3DB2" w:rsidP="00022C4B">
            <w:r>
              <w:t xml:space="preserve">63 – Daňové a colné výnosy </w:t>
            </w:r>
            <w:r>
              <w:lastRenderedPageBreak/>
              <w:t>a výnosy z poplatkov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lastRenderedPageBreak/>
              <w:t>298 131,55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284 592,26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Default="00DA3DB2" w:rsidP="00022C4B">
            <w:r>
              <w:lastRenderedPageBreak/>
              <w:t>64 – Ostatné výnosy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13 159,67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2 578,94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Default="00DA3DB2" w:rsidP="00022C4B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60 047,63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1 979,14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Default="00DA3DB2" w:rsidP="00022C4B">
            <w:r>
              <w:t>66 – Finančné výnosy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66,00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Default="00DA3DB2" w:rsidP="00022C4B">
            <w:r>
              <w:t>67 – Mimoriadne výnosy</w:t>
            </w:r>
          </w:p>
        </w:tc>
        <w:tc>
          <w:tcPr>
            <w:tcW w:w="2835" w:type="dxa"/>
          </w:tcPr>
          <w:p w:rsidR="00DA3DB2" w:rsidRPr="0058243C" w:rsidRDefault="00DA3DB2" w:rsidP="00374D1B">
            <w:pPr>
              <w:jc w:val="center"/>
            </w:pPr>
            <w:r>
              <w:t>0,00</w:t>
            </w:r>
          </w:p>
        </w:tc>
        <w:tc>
          <w:tcPr>
            <w:tcW w:w="2835" w:type="dxa"/>
          </w:tcPr>
          <w:p w:rsidR="00DA3DB2" w:rsidRPr="009A4C4E" w:rsidRDefault="00DA3DB2" w:rsidP="00022C4B">
            <w:pPr>
              <w:jc w:val="center"/>
            </w:pPr>
            <w:r w:rsidRPr="009A4C4E">
              <w:t>0,00</w:t>
            </w:r>
          </w:p>
        </w:tc>
      </w:tr>
      <w:tr w:rsidR="00DA3DB2" w:rsidRPr="00B37E98" w:rsidTr="00DA3DB2">
        <w:tc>
          <w:tcPr>
            <w:tcW w:w="3828" w:type="dxa"/>
          </w:tcPr>
          <w:p w:rsidR="00DA3DB2" w:rsidRDefault="00DA3DB2" w:rsidP="00022C4B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DA3DB2" w:rsidRPr="0058243C" w:rsidRDefault="009F4236" w:rsidP="00374D1B">
            <w:pPr>
              <w:jc w:val="center"/>
            </w:pPr>
            <w:r>
              <w:t>157 460,22</w:t>
            </w:r>
          </w:p>
        </w:tc>
        <w:tc>
          <w:tcPr>
            <w:tcW w:w="2835" w:type="dxa"/>
          </w:tcPr>
          <w:p w:rsidR="00DA3DB2" w:rsidRPr="009A4C4E" w:rsidRDefault="00574302" w:rsidP="00022C4B">
            <w:pPr>
              <w:jc w:val="center"/>
            </w:pPr>
            <w:r>
              <w:t>149 641,48</w:t>
            </w:r>
          </w:p>
        </w:tc>
      </w:tr>
      <w:tr w:rsidR="00DA3DB2" w:rsidRPr="00B37E98" w:rsidTr="00DA3DB2">
        <w:tc>
          <w:tcPr>
            <w:tcW w:w="3828" w:type="dxa"/>
            <w:shd w:val="clear" w:color="auto" w:fill="D9D9D9"/>
          </w:tcPr>
          <w:p w:rsidR="00DA3DB2" w:rsidRPr="00B37E98" w:rsidRDefault="00DA3DB2" w:rsidP="00022C4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A3DB2" w:rsidRDefault="00DA3DB2" w:rsidP="00022C4B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DA3DB2" w:rsidRPr="00B37E98" w:rsidRDefault="009F4236" w:rsidP="00374D1B">
            <w:pPr>
              <w:jc w:val="center"/>
              <w:rPr>
                <w:b/>
              </w:rPr>
            </w:pPr>
            <w:r>
              <w:rPr>
                <w:b/>
              </w:rPr>
              <w:t>125 329,4</w:t>
            </w:r>
            <w:r w:rsidR="00FA5C0A">
              <w:rPr>
                <w:b/>
              </w:rPr>
              <w:t>6</w:t>
            </w:r>
          </w:p>
        </w:tc>
        <w:tc>
          <w:tcPr>
            <w:tcW w:w="2835" w:type="dxa"/>
            <w:shd w:val="clear" w:color="auto" w:fill="D9D9D9"/>
          </w:tcPr>
          <w:p w:rsidR="00DA3DB2" w:rsidRPr="009A4C4E" w:rsidRDefault="00574302" w:rsidP="00022C4B">
            <w:pPr>
              <w:jc w:val="center"/>
              <w:rPr>
                <w:b/>
              </w:rPr>
            </w:pPr>
            <w:r>
              <w:rPr>
                <w:b/>
              </w:rPr>
              <w:t>-17 877,42</w:t>
            </w:r>
          </w:p>
        </w:tc>
      </w:tr>
    </w:tbl>
    <w:p w:rsidR="00E44A14" w:rsidRDefault="00E44A14" w:rsidP="00BD1268">
      <w:pPr>
        <w:spacing w:line="360" w:lineRule="auto"/>
        <w:jc w:val="both"/>
        <w:rPr>
          <w:b/>
        </w:rPr>
      </w:pPr>
    </w:p>
    <w:p w:rsidR="00DA556B" w:rsidRPr="00022C4B" w:rsidRDefault="00DA556B" w:rsidP="00BD1268">
      <w:pPr>
        <w:numPr>
          <w:ilvl w:val="0"/>
          <w:numId w:val="22"/>
        </w:numPr>
        <w:spacing w:line="360" w:lineRule="auto"/>
        <w:ind w:left="425" w:hanging="425"/>
        <w:rPr>
          <w:b/>
          <w:sz w:val="28"/>
          <w:szCs w:val="28"/>
        </w:rPr>
      </w:pPr>
      <w:r w:rsidRPr="00022C4B">
        <w:rPr>
          <w:b/>
          <w:sz w:val="28"/>
          <w:szCs w:val="28"/>
        </w:rPr>
        <w:t xml:space="preserve">Ostatné významné skutočnosti, ktoré mali vplyv na </w:t>
      </w:r>
      <w:r w:rsidR="008B603C" w:rsidRPr="00022C4B">
        <w:rPr>
          <w:b/>
          <w:sz w:val="28"/>
          <w:szCs w:val="28"/>
        </w:rPr>
        <w:t>hospodárenie a činnosť obce</w:t>
      </w:r>
    </w:p>
    <w:p w:rsidR="00D80312" w:rsidRPr="00022C4B" w:rsidRDefault="00D80312" w:rsidP="00BD1268">
      <w:pPr>
        <w:spacing w:line="360" w:lineRule="auto"/>
        <w:ind w:left="567"/>
        <w:jc w:val="both"/>
        <w:rPr>
          <w:b/>
        </w:rPr>
      </w:pPr>
    </w:p>
    <w:p w:rsidR="00846D4A" w:rsidRPr="00022C4B" w:rsidRDefault="00846D4A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 w:rsidRPr="00022C4B">
        <w:rPr>
          <w:b/>
        </w:rPr>
        <w:t xml:space="preserve">Prijaté granty a transfery </w:t>
      </w:r>
    </w:p>
    <w:p w:rsidR="00846D4A" w:rsidRPr="000E3E59" w:rsidRDefault="00846D4A" w:rsidP="00BD1268">
      <w:pPr>
        <w:spacing w:line="360" w:lineRule="auto"/>
        <w:jc w:val="both"/>
      </w:pPr>
      <w:r w:rsidRPr="00022C4B">
        <w:t xml:space="preserve">V roku </w:t>
      </w:r>
      <w:r w:rsidR="00DA3DB2">
        <w:t>202</w:t>
      </w:r>
      <w:r w:rsidR="00574302">
        <w:t>4</w:t>
      </w:r>
      <w:r w:rsidRPr="00022C4B">
        <w:t xml:space="preserve"> obec, rozpočtová organizácia prijala</w:t>
      </w:r>
      <w:r>
        <w:t xml:space="preserve"> nasledovné granty a transfery</w:t>
      </w:r>
      <w:r w:rsidRPr="000E3E59">
        <w:t>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2936"/>
        <w:gridCol w:w="3018"/>
      </w:tblGrid>
      <w:tr w:rsidR="00846D4A" w:rsidTr="000D1EB0">
        <w:tc>
          <w:tcPr>
            <w:tcW w:w="3544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2936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3018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574302" w:rsidTr="000D1EB0">
        <w:tc>
          <w:tcPr>
            <w:tcW w:w="3544" w:type="dxa"/>
          </w:tcPr>
          <w:p w:rsidR="00574302" w:rsidRDefault="00574302" w:rsidP="004F3FE8">
            <w:proofErr w:type="spellStart"/>
            <w:r>
              <w:t>Doppler</w:t>
            </w:r>
            <w:proofErr w:type="spellEnd"/>
          </w:p>
        </w:tc>
        <w:tc>
          <w:tcPr>
            <w:tcW w:w="2936" w:type="dxa"/>
          </w:tcPr>
          <w:p w:rsidR="00574302" w:rsidRDefault="00574302" w:rsidP="004F3FE8">
            <w:r>
              <w:t>Oslavy obce</w:t>
            </w:r>
          </w:p>
        </w:tc>
        <w:tc>
          <w:tcPr>
            <w:tcW w:w="3018" w:type="dxa"/>
          </w:tcPr>
          <w:p w:rsidR="00574302" w:rsidRDefault="00574302" w:rsidP="004F3FE8">
            <w:pPr>
              <w:jc w:val="right"/>
            </w:pPr>
            <w:r>
              <w:t>300,00</w:t>
            </w:r>
          </w:p>
        </w:tc>
      </w:tr>
      <w:tr w:rsidR="00574302" w:rsidTr="000D1EB0">
        <w:tc>
          <w:tcPr>
            <w:tcW w:w="3544" w:type="dxa"/>
          </w:tcPr>
          <w:p w:rsidR="00574302" w:rsidRDefault="00574302" w:rsidP="004F3FE8">
            <w:proofErr w:type="spellStart"/>
            <w:r>
              <w:t>Unimat</w:t>
            </w:r>
            <w:proofErr w:type="spellEnd"/>
          </w:p>
        </w:tc>
        <w:tc>
          <w:tcPr>
            <w:tcW w:w="2936" w:type="dxa"/>
          </w:tcPr>
          <w:p w:rsidR="00574302" w:rsidRDefault="00574302" w:rsidP="004F3FE8">
            <w:r>
              <w:t>Oslavy obce</w:t>
            </w:r>
          </w:p>
        </w:tc>
        <w:tc>
          <w:tcPr>
            <w:tcW w:w="3018" w:type="dxa"/>
          </w:tcPr>
          <w:p w:rsidR="00574302" w:rsidRDefault="00574302" w:rsidP="004F3FE8">
            <w:pPr>
              <w:jc w:val="right"/>
            </w:pPr>
            <w:r>
              <w:t>500,00</w:t>
            </w:r>
          </w:p>
        </w:tc>
      </w:tr>
      <w:tr w:rsidR="00574302" w:rsidTr="000D1EB0">
        <w:tc>
          <w:tcPr>
            <w:tcW w:w="3544" w:type="dxa"/>
          </w:tcPr>
          <w:p w:rsidR="00574302" w:rsidRDefault="00574302" w:rsidP="004F3FE8">
            <w:r>
              <w:t>Volkswagen</w:t>
            </w:r>
          </w:p>
        </w:tc>
        <w:tc>
          <w:tcPr>
            <w:tcW w:w="2936" w:type="dxa"/>
          </w:tcPr>
          <w:p w:rsidR="00574302" w:rsidRDefault="00574302" w:rsidP="004F3FE8">
            <w:r>
              <w:t>Športový priestor pre každého</w:t>
            </w:r>
          </w:p>
        </w:tc>
        <w:tc>
          <w:tcPr>
            <w:tcW w:w="3018" w:type="dxa"/>
          </w:tcPr>
          <w:p w:rsidR="00574302" w:rsidRDefault="00574302" w:rsidP="004F3FE8">
            <w:pPr>
              <w:jc w:val="right"/>
            </w:pPr>
            <w:r>
              <w:t>1800,00</w:t>
            </w:r>
          </w:p>
        </w:tc>
      </w:tr>
      <w:tr w:rsidR="00574302" w:rsidRPr="005C4362" w:rsidTr="000D1EB0">
        <w:tc>
          <w:tcPr>
            <w:tcW w:w="3544" w:type="dxa"/>
          </w:tcPr>
          <w:p w:rsidR="00574302" w:rsidRPr="004F3FE8" w:rsidRDefault="00574302" w:rsidP="004F3FE8">
            <w:r w:rsidRPr="004F3FE8">
              <w:t>VEPOS</w:t>
            </w:r>
            <w:r w:rsidR="005C4362" w:rsidRPr="004F3FE8">
              <w:t xml:space="preserve"> </w:t>
            </w:r>
          </w:p>
        </w:tc>
        <w:tc>
          <w:tcPr>
            <w:tcW w:w="2936" w:type="dxa"/>
          </w:tcPr>
          <w:p w:rsidR="00574302" w:rsidRPr="004F3FE8" w:rsidRDefault="00574302" w:rsidP="000D1EB0">
            <w:r w:rsidRPr="004F3FE8">
              <w:t>Učebné pomôcky</w:t>
            </w:r>
          </w:p>
        </w:tc>
        <w:tc>
          <w:tcPr>
            <w:tcW w:w="3018" w:type="dxa"/>
          </w:tcPr>
          <w:p w:rsidR="00574302" w:rsidRPr="004F3FE8" w:rsidRDefault="00574302" w:rsidP="000B75B9">
            <w:pPr>
              <w:jc w:val="right"/>
            </w:pPr>
            <w:r w:rsidRPr="004F3FE8">
              <w:t>120,00</w:t>
            </w:r>
          </w:p>
        </w:tc>
      </w:tr>
    </w:tbl>
    <w:p w:rsidR="00EA4D5A" w:rsidRDefault="00EA4D5A" w:rsidP="00BD1268">
      <w:pPr>
        <w:spacing w:line="360" w:lineRule="auto"/>
        <w:jc w:val="both"/>
      </w:pPr>
    </w:p>
    <w:p w:rsidR="00846D4A" w:rsidRDefault="00846D4A" w:rsidP="00BD1268">
      <w:pPr>
        <w:spacing w:line="360" w:lineRule="auto"/>
        <w:jc w:val="both"/>
      </w:pPr>
      <w:r>
        <w:t>Popis najvýznamnejších prijatých grantov a transferov:</w:t>
      </w:r>
    </w:p>
    <w:p w:rsidR="00556722" w:rsidRDefault="00556722" w:rsidP="00BD1268">
      <w:pPr>
        <w:tabs>
          <w:tab w:val="left" w:pos="2880"/>
          <w:tab w:val="right" w:pos="8820"/>
        </w:tabs>
        <w:spacing w:line="360" w:lineRule="auto"/>
        <w:jc w:val="both"/>
      </w:pPr>
      <w:r>
        <w:t>a) obec</w:t>
      </w:r>
    </w:p>
    <w:p w:rsidR="00556722" w:rsidRDefault="00556722" w:rsidP="00BD1268">
      <w:pPr>
        <w:spacing w:line="360" w:lineRule="auto"/>
        <w:jc w:val="both"/>
      </w:pPr>
      <w:r>
        <w:t>b) rozpočtová organizácia</w:t>
      </w:r>
    </w:p>
    <w:p w:rsidR="00022C4B" w:rsidRDefault="00022C4B" w:rsidP="00BD1268">
      <w:pPr>
        <w:numPr>
          <w:ilvl w:val="0"/>
          <w:numId w:val="2"/>
        </w:numPr>
        <w:spacing w:line="360" w:lineRule="auto"/>
        <w:jc w:val="both"/>
      </w:pPr>
      <w:r>
        <w:t>Ostatné granty boli na zakúpenie učebných pomôcok pre žiakov</w:t>
      </w:r>
    </w:p>
    <w:p w:rsidR="00144315" w:rsidRDefault="00144315" w:rsidP="00BD1268">
      <w:pPr>
        <w:spacing w:line="360" w:lineRule="auto"/>
        <w:jc w:val="both"/>
      </w:pPr>
    </w:p>
    <w:p w:rsidR="00846D4A" w:rsidRPr="000E3E59" w:rsidRDefault="00846D4A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846D4A" w:rsidRPr="000E3E59" w:rsidRDefault="00846D4A" w:rsidP="00BD1268">
      <w:pPr>
        <w:spacing w:line="360" w:lineRule="auto"/>
        <w:jc w:val="both"/>
      </w:pPr>
      <w:r w:rsidRPr="000E3E59">
        <w:t xml:space="preserve">V roku </w:t>
      </w:r>
      <w:r w:rsidR="00B00CD3">
        <w:t>202</w:t>
      </w:r>
      <w:r w:rsidR="00574302">
        <w:t>4</w:t>
      </w:r>
      <w:r w:rsidRPr="000E3E59">
        <w:t xml:space="preserve"> obec poskytla zo svojho rozpočtu dotácie v zmysle VZN č.</w:t>
      </w:r>
      <w:r w:rsidR="00022C4B">
        <w:t xml:space="preserve">9/2010 </w:t>
      </w:r>
      <w:r w:rsidRPr="000E3E59">
        <w:t xml:space="preserve">o poskytovaní dotácií z rozpočtu obce: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52"/>
        <w:gridCol w:w="3928"/>
        <w:gridCol w:w="2876"/>
      </w:tblGrid>
      <w:tr w:rsidR="00846D4A" w:rsidRPr="00B37E98" w:rsidTr="000D1EB0">
        <w:tc>
          <w:tcPr>
            <w:tcW w:w="2552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928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876" w:type="dxa"/>
            <w:shd w:val="clear" w:color="auto" w:fill="D9D9D9"/>
          </w:tcPr>
          <w:p w:rsidR="00846D4A" w:rsidRPr="00B37E98" w:rsidRDefault="00846D4A" w:rsidP="00BD126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846D4A" w:rsidRPr="00B37E98" w:rsidRDefault="00846D4A" w:rsidP="00BD126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846D4A" w:rsidTr="000D1EB0">
        <w:tc>
          <w:tcPr>
            <w:tcW w:w="2552" w:type="dxa"/>
          </w:tcPr>
          <w:p w:rsidR="00846D4A" w:rsidRDefault="00022C4B" w:rsidP="00BD1268">
            <w:pPr>
              <w:spacing w:line="360" w:lineRule="auto"/>
              <w:jc w:val="both"/>
            </w:pPr>
            <w:r>
              <w:t>Telovýchovná jednota</w:t>
            </w:r>
          </w:p>
        </w:tc>
        <w:tc>
          <w:tcPr>
            <w:tcW w:w="3928" w:type="dxa"/>
          </w:tcPr>
          <w:p w:rsidR="00846D4A" w:rsidRDefault="00022C4B" w:rsidP="00BD1268">
            <w:pPr>
              <w:spacing w:line="360" w:lineRule="auto"/>
              <w:jc w:val="both"/>
            </w:pPr>
            <w:r>
              <w:t>Na prevádzku telovýchovy</w:t>
            </w:r>
          </w:p>
        </w:tc>
        <w:tc>
          <w:tcPr>
            <w:tcW w:w="2876" w:type="dxa"/>
          </w:tcPr>
          <w:p w:rsidR="00846D4A" w:rsidRDefault="00022C4B" w:rsidP="00574302">
            <w:pPr>
              <w:spacing w:line="360" w:lineRule="auto"/>
              <w:jc w:val="both"/>
            </w:pPr>
            <w:r>
              <w:t>1 </w:t>
            </w:r>
            <w:r w:rsidR="00574302">
              <w:t>9</w:t>
            </w:r>
            <w:r>
              <w:t xml:space="preserve">00,00 </w:t>
            </w:r>
          </w:p>
        </w:tc>
      </w:tr>
    </w:tbl>
    <w:p w:rsidR="004F3FE8" w:rsidRDefault="004F3FE8" w:rsidP="004F3FE8">
      <w:pPr>
        <w:spacing w:line="360" w:lineRule="auto"/>
        <w:ind w:left="567"/>
        <w:jc w:val="both"/>
        <w:rPr>
          <w:b/>
        </w:rPr>
      </w:pPr>
    </w:p>
    <w:p w:rsidR="00846D4A" w:rsidRDefault="00846D4A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Významné investičné akcie v roku </w:t>
      </w:r>
      <w:r w:rsidR="00B00CD3">
        <w:rPr>
          <w:b/>
        </w:rPr>
        <w:t>202</w:t>
      </w:r>
      <w:r w:rsidR="00574302">
        <w:rPr>
          <w:b/>
        </w:rPr>
        <w:t>4</w:t>
      </w:r>
    </w:p>
    <w:p w:rsidR="00846D4A" w:rsidRDefault="00846D4A" w:rsidP="00BD1268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B00CD3">
        <w:t>202</w:t>
      </w:r>
      <w:r w:rsidR="00574302">
        <w:t>4</w:t>
      </w:r>
      <w:r>
        <w:t>:</w:t>
      </w:r>
    </w:p>
    <w:p w:rsidR="00C053BC" w:rsidRPr="000532D9" w:rsidRDefault="00C053BC" w:rsidP="00C053BC">
      <w:pPr>
        <w:tabs>
          <w:tab w:val="left" w:pos="2880"/>
          <w:tab w:val="right" w:pos="8820"/>
        </w:tabs>
        <w:jc w:val="both"/>
      </w:pPr>
      <w:r w:rsidRPr="000532D9">
        <w:t>V roku 202</w:t>
      </w:r>
      <w:r w:rsidR="00574302">
        <w:t>4</w:t>
      </w:r>
      <w:r w:rsidR="003B7001" w:rsidRPr="000532D9">
        <w:t xml:space="preserve"> </w:t>
      </w:r>
      <w:r w:rsidRPr="000532D9">
        <w:t>boli realizované nasledovné investičné akcie, rekonštrukcie a</w:t>
      </w:r>
      <w:r w:rsidR="001032D2">
        <w:t> </w:t>
      </w:r>
      <w:r w:rsidRPr="000532D9">
        <w:t>modernizácia</w:t>
      </w:r>
      <w:r w:rsidR="001032D2">
        <w:t>,</w:t>
      </w:r>
      <w:r w:rsidRPr="000532D9">
        <w:t xml:space="preserve"> aj keď v menšom rozsahu :</w:t>
      </w:r>
    </w:p>
    <w:p w:rsidR="00144315" w:rsidRPr="00574302" w:rsidRDefault="00574302" w:rsidP="00C53232">
      <w:pPr>
        <w:pStyle w:val="Odsekzoznamu"/>
        <w:numPr>
          <w:ilvl w:val="0"/>
          <w:numId w:val="29"/>
        </w:numPr>
        <w:spacing w:line="276" w:lineRule="auto"/>
        <w:contextualSpacing/>
        <w:jc w:val="both"/>
      </w:pPr>
      <w:r>
        <w:rPr>
          <w:color w:val="000000" w:themeColor="text1"/>
        </w:rPr>
        <w:t xml:space="preserve">Rekonštrukcia </w:t>
      </w:r>
      <w:proofErr w:type="spellStart"/>
      <w:r>
        <w:rPr>
          <w:color w:val="000000" w:themeColor="text1"/>
        </w:rPr>
        <w:t>havaríjneho</w:t>
      </w:r>
      <w:proofErr w:type="spellEnd"/>
      <w:r>
        <w:rPr>
          <w:color w:val="000000" w:themeColor="text1"/>
        </w:rPr>
        <w:t xml:space="preserve"> stavu v budove telovýchovnej jednoty </w:t>
      </w:r>
    </w:p>
    <w:p w:rsidR="00574302" w:rsidRPr="00CB7980" w:rsidRDefault="00574302" w:rsidP="00574302">
      <w:pPr>
        <w:numPr>
          <w:ilvl w:val="0"/>
          <w:numId w:val="29"/>
        </w:numPr>
        <w:spacing w:line="360" w:lineRule="auto"/>
        <w:jc w:val="both"/>
      </w:pPr>
      <w:r w:rsidRPr="00CB7980">
        <w:t>vypracovanie Projektovej dokumentácie so statickým posudkom na rekonštrukciu materskej školy</w:t>
      </w:r>
    </w:p>
    <w:p w:rsidR="00477A5B" w:rsidRDefault="00477A5B" w:rsidP="00BD1268">
      <w:pPr>
        <w:spacing w:line="360" w:lineRule="auto"/>
        <w:jc w:val="both"/>
      </w:pPr>
    </w:p>
    <w:p w:rsidR="00846D4A" w:rsidRPr="005C4362" w:rsidRDefault="00846D4A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 w:rsidRPr="005C4362">
        <w:rPr>
          <w:b/>
        </w:rPr>
        <w:t xml:space="preserve">Predpokladaný budúci vývoj činnosti </w:t>
      </w:r>
    </w:p>
    <w:p w:rsidR="00556722" w:rsidRPr="005C4362" w:rsidRDefault="00556722" w:rsidP="00BD1268">
      <w:pPr>
        <w:spacing w:line="360" w:lineRule="auto"/>
        <w:jc w:val="both"/>
      </w:pPr>
      <w:r w:rsidRPr="005C4362">
        <w:t>Predpokladané investičné akcie realizované v budúcich rokoch:</w:t>
      </w:r>
    </w:p>
    <w:p w:rsidR="00556722" w:rsidRPr="005C4362" w:rsidRDefault="00556722" w:rsidP="005C4362">
      <w:pPr>
        <w:pStyle w:val="Odsekzoznamu"/>
        <w:numPr>
          <w:ilvl w:val="0"/>
          <w:numId w:val="34"/>
        </w:numPr>
        <w:tabs>
          <w:tab w:val="left" w:pos="2880"/>
          <w:tab w:val="right" w:pos="8820"/>
        </w:tabs>
        <w:spacing w:line="360" w:lineRule="auto"/>
        <w:jc w:val="both"/>
      </w:pPr>
      <w:r w:rsidRPr="005C4362">
        <w:t>obec</w:t>
      </w:r>
    </w:p>
    <w:p w:rsidR="005C4362" w:rsidRPr="005C4362" w:rsidRDefault="005C4362" w:rsidP="005C4362">
      <w:pPr>
        <w:pStyle w:val="Odsekzoznamu"/>
        <w:tabs>
          <w:tab w:val="left" w:pos="2880"/>
          <w:tab w:val="right" w:pos="8820"/>
        </w:tabs>
        <w:spacing w:line="360" w:lineRule="auto"/>
        <w:ind w:left="720"/>
        <w:jc w:val="both"/>
      </w:pPr>
      <w:r w:rsidRPr="005C4362">
        <w:t xml:space="preserve">- </w:t>
      </w:r>
      <w:proofErr w:type="spellStart"/>
      <w:r w:rsidRPr="005C4362">
        <w:t>prestrešenie</w:t>
      </w:r>
      <w:proofErr w:type="spellEnd"/>
      <w:r w:rsidRPr="005C4362">
        <w:t xml:space="preserve"> terasy na kultúrnom dome z</w:t>
      </w:r>
      <w:r w:rsidR="00A46F04">
        <w:t> južnej strany</w:t>
      </w:r>
    </w:p>
    <w:p w:rsidR="00556722" w:rsidRPr="005C4362" w:rsidRDefault="00556722" w:rsidP="00BD1268">
      <w:pPr>
        <w:spacing w:line="360" w:lineRule="auto"/>
        <w:jc w:val="both"/>
      </w:pPr>
      <w:r w:rsidRPr="005C4362">
        <w:t>b) rozpočtová organizácia</w:t>
      </w:r>
    </w:p>
    <w:p w:rsidR="00BD1268" w:rsidRPr="005C4362" w:rsidRDefault="00BD1268" w:rsidP="00BD1268">
      <w:pPr>
        <w:numPr>
          <w:ilvl w:val="0"/>
          <w:numId w:val="2"/>
        </w:numPr>
        <w:spacing w:line="360" w:lineRule="auto"/>
        <w:jc w:val="both"/>
      </w:pPr>
      <w:r w:rsidRPr="005C4362">
        <w:t>rekonštrukci</w:t>
      </w:r>
      <w:r w:rsidR="00C85AAB" w:rsidRPr="005C4362">
        <w:t>a budovy</w:t>
      </w:r>
      <w:r w:rsidRPr="005C4362">
        <w:t xml:space="preserve"> materskej školy</w:t>
      </w:r>
      <w:r w:rsidR="00C85AAB" w:rsidRPr="005C4362">
        <w:t xml:space="preserve"> z prostriedkov zriaďovateľa</w:t>
      </w:r>
    </w:p>
    <w:p w:rsidR="00846D4A" w:rsidRDefault="00846D4A" w:rsidP="00BD1268">
      <w:pPr>
        <w:spacing w:line="360" w:lineRule="auto"/>
        <w:ind w:left="795"/>
        <w:jc w:val="both"/>
      </w:pPr>
    </w:p>
    <w:p w:rsidR="00A84123" w:rsidRPr="0022785A" w:rsidRDefault="00A84123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 w:rsidRPr="0022785A">
        <w:rPr>
          <w:b/>
        </w:rPr>
        <w:t xml:space="preserve">Udalosti osobitného významu po skončení účtovného obdobia </w:t>
      </w:r>
    </w:p>
    <w:p w:rsidR="00BD1268" w:rsidRPr="0071429A" w:rsidRDefault="00BD1268" w:rsidP="00BD1268">
      <w:pPr>
        <w:spacing w:line="360" w:lineRule="auto"/>
        <w:jc w:val="both"/>
      </w:pPr>
      <w:bookmarkStart w:id="1" w:name="m_6350248942822066447__Hlk97558480"/>
      <w:r w:rsidRPr="0071429A">
        <w:t xml:space="preserve">Po 31. decembri </w:t>
      </w:r>
      <w:r w:rsidRPr="00BD1268">
        <w:rPr>
          <w:iCs/>
        </w:rPr>
        <w:t>202</w:t>
      </w:r>
      <w:r w:rsidR="00574302">
        <w:rPr>
          <w:iCs/>
        </w:rPr>
        <w:t>4</w:t>
      </w:r>
      <w:r w:rsidRPr="0071429A">
        <w:t xml:space="preserve"> nenastali také udalosti, ktoré by si vyžadovali zverejnenie alebo vykázanie</w:t>
      </w:r>
      <w:r>
        <w:t xml:space="preserve"> v účtovnej závierke za rok 202</w:t>
      </w:r>
      <w:r w:rsidR="005C4362">
        <w:t>4</w:t>
      </w:r>
      <w:r w:rsidRPr="0071429A">
        <w:t>.</w:t>
      </w:r>
    </w:p>
    <w:bookmarkEnd w:id="1"/>
    <w:p w:rsidR="00846D4A" w:rsidRDefault="00846D4A" w:rsidP="00BD1268">
      <w:pPr>
        <w:spacing w:line="360" w:lineRule="auto"/>
        <w:jc w:val="both"/>
      </w:pPr>
    </w:p>
    <w:p w:rsidR="0022785A" w:rsidRDefault="0022785A" w:rsidP="00BD1268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1174CF" w:rsidRDefault="00BD1268" w:rsidP="00BD1268">
      <w:pPr>
        <w:numPr>
          <w:ilvl w:val="0"/>
          <w:numId w:val="19"/>
        </w:numPr>
        <w:spacing w:line="360" w:lineRule="auto"/>
        <w:ind w:left="284" w:hanging="284"/>
        <w:jc w:val="both"/>
      </w:pPr>
      <w:r w:rsidRPr="00BD1268">
        <w:t>Energetická kríza</w:t>
      </w:r>
    </w:p>
    <w:p w:rsidR="00144315" w:rsidRDefault="00144315" w:rsidP="00BD1268">
      <w:pPr>
        <w:numPr>
          <w:ilvl w:val="0"/>
          <w:numId w:val="19"/>
        </w:numPr>
        <w:spacing w:line="360" w:lineRule="auto"/>
        <w:ind w:left="284" w:hanging="284"/>
        <w:jc w:val="both"/>
      </w:pPr>
      <w:r>
        <w:t>Vojna na Ukrajine</w:t>
      </w:r>
      <w:r w:rsidR="00574302">
        <w:t xml:space="preserve"> a blízkom východe</w:t>
      </w:r>
    </w:p>
    <w:p w:rsidR="00574302" w:rsidRPr="00BD1268" w:rsidRDefault="00574302" w:rsidP="00574302">
      <w:pPr>
        <w:spacing w:line="360" w:lineRule="auto"/>
        <w:ind w:left="284"/>
        <w:jc w:val="both"/>
      </w:pPr>
    </w:p>
    <w:p w:rsidR="00A46F04" w:rsidRDefault="00A46F04" w:rsidP="00BD1268">
      <w:pPr>
        <w:spacing w:line="360" w:lineRule="auto"/>
        <w:jc w:val="both"/>
      </w:pPr>
    </w:p>
    <w:p w:rsidR="00A46F04" w:rsidRDefault="00A46F04" w:rsidP="00BD1268">
      <w:pPr>
        <w:spacing w:line="360" w:lineRule="auto"/>
        <w:jc w:val="both"/>
      </w:pPr>
    </w:p>
    <w:p w:rsidR="00A46F04" w:rsidRDefault="00A46F04" w:rsidP="00BD1268">
      <w:pPr>
        <w:spacing w:line="360" w:lineRule="auto"/>
        <w:jc w:val="both"/>
      </w:pPr>
    </w:p>
    <w:p w:rsidR="00BD1268" w:rsidRPr="00BD3230" w:rsidRDefault="00846D4A" w:rsidP="00BD1268">
      <w:pPr>
        <w:spacing w:line="360" w:lineRule="auto"/>
        <w:jc w:val="both"/>
        <w:rPr>
          <w:color w:val="000000"/>
        </w:rPr>
      </w:pPr>
      <w:r>
        <w:t xml:space="preserve">Vypracoval: </w:t>
      </w:r>
      <w:r w:rsidR="00BD1268" w:rsidRPr="00BD3230">
        <w:rPr>
          <w:color w:val="000000"/>
        </w:rPr>
        <w:t xml:space="preserve">Miroslava </w:t>
      </w:r>
      <w:proofErr w:type="spellStart"/>
      <w:r w:rsidR="00BD1268" w:rsidRPr="00BD3230">
        <w:rPr>
          <w:color w:val="000000"/>
        </w:rPr>
        <w:t>Sumková</w:t>
      </w:r>
      <w:proofErr w:type="spellEnd"/>
      <w:r w:rsidR="00BD1268" w:rsidRPr="00BD3230">
        <w:rPr>
          <w:color w:val="000000"/>
        </w:rPr>
        <w:t xml:space="preserve">, </w:t>
      </w:r>
      <w:r w:rsidR="00144315">
        <w:rPr>
          <w:color w:val="000000"/>
        </w:rPr>
        <w:t xml:space="preserve">Lenka </w:t>
      </w:r>
      <w:proofErr w:type="spellStart"/>
      <w:r w:rsidR="00144315">
        <w:rPr>
          <w:color w:val="000000"/>
        </w:rPr>
        <w:t>Mäsiarová</w:t>
      </w:r>
      <w:proofErr w:type="spellEnd"/>
      <w:r w:rsidR="00BD1268" w:rsidRPr="00BD3230">
        <w:rPr>
          <w:color w:val="000000"/>
        </w:rPr>
        <w:t xml:space="preserve">  a </w:t>
      </w:r>
      <w:r w:rsidR="001032D2">
        <w:rPr>
          <w:color w:val="000000"/>
        </w:rPr>
        <w:t xml:space="preserve"> </w:t>
      </w:r>
      <w:r w:rsidR="00BD1268" w:rsidRPr="00BD3230">
        <w:rPr>
          <w:color w:val="000000"/>
        </w:rPr>
        <w:t>Bc. Ivana Kováčová</w:t>
      </w:r>
    </w:p>
    <w:p w:rsidR="00BD1268" w:rsidRDefault="00846D4A" w:rsidP="00BD1268">
      <w:pPr>
        <w:spacing w:line="360" w:lineRule="auto"/>
        <w:jc w:val="both"/>
      </w:pPr>
      <w:r>
        <w:t xml:space="preserve">                                                                                   </w:t>
      </w:r>
    </w:p>
    <w:p w:rsidR="00BD1268" w:rsidRPr="00BD3230" w:rsidRDefault="00846D4A" w:rsidP="00BD1268">
      <w:pPr>
        <w:spacing w:line="360" w:lineRule="auto"/>
        <w:jc w:val="both"/>
        <w:rPr>
          <w:color w:val="000000"/>
        </w:rPr>
      </w:pPr>
      <w:r>
        <w:t>Schválil:</w:t>
      </w:r>
      <w:r w:rsidR="00BD1268">
        <w:t xml:space="preserve"> </w:t>
      </w:r>
      <w:r w:rsidR="00BD1268" w:rsidRPr="00BD3230">
        <w:rPr>
          <w:color w:val="000000"/>
        </w:rPr>
        <w:t xml:space="preserve">Miroslava </w:t>
      </w:r>
      <w:proofErr w:type="spellStart"/>
      <w:r w:rsidR="00BD1268" w:rsidRPr="00BD3230">
        <w:rPr>
          <w:color w:val="000000"/>
        </w:rPr>
        <w:t>Sumková</w:t>
      </w:r>
      <w:proofErr w:type="spellEnd"/>
      <w:r w:rsidR="00BD1268">
        <w:rPr>
          <w:color w:val="000000"/>
        </w:rPr>
        <w:t xml:space="preserve">, </w:t>
      </w:r>
      <w:r w:rsidR="00BD1268" w:rsidRPr="00BD3230">
        <w:rPr>
          <w:color w:val="000000"/>
        </w:rPr>
        <w:t>starostka obce</w:t>
      </w:r>
    </w:p>
    <w:p w:rsidR="00846D4A" w:rsidRDefault="00846D4A" w:rsidP="00BD1268">
      <w:pPr>
        <w:spacing w:line="360" w:lineRule="auto"/>
        <w:jc w:val="both"/>
      </w:pPr>
    </w:p>
    <w:p w:rsidR="00BD1268" w:rsidRDefault="00BD1268" w:rsidP="00BD1268">
      <w:pPr>
        <w:spacing w:line="360" w:lineRule="auto"/>
        <w:jc w:val="both"/>
        <w:rPr>
          <w:color w:val="000000"/>
        </w:rPr>
      </w:pPr>
      <w:r w:rsidRPr="00BD3230">
        <w:rPr>
          <w:color w:val="000000"/>
        </w:rPr>
        <w:t>V Malom Čepčíne</w:t>
      </w:r>
      <w:r>
        <w:rPr>
          <w:color w:val="000000"/>
        </w:rPr>
        <w:t>,</w:t>
      </w:r>
      <w:r w:rsidRPr="00BD3230">
        <w:rPr>
          <w:color w:val="000000"/>
        </w:rPr>
        <w:t xml:space="preserve">  dňa </w:t>
      </w:r>
      <w:r w:rsidR="00CB7980">
        <w:rPr>
          <w:color w:val="000000"/>
        </w:rPr>
        <w:t xml:space="preserve"> </w:t>
      </w:r>
      <w:r w:rsidR="00574302">
        <w:rPr>
          <w:color w:val="000000"/>
        </w:rPr>
        <w:t>16</w:t>
      </w:r>
      <w:r w:rsidR="00C915DF">
        <w:rPr>
          <w:color w:val="000000"/>
        </w:rPr>
        <w:t>.</w:t>
      </w:r>
      <w:r w:rsidR="005C4362">
        <w:rPr>
          <w:color w:val="000000"/>
        </w:rPr>
        <w:t xml:space="preserve"> 0</w:t>
      </w:r>
      <w:r w:rsidR="00574302">
        <w:rPr>
          <w:color w:val="000000"/>
        </w:rPr>
        <w:t>9</w:t>
      </w:r>
      <w:r w:rsidR="00C915DF">
        <w:rPr>
          <w:color w:val="000000"/>
        </w:rPr>
        <w:t>.</w:t>
      </w:r>
      <w:r w:rsidR="000532D9">
        <w:rPr>
          <w:color w:val="000000"/>
        </w:rPr>
        <w:t xml:space="preserve"> </w:t>
      </w:r>
      <w:r w:rsidR="00C915DF">
        <w:rPr>
          <w:color w:val="000000"/>
        </w:rPr>
        <w:t>202</w:t>
      </w:r>
      <w:r w:rsidR="00574302">
        <w:rPr>
          <w:color w:val="000000"/>
        </w:rPr>
        <w:t>5</w:t>
      </w:r>
    </w:p>
    <w:p w:rsidR="001032D2" w:rsidRDefault="001032D2" w:rsidP="00BD126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1032D2" w:rsidRDefault="001032D2" w:rsidP="00BD126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574302" w:rsidRDefault="00574302" w:rsidP="00BD126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574302" w:rsidRDefault="00574302" w:rsidP="00BD126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C053BC" w:rsidRDefault="000F6DA0" w:rsidP="00BD1268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C053BC"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0F6DA0" w:rsidRPr="00C053BC" w:rsidRDefault="000F6DA0" w:rsidP="00BD1268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311FC" w:rsidRPr="00C053BC" w:rsidRDefault="000311FC" w:rsidP="00BD1268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C053B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0311FC" w:rsidRPr="00C053BC" w:rsidRDefault="000311FC" w:rsidP="00BD1268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C053BC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0F6DA0" w:rsidRPr="00C053BC" w:rsidRDefault="000311FC" w:rsidP="00BD1268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C053BC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C053BC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053BC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C053BC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C053BC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C053BC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C053BC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C053BC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C053BC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:rsidR="000F6DA0" w:rsidRPr="00C053BC" w:rsidRDefault="000F6DA0" w:rsidP="00BD1268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C053BC">
        <w:rPr>
          <w:rFonts w:ascii="Times New Roman" w:hAnsi="Times New Roman"/>
          <w:sz w:val="24"/>
          <w:szCs w:val="24"/>
          <w:lang w:val="sk-SK"/>
        </w:rPr>
        <w:t>Výrok audítora k</w:t>
      </w:r>
      <w:r w:rsidR="006F6F31" w:rsidRPr="00C053BC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Pr="00C053BC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C053BC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C053BC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EC0" w:rsidRDefault="00990EC0">
      <w:r>
        <w:separator/>
      </w:r>
    </w:p>
  </w:endnote>
  <w:endnote w:type="continuationSeparator" w:id="0">
    <w:p w:rsidR="00990EC0" w:rsidRDefault="00990E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FE8" w:rsidRDefault="004F3FE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3FE8" w:rsidRDefault="004F3FE8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FE8" w:rsidRDefault="004F3FE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5D9D">
      <w:rPr>
        <w:rStyle w:val="slostrany"/>
        <w:noProof/>
      </w:rPr>
      <w:t>22</w:t>
    </w:r>
    <w:r>
      <w:rPr>
        <w:rStyle w:val="slostrany"/>
      </w:rPr>
      <w:fldChar w:fldCharType="end"/>
    </w:r>
  </w:p>
  <w:p w:rsidR="004F3FE8" w:rsidRDefault="004F3FE8" w:rsidP="0095114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EC0" w:rsidRDefault="00990EC0">
      <w:r>
        <w:separator/>
      </w:r>
    </w:p>
  </w:footnote>
  <w:footnote w:type="continuationSeparator" w:id="0">
    <w:p w:rsidR="00990EC0" w:rsidRDefault="00990EC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D102A"/>
    <w:multiLevelType w:val="multilevel"/>
    <w:tmpl w:val="C0C8542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">
    <w:nsid w:val="095A69DC"/>
    <w:multiLevelType w:val="hybridMultilevel"/>
    <w:tmpl w:val="DD7C8F74"/>
    <w:lvl w:ilvl="0" w:tplc="AF2CC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297783"/>
    <w:multiLevelType w:val="hybridMultilevel"/>
    <w:tmpl w:val="6CD6C394"/>
    <w:lvl w:ilvl="0" w:tplc="AB985DD2">
      <w:start w:val="1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916CB0"/>
    <w:multiLevelType w:val="hybridMultilevel"/>
    <w:tmpl w:val="15FA8490"/>
    <w:lvl w:ilvl="0" w:tplc="3D2ABE4C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C373F63"/>
    <w:multiLevelType w:val="hybridMultilevel"/>
    <w:tmpl w:val="2DB00E9A"/>
    <w:lvl w:ilvl="0" w:tplc="9C025E3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53F89"/>
    <w:multiLevelType w:val="hybridMultilevel"/>
    <w:tmpl w:val="4CBEA622"/>
    <w:lvl w:ilvl="0" w:tplc="AB985DD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4A108BE"/>
    <w:multiLevelType w:val="hybridMultilevel"/>
    <w:tmpl w:val="C03EBB4E"/>
    <w:lvl w:ilvl="0" w:tplc="BE32257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28213BE"/>
    <w:multiLevelType w:val="multilevel"/>
    <w:tmpl w:val="6FCEB11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>
    <w:nsid w:val="59C228D9"/>
    <w:multiLevelType w:val="hybridMultilevel"/>
    <w:tmpl w:val="F296E8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D90152"/>
    <w:multiLevelType w:val="hybridMultilevel"/>
    <w:tmpl w:val="F8E2B906"/>
    <w:lvl w:ilvl="0" w:tplc="F446B292">
      <w:start w:val="27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095453E"/>
    <w:multiLevelType w:val="hybridMultilevel"/>
    <w:tmpl w:val="C4DCDC88"/>
    <w:lvl w:ilvl="0" w:tplc="2FB6BDC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0C451E4"/>
    <w:multiLevelType w:val="hybridMultilevel"/>
    <w:tmpl w:val="9E281120"/>
    <w:lvl w:ilvl="0" w:tplc="AB985D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A26F62"/>
    <w:multiLevelType w:val="hybridMultilevel"/>
    <w:tmpl w:val="834A0C18"/>
    <w:lvl w:ilvl="0" w:tplc="AB985DD2">
      <w:start w:val="1"/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2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3"/>
  </w:num>
  <w:num w:numId="4">
    <w:abstractNumId w:val="9"/>
  </w:num>
  <w:num w:numId="5">
    <w:abstractNumId w:val="8"/>
  </w:num>
  <w:num w:numId="6">
    <w:abstractNumId w:val="12"/>
  </w:num>
  <w:num w:numId="7">
    <w:abstractNumId w:val="10"/>
  </w:num>
  <w:num w:numId="8">
    <w:abstractNumId w:val="2"/>
  </w:num>
  <w:num w:numId="9">
    <w:abstractNumId w:val="20"/>
  </w:num>
  <w:num w:numId="10">
    <w:abstractNumId w:val="7"/>
  </w:num>
  <w:num w:numId="11">
    <w:abstractNumId w:val="32"/>
  </w:num>
  <w:num w:numId="12">
    <w:abstractNumId w:val="24"/>
  </w:num>
  <w:num w:numId="13">
    <w:abstractNumId w:val="19"/>
  </w:num>
  <w:num w:numId="14">
    <w:abstractNumId w:val="3"/>
  </w:num>
  <w:num w:numId="15">
    <w:abstractNumId w:val="26"/>
  </w:num>
  <w:num w:numId="16">
    <w:abstractNumId w:val="18"/>
  </w:num>
  <w:num w:numId="17">
    <w:abstractNumId w:val="15"/>
  </w:num>
  <w:num w:numId="1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7"/>
  </w:num>
  <w:num w:numId="20">
    <w:abstractNumId w:val="28"/>
  </w:num>
  <w:num w:numId="21">
    <w:abstractNumId w:val="29"/>
  </w:num>
  <w:num w:numId="22">
    <w:abstractNumId w:val="21"/>
  </w:num>
  <w:num w:numId="23">
    <w:abstractNumId w:val="1"/>
  </w:num>
  <w:num w:numId="24">
    <w:abstractNumId w:val="30"/>
  </w:num>
  <w:num w:numId="25">
    <w:abstractNumId w:val="4"/>
  </w:num>
  <w:num w:numId="26">
    <w:abstractNumId w:val="16"/>
  </w:num>
  <w:num w:numId="27">
    <w:abstractNumId w:val="31"/>
  </w:num>
  <w:num w:numId="28">
    <w:abstractNumId w:val="0"/>
  </w:num>
  <w:num w:numId="29">
    <w:abstractNumId w:val="25"/>
  </w:num>
  <w:num w:numId="30">
    <w:abstractNumId w:val="14"/>
  </w:num>
  <w:num w:numId="31">
    <w:abstractNumId w:val="11"/>
  </w:num>
  <w:num w:numId="32">
    <w:abstractNumId w:val="17"/>
  </w:num>
  <w:num w:numId="33">
    <w:abstractNumId w:val="13"/>
  </w:num>
  <w:num w:numId="34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4582"/>
    <w:rsid w:val="00020C1F"/>
    <w:rsid w:val="00022C4B"/>
    <w:rsid w:val="00023AB8"/>
    <w:rsid w:val="00023DF2"/>
    <w:rsid w:val="00024868"/>
    <w:rsid w:val="000311FC"/>
    <w:rsid w:val="00031409"/>
    <w:rsid w:val="00031F46"/>
    <w:rsid w:val="00032868"/>
    <w:rsid w:val="00035B84"/>
    <w:rsid w:val="00037A78"/>
    <w:rsid w:val="00037E82"/>
    <w:rsid w:val="00040A80"/>
    <w:rsid w:val="000411C1"/>
    <w:rsid w:val="00043336"/>
    <w:rsid w:val="000458FE"/>
    <w:rsid w:val="00047736"/>
    <w:rsid w:val="00051B71"/>
    <w:rsid w:val="00051F69"/>
    <w:rsid w:val="000532D9"/>
    <w:rsid w:val="000534B8"/>
    <w:rsid w:val="00060279"/>
    <w:rsid w:val="00064708"/>
    <w:rsid w:val="0006515F"/>
    <w:rsid w:val="00067525"/>
    <w:rsid w:val="000735F5"/>
    <w:rsid w:val="0008732A"/>
    <w:rsid w:val="00092635"/>
    <w:rsid w:val="000A5AAA"/>
    <w:rsid w:val="000A5D9D"/>
    <w:rsid w:val="000B213E"/>
    <w:rsid w:val="000B65CC"/>
    <w:rsid w:val="000B75B9"/>
    <w:rsid w:val="000C1A23"/>
    <w:rsid w:val="000C1F01"/>
    <w:rsid w:val="000D0A09"/>
    <w:rsid w:val="000D1EB0"/>
    <w:rsid w:val="000D3673"/>
    <w:rsid w:val="000E1788"/>
    <w:rsid w:val="000E3B6D"/>
    <w:rsid w:val="000E3E59"/>
    <w:rsid w:val="000E509B"/>
    <w:rsid w:val="000E5AB0"/>
    <w:rsid w:val="000E6B31"/>
    <w:rsid w:val="000F45B8"/>
    <w:rsid w:val="000F6DA0"/>
    <w:rsid w:val="000F7224"/>
    <w:rsid w:val="00100AB5"/>
    <w:rsid w:val="001032D2"/>
    <w:rsid w:val="00104DC7"/>
    <w:rsid w:val="00105836"/>
    <w:rsid w:val="001069D0"/>
    <w:rsid w:val="00110193"/>
    <w:rsid w:val="001147CA"/>
    <w:rsid w:val="00115F09"/>
    <w:rsid w:val="00116714"/>
    <w:rsid w:val="001174CF"/>
    <w:rsid w:val="00120FC0"/>
    <w:rsid w:val="001259C2"/>
    <w:rsid w:val="0012715B"/>
    <w:rsid w:val="00132DAC"/>
    <w:rsid w:val="00135D64"/>
    <w:rsid w:val="001413DE"/>
    <w:rsid w:val="00143669"/>
    <w:rsid w:val="00144315"/>
    <w:rsid w:val="00144D28"/>
    <w:rsid w:val="00145189"/>
    <w:rsid w:val="00151624"/>
    <w:rsid w:val="0015568E"/>
    <w:rsid w:val="00156F44"/>
    <w:rsid w:val="00163988"/>
    <w:rsid w:val="0018126E"/>
    <w:rsid w:val="00183F9B"/>
    <w:rsid w:val="001913BB"/>
    <w:rsid w:val="00192D22"/>
    <w:rsid w:val="00193020"/>
    <w:rsid w:val="00194539"/>
    <w:rsid w:val="00194E1F"/>
    <w:rsid w:val="00197E14"/>
    <w:rsid w:val="001A5359"/>
    <w:rsid w:val="001A6D45"/>
    <w:rsid w:val="001B1A07"/>
    <w:rsid w:val="001B7B8F"/>
    <w:rsid w:val="001D11D5"/>
    <w:rsid w:val="001D71F4"/>
    <w:rsid w:val="001D75F7"/>
    <w:rsid w:val="001E1699"/>
    <w:rsid w:val="001E3885"/>
    <w:rsid w:val="001E61B5"/>
    <w:rsid w:val="001F2ECD"/>
    <w:rsid w:val="001F44FC"/>
    <w:rsid w:val="00203B92"/>
    <w:rsid w:val="00206A66"/>
    <w:rsid w:val="00206AF6"/>
    <w:rsid w:val="00211DE9"/>
    <w:rsid w:val="00214C5E"/>
    <w:rsid w:val="002163DE"/>
    <w:rsid w:val="0022785A"/>
    <w:rsid w:val="00245CC8"/>
    <w:rsid w:val="0024670D"/>
    <w:rsid w:val="00246E71"/>
    <w:rsid w:val="00257ABC"/>
    <w:rsid w:val="00261405"/>
    <w:rsid w:val="00262512"/>
    <w:rsid w:val="00263334"/>
    <w:rsid w:val="00267DCC"/>
    <w:rsid w:val="0028613C"/>
    <w:rsid w:val="002A4916"/>
    <w:rsid w:val="002A67E1"/>
    <w:rsid w:val="002C1310"/>
    <w:rsid w:val="002C229D"/>
    <w:rsid w:val="002C59A2"/>
    <w:rsid w:val="002C7BE5"/>
    <w:rsid w:val="002D0E8F"/>
    <w:rsid w:val="002D3668"/>
    <w:rsid w:val="002E205B"/>
    <w:rsid w:val="002E2A65"/>
    <w:rsid w:val="002E72A8"/>
    <w:rsid w:val="002F4AC9"/>
    <w:rsid w:val="002F520D"/>
    <w:rsid w:val="002F7B7A"/>
    <w:rsid w:val="002F7D80"/>
    <w:rsid w:val="00300E53"/>
    <w:rsid w:val="003029D5"/>
    <w:rsid w:val="003045EE"/>
    <w:rsid w:val="00306362"/>
    <w:rsid w:val="00317F70"/>
    <w:rsid w:val="003220DD"/>
    <w:rsid w:val="00332E3D"/>
    <w:rsid w:val="003374FA"/>
    <w:rsid w:val="0034289B"/>
    <w:rsid w:val="0034716E"/>
    <w:rsid w:val="0035405E"/>
    <w:rsid w:val="003651A4"/>
    <w:rsid w:val="00365B40"/>
    <w:rsid w:val="0036623C"/>
    <w:rsid w:val="003679A0"/>
    <w:rsid w:val="00373AE1"/>
    <w:rsid w:val="00374D1B"/>
    <w:rsid w:val="00380390"/>
    <w:rsid w:val="00381F8A"/>
    <w:rsid w:val="00386E99"/>
    <w:rsid w:val="0039070C"/>
    <w:rsid w:val="00391287"/>
    <w:rsid w:val="00391636"/>
    <w:rsid w:val="003936F9"/>
    <w:rsid w:val="00394A9D"/>
    <w:rsid w:val="00396FBB"/>
    <w:rsid w:val="003A00E2"/>
    <w:rsid w:val="003A4A09"/>
    <w:rsid w:val="003A79AB"/>
    <w:rsid w:val="003B5F58"/>
    <w:rsid w:val="003B7001"/>
    <w:rsid w:val="003D2217"/>
    <w:rsid w:val="003D2EB4"/>
    <w:rsid w:val="003E32C6"/>
    <w:rsid w:val="003E6E41"/>
    <w:rsid w:val="003F19B6"/>
    <w:rsid w:val="003F1BC4"/>
    <w:rsid w:val="004063EF"/>
    <w:rsid w:val="0041491B"/>
    <w:rsid w:val="00414CD9"/>
    <w:rsid w:val="00415FF9"/>
    <w:rsid w:val="004257E3"/>
    <w:rsid w:val="00426FA4"/>
    <w:rsid w:val="00426FBA"/>
    <w:rsid w:val="00433939"/>
    <w:rsid w:val="00446276"/>
    <w:rsid w:val="00447714"/>
    <w:rsid w:val="00453875"/>
    <w:rsid w:val="00455155"/>
    <w:rsid w:val="00461825"/>
    <w:rsid w:val="0046287F"/>
    <w:rsid w:val="004639DB"/>
    <w:rsid w:val="00473954"/>
    <w:rsid w:val="00473A2A"/>
    <w:rsid w:val="00475E34"/>
    <w:rsid w:val="00477A5B"/>
    <w:rsid w:val="004868F5"/>
    <w:rsid w:val="00486E20"/>
    <w:rsid w:val="00487712"/>
    <w:rsid w:val="00487A60"/>
    <w:rsid w:val="00494320"/>
    <w:rsid w:val="00497362"/>
    <w:rsid w:val="004B3B43"/>
    <w:rsid w:val="004C431B"/>
    <w:rsid w:val="004D2C5E"/>
    <w:rsid w:val="004D3DA5"/>
    <w:rsid w:val="004D7A94"/>
    <w:rsid w:val="004E3062"/>
    <w:rsid w:val="004E57DA"/>
    <w:rsid w:val="004E748C"/>
    <w:rsid w:val="004F3757"/>
    <w:rsid w:val="004F3FE8"/>
    <w:rsid w:val="004F6A48"/>
    <w:rsid w:val="00500CA9"/>
    <w:rsid w:val="00501ACB"/>
    <w:rsid w:val="00507738"/>
    <w:rsid w:val="0051039E"/>
    <w:rsid w:val="00511014"/>
    <w:rsid w:val="00514DE2"/>
    <w:rsid w:val="00516256"/>
    <w:rsid w:val="005171EB"/>
    <w:rsid w:val="005226C6"/>
    <w:rsid w:val="00522B7D"/>
    <w:rsid w:val="005233D0"/>
    <w:rsid w:val="00530776"/>
    <w:rsid w:val="00531E9A"/>
    <w:rsid w:val="005339C2"/>
    <w:rsid w:val="00542E0B"/>
    <w:rsid w:val="00543126"/>
    <w:rsid w:val="00554D99"/>
    <w:rsid w:val="00555013"/>
    <w:rsid w:val="005563A3"/>
    <w:rsid w:val="00556722"/>
    <w:rsid w:val="00556887"/>
    <w:rsid w:val="00567B53"/>
    <w:rsid w:val="00570D1E"/>
    <w:rsid w:val="00573E19"/>
    <w:rsid w:val="00574302"/>
    <w:rsid w:val="0058057C"/>
    <w:rsid w:val="00581748"/>
    <w:rsid w:val="0058243C"/>
    <w:rsid w:val="00582A73"/>
    <w:rsid w:val="00585B28"/>
    <w:rsid w:val="005917B8"/>
    <w:rsid w:val="00593837"/>
    <w:rsid w:val="005949C6"/>
    <w:rsid w:val="005A0DDA"/>
    <w:rsid w:val="005A136D"/>
    <w:rsid w:val="005A1CA3"/>
    <w:rsid w:val="005A36E8"/>
    <w:rsid w:val="005B0344"/>
    <w:rsid w:val="005B3CA7"/>
    <w:rsid w:val="005C4362"/>
    <w:rsid w:val="005D54F9"/>
    <w:rsid w:val="005D693A"/>
    <w:rsid w:val="005E2A90"/>
    <w:rsid w:val="005E787A"/>
    <w:rsid w:val="005F4C6A"/>
    <w:rsid w:val="006049BB"/>
    <w:rsid w:val="0060770C"/>
    <w:rsid w:val="00610EE9"/>
    <w:rsid w:val="00614F51"/>
    <w:rsid w:val="00617A28"/>
    <w:rsid w:val="006229E1"/>
    <w:rsid w:val="00633CF3"/>
    <w:rsid w:val="00641514"/>
    <w:rsid w:val="00654D72"/>
    <w:rsid w:val="00657249"/>
    <w:rsid w:val="006636B4"/>
    <w:rsid w:val="00665EDF"/>
    <w:rsid w:val="00667FD2"/>
    <w:rsid w:val="00673F1F"/>
    <w:rsid w:val="00674B5F"/>
    <w:rsid w:val="00676A06"/>
    <w:rsid w:val="0068089C"/>
    <w:rsid w:val="00685707"/>
    <w:rsid w:val="00686118"/>
    <w:rsid w:val="00695F42"/>
    <w:rsid w:val="006A38A4"/>
    <w:rsid w:val="006B5D9E"/>
    <w:rsid w:val="006B7486"/>
    <w:rsid w:val="006C41DE"/>
    <w:rsid w:val="006C5541"/>
    <w:rsid w:val="006C6E67"/>
    <w:rsid w:val="006D0CAE"/>
    <w:rsid w:val="006D1276"/>
    <w:rsid w:val="006D222A"/>
    <w:rsid w:val="006F14DD"/>
    <w:rsid w:val="006F455E"/>
    <w:rsid w:val="006F6F31"/>
    <w:rsid w:val="00700CDB"/>
    <w:rsid w:val="00704D9C"/>
    <w:rsid w:val="007064CD"/>
    <w:rsid w:val="00706BB1"/>
    <w:rsid w:val="00714B3C"/>
    <w:rsid w:val="00715645"/>
    <w:rsid w:val="00715AFD"/>
    <w:rsid w:val="00716667"/>
    <w:rsid w:val="00717A0A"/>
    <w:rsid w:val="00724C56"/>
    <w:rsid w:val="00726E73"/>
    <w:rsid w:val="0072781E"/>
    <w:rsid w:val="00727D17"/>
    <w:rsid w:val="007328A0"/>
    <w:rsid w:val="00733B77"/>
    <w:rsid w:val="00740249"/>
    <w:rsid w:val="00742392"/>
    <w:rsid w:val="00743118"/>
    <w:rsid w:val="007529A4"/>
    <w:rsid w:val="00763460"/>
    <w:rsid w:val="00765E9F"/>
    <w:rsid w:val="007762F7"/>
    <w:rsid w:val="00792AA2"/>
    <w:rsid w:val="007945AB"/>
    <w:rsid w:val="007968F5"/>
    <w:rsid w:val="007C3588"/>
    <w:rsid w:val="007D514A"/>
    <w:rsid w:val="007D6F4A"/>
    <w:rsid w:val="007E3FC6"/>
    <w:rsid w:val="00826416"/>
    <w:rsid w:val="00830D3F"/>
    <w:rsid w:val="00836E12"/>
    <w:rsid w:val="0084032B"/>
    <w:rsid w:val="00841338"/>
    <w:rsid w:val="008431F2"/>
    <w:rsid w:val="008433AC"/>
    <w:rsid w:val="00844715"/>
    <w:rsid w:val="00844A85"/>
    <w:rsid w:val="008453CB"/>
    <w:rsid w:val="00845EB2"/>
    <w:rsid w:val="0084674F"/>
    <w:rsid w:val="00846D4A"/>
    <w:rsid w:val="00847DD5"/>
    <w:rsid w:val="008503A0"/>
    <w:rsid w:val="00852F40"/>
    <w:rsid w:val="00855883"/>
    <w:rsid w:val="00860A3F"/>
    <w:rsid w:val="00860C2B"/>
    <w:rsid w:val="00865FE4"/>
    <w:rsid w:val="00867BCF"/>
    <w:rsid w:val="00880691"/>
    <w:rsid w:val="00892A72"/>
    <w:rsid w:val="008969B3"/>
    <w:rsid w:val="008B013F"/>
    <w:rsid w:val="008B603C"/>
    <w:rsid w:val="008C5973"/>
    <w:rsid w:val="008C5A32"/>
    <w:rsid w:val="008E0541"/>
    <w:rsid w:val="008E579D"/>
    <w:rsid w:val="008E7D08"/>
    <w:rsid w:val="00903A8E"/>
    <w:rsid w:val="0091155C"/>
    <w:rsid w:val="0091168D"/>
    <w:rsid w:val="00915579"/>
    <w:rsid w:val="00921F49"/>
    <w:rsid w:val="00923DAB"/>
    <w:rsid w:val="00924157"/>
    <w:rsid w:val="009244E5"/>
    <w:rsid w:val="00926B23"/>
    <w:rsid w:val="00930911"/>
    <w:rsid w:val="00930ED3"/>
    <w:rsid w:val="00931843"/>
    <w:rsid w:val="00932277"/>
    <w:rsid w:val="0095114D"/>
    <w:rsid w:val="009630EC"/>
    <w:rsid w:val="00964728"/>
    <w:rsid w:val="009651ED"/>
    <w:rsid w:val="0097562D"/>
    <w:rsid w:val="00976CD9"/>
    <w:rsid w:val="009854D1"/>
    <w:rsid w:val="00990EC0"/>
    <w:rsid w:val="009915A4"/>
    <w:rsid w:val="00994410"/>
    <w:rsid w:val="009969A6"/>
    <w:rsid w:val="009A4C4E"/>
    <w:rsid w:val="009B5AB6"/>
    <w:rsid w:val="009C0550"/>
    <w:rsid w:val="009C496A"/>
    <w:rsid w:val="009C4CE9"/>
    <w:rsid w:val="009D25F3"/>
    <w:rsid w:val="009D4E6F"/>
    <w:rsid w:val="009F2120"/>
    <w:rsid w:val="009F4236"/>
    <w:rsid w:val="009F5D19"/>
    <w:rsid w:val="009F7E5B"/>
    <w:rsid w:val="00A00F3C"/>
    <w:rsid w:val="00A012EE"/>
    <w:rsid w:val="00A03273"/>
    <w:rsid w:val="00A04B5F"/>
    <w:rsid w:val="00A05946"/>
    <w:rsid w:val="00A05A9C"/>
    <w:rsid w:val="00A06613"/>
    <w:rsid w:val="00A1161A"/>
    <w:rsid w:val="00A13C0F"/>
    <w:rsid w:val="00A243F9"/>
    <w:rsid w:val="00A250FD"/>
    <w:rsid w:val="00A320EF"/>
    <w:rsid w:val="00A3387E"/>
    <w:rsid w:val="00A37157"/>
    <w:rsid w:val="00A41E5B"/>
    <w:rsid w:val="00A46F04"/>
    <w:rsid w:val="00A50955"/>
    <w:rsid w:val="00A56A9C"/>
    <w:rsid w:val="00A571BD"/>
    <w:rsid w:val="00A61647"/>
    <w:rsid w:val="00A61D9A"/>
    <w:rsid w:val="00A67EA7"/>
    <w:rsid w:val="00A72522"/>
    <w:rsid w:val="00A75A8E"/>
    <w:rsid w:val="00A7691B"/>
    <w:rsid w:val="00A76BE6"/>
    <w:rsid w:val="00A7718B"/>
    <w:rsid w:val="00A82B65"/>
    <w:rsid w:val="00A84123"/>
    <w:rsid w:val="00A919FF"/>
    <w:rsid w:val="00A92B52"/>
    <w:rsid w:val="00A92B99"/>
    <w:rsid w:val="00A937F8"/>
    <w:rsid w:val="00A96942"/>
    <w:rsid w:val="00AA52AB"/>
    <w:rsid w:val="00AA568C"/>
    <w:rsid w:val="00AA56E0"/>
    <w:rsid w:val="00AB1AEE"/>
    <w:rsid w:val="00AB26EF"/>
    <w:rsid w:val="00AB745E"/>
    <w:rsid w:val="00AD241C"/>
    <w:rsid w:val="00AD788C"/>
    <w:rsid w:val="00AD7A61"/>
    <w:rsid w:val="00AE30B6"/>
    <w:rsid w:val="00AE62A7"/>
    <w:rsid w:val="00AE6D6C"/>
    <w:rsid w:val="00AF0473"/>
    <w:rsid w:val="00AF2B0D"/>
    <w:rsid w:val="00AF3046"/>
    <w:rsid w:val="00B00CD3"/>
    <w:rsid w:val="00B048D6"/>
    <w:rsid w:val="00B138D0"/>
    <w:rsid w:val="00B23732"/>
    <w:rsid w:val="00B23FDB"/>
    <w:rsid w:val="00B33C18"/>
    <w:rsid w:val="00B52F98"/>
    <w:rsid w:val="00B530F2"/>
    <w:rsid w:val="00B61B8E"/>
    <w:rsid w:val="00B61F88"/>
    <w:rsid w:val="00B6282B"/>
    <w:rsid w:val="00B7640F"/>
    <w:rsid w:val="00B76E96"/>
    <w:rsid w:val="00B80D2D"/>
    <w:rsid w:val="00B80FE8"/>
    <w:rsid w:val="00B81CCD"/>
    <w:rsid w:val="00B85BED"/>
    <w:rsid w:val="00B87037"/>
    <w:rsid w:val="00B93F12"/>
    <w:rsid w:val="00B979CF"/>
    <w:rsid w:val="00BA0A1C"/>
    <w:rsid w:val="00BA3680"/>
    <w:rsid w:val="00BA608B"/>
    <w:rsid w:val="00BB635F"/>
    <w:rsid w:val="00BB67CB"/>
    <w:rsid w:val="00BB71CD"/>
    <w:rsid w:val="00BC04CC"/>
    <w:rsid w:val="00BC65FC"/>
    <w:rsid w:val="00BD1268"/>
    <w:rsid w:val="00BD6F68"/>
    <w:rsid w:val="00BE4754"/>
    <w:rsid w:val="00BE632E"/>
    <w:rsid w:val="00BE6D51"/>
    <w:rsid w:val="00BE6D77"/>
    <w:rsid w:val="00C00029"/>
    <w:rsid w:val="00C053BC"/>
    <w:rsid w:val="00C078F5"/>
    <w:rsid w:val="00C11D22"/>
    <w:rsid w:val="00C12C6C"/>
    <w:rsid w:val="00C15F69"/>
    <w:rsid w:val="00C169E3"/>
    <w:rsid w:val="00C16C9A"/>
    <w:rsid w:val="00C17643"/>
    <w:rsid w:val="00C31213"/>
    <w:rsid w:val="00C504B0"/>
    <w:rsid w:val="00C50AC6"/>
    <w:rsid w:val="00C53232"/>
    <w:rsid w:val="00C5439D"/>
    <w:rsid w:val="00C55B7A"/>
    <w:rsid w:val="00C55D30"/>
    <w:rsid w:val="00C6054D"/>
    <w:rsid w:val="00C64B6E"/>
    <w:rsid w:val="00C65337"/>
    <w:rsid w:val="00C66BCB"/>
    <w:rsid w:val="00C7581F"/>
    <w:rsid w:val="00C76BB1"/>
    <w:rsid w:val="00C76E1F"/>
    <w:rsid w:val="00C80633"/>
    <w:rsid w:val="00C8262B"/>
    <w:rsid w:val="00C83BAA"/>
    <w:rsid w:val="00C84C97"/>
    <w:rsid w:val="00C85AAB"/>
    <w:rsid w:val="00C86438"/>
    <w:rsid w:val="00C915DF"/>
    <w:rsid w:val="00C9296C"/>
    <w:rsid w:val="00CA3822"/>
    <w:rsid w:val="00CA4A8D"/>
    <w:rsid w:val="00CA69BB"/>
    <w:rsid w:val="00CA7B77"/>
    <w:rsid w:val="00CB0D6C"/>
    <w:rsid w:val="00CB1739"/>
    <w:rsid w:val="00CB78C6"/>
    <w:rsid w:val="00CB7980"/>
    <w:rsid w:val="00CC1B57"/>
    <w:rsid w:val="00CC5883"/>
    <w:rsid w:val="00CD0AE2"/>
    <w:rsid w:val="00CD5854"/>
    <w:rsid w:val="00CE07BB"/>
    <w:rsid w:val="00CE22AC"/>
    <w:rsid w:val="00CF1A2E"/>
    <w:rsid w:val="00D01CEC"/>
    <w:rsid w:val="00D0223C"/>
    <w:rsid w:val="00D06CA9"/>
    <w:rsid w:val="00D10A97"/>
    <w:rsid w:val="00D11071"/>
    <w:rsid w:val="00D1142D"/>
    <w:rsid w:val="00D13A89"/>
    <w:rsid w:val="00D241D6"/>
    <w:rsid w:val="00D34A1F"/>
    <w:rsid w:val="00D36059"/>
    <w:rsid w:val="00D3645C"/>
    <w:rsid w:val="00D400E8"/>
    <w:rsid w:val="00D45FFF"/>
    <w:rsid w:val="00D4642C"/>
    <w:rsid w:val="00D46C62"/>
    <w:rsid w:val="00D51A69"/>
    <w:rsid w:val="00D5258C"/>
    <w:rsid w:val="00D579BF"/>
    <w:rsid w:val="00D652F3"/>
    <w:rsid w:val="00D74BC1"/>
    <w:rsid w:val="00D7772A"/>
    <w:rsid w:val="00D80312"/>
    <w:rsid w:val="00D83205"/>
    <w:rsid w:val="00D93034"/>
    <w:rsid w:val="00DA3DB2"/>
    <w:rsid w:val="00DA4FAF"/>
    <w:rsid w:val="00DA556B"/>
    <w:rsid w:val="00DB1FFB"/>
    <w:rsid w:val="00DB40A5"/>
    <w:rsid w:val="00DC6C7A"/>
    <w:rsid w:val="00DD2D92"/>
    <w:rsid w:val="00DE7809"/>
    <w:rsid w:val="00DE784C"/>
    <w:rsid w:val="00DF22EC"/>
    <w:rsid w:val="00DF4548"/>
    <w:rsid w:val="00E001F2"/>
    <w:rsid w:val="00E0053B"/>
    <w:rsid w:val="00E043DE"/>
    <w:rsid w:val="00E04DB0"/>
    <w:rsid w:val="00E05CB1"/>
    <w:rsid w:val="00E07D65"/>
    <w:rsid w:val="00E12EA2"/>
    <w:rsid w:val="00E26094"/>
    <w:rsid w:val="00E30A3B"/>
    <w:rsid w:val="00E36DC3"/>
    <w:rsid w:val="00E37A02"/>
    <w:rsid w:val="00E41886"/>
    <w:rsid w:val="00E44A14"/>
    <w:rsid w:val="00E44B96"/>
    <w:rsid w:val="00E46A00"/>
    <w:rsid w:val="00E5076C"/>
    <w:rsid w:val="00E52382"/>
    <w:rsid w:val="00E62A57"/>
    <w:rsid w:val="00E62D4F"/>
    <w:rsid w:val="00E72BE0"/>
    <w:rsid w:val="00E74D2C"/>
    <w:rsid w:val="00E750BB"/>
    <w:rsid w:val="00E857C5"/>
    <w:rsid w:val="00E90BE4"/>
    <w:rsid w:val="00E910D5"/>
    <w:rsid w:val="00E9148C"/>
    <w:rsid w:val="00E92D9E"/>
    <w:rsid w:val="00E9600F"/>
    <w:rsid w:val="00EA1671"/>
    <w:rsid w:val="00EA4D5A"/>
    <w:rsid w:val="00EB223D"/>
    <w:rsid w:val="00EB69EB"/>
    <w:rsid w:val="00EB7AB9"/>
    <w:rsid w:val="00EB7FB2"/>
    <w:rsid w:val="00EC11B5"/>
    <w:rsid w:val="00EC28F5"/>
    <w:rsid w:val="00ED4573"/>
    <w:rsid w:val="00EE36F5"/>
    <w:rsid w:val="00EE5A97"/>
    <w:rsid w:val="00EE77CF"/>
    <w:rsid w:val="00F01A39"/>
    <w:rsid w:val="00F03079"/>
    <w:rsid w:val="00F049DA"/>
    <w:rsid w:val="00F07529"/>
    <w:rsid w:val="00F11303"/>
    <w:rsid w:val="00F14206"/>
    <w:rsid w:val="00F14B2D"/>
    <w:rsid w:val="00F167D7"/>
    <w:rsid w:val="00F216FB"/>
    <w:rsid w:val="00F26AC9"/>
    <w:rsid w:val="00F40197"/>
    <w:rsid w:val="00F410DF"/>
    <w:rsid w:val="00F43EC9"/>
    <w:rsid w:val="00F51ED5"/>
    <w:rsid w:val="00F51FD9"/>
    <w:rsid w:val="00F60AC0"/>
    <w:rsid w:val="00F61472"/>
    <w:rsid w:val="00F65514"/>
    <w:rsid w:val="00F665AF"/>
    <w:rsid w:val="00F67783"/>
    <w:rsid w:val="00F718C2"/>
    <w:rsid w:val="00F81EDE"/>
    <w:rsid w:val="00F854A0"/>
    <w:rsid w:val="00F86099"/>
    <w:rsid w:val="00F933DD"/>
    <w:rsid w:val="00F94FED"/>
    <w:rsid w:val="00F97889"/>
    <w:rsid w:val="00FA1371"/>
    <w:rsid w:val="00FA4FBA"/>
    <w:rsid w:val="00FA5C0A"/>
    <w:rsid w:val="00FA656D"/>
    <w:rsid w:val="00FA694A"/>
    <w:rsid w:val="00FA6D5B"/>
    <w:rsid w:val="00FB33BA"/>
    <w:rsid w:val="00FC38F8"/>
    <w:rsid w:val="00FC6CAE"/>
    <w:rsid w:val="00FC7D5B"/>
    <w:rsid w:val="00FD7A0B"/>
    <w:rsid w:val="00FE0AD2"/>
    <w:rsid w:val="00FE3303"/>
    <w:rsid w:val="00FF3DA1"/>
    <w:rsid w:val="00FF4089"/>
    <w:rsid w:val="00FF6867"/>
    <w:rsid w:val="00FF7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9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609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99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qFormat/>
    <w:rsid w:val="00633CF3"/>
    <w:rPr>
      <w:b/>
      <w:bCs/>
    </w:rPr>
  </w:style>
  <w:style w:type="character" w:styleId="Zvraznenie">
    <w:name w:val="Emphasis"/>
    <w:uiPriority w:val="20"/>
    <w:qFormat/>
    <w:rsid w:val="00633CF3"/>
    <w:rPr>
      <w:i/>
      <w:iCs/>
    </w:rPr>
  </w:style>
  <w:style w:type="paragraph" w:styleId="Odsekzoznamu">
    <w:name w:val="List Paragraph"/>
    <w:basedOn w:val="Normlny"/>
    <w:uiPriority w:val="34"/>
    <w:qFormat/>
    <w:rsid w:val="001174CF"/>
    <w:pPr>
      <w:ind w:left="708"/>
    </w:pPr>
  </w:style>
  <w:style w:type="paragraph" w:styleId="Textbubliny">
    <w:name w:val="Balloon Text"/>
    <w:basedOn w:val="Normlny"/>
    <w:link w:val="TextbublinyChar"/>
    <w:rsid w:val="000314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1409"/>
    <w:rPr>
      <w:rFonts w:ascii="Tahoma" w:hAnsi="Tahoma" w:cs="Tahoma"/>
      <w:sz w:val="16"/>
      <w:szCs w:val="16"/>
    </w:rPr>
  </w:style>
  <w:style w:type="character" w:customStyle="1" w:styleId="WW8Num3z6">
    <w:name w:val="WW8Num3z6"/>
    <w:rsid w:val="00A012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http://www.malycepcin.sk/portals_pictures/i_004034/i_4034984.jp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http://www.malycepcin.sk/portals_pictures/i_004034/i_4034982.jpg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56BAA-094E-493F-8C7E-D8CD1476B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5029</Words>
  <Characters>28670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33632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Kováčová</cp:lastModifiedBy>
  <cp:revision>2</cp:revision>
  <cp:lastPrinted>2025-10-06T06:37:00Z</cp:lastPrinted>
  <dcterms:created xsi:type="dcterms:W3CDTF">2025-10-06T07:00:00Z</dcterms:created>
  <dcterms:modified xsi:type="dcterms:W3CDTF">2025-10-06T07:00:00Z</dcterms:modified>
</cp:coreProperties>
</file>