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4DD7D1" w14:textId="5C61C0FE" w:rsidR="00016EA1" w:rsidRPr="009819B2" w:rsidRDefault="00722489" w:rsidP="00722489">
      <w:pPr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 xml:space="preserve">Poznámky </w:t>
      </w:r>
      <w:r w:rsidR="00016EA1" w:rsidRPr="009819B2">
        <w:rPr>
          <w:rFonts w:ascii="Times New Roman" w:hAnsi="Times New Roman" w:cs="Times New Roman"/>
          <w:b/>
        </w:rPr>
        <w:t>k účtovnej závierke za obdobie</w:t>
      </w:r>
      <w:r w:rsidR="00D93B54" w:rsidRPr="009819B2">
        <w:rPr>
          <w:rFonts w:ascii="Times New Roman" w:hAnsi="Times New Roman" w:cs="Times New Roman"/>
          <w:b/>
        </w:rPr>
        <w:t xml:space="preserve"> </w:t>
      </w:r>
      <w:r w:rsidR="00814057">
        <w:rPr>
          <w:rFonts w:ascii="Times New Roman" w:hAnsi="Times New Roman" w:cs="Times New Roman"/>
          <w:b/>
        </w:rPr>
        <w:t>28.12.2024</w:t>
      </w:r>
      <w:r w:rsidR="00D93B54" w:rsidRPr="009819B2">
        <w:rPr>
          <w:rFonts w:ascii="Times New Roman" w:hAnsi="Times New Roman" w:cs="Times New Roman"/>
          <w:b/>
        </w:rPr>
        <w:t xml:space="preserve"> – </w:t>
      </w:r>
      <w:r w:rsidR="00814057">
        <w:rPr>
          <w:rFonts w:ascii="Times New Roman" w:hAnsi="Times New Roman" w:cs="Times New Roman"/>
          <w:b/>
        </w:rPr>
        <w:t>31.8.2025</w:t>
      </w:r>
    </w:p>
    <w:p w14:paraId="115D4C8A" w14:textId="4AF920A9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Daňový subjekt : </w:t>
      </w:r>
      <w:proofErr w:type="spellStart"/>
      <w:r w:rsidR="002F5DE2" w:rsidRPr="002F5DE2">
        <w:rPr>
          <w:rFonts w:ascii="Times New Roman" w:hAnsi="Times New Roman" w:cs="Times New Roman"/>
        </w:rPr>
        <w:t>Euroweb</w:t>
      </w:r>
      <w:proofErr w:type="spellEnd"/>
      <w:r w:rsidR="002F5DE2" w:rsidRPr="002F5DE2">
        <w:rPr>
          <w:rFonts w:ascii="Times New Roman" w:hAnsi="Times New Roman" w:cs="Times New Roman"/>
        </w:rPr>
        <w:t xml:space="preserve"> Technológie </w:t>
      </w:r>
      <w:proofErr w:type="spellStart"/>
      <w:r w:rsidR="002F5DE2" w:rsidRPr="002F5DE2">
        <w:rPr>
          <w:rFonts w:ascii="Times New Roman" w:hAnsi="Times New Roman" w:cs="Times New Roman"/>
        </w:rPr>
        <w:t>s.r.o</w:t>
      </w:r>
      <w:proofErr w:type="spellEnd"/>
      <w:r w:rsidR="002F5DE2" w:rsidRPr="002F5DE2">
        <w:rPr>
          <w:rFonts w:ascii="Times New Roman" w:hAnsi="Times New Roman" w:cs="Times New Roman"/>
        </w:rPr>
        <w:t>. "v likvidácii"</w:t>
      </w:r>
    </w:p>
    <w:p w14:paraId="20B9AA59" w14:textId="36BFABDA" w:rsidR="00722489" w:rsidRPr="009819B2" w:rsidRDefault="002F5DE2" w:rsidP="00722489">
      <w:pPr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Sídlisko SNP 1672/6</w:t>
      </w:r>
      <w:r w:rsidR="00D93B54" w:rsidRPr="009819B2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908 51 Holíč</w:t>
      </w:r>
    </w:p>
    <w:p w14:paraId="3DFA57F0" w14:textId="6B0A1D83" w:rsidR="00D93B54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Oddiel: </w:t>
      </w:r>
      <w:proofErr w:type="spellStart"/>
      <w:r w:rsidRPr="009819B2">
        <w:rPr>
          <w:rFonts w:ascii="Times New Roman" w:hAnsi="Times New Roman" w:cs="Times New Roman"/>
        </w:rPr>
        <w:t>Sro</w:t>
      </w:r>
      <w:proofErr w:type="spellEnd"/>
      <w:r w:rsidRPr="009819B2">
        <w:rPr>
          <w:rFonts w:ascii="Times New Roman" w:hAnsi="Times New Roman" w:cs="Times New Roman"/>
        </w:rPr>
        <w:t xml:space="preserve"> Vložka číslo: </w:t>
      </w:r>
      <w:r w:rsidR="002F5DE2" w:rsidRPr="002F5DE2">
        <w:rPr>
          <w:rFonts w:ascii="Times New Roman" w:hAnsi="Times New Roman" w:cs="Times New Roman"/>
        </w:rPr>
        <w:t>15193/T</w:t>
      </w:r>
    </w:p>
    <w:p w14:paraId="6DD4B820" w14:textId="0CB2A795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Obchodné meno:</w:t>
      </w:r>
      <w:r w:rsidRPr="009819B2">
        <w:rPr>
          <w:rFonts w:ascii="Times New Roman" w:hAnsi="Times New Roman" w:cs="Times New Roman"/>
        </w:rPr>
        <w:t xml:space="preserve"> </w:t>
      </w:r>
      <w:proofErr w:type="spellStart"/>
      <w:r w:rsidR="002F5DE2" w:rsidRPr="002F5DE2">
        <w:rPr>
          <w:rFonts w:ascii="Times New Roman" w:hAnsi="Times New Roman" w:cs="Times New Roman"/>
        </w:rPr>
        <w:t>Euroweb</w:t>
      </w:r>
      <w:proofErr w:type="spellEnd"/>
      <w:r w:rsidR="002F5DE2" w:rsidRPr="002F5DE2">
        <w:rPr>
          <w:rFonts w:ascii="Times New Roman" w:hAnsi="Times New Roman" w:cs="Times New Roman"/>
        </w:rPr>
        <w:t xml:space="preserve"> Technológie </w:t>
      </w:r>
      <w:proofErr w:type="spellStart"/>
      <w:r w:rsidR="002F5DE2" w:rsidRPr="002F5DE2">
        <w:rPr>
          <w:rFonts w:ascii="Times New Roman" w:hAnsi="Times New Roman" w:cs="Times New Roman"/>
        </w:rPr>
        <w:t>s.r.o</w:t>
      </w:r>
      <w:proofErr w:type="spellEnd"/>
      <w:r w:rsidR="002F5DE2" w:rsidRPr="002F5DE2">
        <w:rPr>
          <w:rFonts w:ascii="Times New Roman" w:hAnsi="Times New Roman" w:cs="Times New Roman"/>
        </w:rPr>
        <w:t>. "v likvidácii"</w:t>
      </w:r>
    </w:p>
    <w:p w14:paraId="14A88842" w14:textId="32FF135C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Sídlo:</w:t>
      </w:r>
      <w:r w:rsidRPr="009819B2">
        <w:rPr>
          <w:rFonts w:ascii="Times New Roman" w:hAnsi="Times New Roman" w:cs="Times New Roman"/>
        </w:rPr>
        <w:t xml:space="preserve"> </w:t>
      </w:r>
      <w:r w:rsidR="002F5DE2" w:rsidRPr="002F5DE2">
        <w:rPr>
          <w:rFonts w:ascii="Times New Roman" w:hAnsi="Times New Roman" w:cs="Times New Roman"/>
        </w:rPr>
        <w:t>Sídlisko SNP 1672/6, 908 51 Holíč</w:t>
      </w:r>
    </w:p>
    <w:p w14:paraId="69275A6E" w14:textId="77777777" w:rsidR="00722489" w:rsidRPr="009819B2" w:rsidRDefault="00722489" w:rsidP="0020274D">
      <w:pPr>
        <w:spacing w:line="240" w:lineRule="auto"/>
        <w:rPr>
          <w:rFonts w:ascii="Times New Roman" w:hAnsi="Times New Roman" w:cs="Times New Roman"/>
        </w:rPr>
      </w:pPr>
    </w:p>
    <w:p w14:paraId="25C52E04" w14:textId="729E87DE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IČO:</w:t>
      </w:r>
      <w:r w:rsidRPr="009819B2">
        <w:rPr>
          <w:rFonts w:ascii="Times New Roman" w:hAnsi="Times New Roman" w:cs="Times New Roman"/>
        </w:rPr>
        <w:t xml:space="preserve"> </w:t>
      </w:r>
      <w:r w:rsidR="002F5DE2" w:rsidRPr="002F5DE2">
        <w:rPr>
          <w:rFonts w:ascii="Times New Roman" w:hAnsi="Times New Roman" w:cs="Times New Roman"/>
        </w:rPr>
        <w:t>36 263 486</w:t>
      </w:r>
    </w:p>
    <w:p w14:paraId="18831331" w14:textId="340C23EB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Deň zápisu:</w:t>
      </w:r>
      <w:r w:rsidRPr="009819B2">
        <w:rPr>
          <w:rFonts w:ascii="Times New Roman" w:hAnsi="Times New Roman" w:cs="Times New Roman"/>
        </w:rPr>
        <w:t xml:space="preserve"> </w:t>
      </w:r>
      <w:r w:rsidR="002F5DE2" w:rsidRPr="002F5DE2">
        <w:rPr>
          <w:rFonts w:ascii="Times New Roman" w:hAnsi="Times New Roman" w:cs="Times New Roman"/>
        </w:rPr>
        <w:t>10.08.2004</w:t>
      </w:r>
    </w:p>
    <w:p w14:paraId="7783FA11" w14:textId="77777777" w:rsidR="00722489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Právna forma:</w:t>
      </w:r>
      <w:r w:rsidRPr="009819B2">
        <w:rPr>
          <w:rFonts w:ascii="Times New Roman" w:hAnsi="Times New Roman" w:cs="Times New Roman"/>
        </w:rPr>
        <w:t xml:space="preserve"> Spoločnosť s ručením obmedzeným</w:t>
      </w:r>
    </w:p>
    <w:p w14:paraId="7B38ADE0" w14:textId="77777777" w:rsidR="00D93B54" w:rsidRPr="009819B2" w:rsidRDefault="00D93B54" w:rsidP="0020274D">
      <w:pPr>
        <w:spacing w:line="240" w:lineRule="auto"/>
        <w:rPr>
          <w:rFonts w:ascii="Times New Roman" w:hAnsi="Times New Roman" w:cs="Times New Roman"/>
        </w:rPr>
      </w:pPr>
    </w:p>
    <w:p w14:paraId="5E3E8C95" w14:textId="77777777" w:rsidR="00D93B54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Predmet činnosti:</w:t>
      </w:r>
    </w:p>
    <w:p w14:paraId="097333B1" w14:textId="77777777" w:rsidR="002F5DE2" w:rsidRPr="002F5DE2" w:rsidRDefault="002F5DE2" w:rsidP="002F5DE2">
      <w:pPr>
        <w:spacing w:line="240" w:lineRule="auto"/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 xml:space="preserve">tvorba </w:t>
      </w:r>
      <w:proofErr w:type="spellStart"/>
      <w:r w:rsidRPr="002F5DE2">
        <w:rPr>
          <w:rFonts w:ascii="Times New Roman" w:hAnsi="Times New Roman" w:cs="Times New Roman"/>
        </w:rPr>
        <w:t>webovských</w:t>
      </w:r>
      <w:proofErr w:type="spellEnd"/>
      <w:r w:rsidRPr="002F5DE2">
        <w:rPr>
          <w:rFonts w:ascii="Times New Roman" w:hAnsi="Times New Roman" w:cs="Times New Roman"/>
        </w:rPr>
        <w:t xml:space="preserve"> stránok</w:t>
      </w:r>
    </w:p>
    <w:p w14:paraId="4E0BFA35" w14:textId="77777777" w:rsidR="002F5DE2" w:rsidRPr="002F5DE2" w:rsidRDefault="002F5DE2" w:rsidP="002F5DE2">
      <w:pPr>
        <w:spacing w:line="240" w:lineRule="auto"/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poradenská služba a dodávanie programového vybavenia počítača (software)</w:t>
      </w:r>
    </w:p>
    <w:p w14:paraId="2F65949D" w14:textId="77777777" w:rsidR="002F5DE2" w:rsidRPr="002F5DE2" w:rsidRDefault="002F5DE2" w:rsidP="002F5DE2">
      <w:pPr>
        <w:spacing w:line="240" w:lineRule="auto"/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sprostredkovateľská činnosť v rozsahu voľnej živnosti</w:t>
      </w:r>
    </w:p>
    <w:p w14:paraId="67FD4AD1" w14:textId="7B579D53" w:rsidR="00D93B54" w:rsidRDefault="002F5DE2" w:rsidP="002F5DE2">
      <w:pPr>
        <w:spacing w:line="240" w:lineRule="auto"/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Administratívne služby</w:t>
      </w:r>
    </w:p>
    <w:p w14:paraId="626F3808" w14:textId="77777777" w:rsidR="002F5DE2" w:rsidRPr="009819B2" w:rsidRDefault="002F5DE2" w:rsidP="002F5DE2">
      <w:pPr>
        <w:spacing w:line="240" w:lineRule="auto"/>
        <w:rPr>
          <w:rFonts w:ascii="Times New Roman" w:hAnsi="Times New Roman" w:cs="Times New Roman"/>
        </w:rPr>
      </w:pPr>
    </w:p>
    <w:p w14:paraId="7885E81E" w14:textId="77777777" w:rsidR="00D93B54" w:rsidRPr="009819B2" w:rsidRDefault="00722489" w:rsidP="00D93B54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Spoločníci:</w:t>
      </w:r>
    </w:p>
    <w:p w14:paraId="0D221FFC" w14:textId="7BEC35F1" w:rsidR="00722489" w:rsidRPr="009819B2" w:rsidRDefault="002F5DE2" w:rsidP="00D93B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Eva </w:t>
      </w:r>
      <w:proofErr w:type="spellStart"/>
      <w:r>
        <w:rPr>
          <w:rFonts w:ascii="Times New Roman" w:hAnsi="Times New Roman" w:cs="Times New Roman"/>
        </w:rPr>
        <w:t>Gažová</w:t>
      </w:r>
      <w:proofErr w:type="spellEnd"/>
    </w:p>
    <w:p w14:paraId="30A44B6D" w14:textId="4661D35B" w:rsidR="00D93B54" w:rsidRPr="009819B2" w:rsidRDefault="002F5DE2" w:rsidP="00D93B5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Jablonec 178, 900 87 Jablonec</w:t>
      </w:r>
    </w:p>
    <w:p w14:paraId="4F8D7AFB" w14:textId="77777777" w:rsidR="00D93B54" w:rsidRPr="009819B2" w:rsidRDefault="00D93B54" w:rsidP="0020274D">
      <w:pPr>
        <w:spacing w:line="240" w:lineRule="auto"/>
        <w:rPr>
          <w:rFonts w:ascii="Times New Roman" w:hAnsi="Times New Roman" w:cs="Times New Roman"/>
        </w:rPr>
      </w:pPr>
    </w:p>
    <w:p w14:paraId="492AF33C" w14:textId="53D119F8" w:rsidR="00722489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Výška vkladu</w:t>
      </w:r>
      <w:r w:rsidR="00D93B54" w:rsidRPr="009819B2">
        <w:rPr>
          <w:rFonts w:ascii="Times New Roman" w:hAnsi="Times New Roman" w:cs="Times New Roman"/>
          <w:b/>
          <w:bCs/>
        </w:rPr>
        <w:t xml:space="preserve"> </w:t>
      </w:r>
      <w:r w:rsidRPr="009819B2">
        <w:rPr>
          <w:rFonts w:ascii="Times New Roman" w:hAnsi="Times New Roman" w:cs="Times New Roman"/>
          <w:b/>
          <w:bCs/>
        </w:rPr>
        <w:t>každého</w:t>
      </w:r>
      <w:r w:rsidR="00D93B54" w:rsidRPr="009819B2">
        <w:rPr>
          <w:rFonts w:ascii="Times New Roman" w:hAnsi="Times New Roman" w:cs="Times New Roman"/>
          <w:b/>
          <w:bCs/>
        </w:rPr>
        <w:t xml:space="preserve"> </w:t>
      </w:r>
      <w:r w:rsidRPr="009819B2">
        <w:rPr>
          <w:rFonts w:ascii="Times New Roman" w:hAnsi="Times New Roman" w:cs="Times New Roman"/>
          <w:b/>
          <w:bCs/>
        </w:rPr>
        <w:t>spoločníka:</w:t>
      </w:r>
    </w:p>
    <w:p w14:paraId="1D243965" w14:textId="77777777" w:rsidR="002F5DE2" w:rsidRPr="002F5DE2" w:rsidRDefault="002F5DE2" w:rsidP="002F5DE2">
      <w:pPr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 xml:space="preserve">Eva </w:t>
      </w:r>
      <w:proofErr w:type="spellStart"/>
      <w:r w:rsidRPr="002F5DE2">
        <w:rPr>
          <w:rFonts w:ascii="Times New Roman" w:hAnsi="Times New Roman" w:cs="Times New Roman"/>
        </w:rPr>
        <w:t>Gažová</w:t>
      </w:r>
      <w:proofErr w:type="spellEnd"/>
    </w:p>
    <w:p w14:paraId="45A5D79F" w14:textId="77777777" w:rsidR="002F5DE2" w:rsidRDefault="002F5DE2" w:rsidP="002F5DE2">
      <w:pPr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Vklad: 6 639 EUR Splatené: 6 639 EUR</w:t>
      </w:r>
    </w:p>
    <w:p w14:paraId="6ED6A77B" w14:textId="77777777" w:rsidR="002F5DE2" w:rsidRDefault="002F5DE2" w:rsidP="002F5DE2">
      <w:pPr>
        <w:rPr>
          <w:rFonts w:ascii="Times New Roman" w:hAnsi="Times New Roman" w:cs="Times New Roman"/>
        </w:rPr>
      </w:pPr>
    </w:p>
    <w:p w14:paraId="4DEF40A3" w14:textId="064DB99E" w:rsidR="00722489" w:rsidRPr="009819B2" w:rsidRDefault="00722489" w:rsidP="002F5DE2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Štatutárny orgán: konateľ</w:t>
      </w:r>
    </w:p>
    <w:p w14:paraId="32E2FBF3" w14:textId="77777777" w:rsidR="002F5DE2" w:rsidRPr="002F5DE2" w:rsidRDefault="002F5DE2" w:rsidP="002F5DE2">
      <w:pPr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 xml:space="preserve">Eva </w:t>
      </w:r>
      <w:proofErr w:type="spellStart"/>
      <w:r w:rsidRPr="002F5DE2">
        <w:rPr>
          <w:rFonts w:ascii="Times New Roman" w:hAnsi="Times New Roman" w:cs="Times New Roman"/>
        </w:rPr>
        <w:t>Gažová</w:t>
      </w:r>
      <w:proofErr w:type="spellEnd"/>
    </w:p>
    <w:p w14:paraId="4468931D" w14:textId="77777777" w:rsidR="002F5DE2" w:rsidRDefault="002F5DE2" w:rsidP="002F5DE2">
      <w:pPr>
        <w:rPr>
          <w:rFonts w:ascii="Times New Roman" w:hAnsi="Times New Roman" w:cs="Times New Roman"/>
        </w:rPr>
      </w:pPr>
      <w:r w:rsidRPr="002F5DE2">
        <w:rPr>
          <w:rFonts w:ascii="Times New Roman" w:hAnsi="Times New Roman" w:cs="Times New Roman"/>
        </w:rPr>
        <w:t>Jablonec 178, 900 87 Jablonec</w:t>
      </w:r>
    </w:p>
    <w:p w14:paraId="1B168F22" w14:textId="0FF33ADD" w:rsidR="00722489" w:rsidRPr="009819B2" w:rsidRDefault="00722489" w:rsidP="002F5DE2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</w:rPr>
        <w:t xml:space="preserve">Vznik funkcie: </w:t>
      </w:r>
      <w:r w:rsidR="002F5DE2">
        <w:rPr>
          <w:rFonts w:ascii="Times New Roman" w:hAnsi="Times New Roman" w:cs="Times New Roman"/>
        </w:rPr>
        <w:t>01.02.2007</w:t>
      </w:r>
    </w:p>
    <w:p w14:paraId="6DAD180E" w14:textId="459424CF" w:rsidR="00D93B54" w:rsidRPr="009819B2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Konanie menom</w:t>
      </w:r>
      <w:r w:rsidR="00D93B54" w:rsidRPr="009819B2">
        <w:rPr>
          <w:rFonts w:ascii="Times New Roman" w:hAnsi="Times New Roman" w:cs="Times New Roman"/>
          <w:b/>
          <w:bCs/>
        </w:rPr>
        <w:t xml:space="preserve"> </w:t>
      </w:r>
      <w:r w:rsidRPr="009819B2">
        <w:rPr>
          <w:rFonts w:ascii="Times New Roman" w:hAnsi="Times New Roman" w:cs="Times New Roman"/>
          <w:b/>
          <w:bCs/>
        </w:rPr>
        <w:t>spoločnosti:</w:t>
      </w:r>
      <w:r w:rsidRPr="009819B2">
        <w:rPr>
          <w:rFonts w:ascii="Times New Roman" w:hAnsi="Times New Roman" w:cs="Times New Roman"/>
        </w:rPr>
        <w:t xml:space="preserve"> </w:t>
      </w:r>
      <w:r w:rsidR="002F5DE2" w:rsidRPr="002F5DE2">
        <w:rPr>
          <w:rFonts w:ascii="Times New Roman" w:hAnsi="Times New Roman" w:cs="Times New Roman"/>
        </w:rPr>
        <w:t xml:space="preserve">Za spoločnosť koná konateľ samostatne a neobmedzene. Pri právnych úkonoch vykonaných v písomnej forme k napísanému alebo vytlačenému obchodnému menu </w:t>
      </w:r>
      <w:proofErr w:type="spellStart"/>
      <w:r w:rsidR="002F5DE2" w:rsidRPr="002F5DE2">
        <w:rPr>
          <w:rFonts w:ascii="Times New Roman" w:hAnsi="Times New Roman" w:cs="Times New Roman"/>
        </w:rPr>
        <w:t>prípojí</w:t>
      </w:r>
      <w:proofErr w:type="spellEnd"/>
      <w:r w:rsidR="002F5DE2" w:rsidRPr="002F5DE2">
        <w:rPr>
          <w:rFonts w:ascii="Times New Roman" w:hAnsi="Times New Roman" w:cs="Times New Roman"/>
        </w:rPr>
        <w:t xml:space="preserve"> svoj podpis.</w:t>
      </w:r>
    </w:p>
    <w:p w14:paraId="3012D362" w14:textId="005D56A5" w:rsidR="00722489" w:rsidRDefault="00722489" w:rsidP="00722489">
      <w:pPr>
        <w:rPr>
          <w:rFonts w:ascii="Times New Roman" w:hAnsi="Times New Roman" w:cs="Times New Roman"/>
        </w:rPr>
      </w:pPr>
      <w:r w:rsidRPr="009819B2">
        <w:rPr>
          <w:rFonts w:ascii="Times New Roman" w:hAnsi="Times New Roman" w:cs="Times New Roman"/>
          <w:b/>
          <w:bCs/>
        </w:rPr>
        <w:t>Základné imanie:</w:t>
      </w:r>
      <w:r w:rsidRPr="009819B2">
        <w:rPr>
          <w:rFonts w:ascii="Times New Roman" w:hAnsi="Times New Roman" w:cs="Times New Roman"/>
        </w:rPr>
        <w:t xml:space="preserve"> </w:t>
      </w:r>
      <w:r w:rsidR="002F5DE2" w:rsidRPr="002F5DE2">
        <w:rPr>
          <w:rFonts w:ascii="Times New Roman" w:hAnsi="Times New Roman" w:cs="Times New Roman"/>
        </w:rPr>
        <w:t>6 639 EUR Rozsah splatenia: 6 639 EUR</w:t>
      </w:r>
    </w:p>
    <w:p w14:paraId="40C9EF0B" w14:textId="77777777" w:rsidR="00006057" w:rsidRPr="009819B2" w:rsidRDefault="00006057" w:rsidP="00722489">
      <w:pPr>
        <w:rPr>
          <w:rFonts w:ascii="Times New Roman" w:hAnsi="Times New Roman" w:cs="Times New Roman"/>
        </w:rPr>
      </w:pPr>
    </w:p>
    <w:p w14:paraId="5D4425F3" w14:textId="5331BC24" w:rsidR="00722489" w:rsidRPr="009819B2" w:rsidRDefault="00722489" w:rsidP="00722489">
      <w:pPr>
        <w:rPr>
          <w:rFonts w:ascii="Times New Roman" w:hAnsi="Times New Roman" w:cs="Times New Roman"/>
          <w:b/>
          <w:bCs/>
        </w:rPr>
      </w:pPr>
      <w:r w:rsidRPr="009819B2">
        <w:rPr>
          <w:rFonts w:ascii="Times New Roman" w:hAnsi="Times New Roman" w:cs="Times New Roman"/>
          <w:b/>
          <w:bCs/>
        </w:rPr>
        <w:t>Ostatné skutočnosti</w:t>
      </w:r>
      <w:r w:rsidR="00D93B54" w:rsidRPr="009819B2">
        <w:rPr>
          <w:rFonts w:ascii="Times New Roman" w:hAnsi="Times New Roman" w:cs="Times New Roman"/>
          <w:b/>
          <w:bCs/>
        </w:rPr>
        <w:t>:</w:t>
      </w:r>
    </w:p>
    <w:p w14:paraId="5E21A67A" w14:textId="5A5CE2C5" w:rsidR="0020274D" w:rsidRPr="009819B2" w:rsidRDefault="00016EA1" w:rsidP="0020274D">
      <w:pPr>
        <w:spacing w:line="36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/>
        </w:rPr>
        <w:t>Spoločnosť predkladá poznámky v skrátenej forme, keďže pre naplnenie jednotlivých čast</w:t>
      </w:r>
      <w:r w:rsidR="009819B2">
        <w:rPr>
          <w:rFonts w:ascii="Times New Roman" w:hAnsi="Times New Roman" w:cs="Times New Roman"/>
          <w:b/>
        </w:rPr>
        <w:t>í</w:t>
      </w:r>
      <w:r w:rsidRPr="009819B2">
        <w:rPr>
          <w:rFonts w:ascii="Times New Roman" w:hAnsi="Times New Roman" w:cs="Times New Roman"/>
          <w:b/>
        </w:rPr>
        <w:t xml:space="preserve">, nie je faktická relevancia. </w:t>
      </w:r>
      <w:r w:rsidR="00006057" w:rsidRPr="00006057">
        <w:rPr>
          <w:rFonts w:ascii="Times New Roman" w:hAnsi="Times New Roman" w:cs="Times New Roman"/>
          <w:b/>
        </w:rPr>
        <w:t>Spoločnosť ukončila likvidáciu a požiadala správcu dane o vydanie súhlasu s návrhom na výmaz spoločnosti z obchodného registra.</w:t>
      </w:r>
    </w:p>
    <w:p w14:paraId="3D520283" w14:textId="4412A408" w:rsidR="00006057" w:rsidRDefault="0020274D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Cs/>
        </w:rPr>
        <w:t xml:space="preserve">V Senici  </w:t>
      </w:r>
      <w:r w:rsidR="002F5DE2">
        <w:rPr>
          <w:rFonts w:ascii="Times New Roman" w:hAnsi="Times New Roman" w:cs="Times New Roman"/>
          <w:bCs/>
        </w:rPr>
        <w:t>27.12.2024</w:t>
      </w:r>
    </w:p>
    <w:p w14:paraId="13C31397" w14:textId="77777777" w:rsidR="002F5DE2" w:rsidRDefault="002F5DE2" w:rsidP="00006057">
      <w:pPr>
        <w:spacing w:line="240" w:lineRule="auto"/>
        <w:rPr>
          <w:rFonts w:ascii="Times New Roman" w:hAnsi="Times New Roman" w:cs="Times New Roman"/>
          <w:bCs/>
        </w:rPr>
      </w:pPr>
    </w:p>
    <w:p w14:paraId="6F71F130" w14:textId="77777777" w:rsidR="002F5DE2" w:rsidRDefault="002F5DE2" w:rsidP="00006057">
      <w:pPr>
        <w:spacing w:line="240" w:lineRule="auto"/>
        <w:rPr>
          <w:rFonts w:ascii="Times New Roman" w:hAnsi="Times New Roman" w:cs="Times New Roman"/>
          <w:bCs/>
        </w:rPr>
      </w:pPr>
    </w:p>
    <w:p w14:paraId="0CAF86BE" w14:textId="148E9760" w:rsidR="009819B2" w:rsidRPr="009819B2" w:rsidRDefault="0020274D" w:rsidP="00006057">
      <w:pPr>
        <w:spacing w:line="240" w:lineRule="auto"/>
        <w:rPr>
          <w:rFonts w:ascii="Times New Roman" w:hAnsi="Times New Roman" w:cs="Times New Roman"/>
          <w:b/>
        </w:rPr>
      </w:pPr>
      <w:r w:rsidRPr="009819B2">
        <w:rPr>
          <w:rFonts w:ascii="Times New Roman" w:hAnsi="Times New Roman" w:cs="Times New Roman"/>
          <w:bCs/>
        </w:rPr>
        <w:tab/>
      </w:r>
      <w:r w:rsidR="009819B2" w:rsidRPr="009819B2">
        <w:rPr>
          <w:rFonts w:ascii="Times New Roman" w:hAnsi="Times New Roman" w:cs="Times New Roman"/>
          <w:b/>
        </w:rPr>
        <w:tab/>
      </w:r>
      <w:r w:rsidR="009819B2" w:rsidRPr="009819B2">
        <w:rPr>
          <w:rFonts w:ascii="Times New Roman" w:hAnsi="Times New Roman" w:cs="Times New Roman"/>
          <w:b/>
        </w:rPr>
        <w:tab/>
      </w:r>
      <w:r w:rsidR="009819B2" w:rsidRPr="009819B2">
        <w:rPr>
          <w:rFonts w:ascii="Times New Roman" w:hAnsi="Times New Roman" w:cs="Times New Roman"/>
          <w:b/>
        </w:rPr>
        <w:tab/>
      </w:r>
      <w:r w:rsidR="009819B2" w:rsidRPr="009819B2">
        <w:rPr>
          <w:rFonts w:ascii="Times New Roman" w:hAnsi="Times New Roman" w:cs="Times New Roman"/>
          <w:b/>
        </w:rPr>
        <w:tab/>
      </w:r>
      <w:r w:rsidR="009819B2" w:rsidRPr="009819B2">
        <w:rPr>
          <w:rFonts w:ascii="Times New Roman" w:hAnsi="Times New Roman" w:cs="Times New Roman"/>
          <w:b/>
        </w:rPr>
        <w:tab/>
      </w:r>
      <w:r w:rsidR="009819B2" w:rsidRPr="009819B2">
        <w:rPr>
          <w:rFonts w:ascii="Times New Roman" w:hAnsi="Times New Roman" w:cs="Times New Roman"/>
          <w:b/>
        </w:rPr>
        <w:tab/>
        <w:t>Ing. Lucia Sandtner, PhD.</w:t>
      </w:r>
    </w:p>
    <w:p w14:paraId="62D0E6FC" w14:textId="11D9D9FD" w:rsidR="009819B2" w:rsidRPr="009819B2" w:rsidRDefault="009819B2" w:rsidP="00006057">
      <w:pPr>
        <w:spacing w:line="240" w:lineRule="auto"/>
        <w:rPr>
          <w:rFonts w:ascii="Times New Roman" w:hAnsi="Times New Roman" w:cs="Times New Roman"/>
          <w:bCs/>
        </w:rPr>
      </w:pP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/>
        </w:rPr>
        <w:tab/>
      </w:r>
      <w:r w:rsidRPr="009819B2">
        <w:rPr>
          <w:rFonts w:ascii="Times New Roman" w:hAnsi="Times New Roman" w:cs="Times New Roman"/>
          <w:bCs/>
        </w:rPr>
        <w:t>likvidátor</w:t>
      </w:r>
    </w:p>
    <w:sectPr w:rsidR="009819B2" w:rsidRPr="00981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2489"/>
    <w:rsid w:val="00006057"/>
    <w:rsid w:val="000168D4"/>
    <w:rsid w:val="00016EA1"/>
    <w:rsid w:val="00034655"/>
    <w:rsid w:val="00081622"/>
    <w:rsid w:val="000853F7"/>
    <w:rsid w:val="000B2C50"/>
    <w:rsid w:val="000B734D"/>
    <w:rsid w:val="000E501E"/>
    <w:rsid w:val="00123A92"/>
    <w:rsid w:val="00140F2D"/>
    <w:rsid w:val="00171765"/>
    <w:rsid w:val="00182BCA"/>
    <w:rsid w:val="00186685"/>
    <w:rsid w:val="00187DB9"/>
    <w:rsid w:val="00187FC1"/>
    <w:rsid w:val="001947A8"/>
    <w:rsid w:val="00197C9D"/>
    <w:rsid w:val="001A7E59"/>
    <w:rsid w:val="001B1B49"/>
    <w:rsid w:val="0020274D"/>
    <w:rsid w:val="002148A6"/>
    <w:rsid w:val="00222BAA"/>
    <w:rsid w:val="00223188"/>
    <w:rsid w:val="00230014"/>
    <w:rsid w:val="0023779E"/>
    <w:rsid w:val="0025381A"/>
    <w:rsid w:val="00285A84"/>
    <w:rsid w:val="002A4FAD"/>
    <w:rsid w:val="002D6C6A"/>
    <w:rsid w:val="002E0115"/>
    <w:rsid w:val="002F28E0"/>
    <w:rsid w:val="002F5DE2"/>
    <w:rsid w:val="00310D73"/>
    <w:rsid w:val="00314DF0"/>
    <w:rsid w:val="00320E58"/>
    <w:rsid w:val="003244EF"/>
    <w:rsid w:val="0033520C"/>
    <w:rsid w:val="00335DA8"/>
    <w:rsid w:val="0035771D"/>
    <w:rsid w:val="003A3196"/>
    <w:rsid w:val="003B58CA"/>
    <w:rsid w:val="00433EB7"/>
    <w:rsid w:val="00460746"/>
    <w:rsid w:val="00475D5B"/>
    <w:rsid w:val="00482E35"/>
    <w:rsid w:val="004A3573"/>
    <w:rsid w:val="004C43FE"/>
    <w:rsid w:val="004C62BC"/>
    <w:rsid w:val="004D5A48"/>
    <w:rsid w:val="00515B96"/>
    <w:rsid w:val="005311DD"/>
    <w:rsid w:val="00552EBD"/>
    <w:rsid w:val="00557B3C"/>
    <w:rsid w:val="005641DA"/>
    <w:rsid w:val="005876C3"/>
    <w:rsid w:val="005E6521"/>
    <w:rsid w:val="00601FC0"/>
    <w:rsid w:val="00615414"/>
    <w:rsid w:val="00621FA2"/>
    <w:rsid w:val="00622995"/>
    <w:rsid w:val="00623A31"/>
    <w:rsid w:val="00624824"/>
    <w:rsid w:val="00627BCE"/>
    <w:rsid w:val="00647214"/>
    <w:rsid w:val="00650785"/>
    <w:rsid w:val="00661008"/>
    <w:rsid w:val="0066543B"/>
    <w:rsid w:val="006932D9"/>
    <w:rsid w:val="00695DC8"/>
    <w:rsid w:val="006A291B"/>
    <w:rsid w:val="006A5A30"/>
    <w:rsid w:val="006A740D"/>
    <w:rsid w:val="006B548A"/>
    <w:rsid w:val="006C4B19"/>
    <w:rsid w:val="006E7653"/>
    <w:rsid w:val="006F1E52"/>
    <w:rsid w:val="00701760"/>
    <w:rsid w:val="00706442"/>
    <w:rsid w:val="00722489"/>
    <w:rsid w:val="007233E6"/>
    <w:rsid w:val="00752787"/>
    <w:rsid w:val="007643BA"/>
    <w:rsid w:val="007947ED"/>
    <w:rsid w:val="007B6D6B"/>
    <w:rsid w:val="00814057"/>
    <w:rsid w:val="008155C8"/>
    <w:rsid w:val="008A1651"/>
    <w:rsid w:val="008C723B"/>
    <w:rsid w:val="008D4E41"/>
    <w:rsid w:val="00916758"/>
    <w:rsid w:val="009211E5"/>
    <w:rsid w:val="00922874"/>
    <w:rsid w:val="00930C0D"/>
    <w:rsid w:val="009357C8"/>
    <w:rsid w:val="00937E10"/>
    <w:rsid w:val="009452A2"/>
    <w:rsid w:val="00957954"/>
    <w:rsid w:val="009819B2"/>
    <w:rsid w:val="00991974"/>
    <w:rsid w:val="009A0924"/>
    <w:rsid w:val="009D677B"/>
    <w:rsid w:val="009F6CBB"/>
    <w:rsid w:val="00A02408"/>
    <w:rsid w:val="00A307C5"/>
    <w:rsid w:val="00A50C75"/>
    <w:rsid w:val="00A570C3"/>
    <w:rsid w:val="00A62222"/>
    <w:rsid w:val="00A64FD9"/>
    <w:rsid w:val="00A6752C"/>
    <w:rsid w:val="00A704CC"/>
    <w:rsid w:val="00AC53CF"/>
    <w:rsid w:val="00B173B3"/>
    <w:rsid w:val="00B30266"/>
    <w:rsid w:val="00B34F42"/>
    <w:rsid w:val="00B47D15"/>
    <w:rsid w:val="00B97ECE"/>
    <w:rsid w:val="00BB727B"/>
    <w:rsid w:val="00BC2F59"/>
    <w:rsid w:val="00BF24BC"/>
    <w:rsid w:val="00BF4147"/>
    <w:rsid w:val="00C001B6"/>
    <w:rsid w:val="00C1280D"/>
    <w:rsid w:val="00C152F6"/>
    <w:rsid w:val="00C15874"/>
    <w:rsid w:val="00C17B5E"/>
    <w:rsid w:val="00C20C61"/>
    <w:rsid w:val="00C32B85"/>
    <w:rsid w:val="00C80121"/>
    <w:rsid w:val="00C905DC"/>
    <w:rsid w:val="00CA0986"/>
    <w:rsid w:val="00CA3F33"/>
    <w:rsid w:val="00CB2FBE"/>
    <w:rsid w:val="00CD31C6"/>
    <w:rsid w:val="00D1337D"/>
    <w:rsid w:val="00D22846"/>
    <w:rsid w:val="00D23870"/>
    <w:rsid w:val="00D37CFD"/>
    <w:rsid w:val="00D82E52"/>
    <w:rsid w:val="00D93B54"/>
    <w:rsid w:val="00DB6E05"/>
    <w:rsid w:val="00DD1F0E"/>
    <w:rsid w:val="00DD4E09"/>
    <w:rsid w:val="00E20DF9"/>
    <w:rsid w:val="00E41948"/>
    <w:rsid w:val="00E5319C"/>
    <w:rsid w:val="00EC74D6"/>
    <w:rsid w:val="00EE13AB"/>
    <w:rsid w:val="00F1376F"/>
    <w:rsid w:val="00F26C6E"/>
    <w:rsid w:val="00F45C01"/>
    <w:rsid w:val="00F47246"/>
    <w:rsid w:val="00F92DBA"/>
    <w:rsid w:val="00F962DA"/>
    <w:rsid w:val="00F96C54"/>
    <w:rsid w:val="00FA4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132B7"/>
  <w15:chartTrackingRefBased/>
  <w15:docId w15:val="{8CBD0CF5-3544-4EBA-832C-2E1301EB2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2</Pages>
  <Words>207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Sandtner</dc:creator>
  <cp:keywords/>
  <dc:description/>
  <cp:lastModifiedBy>Lucia Sandtner</cp:lastModifiedBy>
  <cp:revision>5</cp:revision>
  <cp:lastPrinted>2014-12-19T09:35:00Z</cp:lastPrinted>
  <dcterms:created xsi:type="dcterms:W3CDTF">2024-08-28T10:53:00Z</dcterms:created>
  <dcterms:modified xsi:type="dcterms:W3CDTF">2025-11-11T13:45:00Z</dcterms:modified>
</cp:coreProperties>
</file>