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F1C821" w14:textId="492F57E2" w:rsidR="00654CF9" w:rsidRDefault="00AC58E2">
      <w:r>
        <w:t>dsadasda</w:t>
      </w:r>
    </w:p>
    <w:sectPr w:rsidR="00654C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8E2"/>
    <w:rsid w:val="00295D61"/>
    <w:rsid w:val="0044594F"/>
    <w:rsid w:val="00580EB5"/>
    <w:rsid w:val="00654CF9"/>
    <w:rsid w:val="006D5AF1"/>
    <w:rsid w:val="00AC58E2"/>
    <w:rsid w:val="00E13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3D949"/>
  <w15:chartTrackingRefBased/>
  <w15:docId w15:val="{E43035CE-17B3-4E89-872E-92EB3EA5D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C5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C5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5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C5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C5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C5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C5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C5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C5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C5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C5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5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C58E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C58E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C58E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C58E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C58E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C58E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C5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C5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C5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C5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C5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C58E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C58E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C58E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C5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C58E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C58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Mário Chvíla</dc:creator>
  <cp:keywords/>
  <dc:description/>
  <cp:lastModifiedBy>Mário Chvíla</cp:lastModifiedBy>
  <cp:revision>1</cp:revision>
  <dcterms:created xsi:type="dcterms:W3CDTF">2024-08-31T12:05:00Z</dcterms:created>
  <dcterms:modified xsi:type="dcterms:W3CDTF">2024-08-31T12:05:00Z</dcterms:modified>
</cp:coreProperties>
</file>