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4D4F8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14:paraId="54F1B8B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 385, 916 37 Kálnica</w:t>
      </w:r>
    </w:p>
    <w:p w14:paraId="5847A6B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14:paraId="4FD44FD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14:paraId="1F08BBC3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D17DF9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07E95CBB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1E97203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6BCA7B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E7BE6D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625460A9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5A0D0BF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190AAAB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65F034D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B280A53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5A20F36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14:paraId="3D26D42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15A5507B" w14:textId="64B3F3F3" w:rsidR="00C97052" w:rsidRDefault="006D5E0A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</w:t>
      </w:r>
      <w:r w:rsidR="00C80550">
        <w:rPr>
          <w:rFonts w:ascii="TimesNewRomanPS-BoldMT" w:hAnsi="TimesNewRomanPS-BoldMT" w:cs="TimesNewRomanPS-BoldMT"/>
          <w:b/>
          <w:bCs/>
          <w:sz w:val="40"/>
          <w:szCs w:val="40"/>
        </w:rPr>
        <w:t>23</w:t>
      </w:r>
    </w:p>
    <w:p w14:paraId="020D4BA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531B749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5F54D6E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54C4DA5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1EF942E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5B89599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F3EA10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0B3E1E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FEE57BF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25A92BC1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6005E3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72B01F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7F6BA4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1F55A21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3392EB1" w14:textId="4F949902"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B106E2">
        <w:rPr>
          <w:rFonts w:ascii="TimesNewRomanPSMT" w:hAnsi="TimesNewRomanPSMT" w:cs="TimesNewRomanPSMT"/>
          <w:sz w:val="24"/>
          <w:szCs w:val="24"/>
        </w:rPr>
        <w:t>. 0</w:t>
      </w:r>
      <w:r w:rsidR="00C80550">
        <w:rPr>
          <w:rFonts w:ascii="TimesNewRomanPSMT" w:hAnsi="TimesNewRomanPSMT" w:cs="TimesNewRomanPSMT"/>
          <w:sz w:val="24"/>
          <w:szCs w:val="24"/>
        </w:rPr>
        <w:t>1</w:t>
      </w:r>
      <w:r w:rsidR="00B106E2">
        <w:rPr>
          <w:rFonts w:ascii="TimesNewRomanPSMT" w:hAnsi="TimesNewRomanPSMT" w:cs="TimesNewRomanPSMT"/>
          <w:sz w:val="24"/>
          <w:szCs w:val="24"/>
        </w:rPr>
        <w:t>. 20</w:t>
      </w:r>
      <w:r>
        <w:rPr>
          <w:rFonts w:ascii="TimesNewRomanPSMT" w:hAnsi="TimesNewRomanPSMT" w:cs="TimesNewRomanPSMT"/>
          <w:sz w:val="24"/>
          <w:szCs w:val="24"/>
        </w:rPr>
        <w:t>2</w:t>
      </w:r>
      <w:r w:rsidR="00C80550">
        <w:rPr>
          <w:rFonts w:ascii="TimesNewRomanPSMT" w:hAnsi="TimesNewRomanPSMT" w:cs="TimesNewRomanPSMT"/>
          <w:sz w:val="24"/>
          <w:szCs w:val="24"/>
        </w:rPr>
        <w:t>4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Striežencová Martina</w:t>
      </w:r>
    </w:p>
    <w:p w14:paraId="33C11551" w14:textId="77777777"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6C36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052"/>
    <w:rsid w:val="00447611"/>
    <w:rsid w:val="004D51DC"/>
    <w:rsid w:val="00643F8F"/>
    <w:rsid w:val="006C3667"/>
    <w:rsid w:val="006D5E0A"/>
    <w:rsid w:val="0075023C"/>
    <w:rsid w:val="00793300"/>
    <w:rsid w:val="00841DB2"/>
    <w:rsid w:val="008B0287"/>
    <w:rsid w:val="00B106E2"/>
    <w:rsid w:val="00BB6A0B"/>
    <w:rsid w:val="00C80550"/>
    <w:rsid w:val="00C9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35812"/>
  <w15:docId w15:val="{7F38CF77-7D6C-4609-9EA0-7E4B15EDD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HP250</dc:creator>
  <cp:lastModifiedBy>Dana Pastorková</cp:lastModifiedBy>
  <cp:revision>3</cp:revision>
  <dcterms:created xsi:type="dcterms:W3CDTF">2024-04-27T20:40:00Z</dcterms:created>
  <dcterms:modified xsi:type="dcterms:W3CDTF">2024-04-27T20:41:00Z</dcterms:modified>
</cp:coreProperties>
</file>