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D2735" w14:textId="77777777" w:rsidR="00D64A7C" w:rsidRDefault="00000000">
      <w:pPr>
        <w:pStyle w:val="Nadpis1"/>
      </w:pPr>
      <w:r>
        <w:t>Poznámky k účtovnej závierke za obdobie 08/2024 – 12/2024</w:t>
      </w:r>
    </w:p>
    <w:p w14:paraId="40B620CD" w14:textId="77777777" w:rsidR="00D64A7C" w:rsidRDefault="00000000">
      <w:r>
        <w:t>Spoločnosť bola založená v auguste 2024 a počas účtovného obdobia nevykonávala žiadnu podnikateľskú činnosť. Nevznikli žiadne účtovné prípady, neboli prijaté ani poskytnuté žiadne úvery, spoločnosť nemala zamestnancov a nevykazovala žiadne výnosy ani náklady.</w:t>
      </w:r>
    </w:p>
    <w:p w14:paraId="18152345" w14:textId="77777777" w:rsidR="00D64A7C" w:rsidRDefault="00000000">
      <w:proofErr w:type="spellStart"/>
      <w:r>
        <w:t>Spoločnosť</w:t>
      </w:r>
      <w:proofErr w:type="spellEnd"/>
      <w:r>
        <w:t xml:space="preserve"> </w:t>
      </w:r>
      <w:proofErr w:type="spellStart"/>
      <w:r>
        <w:t>nebola</w:t>
      </w:r>
      <w:proofErr w:type="spellEnd"/>
      <w:r>
        <w:t xml:space="preserve"> </w:t>
      </w:r>
      <w:proofErr w:type="spellStart"/>
      <w:r>
        <w:t>platcom</w:t>
      </w:r>
      <w:proofErr w:type="spellEnd"/>
      <w:r>
        <w:t xml:space="preserve"> </w:t>
      </w:r>
      <w:proofErr w:type="spellStart"/>
      <w:r>
        <w:t>dane</w:t>
      </w:r>
      <w:proofErr w:type="spellEnd"/>
      <w:r>
        <w:t xml:space="preserve"> z pridanej hodnoty v roku 2024.</w:t>
      </w:r>
    </w:p>
    <w:p w14:paraId="7D2C3969" w14:textId="65AC72BE" w:rsidR="00D64A7C" w:rsidRDefault="00000000">
      <w:r>
        <w:t>Účtovná závierka bola zostavená k 31. 12. 2024 v súlade so zákonom č. 431/2002 Z. z. o účtovníctve v znení neskorších predpisov a vykazuje nulovú hospodársku činnosť za predmetné obdobie.</w:t>
      </w:r>
    </w:p>
    <w:sectPr w:rsidR="00D64A7C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549004335">
    <w:abstractNumId w:val="8"/>
  </w:num>
  <w:num w:numId="2" w16cid:durableId="1714386500">
    <w:abstractNumId w:val="6"/>
  </w:num>
  <w:num w:numId="3" w16cid:durableId="1454523475">
    <w:abstractNumId w:val="5"/>
  </w:num>
  <w:num w:numId="4" w16cid:durableId="2080857151">
    <w:abstractNumId w:val="4"/>
  </w:num>
  <w:num w:numId="5" w16cid:durableId="1088042228">
    <w:abstractNumId w:val="7"/>
  </w:num>
  <w:num w:numId="6" w16cid:durableId="579556381">
    <w:abstractNumId w:val="3"/>
  </w:num>
  <w:num w:numId="7" w16cid:durableId="2039163707">
    <w:abstractNumId w:val="2"/>
  </w:num>
  <w:num w:numId="8" w16cid:durableId="517936620">
    <w:abstractNumId w:val="1"/>
  </w:num>
  <w:num w:numId="9" w16cid:durableId="13027362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6063C"/>
    <w:rsid w:val="000678BD"/>
    <w:rsid w:val="0015074B"/>
    <w:rsid w:val="0029639D"/>
    <w:rsid w:val="00326F90"/>
    <w:rsid w:val="00AA1D8D"/>
    <w:rsid w:val="00B47730"/>
    <w:rsid w:val="00CB0664"/>
    <w:rsid w:val="00D64A7C"/>
    <w:rsid w:val="00F74D57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CB45402"/>
  <w14:defaultImageDpi w14:val="300"/>
  <w15:docId w15:val="{5A56A338-EA88-43DA-971D-B47E88807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568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Ľubomír Vnuk</cp:lastModifiedBy>
  <cp:revision>2</cp:revision>
  <dcterms:created xsi:type="dcterms:W3CDTF">2013-12-23T23:15:00Z</dcterms:created>
  <dcterms:modified xsi:type="dcterms:W3CDTF">2025-11-20T19:28:00Z</dcterms:modified>
  <cp:category/>
</cp:coreProperties>
</file>