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066FBC" w14:textId="77777777" w:rsidR="00432E00" w:rsidRDefault="00432E00">
      <w:pPr>
        <w:jc w:val="center"/>
        <w:rPr>
          <w:sz w:val="28"/>
          <w:szCs w:val="28"/>
        </w:rPr>
      </w:pPr>
    </w:p>
    <w:p w14:paraId="6DF942F4" w14:textId="77777777" w:rsidR="00432E00" w:rsidRDefault="00432E00">
      <w:pPr>
        <w:jc w:val="center"/>
        <w:rPr>
          <w:sz w:val="28"/>
          <w:szCs w:val="28"/>
        </w:rPr>
      </w:pPr>
    </w:p>
    <w:p w14:paraId="0E8A8BAC" w14:textId="77777777" w:rsidR="00432E00" w:rsidRDefault="00432E00">
      <w:pPr>
        <w:jc w:val="center"/>
        <w:rPr>
          <w:sz w:val="28"/>
          <w:szCs w:val="28"/>
        </w:rPr>
      </w:pPr>
    </w:p>
    <w:p w14:paraId="741CF0DD" w14:textId="77777777" w:rsidR="00432E00" w:rsidRDefault="00432E00">
      <w:pPr>
        <w:jc w:val="center"/>
        <w:rPr>
          <w:sz w:val="28"/>
          <w:szCs w:val="28"/>
        </w:rPr>
      </w:pPr>
    </w:p>
    <w:p w14:paraId="15515502" w14:textId="77777777" w:rsidR="00432E00" w:rsidRDefault="00432E00">
      <w:pPr>
        <w:jc w:val="center"/>
        <w:rPr>
          <w:sz w:val="28"/>
          <w:szCs w:val="28"/>
        </w:rPr>
      </w:pPr>
    </w:p>
    <w:p w14:paraId="6C36F7FA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13D43240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4E98819D" w14:textId="4DE9178D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F0257B">
        <w:rPr>
          <w:rFonts w:ascii="Times New Roman" w:hAnsi="Times New Roman" w:cs="Times New Roman"/>
          <w:b/>
          <w:i/>
          <w:sz w:val="36"/>
          <w:szCs w:val="36"/>
        </w:rPr>
        <w:t>2</w:t>
      </w:r>
      <w:r w:rsidR="00F04C33">
        <w:rPr>
          <w:rFonts w:ascii="Times New Roman" w:hAnsi="Times New Roman" w:cs="Times New Roman"/>
          <w:b/>
          <w:i/>
          <w:sz w:val="36"/>
          <w:szCs w:val="36"/>
        </w:rPr>
        <w:t>4</w:t>
      </w:r>
    </w:p>
    <w:p w14:paraId="4BB13EFF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69CAAA1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1EECB61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7A132403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4B59911B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4620A920" w14:textId="358CD9CD" w:rsidR="00432E00" w:rsidRDefault="002D0EBE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OLIKOV</w:t>
      </w:r>
      <w:r w:rsidR="0028708E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28708E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  <w:r w:rsidR="0028708E">
        <w:rPr>
          <w:rFonts w:ascii="Times New Roman" w:hAnsi="Times New Roman" w:cs="Times New Roman"/>
          <w:b/>
          <w:i/>
          <w:sz w:val="40"/>
          <w:szCs w:val="40"/>
        </w:rPr>
        <w:t>.</w:t>
      </w:r>
    </w:p>
    <w:p w14:paraId="6E05152D" w14:textId="4A01C896" w:rsidR="00432E00" w:rsidRDefault="002D0EBE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Horákova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 1170/16</w:t>
      </w:r>
      <w:r w:rsidR="00944875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6A0884">
        <w:rPr>
          <w:rFonts w:ascii="Times New Roman" w:hAnsi="Times New Roman" w:cs="Times New Roman"/>
          <w:b/>
          <w:i/>
          <w:sz w:val="40"/>
          <w:szCs w:val="40"/>
        </w:rPr>
        <w:t>, 9</w:t>
      </w:r>
      <w:r>
        <w:rPr>
          <w:rFonts w:ascii="Times New Roman" w:hAnsi="Times New Roman" w:cs="Times New Roman"/>
          <w:b/>
          <w:i/>
          <w:sz w:val="40"/>
          <w:szCs w:val="40"/>
        </w:rPr>
        <w:t>51</w:t>
      </w:r>
      <w:r w:rsidR="00F0257B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>
        <w:rPr>
          <w:rFonts w:ascii="Times New Roman" w:hAnsi="Times New Roman" w:cs="Times New Roman"/>
          <w:b/>
          <w:i/>
          <w:sz w:val="40"/>
          <w:szCs w:val="40"/>
        </w:rPr>
        <w:t>4</w:t>
      </w:r>
      <w:r w:rsidR="00F0257B">
        <w:rPr>
          <w:rFonts w:ascii="Times New Roman" w:hAnsi="Times New Roman" w:cs="Times New Roman"/>
          <w:b/>
          <w:i/>
          <w:sz w:val="40"/>
          <w:szCs w:val="40"/>
        </w:rPr>
        <w:t xml:space="preserve">1 </w:t>
      </w:r>
      <w:r>
        <w:rPr>
          <w:rFonts w:ascii="Times New Roman" w:hAnsi="Times New Roman" w:cs="Times New Roman"/>
          <w:b/>
          <w:i/>
          <w:sz w:val="40"/>
          <w:szCs w:val="40"/>
        </w:rPr>
        <w:t>Lužianky</w:t>
      </w:r>
    </w:p>
    <w:p w14:paraId="540A5668" w14:textId="17C18E13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2D0EBE">
        <w:rPr>
          <w:rFonts w:ascii="Times New Roman" w:hAnsi="Times New Roman" w:cs="Times New Roman"/>
          <w:b/>
          <w:i/>
          <w:sz w:val="40"/>
          <w:szCs w:val="40"/>
        </w:rPr>
        <w:t>52 613 623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944875">
        <w:rPr>
          <w:rFonts w:ascii="Times New Roman" w:hAnsi="Times New Roman" w:cs="Times New Roman"/>
          <w:b/>
          <w:i/>
          <w:sz w:val="40"/>
          <w:szCs w:val="40"/>
        </w:rPr>
        <w:t>21</w:t>
      </w:r>
      <w:r w:rsidR="002D0EBE">
        <w:rPr>
          <w:rFonts w:ascii="Times New Roman" w:hAnsi="Times New Roman" w:cs="Times New Roman"/>
          <w:b/>
          <w:i/>
          <w:sz w:val="40"/>
          <w:szCs w:val="40"/>
        </w:rPr>
        <w:t>21088255</w:t>
      </w:r>
    </w:p>
    <w:p w14:paraId="2BA1C5C0" w14:textId="11EBEC19" w:rsidR="00432E00" w:rsidRDefault="000C5857" w:rsidP="000C5857">
      <w:pPr>
        <w:tabs>
          <w:tab w:val="left" w:pos="2700"/>
        </w:tabs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ab/>
      </w:r>
    </w:p>
    <w:p w14:paraId="782C14CA" w14:textId="612B69D3" w:rsidR="00432E00" w:rsidRPr="000C5857" w:rsidRDefault="000C5857" w:rsidP="000C5857">
      <w:pPr>
        <w:tabs>
          <w:tab w:val="left" w:pos="2568"/>
        </w:tabs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ab/>
        <w:t xml:space="preserve">       </w:t>
      </w:r>
    </w:p>
    <w:p w14:paraId="4E26728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403B913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DDFCB3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D8306F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6AF2EB7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099FD51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53BD6B3A" w14:textId="07E4D660" w:rsidR="00432E00" w:rsidRDefault="007D35EF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F0257B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F04C33">
        <w:rPr>
          <w:rFonts w:ascii="Times New Roman" w:hAnsi="Times New Roman" w:cs="Times New Roman"/>
          <w:b/>
          <w:i/>
          <w:sz w:val="24"/>
          <w:szCs w:val="24"/>
        </w:rPr>
        <w:t>4</w:t>
      </w:r>
    </w:p>
    <w:p w14:paraId="24C7748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12CF0EF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2C7D764A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642FD1F1" w14:textId="485D209C"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2D0EBE">
        <w:rPr>
          <w:rFonts w:ascii="Times New Roman" w:hAnsi="Times New Roman" w:cs="Times New Roman"/>
          <w:b/>
          <w:i/>
          <w:sz w:val="24"/>
          <w:szCs w:val="24"/>
        </w:rPr>
        <w:t>OLIKOV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7D35EF">
        <w:rPr>
          <w:rFonts w:ascii="Times New Roman" w:hAnsi="Times New Roman" w:cs="Times New Roman"/>
          <w:b/>
          <w:i/>
          <w:sz w:val="24"/>
          <w:szCs w:val="24"/>
        </w:rPr>
        <w:t>s</w:t>
      </w:r>
      <w:r>
        <w:rPr>
          <w:rFonts w:ascii="Times New Roman" w:hAnsi="Times New Roman" w:cs="Times New Roman"/>
          <w:b/>
          <w:i/>
          <w:sz w:val="24"/>
          <w:szCs w:val="24"/>
        </w:rPr>
        <w:t>.r.o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.,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2D0EBE">
        <w:rPr>
          <w:rFonts w:ascii="Times New Roman" w:hAnsi="Times New Roman" w:cs="Times New Roman"/>
          <w:b/>
          <w:i/>
          <w:sz w:val="24"/>
          <w:szCs w:val="24"/>
        </w:rPr>
        <w:t>Horákova1170/16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>, 9</w:t>
      </w:r>
      <w:r w:rsidR="002D0EBE">
        <w:rPr>
          <w:rFonts w:ascii="Times New Roman" w:hAnsi="Times New Roman" w:cs="Times New Roman"/>
          <w:b/>
          <w:i/>
          <w:sz w:val="24"/>
          <w:szCs w:val="24"/>
        </w:rPr>
        <w:t>51 41 Lužianky</w:t>
      </w:r>
    </w:p>
    <w:p w14:paraId="1995FB52" w14:textId="415F06DA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spoločnosť bola založená: </w:t>
      </w:r>
      <w:r w:rsidR="00944875">
        <w:rPr>
          <w:rFonts w:ascii="Times New Roman" w:hAnsi="Times New Roman" w:cs="Times New Roman"/>
          <w:i/>
          <w:sz w:val="24"/>
          <w:szCs w:val="24"/>
        </w:rPr>
        <w:t>zakladacou listinou</w:t>
      </w:r>
    </w:p>
    <w:p w14:paraId="29D73A6E" w14:textId="37303A23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2D0EBE">
        <w:rPr>
          <w:rFonts w:ascii="Times New Roman" w:hAnsi="Times New Roman" w:cs="Times New Roman"/>
          <w:i/>
          <w:sz w:val="24"/>
          <w:szCs w:val="24"/>
        </w:rPr>
        <w:t>12.9.2019</w:t>
      </w:r>
    </w:p>
    <w:p w14:paraId="40E945EF" w14:textId="2BD8F562" w:rsidR="00432E00" w:rsidRDefault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A3052D">
        <w:rPr>
          <w:rFonts w:ascii="Times New Roman" w:hAnsi="Times New Roman" w:cs="Times New Roman"/>
          <w:i/>
          <w:sz w:val="24"/>
          <w:szCs w:val="24"/>
        </w:rPr>
        <w:t>5</w:t>
      </w:r>
      <w:r w:rsidR="002D0EBE">
        <w:rPr>
          <w:rFonts w:ascii="Times New Roman" w:hAnsi="Times New Roman" w:cs="Times New Roman"/>
          <w:i/>
          <w:sz w:val="24"/>
          <w:szCs w:val="24"/>
        </w:rPr>
        <w:t>2 613 623</w:t>
      </w:r>
    </w:p>
    <w:p w14:paraId="502CAF99" w14:textId="77777777" w:rsidR="00432E00" w:rsidRPr="007D35EF" w:rsidRDefault="00432E00" w:rsidP="007D35E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5D596F40" w14:textId="77777777" w:rsidR="00432E00" w:rsidRDefault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spotrebiteľovi(maloobchod) alebo iným prevádzkovateľom živnosti (veľkoobchod)</w:t>
      </w:r>
    </w:p>
    <w:p w14:paraId="4B0DCEF4" w14:textId="0F829A1C" w:rsidR="00432E00" w:rsidRDefault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</w:t>
      </w:r>
      <w:r w:rsidR="00432E00">
        <w:rPr>
          <w:rFonts w:ascii="Times New Roman" w:hAnsi="Times New Roman" w:cs="Times New Roman"/>
          <w:i/>
          <w:sz w:val="24"/>
          <w:szCs w:val="24"/>
        </w:rPr>
        <w:t>prostredkov</w:t>
      </w:r>
      <w:r w:rsidR="006A0884">
        <w:rPr>
          <w:rFonts w:ascii="Times New Roman" w:hAnsi="Times New Roman" w:cs="Times New Roman"/>
          <w:i/>
          <w:sz w:val="24"/>
          <w:szCs w:val="24"/>
        </w:rPr>
        <w:t xml:space="preserve">ateľská činnosť v oblasti </w:t>
      </w:r>
      <w:proofErr w:type="spellStart"/>
      <w:r w:rsidR="006A0884">
        <w:rPr>
          <w:rFonts w:ascii="Times New Roman" w:hAnsi="Times New Roman" w:cs="Times New Roman"/>
          <w:i/>
          <w:sz w:val="24"/>
          <w:szCs w:val="24"/>
        </w:rPr>
        <w:t>obchodu</w:t>
      </w:r>
      <w:r w:rsidR="00F0257B">
        <w:rPr>
          <w:rFonts w:ascii="Times New Roman" w:hAnsi="Times New Roman" w:cs="Times New Roman"/>
          <w:i/>
          <w:sz w:val="24"/>
          <w:szCs w:val="24"/>
        </w:rPr>
        <w:t>,služieb,výroby</w:t>
      </w:r>
      <w:proofErr w:type="spellEnd"/>
    </w:p>
    <w:p w14:paraId="643055C2" w14:textId="0DFBBB34" w:rsidR="00A90C00" w:rsidRPr="00944875" w:rsidRDefault="002D0EBE" w:rsidP="00944875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Inštalácia  a opravy chladiarenských zariadení</w:t>
      </w:r>
    </w:p>
    <w:p w14:paraId="019E86D9" w14:textId="0EDD8E2F" w:rsidR="00A90C00" w:rsidRPr="006A0884" w:rsidRDefault="002D0EBE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Uskutočňovanie stavieb a ich zmien</w:t>
      </w:r>
    </w:p>
    <w:p w14:paraId="290364FE" w14:textId="6EC4E515" w:rsidR="00A90C00" w:rsidRPr="00944875" w:rsidRDefault="00A90C00" w:rsidP="00944875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s celkovou hmotnosťou do 3,5t vrátene prípojného vozidla</w:t>
      </w:r>
    </w:p>
    <w:p w14:paraId="65BAF952" w14:textId="10C52A29" w:rsidR="00A90C00" w:rsidRPr="006A0884" w:rsidRDefault="00207D3A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Sklado</w:t>
      </w:r>
      <w:r w:rsidR="002D0EBE">
        <w:rPr>
          <w:rFonts w:ascii="Times New Roman" w:hAnsi="Times New Roman" w:cs="Times New Roman"/>
          <w:i/>
          <w:sz w:val="24"/>
          <w:szCs w:val="24"/>
        </w:rPr>
        <w:t>vanie a pomocné činnosti</w:t>
      </w:r>
      <w:r w:rsidR="00A3052D">
        <w:rPr>
          <w:rFonts w:ascii="Times New Roman" w:hAnsi="Times New Roman" w:cs="Times New Roman"/>
          <w:i/>
          <w:sz w:val="24"/>
          <w:szCs w:val="24"/>
        </w:rPr>
        <w:t xml:space="preserve"> v doprave</w:t>
      </w:r>
    </w:p>
    <w:p w14:paraId="50FBB6AC" w14:textId="2E3DC4DE" w:rsidR="00A90C00" w:rsidRPr="006A0884" w:rsidRDefault="002760E4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Reklamné a marketingové služby</w:t>
      </w:r>
      <w:r w:rsidR="00944875">
        <w:rPr>
          <w:rFonts w:ascii="Times New Roman" w:hAnsi="Times New Roman" w:cs="Times New Roman"/>
          <w:i/>
          <w:sz w:val="24"/>
          <w:szCs w:val="24"/>
        </w:rPr>
        <w:t>, prieskum trhu a verejnej mienky</w:t>
      </w:r>
    </w:p>
    <w:p w14:paraId="241929AE" w14:textId="19E16EF9" w:rsidR="00205D25" w:rsidRPr="00944875" w:rsidRDefault="002D0EBE" w:rsidP="00944875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hnuteľných vecí</w:t>
      </w:r>
    </w:p>
    <w:p w14:paraId="67F662B8" w14:textId="77DE6A04" w:rsidR="00270542" w:rsidRPr="002E38DB" w:rsidRDefault="002D0EBE" w:rsidP="002E38D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Montáž, rekonštrukcia a údržba vyhradených technických zariadení-elektrických</w:t>
      </w:r>
    </w:p>
    <w:p w14:paraId="5231F9C2" w14:textId="07D1A30A" w:rsidR="002760E4" w:rsidRDefault="002D0EBE" w:rsidP="002760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Činnosť podnikateľských, organizačných a ekonomických poradcov</w:t>
      </w:r>
    </w:p>
    <w:p w14:paraId="0A5B44A2" w14:textId="50E05C0A" w:rsidR="002760E4" w:rsidRDefault="004F5A50" w:rsidP="002760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bookmarkStart w:id="0" w:name="_Hlk127211119"/>
      <w:r>
        <w:rPr>
          <w:rFonts w:ascii="Times New Roman" w:hAnsi="Times New Roman" w:cs="Times New Roman"/>
          <w:i/>
          <w:sz w:val="24"/>
          <w:szCs w:val="24"/>
        </w:rPr>
        <w:t>Prenájom nehnuteľností spojený s poskytovaním iných než základných služieb spojených s prenájmom</w:t>
      </w:r>
    </w:p>
    <w:bookmarkEnd w:id="0"/>
    <w:p w14:paraId="1AF82FEC" w14:textId="0B301332" w:rsidR="002E38DB" w:rsidRDefault="00A3052D" w:rsidP="002E38D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Oprava osobných potrieb</w:t>
      </w:r>
      <w:r w:rsidR="004F5A50">
        <w:rPr>
          <w:rFonts w:ascii="Times New Roman" w:hAnsi="Times New Roman" w:cs="Times New Roman"/>
          <w:i/>
          <w:sz w:val="24"/>
          <w:szCs w:val="24"/>
        </w:rPr>
        <w:t xml:space="preserve"> a potrieb pre domácnosti</w:t>
      </w:r>
    </w:p>
    <w:p w14:paraId="468F86B8" w14:textId="1ECBBBAF" w:rsidR="004F5A50" w:rsidRDefault="004F5A50" w:rsidP="002E38D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Kuriérske služby</w:t>
      </w:r>
    </w:p>
    <w:p w14:paraId="5E960BAA" w14:textId="12B6E65A" w:rsidR="004F5A50" w:rsidRDefault="004F5A50" w:rsidP="002E38D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služieb osobného charakteru</w:t>
      </w:r>
    </w:p>
    <w:p w14:paraId="2D586A8B" w14:textId="2CD0EFCA" w:rsidR="004F5A50" w:rsidRDefault="004F5A50" w:rsidP="002E38D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Administratívne služby</w:t>
      </w:r>
    </w:p>
    <w:p w14:paraId="1DDEB42A" w14:textId="6D7B98EA" w:rsidR="004F5A50" w:rsidRDefault="004F5A50" w:rsidP="002E38D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Organizovanie športových, kultúrnych a iných spoločenských podujatí</w:t>
      </w:r>
    </w:p>
    <w:p w14:paraId="3B92AB85" w14:textId="0F51260F" w:rsidR="004F5A50" w:rsidRDefault="004F5A50" w:rsidP="002E38D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Podnikanie v oblasti nakladania s iným ako nebezpečným odpadom</w:t>
      </w:r>
    </w:p>
    <w:p w14:paraId="759FD23B" w14:textId="6A5FA6BE" w:rsidR="004F5A50" w:rsidRDefault="004F5A50" w:rsidP="002E38D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Výroba a opracovanie jednoduchých výrobkov z kovu</w:t>
      </w:r>
    </w:p>
    <w:p w14:paraId="1FEA4AEE" w14:textId="332D9977" w:rsidR="004F5A50" w:rsidRDefault="004F5A50" w:rsidP="002E38D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Vedenie účtovníctva</w:t>
      </w:r>
    </w:p>
    <w:p w14:paraId="7FA41E3B" w14:textId="02A978F4" w:rsidR="004F5A50" w:rsidRDefault="004F5A50" w:rsidP="002E38D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Vykonávanie mimoškolskej vzdelávacej činnosti</w:t>
      </w:r>
    </w:p>
    <w:p w14:paraId="07350DE8" w14:textId="5C715EC5" w:rsidR="004F5A50" w:rsidRDefault="004F5A50" w:rsidP="002E38D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Ubytovacie služby bez poskytovania pohostinských činností</w:t>
      </w:r>
    </w:p>
    <w:p w14:paraId="31D7C0D8" w14:textId="6E6B9392" w:rsidR="004F5A50" w:rsidRDefault="004F5A50" w:rsidP="002E38D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služieb rýchleho občerstvenia v spojení s predajom na priamu konzumáciu</w:t>
      </w:r>
    </w:p>
    <w:p w14:paraId="3199A56A" w14:textId="34DDD85B" w:rsidR="004F5A50" w:rsidRDefault="004F5A50" w:rsidP="002E38D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Ubytovacie služby s poskytovaním prípravy a predaja jedál, nápojov a polotovarov ubytovaným hosťom v ubytovacích zariadeniach s kapacitou do 10 lôžok</w:t>
      </w:r>
    </w:p>
    <w:p w14:paraId="54C8CE22" w14:textId="04FA7671" w:rsidR="004F5A50" w:rsidRDefault="004F5A50" w:rsidP="002E38D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proofErr w:type="spellStart"/>
      <w:r>
        <w:rPr>
          <w:rFonts w:ascii="Times New Roman" w:hAnsi="Times New Roman" w:cs="Times New Roman"/>
          <w:i/>
          <w:sz w:val="24"/>
          <w:szCs w:val="24"/>
        </w:rPr>
        <w:t>Faktoring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a forfaiting</w:t>
      </w:r>
    </w:p>
    <w:p w14:paraId="31D19655" w14:textId="017B3221" w:rsidR="002E38DB" w:rsidRPr="003434EA" w:rsidRDefault="002E38DB" w:rsidP="003434EA">
      <w:pPr>
        <w:pStyle w:val="Odsekzoznamu1"/>
        <w:ind w:left="0"/>
        <w:rPr>
          <w:rFonts w:ascii="Times New Roman" w:hAnsi="Times New Roman" w:cs="Times New Roman"/>
          <w:i/>
          <w:sz w:val="24"/>
          <w:szCs w:val="24"/>
        </w:rPr>
      </w:pPr>
    </w:p>
    <w:p w14:paraId="72361B83" w14:textId="77777777"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7B7E9054" w14:textId="77777777" w:rsidR="003434EA" w:rsidRDefault="003434EA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0CA554C" w14:textId="6E3ED502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0D36FCE2" w14:textId="445AEC3D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F5A50">
        <w:rPr>
          <w:rFonts w:ascii="Times New Roman" w:hAnsi="Times New Roman" w:cs="Times New Roman"/>
          <w:i/>
          <w:sz w:val="24"/>
          <w:szCs w:val="24"/>
        </w:rPr>
        <w:t xml:space="preserve">Miroslav </w:t>
      </w:r>
      <w:proofErr w:type="spellStart"/>
      <w:r w:rsidR="002E3124">
        <w:rPr>
          <w:rFonts w:ascii="Times New Roman" w:hAnsi="Times New Roman" w:cs="Times New Roman"/>
          <w:i/>
          <w:sz w:val="24"/>
          <w:szCs w:val="24"/>
        </w:rPr>
        <w:t>Vilhem</w:t>
      </w:r>
      <w:proofErr w:type="spellEnd"/>
    </w:p>
    <w:p w14:paraId="11902D64" w14:textId="70406B99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proofErr w:type="spellStart"/>
      <w:r w:rsidR="002E3124">
        <w:rPr>
          <w:rFonts w:ascii="Times New Roman" w:hAnsi="Times New Roman" w:cs="Times New Roman"/>
          <w:i/>
          <w:sz w:val="24"/>
          <w:szCs w:val="24"/>
        </w:rPr>
        <w:t>Horákova</w:t>
      </w:r>
      <w:proofErr w:type="spellEnd"/>
      <w:r w:rsidR="002E3124">
        <w:rPr>
          <w:rFonts w:ascii="Times New Roman" w:hAnsi="Times New Roman" w:cs="Times New Roman"/>
          <w:i/>
          <w:sz w:val="24"/>
          <w:szCs w:val="24"/>
        </w:rPr>
        <w:t xml:space="preserve"> 1170/16</w:t>
      </w:r>
      <w:r w:rsidR="003434EA">
        <w:rPr>
          <w:rFonts w:ascii="Times New Roman" w:hAnsi="Times New Roman" w:cs="Times New Roman"/>
          <w:i/>
          <w:sz w:val="24"/>
          <w:szCs w:val="24"/>
        </w:rPr>
        <w:t>, 9</w:t>
      </w:r>
      <w:r w:rsidR="002E3124">
        <w:rPr>
          <w:rFonts w:ascii="Times New Roman" w:hAnsi="Times New Roman" w:cs="Times New Roman"/>
          <w:i/>
          <w:sz w:val="24"/>
          <w:szCs w:val="24"/>
        </w:rPr>
        <w:t>51 41 Lužianky</w:t>
      </w:r>
    </w:p>
    <w:p w14:paraId="632A0D26" w14:textId="73457C20" w:rsidR="00432E00" w:rsidRDefault="006A0884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2E3124">
        <w:rPr>
          <w:rFonts w:ascii="Times New Roman" w:hAnsi="Times New Roman" w:cs="Times New Roman"/>
          <w:i/>
          <w:sz w:val="24"/>
          <w:szCs w:val="24"/>
        </w:rPr>
        <w:t>12.9.2019</w:t>
      </w:r>
    </w:p>
    <w:p w14:paraId="5F475101" w14:textId="77777777" w:rsidR="00270542" w:rsidRDefault="00270542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                          </w:t>
      </w:r>
    </w:p>
    <w:p w14:paraId="4DFB8A4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45F48362" w14:textId="00DB37F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E38DB">
        <w:rPr>
          <w:rFonts w:ascii="Times New Roman" w:hAnsi="Times New Roman" w:cs="Times New Roman"/>
          <w:i/>
          <w:sz w:val="24"/>
          <w:szCs w:val="24"/>
        </w:rPr>
        <w:t>5</w:t>
      </w:r>
      <w:r w:rsidR="00205D25">
        <w:rPr>
          <w:rFonts w:ascii="Times New Roman" w:hAnsi="Times New Roman" w:cs="Times New Roman"/>
          <w:i/>
          <w:sz w:val="24"/>
          <w:szCs w:val="24"/>
        </w:rPr>
        <w:t>000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6E5AF2A6" w14:textId="77777777" w:rsidR="002E3124" w:rsidRDefault="00432E00" w:rsidP="002E3124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3124">
        <w:rPr>
          <w:rFonts w:ascii="Times New Roman" w:hAnsi="Times New Roman" w:cs="Times New Roman"/>
          <w:i/>
          <w:sz w:val="24"/>
          <w:szCs w:val="24"/>
        </w:rPr>
        <w:t xml:space="preserve">Miroslav </w:t>
      </w:r>
      <w:proofErr w:type="spellStart"/>
      <w:r w:rsidR="002E3124">
        <w:rPr>
          <w:rFonts w:ascii="Times New Roman" w:hAnsi="Times New Roman" w:cs="Times New Roman"/>
          <w:i/>
          <w:sz w:val="24"/>
          <w:szCs w:val="24"/>
        </w:rPr>
        <w:t>Vilhem</w:t>
      </w:r>
      <w:proofErr w:type="spellEnd"/>
    </w:p>
    <w:p w14:paraId="321BC88F" w14:textId="77777777" w:rsidR="002E3124" w:rsidRDefault="002E3124" w:rsidP="002E3124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Horákova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1170/16, 951 41 Lužianky</w:t>
      </w:r>
    </w:p>
    <w:p w14:paraId="6EE9F255" w14:textId="77777777" w:rsidR="002E3124" w:rsidRDefault="002E3124" w:rsidP="002E3124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vznik funkcie: 12.9.2019</w:t>
      </w:r>
    </w:p>
    <w:p w14:paraId="3AEC8C4A" w14:textId="2002A5A9" w:rsidR="002E4118" w:rsidRDefault="002E4118" w:rsidP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</w:t>
      </w:r>
    </w:p>
    <w:p w14:paraId="1FCECD5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5BA7A5D8" w14:textId="77777777" w:rsidR="00432E00" w:rsidRDefault="00432E00">
      <w:pPr>
        <w:ind w:left="705" w:hanging="705"/>
      </w:pPr>
    </w:p>
    <w:p w14:paraId="49922E4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080544D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4D2E9BAF" w14:textId="77777777" w:rsidR="00432E00" w:rsidRDefault="00432E00">
      <w:pPr>
        <w:ind w:left="705" w:hanging="705"/>
        <w:rPr>
          <w:b/>
          <w:bCs/>
        </w:rPr>
      </w:pPr>
    </w:p>
    <w:p w14:paraId="10176F8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6E1E578C" w14:textId="3A05671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sť počas účtovného obdobia mala   </w:t>
      </w:r>
      <w:r w:rsidR="002E3124">
        <w:rPr>
          <w:rFonts w:ascii="Times New Roman" w:hAnsi="Times New Roman" w:cs="Times New Roman"/>
          <w:i/>
          <w:sz w:val="24"/>
          <w:szCs w:val="24"/>
        </w:rPr>
        <w:t>5</w:t>
      </w:r>
      <w:r w:rsidR="002760E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45CB2">
        <w:rPr>
          <w:rFonts w:ascii="Times New Roman" w:hAnsi="Times New Roman" w:cs="Times New Roman"/>
          <w:i/>
          <w:sz w:val="24"/>
          <w:szCs w:val="24"/>
        </w:rPr>
        <w:t>zamestnanc</w:t>
      </w:r>
      <w:r w:rsidR="00E27556">
        <w:rPr>
          <w:rFonts w:ascii="Times New Roman" w:hAnsi="Times New Roman" w:cs="Times New Roman"/>
          <w:i/>
          <w:sz w:val="24"/>
          <w:szCs w:val="24"/>
        </w:rPr>
        <w:t>ov</w:t>
      </w:r>
    </w:p>
    <w:p w14:paraId="1D1176F8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420DCB28" w14:textId="422E85A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F04C33">
        <w:rPr>
          <w:rFonts w:ascii="Times New Roman" w:hAnsi="Times New Roman" w:cs="Times New Roman"/>
          <w:i/>
          <w:sz w:val="24"/>
          <w:szCs w:val="24"/>
        </w:rPr>
        <w:t>24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263786D0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3B3BA5C4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7A531FA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61F12BA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7C242FC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1349F98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17F5886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417FB123" w14:textId="3D4E209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7C5C38">
        <w:rPr>
          <w:rFonts w:ascii="Times New Roman" w:hAnsi="Times New Roman" w:cs="Times New Roman"/>
          <w:i/>
          <w:sz w:val="24"/>
          <w:szCs w:val="24"/>
        </w:rPr>
        <w:t>2</w:t>
      </w:r>
      <w:r w:rsidR="00F04C33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5ABB6900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62B8044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488A265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76ED90B3" w14:textId="52250FF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B7611">
        <w:rPr>
          <w:rFonts w:ascii="Times New Roman" w:hAnsi="Times New Roman" w:cs="Times New Roman"/>
          <w:i/>
          <w:sz w:val="24"/>
          <w:szCs w:val="24"/>
        </w:rPr>
        <w:t>2</w:t>
      </w:r>
      <w:r w:rsidR="00F04C33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12D50C9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1251473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5326BA1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0FBDD06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7FF10DA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5DA4D04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16D5FD5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2A64E77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7C11B46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4E428EE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6A71632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1AF689B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7F0E1F8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5BDD378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50A8A8B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715E1AF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423CB04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2D4338B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06E44CD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7F64344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4235C09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232B0B99" w14:textId="6324CDD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F04C33">
        <w:rPr>
          <w:rFonts w:ascii="Times New Roman" w:hAnsi="Times New Roman" w:cs="Times New Roman"/>
          <w:i/>
          <w:sz w:val="24"/>
          <w:szCs w:val="24"/>
        </w:rPr>
        <w:t>4</w:t>
      </w:r>
      <w:r w:rsidR="002E32EA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3434EA">
        <w:rPr>
          <w:rFonts w:ascii="Times New Roman" w:hAnsi="Times New Roman" w:cs="Times New Roman"/>
          <w:i/>
          <w:sz w:val="24"/>
          <w:szCs w:val="24"/>
        </w:rPr>
        <w:t>ne</w:t>
      </w:r>
      <w:r>
        <w:rPr>
          <w:rFonts w:ascii="Times New Roman" w:hAnsi="Times New Roman" w:cs="Times New Roman"/>
          <w:i/>
          <w:sz w:val="24"/>
          <w:szCs w:val="24"/>
        </w:rPr>
        <w:t xml:space="preserve">nadobudla dlhodobý hmotný majetok </w:t>
      </w:r>
    </w:p>
    <w:p w14:paraId="4568A7C6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5AF943CD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27AAE66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625558C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F3BAAF2" w14:textId="4725840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945CB2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F04C33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14:paraId="2F1A124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163B29B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76BB6295" w14:textId="7A0F2D3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F04C33">
        <w:rPr>
          <w:rFonts w:ascii="Times New Roman" w:hAnsi="Times New Roman" w:cs="Times New Roman"/>
          <w:i/>
          <w:sz w:val="24"/>
          <w:szCs w:val="24"/>
        </w:rPr>
        <w:t>4</w:t>
      </w:r>
      <w:r>
        <w:rPr>
          <w:rFonts w:ascii="Times New Roman" w:hAnsi="Times New Roman" w:cs="Times New Roman"/>
          <w:i/>
          <w:sz w:val="24"/>
          <w:szCs w:val="24"/>
        </w:rPr>
        <w:t xml:space="preserve"> eviduje pohľadávky z obchodného styku</w:t>
      </w:r>
    </w:p>
    <w:p w14:paraId="0DC1F4E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64DDF93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19BA46FF" w14:textId="22C1A3B5" w:rsidR="00432E00" w:rsidRDefault="00432E00" w:rsidP="00E549AC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bankové účty </w:t>
      </w:r>
      <w:r w:rsidR="00E549AC">
        <w:rPr>
          <w:rFonts w:ascii="Times New Roman" w:hAnsi="Times New Roman" w:cs="Times New Roman"/>
          <w:i/>
          <w:sz w:val="24"/>
          <w:szCs w:val="24"/>
        </w:rPr>
        <w:t xml:space="preserve">a hotovosť v </w:t>
      </w:r>
      <w:r>
        <w:rPr>
          <w:rFonts w:ascii="Times New Roman" w:hAnsi="Times New Roman" w:cs="Times New Roman"/>
          <w:i/>
          <w:sz w:val="24"/>
          <w:szCs w:val="24"/>
        </w:rPr>
        <w:t>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3124">
        <w:rPr>
          <w:rFonts w:ascii="Times New Roman" w:hAnsi="Times New Roman" w:cs="Times New Roman"/>
          <w:i/>
          <w:sz w:val="24"/>
          <w:szCs w:val="24"/>
        </w:rPr>
        <w:t>31807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A426DC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0179DCD6" w14:textId="208964D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F04C33">
        <w:rPr>
          <w:rFonts w:ascii="Times New Roman" w:hAnsi="Times New Roman" w:cs="Times New Roman"/>
          <w:i/>
          <w:sz w:val="24"/>
          <w:szCs w:val="24"/>
        </w:rPr>
        <w:t>4</w:t>
      </w:r>
      <w:r w:rsidR="002760E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neúčtovala na prechodných účtoch aktív</w:t>
      </w:r>
    </w:p>
    <w:p w14:paraId="3B19AF0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635D26C4" w14:textId="516272F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AB7C43">
        <w:rPr>
          <w:rFonts w:ascii="Times New Roman" w:hAnsi="Times New Roman" w:cs="Times New Roman"/>
          <w:i/>
          <w:sz w:val="24"/>
          <w:szCs w:val="24"/>
        </w:rPr>
        <w:t>5</w:t>
      </w:r>
      <w:r w:rsidR="00205D25">
        <w:rPr>
          <w:rFonts w:ascii="Times New Roman" w:hAnsi="Times New Roman" w:cs="Times New Roman"/>
          <w:i/>
          <w:sz w:val="24"/>
          <w:szCs w:val="24"/>
        </w:rPr>
        <w:t>000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F04C33">
        <w:rPr>
          <w:rFonts w:ascii="Times New Roman" w:hAnsi="Times New Roman" w:cs="Times New Roman"/>
          <w:i/>
          <w:sz w:val="24"/>
          <w:szCs w:val="24"/>
        </w:rPr>
        <w:t>4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14:paraId="07A5167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635C280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617868F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63608095" w14:textId="0F14F8D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F04C33">
        <w:rPr>
          <w:rFonts w:ascii="Times New Roman" w:hAnsi="Times New Roman" w:cs="Times New Roman"/>
          <w:i/>
          <w:sz w:val="24"/>
          <w:szCs w:val="24"/>
        </w:rPr>
        <w:t>1716</w:t>
      </w:r>
      <w:r>
        <w:rPr>
          <w:rFonts w:ascii="Times New Roman" w:hAnsi="Times New Roman" w:cs="Times New Roman"/>
          <w:i/>
          <w:sz w:val="24"/>
          <w:szCs w:val="24"/>
        </w:rPr>
        <w:t xml:space="preserve"> z toho:</w:t>
      </w:r>
    </w:p>
    <w:p w14:paraId="0831C9B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1D4BCF" w14:paraId="60703486" w14:textId="77777777">
        <w:trPr>
          <w:trHeight w:val="491"/>
        </w:trPr>
        <w:tc>
          <w:tcPr>
            <w:tcW w:w="3712" w:type="dxa"/>
            <w:vMerge w:val="restart"/>
          </w:tcPr>
          <w:p w14:paraId="791364E9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</w:tcPr>
          <w:p w14:paraId="78134823" w14:textId="353E3FE5" w:rsidR="00432E00" w:rsidRDefault="00AB7C43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 xml:space="preserve">             </w:t>
            </w:r>
            <w:r w:rsidR="003434EA"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1D4BCF" w14:paraId="34F6494C" w14:textId="77777777">
        <w:trPr>
          <w:trHeight w:val="491"/>
        </w:trPr>
        <w:tc>
          <w:tcPr>
            <w:tcW w:w="3712" w:type="dxa"/>
            <w:vMerge w:val="restart"/>
          </w:tcPr>
          <w:p w14:paraId="5D5C44A4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</w:tcPr>
          <w:p w14:paraId="37C220BE" w14:textId="5D936773" w:rsidR="00432E00" w:rsidRDefault="002E3124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1D4BCF" w14:paraId="6A69FC87" w14:textId="77777777">
        <w:trPr>
          <w:trHeight w:val="491"/>
        </w:trPr>
        <w:tc>
          <w:tcPr>
            <w:tcW w:w="3712" w:type="dxa"/>
            <w:vMerge w:val="restart"/>
          </w:tcPr>
          <w:p w14:paraId="15480FDF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</w:tcPr>
          <w:p w14:paraId="0895A8DE" w14:textId="1AC6B617" w:rsidR="00432E00" w:rsidRDefault="00AB7C43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1D4BCF" w14:paraId="324ACECC" w14:textId="77777777">
        <w:trPr>
          <w:trHeight w:val="491"/>
        </w:trPr>
        <w:tc>
          <w:tcPr>
            <w:tcW w:w="3712" w:type="dxa"/>
            <w:vMerge w:val="restart"/>
          </w:tcPr>
          <w:p w14:paraId="62C11EE7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</w:tcPr>
          <w:p w14:paraId="25CB7A62" w14:textId="3496182F" w:rsidR="00432E00" w:rsidRDefault="00F04C33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1D4BCF" w14:paraId="525AB397" w14:textId="77777777">
        <w:trPr>
          <w:trHeight w:val="491"/>
        </w:trPr>
        <w:tc>
          <w:tcPr>
            <w:tcW w:w="3712" w:type="dxa"/>
            <w:vMerge w:val="restart"/>
          </w:tcPr>
          <w:p w14:paraId="7189666D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</w:tcPr>
          <w:p w14:paraId="3F2B4DD9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1D4BCF" w14:paraId="6830D393" w14:textId="77777777">
        <w:trPr>
          <w:trHeight w:val="491"/>
        </w:trPr>
        <w:tc>
          <w:tcPr>
            <w:tcW w:w="3712" w:type="dxa"/>
            <w:vMerge w:val="restart"/>
          </w:tcPr>
          <w:p w14:paraId="37F5CF9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</w:tcPr>
          <w:p w14:paraId="6C2A5F1F" w14:textId="1A2202A2" w:rsidR="00432E00" w:rsidRDefault="003434EA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</w:tbl>
    <w:p w14:paraId="24EBD4E0" w14:textId="77777777" w:rsidR="00432E00" w:rsidRDefault="00432E00">
      <w:pPr>
        <w:ind w:left="705" w:hanging="705"/>
      </w:pPr>
    </w:p>
    <w:p w14:paraId="06524FF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1ED2B895" w14:textId="6626167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F04C33">
        <w:rPr>
          <w:rFonts w:ascii="Times New Roman" w:hAnsi="Times New Roman" w:cs="Times New Roman"/>
          <w:i/>
          <w:sz w:val="24"/>
          <w:szCs w:val="24"/>
        </w:rPr>
        <w:t>4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</w:t>
      </w:r>
      <w:proofErr w:type="spellStart"/>
      <w:r w:rsidR="00D1020D">
        <w:rPr>
          <w:rFonts w:ascii="Times New Roman" w:hAnsi="Times New Roman" w:cs="Times New Roman"/>
          <w:i/>
          <w:sz w:val="24"/>
          <w:szCs w:val="24"/>
        </w:rPr>
        <w:t>ne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14:paraId="14FFFDA7" w14:textId="199A0FC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F04C33">
        <w:rPr>
          <w:rFonts w:ascii="Times New Roman" w:hAnsi="Times New Roman" w:cs="Times New Roman"/>
          <w:i/>
          <w:sz w:val="24"/>
          <w:szCs w:val="24"/>
        </w:rPr>
        <w:t>4</w:t>
      </w:r>
      <w:r w:rsidR="002E32EA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3BB2BB1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52C16AB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612852E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6302943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74FC98F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1985CC5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3CFC386F" w14:textId="043CD22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2E3124">
        <w:rPr>
          <w:rFonts w:ascii="Times New Roman" w:hAnsi="Times New Roman" w:cs="Times New Roman"/>
          <w:i/>
          <w:sz w:val="24"/>
          <w:szCs w:val="24"/>
        </w:rPr>
        <w:t>123709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330DE19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3693A9C8" w14:textId="75F4CD2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2E3124">
        <w:rPr>
          <w:rFonts w:ascii="Times New Roman" w:hAnsi="Times New Roman" w:cs="Times New Roman"/>
          <w:i/>
          <w:sz w:val="24"/>
          <w:szCs w:val="24"/>
        </w:rPr>
        <w:t>123709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9E52E47" w14:textId="632798A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 w:rsidR="002E3124">
        <w:rPr>
          <w:rFonts w:ascii="Times New Roman" w:hAnsi="Times New Roman" w:cs="Times New Roman"/>
          <w:i/>
          <w:sz w:val="24"/>
          <w:szCs w:val="24"/>
        </w:rPr>
        <w:t>91936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82D44B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0BB2020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4705002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25E33BF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1981741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164F50A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7BD5D64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558A6A2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3A179736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3610D72C" w14:textId="3C9228D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3124">
        <w:rPr>
          <w:rFonts w:ascii="Times New Roman" w:hAnsi="Times New Roman" w:cs="Times New Roman"/>
          <w:i/>
          <w:sz w:val="24"/>
          <w:szCs w:val="24"/>
        </w:rPr>
        <w:t>-19581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3F1B83AF" w14:textId="577DBF9E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3124">
        <w:rPr>
          <w:rFonts w:ascii="Times New Roman" w:hAnsi="Times New Roman" w:cs="Times New Roman"/>
          <w:i/>
          <w:sz w:val="24"/>
          <w:szCs w:val="24"/>
        </w:rPr>
        <w:t>960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D979C1B" w14:textId="07C3178E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</w:t>
      </w:r>
      <w:r w:rsidR="002E3124">
        <w:rPr>
          <w:rFonts w:ascii="Times New Roman" w:hAnsi="Times New Roman" w:cs="Times New Roman"/>
          <w:i/>
          <w:sz w:val="24"/>
          <w:szCs w:val="24"/>
        </w:rPr>
        <w:t>-20541</w:t>
      </w:r>
      <w:r w:rsidR="003434EA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5C4C6EE1" w14:textId="3833A38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0E61AB">
        <w:rPr>
          <w:rFonts w:ascii="Times New Roman" w:hAnsi="Times New Roman" w:cs="Times New Roman"/>
          <w:i/>
          <w:sz w:val="24"/>
          <w:szCs w:val="24"/>
        </w:rPr>
        <w:t>31</w:t>
      </w:r>
      <w:r w:rsidR="00CC4D42">
        <w:rPr>
          <w:rFonts w:ascii="Times New Roman" w:hAnsi="Times New Roman" w:cs="Times New Roman"/>
          <w:i/>
          <w:sz w:val="24"/>
          <w:szCs w:val="24"/>
        </w:rPr>
        <w:t>.</w:t>
      </w:r>
      <w:r w:rsidR="000E61AB">
        <w:rPr>
          <w:rFonts w:ascii="Times New Roman" w:hAnsi="Times New Roman" w:cs="Times New Roman"/>
          <w:i/>
          <w:sz w:val="24"/>
          <w:szCs w:val="24"/>
        </w:rPr>
        <w:t>12</w:t>
      </w:r>
      <w:r w:rsidR="00CC4D42">
        <w:rPr>
          <w:rFonts w:ascii="Times New Roman" w:hAnsi="Times New Roman" w:cs="Times New Roman"/>
          <w:i/>
          <w:sz w:val="24"/>
          <w:szCs w:val="24"/>
        </w:rPr>
        <w:t>.20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F04C33">
        <w:rPr>
          <w:rFonts w:ascii="Times New Roman" w:hAnsi="Times New Roman" w:cs="Times New Roman"/>
          <w:i/>
          <w:sz w:val="24"/>
          <w:szCs w:val="24"/>
        </w:rPr>
        <w:t>4</w:t>
      </w:r>
    </w:p>
    <w:p w14:paraId="7B469AFB" w14:textId="77777777" w:rsidR="00432E00" w:rsidRDefault="00432E00">
      <w:pPr>
        <w:ind w:left="705" w:hanging="705"/>
        <w:rPr>
          <w:b/>
          <w:bCs/>
        </w:rPr>
      </w:pPr>
    </w:p>
    <w:p w14:paraId="5EB488F1" w14:textId="77777777" w:rsidR="00432E00" w:rsidRDefault="00432E00">
      <w:pPr>
        <w:ind w:left="705" w:hanging="705"/>
        <w:rPr>
          <w:b/>
          <w:bCs/>
        </w:rPr>
      </w:pPr>
    </w:p>
    <w:p w14:paraId="4EF665D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5DAD85E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64F5D8FC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469229F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061C51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1D22E89" w14:textId="77777777" w:rsidR="00432E00" w:rsidRDefault="00432E00"/>
    <w:sectPr w:rsidR="00432E00" w:rsidSect="0058442B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452047814">
    <w:abstractNumId w:val="0"/>
  </w:num>
  <w:num w:numId="2" w16cid:durableId="17512705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strictFirstAndLastChars/>
  <w:footnotePr>
    <w:pos w:val="beneathTex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074C7"/>
    <w:rsid w:val="00042B6B"/>
    <w:rsid w:val="00054AB0"/>
    <w:rsid w:val="00055FE3"/>
    <w:rsid w:val="00071A41"/>
    <w:rsid w:val="000B44A2"/>
    <w:rsid w:val="000C5857"/>
    <w:rsid w:val="000C7BEC"/>
    <w:rsid w:val="000E61AB"/>
    <w:rsid w:val="001148D1"/>
    <w:rsid w:val="001B5F61"/>
    <w:rsid w:val="001D4BCF"/>
    <w:rsid w:val="00205D25"/>
    <w:rsid w:val="00207D3A"/>
    <w:rsid w:val="00270542"/>
    <w:rsid w:val="002760E4"/>
    <w:rsid w:val="0028708E"/>
    <w:rsid w:val="002A3D50"/>
    <w:rsid w:val="002D0EBE"/>
    <w:rsid w:val="002E3124"/>
    <w:rsid w:val="002E32EA"/>
    <w:rsid w:val="002E38DB"/>
    <w:rsid w:val="002E4118"/>
    <w:rsid w:val="003434EA"/>
    <w:rsid w:val="00377F6C"/>
    <w:rsid w:val="003B67B1"/>
    <w:rsid w:val="00432E00"/>
    <w:rsid w:val="004835C0"/>
    <w:rsid w:val="004C112E"/>
    <w:rsid w:val="004F5A50"/>
    <w:rsid w:val="00530E8B"/>
    <w:rsid w:val="0058442B"/>
    <w:rsid w:val="0059223F"/>
    <w:rsid w:val="005F584D"/>
    <w:rsid w:val="006A0884"/>
    <w:rsid w:val="006A5FA6"/>
    <w:rsid w:val="006C1C33"/>
    <w:rsid w:val="006D5243"/>
    <w:rsid w:val="007C5C38"/>
    <w:rsid w:val="007D35EF"/>
    <w:rsid w:val="00871337"/>
    <w:rsid w:val="00895D5D"/>
    <w:rsid w:val="00944875"/>
    <w:rsid w:val="00945CB2"/>
    <w:rsid w:val="00962AAB"/>
    <w:rsid w:val="00A3052D"/>
    <w:rsid w:val="00A90C00"/>
    <w:rsid w:val="00A958A1"/>
    <w:rsid w:val="00AA7726"/>
    <w:rsid w:val="00AB7C43"/>
    <w:rsid w:val="00B87198"/>
    <w:rsid w:val="00C51177"/>
    <w:rsid w:val="00C514B1"/>
    <w:rsid w:val="00C8286B"/>
    <w:rsid w:val="00CA36E7"/>
    <w:rsid w:val="00CB7611"/>
    <w:rsid w:val="00CC4D42"/>
    <w:rsid w:val="00D1020D"/>
    <w:rsid w:val="00D72E7F"/>
    <w:rsid w:val="00DC3774"/>
    <w:rsid w:val="00E27556"/>
    <w:rsid w:val="00E453B0"/>
    <w:rsid w:val="00E549AC"/>
    <w:rsid w:val="00E6547A"/>
    <w:rsid w:val="00E66DCD"/>
    <w:rsid w:val="00F0257B"/>
    <w:rsid w:val="00F04C33"/>
    <w:rsid w:val="00F160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D9F412"/>
  <w15:docId w15:val="{504A3C34-5167-43A3-A7F7-E78F99D6D1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2E3124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y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B87198"/>
    <w:pPr>
      <w:spacing w:after="120"/>
    </w:pPr>
  </w:style>
  <w:style w:type="paragraph" w:styleId="Zo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y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B87198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Zstupntext">
    <w:name w:val="Placeholder Text"/>
    <w:basedOn w:val="Predvolenpsmoodseku"/>
    <w:uiPriority w:val="99"/>
    <w:semiHidden/>
    <w:rsid w:val="000C585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06E772-8591-4631-8A05-D6CE41B9CB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7</Pages>
  <Words>1006</Words>
  <Characters>6374</Characters>
  <Application>Microsoft Office Word</Application>
  <DocSecurity>0</DocSecurity>
  <Lines>219</Lines>
  <Paragraphs>179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7201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HP</dc:creator>
  <cp:keywords/>
  <dc:description/>
  <cp:lastModifiedBy>Lenka Bernadičová</cp:lastModifiedBy>
  <cp:revision>2</cp:revision>
  <cp:lastPrinted>2024-01-19T21:22:00Z</cp:lastPrinted>
  <dcterms:created xsi:type="dcterms:W3CDTF">2025-11-26T14:33:00Z</dcterms:created>
  <dcterms:modified xsi:type="dcterms:W3CDTF">2025-11-26T14:33:00Z</dcterms:modified>
</cp:coreProperties>
</file>