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7BA3" w:rsidRDefault="00420572">
      <w:r>
        <w:t>Spoločnosť KOVOPRESTA, s.r.o. vstúpila do likvidácie dňa 20. 3. 2024. Daňové priznanie sa vzťahuje na obdobie likvidácie, počas ktorého daňovník neplatí minimálnu daň podľa § 46b ods. 7 písm. d) zákona č. 595/2003 Z. z. o dani z príjmov. V roku 2024 nevykonávala žiadnu podnikateľskú činnosť.</w:t>
      </w:r>
    </w:p>
    <w:sectPr w:rsidR="00FA7B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hyphenationZone w:val="425"/>
  <w:characterSpacingControl w:val="doNotCompress"/>
  <w:compat>
    <w:useFELayout/>
  </w:compat>
  <w:rsids>
    <w:rsidRoot w:val="00420572"/>
    <w:rsid w:val="00420572"/>
    <w:rsid w:val="00FA7B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43</Words>
  <Characters>250</Characters>
  <Application>Microsoft Office Word</Application>
  <DocSecurity>0</DocSecurity>
  <Lines>2</Lines>
  <Paragraphs>1</Paragraphs>
  <ScaleCrop>false</ScaleCrop>
  <Company/>
  <LinksUpToDate>false</LinksUpToDate>
  <CharactersWithSpaces>292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</dc:creator>
  <cp:keywords/>
  <dc:description/>
  <cp:lastModifiedBy>Ekon</cp:lastModifiedBy>
  <cp:revision>2</cp:revision>
  <dcterms:created xsi:type="dcterms:W3CDTF">2025-11-12T17:44:00Z</dcterms:created>
  <dcterms:modified xsi:type="dcterms:W3CDTF">2025-11-12T17:45:00Z</dcterms:modified>
</cp:coreProperties>
</file>