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20ED97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5E47AE98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7F01D6E8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049E6C62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CB0A6DF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FFE867D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27A3C35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6648C14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A5EB867" w14:textId="77777777" w:rsidR="00D441D4" w:rsidRPr="00C0222B" w:rsidRDefault="00D441D4" w:rsidP="00FF37F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Konsolidovaná výročná správa</w:t>
      </w:r>
    </w:p>
    <w:p w14:paraId="2ED518CB" w14:textId="77777777" w:rsidR="00D441D4" w:rsidRPr="00C0222B" w:rsidRDefault="00D441D4" w:rsidP="00FF37F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024E143" w14:textId="77777777" w:rsidR="00D441D4" w:rsidRPr="00C0222B" w:rsidRDefault="00D441D4" w:rsidP="00FF37F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Obce M A L C O V</w:t>
      </w:r>
    </w:p>
    <w:p w14:paraId="61E2A60C" w14:textId="77777777" w:rsidR="00D441D4" w:rsidRPr="00C0222B" w:rsidRDefault="00D441D4" w:rsidP="00FF37F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F090AFA" w14:textId="77777777" w:rsidR="00D441D4" w:rsidRPr="00C0222B" w:rsidRDefault="00D441D4" w:rsidP="00FF37F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za rok 202</w:t>
      </w:r>
      <w:r w:rsidR="004A32C6"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</w:p>
    <w:p w14:paraId="28F6F2E3" w14:textId="77777777" w:rsidR="00D441D4" w:rsidRPr="00C0222B" w:rsidRDefault="00D441D4" w:rsidP="00FF37F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4D0AEAE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4CA163C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7C3F183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314EFDB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5542600D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6E6BB51A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50FAA3F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502F9D8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 xml:space="preserve">                                                                        </w:t>
      </w:r>
      <w:r w:rsidRPr="00C0222B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ab/>
      </w:r>
    </w:p>
    <w:p w14:paraId="4E37ADD5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4914A077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75CD823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7FDC878F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4A4978C7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7FAB3FA2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67B525C8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2B775448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1BE913D8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57AAF619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54AFF280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7CF6F508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292340A0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4872F265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7CC9F656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                                                              Ing. Andrea Lazorová</w:t>
      </w:r>
    </w:p>
    <w:p w14:paraId="6AFC45CA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                                                                                                   starostka obce</w:t>
      </w:r>
    </w:p>
    <w:p w14:paraId="6B0E3CA8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C39F6FD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76C5086C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7FE10021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75CEFD94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20E2FFE4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F7FA1AC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1E6A2724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696C59E1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7CC109B7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149EB0C9" w14:textId="6C6827D2" w:rsidR="00D441D4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72CCA55D" w14:textId="2FF0C737" w:rsidR="00D3075A" w:rsidRDefault="00D3075A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43174825" w14:textId="6F379200" w:rsidR="00D3075A" w:rsidRDefault="00D3075A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41E8ECAE" w14:textId="1FCCB198" w:rsidR="00D3075A" w:rsidRDefault="00D3075A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0AC5DAA8" w14:textId="77777777" w:rsidR="00D3075A" w:rsidRPr="00C0222B" w:rsidRDefault="00D3075A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26F0D9E0" w14:textId="77777777" w:rsidR="00D441D4" w:rsidRPr="00C0222B" w:rsidRDefault="00D441D4" w:rsidP="00D3075A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1D243E85" w14:textId="6B2AAD45" w:rsidR="005B251C" w:rsidRPr="005B251C" w:rsidRDefault="005B251C" w:rsidP="00CD719E">
      <w:pPr>
        <w:tabs>
          <w:tab w:val="righ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     </w:t>
      </w:r>
      <w:r w:rsidR="00D441D4" w:rsidRPr="005B25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OBSAH</w:t>
      </w:r>
    </w:p>
    <w:p w14:paraId="00E32B77" w14:textId="5C720485" w:rsidR="00D441D4" w:rsidRPr="005B251C" w:rsidRDefault="00D441D4" w:rsidP="00CD719E">
      <w:pPr>
        <w:tabs>
          <w:tab w:val="right" w:pos="9072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="00CD719E" w:rsidRPr="005B25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</w:t>
      </w:r>
      <w:r w:rsidRPr="005B25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str.</w:t>
      </w:r>
    </w:p>
    <w:p w14:paraId="2607137A" w14:textId="1E862675" w:rsidR="00D441D4" w:rsidRPr="005B251C" w:rsidRDefault="00D441D4" w:rsidP="00DA79BE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Úvodné slovo starostu obce 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            </w:t>
      </w:r>
      <w:r w:rsidR="00DE025A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7882FF57" w14:textId="1B7E18F8" w:rsidR="00D441D4" w:rsidRPr="005B251C" w:rsidRDefault="00D441D4" w:rsidP="00D3075A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</w:t>
      </w:r>
      <w:r w:rsidR="00DE025A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14:paraId="548AB802" w14:textId="79706C14" w:rsidR="00D441D4" w:rsidRPr="005B251C" w:rsidRDefault="00D441D4" w:rsidP="00D3075A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 </w:t>
      </w:r>
      <w:r w:rsidR="00DE025A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14:paraId="68C20FA6" w14:textId="3AC6B36A" w:rsidR="00D441D4" w:rsidRPr="005B251C" w:rsidRDefault="00D441D4" w:rsidP="00D3075A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 </w:t>
      </w:r>
      <w:r w:rsidR="00DE025A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14:paraId="77DF34DC" w14:textId="1EDB10A7" w:rsidR="00D441D4" w:rsidRPr="005B251C" w:rsidRDefault="00D441D4" w:rsidP="00D3075A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konsolidovaného celku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</w:t>
      </w:r>
      <w:r w:rsidR="00DE025A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14:paraId="48FBC8CB" w14:textId="76943AB7" w:rsidR="00D441D4" w:rsidRPr="005B251C" w:rsidRDefault="00D441D4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5.1.  Geografické údaje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 </w:t>
      </w:r>
      <w:r w:rsidR="00DE025A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14:paraId="7E52EABC" w14:textId="1624FA38" w:rsidR="00D441D4" w:rsidRPr="005B251C" w:rsidRDefault="00D441D4" w:rsidP="00D3075A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5.2.  Demografické údaje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</w:t>
      </w:r>
      <w:r w:rsidR="000F2263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14:paraId="4E042A14" w14:textId="18EBA8AD" w:rsidR="00D441D4" w:rsidRPr="005B251C" w:rsidRDefault="00D441D4" w:rsidP="00D3075A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5.3.  Symboly obce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</w:t>
      </w:r>
      <w:r w:rsidR="000F2263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7</w:t>
      </w:r>
    </w:p>
    <w:p w14:paraId="10CF1DCE" w14:textId="54BD9D59" w:rsidR="00D441D4" w:rsidRPr="005B251C" w:rsidRDefault="00D441D4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5.4.  História obce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</w:t>
      </w:r>
      <w:r w:rsidR="00DA79BE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8</w:t>
      </w:r>
    </w:p>
    <w:p w14:paraId="74B727D2" w14:textId="5DBF5102" w:rsidR="00D441D4" w:rsidRPr="005B251C" w:rsidRDefault="00D441D4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5.5.  Pamiatky    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</w:t>
      </w:r>
      <w:r w:rsidR="00DA79BE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CD719E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A79BE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9</w:t>
      </w:r>
    </w:p>
    <w:p w14:paraId="317FA823" w14:textId="3F6CE101" w:rsidR="00D441D4" w:rsidRPr="005B251C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6. Plnenie funkcií obce (prenesené kompetencie, originálne kompetencie)                           </w:t>
      </w:r>
      <w:r w:rsidR="00DA79BE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9</w:t>
      </w:r>
    </w:p>
    <w:p w14:paraId="09622281" w14:textId="771A4171" w:rsidR="00D441D4" w:rsidRPr="005B251C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6.1. Výchova a vzdelávanie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</w:t>
      </w:r>
      <w:r w:rsidR="00DA79BE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DA79BE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9</w:t>
      </w:r>
    </w:p>
    <w:p w14:paraId="14D275E6" w14:textId="699FC749" w:rsidR="00D441D4" w:rsidRPr="005B251C" w:rsidRDefault="00D441D4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6.2. Hospodárstvo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</w:t>
      </w:r>
      <w:r w:rsidR="00DA79BE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9</w:t>
      </w:r>
    </w:p>
    <w:p w14:paraId="6901B385" w14:textId="3A0215A1" w:rsidR="00D441D4" w:rsidRPr="005B251C" w:rsidRDefault="00D441D4" w:rsidP="00D3075A">
      <w:pPr>
        <w:pStyle w:val="Odsekzoznamu"/>
        <w:numPr>
          <w:ilvl w:val="0"/>
          <w:numId w:val="1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</w:t>
      </w:r>
      <w:r w:rsidR="00DA79BE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9C38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DA79BE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14:paraId="0150F3A6" w14:textId="7D04A4FD" w:rsidR="00D441D4" w:rsidRPr="005B251C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7.1.  Plnenie príjmov a čerpanie výdavkov za rok 202</w:t>
      </w:r>
      <w:r w:rsidR="004A32C6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</w:t>
      </w:r>
      <w:r w:rsidR="00DA79BE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C380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bookmarkStart w:id="0" w:name="_GoBack"/>
      <w:bookmarkEnd w:id="0"/>
      <w:r w:rsidR="00DA79BE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14:paraId="199FE439" w14:textId="0572050E" w:rsidR="00D441D4" w:rsidRPr="005B251C" w:rsidRDefault="00DA79BE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8. </w:t>
      </w:r>
      <w:r w:rsidR="00D441D4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Prebytok/schodok rozpočtového hospodárenia za rok 202</w:t>
      </w:r>
      <w:r w:rsidR="004A32C6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D441D4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11</w:t>
      </w:r>
    </w:p>
    <w:p w14:paraId="26032C09" w14:textId="4E71F933" w:rsidR="00D441D4" w:rsidRPr="005B251C" w:rsidRDefault="00D441D4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  <w:r w:rsidR="00DA79BE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8.1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.  Rozpočet na roky 202</w:t>
      </w:r>
      <w:r w:rsidR="004A32C6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- 202</w:t>
      </w:r>
      <w:r w:rsidR="004A32C6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1</w:t>
      </w:r>
      <w:r w:rsidR="00DA79BE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14:paraId="62BD25A1" w14:textId="68453C9A" w:rsidR="00D441D4" w:rsidRPr="005B251C" w:rsidRDefault="00D441D4" w:rsidP="00DA79BE">
      <w:pPr>
        <w:pStyle w:val="Odsekzoznamu"/>
        <w:numPr>
          <w:ilvl w:val="0"/>
          <w:numId w:val="4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účtovníctva za konsolidovaný celok                          1</w:t>
      </w:r>
      <w:r w:rsidR="00DA79BE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14:paraId="0D597735" w14:textId="749678AC" w:rsidR="00D441D4" w:rsidRPr="005B251C" w:rsidRDefault="00D441D4" w:rsidP="00D3075A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DA79BE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.1.  Majetok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1</w:t>
      </w:r>
      <w:r w:rsidR="000739E1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14:paraId="3C3EE2A7" w14:textId="60550F2A" w:rsidR="00D441D4" w:rsidRPr="005B251C" w:rsidRDefault="00D441D4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0739E1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.2.  Zdroje krytia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1</w:t>
      </w:r>
      <w:r w:rsidR="000739E1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14:paraId="5389F590" w14:textId="0EF13E9E" w:rsidR="00D441D4" w:rsidRPr="005B251C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0739E1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.3.  Pohľadávky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1</w:t>
      </w:r>
      <w:r w:rsidR="000739E1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14:paraId="6E9E676E" w14:textId="6F874A28" w:rsidR="00D441D4" w:rsidRPr="005B251C" w:rsidRDefault="00D441D4" w:rsidP="00D3075A">
      <w:pPr>
        <w:tabs>
          <w:tab w:val="right" w:pos="-567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0739E1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.4.  Záväzky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            1</w:t>
      </w:r>
      <w:r w:rsidR="000739E1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14:paraId="3E2F9BAF" w14:textId="18B93F95" w:rsidR="000739E1" w:rsidRPr="005B251C" w:rsidRDefault="00D441D4" w:rsidP="000739E1">
      <w:pPr>
        <w:pStyle w:val="Odsekzoznamu"/>
        <w:numPr>
          <w:ilvl w:val="0"/>
          <w:numId w:val="45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202</w:t>
      </w:r>
      <w:r w:rsidR="004A32C6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vývoj nákladov a výnosov </w:t>
      </w:r>
    </w:p>
    <w:p w14:paraId="4DF2EA29" w14:textId="4C08F8B1" w:rsidR="00D441D4" w:rsidRPr="005B251C" w:rsidRDefault="000739E1" w:rsidP="000739E1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D441D4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 konsolidovaný celok </w:t>
      </w:r>
      <w:r w:rsidR="00A203E9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  15</w:t>
      </w:r>
    </w:p>
    <w:p w14:paraId="7B0E02D4" w14:textId="3BE8F606" w:rsidR="00D441D4" w:rsidRPr="005B251C" w:rsidRDefault="00D441D4" w:rsidP="00DA79BE">
      <w:pPr>
        <w:numPr>
          <w:ilvl w:val="0"/>
          <w:numId w:val="45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Ostatné dôležité informácie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</w:t>
      </w:r>
      <w:r w:rsidR="000739E1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17</w:t>
      </w:r>
    </w:p>
    <w:p w14:paraId="638F7A59" w14:textId="31D461AE" w:rsidR="00D441D4" w:rsidRPr="005B251C" w:rsidRDefault="00D441D4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</w:t>
      </w:r>
      <w:r w:rsidR="000739E1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.1.  Prijaté granty a transfery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</w:t>
      </w:r>
      <w:r w:rsidR="000739E1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17</w:t>
      </w:r>
    </w:p>
    <w:p w14:paraId="12558193" w14:textId="5B0FD78F" w:rsidR="00D441D4" w:rsidRPr="005B251C" w:rsidRDefault="00D441D4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</w:t>
      </w:r>
      <w:r w:rsidR="000739E1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.2.  Poskytnuté dotácie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</w:t>
      </w:r>
      <w:r w:rsidR="000739E1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18</w:t>
      </w:r>
    </w:p>
    <w:p w14:paraId="7558A4B0" w14:textId="1447DA20" w:rsidR="00D441D4" w:rsidRPr="005B251C" w:rsidRDefault="000739E1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  <w:r w:rsidR="00D441D4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1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D441D4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.3.  Významné investičné akcie v roku 202</w:t>
      </w:r>
      <w:r w:rsidR="004A32C6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D441D4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441D4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441D4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441D4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D441D4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18</w:t>
      </w:r>
    </w:p>
    <w:p w14:paraId="64B2EE4B" w14:textId="16F6C6CA" w:rsidR="00D441D4" w:rsidRPr="005B251C" w:rsidRDefault="00D441D4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</w:t>
      </w:r>
      <w:r w:rsidR="000739E1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.4   Udalosti osobitného významu po skončení účtovného obdobia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 </w:t>
      </w:r>
      <w:r w:rsidR="000739E1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18</w:t>
      </w:r>
    </w:p>
    <w:p w14:paraId="3F6CA4EA" w14:textId="106FA464" w:rsidR="00D441D4" w:rsidRPr="005B251C" w:rsidRDefault="00D441D4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1</w:t>
      </w:r>
      <w:r w:rsidR="000739E1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.5. Významné riziká a neistoty, ktorým je účtovná jednotka vystavená                        </w:t>
      </w:r>
      <w:r w:rsidR="000739E1" w:rsidRPr="005B251C">
        <w:rPr>
          <w:rFonts w:ascii="Times New Roman" w:eastAsia="Times New Roman" w:hAnsi="Times New Roman" w:cs="Times New Roman"/>
          <w:sz w:val="24"/>
          <w:szCs w:val="24"/>
          <w:lang w:eastAsia="sk-SK"/>
        </w:rPr>
        <w:t>18</w:t>
      </w:r>
    </w:p>
    <w:p w14:paraId="45FF6D8A" w14:textId="77777777" w:rsidR="00D441D4" w:rsidRPr="00C0222B" w:rsidRDefault="00D441D4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31A1A60" w14:textId="77777777" w:rsidR="00D441D4" w:rsidRPr="00C0222B" w:rsidRDefault="00D441D4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4B72CD82" w14:textId="6362089D" w:rsidR="00D441D4" w:rsidRDefault="00D441D4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42F167F8" w14:textId="422E7560" w:rsidR="00D3075A" w:rsidRDefault="00D3075A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0B59CD61" w14:textId="0F28AC20" w:rsidR="00D3075A" w:rsidRDefault="00D3075A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26600FB5" w14:textId="4E47628D" w:rsidR="00D3075A" w:rsidRDefault="00D3075A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239CA639" w14:textId="4BA19ADE" w:rsidR="00D3075A" w:rsidRDefault="00D3075A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11BF1F67" w14:textId="6C246358" w:rsidR="00D3075A" w:rsidRDefault="00D3075A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4B041843" w14:textId="77238E64" w:rsidR="00D3075A" w:rsidRDefault="00D3075A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2A1A7A2E" w14:textId="54CE0742" w:rsidR="00D3075A" w:rsidRDefault="00D3075A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EF952ED" w14:textId="3DEF5A24" w:rsidR="00D3075A" w:rsidRDefault="00D3075A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2261DD4A" w14:textId="1F731AEE" w:rsidR="00D3075A" w:rsidRDefault="00D3075A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1DDCD509" w14:textId="3BE57311" w:rsidR="00D3075A" w:rsidRDefault="00D3075A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6C7C20E0" w14:textId="71061913" w:rsidR="00D3075A" w:rsidRDefault="00D3075A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11FCD6BB" w14:textId="2BC67BE8" w:rsidR="00D3075A" w:rsidRDefault="00D3075A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88C410E" w14:textId="37A8A4C2" w:rsidR="00D3075A" w:rsidRDefault="00D3075A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5BC564E4" w14:textId="3EBC646E" w:rsidR="00D3075A" w:rsidRDefault="00D3075A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5C65B57D" w14:textId="44F05AF8" w:rsidR="00D3075A" w:rsidRDefault="00D3075A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53DEBEC6" w14:textId="2349943D" w:rsidR="00D3075A" w:rsidRDefault="00D3075A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58C8A7A0" w14:textId="24D37932" w:rsidR="00D3075A" w:rsidRDefault="00D3075A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5FDD455C" w14:textId="77777777" w:rsidR="00D3075A" w:rsidRPr="00C0222B" w:rsidRDefault="00D3075A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0E42DF27" w14:textId="77777777" w:rsidR="00D441D4" w:rsidRPr="00C0222B" w:rsidRDefault="00D441D4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3677965D" w14:textId="77777777" w:rsidR="00D441D4" w:rsidRPr="00C0222B" w:rsidRDefault="00D441D4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24D0344B" w14:textId="77777777" w:rsidR="00D441D4" w:rsidRPr="00C0222B" w:rsidRDefault="00D441D4" w:rsidP="00D3075A">
      <w:pPr>
        <w:tabs>
          <w:tab w:val="right" w:pos="-5529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6272F829" w14:textId="77777777" w:rsidR="00D441D4" w:rsidRPr="00550E41" w:rsidRDefault="00D441D4" w:rsidP="00D3075A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550E4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Úvodné slovo starostu obce</w:t>
      </w:r>
      <w:r w:rsidRPr="00550E41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ab/>
      </w:r>
    </w:p>
    <w:p w14:paraId="6FA731B5" w14:textId="77777777" w:rsidR="00D441D4" w:rsidRPr="00550E41" w:rsidRDefault="00D441D4" w:rsidP="00D3075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</w:p>
    <w:p w14:paraId="2B9E5A8B" w14:textId="66D3CAC7" w:rsidR="00BB23A6" w:rsidRPr="00550E41" w:rsidRDefault="00D441D4" w:rsidP="00D3075A">
      <w:pPr>
        <w:spacing w:after="0" w:line="240" w:lineRule="auto"/>
        <w:ind w:right="904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E4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Výročná správa Obce Malcov za rok 202</w:t>
      </w:r>
      <w:r w:rsidR="00BB23A6" w:rsidRPr="00550E4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4</w:t>
      </w:r>
      <w:r w:rsidRPr="00550E4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,</w:t>
      </w:r>
      <w:r w:rsidR="00BB23A6" w:rsidRPr="00550E4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BB23A6" w:rsidRPr="00550E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ktorá poskytuje komplexný prehľad </w:t>
      </w:r>
      <w:r w:rsidR="006046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</w:t>
      </w:r>
      <w:r w:rsidR="00BB23A6" w:rsidRPr="00550E41">
        <w:rPr>
          <w:rFonts w:ascii="Times New Roman" w:eastAsia="Times New Roman" w:hAnsi="Times New Roman" w:cs="Times New Roman"/>
          <w:sz w:val="24"/>
          <w:szCs w:val="24"/>
          <w:lang w:eastAsia="sk-SK"/>
        </w:rPr>
        <w:t>o hospodárení, činnostiach a rozvoji obce v uplynulom období.</w:t>
      </w:r>
    </w:p>
    <w:p w14:paraId="6A56AEC3" w14:textId="750450F9" w:rsidR="00BB23A6" w:rsidRPr="00550E41" w:rsidRDefault="00BB23A6" w:rsidP="00D3075A">
      <w:pPr>
        <w:spacing w:after="0" w:line="240" w:lineRule="auto"/>
        <w:ind w:right="904" w:firstLine="56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p w14:paraId="3337485A" w14:textId="64DD98DA" w:rsidR="00BB23A6" w:rsidRPr="00A05026" w:rsidRDefault="00D441D4" w:rsidP="00D3075A">
      <w:pPr>
        <w:spacing w:after="0" w:line="240" w:lineRule="auto"/>
        <w:ind w:right="904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50E4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V roku 202</w:t>
      </w:r>
      <w:r w:rsidR="00BB23A6" w:rsidRPr="00550E4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4</w:t>
      </w:r>
      <w:r w:rsidRPr="00550E41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boli priebežne plnené všetky úlohy obce tak, ako to vyplýva zo základného zákona obecnej samosprávy (zákon č. 369/1990 Zb. o obecnom zriadení v znení neskorších predpisov). </w:t>
      </w:r>
      <w:r w:rsidR="00BB23A6" w:rsidRPr="00550E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Rok 2024 </w:t>
      </w:r>
      <w:r w:rsidR="00BB23A6" w:rsidRPr="00A050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bol pre našu obec obdobím zodpovedného hospodárenia a hľadania rovnováhy medzi potrebami občanov a finančnými možnosťami obce. Napriek zmenám v ekonomickom prostredí a rastúcim cenám energií a služieb sa nám podarilo </w:t>
      </w:r>
      <w:r w:rsidR="00BB23A6" w:rsidRPr="00A050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zachovať vyrovnané hospodárenie</w:t>
      </w:r>
      <w:r w:rsidR="00BB23A6" w:rsidRPr="00A050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 zároveň </w:t>
      </w:r>
      <w:r w:rsidR="00BB23A6" w:rsidRPr="00A050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pokračovať v realizácii rozvojových a investičných aktivít</w:t>
      </w:r>
      <w:r w:rsidR="00BB23A6" w:rsidRPr="00A0502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6431EF84" w14:textId="77777777" w:rsidR="00BB23A6" w:rsidRPr="00A05026" w:rsidRDefault="00BB23A6" w:rsidP="00D3075A">
      <w:pPr>
        <w:spacing w:after="0" w:line="240" w:lineRule="auto"/>
        <w:ind w:right="904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050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Zrealizovali sme viaceré projekty zamerané na </w:t>
      </w:r>
      <w:r w:rsidRPr="00A050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zlepšenie infraštruktúry, verejných priestorov a kvality života občanov</w:t>
      </w:r>
      <w:r w:rsidRPr="00A050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podporili sme kultúrne a spoločenské aktivity, a venujeme osobitnú pozornosť </w:t>
      </w:r>
      <w:r w:rsidRPr="00A050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transparentnosti a efektívnemu využívaniu verejných prostriedkov</w:t>
      </w:r>
      <w:r w:rsidRPr="00A0502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2D2AE104" w14:textId="77777777" w:rsidR="00BB23A6" w:rsidRPr="00A05026" w:rsidRDefault="00BB23A6" w:rsidP="00D3075A">
      <w:pPr>
        <w:spacing w:after="0" w:line="240" w:lineRule="auto"/>
        <w:ind w:right="904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0502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Konsolidovaná výročná správa sumarizuje nielen účtovné a finančné výsledky obce, ale aj hospodárenie našich rozpočtových a príspevkových organizácií. Cieľom je, aby mala verejnosť </w:t>
      </w:r>
      <w:r w:rsidRPr="00A0502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úplný a pravdivý obraz o stave obecného majetku, záväzkov a hospodárskych výsledkov</w:t>
      </w:r>
      <w:r w:rsidRPr="00A05026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50E38228" w14:textId="6ADF6821" w:rsidR="00BB23A6" w:rsidRDefault="00BB23A6" w:rsidP="00D3075A">
      <w:pPr>
        <w:spacing w:after="0" w:line="240" w:lineRule="auto"/>
        <w:ind w:right="904" w:firstLine="567"/>
        <w:jc w:val="both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sk-SK"/>
        </w:rPr>
      </w:pPr>
    </w:p>
    <w:p w14:paraId="3E7E1616" w14:textId="2D81E2AF" w:rsidR="00D441D4" w:rsidRPr="00A76613" w:rsidRDefault="00D441D4" w:rsidP="00D3075A">
      <w:pPr>
        <w:spacing w:after="0" w:line="240" w:lineRule="auto"/>
        <w:ind w:right="904" w:firstLine="567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A766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Obec aj v roku  202</w:t>
      </w:r>
      <w:r w:rsidR="00BB23A6" w:rsidRPr="00A766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4</w:t>
      </w:r>
      <w:r w:rsidRPr="00A766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 pokračovala v realizácii Národného projektu terénnej sociálnej práce v obciach, čím sú naďalej zabezpečené neprerušene na ďalšie obdobie  dve pracovné miesta pre </w:t>
      </w:r>
      <w:r w:rsidR="00761CC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terénneho </w:t>
      </w:r>
      <w:r w:rsidRPr="00A766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sociálneho pracovníka (</w:t>
      </w:r>
      <w:r w:rsidR="00A766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T</w:t>
      </w:r>
      <w:r w:rsidRPr="00A7661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SP) a terénneho pracovníka (TP), ktorí plnia úlohy na úseku práce s rómskou komunitou v obci.  Zmluva je uzavretá na dobu určitú do 31.12.2028.</w:t>
      </w:r>
    </w:p>
    <w:p w14:paraId="496A5523" w14:textId="77777777" w:rsidR="00A05026" w:rsidRDefault="00A05026" w:rsidP="00D3075A">
      <w:pPr>
        <w:spacing w:after="0" w:line="240" w:lineRule="auto"/>
        <w:ind w:right="904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7227F57" w14:textId="74B5C319" w:rsidR="00A05026" w:rsidRPr="008D7136" w:rsidRDefault="00BB23A6" w:rsidP="00FF37F5">
      <w:pPr>
        <w:spacing w:after="0" w:line="240" w:lineRule="auto"/>
        <w:ind w:right="762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   </w:t>
      </w:r>
      <w:r w:rsidR="00A05026">
        <w:rPr>
          <w:rFonts w:ascii="Times New Roman" w:hAnsi="Times New Roman"/>
          <w:b/>
          <w:bCs/>
          <w:sz w:val="24"/>
          <w:szCs w:val="24"/>
        </w:rPr>
        <w:t>Obec Malcov podala d</w:t>
      </w:r>
      <w:r w:rsidR="00A05026" w:rsidRPr="0023254D">
        <w:rPr>
          <w:rFonts w:ascii="Times New Roman" w:hAnsi="Times New Roman"/>
          <w:b/>
          <w:bCs/>
          <w:sz w:val="24"/>
          <w:szCs w:val="24"/>
        </w:rPr>
        <w:t xml:space="preserve">ňa 28.2.2024 </w:t>
      </w:r>
      <w:r w:rsidR="00462955">
        <w:rPr>
          <w:rFonts w:ascii="Times New Roman" w:hAnsi="Times New Roman"/>
          <w:b/>
          <w:bCs/>
          <w:sz w:val="24"/>
          <w:szCs w:val="24"/>
        </w:rPr>
        <w:t>ž</w:t>
      </w:r>
      <w:r w:rsidR="00A05026" w:rsidRPr="00462955">
        <w:rPr>
          <w:rFonts w:ascii="Times New Roman" w:hAnsi="Times New Roman"/>
          <w:b/>
          <w:bCs/>
          <w:sz w:val="24"/>
          <w:szCs w:val="24"/>
        </w:rPr>
        <w:t>iadosť o poskytnutie dotácie na Prešovský samosprávny kraj</w:t>
      </w:r>
      <w:r w:rsidR="00462955">
        <w:rPr>
          <w:rFonts w:ascii="Times New Roman" w:hAnsi="Times New Roman"/>
          <w:b/>
          <w:bCs/>
          <w:sz w:val="24"/>
          <w:szCs w:val="24"/>
        </w:rPr>
        <w:t xml:space="preserve"> v</w:t>
      </w:r>
      <w:r w:rsidR="00A05026" w:rsidRPr="00462955">
        <w:rPr>
          <w:rFonts w:ascii="Times New Roman" w:hAnsi="Times New Roman"/>
          <w:b/>
          <w:bCs/>
          <w:sz w:val="24"/>
          <w:szCs w:val="24"/>
        </w:rPr>
        <w:t>ýzva poslancov na vybavenie knižnice v kultúrnom dome.</w:t>
      </w:r>
      <w:r w:rsidR="008D7136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05026" w:rsidRPr="008D7136">
        <w:rPr>
          <w:rFonts w:ascii="Times New Roman" w:hAnsi="Times New Roman"/>
          <w:sz w:val="24"/>
          <w:szCs w:val="24"/>
        </w:rPr>
        <w:t>Dotácia  obce 20 % (spolufinancovanie).</w:t>
      </w:r>
      <w:r w:rsidR="008D7136" w:rsidRPr="008D7136">
        <w:rPr>
          <w:rFonts w:ascii="Times New Roman" w:hAnsi="Times New Roman"/>
          <w:sz w:val="24"/>
          <w:szCs w:val="24"/>
        </w:rPr>
        <w:t xml:space="preserve"> Výška dotácie PS</w:t>
      </w:r>
      <w:r w:rsidR="008D7136">
        <w:rPr>
          <w:rFonts w:ascii="Times New Roman" w:hAnsi="Times New Roman"/>
          <w:sz w:val="24"/>
          <w:szCs w:val="24"/>
        </w:rPr>
        <w:t>K</w:t>
      </w:r>
      <w:r w:rsidR="008D7136" w:rsidRPr="008D7136">
        <w:rPr>
          <w:rFonts w:ascii="Times New Roman" w:hAnsi="Times New Roman"/>
          <w:sz w:val="24"/>
          <w:szCs w:val="24"/>
        </w:rPr>
        <w:t xml:space="preserve"> bola</w:t>
      </w:r>
      <w:r w:rsidR="008D7136">
        <w:rPr>
          <w:rFonts w:ascii="Times New Roman" w:hAnsi="Times New Roman"/>
          <w:sz w:val="24"/>
          <w:szCs w:val="24"/>
        </w:rPr>
        <w:t xml:space="preserve"> vo výške 4</w:t>
      </w:r>
      <w:r w:rsidR="001172B0">
        <w:rPr>
          <w:rFonts w:ascii="Times New Roman" w:hAnsi="Times New Roman"/>
          <w:sz w:val="24"/>
          <w:szCs w:val="24"/>
        </w:rPr>
        <w:t xml:space="preserve"> </w:t>
      </w:r>
      <w:r w:rsidR="008D7136">
        <w:rPr>
          <w:rFonts w:ascii="Times New Roman" w:hAnsi="Times New Roman"/>
          <w:sz w:val="24"/>
          <w:szCs w:val="24"/>
        </w:rPr>
        <w:t>500 eur.</w:t>
      </w:r>
    </w:p>
    <w:p w14:paraId="1DEE511F" w14:textId="1F0C9853" w:rsidR="00A05026" w:rsidRPr="008D7136" w:rsidRDefault="00A05026" w:rsidP="00FF37F5">
      <w:pPr>
        <w:spacing w:after="0" w:line="240" w:lineRule="auto"/>
        <w:ind w:right="762"/>
        <w:jc w:val="both"/>
        <w:rPr>
          <w:rFonts w:ascii="Times New Roman" w:hAnsi="Times New Roman"/>
          <w:sz w:val="24"/>
          <w:szCs w:val="24"/>
          <w:u w:val="single"/>
        </w:rPr>
      </w:pPr>
      <w:r w:rsidRPr="006C3FF4">
        <w:rPr>
          <w:rFonts w:ascii="Times New Roman" w:hAnsi="Times New Roman"/>
          <w:sz w:val="24"/>
          <w:szCs w:val="24"/>
          <w:u w:val="single"/>
        </w:rPr>
        <w:t>Z tejto dotácie obec zakúpila do knižnice:</w:t>
      </w:r>
      <w:r>
        <w:rPr>
          <w:rFonts w:ascii="Times New Roman" w:hAnsi="Times New Roman"/>
          <w:sz w:val="24"/>
          <w:szCs w:val="24"/>
        </w:rPr>
        <w:t xml:space="preserve"> r</w:t>
      </w:r>
      <w:r w:rsidRPr="00EC0367">
        <w:rPr>
          <w:rFonts w:ascii="Times New Roman" w:hAnsi="Times New Roman"/>
          <w:sz w:val="24"/>
          <w:szCs w:val="24"/>
        </w:rPr>
        <w:t>egály, kancelársky stôl, kancelársk</w:t>
      </w:r>
      <w:r>
        <w:rPr>
          <w:rFonts w:ascii="Times New Roman" w:hAnsi="Times New Roman"/>
          <w:sz w:val="24"/>
          <w:szCs w:val="24"/>
        </w:rPr>
        <w:t>a</w:t>
      </w:r>
      <w:r w:rsidRPr="00EC0367">
        <w:rPr>
          <w:rFonts w:ascii="Times New Roman" w:hAnsi="Times New Roman"/>
          <w:sz w:val="24"/>
          <w:szCs w:val="24"/>
        </w:rPr>
        <w:t xml:space="preserve"> stoličk</w:t>
      </w:r>
      <w:r>
        <w:rPr>
          <w:rFonts w:ascii="Times New Roman" w:hAnsi="Times New Roman"/>
          <w:sz w:val="24"/>
          <w:szCs w:val="24"/>
        </w:rPr>
        <w:t xml:space="preserve">a, </w:t>
      </w:r>
      <w:r w:rsidRPr="00EC0367">
        <w:rPr>
          <w:rFonts w:ascii="Times New Roman" w:hAnsi="Times New Roman"/>
          <w:sz w:val="24"/>
          <w:szCs w:val="24"/>
        </w:rPr>
        <w:t>vaky na sedenie</w:t>
      </w:r>
      <w:r>
        <w:rPr>
          <w:rFonts w:ascii="Times New Roman" w:hAnsi="Times New Roman"/>
          <w:sz w:val="24"/>
          <w:szCs w:val="24"/>
        </w:rPr>
        <w:t xml:space="preserve">, </w:t>
      </w:r>
      <w:r w:rsidRPr="00EC0367">
        <w:rPr>
          <w:rFonts w:ascii="Times New Roman" w:hAnsi="Times New Roman"/>
          <w:sz w:val="24"/>
          <w:szCs w:val="24"/>
        </w:rPr>
        <w:t>PC zostav</w:t>
      </w:r>
      <w:r>
        <w:rPr>
          <w:rFonts w:ascii="Times New Roman" w:hAnsi="Times New Roman"/>
          <w:sz w:val="24"/>
          <w:szCs w:val="24"/>
        </w:rPr>
        <w:t xml:space="preserve">a, </w:t>
      </w:r>
      <w:r w:rsidRPr="00EC0367">
        <w:rPr>
          <w:rFonts w:ascii="Times New Roman" w:hAnsi="Times New Roman"/>
          <w:sz w:val="24"/>
          <w:szCs w:val="24"/>
        </w:rPr>
        <w:t>multifunkčn</w:t>
      </w:r>
      <w:r>
        <w:rPr>
          <w:rFonts w:ascii="Times New Roman" w:hAnsi="Times New Roman"/>
          <w:sz w:val="24"/>
          <w:szCs w:val="24"/>
        </w:rPr>
        <w:t>á</w:t>
      </w:r>
      <w:r w:rsidRPr="00EC0367">
        <w:rPr>
          <w:rFonts w:ascii="Times New Roman" w:hAnsi="Times New Roman"/>
          <w:sz w:val="24"/>
          <w:szCs w:val="24"/>
        </w:rPr>
        <w:t xml:space="preserve"> tlačiareň</w:t>
      </w:r>
      <w:r>
        <w:rPr>
          <w:rFonts w:ascii="Times New Roman" w:hAnsi="Times New Roman"/>
          <w:sz w:val="24"/>
          <w:szCs w:val="24"/>
        </w:rPr>
        <w:t xml:space="preserve">, </w:t>
      </w:r>
      <w:r w:rsidRPr="00EC0367">
        <w:rPr>
          <w:rFonts w:ascii="Times New Roman" w:hAnsi="Times New Roman"/>
          <w:sz w:val="24"/>
          <w:szCs w:val="24"/>
        </w:rPr>
        <w:t>router</w:t>
      </w:r>
      <w:r>
        <w:rPr>
          <w:rFonts w:ascii="Times New Roman" w:hAnsi="Times New Roman"/>
          <w:sz w:val="24"/>
          <w:szCs w:val="24"/>
        </w:rPr>
        <w:t xml:space="preserve">, </w:t>
      </w:r>
      <w:r w:rsidRPr="00EC0367">
        <w:rPr>
          <w:rFonts w:ascii="Times New Roman" w:hAnsi="Times New Roman"/>
          <w:sz w:val="24"/>
          <w:szCs w:val="24"/>
        </w:rPr>
        <w:t>projektor</w:t>
      </w:r>
      <w:r>
        <w:rPr>
          <w:rFonts w:ascii="Times New Roman" w:hAnsi="Times New Roman"/>
          <w:sz w:val="24"/>
          <w:szCs w:val="24"/>
        </w:rPr>
        <w:t>,</w:t>
      </w:r>
      <w:r w:rsidRPr="00EC0367">
        <w:rPr>
          <w:rFonts w:ascii="Times New Roman" w:hAnsi="Times New Roman"/>
          <w:sz w:val="24"/>
          <w:szCs w:val="24"/>
        </w:rPr>
        <w:t xml:space="preserve"> plátno na premietanie</w:t>
      </w:r>
      <w:r>
        <w:rPr>
          <w:rFonts w:ascii="Times New Roman" w:hAnsi="Times New Roman"/>
          <w:sz w:val="24"/>
          <w:szCs w:val="24"/>
        </w:rPr>
        <w:t xml:space="preserve">, </w:t>
      </w:r>
      <w:r w:rsidRPr="00EC0367">
        <w:rPr>
          <w:rFonts w:ascii="Times New Roman" w:hAnsi="Times New Roman"/>
          <w:sz w:val="24"/>
          <w:szCs w:val="24"/>
        </w:rPr>
        <w:t>audiosystém</w:t>
      </w:r>
      <w:r>
        <w:rPr>
          <w:rFonts w:ascii="Times New Roman" w:hAnsi="Times New Roman"/>
          <w:sz w:val="24"/>
          <w:szCs w:val="24"/>
        </w:rPr>
        <w:t xml:space="preserve">, </w:t>
      </w:r>
      <w:r w:rsidRPr="00EC0367">
        <w:rPr>
          <w:rFonts w:ascii="Times New Roman" w:hAnsi="Times New Roman"/>
          <w:sz w:val="24"/>
          <w:szCs w:val="24"/>
        </w:rPr>
        <w:t>skladacie</w:t>
      </w:r>
      <w:r>
        <w:rPr>
          <w:rFonts w:ascii="Times New Roman" w:hAnsi="Times New Roman"/>
          <w:sz w:val="24"/>
          <w:szCs w:val="24"/>
        </w:rPr>
        <w:t xml:space="preserve"> stoličky (20 ks).</w:t>
      </w:r>
    </w:p>
    <w:p w14:paraId="0196ADB7" w14:textId="7A7F3572" w:rsidR="00A05026" w:rsidRPr="008D7136" w:rsidRDefault="00BB23A6" w:rsidP="00FF37F5">
      <w:pPr>
        <w:pStyle w:val="Odsekzoznamu"/>
        <w:spacing w:after="0" w:line="240" w:lineRule="auto"/>
        <w:ind w:left="0" w:right="762"/>
        <w:jc w:val="both"/>
        <w:rPr>
          <w:rFonts w:ascii="Times New Roman" w:hAnsi="Times New Roman"/>
          <w:b/>
          <w:bCs/>
          <w:color w:val="EE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A05026" w:rsidRPr="00F970F5">
        <w:rPr>
          <w:rFonts w:ascii="Times New Roman" w:hAnsi="Times New Roman"/>
          <w:sz w:val="24"/>
          <w:szCs w:val="24"/>
        </w:rPr>
        <w:t xml:space="preserve">Dňa </w:t>
      </w:r>
      <w:r w:rsidR="00A05026" w:rsidRPr="006A27B4">
        <w:rPr>
          <w:rFonts w:ascii="Times New Roman" w:hAnsi="Times New Roman"/>
          <w:sz w:val="24"/>
          <w:szCs w:val="24"/>
        </w:rPr>
        <w:t>8.8.2024</w:t>
      </w:r>
      <w:r w:rsidR="00A05026" w:rsidRPr="00F970F5">
        <w:rPr>
          <w:rFonts w:ascii="Times New Roman" w:hAnsi="Times New Roman"/>
          <w:sz w:val="24"/>
          <w:szCs w:val="24"/>
        </w:rPr>
        <w:t xml:space="preserve"> boli obci Malcov </w:t>
      </w:r>
      <w:r w:rsidR="00A05026" w:rsidRPr="008D7136">
        <w:rPr>
          <w:rFonts w:ascii="Times New Roman" w:hAnsi="Times New Roman"/>
          <w:sz w:val="24"/>
          <w:szCs w:val="24"/>
        </w:rPr>
        <w:t xml:space="preserve">schválené finančné prostriedky Pôdohospodárskou </w:t>
      </w:r>
      <w:r w:rsidR="00A05026" w:rsidRPr="008D7136">
        <w:rPr>
          <w:rFonts w:ascii="Times New Roman" w:hAnsi="Times New Roman"/>
          <w:sz w:val="24"/>
          <w:szCs w:val="24"/>
        </w:rPr>
        <w:br/>
        <w:t>platobnou agentúrou Bratislava na revitalizáciu cintorína (oplotenie, výsadbu zelene, lavičky, odpadkové koše)</w:t>
      </w:r>
      <w:r w:rsidR="008D7136" w:rsidRPr="008D7136">
        <w:rPr>
          <w:rFonts w:ascii="Times New Roman" w:hAnsi="Times New Roman"/>
          <w:sz w:val="24"/>
          <w:szCs w:val="24"/>
        </w:rPr>
        <w:t xml:space="preserve"> vo výške </w:t>
      </w:r>
      <w:r w:rsidR="006A27B4" w:rsidRPr="006A27B4">
        <w:rPr>
          <w:rFonts w:ascii="Times New Roman" w:hAnsi="Times New Roman" w:cs="Times New Roman"/>
          <w:sz w:val="24"/>
          <w:szCs w:val="24"/>
        </w:rPr>
        <w:t>97 469,99 eur</w:t>
      </w:r>
      <w:r w:rsidR="008D7136" w:rsidRPr="008D7136">
        <w:rPr>
          <w:rFonts w:ascii="Times New Roman" w:hAnsi="Times New Roman"/>
          <w:sz w:val="24"/>
          <w:szCs w:val="24"/>
        </w:rPr>
        <w:t xml:space="preserve">, </w:t>
      </w:r>
      <w:r w:rsidR="00A05026" w:rsidRPr="008D7136">
        <w:rPr>
          <w:rFonts w:ascii="Times New Roman" w:hAnsi="Times New Roman"/>
          <w:sz w:val="24"/>
          <w:szCs w:val="24"/>
        </w:rPr>
        <w:t>spoluúčasť obce 0 %.</w:t>
      </w:r>
      <w:r w:rsidR="008D7136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3236761A" w14:textId="77777777" w:rsidR="00A05026" w:rsidRDefault="00A05026" w:rsidP="00FF37F5">
      <w:pPr>
        <w:pStyle w:val="Odsekzoznamu"/>
        <w:spacing w:after="0" w:line="240" w:lineRule="auto"/>
        <w:ind w:left="0" w:right="762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1EA8FE3" w14:textId="5C213FE3" w:rsidR="006A27B4" w:rsidRDefault="00BB23A6" w:rsidP="00FF37F5">
      <w:pPr>
        <w:spacing w:after="0" w:line="240" w:lineRule="auto"/>
        <w:ind w:right="76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A05026" w:rsidRPr="008D7136">
        <w:rPr>
          <w:rFonts w:ascii="Times New Roman" w:hAnsi="Times New Roman"/>
          <w:sz w:val="24"/>
          <w:szCs w:val="24"/>
        </w:rPr>
        <w:t xml:space="preserve">Obec Malcov podala žiadosť na PSK Prešov na výstavbu </w:t>
      </w:r>
      <w:proofErr w:type="spellStart"/>
      <w:r w:rsidR="00A05026" w:rsidRPr="008D7136">
        <w:rPr>
          <w:rFonts w:ascii="Times New Roman" w:hAnsi="Times New Roman"/>
          <w:sz w:val="24"/>
          <w:szCs w:val="24"/>
        </w:rPr>
        <w:t>workoutového</w:t>
      </w:r>
      <w:proofErr w:type="spellEnd"/>
      <w:r w:rsidR="00A05026" w:rsidRPr="008D7136">
        <w:rPr>
          <w:rFonts w:ascii="Times New Roman" w:hAnsi="Times New Roman"/>
          <w:sz w:val="24"/>
          <w:szCs w:val="24"/>
        </w:rPr>
        <w:t xml:space="preserve"> ihriska</w:t>
      </w:r>
      <w:r w:rsidR="008D7136">
        <w:rPr>
          <w:rFonts w:ascii="Times New Roman" w:hAnsi="Times New Roman"/>
          <w:sz w:val="24"/>
          <w:szCs w:val="24"/>
        </w:rPr>
        <w:t xml:space="preserve">. </w:t>
      </w:r>
    </w:p>
    <w:p w14:paraId="2AD6FC7C" w14:textId="0165B643" w:rsidR="006A27B4" w:rsidRPr="009A6B82" w:rsidRDefault="006A27B4" w:rsidP="00FF37F5">
      <w:pPr>
        <w:pStyle w:val="Odsekzoznamu"/>
        <w:spacing w:after="0" w:line="240" w:lineRule="auto"/>
        <w:ind w:left="0" w:right="76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Celkový </w:t>
      </w:r>
      <w:r w:rsidRPr="006240B0">
        <w:rPr>
          <w:rFonts w:ascii="Times New Roman" w:hAnsi="Times New Roman"/>
          <w:sz w:val="24"/>
          <w:szCs w:val="24"/>
        </w:rPr>
        <w:t xml:space="preserve">rozpočet projektu </w:t>
      </w:r>
      <w:r>
        <w:rPr>
          <w:rFonts w:ascii="Times New Roman" w:hAnsi="Times New Roman"/>
          <w:sz w:val="24"/>
          <w:szCs w:val="24"/>
        </w:rPr>
        <w:t>bol</w:t>
      </w:r>
      <w:r w:rsidRPr="006240B0">
        <w:rPr>
          <w:rFonts w:ascii="Times New Roman" w:hAnsi="Times New Roman"/>
          <w:sz w:val="24"/>
          <w:szCs w:val="24"/>
        </w:rPr>
        <w:t xml:space="preserve"> vo výške 34.397,23</w:t>
      </w:r>
      <w:r>
        <w:rPr>
          <w:rFonts w:ascii="Times New Roman" w:hAnsi="Times New Roman"/>
          <w:sz w:val="24"/>
          <w:szCs w:val="24"/>
        </w:rPr>
        <w:t xml:space="preserve"> </w:t>
      </w:r>
      <w:r w:rsidRPr="006240B0">
        <w:rPr>
          <w:rFonts w:ascii="Times New Roman" w:hAnsi="Times New Roman"/>
          <w:sz w:val="24"/>
          <w:szCs w:val="24"/>
        </w:rPr>
        <w:t>€</w:t>
      </w:r>
      <w:r>
        <w:rPr>
          <w:rFonts w:ascii="Times New Roman" w:hAnsi="Times New Roman"/>
          <w:sz w:val="24"/>
          <w:szCs w:val="24"/>
        </w:rPr>
        <w:t xml:space="preserve">. </w:t>
      </w:r>
      <w:r w:rsidRPr="006240B0">
        <w:rPr>
          <w:rFonts w:ascii="Times New Roman" w:hAnsi="Times New Roman"/>
          <w:sz w:val="24"/>
          <w:szCs w:val="24"/>
        </w:rPr>
        <w:t xml:space="preserve">Požadovaná výška dotácie </w:t>
      </w:r>
      <w:r>
        <w:rPr>
          <w:rFonts w:ascii="Times New Roman" w:hAnsi="Times New Roman"/>
          <w:sz w:val="24"/>
          <w:szCs w:val="24"/>
        </w:rPr>
        <w:t>bola</w:t>
      </w:r>
      <w:r w:rsidRPr="006240B0">
        <w:rPr>
          <w:rFonts w:ascii="Times New Roman" w:hAnsi="Times New Roman"/>
          <w:sz w:val="24"/>
          <w:szCs w:val="24"/>
        </w:rPr>
        <w:t xml:space="preserve"> vo výške 23.116,67 € a </w:t>
      </w:r>
      <w:r>
        <w:rPr>
          <w:rFonts w:ascii="Times New Roman" w:hAnsi="Times New Roman"/>
          <w:sz w:val="24"/>
          <w:szCs w:val="24"/>
        </w:rPr>
        <w:t>p</w:t>
      </w:r>
      <w:r w:rsidRPr="009A6B82">
        <w:rPr>
          <w:rFonts w:ascii="Times New Roman" w:hAnsi="Times New Roman"/>
          <w:sz w:val="24"/>
          <w:szCs w:val="24"/>
        </w:rPr>
        <w:t>ovinné spolufinancovanie obce bolo vo výške 11.280,56 €.</w:t>
      </w:r>
    </w:p>
    <w:p w14:paraId="1617B434" w14:textId="7777777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</w:p>
    <w:p w14:paraId="52822606" w14:textId="301AFAE3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DB3785">
        <w:rPr>
          <w:rFonts w:ascii="Times New Roman" w:hAnsi="Times New Roman" w:cs="Times New Roman"/>
          <w:sz w:val="24"/>
          <w:szCs w:val="24"/>
        </w:rPr>
        <w:t xml:space="preserve">Dňa 31.5.2024 obec podala žiadosť na Úrad vlády SR týkajúceho sa spracovania a vykonania </w:t>
      </w:r>
      <w:r w:rsidRPr="009A6B82">
        <w:rPr>
          <w:rFonts w:ascii="Times New Roman" w:hAnsi="Times New Roman" w:cs="Times New Roman"/>
          <w:b/>
          <w:bCs/>
          <w:sz w:val="24"/>
          <w:szCs w:val="24"/>
        </w:rPr>
        <w:t>projektu jednoduchých pozemkových úprav v rómskej osade JPU I. etapa</w:t>
      </w:r>
      <w:r>
        <w:rPr>
          <w:rFonts w:ascii="Times New Roman" w:hAnsi="Times New Roman" w:cs="Times New Roman"/>
          <w:sz w:val="24"/>
          <w:szCs w:val="24"/>
        </w:rPr>
        <w:t xml:space="preserve"> pod osídlenými domami.</w:t>
      </w:r>
    </w:p>
    <w:p w14:paraId="65F982C7" w14:textId="0267F159" w:rsidR="008A3372" w:rsidRPr="00DB3785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Podaná žiadosť na vysporiadanie vzťahov v rómskej osade bola súčasťou snahy o riešenie dlhodobých problémov týkajúcich sa vlastníctva a užívania pozemkov v tejto lokalite. Tento krok je súčasťou širšieho procesu zlepšovania životných podmienok a právnej istoty obyvateľov osady.</w:t>
      </w:r>
      <w:r w:rsidRPr="00DB37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Tento projekt bol obci úradom vlády </w:t>
      </w:r>
      <w:r w:rsidRPr="009A6B82">
        <w:rPr>
          <w:rFonts w:ascii="Times New Roman" w:hAnsi="Times New Roman" w:cs="Times New Roman"/>
          <w:b/>
          <w:bCs/>
          <w:sz w:val="24"/>
          <w:szCs w:val="24"/>
        </w:rPr>
        <w:t>schválený vo výške 83.771,82 eur,</w:t>
      </w:r>
      <w:r w:rsidRPr="00DB378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DB3785">
        <w:rPr>
          <w:rFonts w:ascii="Times New Roman" w:hAnsi="Times New Roman" w:cs="Times New Roman"/>
          <w:sz w:val="24"/>
          <w:szCs w:val="24"/>
        </w:rPr>
        <w:t>poluúčasť obce 0%.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82D13">
        <w:rPr>
          <w:rFonts w:ascii="Times New Roman" w:hAnsi="Times New Roman" w:cs="Times New Roman"/>
          <w:sz w:val="24"/>
          <w:szCs w:val="24"/>
        </w:rPr>
        <w:t>Je v štádiu riešenia.</w:t>
      </w:r>
    </w:p>
    <w:p w14:paraId="1564DCA4" w14:textId="77777777" w:rsidR="00A05026" w:rsidRDefault="00A05026" w:rsidP="00FF37F5">
      <w:pPr>
        <w:spacing w:after="0" w:line="240" w:lineRule="auto"/>
        <w:ind w:right="762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</w:rPr>
        <w:t xml:space="preserve">    </w:t>
      </w:r>
    </w:p>
    <w:p w14:paraId="69D9CE10" w14:textId="35388370" w:rsidR="00A05026" w:rsidRDefault="00797682" w:rsidP="00FF37F5">
      <w:pPr>
        <w:spacing w:after="0" w:line="240" w:lineRule="auto"/>
        <w:ind w:right="76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A05026">
        <w:rPr>
          <w:rFonts w:ascii="Times New Roman" w:hAnsi="Times New Roman"/>
          <w:sz w:val="24"/>
          <w:szCs w:val="24"/>
        </w:rPr>
        <w:t xml:space="preserve">V dôsledku neustálych a intenzívnych dažďov, vyliatia riek a potokov bol dňa </w:t>
      </w:r>
      <w:r w:rsidR="00A05026" w:rsidRPr="006C3FF4">
        <w:rPr>
          <w:rFonts w:ascii="Times New Roman" w:hAnsi="Times New Roman"/>
          <w:b/>
          <w:bCs/>
          <w:sz w:val="24"/>
          <w:szCs w:val="24"/>
        </w:rPr>
        <w:t>4.6.2024</w:t>
      </w:r>
      <w:r w:rsidR="00A05026" w:rsidRPr="001E042B">
        <w:rPr>
          <w:rFonts w:ascii="Times New Roman" w:hAnsi="Times New Roman"/>
          <w:sz w:val="24"/>
          <w:szCs w:val="24"/>
        </w:rPr>
        <w:t xml:space="preserve"> </w:t>
      </w:r>
      <w:r w:rsidR="00A05026">
        <w:rPr>
          <w:rFonts w:ascii="Times New Roman" w:hAnsi="Times New Roman"/>
          <w:sz w:val="24"/>
          <w:szCs w:val="24"/>
        </w:rPr>
        <w:t>o 14.00</w:t>
      </w:r>
      <w:r>
        <w:rPr>
          <w:rFonts w:ascii="Times New Roman" w:hAnsi="Times New Roman"/>
          <w:sz w:val="24"/>
          <w:szCs w:val="24"/>
        </w:rPr>
        <w:t xml:space="preserve"> </w:t>
      </w:r>
      <w:r w:rsidR="00A05026" w:rsidRPr="001E042B">
        <w:rPr>
          <w:rFonts w:ascii="Times New Roman" w:hAnsi="Times New Roman"/>
          <w:sz w:val="24"/>
          <w:szCs w:val="24"/>
        </w:rPr>
        <w:t>hod. vyhlásený</w:t>
      </w:r>
      <w:r w:rsidR="00A05026">
        <w:rPr>
          <w:rFonts w:ascii="Times New Roman" w:hAnsi="Times New Roman"/>
          <w:sz w:val="24"/>
          <w:szCs w:val="24"/>
        </w:rPr>
        <w:t xml:space="preserve"> </w:t>
      </w:r>
      <w:r w:rsidR="00A05026" w:rsidRPr="001E042B">
        <w:rPr>
          <w:rFonts w:ascii="Times New Roman" w:hAnsi="Times New Roman"/>
          <w:sz w:val="24"/>
          <w:szCs w:val="24"/>
        </w:rPr>
        <w:t xml:space="preserve">II. </w:t>
      </w:r>
      <w:r w:rsidR="00A05026">
        <w:rPr>
          <w:rFonts w:ascii="Times New Roman" w:hAnsi="Times New Roman"/>
          <w:sz w:val="24"/>
          <w:szCs w:val="24"/>
        </w:rPr>
        <w:t>p</w:t>
      </w:r>
      <w:r w:rsidR="00A05026" w:rsidRPr="001E042B">
        <w:rPr>
          <w:rFonts w:ascii="Times New Roman" w:hAnsi="Times New Roman"/>
          <w:sz w:val="24"/>
          <w:szCs w:val="24"/>
        </w:rPr>
        <w:t>ovodňový stupeň</w:t>
      </w:r>
      <w:r w:rsidR="00A05026">
        <w:rPr>
          <w:rFonts w:ascii="Times New Roman" w:hAnsi="Times New Roman"/>
          <w:sz w:val="24"/>
          <w:szCs w:val="24"/>
        </w:rPr>
        <w:t>.</w:t>
      </w:r>
      <w:r w:rsidR="00B868FA">
        <w:rPr>
          <w:rFonts w:ascii="Times New Roman" w:hAnsi="Times New Roman"/>
          <w:sz w:val="24"/>
          <w:szCs w:val="24"/>
        </w:rPr>
        <w:t xml:space="preserve"> </w:t>
      </w:r>
      <w:r w:rsidR="00A05026">
        <w:rPr>
          <w:rFonts w:ascii="Times New Roman" w:hAnsi="Times New Roman"/>
          <w:sz w:val="24"/>
          <w:szCs w:val="24"/>
        </w:rPr>
        <w:t>Pri povodniach sa p</w:t>
      </w:r>
      <w:r w:rsidR="00A05026" w:rsidRPr="001E042B">
        <w:rPr>
          <w:rFonts w:ascii="Times New Roman" w:hAnsi="Times New Roman"/>
          <w:sz w:val="24"/>
          <w:szCs w:val="24"/>
        </w:rPr>
        <w:t>rehĺb</w:t>
      </w:r>
      <w:r w:rsidR="00A05026">
        <w:rPr>
          <w:rFonts w:ascii="Times New Roman" w:hAnsi="Times New Roman"/>
          <w:sz w:val="24"/>
          <w:szCs w:val="24"/>
        </w:rPr>
        <w:t>ili toky riek,</w:t>
      </w:r>
      <w:r w:rsidR="00A05026" w:rsidRPr="001E042B">
        <w:rPr>
          <w:rFonts w:ascii="Times New Roman" w:hAnsi="Times New Roman"/>
          <w:sz w:val="24"/>
          <w:szCs w:val="24"/>
        </w:rPr>
        <w:t xml:space="preserve"> </w:t>
      </w:r>
      <w:r w:rsidR="00A05026">
        <w:rPr>
          <w:rFonts w:ascii="Times New Roman" w:hAnsi="Times New Roman"/>
          <w:sz w:val="24"/>
          <w:szCs w:val="24"/>
        </w:rPr>
        <w:t>čo malo za následok ich zvýšený prietok</w:t>
      </w:r>
      <w:r w:rsidR="00B868FA">
        <w:rPr>
          <w:rFonts w:ascii="Times New Roman" w:hAnsi="Times New Roman"/>
          <w:sz w:val="24"/>
          <w:szCs w:val="24"/>
        </w:rPr>
        <w:t>.</w:t>
      </w:r>
      <w:r w:rsidR="00A05026">
        <w:rPr>
          <w:rFonts w:ascii="Times New Roman" w:hAnsi="Times New Roman"/>
          <w:sz w:val="24"/>
          <w:szCs w:val="24"/>
        </w:rPr>
        <w:t xml:space="preserve"> Došlo k odstráneniu záplav, zlepšil sa prietok vody a umožnilo sa rýchlejšie odtekanie vody.              Úpravy riečnych korýt zahŕňali ich prehĺbenie a rozšírenie, čím by sa malo minimalizovať riziko ďalších záplav v budúcnosti.</w:t>
      </w:r>
    </w:p>
    <w:p w14:paraId="541731BC" w14:textId="77777777" w:rsidR="0001177C" w:rsidRPr="00B868FA" w:rsidRDefault="0001177C" w:rsidP="00FF37F5">
      <w:pPr>
        <w:spacing w:after="0" w:line="240" w:lineRule="auto"/>
        <w:ind w:right="762"/>
        <w:jc w:val="both"/>
        <w:rPr>
          <w:rFonts w:ascii="Times New Roman" w:eastAsia="Times New Roman" w:hAnsi="Times New Roman"/>
          <w:sz w:val="24"/>
          <w:szCs w:val="24"/>
          <w:lang w:eastAsia="sk-SK"/>
        </w:rPr>
      </w:pPr>
    </w:p>
    <w:p w14:paraId="2013B590" w14:textId="704D4B25" w:rsidR="00682704" w:rsidRPr="00682704" w:rsidRDefault="00682704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Aj v roku 2024 obec podala ž</w:t>
      </w:r>
      <w:r w:rsidRPr="005B2CDA">
        <w:rPr>
          <w:rFonts w:ascii="Times New Roman" w:hAnsi="Times New Roman" w:cs="Times New Roman"/>
          <w:sz w:val="24"/>
          <w:szCs w:val="24"/>
        </w:rPr>
        <w:t xml:space="preserve">iadosť o </w:t>
      </w:r>
      <w:r w:rsidRPr="009A6B82">
        <w:rPr>
          <w:rFonts w:ascii="Times New Roman" w:hAnsi="Times New Roman" w:cs="Times New Roman"/>
          <w:b/>
          <w:bCs/>
          <w:sz w:val="24"/>
          <w:szCs w:val="24"/>
        </w:rPr>
        <w:t xml:space="preserve">poskytnutie príspevku </w:t>
      </w:r>
      <w:r w:rsidRPr="005B2CDA">
        <w:rPr>
          <w:rFonts w:ascii="Times New Roman" w:hAnsi="Times New Roman" w:cs="Times New Roman"/>
          <w:sz w:val="24"/>
          <w:szCs w:val="24"/>
        </w:rPr>
        <w:t xml:space="preserve">podľa § 7 ods. 1 písm. b) zákona č. 329/2018 Z. z. o poplatkoch za uloženie odpadov a o zmene a doplnení zákona č. 587/2004 Z. z. - </w:t>
      </w:r>
      <w:r w:rsidRPr="009A6B82">
        <w:rPr>
          <w:rFonts w:ascii="Times New Roman" w:hAnsi="Times New Roman" w:cs="Times New Roman"/>
          <w:b/>
          <w:bCs/>
          <w:sz w:val="24"/>
          <w:szCs w:val="24"/>
        </w:rPr>
        <w:t>z Environmentálneho fondu o nenávratný finančný príspevok</w:t>
      </w:r>
      <w:r w:rsidRPr="005B2CDA">
        <w:rPr>
          <w:rFonts w:ascii="Times New Roman" w:hAnsi="Times New Roman" w:cs="Times New Roman"/>
          <w:sz w:val="24"/>
          <w:szCs w:val="24"/>
        </w:rPr>
        <w:t xml:space="preserve"> na základe toho, že sme mali </w:t>
      </w:r>
      <w:proofErr w:type="spellStart"/>
      <w:r w:rsidRPr="005B2CDA">
        <w:rPr>
          <w:rFonts w:ascii="Times New Roman" w:hAnsi="Times New Roman" w:cs="Times New Roman"/>
          <w:sz w:val="24"/>
          <w:szCs w:val="24"/>
        </w:rPr>
        <w:t>vytriedenosť</w:t>
      </w:r>
      <w:proofErr w:type="spellEnd"/>
      <w:r w:rsidRPr="005B2CDA">
        <w:rPr>
          <w:rFonts w:ascii="Times New Roman" w:hAnsi="Times New Roman" w:cs="Times New Roman"/>
          <w:sz w:val="24"/>
          <w:szCs w:val="24"/>
        </w:rPr>
        <w:t xml:space="preserve"> viac ako 31 percent (43percent)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5B2CDA">
        <w:rPr>
          <w:rFonts w:ascii="Times New Roman" w:hAnsi="Times New Roman" w:cs="Times New Roman"/>
          <w:sz w:val="24"/>
          <w:szCs w:val="24"/>
        </w:rPr>
        <w:t xml:space="preserve">Dotácia </w:t>
      </w:r>
      <w:r w:rsidRPr="009A6B82">
        <w:rPr>
          <w:rFonts w:ascii="Times New Roman" w:hAnsi="Times New Roman" w:cs="Times New Roman"/>
          <w:b/>
          <w:bCs/>
          <w:sz w:val="24"/>
          <w:szCs w:val="24"/>
        </w:rPr>
        <w:t xml:space="preserve">schválená </w:t>
      </w:r>
      <w:r w:rsidRPr="005B2CDA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Ž</w:t>
      </w:r>
      <w:r w:rsidRPr="005B2CDA">
        <w:rPr>
          <w:rFonts w:ascii="Times New Roman" w:hAnsi="Times New Roman" w:cs="Times New Roman"/>
          <w:sz w:val="24"/>
          <w:szCs w:val="24"/>
        </w:rPr>
        <w:t xml:space="preserve">P SR, dňa 10.7.2024 </w:t>
      </w:r>
      <w:r w:rsidRPr="009A6B82">
        <w:rPr>
          <w:rFonts w:ascii="Times New Roman" w:hAnsi="Times New Roman" w:cs="Times New Roman"/>
          <w:b/>
          <w:bCs/>
          <w:sz w:val="24"/>
          <w:szCs w:val="24"/>
        </w:rPr>
        <w:t>vo výške 930,85 eur.</w:t>
      </w:r>
    </w:p>
    <w:p w14:paraId="43DF4378" w14:textId="4F72B94C" w:rsidR="008A3372" w:rsidRPr="008A3372" w:rsidRDefault="008A3372" w:rsidP="00FF37F5">
      <w:p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Pr="00FB172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BB2FD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Ministerstvom investícií regionálneho rozvoja a informatizácie SR</w:t>
      </w:r>
      <w:r w:rsidRPr="00FB172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BB2FD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boli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dňa 14.10.204 obci Malcov </w:t>
      </w:r>
      <w:r w:rsidRPr="00BB2FDF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schválené finančné prostriedky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B48F9">
        <w:rPr>
          <w:rFonts w:ascii="Times New Roman" w:eastAsia="Times New Roman" w:hAnsi="Times New Roman" w:cs="Times New Roman"/>
          <w:sz w:val="24"/>
          <w:szCs w:val="24"/>
          <w:lang w:eastAsia="sk-SK"/>
        </w:rPr>
        <w:t>na</w:t>
      </w:r>
      <w:r w:rsidRPr="00FB1729">
        <w:rPr>
          <w:rFonts w:ascii="Times New Roman" w:hAnsi="Times New Roman" w:cs="Times New Roman"/>
          <w:sz w:val="24"/>
          <w:szCs w:val="24"/>
        </w:rPr>
        <w:t xml:space="preserve"> realizáciu projektu s názvom „Vstupná brána do Čergova – Informačno-oddychová zóna“, kde celkové oprávnené výdavky tvoria sumu </w:t>
      </w:r>
      <w:r w:rsidRPr="00BB2FDF">
        <w:rPr>
          <w:rFonts w:ascii="Times New Roman" w:hAnsi="Times New Roman" w:cs="Times New Roman"/>
          <w:b/>
          <w:bCs/>
          <w:sz w:val="24"/>
          <w:szCs w:val="24"/>
        </w:rPr>
        <w:t>45.204,66 €, spoluúčasť obce 0%.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5D5F7F7" w14:textId="7777777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DB3785">
        <w:rPr>
          <w:rFonts w:ascii="Times New Roman" w:hAnsi="Times New Roman" w:cs="Times New Roman"/>
          <w:sz w:val="24"/>
          <w:szCs w:val="24"/>
        </w:rPr>
        <w:t xml:space="preserve">Dňa </w:t>
      </w:r>
      <w:r>
        <w:rPr>
          <w:rFonts w:ascii="Times New Roman" w:hAnsi="Times New Roman" w:cs="Times New Roman"/>
          <w:sz w:val="24"/>
          <w:szCs w:val="24"/>
        </w:rPr>
        <w:t>11</w:t>
      </w:r>
      <w:r w:rsidRPr="00DB378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10</w:t>
      </w:r>
      <w:r w:rsidRPr="00DB3785">
        <w:rPr>
          <w:rFonts w:ascii="Times New Roman" w:hAnsi="Times New Roman" w:cs="Times New Roman"/>
          <w:sz w:val="24"/>
          <w:szCs w:val="24"/>
        </w:rPr>
        <w:t>.2024 obec podala žiadosť na Úrad vlády SR týkajúc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DB3785">
        <w:rPr>
          <w:rFonts w:ascii="Times New Roman" w:hAnsi="Times New Roman" w:cs="Times New Roman"/>
          <w:sz w:val="24"/>
          <w:szCs w:val="24"/>
        </w:rPr>
        <w:t xml:space="preserve"> sa spracovania a vykonania </w:t>
      </w:r>
      <w:r w:rsidRPr="009A6B82">
        <w:rPr>
          <w:rFonts w:ascii="Times New Roman" w:hAnsi="Times New Roman" w:cs="Times New Roman"/>
          <w:b/>
          <w:bCs/>
          <w:sz w:val="24"/>
          <w:szCs w:val="24"/>
        </w:rPr>
        <w:t>projektu jednoduchých pozemkových úprav v rómskej osade JPU II. – 2. etapa</w:t>
      </w:r>
      <w:r>
        <w:rPr>
          <w:rFonts w:ascii="Times New Roman" w:hAnsi="Times New Roman" w:cs="Times New Roman"/>
          <w:sz w:val="24"/>
          <w:szCs w:val="24"/>
        </w:rPr>
        <w:t xml:space="preserve"> pozemky na výstavbu.</w:t>
      </w:r>
    </w:p>
    <w:p w14:paraId="0C969773" w14:textId="7777777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Týmto projektom reagujeme na súčasnú situáciu. Chceme eliminovať nelegálne čierne stavby obyvateľov z MRK. Projekt je zameraný na vysporiadanie majetkových vzťahov, k pozemkom v rozšírenom osídlení MRK v rámci rómskej osady formou jednoduchých pozemkových úprav situovaných na území našej obce.</w:t>
      </w:r>
    </w:p>
    <w:p w14:paraId="6551ED72" w14:textId="6048BE81" w:rsidR="00BB23A6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Projekt bol obci úradom vlády </w:t>
      </w:r>
      <w:r w:rsidRPr="009A6B82">
        <w:rPr>
          <w:rFonts w:ascii="Times New Roman" w:hAnsi="Times New Roman" w:cs="Times New Roman"/>
          <w:b/>
          <w:bCs/>
          <w:sz w:val="24"/>
          <w:szCs w:val="24"/>
        </w:rPr>
        <w:t>schválený vo výške 65.355,60 eur</w:t>
      </w:r>
      <w:r w:rsidRPr="00DB3785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DB3785">
        <w:rPr>
          <w:rFonts w:ascii="Times New Roman" w:hAnsi="Times New Roman" w:cs="Times New Roman"/>
          <w:sz w:val="24"/>
          <w:szCs w:val="24"/>
        </w:rPr>
        <w:t>poluúčasť obce 0%.</w:t>
      </w:r>
      <w:r>
        <w:rPr>
          <w:rFonts w:ascii="Times New Roman" w:hAnsi="Times New Roman" w:cs="Times New Roman"/>
          <w:sz w:val="24"/>
          <w:szCs w:val="24"/>
        </w:rPr>
        <w:t xml:space="preserve"> Je v štádiu riešenia.</w:t>
      </w:r>
    </w:p>
    <w:p w14:paraId="448599BA" w14:textId="61C142A3" w:rsidR="00BB23A6" w:rsidRPr="007713FC" w:rsidRDefault="00797682" w:rsidP="00FF37F5">
      <w:pPr>
        <w:tabs>
          <w:tab w:val="left" w:pos="2172"/>
        </w:tabs>
        <w:spacing w:after="0" w:line="240" w:lineRule="auto"/>
        <w:ind w:right="762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8A3372">
        <w:rPr>
          <w:rFonts w:ascii="Times New Roman" w:hAnsi="Times New Roman" w:cs="Times New Roman"/>
          <w:sz w:val="24"/>
          <w:szCs w:val="24"/>
        </w:rPr>
        <w:t xml:space="preserve">Naša </w:t>
      </w:r>
      <w:r w:rsidR="008A3372" w:rsidRPr="00797682">
        <w:rPr>
          <w:rFonts w:ascii="Times New Roman" w:hAnsi="Times New Roman" w:cs="Times New Roman"/>
          <w:sz w:val="24"/>
          <w:szCs w:val="24"/>
        </w:rPr>
        <w:t>obec dostala bezplatne Darovacou zmluvou od Ministerstva vnútra SR osobné motorové vozidlo Peugeot 308</w:t>
      </w:r>
      <w:r w:rsidR="008A3372">
        <w:rPr>
          <w:rFonts w:ascii="Times New Roman" w:hAnsi="Times New Roman" w:cs="Times New Roman"/>
          <w:sz w:val="24"/>
          <w:szCs w:val="24"/>
        </w:rPr>
        <w:t>, ktoré bude slúžiť pre potreby obce.</w:t>
      </w:r>
    </w:p>
    <w:p w14:paraId="2731E0B7" w14:textId="6020E43D" w:rsidR="00375014" w:rsidRPr="00550E41" w:rsidRDefault="00582D13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97682">
        <w:rPr>
          <w:rFonts w:ascii="Times New Roman" w:hAnsi="Times New Roman" w:cs="Times New Roman"/>
          <w:sz w:val="24"/>
          <w:szCs w:val="24"/>
        </w:rPr>
        <w:t xml:space="preserve">     </w:t>
      </w:r>
      <w:r w:rsidR="008A3372" w:rsidRPr="00797682">
        <w:rPr>
          <w:rFonts w:ascii="Times New Roman" w:hAnsi="Times New Roman" w:cs="Times New Roman"/>
          <w:sz w:val="24"/>
          <w:szCs w:val="24"/>
        </w:rPr>
        <w:t>V materskej škole sa zrealizovala výstavba</w:t>
      </w:r>
      <w:r w:rsidRPr="00797682">
        <w:rPr>
          <w:rFonts w:ascii="Times New Roman" w:hAnsi="Times New Roman" w:cs="Times New Roman"/>
          <w:sz w:val="24"/>
          <w:szCs w:val="24"/>
        </w:rPr>
        <w:t xml:space="preserve"> </w:t>
      </w:r>
      <w:r w:rsidR="008A3372" w:rsidRPr="00797682">
        <w:rPr>
          <w:rFonts w:ascii="Times New Roman" w:hAnsi="Times New Roman" w:cs="Times New Roman"/>
          <w:sz w:val="24"/>
          <w:szCs w:val="24"/>
        </w:rPr>
        <w:t>altánku</w:t>
      </w:r>
      <w:r w:rsidR="008A3372">
        <w:rPr>
          <w:rFonts w:ascii="Times New Roman" w:hAnsi="Times New Roman" w:cs="Times New Roman"/>
          <w:sz w:val="24"/>
          <w:szCs w:val="24"/>
        </w:rPr>
        <w:t>, ktorý bude slúžiť deťom na rôzne</w:t>
      </w:r>
      <w:r w:rsidR="00BB23A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A3372">
        <w:rPr>
          <w:rFonts w:ascii="Times New Roman" w:hAnsi="Times New Roman" w:cs="Times New Roman"/>
          <w:sz w:val="24"/>
          <w:szCs w:val="24"/>
        </w:rPr>
        <w:t>vonkajšie aktivity a zábavu. Altánok bol</w:t>
      </w:r>
      <w:r w:rsidR="00797682">
        <w:rPr>
          <w:rFonts w:ascii="Times New Roman" w:hAnsi="Times New Roman" w:cs="Times New Roman"/>
          <w:sz w:val="24"/>
          <w:szCs w:val="24"/>
        </w:rPr>
        <w:t xml:space="preserve"> </w:t>
      </w:r>
      <w:r w:rsidR="008A3372">
        <w:rPr>
          <w:rFonts w:ascii="Times New Roman" w:hAnsi="Times New Roman" w:cs="Times New Roman"/>
          <w:sz w:val="24"/>
          <w:szCs w:val="24"/>
        </w:rPr>
        <w:t>postavený s cieľom vytvoriť príjemné a </w:t>
      </w:r>
      <w:r w:rsidR="00797682">
        <w:rPr>
          <w:rFonts w:ascii="Times New Roman" w:hAnsi="Times New Roman" w:cs="Times New Roman"/>
          <w:sz w:val="24"/>
          <w:szCs w:val="24"/>
        </w:rPr>
        <w:t xml:space="preserve"> </w:t>
      </w:r>
      <w:r w:rsidR="008A3372">
        <w:rPr>
          <w:rFonts w:ascii="Times New Roman" w:hAnsi="Times New Roman" w:cs="Times New Roman"/>
          <w:sz w:val="24"/>
          <w:szCs w:val="24"/>
        </w:rPr>
        <w:t>bezpečné miesto pre deti, ktoré sa môžu hrať,</w:t>
      </w:r>
      <w:r w:rsidR="00797682">
        <w:rPr>
          <w:rFonts w:ascii="Times New Roman" w:hAnsi="Times New Roman" w:cs="Times New Roman"/>
          <w:sz w:val="24"/>
          <w:szCs w:val="24"/>
        </w:rPr>
        <w:t xml:space="preserve"> </w:t>
      </w:r>
      <w:r w:rsidR="008A3372">
        <w:rPr>
          <w:rFonts w:ascii="Times New Roman" w:hAnsi="Times New Roman" w:cs="Times New Roman"/>
          <w:sz w:val="24"/>
          <w:szCs w:val="24"/>
        </w:rPr>
        <w:t>učiť sa a tráviť čas na čerstvom vzduchu.</w:t>
      </w:r>
    </w:p>
    <w:p w14:paraId="3F868E58" w14:textId="77777777" w:rsidR="00375014" w:rsidRPr="00C0222B" w:rsidRDefault="00375014" w:rsidP="00FF37F5">
      <w:p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280F92D9" w14:textId="46BABE3A" w:rsidR="00375014" w:rsidRDefault="00375014" w:rsidP="00FF37F5">
      <w:p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  </w:t>
      </w:r>
      <w:r w:rsidRPr="00550E41">
        <w:rPr>
          <w:rFonts w:ascii="Times New Roman" w:eastAsia="Times New Roman" w:hAnsi="Times New Roman" w:cs="Times New Roman"/>
          <w:sz w:val="24"/>
          <w:szCs w:val="24"/>
          <w:lang w:eastAsia="sk-SK"/>
        </w:rPr>
        <w:t>Tradične boli usporiadané rôzne kultúrne podujatia a akcie obce na miestnej úrovni, a to: výstava remeselných a umeleckých prác, stavanie mája, kladenie vencov, deň matiek, otvorenie multifunkčného ihriská v spojení s dňom detí, oceňovanie žiakov ZŠ, cestovateľské večere v knižnici, noc s </w:t>
      </w:r>
      <w:proofErr w:type="spellStart"/>
      <w:r w:rsidRPr="00550E41">
        <w:rPr>
          <w:rFonts w:ascii="Times New Roman" w:eastAsia="Times New Roman" w:hAnsi="Times New Roman" w:cs="Times New Roman"/>
          <w:sz w:val="24"/>
          <w:szCs w:val="24"/>
          <w:lang w:eastAsia="sk-SK"/>
        </w:rPr>
        <w:t>Andersenom</w:t>
      </w:r>
      <w:proofErr w:type="spellEnd"/>
      <w:r w:rsidRPr="00550E4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čítanie kníh, letné kiná spojené so zbierkou, deň úcty k starším, Vianočná výstava ručných prác, Vianočná akadémia, Mikuláš, Silvester, roznášanie krabičiek koľko lásky sa zmestí do krabice od topánok. V obci sú aktívne kultúrne a folklórne skupiny: </w:t>
      </w:r>
      <w:proofErr w:type="spellStart"/>
      <w:r w:rsidRPr="00550E41">
        <w:rPr>
          <w:rFonts w:ascii="Times New Roman" w:eastAsia="Times New Roman" w:hAnsi="Times New Roman" w:cs="Times New Roman"/>
          <w:sz w:val="24"/>
          <w:szCs w:val="24"/>
          <w:lang w:eastAsia="sk-SK"/>
        </w:rPr>
        <w:t>Malcovčanky</w:t>
      </w:r>
      <w:proofErr w:type="spellEnd"/>
      <w:r w:rsidRPr="00550E41">
        <w:rPr>
          <w:rFonts w:ascii="Times New Roman" w:eastAsia="Times New Roman" w:hAnsi="Times New Roman" w:cs="Times New Roman"/>
          <w:sz w:val="24"/>
          <w:szCs w:val="24"/>
          <w:lang w:eastAsia="sk-SK"/>
        </w:rPr>
        <w:t>, Javorina, JDS ako aj jednotlivci v umeleckej tvorivosti (rezbárstvo, stolárstvo).</w:t>
      </w:r>
    </w:p>
    <w:p w14:paraId="05208ED1" w14:textId="77777777" w:rsidR="00D3075A" w:rsidRPr="00550E41" w:rsidRDefault="00D3075A" w:rsidP="00FF37F5">
      <w:p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881503E" w14:textId="77777777" w:rsidR="00375014" w:rsidRPr="00C0222B" w:rsidRDefault="00375014" w:rsidP="00FF37F5">
      <w:p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     </w:t>
      </w:r>
    </w:p>
    <w:p w14:paraId="42BB6D0B" w14:textId="18DBCF2B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C551C">
        <w:rPr>
          <w:rFonts w:ascii="Times New Roman" w:hAnsi="Times New Roman" w:cs="Times New Roman"/>
          <w:b/>
          <w:bCs/>
          <w:sz w:val="24"/>
          <w:szCs w:val="24"/>
        </w:rPr>
        <w:t>USKUTOČNENÉ OPRAVY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A </w:t>
      </w:r>
      <w:r w:rsidRPr="00FC551C">
        <w:rPr>
          <w:rFonts w:ascii="Times New Roman" w:hAnsi="Times New Roman" w:cs="Times New Roman"/>
          <w:b/>
          <w:bCs/>
          <w:sz w:val="24"/>
          <w:szCs w:val="24"/>
        </w:rPr>
        <w:t>VÝSTAVBY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V ROKU 2024:</w:t>
      </w:r>
    </w:p>
    <w:p w14:paraId="43A75E3E" w14:textId="77777777" w:rsidR="0001177C" w:rsidRDefault="0001177C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006233B" w14:textId="2967846F" w:rsidR="008A3372" w:rsidRPr="001B3E06" w:rsidRDefault="0079768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8A3372" w:rsidRPr="001B3E06">
        <w:rPr>
          <w:rFonts w:ascii="Times New Roman" w:hAnsi="Times New Roman" w:cs="Times New Roman"/>
          <w:sz w:val="24"/>
          <w:szCs w:val="24"/>
        </w:rPr>
        <w:t>V mesiaci júl 2024 sme s podporou ÚPSVaR organizovali školenie pre murárov v rámci, ktorého v našej obci bola uskutočnená oprava most</w:t>
      </w:r>
      <w:r w:rsidR="008A3372">
        <w:rPr>
          <w:rFonts w:ascii="Times New Roman" w:hAnsi="Times New Roman" w:cs="Times New Roman"/>
          <w:sz w:val="24"/>
          <w:szCs w:val="24"/>
        </w:rPr>
        <w:t xml:space="preserve">u </w:t>
      </w:r>
      <w:r w:rsidR="008A3372" w:rsidRPr="001B3E06">
        <w:rPr>
          <w:rFonts w:ascii="Times New Roman" w:hAnsi="Times New Roman" w:cs="Times New Roman"/>
          <w:sz w:val="24"/>
          <w:szCs w:val="24"/>
        </w:rPr>
        <w:t xml:space="preserve">na Farskej ulici, vymaľovanie miestnosti pre </w:t>
      </w:r>
      <w:proofErr w:type="spellStart"/>
      <w:r w:rsidR="008A3372" w:rsidRPr="001B3E06">
        <w:rPr>
          <w:rFonts w:ascii="Times New Roman" w:hAnsi="Times New Roman" w:cs="Times New Roman"/>
          <w:sz w:val="24"/>
          <w:szCs w:val="24"/>
        </w:rPr>
        <w:t>MO</w:t>
      </w:r>
      <w:r w:rsidR="008A3372">
        <w:rPr>
          <w:rFonts w:ascii="Times New Roman" w:hAnsi="Times New Roman" w:cs="Times New Roman"/>
          <w:sz w:val="24"/>
          <w:szCs w:val="24"/>
        </w:rPr>
        <w:t>a</w:t>
      </w:r>
      <w:r w:rsidR="008A3372" w:rsidRPr="001B3E06">
        <w:rPr>
          <w:rFonts w:ascii="Times New Roman" w:hAnsi="Times New Roman" w:cs="Times New Roman"/>
          <w:sz w:val="24"/>
          <w:szCs w:val="24"/>
        </w:rPr>
        <w:t>PS</w:t>
      </w:r>
      <w:proofErr w:type="spellEnd"/>
      <w:r w:rsidR="008A3372" w:rsidRPr="001B3E06">
        <w:rPr>
          <w:rFonts w:ascii="Times New Roman" w:hAnsi="Times New Roman" w:cs="Times New Roman"/>
          <w:sz w:val="24"/>
          <w:szCs w:val="24"/>
        </w:rPr>
        <w:t xml:space="preserve">, stierkovanie pivničných priestorov na </w:t>
      </w:r>
      <w:proofErr w:type="spellStart"/>
      <w:r w:rsidR="008A3372" w:rsidRPr="001B3E06">
        <w:rPr>
          <w:rFonts w:ascii="Times New Roman" w:hAnsi="Times New Roman" w:cs="Times New Roman"/>
          <w:sz w:val="24"/>
          <w:szCs w:val="24"/>
        </w:rPr>
        <w:t>OcÚ</w:t>
      </w:r>
      <w:proofErr w:type="spellEnd"/>
    </w:p>
    <w:p w14:paraId="17AF1B74" w14:textId="531464C4" w:rsidR="008A3372" w:rsidRPr="009A6B82" w:rsidRDefault="0079768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8A3372">
        <w:rPr>
          <w:rFonts w:ascii="Times New Roman" w:hAnsi="Times New Roman" w:cs="Times New Roman"/>
          <w:sz w:val="24"/>
          <w:szCs w:val="24"/>
        </w:rPr>
        <w:t>Aby sme nielen našim občanom ale aj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A3372">
        <w:rPr>
          <w:rFonts w:ascii="Times New Roman" w:hAnsi="Times New Roman" w:cs="Times New Roman"/>
          <w:sz w:val="24"/>
          <w:szCs w:val="24"/>
        </w:rPr>
        <w:t xml:space="preserve">návštevníkom obce priblížili obecnú symboliku, vytvorila obec so zamestnancami </w:t>
      </w:r>
      <w:proofErr w:type="spellStart"/>
      <w:r w:rsidR="008A3372">
        <w:rPr>
          <w:rFonts w:ascii="Times New Roman" w:hAnsi="Times New Roman" w:cs="Times New Roman"/>
          <w:sz w:val="24"/>
          <w:szCs w:val="24"/>
        </w:rPr>
        <w:t>OcÚ</w:t>
      </w:r>
      <w:proofErr w:type="spellEnd"/>
      <w:r w:rsidR="008A3372">
        <w:rPr>
          <w:rFonts w:ascii="Times New Roman" w:hAnsi="Times New Roman" w:cs="Times New Roman"/>
          <w:sz w:val="24"/>
          <w:szCs w:val="24"/>
        </w:rPr>
        <w:t xml:space="preserve"> obecný erb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A3372">
        <w:rPr>
          <w:rFonts w:ascii="Times New Roman" w:hAnsi="Times New Roman" w:cs="Times New Roman"/>
          <w:sz w:val="24"/>
          <w:szCs w:val="24"/>
        </w:rPr>
        <w:t>vo farbách obce. Tento symbolizuje identitu, históriu a kultúru našej obce.</w:t>
      </w:r>
    </w:p>
    <w:p w14:paraId="682A6617" w14:textId="29B5DE6D" w:rsidR="008A3372" w:rsidRPr="00797682" w:rsidRDefault="0079768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8A3372">
        <w:rPr>
          <w:rFonts w:ascii="Times New Roman" w:hAnsi="Times New Roman" w:cs="Times New Roman"/>
          <w:sz w:val="24"/>
          <w:szCs w:val="24"/>
        </w:rPr>
        <w:t>Vymenili sa šachtové poklopy, ktoré</w:t>
      </w:r>
      <w:r w:rsidR="00BB23A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A3372">
        <w:rPr>
          <w:rFonts w:ascii="Times New Roman" w:hAnsi="Times New Roman" w:cs="Times New Roman"/>
          <w:sz w:val="24"/>
          <w:szCs w:val="24"/>
        </w:rPr>
        <w:t xml:space="preserve">boli poškodené vplyvom času, poveternostných podmienok, preťažením. </w:t>
      </w:r>
    </w:p>
    <w:p w14:paraId="1DB26711" w14:textId="67EA93A7" w:rsidR="008A3372" w:rsidRDefault="0079768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8A3372">
        <w:rPr>
          <w:rFonts w:ascii="Times New Roman" w:hAnsi="Times New Roman" w:cs="Times New Roman"/>
          <w:sz w:val="24"/>
          <w:szCs w:val="24"/>
        </w:rPr>
        <w:t xml:space="preserve">Revitalizovali sa dvere na </w:t>
      </w:r>
      <w:proofErr w:type="spellStart"/>
      <w:r w:rsidR="008A3372">
        <w:rPr>
          <w:rFonts w:ascii="Times New Roman" w:hAnsi="Times New Roman" w:cs="Times New Roman"/>
          <w:sz w:val="24"/>
          <w:szCs w:val="24"/>
        </w:rPr>
        <w:t>výdajníkoch</w:t>
      </w:r>
      <w:proofErr w:type="spellEnd"/>
      <w:r w:rsidR="008A3372">
        <w:rPr>
          <w:rFonts w:ascii="Times New Roman" w:hAnsi="Times New Roman" w:cs="Times New Roman"/>
          <w:sz w:val="24"/>
          <w:szCs w:val="24"/>
        </w:rPr>
        <w:t xml:space="preserve"> vody v rómskej osade.</w:t>
      </w:r>
    </w:p>
    <w:p w14:paraId="4B0C7769" w14:textId="23B6FBF3" w:rsidR="008A3372" w:rsidRDefault="0079768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8A3372">
        <w:rPr>
          <w:rFonts w:ascii="Times New Roman" w:hAnsi="Times New Roman" w:cs="Times New Roman"/>
          <w:sz w:val="24"/>
          <w:szCs w:val="24"/>
        </w:rPr>
        <w:t>Pred revitalizáciou oplotenia cintorína naši</w:t>
      </w:r>
      <w:r>
        <w:rPr>
          <w:rFonts w:ascii="Times New Roman" w:hAnsi="Times New Roman" w:cs="Times New Roman"/>
          <w:sz w:val="24"/>
          <w:szCs w:val="24"/>
        </w:rPr>
        <w:t xml:space="preserve"> p</w:t>
      </w:r>
      <w:r w:rsidR="008A3372">
        <w:rPr>
          <w:rFonts w:ascii="Times New Roman" w:hAnsi="Times New Roman" w:cs="Times New Roman"/>
          <w:sz w:val="24"/>
          <w:szCs w:val="24"/>
        </w:rPr>
        <w:t>racovníci vyčistili  a vysekali dreviny okolo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A3372">
        <w:rPr>
          <w:rFonts w:ascii="Times New Roman" w:hAnsi="Times New Roman" w:cs="Times New Roman"/>
          <w:sz w:val="24"/>
          <w:szCs w:val="24"/>
        </w:rPr>
        <w:t>oplotenia cintorína za Domom nádeje.</w:t>
      </w:r>
    </w:p>
    <w:p w14:paraId="042EB265" w14:textId="63F321C4" w:rsidR="008A3372" w:rsidRDefault="0079768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8A3372">
        <w:rPr>
          <w:rFonts w:ascii="Times New Roman" w:hAnsi="Times New Roman" w:cs="Times New Roman"/>
          <w:sz w:val="24"/>
          <w:szCs w:val="24"/>
        </w:rPr>
        <w:t xml:space="preserve">Na hlavnej ulici bola vykonaná oprava  prepadávajúceho sa chodníka zamestnancami </w:t>
      </w:r>
      <w:proofErr w:type="spellStart"/>
      <w:r w:rsidR="008A3372">
        <w:rPr>
          <w:rFonts w:ascii="Times New Roman" w:hAnsi="Times New Roman" w:cs="Times New Roman"/>
          <w:sz w:val="24"/>
          <w:szCs w:val="24"/>
        </w:rPr>
        <w:t>OcÚ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7F51A171" w14:textId="4B9B7E33" w:rsidR="008A3372" w:rsidRDefault="0079768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8A3372">
        <w:rPr>
          <w:rFonts w:ascii="Times New Roman" w:hAnsi="Times New Roman" w:cs="Times New Roman"/>
          <w:sz w:val="24"/>
          <w:szCs w:val="24"/>
        </w:rPr>
        <w:t>Revitaliz</w:t>
      </w:r>
      <w:r>
        <w:rPr>
          <w:rFonts w:ascii="Times New Roman" w:hAnsi="Times New Roman" w:cs="Times New Roman"/>
          <w:sz w:val="24"/>
          <w:szCs w:val="24"/>
        </w:rPr>
        <w:t>ovali sa</w:t>
      </w:r>
      <w:r w:rsidR="008A3372">
        <w:rPr>
          <w:rFonts w:ascii="Times New Roman" w:hAnsi="Times New Roman" w:cs="Times New Roman"/>
          <w:sz w:val="24"/>
          <w:szCs w:val="24"/>
        </w:rPr>
        <w:t xml:space="preserve"> obecn</w:t>
      </w:r>
      <w:r>
        <w:rPr>
          <w:rFonts w:ascii="Times New Roman" w:hAnsi="Times New Roman" w:cs="Times New Roman"/>
          <w:sz w:val="24"/>
          <w:szCs w:val="24"/>
        </w:rPr>
        <w:t>é</w:t>
      </w:r>
      <w:r w:rsidR="008A3372">
        <w:rPr>
          <w:rFonts w:ascii="Times New Roman" w:hAnsi="Times New Roman" w:cs="Times New Roman"/>
          <w:sz w:val="24"/>
          <w:szCs w:val="24"/>
        </w:rPr>
        <w:t xml:space="preserve"> šacht</w:t>
      </w:r>
      <w:r>
        <w:rPr>
          <w:rFonts w:ascii="Times New Roman" w:hAnsi="Times New Roman" w:cs="Times New Roman"/>
          <w:sz w:val="24"/>
          <w:szCs w:val="24"/>
        </w:rPr>
        <w:t>y.</w:t>
      </w:r>
    </w:p>
    <w:p w14:paraId="732B6725" w14:textId="36561511" w:rsidR="008A3372" w:rsidRDefault="0079768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8A3372">
        <w:rPr>
          <w:rFonts w:ascii="Times New Roman" w:hAnsi="Times New Roman" w:cs="Times New Roman"/>
          <w:sz w:val="24"/>
          <w:szCs w:val="24"/>
        </w:rPr>
        <w:t>V mesiaci máj - jú</w:t>
      </w:r>
      <w:r>
        <w:rPr>
          <w:rFonts w:ascii="Times New Roman" w:hAnsi="Times New Roman" w:cs="Times New Roman"/>
          <w:sz w:val="24"/>
          <w:szCs w:val="24"/>
        </w:rPr>
        <w:t>n</w:t>
      </w:r>
      <w:r w:rsidR="008A3372">
        <w:rPr>
          <w:rFonts w:ascii="Times New Roman" w:hAnsi="Times New Roman" w:cs="Times New Roman"/>
          <w:sz w:val="24"/>
          <w:szCs w:val="24"/>
        </w:rPr>
        <w:t xml:space="preserve"> 2024 bolo svojpomocne vybudované ohnisko na náklady obce pre všetkých „na ihrisku za vodou“.</w:t>
      </w:r>
    </w:p>
    <w:p w14:paraId="6320EC60" w14:textId="77777777" w:rsidR="008A3372" w:rsidRPr="002A3537" w:rsidRDefault="008A3372" w:rsidP="00FF37F5">
      <w:pPr>
        <w:spacing w:after="0" w:line="240" w:lineRule="auto"/>
        <w:ind w:right="762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A3537">
        <w:rPr>
          <w:rFonts w:ascii="Times New Roman" w:hAnsi="Times New Roman" w:cs="Times New Roman"/>
          <w:sz w:val="24"/>
          <w:szCs w:val="24"/>
        </w:rPr>
        <w:t>V októbri 2024 sme s podporou ÚPSVaR organizovali školenie pre krajčírky</w:t>
      </w:r>
      <w:r>
        <w:rPr>
          <w:rFonts w:ascii="Times New Roman" w:hAnsi="Times New Roman" w:cs="Times New Roman"/>
          <w:sz w:val="24"/>
          <w:szCs w:val="24"/>
        </w:rPr>
        <w:t xml:space="preserve"> z MRK</w:t>
      </w:r>
      <w:r w:rsidRPr="002A3537">
        <w:rPr>
          <w:rFonts w:ascii="Times New Roman" w:hAnsi="Times New Roman" w:cs="Times New Roman"/>
          <w:sz w:val="24"/>
          <w:szCs w:val="24"/>
        </w:rPr>
        <w:t xml:space="preserve">. Naša obec sponzorsky dostala látky, z ktorých boli ušité nákupné tašky. Tieto tašky sme rozdávali spolu s ďalšími potravinami a vitamínmi, ktoré </w:t>
      </w:r>
      <w:r>
        <w:rPr>
          <w:rFonts w:ascii="Times New Roman" w:hAnsi="Times New Roman" w:cs="Times New Roman"/>
          <w:sz w:val="24"/>
          <w:szCs w:val="24"/>
        </w:rPr>
        <w:t>obec dostala darovaním</w:t>
      </w:r>
      <w:r w:rsidRPr="002A3537">
        <w:rPr>
          <w:rFonts w:ascii="Times New Roman" w:hAnsi="Times New Roman" w:cs="Times New Roman"/>
          <w:sz w:val="24"/>
          <w:szCs w:val="24"/>
        </w:rPr>
        <w:t xml:space="preserve"> v rámci posedenia dňa úcty k starším.</w:t>
      </w:r>
    </w:p>
    <w:p w14:paraId="0285C3E1" w14:textId="77777777" w:rsidR="00D3075A" w:rsidRDefault="00D3075A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A40CD98" w14:textId="77777777" w:rsidR="00D3075A" w:rsidRDefault="00D3075A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CF12848" w14:textId="60B85279" w:rsidR="008A3372" w:rsidRPr="00EA52AA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A52AA">
        <w:rPr>
          <w:rFonts w:ascii="Times New Roman" w:hAnsi="Times New Roman" w:cs="Times New Roman"/>
          <w:b/>
          <w:bCs/>
          <w:sz w:val="24"/>
          <w:szCs w:val="24"/>
        </w:rPr>
        <w:t>AKCIE V ROKU 2024</w:t>
      </w:r>
      <w:r w:rsidR="00797682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2AA338CF" w14:textId="7777777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 w:rsidRPr="00DD0285">
        <w:rPr>
          <w:rFonts w:ascii="Times New Roman" w:hAnsi="Times New Roman" w:cs="Times New Roman"/>
          <w:sz w:val="24"/>
          <w:szCs w:val="24"/>
        </w:rPr>
        <w:t xml:space="preserve">- </w:t>
      </w:r>
      <w:r>
        <w:rPr>
          <w:rFonts w:ascii="Times New Roman" w:hAnsi="Times New Roman" w:cs="Times New Roman"/>
          <w:sz w:val="24"/>
          <w:szCs w:val="24"/>
        </w:rPr>
        <w:t>10.02.2024 – obecná zabíjačka</w:t>
      </w:r>
    </w:p>
    <w:p w14:paraId="52C73131" w14:textId="03EBC03B" w:rsidR="008A3372" w:rsidRDefault="0079768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t xml:space="preserve">- </w:t>
      </w:r>
      <w:r w:rsidR="008A3372" w:rsidRPr="00DD0285">
        <w:rPr>
          <w:rFonts w:ascii="Times New Roman" w:hAnsi="Times New Roman" w:cs="Times New Roman"/>
          <w:sz w:val="24"/>
          <w:szCs w:val="24"/>
        </w:rPr>
        <w:t>Marec 2024 – Veľkonočná výstava</w:t>
      </w:r>
      <w:r w:rsidR="008A3372">
        <w:rPr>
          <w:rFonts w:ascii="Times New Roman" w:hAnsi="Times New Roman" w:cs="Times New Roman"/>
          <w:sz w:val="24"/>
          <w:szCs w:val="24"/>
        </w:rPr>
        <w:t>, ktorú zorganizovala Únia žien obce Malcov</w:t>
      </w:r>
    </w:p>
    <w:p w14:paraId="5AA8AED8" w14:textId="78BD8553" w:rsidR="008A3372" w:rsidRDefault="0079768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8A3372">
        <w:rPr>
          <w:rFonts w:ascii="Times New Roman" w:hAnsi="Times New Roman" w:cs="Times New Roman"/>
          <w:sz w:val="24"/>
          <w:szCs w:val="24"/>
        </w:rPr>
        <w:t>18.4.2024 – Zbierka – Deň narcisov ( eur)</w:t>
      </w:r>
    </w:p>
    <w:p w14:paraId="79455ADF" w14:textId="6E2AED03" w:rsidR="008A3372" w:rsidRPr="005029AA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Aj v roku 2024</w:t>
      </w:r>
      <w:r w:rsidRPr="005029AA">
        <w:rPr>
          <w:rFonts w:ascii="Times New Roman" w:hAnsi="Times New Roman" w:cs="Times New Roman"/>
          <w:sz w:val="24"/>
          <w:szCs w:val="24"/>
        </w:rPr>
        <w:t xml:space="preserve"> sa uskutočnilo</w:t>
      </w:r>
      <w:r>
        <w:rPr>
          <w:rFonts w:ascii="Times New Roman" w:hAnsi="Times New Roman" w:cs="Times New Roman"/>
          <w:sz w:val="24"/>
          <w:szCs w:val="24"/>
        </w:rPr>
        <w:t xml:space="preserve"> niekoľko</w:t>
      </w:r>
      <w:r w:rsidRPr="005029AA">
        <w:rPr>
          <w:rFonts w:ascii="Times New Roman" w:hAnsi="Times New Roman" w:cs="Times New Roman"/>
          <w:sz w:val="24"/>
          <w:szCs w:val="24"/>
        </w:rPr>
        <w:t xml:space="preserve"> stretnut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5029AA">
        <w:rPr>
          <w:rFonts w:ascii="Times New Roman" w:hAnsi="Times New Roman" w:cs="Times New Roman"/>
          <w:sz w:val="24"/>
          <w:szCs w:val="24"/>
        </w:rPr>
        <w:t xml:space="preserve"> mládeže</w:t>
      </w:r>
      <w:r>
        <w:rPr>
          <w:rFonts w:ascii="Times New Roman" w:hAnsi="Times New Roman" w:cs="Times New Roman"/>
          <w:sz w:val="24"/>
          <w:szCs w:val="24"/>
        </w:rPr>
        <w:t xml:space="preserve"> a dospelých</w:t>
      </w:r>
      <w:r w:rsidRPr="005029AA">
        <w:rPr>
          <w:rFonts w:ascii="Times New Roman" w:hAnsi="Times New Roman" w:cs="Times New Roman"/>
          <w:sz w:val="24"/>
          <w:szCs w:val="24"/>
        </w:rPr>
        <w:t xml:space="preserve"> v</w:t>
      </w:r>
      <w:r w:rsidR="008F2BAB">
        <w:rPr>
          <w:rFonts w:ascii="Times New Roman" w:hAnsi="Times New Roman" w:cs="Times New Roman"/>
          <w:sz w:val="24"/>
          <w:szCs w:val="24"/>
        </w:rPr>
        <w:t> </w:t>
      </w:r>
      <w:r w:rsidRPr="005029AA">
        <w:rPr>
          <w:rFonts w:ascii="Times New Roman" w:hAnsi="Times New Roman" w:cs="Times New Roman"/>
          <w:sz w:val="24"/>
          <w:szCs w:val="24"/>
        </w:rPr>
        <w:t>knižnici</w:t>
      </w:r>
      <w:r w:rsidR="008F2BAB">
        <w:rPr>
          <w:rFonts w:ascii="Times New Roman" w:hAnsi="Times New Roman" w:cs="Times New Roman"/>
          <w:sz w:val="24"/>
          <w:szCs w:val="24"/>
        </w:rPr>
        <w:t>:</w:t>
      </w:r>
    </w:p>
    <w:p w14:paraId="700FD4D8" w14:textId="4BD07046" w:rsidR="008A3372" w:rsidRDefault="008F2BAB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8A3372">
        <w:rPr>
          <w:rFonts w:ascii="Times New Roman" w:hAnsi="Times New Roman" w:cs="Times New Roman"/>
          <w:sz w:val="24"/>
          <w:szCs w:val="24"/>
        </w:rPr>
        <w:t>25.02.2024 – Podvečer s knihou pre dospelých</w:t>
      </w:r>
    </w:p>
    <w:p w14:paraId="2A6560B9" w14:textId="64F2FB4B" w:rsidR="008A3372" w:rsidRDefault="008F2BAB" w:rsidP="00FF37F5">
      <w:pPr>
        <w:pStyle w:val="Bezriadkovania"/>
        <w:ind w:right="762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r w:rsidR="008A3372">
        <w:rPr>
          <w:rFonts w:ascii="Times New Roman" w:hAnsi="Times New Roman"/>
          <w:sz w:val="24"/>
          <w:szCs w:val="24"/>
        </w:rPr>
        <w:t xml:space="preserve">9.3.2024 – </w:t>
      </w:r>
      <w:proofErr w:type="spellStart"/>
      <w:r w:rsidR="008A3372">
        <w:rPr>
          <w:rFonts w:ascii="Times New Roman" w:hAnsi="Times New Roman"/>
          <w:sz w:val="24"/>
          <w:szCs w:val="24"/>
        </w:rPr>
        <w:t>popoludnie</w:t>
      </w:r>
      <w:proofErr w:type="spellEnd"/>
      <w:r w:rsidR="008A3372">
        <w:rPr>
          <w:rFonts w:ascii="Times New Roman" w:hAnsi="Times New Roman"/>
          <w:sz w:val="24"/>
          <w:szCs w:val="24"/>
        </w:rPr>
        <w:t xml:space="preserve"> v knižnici</w:t>
      </w:r>
    </w:p>
    <w:p w14:paraId="0E3C7599" w14:textId="75417E45" w:rsidR="008A3372" w:rsidRDefault="008F2BAB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cs-CZ"/>
        </w:rPr>
        <w:t xml:space="preserve">- </w:t>
      </w:r>
      <w:r w:rsidR="008A3372">
        <w:rPr>
          <w:rFonts w:ascii="Times New Roman" w:hAnsi="Times New Roman" w:cs="Times New Roman"/>
          <w:sz w:val="24"/>
          <w:szCs w:val="24"/>
        </w:rPr>
        <w:t>13.4.2024 – cestovateľský večer (Austrália)</w:t>
      </w:r>
    </w:p>
    <w:p w14:paraId="407820A2" w14:textId="51CEC133" w:rsidR="008A3372" w:rsidRDefault="008F2BAB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8A3372">
        <w:rPr>
          <w:rFonts w:ascii="Times New Roman" w:hAnsi="Times New Roman" w:cs="Times New Roman"/>
          <w:sz w:val="24"/>
          <w:szCs w:val="24"/>
        </w:rPr>
        <w:t>apríl 2024 – zábavné čítanie rozprávok s </w:t>
      </w:r>
      <w:proofErr w:type="spellStart"/>
      <w:r w:rsidR="008A3372">
        <w:rPr>
          <w:rFonts w:ascii="Times New Roman" w:hAnsi="Times New Roman" w:cs="Times New Roman"/>
          <w:sz w:val="24"/>
          <w:szCs w:val="24"/>
        </w:rPr>
        <w:t>Osmijankom</w:t>
      </w:r>
      <w:proofErr w:type="spellEnd"/>
    </w:p>
    <w:p w14:paraId="7AD4AA0A" w14:textId="7777777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27.4.2024 – popoludnie s knihou pre deti</w:t>
      </w:r>
    </w:p>
    <w:p w14:paraId="4B8C29EF" w14:textId="7777777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28.4.2024 – podvečer s knihou pre dospelých</w:t>
      </w:r>
    </w:p>
    <w:p w14:paraId="5B3189AB" w14:textId="7777777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4.5.2024 – beseda o inováciách vo vzdelávaní</w:t>
      </w:r>
    </w:p>
    <w:p w14:paraId="167B48C7" w14:textId="7777777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31.5.2024 – Deň detí v knižnici</w:t>
      </w:r>
    </w:p>
    <w:p w14:paraId="12A3C41A" w14:textId="7777777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2.6.2024 – popoludnie s knihou </w:t>
      </w:r>
    </w:p>
    <w:p w14:paraId="2FA6C9B3" w14:textId="7777777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23.6.2024 – podvečer s knihou pre dospelých</w:t>
      </w:r>
    </w:p>
    <w:p w14:paraId="5F55E4DF" w14:textId="2B9F419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29.6.2024 – Cestovateľský večer (Španielsko) - popoludnie s knihou pre deti</w:t>
      </w:r>
    </w:p>
    <w:p w14:paraId="01752B79" w14:textId="31650879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22.4.2024 – výročná členská schôdza ZO JDS Malcov</w:t>
      </w:r>
    </w:p>
    <w:p w14:paraId="07116860" w14:textId="6F31F24D" w:rsidR="008A3372" w:rsidRDefault="008F2BAB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t xml:space="preserve">     </w:t>
      </w:r>
      <w:r w:rsidR="008A3372" w:rsidRPr="00A000A9">
        <w:rPr>
          <w:rFonts w:ascii="Times New Roman" w:hAnsi="Times New Roman" w:cs="Times New Roman"/>
          <w:sz w:val="24"/>
          <w:szCs w:val="24"/>
        </w:rPr>
        <w:t xml:space="preserve">Pri príležitosti </w:t>
      </w:r>
      <w:r w:rsidR="008A3372">
        <w:rPr>
          <w:rFonts w:ascii="Times New Roman" w:hAnsi="Times New Roman" w:cs="Times New Roman"/>
          <w:sz w:val="24"/>
          <w:szCs w:val="24"/>
        </w:rPr>
        <w:t xml:space="preserve">spomienky na obete </w:t>
      </w:r>
      <w:r w:rsidR="008A3372" w:rsidRPr="00A000A9">
        <w:rPr>
          <w:rFonts w:ascii="Times New Roman" w:hAnsi="Times New Roman" w:cs="Times New Roman"/>
          <w:sz w:val="24"/>
          <w:szCs w:val="24"/>
        </w:rPr>
        <w:t>2. svetovej vojny</w:t>
      </w:r>
      <w:r w:rsidR="008A3372">
        <w:rPr>
          <w:rFonts w:ascii="Times New Roman" w:hAnsi="Times New Roman" w:cs="Times New Roman"/>
          <w:sz w:val="24"/>
          <w:szCs w:val="24"/>
        </w:rPr>
        <w:t xml:space="preserve"> sa v našej obci uskutočnilo položenie vencov pri miestnom pamätníku d</w:t>
      </w:r>
      <w:r w:rsidR="008A3372" w:rsidRPr="00A000A9">
        <w:rPr>
          <w:rFonts w:ascii="Times New Roman" w:hAnsi="Times New Roman" w:cs="Times New Roman"/>
          <w:sz w:val="24"/>
          <w:szCs w:val="24"/>
        </w:rPr>
        <w:t>ňa 9.5.2024</w:t>
      </w:r>
      <w:r w:rsidR="008A3372">
        <w:rPr>
          <w:rFonts w:ascii="Times New Roman" w:hAnsi="Times New Roman" w:cs="Times New Roman"/>
          <w:sz w:val="24"/>
          <w:szCs w:val="24"/>
        </w:rPr>
        <w:t>.</w:t>
      </w:r>
      <w:r w:rsidR="008A3372" w:rsidRPr="00A000A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74CD1C1" w14:textId="7777777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12.05.2024 – Deň matiek</w:t>
      </w:r>
    </w:p>
    <w:p w14:paraId="11316D9C" w14:textId="265D2F4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13.5.2024 – stavanie mája</w:t>
      </w:r>
    </w:p>
    <w:p w14:paraId="3046A9C7" w14:textId="06F4716E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- 20.7.2024 – Prázdninový Malcov a svätenie automobilov a motoriek (ukážky hasičského útoku – hasičská technika DHZ Malcov, zábavné aktivity pre deti a mládež, občerstvenie, vystúpenie hudobno</w:t>
      </w:r>
      <w:r w:rsidR="008F2BAB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zábavnej skupiny Bravo)</w:t>
      </w:r>
    </w:p>
    <w:p w14:paraId="21EC024C" w14:textId="7777777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- 10.08.2024 – Filmová noc – Ušiak </w:t>
      </w:r>
      <w:proofErr w:type="spellStart"/>
      <w:r>
        <w:rPr>
          <w:rFonts w:ascii="Times New Roman" w:hAnsi="Times New Roman" w:cs="Times New Roman"/>
          <w:sz w:val="24"/>
          <w:szCs w:val="24"/>
        </w:rPr>
        <w:t>Čiky</w:t>
      </w:r>
      <w:proofErr w:type="spellEnd"/>
    </w:p>
    <w:p w14:paraId="7620F0A0" w14:textId="7777777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- 1.10.2024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Hornotopľanský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jarmok v obci </w:t>
      </w:r>
      <w:proofErr w:type="spellStart"/>
      <w:r>
        <w:rPr>
          <w:rFonts w:ascii="Times New Roman" w:hAnsi="Times New Roman" w:cs="Times New Roman"/>
          <w:sz w:val="24"/>
          <w:szCs w:val="24"/>
        </w:rPr>
        <w:t>Kružľov</w:t>
      </w:r>
      <w:proofErr w:type="spellEnd"/>
      <w:r>
        <w:rPr>
          <w:rFonts w:ascii="Times New Roman" w:hAnsi="Times New Roman" w:cs="Times New Roman"/>
          <w:sz w:val="24"/>
          <w:szCs w:val="24"/>
        </w:rPr>
        <w:t>, na ktorom sa zúčastnili aj dôchodcovia zastupujúci obec Malcov</w:t>
      </w:r>
    </w:p>
    <w:p w14:paraId="77182BC9" w14:textId="7777777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- 19.10.2024 – Deň úcty k starším</w:t>
      </w:r>
    </w:p>
    <w:p w14:paraId="6B819040" w14:textId="7777777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- 31.10.2024 – Výlet do Bratislavy (Devín, NR SR, Hrad, Parlament)</w:t>
      </w:r>
    </w:p>
    <w:p w14:paraId="6487E1AE" w14:textId="7777777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- 6.11.2024 – Divadelné predstavenie Mládežníckej skupiny zo Zborova – „Je vo víne pravda?“</w:t>
      </w:r>
    </w:p>
    <w:p w14:paraId="4BE9C8EC" w14:textId="7777777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- 9.11.2024 – obecná knižnica – popoludnie s knihou pre detí</w:t>
      </w:r>
    </w:p>
    <w:p w14:paraId="62CDD11C" w14:textId="7777777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- 15.11.2024 – rozprávkové popoludnie</w:t>
      </w:r>
    </w:p>
    <w:p w14:paraId="0CDC150A" w14:textId="7777777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 w:rsidRPr="006842CC">
        <w:rPr>
          <w:rFonts w:ascii="Times New Roman" w:hAnsi="Times New Roman" w:cs="Times New Roman"/>
          <w:sz w:val="24"/>
          <w:szCs w:val="24"/>
        </w:rPr>
        <w:t>- 16.11.2024 - cestovateľský večer (VIETNAM)</w:t>
      </w:r>
    </w:p>
    <w:p w14:paraId="6DA5E29A" w14:textId="77777777" w:rsidR="008A3372" w:rsidRPr="00DD0285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- 29.11.2024 – rozprávka „</w:t>
      </w:r>
      <w:proofErr w:type="spellStart"/>
      <w:r>
        <w:rPr>
          <w:rFonts w:ascii="Times New Roman" w:hAnsi="Times New Roman" w:cs="Times New Roman"/>
          <w:sz w:val="24"/>
          <w:szCs w:val="24"/>
        </w:rPr>
        <w:t>Sobík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Niko</w:t>
      </w:r>
      <w:proofErr w:type="spellEnd"/>
      <w:r>
        <w:rPr>
          <w:rFonts w:ascii="Times New Roman" w:hAnsi="Times New Roman" w:cs="Times New Roman"/>
          <w:sz w:val="24"/>
          <w:szCs w:val="24"/>
        </w:rPr>
        <w:t>“ v obecnej knižnici</w:t>
      </w:r>
    </w:p>
    <w:p w14:paraId="0FF32D40" w14:textId="77777777" w:rsidR="008A3372" w:rsidRPr="006842CC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6842CC">
        <w:rPr>
          <w:rFonts w:ascii="Times New Roman" w:hAnsi="Times New Roman" w:cs="Times New Roman"/>
          <w:sz w:val="24"/>
          <w:szCs w:val="24"/>
        </w:rPr>
        <w:t>30.11.2024 – dopoludnie s knihou</w:t>
      </w:r>
    </w:p>
    <w:p w14:paraId="7F1BBB1A" w14:textId="77777777" w:rsidR="008A3372" w:rsidRDefault="008A3372" w:rsidP="00FF37F5">
      <w:pPr>
        <w:pStyle w:val="Odsekzoznamu"/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- </w:t>
      </w:r>
      <w:r w:rsidRPr="00DD0285">
        <w:rPr>
          <w:rFonts w:ascii="Times New Roman" w:hAnsi="Times New Roman" w:cs="Times New Roman"/>
          <w:sz w:val="24"/>
          <w:szCs w:val="24"/>
        </w:rPr>
        <w:t>podvečer s knihou pre dospelých</w:t>
      </w:r>
    </w:p>
    <w:p w14:paraId="65E5BFE4" w14:textId="7777777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 w:rsidRPr="00B40C11">
        <w:rPr>
          <w:rFonts w:ascii="Times New Roman" w:hAnsi="Times New Roman" w:cs="Times New Roman"/>
          <w:sz w:val="24"/>
          <w:szCs w:val="24"/>
        </w:rPr>
        <w:t xml:space="preserve">- 7.12.2024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B40C11">
        <w:rPr>
          <w:rFonts w:ascii="Times New Roman" w:hAnsi="Times New Roman" w:cs="Times New Roman"/>
          <w:sz w:val="24"/>
          <w:szCs w:val="24"/>
        </w:rPr>
        <w:t xml:space="preserve"> Mikuláš</w:t>
      </w:r>
      <w:r>
        <w:rPr>
          <w:rFonts w:ascii="Times New Roman" w:hAnsi="Times New Roman" w:cs="Times New Roman"/>
          <w:sz w:val="24"/>
          <w:szCs w:val="24"/>
        </w:rPr>
        <w:t xml:space="preserve"> pri Kultúrnom dome</w:t>
      </w:r>
    </w:p>
    <w:p w14:paraId="39FF79F3" w14:textId="77777777" w:rsidR="008A3372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- 15.12.2024 – Vianočná akadémia, ktorú pre obec zorganizovala ZŠ Malcov</w:t>
      </w:r>
    </w:p>
    <w:p w14:paraId="18F63D3D" w14:textId="77777777" w:rsidR="008A3372" w:rsidRPr="00B40C11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- 23.12.2024 – predvianočné posedenie Obecná knižnica Malcov</w:t>
      </w:r>
    </w:p>
    <w:p w14:paraId="39981E75" w14:textId="77777777" w:rsidR="008A3372" w:rsidRPr="006842CC" w:rsidRDefault="008A3372" w:rsidP="00FF37F5">
      <w:pPr>
        <w:spacing w:after="0" w:line="240" w:lineRule="auto"/>
        <w:ind w:right="762"/>
        <w:jc w:val="both"/>
        <w:rPr>
          <w:rFonts w:ascii="Times New Roman" w:hAnsi="Times New Roman" w:cs="Times New Roman"/>
          <w:sz w:val="24"/>
          <w:szCs w:val="24"/>
        </w:rPr>
      </w:pPr>
    </w:p>
    <w:p w14:paraId="63C322B0" w14:textId="77777777" w:rsidR="00A05026" w:rsidRDefault="00A05026" w:rsidP="00FF37F5">
      <w:pPr>
        <w:spacing w:after="0" w:line="240" w:lineRule="auto"/>
        <w:ind w:right="762"/>
        <w:jc w:val="both"/>
        <w:rPr>
          <w:rFonts w:ascii="Times New Roman" w:hAnsi="Times New Roman"/>
          <w:sz w:val="24"/>
          <w:szCs w:val="24"/>
        </w:rPr>
      </w:pPr>
    </w:p>
    <w:p w14:paraId="65157556" w14:textId="10525D1E" w:rsidR="00375014" w:rsidRPr="00375014" w:rsidRDefault="00375014" w:rsidP="00FF37F5">
      <w:p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Pr="00375014">
        <w:rPr>
          <w:rFonts w:ascii="Times New Roman" w:eastAsia="Times New Roman" w:hAnsi="Times New Roman" w:cs="Times New Roman"/>
          <w:sz w:val="24"/>
          <w:szCs w:val="24"/>
          <w:lang w:eastAsia="sk-SK"/>
        </w:rPr>
        <w:t>Vyslovujem poďakovanie všetkým obyvateľom obce, ktorí našu obec  reprezentujú na rôznych podujatiach, či už kolektívnou alebo aj individuálnou formou. Rovnako vyslovujem poďakovanie všetkým obyvateľom  obce, ktorí sa podieľali a podieľajú na rozvoji obce akoukoľvek inou formou a prispievajú tak k vytvoreniu spoločenstva ľudí, ktoré bude schopné samostatne existovať a rozvíjať sa aj v budúcnosti bez ohľadu na to, či budú  alebo nebudú existovať akékoľvek  formy  pomoci pre obec.</w:t>
      </w:r>
    </w:p>
    <w:p w14:paraId="74CC02D1" w14:textId="0BCEB3AD" w:rsidR="00A05026" w:rsidRPr="001012D6" w:rsidRDefault="00A05026" w:rsidP="00FF37F5">
      <w:pPr>
        <w:spacing w:after="0" w:line="240" w:lineRule="auto"/>
        <w:ind w:right="762"/>
        <w:jc w:val="both"/>
        <w:rPr>
          <w:rFonts w:ascii="Times New Roman" w:hAnsi="Times New Roman"/>
          <w:sz w:val="24"/>
          <w:szCs w:val="24"/>
        </w:rPr>
      </w:pPr>
    </w:p>
    <w:p w14:paraId="53C31D05" w14:textId="0F144FAF" w:rsidR="00A05026" w:rsidRDefault="00A05026" w:rsidP="00FF37F5">
      <w:pPr>
        <w:spacing w:after="0" w:line="240" w:lineRule="auto"/>
        <w:ind w:right="762" w:firstLine="567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1941A081" w14:textId="02E86583" w:rsidR="00D6201D" w:rsidRDefault="00D6201D" w:rsidP="00FF37F5">
      <w:pPr>
        <w:spacing w:after="0" w:line="240" w:lineRule="auto"/>
        <w:ind w:right="762" w:firstLine="567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288B0A90" w14:textId="79210416" w:rsidR="00D3075A" w:rsidRDefault="00D3075A" w:rsidP="00FF37F5">
      <w:pPr>
        <w:spacing w:after="0" w:line="240" w:lineRule="auto"/>
        <w:ind w:right="762" w:firstLine="567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2E51CE7E" w14:textId="06D73E27" w:rsidR="00D3075A" w:rsidRDefault="00D3075A" w:rsidP="00FF37F5">
      <w:pPr>
        <w:spacing w:after="0" w:line="240" w:lineRule="auto"/>
        <w:ind w:right="762" w:firstLine="567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0A78188A" w14:textId="77777777" w:rsidR="0001177C" w:rsidRDefault="0001177C" w:rsidP="00FF37F5">
      <w:pPr>
        <w:spacing w:after="0" w:line="240" w:lineRule="auto"/>
        <w:ind w:right="762" w:firstLine="567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69F69FF6" w14:textId="77777777" w:rsidR="00D441D4" w:rsidRPr="00C0222B" w:rsidRDefault="00D441D4" w:rsidP="00FF37F5">
      <w:p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3563897F" w14:textId="77777777" w:rsidR="00D441D4" w:rsidRPr="00C0222B" w:rsidRDefault="00D441D4" w:rsidP="00D3075A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Identifikačné údaje obce</w:t>
      </w:r>
    </w:p>
    <w:p w14:paraId="469E918C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Obec Malcov</w:t>
      </w:r>
    </w:p>
    <w:p w14:paraId="4C427B7B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Hlavná 130</w:t>
      </w:r>
    </w:p>
    <w:p w14:paraId="2D87EC6F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00 322 369</w:t>
      </w:r>
    </w:p>
    <w:p w14:paraId="5286347E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Ing. Andrea Lazorová</w:t>
      </w:r>
    </w:p>
    <w:p w14:paraId="01989B45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054/4796235, 0915 496 076</w:t>
      </w:r>
    </w:p>
    <w:p w14:paraId="56896335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Mail: malcov@malcov.sk</w:t>
      </w:r>
    </w:p>
    <w:p w14:paraId="6FAFCA7C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Webová stránka: </w:t>
      </w:r>
      <w:hyperlink r:id="rId7" w:history="1">
        <w:r w:rsidRPr="00C0222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www.malcov.sk</w:t>
        </w:r>
      </w:hyperlink>
    </w:p>
    <w:p w14:paraId="45F7E15F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18DC9C2" w14:textId="1A77E5F1" w:rsidR="00D441D4" w:rsidRDefault="00D441D4" w:rsidP="00D3075A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Organizačná štruktúra obce a identifikácia vedúcich predstaviteľov</w:t>
      </w:r>
    </w:p>
    <w:p w14:paraId="04BD0AA6" w14:textId="77777777" w:rsidR="009B58AE" w:rsidRPr="00C0222B" w:rsidRDefault="009B58AE" w:rsidP="00D3075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78205EC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>Starosta obce: Ing. Andrea Lazorová</w:t>
      </w:r>
    </w:p>
    <w:p w14:paraId="6229FE88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>Zástupca starostu obce: Ján Džamba</w:t>
      </w:r>
    </w:p>
    <w:p w14:paraId="00169268" w14:textId="634E2957" w:rsidR="00D441D4" w:rsidRDefault="00D441D4" w:rsidP="00D307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 xml:space="preserve">Hlavný kontrolór obce: Ing. Martin Kaľata </w:t>
      </w:r>
    </w:p>
    <w:p w14:paraId="4894E0CC" w14:textId="77777777" w:rsidR="009B58AE" w:rsidRPr="00C0222B" w:rsidRDefault="009B58AE" w:rsidP="00D307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FB61F1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>Obecné zastupiteľstvo:</w:t>
      </w:r>
      <w:r w:rsidRPr="00C0222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52E9434D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0222B">
        <w:rPr>
          <w:rStyle w:val="Vrazn"/>
          <w:rFonts w:ascii="Times New Roman" w:hAnsi="Times New Roman" w:cs="Times New Roman"/>
          <w:b w:val="0"/>
          <w:bCs w:val="0"/>
          <w:sz w:val="24"/>
          <w:szCs w:val="24"/>
        </w:rPr>
        <w:t xml:space="preserve">Ján Džamba, zástupca starostky obce   </w:t>
      </w:r>
    </w:p>
    <w:p w14:paraId="59C7C60D" w14:textId="77777777" w:rsidR="00D441D4" w:rsidRPr="00C0222B" w:rsidRDefault="00D441D4" w:rsidP="00D3075A">
      <w:pPr>
        <w:pStyle w:val="listparagraph"/>
        <w:spacing w:before="0" w:beforeAutospacing="0" w:after="0" w:afterAutospacing="0"/>
        <w:jc w:val="both"/>
        <w:rPr>
          <w:rStyle w:val="Vrazn"/>
          <w:b w:val="0"/>
          <w:bCs w:val="0"/>
        </w:rPr>
      </w:pPr>
      <w:r w:rsidRPr="00C0222B">
        <w:rPr>
          <w:rStyle w:val="Vrazn"/>
          <w:b w:val="0"/>
          <w:bCs w:val="0"/>
        </w:rPr>
        <w:t>Stanislav Džamba, poslanec OZ</w:t>
      </w:r>
      <w:r w:rsidRPr="00C0222B">
        <w:rPr>
          <w:rStyle w:val="Vrazn"/>
          <w:b w:val="0"/>
          <w:bCs w:val="0"/>
        </w:rPr>
        <w:tab/>
      </w:r>
      <w:r w:rsidRPr="00C0222B">
        <w:rPr>
          <w:rStyle w:val="Vrazn"/>
          <w:b w:val="0"/>
          <w:bCs w:val="0"/>
        </w:rPr>
        <w:tab/>
      </w:r>
      <w:r w:rsidRPr="00C0222B">
        <w:rPr>
          <w:rStyle w:val="Vrazn"/>
          <w:b w:val="0"/>
          <w:bCs w:val="0"/>
        </w:rPr>
        <w:tab/>
      </w:r>
      <w:r w:rsidRPr="00C0222B">
        <w:rPr>
          <w:rStyle w:val="Vrazn"/>
          <w:b w:val="0"/>
          <w:bCs w:val="0"/>
        </w:rPr>
        <w:tab/>
      </w:r>
      <w:r w:rsidRPr="00C0222B">
        <w:rPr>
          <w:rStyle w:val="Vrazn"/>
          <w:b w:val="0"/>
          <w:bCs w:val="0"/>
        </w:rPr>
        <w:tab/>
        <w:t xml:space="preserve">       </w:t>
      </w:r>
    </w:p>
    <w:p w14:paraId="6005BBD5" w14:textId="77777777" w:rsidR="00D441D4" w:rsidRPr="00C0222B" w:rsidRDefault="00D441D4" w:rsidP="00D3075A">
      <w:pPr>
        <w:pStyle w:val="listparagraph"/>
        <w:spacing w:before="0" w:beforeAutospacing="0" w:after="0" w:afterAutospacing="0"/>
        <w:jc w:val="both"/>
      </w:pPr>
      <w:r w:rsidRPr="00C0222B">
        <w:t xml:space="preserve">Jana </w:t>
      </w:r>
      <w:proofErr w:type="spellStart"/>
      <w:r w:rsidRPr="00C0222B">
        <w:t>Gduľová</w:t>
      </w:r>
      <w:proofErr w:type="spellEnd"/>
      <w:r w:rsidRPr="00C0222B">
        <w:t xml:space="preserve">,  </w:t>
      </w:r>
      <w:r w:rsidRPr="00C0222B">
        <w:rPr>
          <w:rStyle w:val="Vrazn"/>
          <w:b w:val="0"/>
          <w:bCs w:val="0"/>
        </w:rPr>
        <w:t>poslankyňa OZ</w:t>
      </w:r>
      <w:r w:rsidRPr="00C0222B">
        <w:t xml:space="preserve">                                                                  </w:t>
      </w:r>
    </w:p>
    <w:p w14:paraId="5703D5C9" w14:textId="77777777" w:rsidR="00D441D4" w:rsidRPr="00C0222B" w:rsidRDefault="00D441D4" w:rsidP="00D3075A">
      <w:pPr>
        <w:pStyle w:val="listparagraph"/>
        <w:spacing w:before="0" w:beforeAutospacing="0" w:after="0" w:afterAutospacing="0"/>
        <w:jc w:val="both"/>
      </w:pPr>
      <w:r w:rsidRPr="00C0222B">
        <w:t xml:space="preserve">Ján Jakub, </w:t>
      </w:r>
      <w:r w:rsidRPr="00C0222B">
        <w:rPr>
          <w:rStyle w:val="Vrazn"/>
          <w:b w:val="0"/>
          <w:bCs w:val="0"/>
        </w:rPr>
        <w:t>poslanec OZ</w:t>
      </w:r>
      <w:r w:rsidRPr="00C0222B">
        <w:t xml:space="preserve">   </w:t>
      </w:r>
    </w:p>
    <w:p w14:paraId="492D6014" w14:textId="77777777" w:rsidR="00D441D4" w:rsidRPr="00C0222B" w:rsidRDefault="00D441D4" w:rsidP="00D3075A">
      <w:pPr>
        <w:pStyle w:val="listparagraph"/>
        <w:spacing w:before="0" w:beforeAutospacing="0" w:after="0" w:afterAutospacing="0"/>
        <w:jc w:val="both"/>
      </w:pPr>
      <w:r w:rsidRPr="00C0222B">
        <w:t xml:space="preserve">JUDr. Alena Mašlárová, </w:t>
      </w:r>
      <w:r w:rsidRPr="00C0222B">
        <w:rPr>
          <w:rStyle w:val="Vrazn"/>
          <w:b w:val="0"/>
          <w:bCs w:val="0"/>
        </w:rPr>
        <w:t>poslankyňa OZ</w:t>
      </w:r>
      <w:r w:rsidRPr="00C0222B">
        <w:t xml:space="preserve">                                                                   </w:t>
      </w:r>
    </w:p>
    <w:p w14:paraId="6CCBB3DB" w14:textId="77777777" w:rsidR="00D441D4" w:rsidRPr="00C0222B" w:rsidRDefault="00D441D4" w:rsidP="00D3075A">
      <w:pPr>
        <w:pStyle w:val="listparagraph"/>
        <w:spacing w:before="0" w:beforeAutospacing="0" w:after="0" w:afterAutospacing="0"/>
        <w:jc w:val="both"/>
      </w:pPr>
      <w:r w:rsidRPr="00C0222B">
        <w:t xml:space="preserve">Jozef Mlynarič,  </w:t>
      </w:r>
      <w:r w:rsidRPr="00C0222B">
        <w:rPr>
          <w:rStyle w:val="Vrazn"/>
          <w:b w:val="0"/>
          <w:bCs w:val="0"/>
        </w:rPr>
        <w:t>poslanec OZ</w:t>
      </w:r>
      <w:r w:rsidRPr="00C0222B">
        <w:t xml:space="preserve">                                                      </w:t>
      </w:r>
    </w:p>
    <w:p w14:paraId="5DBFDB88" w14:textId="77777777" w:rsidR="00D441D4" w:rsidRPr="00C0222B" w:rsidRDefault="00D441D4" w:rsidP="00D3075A">
      <w:pPr>
        <w:pStyle w:val="listparagraph"/>
        <w:spacing w:before="0" w:beforeAutospacing="0" w:after="0" w:afterAutospacing="0"/>
        <w:jc w:val="both"/>
      </w:pPr>
      <w:r w:rsidRPr="00C0222B">
        <w:t xml:space="preserve">Alena Poláková, </w:t>
      </w:r>
      <w:r w:rsidRPr="00C0222B">
        <w:rPr>
          <w:rStyle w:val="Vrazn"/>
          <w:b w:val="0"/>
          <w:bCs w:val="0"/>
        </w:rPr>
        <w:t>poslankyňa OZ</w:t>
      </w:r>
      <w:r w:rsidRPr="00C0222B">
        <w:t xml:space="preserve">                                                                   </w:t>
      </w:r>
    </w:p>
    <w:p w14:paraId="2455DDBB" w14:textId="77777777" w:rsidR="00D441D4" w:rsidRPr="00C0222B" w:rsidRDefault="00D441D4" w:rsidP="00D3075A">
      <w:pPr>
        <w:pStyle w:val="listparagraph"/>
        <w:spacing w:before="0" w:beforeAutospacing="0" w:after="0" w:afterAutospacing="0"/>
        <w:jc w:val="both"/>
      </w:pPr>
      <w:r w:rsidRPr="00C0222B">
        <w:t xml:space="preserve">Ing. Lukáš </w:t>
      </w:r>
      <w:proofErr w:type="spellStart"/>
      <w:r w:rsidRPr="00C0222B">
        <w:t>Reviľák</w:t>
      </w:r>
      <w:proofErr w:type="spellEnd"/>
      <w:r w:rsidRPr="00C0222B">
        <w:t xml:space="preserve">,  </w:t>
      </w:r>
      <w:r w:rsidRPr="00C0222B">
        <w:rPr>
          <w:rStyle w:val="Vrazn"/>
          <w:b w:val="0"/>
          <w:bCs w:val="0"/>
        </w:rPr>
        <w:t>poslanec OZ</w:t>
      </w:r>
      <w:r w:rsidRPr="00C0222B">
        <w:t xml:space="preserve">                                                         </w:t>
      </w:r>
    </w:p>
    <w:p w14:paraId="711486D8" w14:textId="77777777" w:rsidR="009B58AE" w:rsidRDefault="00D441D4" w:rsidP="00D3075A">
      <w:pPr>
        <w:pStyle w:val="listparagraph"/>
        <w:spacing w:before="0" w:beforeAutospacing="0" w:after="0" w:afterAutospacing="0"/>
        <w:jc w:val="both"/>
        <w:rPr>
          <w:rStyle w:val="Vrazn"/>
          <w:b w:val="0"/>
          <w:bCs w:val="0"/>
        </w:rPr>
      </w:pPr>
      <w:r w:rsidRPr="00C0222B">
        <w:t xml:space="preserve">Peter Šoltés,  </w:t>
      </w:r>
      <w:r w:rsidRPr="00C0222B">
        <w:rPr>
          <w:rStyle w:val="Vrazn"/>
          <w:b w:val="0"/>
          <w:bCs w:val="0"/>
        </w:rPr>
        <w:t>poslanec OZ</w:t>
      </w:r>
    </w:p>
    <w:p w14:paraId="0D2802F0" w14:textId="1280C50F" w:rsidR="00D441D4" w:rsidRPr="00C0222B" w:rsidRDefault="00D441D4" w:rsidP="00D3075A">
      <w:pPr>
        <w:pStyle w:val="listparagraph"/>
        <w:spacing w:before="0" w:beforeAutospacing="0" w:after="0" w:afterAutospacing="0"/>
        <w:jc w:val="both"/>
      </w:pPr>
      <w:r w:rsidRPr="00C0222B">
        <w:t xml:space="preserve">  </w:t>
      </w:r>
    </w:p>
    <w:p w14:paraId="530566E9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Komisie:  </w:t>
      </w:r>
    </w:p>
    <w:p w14:paraId="1149DB8E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a./ na ochranu verejného záujmu: </w:t>
      </w:r>
    </w:p>
    <w:p w14:paraId="59788112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predseda komisie: Ján Džamba</w:t>
      </w:r>
    </w:p>
    <w:p w14:paraId="7EFC6900" w14:textId="3D5C177B" w:rsidR="00D441D4" w:rsidRPr="00C0222B" w:rsidRDefault="00D441D4" w:rsidP="00D307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</w:t>
      </w:r>
      <w:r w:rsidR="00DB509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členovia: </w:t>
      </w:r>
      <w:r w:rsidRPr="00C0222B">
        <w:rPr>
          <w:rFonts w:ascii="Times New Roman" w:hAnsi="Times New Roman" w:cs="Times New Roman"/>
          <w:sz w:val="24"/>
          <w:szCs w:val="24"/>
        </w:rPr>
        <w:t xml:space="preserve">Jana </w:t>
      </w:r>
      <w:proofErr w:type="spellStart"/>
      <w:r w:rsidRPr="00C0222B">
        <w:rPr>
          <w:rFonts w:ascii="Times New Roman" w:hAnsi="Times New Roman" w:cs="Times New Roman"/>
          <w:sz w:val="24"/>
          <w:szCs w:val="24"/>
        </w:rPr>
        <w:t>Gduľová</w:t>
      </w:r>
      <w:proofErr w:type="spellEnd"/>
      <w:r w:rsidRPr="00C0222B">
        <w:rPr>
          <w:rFonts w:ascii="Times New Roman" w:hAnsi="Times New Roman" w:cs="Times New Roman"/>
          <w:sz w:val="24"/>
          <w:szCs w:val="24"/>
        </w:rPr>
        <w:t xml:space="preserve">, Jozef </w:t>
      </w:r>
      <w:proofErr w:type="spellStart"/>
      <w:r w:rsidRPr="00C0222B">
        <w:rPr>
          <w:rFonts w:ascii="Times New Roman" w:hAnsi="Times New Roman" w:cs="Times New Roman"/>
          <w:sz w:val="24"/>
          <w:szCs w:val="24"/>
        </w:rPr>
        <w:t>Mlynarič</w:t>
      </w:r>
      <w:proofErr w:type="spellEnd"/>
    </w:p>
    <w:p w14:paraId="3455208F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 xml:space="preserve">     b./ na ochranu verejného poriadku a sťažnosti:</w:t>
      </w:r>
    </w:p>
    <w:p w14:paraId="40CED5A8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 xml:space="preserve">          predseda: JUDr. Alena Mašlárová</w:t>
      </w:r>
    </w:p>
    <w:p w14:paraId="59E7615A" w14:textId="555DFFDF" w:rsidR="00D441D4" w:rsidRPr="00C0222B" w:rsidRDefault="00D441D4" w:rsidP="00D307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 xml:space="preserve">        </w:t>
      </w:r>
      <w:r w:rsidR="00EC30E4">
        <w:rPr>
          <w:rFonts w:ascii="Times New Roman" w:hAnsi="Times New Roman" w:cs="Times New Roman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 xml:space="preserve"> členovia: Alena Poláková, Peter </w:t>
      </w:r>
      <w:proofErr w:type="spellStart"/>
      <w:r w:rsidRPr="00C0222B">
        <w:rPr>
          <w:rFonts w:ascii="Times New Roman" w:hAnsi="Times New Roman" w:cs="Times New Roman"/>
          <w:sz w:val="24"/>
          <w:szCs w:val="24"/>
        </w:rPr>
        <w:t>Šoltéš</w:t>
      </w:r>
      <w:proofErr w:type="spellEnd"/>
      <w:r w:rsidRPr="00C0222B">
        <w:rPr>
          <w:rFonts w:ascii="Times New Roman" w:hAnsi="Times New Roman" w:cs="Times New Roman"/>
          <w:sz w:val="24"/>
          <w:szCs w:val="24"/>
        </w:rPr>
        <w:t xml:space="preserve">, PhDr. Zdenko </w:t>
      </w:r>
      <w:proofErr w:type="spellStart"/>
      <w:r w:rsidRPr="00C0222B">
        <w:rPr>
          <w:rFonts w:ascii="Times New Roman" w:hAnsi="Times New Roman" w:cs="Times New Roman"/>
          <w:sz w:val="24"/>
          <w:szCs w:val="24"/>
        </w:rPr>
        <w:t>Ontek</w:t>
      </w:r>
      <w:proofErr w:type="spellEnd"/>
      <w:r w:rsidRPr="00C0222B">
        <w:rPr>
          <w:rFonts w:ascii="Times New Roman" w:hAnsi="Times New Roman" w:cs="Times New Roman"/>
          <w:sz w:val="24"/>
          <w:szCs w:val="24"/>
        </w:rPr>
        <w:t xml:space="preserve">, Michaela </w:t>
      </w:r>
      <w:proofErr w:type="spellStart"/>
      <w:r w:rsidRPr="00C0222B">
        <w:rPr>
          <w:rFonts w:ascii="Times New Roman" w:hAnsi="Times New Roman" w:cs="Times New Roman"/>
          <w:sz w:val="24"/>
          <w:szCs w:val="24"/>
        </w:rPr>
        <w:t>Blaščáková</w:t>
      </w:r>
      <w:proofErr w:type="spellEnd"/>
    </w:p>
    <w:p w14:paraId="1C8E92F0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 xml:space="preserve">    c./ pre kultúru a šport</w:t>
      </w:r>
    </w:p>
    <w:p w14:paraId="24A7C17A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 xml:space="preserve">         predseda komisie: Ing. Lukáš </w:t>
      </w:r>
      <w:proofErr w:type="spellStart"/>
      <w:r w:rsidRPr="00C0222B">
        <w:rPr>
          <w:rFonts w:ascii="Times New Roman" w:hAnsi="Times New Roman" w:cs="Times New Roman"/>
          <w:sz w:val="24"/>
          <w:szCs w:val="24"/>
        </w:rPr>
        <w:t>Reviľak</w:t>
      </w:r>
      <w:proofErr w:type="spellEnd"/>
    </w:p>
    <w:p w14:paraId="33C1A3A8" w14:textId="3B8607BA" w:rsidR="00D441D4" w:rsidRPr="009B58AE" w:rsidRDefault="00D441D4" w:rsidP="00D307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 xml:space="preserve">         členovia: Stanislav Džamba, Ján Jakub, Jozef Kolega, Tomáš Džamba, </w:t>
      </w:r>
      <w:proofErr w:type="spellStart"/>
      <w:r w:rsidRPr="00C0222B">
        <w:rPr>
          <w:rFonts w:ascii="Times New Roman" w:hAnsi="Times New Roman" w:cs="Times New Roman"/>
          <w:sz w:val="24"/>
          <w:szCs w:val="24"/>
        </w:rPr>
        <w:t>Ing</w:t>
      </w:r>
      <w:proofErr w:type="spellEnd"/>
      <w:r w:rsidRPr="00C0222B">
        <w:rPr>
          <w:rFonts w:ascii="Times New Roman" w:hAnsi="Times New Roman" w:cs="Times New Roman"/>
          <w:sz w:val="24"/>
          <w:szCs w:val="24"/>
        </w:rPr>
        <w:t xml:space="preserve"> Martin Kaľata</w:t>
      </w:r>
    </w:p>
    <w:p w14:paraId="26B02598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úrad:</w:t>
      </w:r>
    </w:p>
    <w:p w14:paraId="4E9F0F96" w14:textId="77777777" w:rsidR="00D441D4" w:rsidRPr="00C0222B" w:rsidRDefault="00D441D4" w:rsidP="00D3075A">
      <w:p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Zamestnanci obecného úradu:</w:t>
      </w:r>
    </w:p>
    <w:p w14:paraId="4725BF64" w14:textId="03C564E3" w:rsidR="00D441D4" w:rsidRPr="00C0222B" w:rsidRDefault="00D441D4" w:rsidP="00D3075A">
      <w:pPr>
        <w:numPr>
          <w:ilvl w:val="0"/>
          <w:numId w:val="6"/>
        </w:num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Mgr. Anna </w:t>
      </w:r>
      <w:proofErr w:type="spellStart"/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Jančušová</w:t>
      </w:r>
      <w:proofErr w:type="spellEnd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- samostatný odborný referent – náplň práce je určená schváleným pracovným poriadkom</w:t>
      </w:r>
    </w:p>
    <w:p w14:paraId="0E2C2743" w14:textId="46BC1DB3" w:rsidR="00D441D4" w:rsidRPr="00C0222B" w:rsidRDefault="00D441D4" w:rsidP="00D3075A">
      <w:pPr>
        <w:numPr>
          <w:ilvl w:val="0"/>
          <w:numId w:val="6"/>
        </w:num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Mgr. Mária </w:t>
      </w:r>
      <w:proofErr w:type="spellStart"/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Bľandová</w:t>
      </w:r>
      <w:proofErr w:type="spellEnd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– samostatný odborný referent – náplň práce je určená schváleným pracovným poriadkom a na 40% úväzok matrikárka </w:t>
      </w:r>
    </w:p>
    <w:p w14:paraId="4EEAF734" w14:textId="6949E22E" w:rsidR="00D441D4" w:rsidRPr="00C0222B" w:rsidRDefault="00D441D4" w:rsidP="00D3075A">
      <w:pPr>
        <w:numPr>
          <w:ilvl w:val="0"/>
          <w:numId w:val="6"/>
        </w:num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Bc. Adriána </w:t>
      </w:r>
      <w:proofErr w:type="spellStart"/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Briškárová</w:t>
      </w:r>
      <w:proofErr w:type="spellEnd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vedenie miestnej knižnice - náplň práce je určená schváleným pracovným poriadkom</w:t>
      </w:r>
    </w:p>
    <w:p w14:paraId="271A52C5" w14:textId="50EF34B2" w:rsidR="00D441D4" w:rsidRPr="00C0222B" w:rsidRDefault="00D441D4" w:rsidP="00D3075A">
      <w:pPr>
        <w:numPr>
          <w:ilvl w:val="0"/>
          <w:numId w:val="6"/>
        </w:num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Anna Petríková</w:t>
      </w: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upratovačka - náplň práce je určená schváleným pracovným poriadkom</w:t>
      </w:r>
    </w:p>
    <w:p w14:paraId="37E610FB" w14:textId="3A2F67E8" w:rsidR="00D441D4" w:rsidRDefault="00D441D4" w:rsidP="00D3075A">
      <w:pPr>
        <w:numPr>
          <w:ilvl w:val="0"/>
          <w:numId w:val="6"/>
        </w:num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J</w:t>
      </w:r>
      <w:r w:rsidR="00E70AAC"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ozef </w:t>
      </w:r>
      <w:proofErr w:type="spellStart"/>
      <w:r w:rsidR="00E70AAC"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Glovňa</w:t>
      </w:r>
      <w:proofErr w:type="spellEnd"/>
      <w:r w:rsidR="00ED5B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– údržbár - </w:t>
      </w:r>
      <w:bookmarkStart w:id="1" w:name="_Hlk207790886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náplň práce je určená schváleným pracovným poriadkom</w:t>
      </w:r>
    </w:p>
    <w:bookmarkEnd w:id="1"/>
    <w:p w14:paraId="1026369E" w14:textId="1C8EF1AE" w:rsidR="00173ACA" w:rsidRPr="00173ACA" w:rsidRDefault="00173ACA" w:rsidP="00D3075A">
      <w:pPr>
        <w:numPr>
          <w:ilvl w:val="0"/>
          <w:numId w:val="6"/>
        </w:num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Jana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Gduľová</w:t>
      </w:r>
      <w:proofErr w:type="spellEnd"/>
      <w:r w:rsidR="00ED5B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173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– koordinátorka aktivačných činností formou MOS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</w:t>
      </w:r>
      <w:bookmarkStart w:id="2" w:name="_Hlk207790905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náplň práce je určená schváleným pracovným poriadkom</w:t>
      </w:r>
      <w:bookmarkEnd w:id="2"/>
    </w:p>
    <w:p w14:paraId="2509FF2D" w14:textId="136B8D0B" w:rsidR="00173ACA" w:rsidRDefault="00173ACA" w:rsidP="00D3075A">
      <w:pPr>
        <w:numPr>
          <w:ilvl w:val="0"/>
          <w:numId w:val="6"/>
        </w:num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ED5B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Marián </w:t>
      </w:r>
      <w:proofErr w:type="spellStart"/>
      <w:r w:rsidRPr="00ED5B8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Kravec</w:t>
      </w:r>
      <w:proofErr w:type="spellEnd"/>
      <w:r w:rsidR="00ED5B8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– pomocný robotník - </w:t>
      </w:r>
      <w:r w:rsidRPr="00173AC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náplň práce je určená schváleným pracovným poriadkom</w:t>
      </w:r>
    </w:p>
    <w:p w14:paraId="200EAD99" w14:textId="6E268ECF" w:rsidR="00D3075A" w:rsidRDefault="00D3075A" w:rsidP="00D3075A">
      <w:p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8419F4C" w14:textId="68890970" w:rsidR="00D3075A" w:rsidRDefault="00D3075A" w:rsidP="00D3075A">
      <w:p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3BFDED" w14:textId="5489710C" w:rsidR="00D3075A" w:rsidRDefault="00D3075A" w:rsidP="00D3075A">
      <w:p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7C2AE41" w14:textId="77777777" w:rsidR="00D3075A" w:rsidRDefault="00D3075A" w:rsidP="00D3075A">
      <w:p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E12B251" w14:textId="77777777" w:rsidR="00D441D4" w:rsidRPr="00C0222B" w:rsidRDefault="00D441D4" w:rsidP="00D3075A">
      <w:p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Sociálna práca:</w:t>
      </w:r>
    </w:p>
    <w:p w14:paraId="7E4F76C8" w14:textId="34F922BA" w:rsidR="00D441D4" w:rsidRPr="00C0222B" w:rsidRDefault="00D441D4" w:rsidP="00D3075A">
      <w:pPr>
        <w:numPr>
          <w:ilvl w:val="0"/>
          <w:numId w:val="7"/>
        </w:num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Mgr. Monika </w:t>
      </w:r>
      <w:proofErr w:type="spellStart"/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Petreková</w:t>
      </w:r>
      <w:proofErr w:type="spellEnd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 sociálny pracovník- náplň práce je určená schváleným pracovným poriadkom</w:t>
      </w:r>
    </w:p>
    <w:p w14:paraId="498CE10C" w14:textId="42A3C5BC" w:rsidR="00D441D4" w:rsidRDefault="00E70AAC" w:rsidP="00D3075A">
      <w:pPr>
        <w:numPr>
          <w:ilvl w:val="0"/>
          <w:numId w:val="7"/>
        </w:num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Lenka </w:t>
      </w:r>
      <w:proofErr w:type="spellStart"/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Kaščáková</w:t>
      </w:r>
      <w:proofErr w:type="spellEnd"/>
      <w:r w:rsidR="00D441D4"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asistent sociálneho pracovníka - náplň práce je určená schváleným pracovným poriadkom</w:t>
      </w:r>
    </w:p>
    <w:p w14:paraId="1FE59A23" w14:textId="77777777" w:rsidR="00D3075A" w:rsidRPr="00C0222B" w:rsidRDefault="00D3075A" w:rsidP="008D2644">
      <w:pPr>
        <w:spacing w:after="0" w:line="240" w:lineRule="auto"/>
        <w:ind w:left="720"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CA27615" w14:textId="77777777" w:rsidR="00D441D4" w:rsidRPr="00C0222B" w:rsidRDefault="00D441D4" w:rsidP="00D3075A">
      <w:p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škola:</w:t>
      </w:r>
    </w:p>
    <w:p w14:paraId="3F98CC9C" w14:textId="370B0A8D" w:rsidR="00D441D4" w:rsidRPr="00C0222B" w:rsidRDefault="00D441D4" w:rsidP="00D3075A">
      <w:pPr>
        <w:numPr>
          <w:ilvl w:val="0"/>
          <w:numId w:val="8"/>
        </w:num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Oľga </w:t>
      </w:r>
      <w:proofErr w:type="spellStart"/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Ronďošová</w:t>
      </w:r>
      <w:proofErr w:type="spellEnd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, – riaditeľka MŠ - náplň práce je určená schváleným pracovným poriadkom</w:t>
      </w:r>
    </w:p>
    <w:p w14:paraId="63EE535D" w14:textId="0056B295" w:rsidR="00D441D4" w:rsidRPr="00C0222B" w:rsidRDefault="00D441D4" w:rsidP="00D3075A">
      <w:pPr>
        <w:numPr>
          <w:ilvl w:val="0"/>
          <w:numId w:val="8"/>
        </w:num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Mária </w:t>
      </w:r>
      <w:proofErr w:type="spellStart"/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Bľandová</w:t>
      </w:r>
      <w:proofErr w:type="spellEnd"/>
      <w:r w:rsidR="00B1709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</w:t>
      </w: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učiteľka MŠ - náplň práce je určená schváleným pracovným poriadkom</w:t>
      </w:r>
    </w:p>
    <w:p w14:paraId="4900F6B1" w14:textId="0ADA3FF7" w:rsidR="00D441D4" w:rsidRPr="00C0222B" w:rsidRDefault="00E70AAC" w:rsidP="00D3075A">
      <w:pPr>
        <w:numPr>
          <w:ilvl w:val="0"/>
          <w:numId w:val="8"/>
        </w:num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Mgr. Monika </w:t>
      </w:r>
      <w:proofErr w:type="spellStart"/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Kačmárov</w:t>
      </w:r>
      <w:r w:rsidR="00B1709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á</w:t>
      </w:r>
      <w:proofErr w:type="spellEnd"/>
      <w:r w:rsidR="00D441D4"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učiteľka MŠ - náplň práce je určená schváleným pracovným poriadkom</w:t>
      </w:r>
    </w:p>
    <w:p w14:paraId="4504D152" w14:textId="67824FA5" w:rsidR="00D441D4" w:rsidRDefault="00D441D4" w:rsidP="00D3075A">
      <w:pPr>
        <w:numPr>
          <w:ilvl w:val="0"/>
          <w:numId w:val="8"/>
        </w:num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Mária </w:t>
      </w:r>
      <w:proofErr w:type="spellStart"/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Hajmacherová</w:t>
      </w:r>
      <w:proofErr w:type="spellEnd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bookmarkStart w:id="3" w:name="_Hlk213161061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– učiteľka MŠ - náplň práce je určená schváleným pracovným poriadkom</w:t>
      </w:r>
    </w:p>
    <w:bookmarkEnd w:id="3"/>
    <w:p w14:paraId="6EDA1E4A" w14:textId="43A6C215" w:rsidR="00051771" w:rsidRPr="00051771" w:rsidRDefault="00051771" w:rsidP="00051771">
      <w:pPr>
        <w:numPr>
          <w:ilvl w:val="0"/>
          <w:numId w:val="8"/>
        </w:num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Jana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Džundová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051771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– učiteľka MŠ - náplň práce je určená schváleným pracovným poriadkom</w:t>
      </w:r>
    </w:p>
    <w:p w14:paraId="64DF1BA4" w14:textId="0495DE23" w:rsidR="00D441D4" w:rsidRPr="00C0222B" w:rsidRDefault="00D441D4" w:rsidP="00D3075A">
      <w:pPr>
        <w:numPr>
          <w:ilvl w:val="0"/>
          <w:numId w:val="8"/>
        </w:num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Jana </w:t>
      </w:r>
      <w:proofErr w:type="spellStart"/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Fabianová</w:t>
      </w:r>
      <w:proofErr w:type="spellEnd"/>
      <w:r w:rsidR="00B1709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- </w:t>
      </w: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pedagogický asistent</w:t>
      </w:r>
    </w:p>
    <w:p w14:paraId="5E344F26" w14:textId="4656E637" w:rsidR="00D441D4" w:rsidRDefault="00D441D4" w:rsidP="00D3075A">
      <w:pPr>
        <w:numPr>
          <w:ilvl w:val="0"/>
          <w:numId w:val="8"/>
        </w:num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Eva </w:t>
      </w:r>
      <w:proofErr w:type="spellStart"/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Lamancová</w:t>
      </w:r>
      <w:proofErr w:type="spellEnd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upratovačka - náplň práce je určená schváleným pracovným poriadkom</w:t>
      </w:r>
    </w:p>
    <w:p w14:paraId="0ECA99FC" w14:textId="77777777" w:rsidR="00D3075A" w:rsidRPr="00C0222B" w:rsidRDefault="00D3075A" w:rsidP="008D2644">
      <w:pPr>
        <w:spacing w:after="0" w:line="240" w:lineRule="auto"/>
        <w:ind w:left="720"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7CD4637" w14:textId="77777777" w:rsidR="00D441D4" w:rsidRPr="00C0222B" w:rsidRDefault="00D441D4" w:rsidP="00D3075A">
      <w:p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Školská jedáleň pri MŠ</w:t>
      </w:r>
    </w:p>
    <w:p w14:paraId="390B648D" w14:textId="282D8D86" w:rsidR="00D441D4" w:rsidRPr="00C0222B" w:rsidRDefault="00E70AAC" w:rsidP="00D3075A">
      <w:pPr>
        <w:numPr>
          <w:ilvl w:val="0"/>
          <w:numId w:val="9"/>
        </w:num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Andrea </w:t>
      </w:r>
      <w:proofErr w:type="spellStart"/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Kramárová</w:t>
      </w:r>
      <w:proofErr w:type="spellEnd"/>
      <w:r w:rsidR="00D441D4"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vedúca - náplň práce je určená schváleným pracovným poriadkom</w:t>
      </w:r>
    </w:p>
    <w:p w14:paraId="051D5463" w14:textId="1B016D7C" w:rsidR="00D441D4" w:rsidRPr="00C0222B" w:rsidRDefault="00E70AAC" w:rsidP="00D3075A">
      <w:pPr>
        <w:numPr>
          <w:ilvl w:val="0"/>
          <w:numId w:val="9"/>
        </w:numPr>
        <w:spacing w:after="0" w:line="240" w:lineRule="auto"/>
        <w:ind w:right="762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Eva </w:t>
      </w:r>
      <w:proofErr w:type="spellStart"/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Virgalová</w:t>
      </w:r>
      <w:proofErr w:type="spellEnd"/>
      <w:r w:rsidR="00D441D4"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– kuchárka - náplň práce je určená schváleným pracovným poriadkom</w:t>
      </w:r>
    </w:p>
    <w:p w14:paraId="513B014D" w14:textId="20D20138" w:rsidR="00D441D4" w:rsidRDefault="00D441D4" w:rsidP="00D3075A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33858CA6" w14:textId="257184D6" w:rsidR="00B1709A" w:rsidRDefault="00B1709A" w:rsidP="00D3075A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0F01D8FE" w14:textId="77777777" w:rsidR="00B1709A" w:rsidRPr="00C0222B" w:rsidRDefault="00B1709A" w:rsidP="00D3075A">
      <w:p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5FADCEAC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Rozpočtové organizácie</w:t>
      </w: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obce: </w:t>
      </w:r>
    </w:p>
    <w:p w14:paraId="29DE8550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Názov: Základná škola Malcov</w:t>
      </w:r>
    </w:p>
    <w:p w14:paraId="58AD05F5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 Hlavná 16</w:t>
      </w:r>
    </w:p>
    <w:p w14:paraId="00CA752E" w14:textId="082D2755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Štatutárny orgán: </w:t>
      </w:r>
      <w:r w:rsidRPr="00C0222B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DC6092">
        <w:rPr>
          <w:rStyle w:val="Vrazn"/>
          <w:rFonts w:ascii="Times New Roman" w:hAnsi="Times New Roman" w:cs="Times New Roman"/>
          <w:iCs/>
          <w:sz w:val="24"/>
          <w:szCs w:val="24"/>
        </w:rPr>
        <w:t xml:space="preserve">Mgr. Jaroslav </w:t>
      </w:r>
      <w:proofErr w:type="spellStart"/>
      <w:r w:rsidR="00DC6092">
        <w:rPr>
          <w:rStyle w:val="Vrazn"/>
          <w:rFonts w:ascii="Times New Roman" w:hAnsi="Times New Roman" w:cs="Times New Roman"/>
          <w:iCs/>
          <w:sz w:val="24"/>
          <w:szCs w:val="24"/>
        </w:rPr>
        <w:t>Vančík</w:t>
      </w:r>
      <w:proofErr w:type="spellEnd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, riaditeľ</w:t>
      </w:r>
      <w:r w:rsidR="00DC609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školy</w:t>
      </w:r>
    </w:p>
    <w:p w14:paraId="71FE0BC6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činnosť:  výchova a vzdelávanie</w:t>
      </w:r>
    </w:p>
    <w:p w14:paraId="3A168F43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IČO: 37873954</w:t>
      </w:r>
    </w:p>
    <w:p w14:paraId="0E82C4C0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 054/4882122</w:t>
      </w:r>
    </w:p>
    <w:p w14:paraId="49C2B132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e-mail: </w:t>
      </w:r>
      <w:hyperlink r:id="rId8" w:history="1">
        <w:r w:rsidRPr="00C0222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zsmalcov@zsmalcov.sk</w:t>
        </w:r>
      </w:hyperlink>
    </w:p>
    <w:p w14:paraId="4D14B4E3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webová stránka:</w:t>
      </w:r>
      <w:r w:rsidRPr="00C0222B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 zsmalcov</w:t>
      </w: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.edupage.org  </w:t>
      </w:r>
    </w:p>
    <w:p w14:paraId="2E6C4D9F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0BEA887C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Hodnota majetku:            6</w:t>
      </w:r>
      <w:r w:rsidR="00527234"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 705 423,39</w:t>
      </w:r>
    </w:p>
    <w:p w14:paraId="3F82A79B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Výška vlastného imania: </w:t>
      </w:r>
      <w:r w:rsidR="00527234"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2 617 098,34</w:t>
      </w: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14:paraId="1264C5BF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výsledok hospodárenia/:    </w:t>
      </w:r>
      <w:r w:rsidR="00527234"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72 955,31</w:t>
      </w:r>
    </w:p>
    <w:p w14:paraId="3F02DB19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6B9C1616" w14:textId="0D820F66" w:rsidR="00D441D4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51956E08" w14:textId="6CAB08AA" w:rsidR="00D3075A" w:rsidRDefault="00D3075A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87840D7" w14:textId="385C6547" w:rsidR="00D3075A" w:rsidRDefault="00D3075A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4BA6214B" w14:textId="3F58258B" w:rsidR="00D3075A" w:rsidRDefault="00D3075A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3180ADFC" w14:textId="309F7B2F" w:rsidR="00D3075A" w:rsidRDefault="00D3075A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1457D5B" w14:textId="11E7109C" w:rsidR="00D3075A" w:rsidRDefault="00D3075A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6874F095" w14:textId="693E8202" w:rsidR="00D3075A" w:rsidRDefault="00D3075A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1E0E6690" w14:textId="29816201" w:rsidR="00D3075A" w:rsidRDefault="00D3075A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639982F9" w14:textId="134276A8" w:rsidR="00D3075A" w:rsidRDefault="00D3075A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7CEC998" w14:textId="5318BFC2" w:rsidR="00D3075A" w:rsidRDefault="00D3075A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78152E9" w14:textId="3756A1E4" w:rsidR="00D3075A" w:rsidRDefault="00D3075A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118D7B60" w14:textId="7BC2D9A7" w:rsidR="00D3075A" w:rsidRDefault="00D3075A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D24DC51" w14:textId="0A250AFC" w:rsidR="00D3075A" w:rsidRDefault="00D3075A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4A232D41" w14:textId="428BE9EF" w:rsidR="00D3075A" w:rsidRDefault="00D3075A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7704C39" w14:textId="77777777" w:rsidR="00D3075A" w:rsidRPr="00C0222B" w:rsidRDefault="00D3075A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5E08392F" w14:textId="77777777" w:rsidR="00D441D4" w:rsidRPr="00CD7C1E" w:rsidRDefault="00D441D4" w:rsidP="00D3075A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D7C1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Poslanie, vízie, ciele </w:t>
      </w:r>
    </w:p>
    <w:p w14:paraId="7C86AF31" w14:textId="77777777" w:rsidR="00D441D4" w:rsidRDefault="00D441D4" w:rsidP="00D3075A">
      <w:pPr>
        <w:spacing w:after="0" w:line="240" w:lineRule="auto"/>
        <w:ind w:right="479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36BB3F16" w14:textId="7AB57259" w:rsidR="00A335B3" w:rsidRPr="00A335B3" w:rsidRDefault="00A335B3" w:rsidP="00D3075A">
      <w:pPr>
        <w:spacing w:after="0" w:line="240" w:lineRule="auto"/>
        <w:ind w:right="4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A335B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Poslaním obce Malcov je zabezpečovať kvalitné, efektívne a transparentné poskytovanie verejných služieb v prospech svojich obyvateľov, podporovať trvalo udržateľný rozvoj územia a vytvárať podmienky pre harmonický spoločenský, hospodársky a kultúrny život komunity. Obec sa usiluje o zodpovedné nakladanie s verejnými zdrojmi, ochranu životného prostredia, podporu miestnych iniciatív a zachovanie tradícií, ktoré tvoria identitu Malcova.</w:t>
      </w:r>
    </w:p>
    <w:p w14:paraId="501DFF04" w14:textId="77777777" w:rsidR="00A335B3" w:rsidRPr="00C0222B" w:rsidRDefault="00A335B3" w:rsidP="00D3075A">
      <w:pPr>
        <w:spacing w:after="0" w:line="240" w:lineRule="auto"/>
        <w:ind w:right="479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00248B17" w14:textId="77777777" w:rsidR="00A335B3" w:rsidRDefault="00A335B3" w:rsidP="00D3075A">
      <w:pPr>
        <w:spacing w:after="0" w:line="240" w:lineRule="auto"/>
        <w:ind w:right="479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A335B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</w:t>
      </w:r>
      <w:r w:rsidR="00D441D4" w:rsidRPr="00A335B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budúcnosti plánujeme zrealizovať kanalizáciu obce, aktívna účasť zástupcu obce pri  presadzovaní záujmov obyvateľov obce pri projekte „kanalizácie a ČOV“,  </w:t>
      </w:r>
      <w:r w:rsidRPr="00A335B3">
        <w:rPr>
          <w:rFonts w:ascii="Times New Roman" w:eastAsia="Times New Roman" w:hAnsi="Times New Roman" w:cs="Times New Roman"/>
          <w:sz w:val="24"/>
          <w:szCs w:val="24"/>
          <w:lang w:eastAsia="sk-SK"/>
        </w:rPr>
        <w:t>dokončenie pozemkových úprav I. etapu pod rómskym osídlením a pozemkové úpravy v rómskej osade – 2. etapa – IBV v rómskej osade (</w:t>
      </w:r>
      <w:proofErr w:type="spellStart"/>
      <w:r w:rsidRPr="00A335B3">
        <w:rPr>
          <w:rFonts w:ascii="Times New Roman" w:eastAsia="Times New Roman" w:hAnsi="Times New Roman" w:cs="Times New Roman"/>
          <w:sz w:val="24"/>
          <w:szCs w:val="24"/>
          <w:lang w:eastAsia="sk-SK"/>
        </w:rPr>
        <w:t>komosácia</w:t>
      </w:r>
      <w:proofErr w:type="spellEnd"/>
      <w:r w:rsidRPr="00A335B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pozemkov)</w:t>
      </w:r>
      <w:r w:rsidR="00D441D4" w:rsidRPr="00A335B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vybudovanie časti miestnej komunikácie v rómskej osade, výstavba amfiteátra, detského dopravného ihriska,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zníženie energetickej náročnosti na budove TJ Javorina, </w:t>
      </w:r>
      <w:r w:rsidRPr="00CD7C1E">
        <w:rPr>
          <w:rFonts w:ascii="Times New Roman" w:eastAsia="Times New Roman" w:hAnsi="Times New Roman" w:cs="Times New Roman"/>
          <w:sz w:val="24"/>
          <w:szCs w:val="24"/>
          <w:lang w:eastAsia="sk-SK"/>
        </w:rPr>
        <w:t>výstavba ihriska pre všetkých</w:t>
      </w:r>
      <w:r w:rsidR="00D441D4" w:rsidRPr="00CD7C1E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198F0BBA" w14:textId="507AD439" w:rsidR="00A335B3" w:rsidRPr="00CD7C1E" w:rsidRDefault="00A335B3" w:rsidP="00D3075A">
      <w:pPr>
        <w:spacing w:after="0" w:line="240" w:lineRule="auto"/>
        <w:ind w:right="4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   </w:t>
      </w:r>
      <w:r w:rsidRPr="00CD7C1E">
        <w:rPr>
          <w:rFonts w:ascii="Times New Roman" w:eastAsia="Times New Roman" w:hAnsi="Times New Roman" w:cs="Times New Roman"/>
          <w:sz w:val="24"/>
          <w:szCs w:val="24"/>
          <w:lang w:eastAsia="sk-SK"/>
        </w:rPr>
        <w:t>Obec Malcov sa usiluje byť modernou, ekologicky zodpovednou a sociálne súdržnou samosprávou, ktorá poskytuje svojim obyvateľom kvalitné podmienky pre život, prácu a oddych. Víziou obce je postupne rozvíjať infraštruktúru, zvyšovať úroveň občianskej vybavenosti, posilňovať komunitný život a podporovať transparentné a partnerské vzťahy medzi samosprávou, občanmi a podnikateľským prostredím.</w:t>
      </w:r>
      <w:r w:rsidRPr="00CD7C1E">
        <w:rPr>
          <w:rFonts w:ascii="Times New Roman" w:eastAsia="Times New Roman" w:hAnsi="Times New Roman" w:cs="Times New Roman"/>
          <w:sz w:val="24"/>
          <w:szCs w:val="24"/>
          <w:lang w:eastAsia="sk-SK"/>
        </w:rPr>
        <w:br/>
        <w:t>Malcov chce byť obcou, ktorá spája tradíciu s moderným prístupom k správe vecí verejných a vytvára stabilné prostredie pre budúce generácie.</w:t>
      </w:r>
    </w:p>
    <w:p w14:paraId="22B2C73A" w14:textId="77777777" w:rsidR="00A335B3" w:rsidRPr="00CD7C1E" w:rsidRDefault="00A335B3" w:rsidP="00D3075A">
      <w:pPr>
        <w:spacing w:after="0" w:line="240" w:lineRule="auto"/>
        <w:ind w:right="4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D8A0B3" w14:textId="525E20FE" w:rsidR="00D441D4" w:rsidRPr="00CD7C1E" w:rsidRDefault="00D441D4" w:rsidP="00D3075A">
      <w:pPr>
        <w:spacing w:after="0" w:line="240" w:lineRule="auto"/>
        <w:ind w:right="4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D7C1E">
        <w:rPr>
          <w:rFonts w:ascii="Times New Roman" w:eastAsia="Times New Roman" w:hAnsi="Times New Roman" w:cs="Times New Roman"/>
          <w:sz w:val="24"/>
          <w:szCs w:val="24"/>
          <w:lang w:eastAsia="sk-SK"/>
        </w:rPr>
        <w:t>Ciele obce:  vytvoriť korporáciu – spoločenstvo obyvateľov obce, ktoré je schopné aktívne v medziach práva v rámci samosprávnej pôsobnosti vymedzenej všeobecne záväznými právnymi predpismi vykonávať a spolupodieľať sa na výkone samosprávy.</w:t>
      </w:r>
    </w:p>
    <w:p w14:paraId="6999C67F" w14:textId="77777777" w:rsidR="007F2278" w:rsidRPr="00C0222B" w:rsidRDefault="007F2278" w:rsidP="00D3075A">
      <w:pPr>
        <w:spacing w:after="0" w:line="240" w:lineRule="auto"/>
        <w:ind w:right="4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B60DD50" w14:textId="77777777" w:rsidR="00D441D4" w:rsidRPr="00C0222B" w:rsidRDefault="00D441D4" w:rsidP="00D3075A">
      <w:pPr>
        <w:numPr>
          <w:ilvl w:val="0"/>
          <w:numId w:val="2"/>
        </w:numPr>
        <w:spacing w:after="0" w:line="240" w:lineRule="auto"/>
        <w:ind w:left="284" w:right="479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Základná charakteristika konsolidovaného celku </w:t>
      </w:r>
    </w:p>
    <w:p w14:paraId="5E172478" w14:textId="77777777" w:rsidR="00D441D4" w:rsidRPr="00C0222B" w:rsidRDefault="00D441D4" w:rsidP="00D3075A">
      <w:pPr>
        <w:spacing w:after="0" w:line="240" w:lineRule="auto"/>
        <w:ind w:left="284" w:right="4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8DF0AB4" w14:textId="77777777" w:rsidR="00D441D4" w:rsidRPr="00C0222B" w:rsidRDefault="00D441D4" w:rsidP="00D3075A">
      <w:pPr>
        <w:spacing w:after="0" w:line="240" w:lineRule="auto"/>
        <w:ind w:right="4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14:paraId="5FAA5F93" w14:textId="77777777" w:rsidR="00D441D4" w:rsidRPr="00C0222B" w:rsidRDefault="00D441D4" w:rsidP="00D3075A">
      <w:pPr>
        <w:spacing w:after="0" w:line="240" w:lineRule="auto"/>
        <w:ind w:right="479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6216F7C" w14:textId="2A29184D" w:rsidR="00D441D4" w:rsidRDefault="00D441D4" w:rsidP="00D3075A">
      <w:pPr>
        <w:numPr>
          <w:ilvl w:val="1"/>
          <w:numId w:val="3"/>
        </w:numPr>
        <w:spacing w:after="0" w:line="240" w:lineRule="auto"/>
        <w:ind w:left="426" w:right="479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14:paraId="0596038A" w14:textId="77777777" w:rsidR="00D3075A" w:rsidRPr="00321ADE" w:rsidRDefault="00D3075A" w:rsidP="00D3075A">
      <w:pPr>
        <w:spacing w:after="0" w:line="240" w:lineRule="auto"/>
        <w:ind w:right="479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BBE9CCB" w14:textId="77777777" w:rsidR="00D441D4" w:rsidRPr="00C0222B" w:rsidRDefault="00D441D4" w:rsidP="00D3075A">
      <w:pPr>
        <w:pStyle w:val="Zkladntext2"/>
        <w:ind w:right="479" w:firstLine="709"/>
        <w:rPr>
          <w:szCs w:val="24"/>
        </w:rPr>
      </w:pPr>
      <w:r w:rsidRPr="00C0222B">
        <w:rPr>
          <w:szCs w:val="24"/>
        </w:rPr>
        <w:t xml:space="preserve">Katastrálne územie obce Malcov sa nachádza v severozápadnej časti okresu Bardejov v Prešovskom kraji. Na severozápadnej strane extravilán obce hraničí s Poľskou republikou. Dĺžka tejto hranice je približne </w:t>
      </w:r>
      <w:smartTag w:uri="urn:schemas-microsoft-com:office:smarttags" w:element="metricconverter">
        <w:smartTagPr>
          <w:attr w:name="ProductID" w:val="2,5 km"/>
        </w:smartTagPr>
        <w:r w:rsidRPr="00C0222B">
          <w:rPr>
            <w:szCs w:val="24"/>
          </w:rPr>
          <w:t>2,5 km</w:t>
        </w:r>
      </w:smartTag>
      <w:r w:rsidRPr="00C0222B">
        <w:rPr>
          <w:szCs w:val="24"/>
        </w:rPr>
        <w:t>. Západne od Malcova sa nachádza obec Lenartov, severne obec Snakov, na juhu sú obce Livov a Livovská Huta, východne od Malcova sa nachádza obec Lukov a severovýchodne Gerlachov.</w:t>
      </w:r>
    </w:p>
    <w:p w14:paraId="0A921328" w14:textId="77777777" w:rsidR="00D441D4" w:rsidRPr="00C0222B" w:rsidRDefault="00D441D4" w:rsidP="00D3075A">
      <w:pPr>
        <w:tabs>
          <w:tab w:val="left" w:pos="4320"/>
        </w:tabs>
        <w:spacing w:after="0" w:line="240" w:lineRule="auto"/>
        <w:ind w:right="479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 xml:space="preserve">Celková rozloha obce : </w:t>
      </w:r>
      <w:smartTag w:uri="urn:schemas-microsoft-com:office:smarttags" w:element="metricconverter">
        <w:smartTagPr>
          <w:attr w:name="ProductID" w:val="1.894 ha"/>
        </w:smartTagPr>
        <w:r w:rsidRPr="00C0222B">
          <w:rPr>
            <w:rFonts w:ascii="Times New Roman" w:hAnsi="Times New Roman" w:cs="Times New Roman"/>
            <w:sz w:val="24"/>
            <w:szCs w:val="24"/>
          </w:rPr>
          <w:t>1.894 ha</w:t>
        </w:r>
      </w:smartTag>
    </w:p>
    <w:p w14:paraId="20F59F4E" w14:textId="77777777" w:rsidR="00D441D4" w:rsidRPr="00C0222B" w:rsidRDefault="00D441D4" w:rsidP="00D3075A">
      <w:pPr>
        <w:pStyle w:val="Zkladntext2"/>
        <w:ind w:right="479" w:firstLine="708"/>
        <w:rPr>
          <w:szCs w:val="24"/>
        </w:rPr>
      </w:pPr>
      <w:r w:rsidRPr="00C0222B">
        <w:rPr>
          <w:szCs w:val="24"/>
        </w:rPr>
        <w:t xml:space="preserve">Priemerná nadmorská výška katastrálneho územia obce Malcov je </w:t>
      </w:r>
      <w:smartTag w:uri="urn:schemas-microsoft-com:office:smarttags" w:element="metricconverter">
        <w:smartTagPr>
          <w:attr w:name="ProductID" w:val="450 m"/>
        </w:smartTagPr>
        <w:r w:rsidRPr="00C0222B">
          <w:rPr>
            <w:szCs w:val="24"/>
          </w:rPr>
          <w:t xml:space="preserve">450 </w:t>
        </w:r>
        <w:proofErr w:type="spellStart"/>
        <w:r w:rsidRPr="00C0222B">
          <w:rPr>
            <w:szCs w:val="24"/>
          </w:rPr>
          <w:t>m</w:t>
        </w:r>
      </w:smartTag>
      <w:r w:rsidRPr="00C0222B">
        <w:rPr>
          <w:szCs w:val="24"/>
        </w:rPr>
        <w:t>.n.m</w:t>
      </w:r>
      <w:proofErr w:type="spellEnd"/>
      <w:r w:rsidRPr="00C0222B">
        <w:rPr>
          <w:szCs w:val="24"/>
        </w:rPr>
        <w:t>.</w:t>
      </w:r>
    </w:p>
    <w:p w14:paraId="4A4AEE9C" w14:textId="2AFC596D" w:rsidR="00D3075A" w:rsidRDefault="00D441D4" w:rsidP="00D3075A">
      <w:pPr>
        <w:widowControl w:val="0"/>
        <w:autoSpaceDE w:val="0"/>
        <w:autoSpaceDN w:val="0"/>
        <w:adjustRightInd w:val="0"/>
        <w:spacing w:after="0" w:line="240" w:lineRule="auto"/>
        <w:ind w:right="479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 xml:space="preserve">Rozdiel maximálnej a minimálnej nadmorskej výšky katastrálneho územia obce Malcov je </w:t>
      </w:r>
      <w:r w:rsidR="0071335F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Pr="00C0222B">
        <w:rPr>
          <w:rFonts w:ascii="Times New Roman" w:hAnsi="Times New Roman" w:cs="Times New Roman"/>
          <w:sz w:val="24"/>
          <w:szCs w:val="24"/>
        </w:rPr>
        <w:t xml:space="preserve">530 m. Najvyššia nadmorská výška katastrálneho územia obce Malcov je </w:t>
      </w:r>
      <w:smartTag w:uri="urn:schemas-microsoft-com:office:smarttags" w:element="metricconverter">
        <w:smartTagPr>
          <w:attr w:name="ProductID" w:val="905 m"/>
        </w:smartTagPr>
        <w:r w:rsidRPr="00C0222B">
          <w:rPr>
            <w:rFonts w:ascii="Times New Roman" w:hAnsi="Times New Roman" w:cs="Times New Roman"/>
            <w:sz w:val="24"/>
            <w:szCs w:val="24"/>
          </w:rPr>
          <w:t>905 m</w:t>
        </w:r>
      </w:smartTag>
      <w:r w:rsidRPr="00C0222B">
        <w:rPr>
          <w:rFonts w:ascii="Times New Roman" w:hAnsi="Times New Roman" w:cs="Times New Roman"/>
          <w:sz w:val="24"/>
          <w:szCs w:val="24"/>
        </w:rPr>
        <w:t xml:space="preserve">. n. m.. Táto nadmorská výška je nameraná v pohorí Čergov. Najnižšia nadmorská výška katastra obce je </w:t>
      </w:r>
      <w:smartTag w:uri="urn:schemas-microsoft-com:office:smarttags" w:element="metricconverter">
        <w:smartTagPr>
          <w:attr w:name="ProductID" w:val="375 m"/>
        </w:smartTagPr>
        <w:r w:rsidRPr="00C0222B">
          <w:rPr>
            <w:rFonts w:ascii="Times New Roman" w:hAnsi="Times New Roman" w:cs="Times New Roman"/>
            <w:sz w:val="24"/>
            <w:szCs w:val="24"/>
          </w:rPr>
          <w:t>375 m</w:t>
        </w:r>
      </w:smartTag>
      <w:r w:rsidRPr="00C0222B">
        <w:rPr>
          <w:rFonts w:ascii="Times New Roman" w:hAnsi="Times New Roman" w:cs="Times New Roman"/>
          <w:sz w:val="24"/>
          <w:szCs w:val="24"/>
        </w:rPr>
        <w:t>. n. m., nameraná v Ondavskej vrchovine.</w:t>
      </w:r>
    </w:p>
    <w:p w14:paraId="13811FF5" w14:textId="77777777" w:rsidR="00D3075A" w:rsidRDefault="00D3075A" w:rsidP="00D3075A">
      <w:pPr>
        <w:widowControl w:val="0"/>
        <w:autoSpaceDE w:val="0"/>
        <w:autoSpaceDN w:val="0"/>
        <w:adjustRightInd w:val="0"/>
        <w:spacing w:after="0" w:line="240" w:lineRule="auto"/>
        <w:ind w:right="479"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AE18D84" w14:textId="77777777" w:rsidR="00D3075A" w:rsidRDefault="00D3075A" w:rsidP="00D3075A">
      <w:pPr>
        <w:widowControl w:val="0"/>
        <w:autoSpaceDE w:val="0"/>
        <w:autoSpaceDN w:val="0"/>
        <w:adjustRightInd w:val="0"/>
        <w:spacing w:after="0" w:line="240" w:lineRule="auto"/>
        <w:ind w:right="479"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EA6EBBE" w14:textId="77777777" w:rsidR="00D3075A" w:rsidRDefault="00D3075A" w:rsidP="00D3075A">
      <w:pPr>
        <w:widowControl w:val="0"/>
        <w:autoSpaceDE w:val="0"/>
        <w:autoSpaceDN w:val="0"/>
        <w:adjustRightInd w:val="0"/>
        <w:spacing w:after="0" w:line="240" w:lineRule="auto"/>
        <w:ind w:right="479"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3A1E7D29" w14:textId="77777777" w:rsidR="00D3075A" w:rsidRDefault="00D3075A" w:rsidP="00D3075A">
      <w:pPr>
        <w:widowControl w:val="0"/>
        <w:autoSpaceDE w:val="0"/>
        <w:autoSpaceDN w:val="0"/>
        <w:adjustRightInd w:val="0"/>
        <w:spacing w:after="0" w:line="240" w:lineRule="auto"/>
        <w:ind w:right="479"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8785A6E" w14:textId="77777777" w:rsidR="00D3075A" w:rsidRDefault="00D3075A" w:rsidP="00D3075A">
      <w:pPr>
        <w:widowControl w:val="0"/>
        <w:autoSpaceDE w:val="0"/>
        <w:autoSpaceDN w:val="0"/>
        <w:adjustRightInd w:val="0"/>
        <w:spacing w:after="0" w:line="240" w:lineRule="auto"/>
        <w:ind w:right="479"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1373D6E7" w14:textId="77777777" w:rsidR="00D3075A" w:rsidRDefault="00D3075A" w:rsidP="00D3075A">
      <w:pPr>
        <w:widowControl w:val="0"/>
        <w:autoSpaceDE w:val="0"/>
        <w:autoSpaceDN w:val="0"/>
        <w:adjustRightInd w:val="0"/>
        <w:spacing w:after="0" w:line="240" w:lineRule="auto"/>
        <w:ind w:right="479"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7668C5AE" w14:textId="77777777" w:rsidR="00D3075A" w:rsidRDefault="00D3075A" w:rsidP="00D3075A">
      <w:pPr>
        <w:widowControl w:val="0"/>
        <w:autoSpaceDE w:val="0"/>
        <w:autoSpaceDN w:val="0"/>
        <w:adjustRightInd w:val="0"/>
        <w:spacing w:after="0" w:line="240" w:lineRule="auto"/>
        <w:ind w:right="479"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09ED288A" w14:textId="5E08105E" w:rsidR="00D441D4" w:rsidRPr="00C0222B" w:rsidRDefault="00D441D4" w:rsidP="00D3075A">
      <w:pPr>
        <w:widowControl w:val="0"/>
        <w:autoSpaceDE w:val="0"/>
        <w:autoSpaceDN w:val="0"/>
        <w:adjustRightInd w:val="0"/>
        <w:spacing w:after="0" w:line="240" w:lineRule="auto"/>
        <w:ind w:right="479"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</w:p>
    <w:p w14:paraId="6A38E842" w14:textId="77777777" w:rsidR="00D441D4" w:rsidRPr="00C0222B" w:rsidRDefault="00D441D4" w:rsidP="00D3075A">
      <w:pPr>
        <w:numPr>
          <w:ilvl w:val="1"/>
          <w:numId w:val="3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14:paraId="243319AC" w14:textId="77777777" w:rsidR="00D441D4" w:rsidRPr="00C0222B" w:rsidRDefault="00D441D4" w:rsidP="00D3075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>Hustota  a počet obyvateľov : Hustota zaľudnenia obce Malcov je  82 obyvateľov / na 1 km².</w:t>
      </w:r>
    </w:p>
    <w:p w14:paraId="576CB253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>Národnostná štruktúra : slovenská</w:t>
      </w:r>
    </w:p>
    <w:p w14:paraId="00020800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>Štruktúra obyvateľstva podľa náboženského významu : gréckokatolíci, rímskokatolíci, evanjelici.</w:t>
      </w:r>
    </w:p>
    <w:p w14:paraId="68F9A66A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>Vývoj počtu obyvateľov :</w:t>
      </w:r>
    </w:p>
    <w:p w14:paraId="4C72161D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908"/>
        <w:gridCol w:w="1314"/>
        <w:gridCol w:w="1080"/>
        <w:gridCol w:w="1080"/>
      </w:tblGrid>
      <w:tr w:rsidR="00E70AAC" w:rsidRPr="00C0222B" w14:paraId="34F990FA" w14:textId="77777777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4FC72390" w14:textId="77777777" w:rsidR="00D441D4" w:rsidRPr="00C0222B" w:rsidRDefault="00D441D4" w:rsidP="00515C9F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ROK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C1AAA" w14:textId="77777777" w:rsidR="00D441D4" w:rsidRPr="00C0222B" w:rsidRDefault="00D441D4" w:rsidP="00D3075A">
            <w:pPr>
              <w:pStyle w:val="Odsekzoznamu1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Počet obyvateľov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87ACF2" w14:textId="77777777" w:rsidR="00D441D4" w:rsidRPr="00C0222B" w:rsidRDefault="00D441D4" w:rsidP="00D3075A">
            <w:pPr>
              <w:pStyle w:val="Odsekzoznamu1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Z toho mužov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29ACE" w14:textId="77777777" w:rsidR="00D441D4" w:rsidRPr="00C0222B" w:rsidRDefault="00D441D4" w:rsidP="00D3075A">
            <w:pPr>
              <w:pStyle w:val="Odsekzoznamu1"/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Z toho žien</w:t>
            </w:r>
          </w:p>
        </w:tc>
      </w:tr>
      <w:tr w:rsidR="00D622AF" w:rsidRPr="00C0222B" w14:paraId="2F685E42" w14:textId="77777777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653B8CE0" w14:textId="77777777" w:rsidR="00D622AF" w:rsidRPr="00C0222B" w:rsidRDefault="00D622AF" w:rsidP="00515C9F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2024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86736" w14:textId="77777777" w:rsidR="00D622AF" w:rsidRPr="00C0222B" w:rsidRDefault="00D622AF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1 607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C436E" w14:textId="77777777" w:rsidR="00D622AF" w:rsidRPr="00C0222B" w:rsidRDefault="00D622AF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801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3B15F" w14:textId="77777777" w:rsidR="00D622AF" w:rsidRPr="00C0222B" w:rsidRDefault="00D622AF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806</w:t>
            </w:r>
          </w:p>
        </w:tc>
      </w:tr>
      <w:tr w:rsidR="00E70AAC" w:rsidRPr="00C0222B" w14:paraId="0FF841B1" w14:textId="77777777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51F4CE29" w14:textId="77777777" w:rsidR="00D441D4" w:rsidRPr="00C0222B" w:rsidRDefault="00D441D4" w:rsidP="00515C9F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5DFF9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1 603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E2E93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804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D6C16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799</w:t>
            </w:r>
          </w:p>
        </w:tc>
      </w:tr>
      <w:tr w:rsidR="00E70AAC" w:rsidRPr="00C0222B" w14:paraId="4E8ED455" w14:textId="77777777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41FCD188" w14:textId="77777777" w:rsidR="00D441D4" w:rsidRPr="00C0222B" w:rsidRDefault="00D441D4" w:rsidP="00515C9F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F2B05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1 603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2225C6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806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FF74C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797</w:t>
            </w:r>
          </w:p>
        </w:tc>
      </w:tr>
      <w:tr w:rsidR="00E70AAC" w:rsidRPr="00C0222B" w14:paraId="56CC7290" w14:textId="77777777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5874A3C8" w14:textId="77777777" w:rsidR="00D441D4" w:rsidRPr="00C0222B" w:rsidRDefault="00D441D4" w:rsidP="00515C9F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C26DF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1 604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2BEC1E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808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DE9BA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796</w:t>
            </w:r>
          </w:p>
        </w:tc>
      </w:tr>
      <w:tr w:rsidR="00E70AAC" w:rsidRPr="00C0222B" w14:paraId="124399D4" w14:textId="77777777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7C53F106" w14:textId="77777777" w:rsidR="00D441D4" w:rsidRPr="00C0222B" w:rsidRDefault="00D441D4" w:rsidP="00515C9F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276E7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1 604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86258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806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1AF6D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798</w:t>
            </w:r>
          </w:p>
        </w:tc>
      </w:tr>
      <w:tr w:rsidR="00E70AAC" w:rsidRPr="00C0222B" w14:paraId="58854F24" w14:textId="77777777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46711A74" w14:textId="77777777" w:rsidR="00D441D4" w:rsidRPr="00C0222B" w:rsidRDefault="00D441D4" w:rsidP="00515C9F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0B612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1 596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25B9E4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800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9224A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796</w:t>
            </w:r>
          </w:p>
        </w:tc>
      </w:tr>
      <w:tr w:rsidR="00E70AAC" w:rsidRPr="00C0222B" w14:paraId="25F169C2" w14:textId="77777777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0D3A0541" w14:textId="77777777" w:rsidR="00D441D4" w:rsidRPr="00C0222B" w:rsidRDefault="00D441D4" w:rsidP="00515C9F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834AE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1 598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9B52D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793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86182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805</w:t>
            </w:r>
          </w:p>
        </w:tc>
      </w:tr>
      <w:tr w:rsidR="00E70AAC" w:rsidRPr="00C0222B" w14:paraId="56EA0F14" w14:textId="77777777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3972ED6D" w14:textId="77777777" w:rsidR="00D441D4" w:rsidRPr="00C0222B" w:rsidRDefault="00D441D4" w:rsidP="00515C9F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B400C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1 566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A4D0D9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787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ECC90F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778</w:t>
            </w:r>
          </w:p>
        </w:tc>
      </w:tr>
      <w:tr w:rsidR="00E70AAC" w:rsidRPr="00C0222B" w14:paraId="161A1D4A" w14:textId="77777777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6C5148CE" w14:textId="77777777" w:rsidR="00D441D4" w:rsidRPr="00C0222B" w:rsidRDefault="00D441D4" w:rsidP="00515C9F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2FF2D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1 575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40A09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792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1C6F2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783</w:t>
            </w:r>
          </w:p>
        </w:tc>
      </w:tr>
      <w:tr w:rsidR="00E70AAC" w:rsidRPr="00C0222B" w14:paraId="23343316" w14:textId="77777777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02E25E87" w14:textId="77777777" w:rsidR="00D441D4" w:rsidRPr="00C0222B" w:rsidRDefault="00D441D4" w:rsidP="00515C9F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10ED3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1562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B28DD1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786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7819D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776</w:t>
            </w:r>
          </w:p>
        </w:tc>
      </w:tr>
      <w:tr w:rsidR="00E70AAC" w:rsidRPr="00C0222B" w14:paraId="06E41AEE" w14:textId="77777777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24989EAC" w14:textId="77777777" w:rsidR="00D441D4" w:rsidRPr="00C0222B" w:rsidRDefault="00D441D4" w:rsidP="00515C9F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BF17F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1 550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C53C6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780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6CD70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770</w:t>
            </w:r>
          </w:p>
        </w:tc>
      </w:tr>
      <w:tr w:rsidR="00E70AAC" w:rsidRPr="00C0222B" w14:paraId="6A96E79F" w14:textId="77777777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77E9DCBF" w14:textId="77777777" w:rsidR="00D441D4" w:rsidRPr="00C0222B" w:rsidRDefault="00D441D4" w:rsidP="00515C9F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685BE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1 526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5BBB1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770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E3DD5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756</w:t>
            </w:r>
          </w:p>
        </w:tc>
      </w:tr>
      <w:tr w:rsidR="00E70AAC" w:rsidRPr="00C0222B" w14:paraId="20F09F15" w14:textId="77777777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3A40B766" w14:textId="77777777" w:rsidR="00D441D4" w:rsidRPr="00C0222B" w:rsidRDefault="00D441D4" w:rsidP="00515C9F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88876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1 505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810DA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762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1B49F2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743</w:t>
            </w:r>
          </w:p>
        </w:tc>
      </w:tr>
      <w:tr w:rsidR="00E70AAC" w:rsidRPr="00C0222B" w14:paraId="58466F22" w14:textId="77777777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4A13BE1F" w14:textId="77777777" w:rsidR="00D441D4" w:rsidRPr="00C0222B" w:rsidRDefault="00D441D4" w:rsidP="00515C9F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2011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18EC4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1 502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ED770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756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B9C42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746</w:t>
            </w:r>
          </w:p>
        </w:tc>
      </w:tr>
      <w:tr w:rsidR="00E70AAC" w:rsidRPr="00C0222B" w14:paraId="5DABF600" w14:textId="77777777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21225F6B" w14:textId="77777777" w:rsidR="00D441D4" w:rsidRPr="00C0222B" w:rsidRDefault="00D441D4" w:rsidP="00515C9F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2010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34D35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1 501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5D313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762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F8487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739</w:t>
            </w:r>
          </w:p>
        </w:tc>
      </w:tr>
      <w:tr w:rsidR="00E70AAC" w:rsidRPr="00C0222B" w14:paraId="131849D0" w14:textId="77777777" w:rsidTr="00EB4A6D">
        <w:trPr>
          <w:jc w:val="center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AEEF3"/>
          </w:tcPr>
          <w:p w14:paraId="2909385E" w14:textId="77777777" w:rsidR="00D441D4" w:rsidRPr="00C0222B" w:rsidRDefault="00D441D4" w:rsidP="00515C9F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2009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423DF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1 476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104EB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751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67C39" w14:textId="77777777" w:rsidR="00D441D4" w:rsidRPr="00C0222B" w:rsidRDefault="00D441D4" w:rsidP="00B33EA3">
            <w:pPr>
              <w:pStyle w:val="Odsekzoznamu1"/>
              <w:spacing w:after="0" w:line="240" w:lineRule="auto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725</w:t>
            </w:r>
          </w:p>
        </w:tc>
      </w:tr>
    </w:tbl>
    <w:p w14:paraId="25D45F65" w14:textId="77777777" w:rsidR="00D441D4" w:rsidRPr="00C0222B" w:rsidRDefault="00D441D4" w:rsidP="00D3075A">
      <w:pPr>
        <w:numPr>
          <w:ilvl w:val="1"/>
          <w:numId w:val="3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14:paraId="5F5C6D52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7DAD580" w14:textId="77777777" w:rsidR="00D441D4" w:rsidRPr="00C0222B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noProof/>
          <w:sz w:val="24"/>
          <w:szCs w:val="24"/>
          <w:lang w:eastAsia="sk-SK"/>
        </w:rPr>
        <w:drawing>
          <wp:inline distT="0" distB="0" distL="0" distR="0" wp14:anchorId="1C96064C" wp14:editId="427C5E56">
            <wp:extent cx="1647825" cy="1752600"/>
            <wp:effectExtent l="0" t="0" r="0" b="0"/>
            <wp:docPr id="1" name="Obrázok 1" descr="erb obce malc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obce malcov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7825" cy="175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0222B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Erb obce Malcov</w:t>
      </w: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tvorí v červenom štíte nad zlatými plameňmi vznášajúci sa strieborne odetý svätý Michal so zlatou gloriolou, v pravej ruke drží nadol obrátený zlatý meč,        v ľavej ruke zlaté váhy.</w:t>
      </w:r>
    </w:p>
    <w:p w14:paraId="213D933A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245D822" w14:textId="77777777" w:rsidR="00D441D4" w:rsidRPr="00C0222B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383BE315" wp14:editId="6C836E4C">
            <wp:extent cx="1238250" cy="1257300"/>
            <wp:effectExtent l="0" t="0" r="0" b="0"/>
            <wp:docPr id="2" name="Obrázok 2" descr="pecat obce malc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ecat obce malcov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0222B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Obecná pečať</w:t>
      </w: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je okrúhla. Má priemer </w:t>
      </w:r>
      <w:smartTag w:uri="urn:schemas-microsoft-com:office:smarttags" w:element="metricconverter">
        <w:smartTagPr>
          <w:attr w:name="ProductID" w:val="35 mm"/>
        </w:smartTagPr>
        <w:r w:rsidRPr="00C0222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35 mm</w:t>
        </w:r>
      </w:smartTag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. Uprostred pečate je erb a pod ním nápis OBEC MALCOV. </w:t>
      </w:r>
    </w:p>
    <w:p w14:paraId="5C8175CE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D91376D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092B595E" wp14:editId="5F101315">
            <wp:extent cx="1238250" cy="819150"/>
            <wp:effectExtent l="0" t="0" r="0" b="0"/>
            <wp:docPr id="3" name="Obrázok 3" descr="vlajka obce malco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vlajka obce malcov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7083765" w14:textId="77777777" w:rsidR="00D441D4" w:rsidRPr="00C0222B" w:rsidRDefault="00D441D4" w:rsidP="00D3075A">
      <w:pPr>
        <w:spacing w:after="0" w:line="240" w:lineRule="auto"/>
        <w:ind w:right="621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Obecnú vlajku</w:t>
      </w: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tvoria štyri pozdĺžne pruhy vo farbách: biela (2/6), červená (1/6), žltá (2/6), červená (1/6). Ukončená je tromi cípmi </w:t>
      </w:r>
    </w:p>
    <w:p w14:paraId="114225FD" w14:textId="77777777" w:rsidR="00D441D4" w:rsidRPr="00C0222B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História vzniku obecných symbolov</w:t>
      </w:r>
    </w:p>
    <w:p w14:paraId="31B81DF9" w14:textId="77777777" w:rsidR="00D441D4" w:rsidRPr="00C0222B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 </w:t>
      </w:r>
      <w:proofErr w:type="spellStart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sfragistických</w:t>
      </w:r>
      <w:proofErr w:type="spellEnd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prameňov sa zachoval nedatovaný odtlačok pečatidla na písomnosti z roku </w:t>
      </w:r>
      <w:smartTag w:uri="urn:schemas-microsoft-com:office:smarttags" w:element="metricconverter">
        <w:smartTagPr>
          <w:attr w:name="ProductID" w:val="1851 a"/>
        </w:smartTagPr>
        <w:r w:rsidRPr="00C0222B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1851 a</w:t>
        </w:r>
      </w:smartTag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typárium</w:t>
      </w:r>
      <w:proofErr w:type="spellEnd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 roku 1868 uložené v zbierke pečatidiel Šarišského múzea v Bardejove. </w:t>
      </w:r>
    </w:p>
    <w:p w14:paraId="7F62A2BC" w14:textId="77777777" w:rsidR="00D441D4" w:rsidRPr="00C0222B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Staršie pečatidlo bolo vyhotovené pravdepodobne v prvej tretine 19. storočia, čo potvrdzuje typ písma kruhopisu, ale najmä celkový výtvarný prejav rytca. Zachovaný čierno-biely odtlačok je v niektorých </w:t>
      </w:r>
    </w:p>
    <w:p w14:paraId="0609F8DE" w14:textId="77777777" w:rsidR="00D441D4" w:rsidRPr="00C0222B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častiach pečatného poľa nejasný, čo nám do určitej miery sťažilo popis symbolu. Je evidentné, že rytec do pečatidla vyryl postavu sv. Michala držiaceho v pravej ruke meč, obráteného smerom nadol a v ľavej ruke váhy. Na pečati je však viditeľná len jedna miska váh. Svätec nie je odetý v tradičnom rúchu a nad hlavou má gloriolu. Pri nohách sú vykreslené malé útvary pripomínajúce plápolajúce ohníčky. V kruhopise pečate je majuskulným písmom uvedené: SIGILLUM: POSSESSIONIS : : MALCZO: (pečať obce Malcov). Písmeno Z v názve obce je vyryté opačne. </w:t>
      </w:r>
    </w:p>
    <w:p w14:paraId="479D05C9" w14:textId="77777777" w:rsidR="00D441D4" w:rsidRPr="00C0222B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roku 1868 si dala obec vyhotoviť nové </w:t>
      </w:r>
      <w:proofErr w:type="spellStart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typárium</w:t>
      </w:r>
      <w:proofErr w:type="spellEnd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Rytec prevzal motív staršieho </w:t>
      </w:r>
      <w:proofErr w:type="spellStart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typária</w:t>
      </w:r>
      <w:proofErr w:type="spellEnd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, ale jeho výtvarné stvárnenie je veľmi jednoduché. V pečatnom poli je vyobrazená postava sv. Michala držiaca v pravej ruke palicu (mala by držať meč, alebo kopiju) a v ľavej ruke váhy. Kruhopis v maďarskom jazyku znie : MALCZÓ KÖZSÉG HIV. (</w:t>
      </w:r>
      <w:proofErr w:type="spellStart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atal</w:t>
      </w:r>
      <w:proofErr w:type="spellEnd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) PECSETJE 1868 (úradná pečať obce Malcov). </w:t>
      </w:r>
    </w:p>
    <w:p w14:paraId="6DF3BF24" w14:textId="77777777" w:rsidR="00D441D4" w:rsidRPr="00C0222B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Vyobrazenie sv. Michala v obidvoch pečatidlách nebolo náhodné, ale predstavovalo </w:t>
      </w:r>
      <w:proofErr w:type="spellStart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patrocínium</w:t>
      </w:r>
      <w:proofErr w:type="spellEnd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miestneho kostola. Kedy došlo k zmene </w:t>
      </w:r>
      <w:proofErr w:type="spellStart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patrocínia</w:t>
      </w:r>
      <w:proofErr w:type="spellEnd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nepodarilo sa zistiť. Na základe údajov je známe, že pôvodný rímskokatolícky kostol prešiel v roku 1792 do správy gréckokatolíckej cirkvi. </w:t>
      </w:r>
    </w:p>
    <w:p w14:paraId="3AF8C117" w14:textId="77777777" w:rsidR="00D441D4" w:rsidRPr="00C0222B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 súčasnosti je gréckokatolícky chrám zasvätený Stretnutiu Pána so Simeonom. </w:t>
      </w:r>
    </w:p>
    <w:p w14:paraId="74145051" w14:textId="77777777" w:rsidR="00D441D4" w:rsidRPr="00C0222B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Uvedený cirkevný motív zobrazený na historických pečatiach sa stal predlohou pre návrh obecného erbu. </w:t>
      </w:r>
    </w:p>
    <w:p w14:paraId="4A5A1FC6" w14:textId="77777777" w:rsidR="00D441D4" w:rsidRPr="00C0222B" w:rsidRDefault="00D441D4" w:rsidP="00D3075A">
      <w:pPr>
        <w:spacing w:after="0" w:line="240" w:lineRule="auto"/>
        <w:ind w:right="621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 a návrh erbu spracoval v roku 1998 Mgr. Jozef Petrovič, symboly obce výtvarne spracovala Kvetoslava </w:t>
      </w:r>
      <w:proofErr w:type="spellStart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Honzová</w:t>
      </w:r>
      <w:proofErr w:type="spellEnd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7E81BB94" w14:textId="77777777" w:rsidR="00D441D4" w:rsidRPr="00C0222B" w:rsidRDefault="00D441D4" w:rsidP="00D3075A">
      <w:pPr>
        <w:pStyle w:val="Odsekzoznamu"/>
        <w:spacing w:after="0" w:line="240" w:lineRule="auto"/>
        <w:ind w:left="644" w:right="621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2061600" w14:textId="261E0C66" w:rsidR="00D441D4" w:rsidRPr="00C0222B" w:rsidRDefault="0071335F" w:rsidP="0071335F">
      <w:pPr>
        <w:pStyle w:val="Odsekzoznamu"/>
        <w:numPr>
          <w:ilvl w:val="1"/>
          <w:numId w:val="3"/>
        </w:num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D441D4"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História obce </w:t>
      </w:r>
    </w:p>
    <w:p w14:paraId="4E86D3F1" w14:textId="77777777" w:rsidR="00D441D4" w:rsidRPr="00C0222B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57DAB81" w14:textId="77777777" w:rsidR="00D441D4" w:rsidRPr="00C0222B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Prvá písomná zmienka o Malcove pochádza z roku 1338. Obec je však podstatne staršia (najstaršia vo svojom okolí) a jej vznik sa kladie medzi 11. až 13. storočie. Malcov obývalo slovenské obyvateľstvo, ktoré bolo pôvodne rímskokatolíckeho vierovyznania. Kostol, ktorý stojí v obci dodnes, bol postavený v 14. storočí a pôsobila pri ňom rímskokatolícka farnosť. Cirkevne podliehala biskupom v Jágri (dnešný </w:t>
      </w:r>
      <w:proofErr w:type="spellStart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Eger</w:t>
      </w:r>
      <w:proofErr w:type="spellEnd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Maďarsku). V Malcove žilo prevažne poddanské obyvateľstvo a obec časom vystriedala viacerých majiteľov. Najdlhšie, od 15. až do začiatku 19. storočia, vlastnil Malcov šľachtický rod </w:t>
      </w:r>
      <w:proofErr w:type="spellStart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Kapyovcov</w:t>
      </w:r>
      <w:proofErr w:type="spellEnd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 Kapušian.</w:t>
      </w:r>
    </w:p>
    <w:p w14:paraId="61293D5E" w14:textId="77777777" w:rsidR="00D441D4" w:rsidRPr="00C0222B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Malcov má bohatú históriu. Materiálne a kultúrne hodnoty občanov, ktorí tu žili a pracovali sa zachovali a sú sprístupnené širokej verejnosti v Skanzene -  Múzeu  ľudovej architektúry v Bardejovských Kúpeľoch. Nachádza sa tam obytný dom rodiny, </w:t>
      </w:r>
      <w:proofErr w:type="spellStart"/>
      <w:r w:rsidRPr="00C0222B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sypanec</w:t>
      </w:r>
      <w:proofErr w:type="spellEnd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niekoľko desiatok predmetov, ktoré slúžili v domácnosti alebo pri poľnohospodárskych prácach v minulosti našim občanom.</w:t>
      </w:r>
    </w:p>
    <w:p w14:paraId="06242042" w14:textId="77777777" w:rsidR="00D441D4" w:rsidRPr="00C0222B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F6470A" w14:textId="77777777" w:rsidR="00D441D4" w:rsidRPr="00C0222B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D1013EA" w14:textId="2FE303D4" w:rsidR="00D441D4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316B303" w14:textId="77777777" w:rsidR="00CD7C1E" w:rsidRPr="00C0222B" w:rsidRDefault="00CD7C1E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CD8C435" w14:textId="77777777" w:rsidR="00D441D4" w:rsidRPr="00C0222B" w:rsidRDefault="00D441D4" w:rsidP="0071335F">
      <w:pPr>
        <w:pStyle w:val="Odsekzoznamu"/>
        <w:numPr>
          <w:ilvl w:val="1"/>
          <w:numId w:val="3"/>
        </w:num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Pamiatky </w:t>
      </w:r>
    </w:p>
    <w:p w14:paraId="02EC1B0C" w14:textId="77777777" w:rsidR="00D441D4" w:rsidRPr="00C0222B" w:rsidRDefault="00D441D4" w:rsidP="00D3075A">
      <w:pPr>
        <w:spacing w:after="0" w:line="240" w:lineRule="auto"/>
        <w:ind w:right="621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Gréckokatolícky chrám z roku 1338, zasvätený Stretnutiu Pána so Simeonom.</w:t>
      </w:r>
    </w:p>
    <w:p w14:paraId="36D63D27" w14:textId="77777777" w:rsidR="00D441D4" w:rsidRPr="00C0222B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Rímskokatolícky kostol z roku 2002, zasvätený Sedembolestnej Panne Márii. </w:t>
      </w:r>
    </w:p>
    <w:p w14:paraId="53F4D7F0" w14:textId="77777777" w:rsidR="00D441D4" w:rsidRPr="00C0222B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Kaplnka Narodenia Presvätej Bohorodičky z roku 1838, kde sa každoročne v septembri koná odpustová slávnosť.</w:t>
      </w:r>
    </w:p>
    <w:p w14:paraId="730CE9B3" w14:textId="77777777" w:rsidR="00D441D4" w:rsidRPr="00C0222B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Kaplnka svätého Eliáša z roku 1943, ktorá sa nachádza na hornom konci obce.</w:t>
      </w:r>
    </w:p>
    <w:p w14:paraId="516E7E39" w14:textId="54B815BC" w:rsidR="00D441D4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Kaplnka Lurdskej Panny Márie z roku 1977, ktorá sa nachádza pri vstupe do cintorína</w:t>
      </w:r>
    </w:p>
    <w:p w14:paraId="3526C2EF" w14:textId="2B112B69" w:rsidR="00D3075A" w:rsidRDefault="00D3075A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CBB13CA" w14:textId="77777777" w:rsidR="00D3075A" w:rsidRPr="00C0222B" w:rsidRDefault="00D3075A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6ED36D6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55D7953" w14:textId="77777777" w:rsidR="00D441D4" w:rsidRPr="00C0222B" w:rsidRDefault="00D441D4" w:rsidP="00D3075A">
      <w:pPr>
        <w:numPr>
          <w:ilvl w:val="0"/>
          <w:numId w:val="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Plnenie funkcií  obce (prenesené kompetencie, originálne kompetencie) </w:t>
      </w:r>
    </w:p>
    <w:p w14:paraId="0E0426DE" w14:textId="5C617F5A" w:rsidR="00D441D4" w:rsidRPr="00C0222B" w:rsidRDefault="0001177C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5053D196" w14:textId="69CE7EE4" w:rsidR="00D441D4" w:rsidRPr="00C0222B" w:rsidRDefault="0001177C" w:rsidP="0001177C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6.1</w:t>
      </w:r>
      <w:r w:rsidR="0071335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D441D4"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14:paraId="3A9C5783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V súčasnosti výchovu a vzdelávanie detí v obci poskytuje:</w:t>
      </w:r>
    </w:p>
    <w:p w14:paraId="1AD60546" w14:textId="77777777" w:rsidR="00D441D4" w:rsidRPr="00C0222B" w:rsidRDefault="00D441D4" w:rsidP="00D3075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škola Malcov, Hlavná 16</w:t>
      </w:r>
    </w:p>
    <w:p w14:paraId="1F950940" w14:textId="77777777" w:rsidR="00D441D4" w:rsidRPr="00C0222B" w:rsidRDefault="00D441D4" w:rsidP="00D3075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Materská škola Malcov, Hlavná 133</w:t>
      </w:r>
    </w:p>
    <w:p w14:paraId="3390A648" w14:textId="77777777" w:rsidR="00D441D4" w:rsidRPr="00C0222B" w:rsidRDefault="00D441D4" w:rsidP="00D3075A">
      <w:pPr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F47DD51" w14:textId="7E6357C1" w:rsidR="00D441D4" w:rsidRPr="0071335F" w:rsidRDefault="0071335F" w:rsidP="0071335F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6.2.</w:t>
      </w:r>
      <w:r w:rsidR="00725AC5" w:rsidRPr="0071335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D441D4" w:rsidRPr="0071335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14:paraId="13023901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Najvýznamnejší poskytovatelia služieb v obci :</w:t>
      </w:r>
    </w:p>
    <w:p w14:paraId="5751A744" w14:textId="77777777" w:rsidR="00D441D4" w:rsidRPr="00C0222B" w:rsidRDefault="00D441D4" w:rsidP="00D3075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Kaderníctvo, kozmetika, stolárstvo, predajne potravín</w:t>
      </w:r>
    </w:p>
    <w:p w14:paraId="728AB59D" w14:textId="77777777" w:rsidR="00D441D4" w:rsidRPr="00C0222B" w:rsidRDefault="00D441D4" w:rsidP="00D3075A">
      <w:pPr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E66470A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Najvýznamnejšia poľnohospodárska výroba v obci :</w:t>
      </w:r>
    </w:p>
    <w:p w14:paraId="44C01FFA" w14:textId="77777777" w:rsidR="00D441D4" w:rsidRPr="00C0222B" w:rsidRDefault="00D441D4" w:rsidP="00D3075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Poľnohospodárske družstvo Javorina Malcov</w:t>
      </w:r>
    </w:p>
    <w:p w14:paraId="19978F64" w14:textId="77777777" w:rsidR="00D441D4" w:rsidRPr="00C0222B" w:rsidRDefault="00D441D4" w:rsidP="00D3075A">
      <w:pPr>
        <w:numPr>
          <w:ilvl w:val="0"/>
          <w:numId w:val="4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SHR  Zuzana Jurová</w:t>
      </w:r>
    </w:p>
    <w:p w14:paraId="6664B370" w14:textId="77777777" w:rsidR="00D441D4" w:rsidRPr="00C0222B" w:rsidRDefault="00D441D4" w:rsidP="00D3075A">
      <w:pPr>
        <w:spacing w:after="0" w:line="24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44ADCC" w14:textId="77777777" w:rsidR="00D441D4" w:rsidRPr="00C0222B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Na základe analýzy doterajšieho vývoja možno očakávať, že hospodársky život v obci sa bude orientovať na : rozširovanie poskytovanie služieb obyvateľstvu.</w:t>
      </w:r>
    </w:p>
    <w:p w14:paraId="25CC4A58" w14:textId="77777777" w:rsidR="00D441D4" w:rsidRPr="00C0222B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94CE6A4" w14:textId="77777777" w:rsidR="00D441D4" w:rsidRPr="00C0222B" w:rsidRDefault="00D441D4" w:rsidP="00D3075A">
      <w:pPr>
        <w:spacing w:after="0" w:line="240" w:lineRule="auto"/>
        <w:ind w:right="621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638DECC" w14:textId="77777777" w:rsidR="00D441D4" w:rsidRPr="00C0222B" w:rsidRDefault="00D441D4" w:rsidP="00D3075A">
      <w:pPr>
        <w:numPr>
          <w:ilvl w:val="0"/>
          <w:numId w:val="2"/>
        </w:numPr>
        <w:spacing w:after="0" w:line="240" w:lineRule="auto"/>
        <w:ind w:left="284" w:right="621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Informácia o vývoji obce z pohľadu rozpočtovníctva</w:t>
      </w:r>
    </w:p>
    <w:p w14:paraId="4EC7FAF2" w14:textId="77777777" w:rsidR="00D441D4" w:rsidRPr="00C0222B" w:rsidRDefault="00D441D4" w:rsidP="00D3075A">
      <w:pPr>
        <w:spacing w:after="0" w:line="240" w:lineRule="auto"/>
        <w:ind w:left="284" w:right="621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8F2F0A6" w14:textId="77777777" w:rsidR="00D441D4" w:rsidRPr="00C0222B" w:rsidRDefault="00D441D4" w:rsidP="00D3075A">
      <w:pPr>
        <w:spacing w:after="0" w:line="240" w:lineRule="auto"/>
        <w:ind w:right="621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Základným   nástrojom  finančného  hospodárenia  obce  bol   rozpočet   obce   na  rok   202</w:t>
      </w:r>
      <w:r w:rsidR="00CC3841"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. Obec v roku 202</w:t>
      </w:r>
      <w:r w:rsidR="00CC3841"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zostavila rozpočet podľa ustanovenia § 10 odsek 7) zákona č.583/2004 </w:t>
      </w:r>
      <w:proofErr w:type="spellStart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C0222B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o rozpočtových pravidlách územnej samosprávy a o zmene a doplnení niektorých zákonov v znení neskorších predpisov. </w:t>
      </w:r>
    </w:p>
    <w:p w14:paraId="4B070F3C" w14:textId="08DE4027" w:rsidR="00CC3841" w:rsidRDefault="00CC3841" w:rsidP="00D3075A">
      <w:pPr>
        <w:spacing w:after="0" w:line="240" w:lineRule="auto"/>
        <w:ind w:right="621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28E19B8" w14:textId="77777777" w:rsidR="00CD7C1E" w:rsidRPr="00C0222B" w:rsidRDefault="00CD7C1E" w:rsidP="00D3075A">
      <w:pPr>
        <w:spacing w:after="0" w:line="240" w:lineRule="auto"/>
        <w:ind w:right="621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8E03F18" w14:textId="442A83A5" w:rsidR="00D441D4" w:rsidRPr="00C0222B" w:rsidRDefault="00D441D4" w:rsidP="00D3075A">
      <w:pPr>
        <w:spacing w:after="0" w:line="240" w:lineRule="auto"/>
        <w:ind w:right="621" w:firstLine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7.1</w:t>
      </w:r>
      <w:r w:rsidR="0071335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Plnenie príjmova čerpanie výdavkov za rok 202</w:t>
      </w:r>
      <w:r w:rsidR="00CC3841"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</w:p>
    <w:p w14:paraId="7DE174CD" w14:textId="77777777" w:rsidR="00D441D4" w:rsidRPr="00C0222B" w:rsidRDefault="00D441D4" w:rsidP="00D3075A">
      <w:pPr>
        <w:spacing w:after="0" w:line="240" w:lineRule="auto"/>
        <w:ind w:right="621" w:firstLine="567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4D4ACAB1" w14:textId="27DC4006" w:rsidR="00D441D4" w:rsidRDefault="00D441D4" w:rsidP="00D3075A">
      <w:pPr>
        <w:spacing w:after="0" w:line="240" w:lineRule="auto"/>
        <w:ind w:right="621"/>
        <w:jc w:val="both"/>
        <w:rPr>
          <w:rFonts w:ascii="Times New Roman" w:hAnsi="Times New Roman" w:cs="Times New Roman"/>
          <w:b/>
          <w:sz w:val="24"/>
          <w:szCs w:val="24"/>
          <w:highlight w:val="lightGray"/>
        </w:rPr>
      </w:pPr>
      <w:r w:rsidRPr="00C0222B">
        <w:rPr>
          <w:rFonts w:ascii="Times New Roman" w:hAnsi="Times New Roman" w:cs="Times New Roman"/>
          <w:b/>
          <w:sz w:val="24"/>
          <w:szCs w:val="24"/>
          <w:highlight w:val="lightGray"/>
        </w:rPr>
        <w:t xml:space="preserve"> Rozpočet obce na rok 202</w:t>
      </w:r>
      <w:r w:rsidR="00CC3841" w:rsidRPr="00C0222B">
        <w:rPr>
          <w:rFonts w:ascii="Times New Roman" w:hAnsi="Times New Roman" w:cs="Times New Roman"/>
          <w:b/>
          <w:sz w:val="24"/>
          <w:szCs w:val="24"/>
          <w:highlight w:val="lightGray"/>
        </w:rPr>
        <w:t>4</w:t>
      </w:r>
    </w:p>
    <w:p w14:paraId="4790F4A1" w14:textId="77777777" w:rsidR="00D3075A" w:rsidRPr="00C0222B" w:rsidRDefault="00D3075A" w:rsidP="00D3075A">
      <w:pPr>
        <w:spacing w:after="0" w:line="240" w:lineRule="auto"/>
        <w:ind w:right="621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94EC9A2" w14:textId="77777777" w:rsidR="00CC3841" w:rsidRPr="00C0222B" w:rsidRDefault="00D441D4" w:rsidP="00D3075A">
      <w:pPr>
        <w:pStyle w:val="Zkladntext"/>
        <w:spacing w:after="0" w:line="240" w:lineRule="auto"/>
        <w:ind w:left="218" w:right="621"/>
        <w:jc w:val="both"/>
        <w:rPr>
          <w:rFonts w:ascii="Times New Roman" w:hAnsi="Times New Roman" w:cs="Times New Roman"/>
          <w:spacing w:val="8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>Základným</w:t>
      </w:r>
      <w:r w:rsidRPr="00C0222B">
        <w:rPr>
          <w:rFonts w:ascii="Times New Roman" w:hAnsi="Times New Roman" w:cs="Times New Roman"/>
          <w:spacing w:val="6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nástrojom</w:t>
      </w:r>
      <w:r w:rsidRPr="00C0222B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finančného</w:t>
      </w:r>
      <w:r w:rsidRPr="00C0222B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hospodárenia</w:t>
      </w:r>
      <w:r w:rsidRPr="00C0222B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obce</w:t>
      </w:r>
      <w:r w:rsidRPr="00C0222B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bol</w:t>
      </w:r>
      <w:r w:rsidRPr="00C0222B">
        <w:rPr>
          <w:rFonts w:ascii="Times New Roman" w:hAnsi="Times New Roman" w:cs="Times New Roman"/>
          <w:spacing w:val="6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rozpočet   obce   na</w:t>
      </w:r>
      <w:r w:rsidRPr="00C0222B">
        <w:rPr>
          <w:rFonts w:ascii="Times New Roman" w:hAnsi="Times New Roman" w:cs="Times New Roman"/>
          <w:spacing w:val="60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rok   202</w:t>
      </w:r>
      <w:r w:rsidR="00CC3841" w:rsidRPr="00C0222B">
        <w:rPr>
          <w:rFonts w:ascii="Times New Roman" w:hAnsi="Times New Roman" w:cs="Times New Roman"/>
          <w:sz w:val="24"/>
          <w:szCs w:val="24"/>
        </w:rPr>
        <w:t>4</w:t>
      </w:r>
      <w:r w:rsidRPr="00C0222B">
        <w:rPr>
          <w:rFonts w:ascii="Times New Roman" w:hAnsi="Times New Roman" w:cs="Times New Roman"/>
          <w:sz w:val="24"/>
          <w:szCs w:val="24"/>
        </w:rPr>
        <w:t>.</w:t>
      </w:r>
      <w:r w:rsidRPr="00C022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 xml:space="preserve">Obec zostavila rozpočet podľa ustanovenia § 10 odsek 7) zákona č.583/2004 </w:t>
      </w:r>
      <w:proofErr w:type="spellStart"/>
      <w:r w:rsidRPr="00C0222B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C0222B">
        <w:rPr>
          <w:rFonts w:ascii="Times New Roman" w:hAnsi="Times New Roman" w:cs="Times New Roman"/>
          <w:sz w:val="24"/>
          <w:szCs w:val="24"/>
        </w:rPr>
        <w:t>. o rozpočtových</w:t>
      </w:r>
      <w:r w:rsidRPr="00C0222B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pravidlách</w:t>
      </w:r>
      <w:r w:rsidRPr="00C0222B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územnej</w:t>
      </w:r>
      <w:r w:rsidRPr="00C0222B">
        <w:rPr>
          <w:rFonts w:ascii="Times New Roman" w:hAnsi="Times New Roman" w:cs="Times New Roman"/>
          <w:spacing w:val="44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samosprávy</w:t>
      </w:r>
      <w:r w:rsidRPr="00C0222B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a</w:t>
      </w:r>
      <w:r w:rsidRPr="00C0222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o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zmene</w:t>
      </w:r>
      <w:r w:rsidRPr="00C0222B">
        <w:rPr>
          <w:rFonts w:ascii="Times New Roman" w:hAnsi="Times New Roman" w:cs="Times New Roman"/>
          <w:spacing w:val="42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a</w:t>
      </w:r>
      <w:r w:rsidRPr="00C0222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doplnení</w:t>
      </w:r>
      <w:r w:rsidRPr="00C0222B">
        <w:rPr>
          <w:rFonts w:ascii="Times New Roman" w:hAnsi="Times New Roman" w:cs="Times New Roman"/>
          <w:spacing w:val="45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niektorých</w:t>
      </w:r>
      <w:r w:rsidRPr="00C0222B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zákonov</w:t>
      </w:r>
      <w:r w:rsidRPr="00C0222B">
        <w:rPr>
          <w:rFonts w:ascii="Times New Roman" w:hAnsi="Times New Roman" w:cs="Times New Roman"/>
          <w:spacing w:val="43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v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znení</w:t>
      </w:r>
      <w:r w:rsidRPr="00C0222B">
        <w:rPr>
          <w:rFonts w:ascii="Times New Roman" w:hAnsi="Times New Roman" w:cs="Times New Roman"/>
          <w:spacing w:val="44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neskorších</w:t>
      </w:r>
      <w:r w:rsidRPr="00C0222B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predpisov.</w:t>
      </w:r>
      <w:r w:rsidRPr="00C0222B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Rozpočet</w:t>
      </w:r>
      <w:r w:rsidRPr="00C0222B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obce</w:t>
      </w:r>
      <w:r w:rsidRPr="00C0222B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na</w:t>
      </w:r>
      <w:r w:rsidRPr="00C0222B">
        <w:rPr>
          <w:rFonts w:ascii="Times New Roman" w:hAnsi="Times New Roman" w:cs="Times New Roman"/>
          <w:spacing w:val="5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rok</w:t>
      </w:r>
      <w:r w:rsidRPr="00C0222B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202</w:t>
      </w:r>
      <w:r w:rsidR="00CC3841" w:rsidRPr="00C0222B">
        <w:rPr>
          <w:rFonts w:ascii="Times New Roman" w:hAnsi="Times New Roman" w:cs="Times New Roman"/>
          <w:sz w:val="24"/>
          <w:szCs w:val="24"/>
        </w:rPr>
        <w:t>4</w:t>
      </w:r>
      <w:r w:rsidRPr="00C0222B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bol</w:t>
      </w:r>
      <w:r w:rsidRPr="00C0222B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zostavený</w:t>
      </w:r>
      <w:r w:rsidRPr="00C0222B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ako</w:t>
      </w:r>
      <w:r w:rsidRPr="00C0222B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vyrovnaný.</w:t>
      </w:r>
      <w:r w:rsidRPr="00C0222B">
        <w:rPr>
          <w:rFonts w:ascii="Times New Roman" w:hAnsi="Times New Roman" w:cs="Times New Roman"/>
          <w:spacing w:val="8"/>
          <w:sz w:val="24"/>
          <w:szCs w:val="24"/>
        </w:rPr>
        <w:t xml:space="preserve"> </w:t>
      </w:r>
    </w:p>
    <w:p w14:paraId="6E9A23D1" w14:textId="77777777" w:rsidR="00D441D4" w:rsidRPr="00C0222B" w:rsidRDefault="00D441D4" w:rsidP="00D3075A">
      <w:pPr>
        <w:pStyle w:val="Zkladntext"/>
        <w:spacing w:after="0" w:line="240" w:lineRule="auto"/>
        <w:ind w:left="218" w:right="621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>Bežný</w:t>
      </w:r>
      <w:r w:rsidRPr="00C0222B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rozpočet</w:t>
      </w:r>
      <w:r w:rsidRPr="00C0222B">
        <w:rPr>
          <w:rFonts w:ascii="Times New Roman" w:hAnsi="Times New Roman" w:cs="Times New Roman"/>
          <w:spacing w:val="6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bol</w:t>
      </w:r>
      <w:r w:rsidRPr="00C0222B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="00CC3841" w:rsidRPr="00C0222B">
        <w:rPr>
          <w:rFonts w:ascii="Times New Roman" w:hAnsi="Times New Roman" w:cs="Times New Roman"/>
          <w:spacing w:val="-57"/>
          <w:sz w:val="24"/>
          <w:szCs w:val="24"/>
        </w:rPr>
        <w:t xml:space="preserve">       </w:t>
      </w:r>
      <w:r w:rsidRPr="00C0222B">
        <w:rPr>
          <w:rFonts w:ascii="Times New Roman" w:hAnsi="Times New Roman" w:cs="Times New Roman"/>
          <w:sz w:val="24"/>
          <w:szCs w:val="24"/>
        </w:rPr>
        <w:t>zostavený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ako prebytkový a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kapitálový rozpočet ako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schodkový.</w:t>
      </w:r>
    </w:p>
    <w:p w14:paraId="2A5CEC35" w14:textId="77777777" w:rsidR="00D441D4" w:rsidRPr="00C0222B" w:rsidRDefault="00D441D4" w:rsidP="00D3075A">
      <w:pPr>
        <w:pStyle w:val="Zkladntext"/>
        <w:spacing w:after="0" w:line="240" w:lineRule="auto"/>
        <w:ind w:right="621"/>
        <w:jc w:val="both"/>
        <w:rPr>
          <w:rFonts w:ascii="Times New Roman" w:hAnsi="Times New Roman" w:cs="Times New Roman"/>
          <w:sz w:val="24"/>
          <w:szCs w:val="24"/>
        </w:rPr>
      </w:pPr>
    </w:p>
    <w:p w14:paraId="49DE7AA8" w14:textId="77777777" w:rsidR="00CC3841" w:rsidRPr="00C0222B" w:rsidRDefault="00CC3841" w:rsidP="00D3075A">
      <w:pPr>
        <w:pStyle w:val="Zkladntext"/>
        <w:spacing w:after="0" w:line="240" w:lineRule="auto"/>
        <w:ind w:left="218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>Hospodárenie</w:t>
      </w:r>
      <w:r w:rsidRPr="00C0222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obce</w:t>
      </w:r>
      <w:r w:rsidRPr="00C0222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sa</w:t>
      </w:r>
      <w:r w:rsidRPr="00C0222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riadilo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podľa</w:t>
      </w:r>
      <w:r w:rsidRPr="00C0222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schváleného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rozpočtu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na</w:t>
      </w:r>
      <w:r w:rsidRPr="00C0222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rok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2024.</w:t>
      </w:r>
    </w:p>
    <w:p w14:paraId="77144ADB" w14:textId="77777777" w:rsidR="00CC3841" w:rsidRPr="00C0222B" w:rsidRDefault="00CC3841" w:rsidP="00D3075A">
      <w:pPr>
        <w:pStyle w:val="Zkladntext"/>
        <w:spacing w:after="0" w:line="240" w:lineRule="auto"/>
        <w:ind w:left="218" w:right="974" w:hanging="1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>Rozpočet obce bol schválený obecným zastupiteľstvom dňa 16.12.2023 uznesením č.100/2023.</w:t>
      </w:r>
    </w:p>
    <w:p w14:paraId="6088ACDE" w14:textId="77777777" w:rsidR="00CC3841" w:rsidRPr="00C0222B" w:rsidRDefault="00CC3841" w:rsidP="00D3075A">
      <w:pPr>
        <w:pStyle w:val="Zkladntext"/>
        <w:spacing w:after="0" w:line="240" w:lineRule="auto"/>
        <w:ind w:left="218" w:right="974" w:hanging="1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C0222B">
        <w:rPr>
          <w:rFonts w:ascii="Times New Roman" w:hAnsi="Times New Roman" w:cs="Times New Roman"/>
          <w:sz w:val="24"/>
          <w:szCs w:val="24"/>
        </w:rPr>
        <w:t>Zmeny rozpočtu:</w:t>
      </w:r>
    </w:p>
    <w:p w14:paraId="765C9D7B" w14:textId="77777777" w:rsidR="00CC3841" w:rsidRPr="00C0222B" w:rsidRDefault="00CC3841" w:rsidP="00D3075A">
      <w:pPr>
        <w:pStyle w:val="Zkladntext"/>
        <w:spacing w:after="0" w:line="240" w:lineRule="auto"/>
        <w:ind w:left="14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0222B">
        <w:rPr>
          <w:rFonts w:ascii="Times New Roman" w:hAnsi="Times New Roman" w:cs="Times New Roman"/>
          <w:color w:val="000000"/>
          <w:sz w:val="24"/>
          <w:szCs w:val="24"/>
        </w:rPr>
        <w:t xml:space="preserve">- opatrenie starostu č. 1/2024 z 14.3.2024 </w:t>
      </w:r>
    </w:p>
    <w:p w14:paraId="5A1279E8" w14:textId="77777777" w:rsidR="00CC3841" w:rsidRPr="00C0222B" w:rsidRDefault="00CC3841" w:rsidP="00D3075A">
      <w:pPr>
        <w:pStyle w:val="Zkladntext"/>
        <w:spacing w:after="0" w:line="240" w:lineRule="auto"/>
        <w:ind w:left="14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0222B">
        <w:rPr>
          <w:rFonts w:ascii="Times New Roman" w:hAnsi="Times New Roman" w:cs="Times New Roman"/>
          <w:color w:val="000000"/>
          <w:sz w:val="24"/>
          <w:szCs w:val="24"/>
        </w:rPr>
        <w:t>- opatrenie starostu č. 2/2024 z 25.9.2024</w:t>
      </w:r>
    </w:p>
    <w:p w14:paraId="11DBADCC" w14:textId="77777777" w:rsidR="00CC3841" w:rsidRPr="00C0222B" w:rsidRDefault="00CC3841" w:rsidP="00D3075A">
      <w:pPr>
        <w:pStyle w:val="Zkladntext"/>
        <w:spacing w:after="0" w:line="240" w:lineRule="auto"/>
        <w:ind w:left="14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0222B">
        <w:rPr>
          <w:rFonts w:ascii="Times New Roman" w:hAnsi="Times New Roman" w:cs="Times New Roman"/>
          <w:color w:val="000000"/>
          <w:sz w:val="24"/>
          <w:szCs w:val="24"/>
        </w:rPr>
        <w:t xml:space="preserve">- úprava rozpočtu zo dňa 14.11.2024, č. uznesenia 71/2024 </w:t>
      </w:r>
    </w:p>
    <w:p w14:paraId="33A72FE5" w14:textId="77777777" w:rsidR="00CC3841" w:rsidRPr="00C0222B" w:rsidRDefault="00CC3841" w:rsidP="00D3075A">
      <w:pPr>
        <w:pStyle w:val="Zkladntext"/>
        <w:spacing w:after="0" w:line="240" w:lineRule="auto"/>
        <w:ind w:left="14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0222B">
        <w:rPr>
          <w:rFonts w:ascii="Times New Roman" w:hAnsi="Times New Roman" w:cs="Times New Roman"/>
          <w:color w:val="000000"/>
          <w:sz w:val="24"/>
          <w:szCs w:val="24"/>
        </w:rPr>
        <w:t xml:space="preserve">- úprava rozpočtu zo dňa 11.12.2024, č. uznesenia 94/2024 </w:t>
      </w:r>
    </w:p>
    <w:p w14:paraId="2FE5344B" w14:textId="77777777" w:rsidR="00CC3841" w:rsidRPr="00C0222B" w:rsidRDefault="00CC3841" w:rsidP="00D3075A">
      <w:pPr>
        <w:pStyle w:val="Zkladntext"/>
        <w:spacing w:after="0" w:line="240" w:lineRule="auto"/>
        <w:ind w:left="14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0222B">
        <w:rPr>
          <w:rFonts w:ascii="Times New Roman" w:hAnsi="Times New Roman" w:cs="Times New Roman"/>
          <w:color w:val="000000"/>
          <w:sz w:val="24"/>
          <w:szCs w:val="24"/>
        </w:rPr>
        <w:t xml:space="preserve">- úprava rozpočtu zo dňa 30.6.2024 podľa § 14 právomoci SO </w:t>
      </w:r>
    </w:p>
    <w:p w14:paraId="0713DB65" w14:textId="77777777" w:rsidR="00CC3841" w:rsidRPr="00C0222B" w:rsidRDefault="00CC3841" w:rsidP="00D3075A">
      <w:pPr>
        <w:pStyle w:val="Zkladntext"/>
        <w:spacing w:after="0" w:line="240" w:lineRule="auto"/>
        <w:ind w:left="14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0222B">
        <w:rPr>
          <w:rFonts w:ascii="Times New Roman" w:hAnsi="Times New Roman" w:cs="Times New Roman"/>
          <w:color w:val="000000"/>
          <w:sz w:val="24"/>
          <w:szCs w:val="24"/>
        </w:rPr>
        <w:t>- úprava rozpočtu zo dňa 30.9.2024 podľa § 14 právomoci SO.</w:t>
      </w:r>
    </w:p>
    <w:p w14:paraId="1FD4635F" w14:textId="77777777" w:rsidR="00CC3841" w:rsidRPr="00C0222B" w:rsidRDefault="00CC3841" w:rsidP="00D3075A">
      <w:pPr>
        <w:pStyle w:val="Zkladntext"/>
        <w:spacing w:after="0" w:line="24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14:paraId="369D626B" w14:textId="77777777" w:rsidR="00D3075A" w:rsidRDefault="00D3075A" w:rsidP="00D3075A">
      <w:pPr>
        <w:spacing w:after="0" w:line="240" w:lineRule="auto"/>
        <w:ind w:left="2097" w:right="2565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05775B1" w14:textId="77777777" w:rsidR="00D3075A" w:rsidRDefault="00D3075A" w:rsidP="00D3075A">
      <w:pPr>
        <w:spacing w:after="0" w:line="240" w:lineRule="auto"/>
        <w:ind w:left="2097" w:right="2565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3470168" w14:textId="77777777" w:rsidR="00D3075A" w:rsidRDefault="00D3075A" w:rsidP="00D3075A">
      <w:pPr>
        <w:spacing w:after="0" w:line="240" w:lineRule="auto"/>
        <w:ind w:left="2097" w:right="2565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A616214" w14:textId="77777777" w:rsidR="00D3075A" w:rsidRDefault="00D3075A" w:rsidP="00D3075A">
      <w:pPr>
        <w:spacing w:after="0" w:line="240" w:lineRule="auto"/>
        <w:ind w:left="2097" w:right="2565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DDE1B1" w14:textId="77777777" w:rsidR="00D3075A" w:rsidRDefault="00D3075A" w:rsidP="00D3075A">
      <w:pPr>
        <w:spacing w:after="0" w:line="240" w:lineRule="auto"/>
        <w:ind w:left="2097" w:right="2565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379D9AD" w14:textId="77777777" w:rsidR="00D3075A" w:rsidRDefault="00D3075A" w:rsidP="00D3075A">
      <w:pPr>
        <w:spacing w:after="0" w:line="240" w:lineRule="auto"/>
        <w:ind w:left="2097" w:right="2565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A6B86B4" w14:textId="77777777" w:rsidR="00D3075A" w:rsidRDefault="00D3075A" w:rsidP="00D3075A">
      <w:pPr>
        <w:spacing w:after="0" w:line="240" w:lineRule="auto"/>
        <w:ind w:left="2097" w:right="2565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DC3CD43" w14:textId="44A07313" w:rsidR="00CC3841" w:rsidRPr="00C0222B" w:rsidRDefault="00CC3841" w:rsidP="00D3075A">
      <w:pPr>
        <w:spacing w:after="0" w:line="240" w:lineRule="auto"/>
        <w:ind w:left="2097" w:right="256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0222B">
        <w:rPr>
          <w:rFonts w:ascii="Times New Roman" w:hAnsi="Times New Roman" w:cs="Times New Roman"/>
          <w:b/>
          <w:sz w:val="24"/>
          <w:szCs w:val="24"/>
        </w:rPr>
        <w:t>Rozpočet</w:t>
      </w:r>
      <w:r w:rsidRPr="00C0222B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b/>
          <w:sz w:val="24"/>
          <w:szCs w:val="24"/>
        </w:rPr>
        <w:t>obce</w:t>
      </w:r>
      <w:r w:rsidRPr="00C0222B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b/>
          <w:sz w:val="24"/>
          <w:szCs w:val="24"/>
        </w:rPr>
        <w:t>k</w:t>
      </w:r>
      <w:r w:rsidRPr="00C0222B">
        <w:rPr>
          <w:rFonts w:ascii="Times New Roman" w:hAnsi="Times New Roman" w:cs="Times New Roman"/>
          <w:b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b/>
          <w:sz w:val="24"/>
          <w:szCs w:val="24"/>
        </w:rPr>
        <w:t>31.12.2024</w:t>
      </w:r>
    </w:p>
    <w:p w14:paraId="7BA64892" w14:textId="77777777" w:rsidR="00CC3841" w:rsidRPr="00C0222B" w:rsidRDefault="00CC3841" w:rsidP="00D3075A">
      <w:pPr>
        <w:pStyle w:val="Zkladntext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58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93"/>
        <w:gridCol w:w="2551"/>
        <w:gridCol w:w="2551"/>
      </w:tblGrid>
      <w:tr w:rsidR="00CC3841" w:rsidRPr="00C0222B" w14:paraId="5EE2F2AB" w14:textId="77777777" w:rsidTr="003D05C0">
        <w:trPr>
          <w:trHeight w:val="551"/>
        </w:trPr>
        <w:tc>
          <w:tcPr>
            <w:tcW w:w="3893" w:type="dxa"/>
            <w:shd w:val="clear" w:color="auto" w:fill="D9D9D9"/>
          </w:tcPr>
          <w:p w14:paraId="353B02F3" w14:textId="77777777" w:rsidR="00CC3841" w:rsidRPr="00C0222B" w:rsidRDefault="00CC3841" w:rsidP="00D3075A">
            <w:pPr>
              <w:pStyle w:val="TableParagraph"/>
              <w:spacing w:line="24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551" w:type="dxa"/>
            <w:shd w:val="clear" w:color="auto" w:fill="D9D9D9"/>
          </w:tcPr>
          <w:p w14:paraId="33ECEC22" w14:textId="77777777" w:rsidR="00CC3841" w:rsidRPr="00C0222B" w:rsidRDefault="00CC3841" w:rsidP="00D3075A">
            <w:pPr>
              <w:pStyle w:val="TableParagraph"/>
              <w:spacing w:line="240" w:lineRule="auto"/>
              <w:ind w:left="285"/>
              <w:jc w:val="both"/>
              <w:rPr>
                <w:b/>
                <w:sz w:val="24"/>
                <w:szCs w:val="24"/>
              </w:rPr>
            </w:pPr>
            <w:proofErr w:type="spellStart"/>
            <w:r w:rsidRPr="00C0222B">
              <w:rPr>
                <w:b/>
                <w:sz w:val="24"/>
                <w:szCs w:val="24"/>
              </w:rPr>
              <w:t>Schválený</w:t>
            </w:r>
            <w:proofErr w:type="spellEnd"/>
            <w:r w:rsidRPr="00C0222B">
              <w:rPr>
                <w:b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b/>
                <w:sz w:val="24"/>
                <w:szCs w:val="24"/>
              </w:rPr>
              <w:t>rozpočet</w:t>
            </w:r>
            <w:proofErr w:type="spellEnd"/>
          </w:p>
        </w:tc>
        <w:tc>
          <w:tcPr>
            <w:tcW w:w="2551" w:type="dxa"/>
            <w:shd w:val="clear" w:color="auto" w:fill="D9D9D9"/>
          </w:tcPr>
          <w:p w14:paraId="232BB59C" w14:textId="77777777" w:rsidR="00CC3841" w:rsidRPr="00A05026" w:rsidRDefault="00CC3841" w:rsidP="00D3075A">
            <w:pPr>
              <w:pStyle w:val="TableParagraph"/>
              <w:spacing w:line="240" w:lineRule="auto"/>
              <w:ind w:left="275" w:right="257" w:firstLine="9"/>
              <w:jc w:val="both"/>
              <w:rPr>
                <w:b/>
                <w:sz w:val="24"/>
                <w:szCs w:val="24"/>
                <w:lang w:val="pl-PL"/>
              </w:rPr>
            </w:pPr>
            <w:r w:rsidRPr="00A05026">
              <w:rPr>
                <w:b/>
                <w:sz w:val="24"/>
                <w:szCs w:val="24"/>
                <w:lang w:val="pl-PL"/>
              </w:rPr>
              <w:t>Schválený rozpočet</w:t>
            </w:r>
            <w:r w:rsidRPr="00A05026">
              <w:rPr>
                <w:b/>
                <w:spacing w:val="-57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b/>
                <w:sz w:val="24"/>
                <w:szCs w:val="24"/>
                <w:lang w:val="pl-PL"/>
              </w:rPr>
              <w:t>po</w:t>
            </w:r>
            <w:r w:rsidRPr="00A05026">
              <w:rPr>
                <w:b/>
                <w:spacing w:val="-6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b/>
                <w:sz w:val="24"/>
                <w:szCs w:val="24"/>
                <w:lang w:val="pl-PL"/>
              </w:rPr>
              <w:t>poslednej</w:t>
            </w:r>
            <w:r w:rsidRPr="00A05026">
              <w:rPr>
                <w:b/>
                <w:spacing w:val="-7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b/>
                <w:sz w:val="24"/>
                <w:szCs w:val="24"/>
                <w:lang w:val="pl-PL"/>
              </w:rPr>
              <w:t>zmene</w:t>
            </w:r>
          </w:p>
        </w:tc>
      </w:tr>
      <w:tr w:rsidR="00CC3841" w:rsidRPr="00C0222B" w14:paraId="5692141B" w14:textId="77777777" w:rsidTr="003D05C0">
        <w:trPr>
          <w:trHeight w:val="275"/>
        </w:trPr>
        <w:tc>
          <w:tcPr>
            <w:tcW w:w="3893" w:type="dxa"/>
            <w:shd w:val="clear" w:color="auto" w:fill="C4BC96"/>
          </w:tcPr>
          <w:p w14:paraId="43847186" w14:textId="77777777" w:rsidR="00CC3841" w:rsidRPr="00C0222B" w:rsidRDefault="00CC3841" w:rsidP="00D3075A">
            <w:pPr>
              <w:pStyle w:val="TableParagraph"/>
              <w:spacing w:line="240" w:lineRule="auto"/>
              <w:ind w:left="107"/>
              <w:jc w:val="both"/>
              <w:rPr>
                <w:b/>
                <w:sz w:val="24"/>
                <w:szCs w:val="24"/>
              </w:rPr>
            </w:pPr>
            <w:proofErr w:type="spellStart"/>
            <w:r w:rsidRPr="00C0222B">
              <w:rPr>
                <w:b/>
                <w:sz w:val="24"/>
                <w:szCs w:val="24"/>
              </w:rPr>
              <w:t>Príjmy</w:t>
            </w:r>
            <w:proofErr w:type="spellEnd"/>
            <w:r w:rsidRPr="00C0222B">
              <w:rPr>
                <w:b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b/>
                <w:sz w:val="24"/>
                <w:szCs w:val="24"/>
              </w:rPr>
              <w:t>celkom</w:t>
            </w:r>
            <w:proofErr w:type="spellEnd"/>
          </w:p>
        </w:tc>
        <w:tc>
          <w:tcPr>
            <w:tcW w:w="2551" w:type="dxa"/>
            <w:shd w:val="clear" w:color="auto" w:fill="C4BC96"/>
          </w:tcPr>
          <w:p w14:paraId="4B03EEA1" w14:textId="77777777" w:rsidR="00CC3841" w:rsidRPr="00C0222B" w:rsidRDefault="00CC3841" w:rsidP="00CC5008">
            <w:pPr>
              <w:pStyle w:val="TableParagraph"/>
              <w:spacing w:line="240" w:lineRule="auto"/>
              <w:ind w:right="96"/>
              <w:jc w:val="right"/>
              <w:rPr>
                <w:b/>
                <w:sz w:val="24"/>
                <w:szCs w:val="24"/>
              </w:rPr>
            </w:pPr>
            <w:r w:rsidRPr="00C0222B">
              <w:rPr>
                <w:b/>
                <w:sz w:val="24"/>
                <w:szCs w:val="24"/>
              </w:rPr>
              <w:t>3 357 208,00</w:t>
            </w:r>
          </w:p>
        </w:tc>
        <w:tc>
          <w:tcPr>
            <w:tcW w:w="2551" w:type="dxa"/>
            <w:shd w:val="clear" w:color="auto" w:fill="C4BC96"/>
          </w:tcPr>
          <w:p w14:paraId="70E6853B" w14:textId="77777777" w:rsidR="00CC3841" w:rsidRPr="00C0222B" w:rsidRDefault="00CC3841" w:rsidP="00CC5008">
            <w:pPr>
              <w:pStyle w:val="TableParagraph"/>
              <w:spacing w:line="240" w:lineRule="auto"/>
              <w:ind w:right="96"/>
              <w:jc w:val="right"/>
              <w:rPr>
                <w:b/>
                <w:sz w:val="24"/>
                <w:szCs w:val="24"/>
              </w:rPr>
            </w:pPr>
            <w:r w:rsidRPr="00C0222B">
              <w:rPr>
                <w:b/>
                <w:sz w:val="24"/>
                <w:szCs w:val="24"/>
              </w:rPr>
              <w:t>4 030 909,00</w:t>
            </w:r>
          </w:p>
        </w:tc>
      </w:tr>
      <w:tr w:rsidR="00CC3841" w:rsidRPr="00C0222B" w14:paraId="3506DDDF" w14:textId="77777777" w:rsidTr="003D05C0">
        <w:trPr>
          <w:trHeight w:val="275"/>
        </w:trPr>
        <w:tc>
          <w:tcPr>
            <w:tcW w:w="3893" w:type="dxa"/>
          </w:tcPr>
          <w:p w14:paraId="3D1A2A66" w14:textId="77777777" w:rsidR="00CC3841" w:rsidRPr="00C0222B" w:rsidRDefault="00CC3841" w:rsidP="00D3075A">
            <w:pPr>
              <w:pStyle w:val="TableParagraph"/>
              <w:spacing w:line="240" w:lineRule="auto"/>
              <w:ind w:left="107"/>
              <w:jc w:val="both"/>
              <w:rPr>
                <w:sz w:val="24"/>
                <w:szCs w:val="24"/>
              </w:rPr>
            </w:pPr>
            <w:r w:rsidRPr="00C0222B">
              <w:rPr>
                <w:sz w:val="24"/>
                <w:szCs w:val="24"/>
              </w:rPr>
              <w:t>z</w:t>
            </w:r>
            <w:r w:rsidRPr="00C0222B">
              <w:rPr>
                <w:spacing w:val="-2"/>
                <w:sz w:val="24"/>
                <w:szCs w:val="24"/>
              </w:rPr>
              <w:t xml:space="preserve"> </w:t>
            </w:r>
            <w:proofErr w:type="gramStart"/>
            <w:r w:rsidRPr="00C0222B">
              <w:rPr>
                <w:sz w:val="24"/>
                <w:szCs w:val="24"/>
              </w:rPr>
              <w:t>toho :</w:t>
            </w:r>
            <w:proofErr w:type="gramEnd"/>
          </w:p>
        </w:tc>
        <w:tc>
          <w:tcPr>
            <w:tcW w:w="2551" w:type="dxa"/>
          </w:tcPr>
          <w:p w14:paraId="2FD955AF" w14:textId="77777777" w:rsidR="00CC3841" w:rsidRPr="00C0222B" w:rsidRDefault="00CC3841" w:rsidP="00CC5008">
            <w:pPr>
              <w:pStyle w:val="TableParagraph"/>
              <w:spacing w:line="240" w:lineRule="auto"/>
              <w:jc w:val="right"/>
              <w:rPr>
                <w:bCs/>
                <w:sz w:val="24"/>
                <w:szCs w:val="24"/>
              </w:rPr>
            </w:pPr>
          </w:p>
        </w:tc>
        <w:tc>
          <w:tcPr>
            <w:tcW w:w="2551" w:type="dxa"/>
          </w:tcPr>
          <w:p w14:paraId="3FB8F11E" w14:textId="77777777" w:rsidR="00CC3841" w:rsidRPr="00C0222B" w:rsidRDefault="00CC3841" w:rsidP="00CC5008">
            <w:pPr>
              <w:pStyle w:val="TableParagraph"/>
              <w:spacing w:line="240" w:lineRule="auto"/>
              <w:jc w:val="right"/>
              <w:rPr>
                <w:sz w:val="24"/>
                <w:szCs w:val="24"/>
              </w:rPr>
            </w:pPr>
          </w:p>
        </w:tc>
      </w:tr>
      <w:tr w:rsidR="00CC3841" w:rsidRPr="00C0222B" w14:paraId="478C9354" w14:textId="77777777" w:rsidTr="003D05C0">
        <w:trPr>
          <w:trHeight w:val="275"/>
        </w:trPr>
        <w:tc>
          <w:tcPr>
            <w:tcW w:w="3893" w:type="dxa"/>
          </w:tcPr>
          <w:p w14:paraId="637A82E9" w14:textId="77777777" w:rsidR="00CC3841" w:rsidRPr="00C0222B" w:rsidRDefault="00CC3841" w:rsidP="00D3075A">
            <w:pPr>
              <w:pStyle w:val="TableParagraph"/>
              <w:spacing w:line="240" w:lineRule="auto"/>
              <w:ind w:left="107"/>
              <w:jc w:val="both"/>
              <w:rPr>
                <w:sz w:val="24"/>
                <w:szCs w:val="24"/>
              </w:rPr>
            </w:pPr>
            <w:proofErr w:type="spellStart"/>
            <w:r w:rsidRPr="00C0222B">
              <w:rPr>
                <w:sz w:val="24"/>
                <w:szCs w:val="24"/>
              </w:rPr>
              <w:t>Bežné</w:t>
            </w:r>
            <w:proofErr w:type="spellEnd"/>
            <w:r w:rsidRPr="00C0222B">
              <w:rPr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sz w:val="24"/>
                <w:szCs w:val="24"/>
              </w:rPr>
              <w:t>príjmy</w:t>
            </w:r>
            <w:proofErr w:type="spellEnd"/>
          </w:p>
        </w:tc>
        <w:tc>
          <w:tcPr>
            <w:tcW w:w="2551" w:type="dxa"/>
          </w:tcPr>
          <w:p w14:paraId="6DFD08BF" w14:textId="77777777" w:rsidR="00CC3841" w:rsidRPr="00C0222B" w:rsidRDefault="00CC3841" w:rsidP="00CC5008">
            <w:pPr>
              <w:pStyle w:val="TableParagraph"/>
              <w:spacing w:line="240" w:lineRule="auto"/>
              <w:ind w:right="96"/>
              <w:jc w:val="right"/>
              <w:rPr>
                <w:bCs/>
                <w:sz w:val="24"/>
                <w:szCs w:val="24"/>
              </w:rPr>
            </w:pPr>
            <w:r w:rsidRPr="00C0222B">
              <w:rPr>
                <w:bCs/>
                <w:sz w:val="24"/>
                <w:szCs w:val="24"/>
              </w:rPr>
              <w:t>2 972 788,00</w:t>
            </w:r>
          </w:p>
        </w:tc>
        <w:tc>
          <w:tcPr>
            <w:tcW w:w="2551" w:type="dxa"/>
          </w:tcPr>
          <w:p w14:paraId="1F457B01" w14:textId="77777777" w:rsidR="00CC3841" w:rsidRPr="00C0222B" w:rsidRDefault="00CC3841" w:rsidP="00CC5008">
            <w:pPr>
              <w:pStyle w:val="TableParagraph"/>
              <w:spacing w:line="240" w:lineRule="auto"/>
              <w:ind w:right="96"/>
              <w:jc w:val="right"/>
              <w:rPr>
                <w:bCs/>
                <w:sz w:val="24"/>
                <w:szCs w:val="24"/>
              </w:rPr>
            </w:pPr>
            <w:r w:rsidRPr="00C0222B">
              <w:rPr>
                <w:bCs/>
                <w:sz w:val="24"/>
                <w:szCs w:val="24"/>
              </w:rPr>
              <w:t>3 384 692,00</w:t>
            </w:r>
          </w:p>
        </w:tc>
      </w:tr>
      <w:tr w:rsidR="00CC3841" w:rsidRPr="00C0222B" w14:paraId="63772EC1" w14:textId="77777777" w:rsidTr="003D05C0">
        <w:trPr>
          <w:trHeight w:val="275"/>
        </w:trPr>
        <w:tc>
          <w:tcPr>
            <w:tcW w:w="3893" w:type="dxa"/>
          </w:tcPr>
          <w:p w14:paraId="76FCDFAB" w14:textId="77777777" w:rsidR="00CC3841" w:rsidRPr="00C0222B" w:rsidRDefault="00CC3841" w:rsidP="00D3075A">
            <w:pPr>
              <w:pStyle w:val="TableParagraph"/>
              <w:spacing w:line="240" w:lineRule="auto"/>
              <w:ind w:left="107"/>
              <w:jc w:val="both"/>
              <w:rPr>
                <w:sz w:val="24"/>
                <w:szCs w:val="24"/>
              </w:rPr>
            </w:pPr>
            <w:proofErr w:type="spellStart"/>
            <w:r w:rsidRPr="00C0222B">
              <w:rPr>
                <w:sz w:val="24"/>
                <w:szCs w:val="24"/>
              </w:rPr>
              <w:t>Kapitálové</w:t>
            </w:r>
            <w:proofErr w:type="spellEnd"/>
            <w:r w:rsidRPr="00C0222B">
              <w:rPr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sz w:val="24"/>
                <w:szCs w:val="24"/>
              </w:rPr>
              <w:t>príjmy</w:t>
            </w:r>
            <w:proofErr w:type="spellEnd"/>
          </w:p>
        </w:tc>
        <w:tc>
          <w:tcPr>
            <w:tcW w:w="2551" w:type="dxa"/>
          </w:tcPr>
          <w:p w14:paraId="5E1DA160" w14:textId="77777777" w:rsidR="00CC3841" w:rsidRPr="00C0222B" w:rsidRDefault="00CC3841" w:rsidP="00CC5008">
            <w:pPr>
              <w:pStyle w:val="TableParagraph"/>
              <w:spacing w:line="240" w:lineRule="auto"/>
              <w:ind w:right="96"/>
              <w:jc w:val="right"/>
              <w:rPr>
                <w:bCs/>
                <w:sz w:val="24"/>
                <w:szCs w:val="24"/>
              </w:rPr>
            </w:pPr>
            <w:r w:rsidRPr="00C0222B">
              <w:rPr>
                <w:bCs/>
                <w:sz w:val="24"/>
                <w:szCs w:val="24"/>
              </w:rPr>
              <w:t>0,00</w:t>
            </w:r>
          </w:p>
        </w:tc>
        <w:tc>
          <w:tcPr>
            <w:tcW w:w="2551" w:type="dxa"/>
          </w:tcPr>
          <w:p w14:paraId="31C4BC43" w14:textId="77777777" w:rsidR="00CC3841" w:rsidRPr="00C0222B" w:rsidRDefault="00CC3841" w:rsidP="00CC5008">
            <w:pPr>
              <w:pStyle w:val="TableParagraph"/>
              <w:spacing w:line="240" w:lineRule="auto"/>
              <w:ind w:right="96"/>
              <w:jc w:val="right"/>
              <w:rPr>
                <w:bCs/>
                <w:sz w:val="24"/>
                <w:szCs w:val="24"/>
              </w:rPr>
            </w:pPr>
            <w:r w:rsidRPr="00C0222B">
              <w:rPr>
                <w:bCs/>
                <w:sz w:val="24"/>
                <w:szCs w:val="24"/>
              </w:rPr>
              <w:t>133 805,00</w:t>
            </w:r>
          </w:p>
        </w:tc>
      </w:tr>
      <w:tr w:rsidR="00CC3841" w:rsidRPr="00C0222B" w14:paraId="37DAE9FC" w14:textId="77777777" w:rsidTr="003D05C0">
        <w:trPr>
          <w:trHeight w:val="277"/>
        </w:trPr>
        <w:tc>
          <w:tcPr>
            <w:tcW w:w="3893" w:type="dxa"/>
          </w:tcPr>
          <w:p w14:paraId="6E4988D6" w14:textId="77777777" w:rsidR="00CC3841" w:rsidRPr="00C0222B" w:rsidRDefault="00CC3841" w:rsidP="00D3075A">
            <w:pPr>
              <w:pStyle w:val="TableParagraph"/>
              <w:spacing w:line="240" w:lineRule="auto"/>
              <w:ind w:left="107"/>
              <w:jc w:val="both"/>
              <w:rPr>
                <w:sz w:val="24"/>
                <w:szCs w:val="24"/>
              </w:rPr>
            </w:pPr>
            <w:proofErr w:type="spellStart"/>
            <w:r w:rsidRPr="00C0222B">
              <w:rPr>
                <w:sz w:val="24"/>
                <w:szCs w:val="24"/>
              </w:rPr>
              <w:t>Finančné</w:t>
            </w:r>
            <w:proofErr w:type="spellEnd"/>
            <w:r w:rsidRPr="00C0222B">
              <w:rPr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sz w:val="24"/>
                <w:szCs w:val="24"/>
              </w:rPr>
              <w:t>príjmy</w:t>
            </w:r>
            <w:proofErr w:type="spellEnd"/>
          </w:p>
        </w:tc>
        <w:tc>
          <w:tcPr>
            <w:tcW w:w="2551" w:type="dxa"/>
          </w:tcPr>
          <w:p w14:paraId="16137B12" w14:textId="77777777" w:rsidR="00CC3841" w:rsidRPr="00C0222B" w:rsidRDefault="00CC3841" w:rsidP="00CC5008">
            <w:pPr>
              <w:pStyle w:val="TableParagraph"/>
              <w:spacing w:line="240" w:lineRule="auto"/>
              <w:ind w:right="96"/>
              <w:jc w:val="right"/>
              <w:rPr>
                <w:bCs/>
                <w:sz w:val="24"/>
                <w:szCs w:val="24"/>
              </w:rPr>
            </w:pPr>
            <w:r w:rsidRPr="00C0222B">
              <w:rPr>
                <w:bCs/>
                <w:sz w:val="24"/>
                <w:szCs w:val="24"/>
              </w:rPr>
              <w:t>310 000,00</w:t>
            </w:r>
          </w:p>
        </w:tc>
        <w:tc>
          <w:tcPr>
            <w:tcW w:w="2551" w:type="dxa"/>
          </w:tcPr>
          <w:p w14:paraId="046528CD" w14:textId="77777777" w:rsidR="00CC3841" w:rsidRPr="00C0222B" w:rsidRDefault="00CC3841" w:rsidP="00CC5008">
            <w:pPr>
              <w:pStyle w:val="TableParagraph"/>
              <w:spacing w:line="240" w:lineRule="auto"/>
              <w:ind w:right="96"/>
              <w:jc w:val="right"/>
              <w:rPr>
                <w:bCs/>
                <w:sz w:val="24"/>
                <w:szCs w:val="24"/>
              </w:rPr>
            </w:pPr>
            <w:r w:rsidRPr="00C0222B">
              <w:rPr>
                <w:bCs/>
                <w:sz w:val="24"/>
                <w:szCs w:val="24"/>
              </w:rPr>
              <w:t>380 792,00</w:t>
            </w:r>
          </w:p>
        </w:tc>
      </w:tr>
      <w:tr w:rsidR="00CC3841" w:rsidRPr="00C0222B" w14:paraId="208C5903" w14:textId="77777777" w:rsidTr="003D05C0">
        <w:trPr>
          <w:trHeight w:val="275"/>
        </w:trPr>
        <w:tc>
          <w:tcPr>
            <w:tcW w:w="3893" w:type="dxa"/>
          </w:tcPr>
          <w:p w14:paraId="644F3426" w14:textId="77777777" w:rsidR="00CC3841" w:rsidRPr="00A05026" w:rsidRDefault="00CC3841" w:rsidP="00D3075A">
            <w:pPr>
              <w:pStyle w:val="TableParagraph"/>
              <w:spacing w:line="240" w:lineRule="auto"/>
              <w:ind w:left="107"/>
              <w:jc w:val="both"/>
              <w:rPr>
                <w:sz w:val="24"/>
                <w:szCs w:val="24"/>
                <w:lang w:val="pt-BR"/>
              </w:rPr>
            </w:pPr>
            <w:r w:rsidRPr="00A05026">
              <w:rPr>
                <w:sz w:val="24"/>
                <w:szCs w:val="24"/>
                <w:lang w:val="pt-BR"/>
              </w:rPr>
              <w:t>Príjmy</w:t>
            </w:r>
            <w:r w:rsidRPr="00A05026">
              <w:rPr>
                <w:spacing w:val="-1"/>
                <w:sz w:val="24"/>
                <w:szCs w:val="24"/>
                <w:lang w:val="pt-BR"/>
              </w:rPr>
              <w:t xml:space="preserve"> </w:t>
            </w:r>
            <w:r w:rsidRPr="00A05026">
              <w:rPr>
                <w:sz w:val="24"/>
                <w:szCs w:val="24"/>
                <w:lang w:val="pt-BR"/>
              </w:rPr>
              <w:t>RO</w:t>
            </w:r>
            <w:r w:rsidRPr="00A05026">
              <w:rPr>
                <w:spacing w:val="-2"/>
                <w:sz w:val="24"/>
                <w:szCs w:val="24"/>
                <w:lang w:val="pt-BR"/>
              </w:rPr>
              <w:t xml:space="preserve"> </w:t>
            </w:r>
            <w:r w:rsidRPr="00A05026">
              <w:rPr>
                <w:sz w:val="24"/>
                <w:szCs w:val="24"/>
                <w:lang w:val="pt-BR"/>
              </w:rPr>
              <w:t>s</w:t>
            </w:r>
            <w:r w:rsidRPr="00A05026">
              <w:rPr>
                <w:spacing w:val="-1"/>
                <w:sz w:val="24"/>
                <w:szCs w:val="24"/>
                <w:lang w:val="pt-BR"/>
              </w:rPr>
              <w:t xml:space="preserve"> </w:t>
            </w:r>
            <w:r w:rsidRPr="00A05026">
              <w:rPr>
                <w:sz w:val="24"/>
                <w:szCs w:val="24"/>
                <w:lang w:val="pt-BR"/>
              </w:rPr>
              <w:t>právnou</w:t>
            </w:r>
            <w:r w:rsidRPr="00A05026">
              <w:rPr>
                <w:spacing w:val="-1"/>
                <w:sz w:val="24"/>
                <w:szCs w:val="24"/>
                <w:lang w:val="pt-BR"/>
              </w:rPr>
              <w:t xml:space="preserve"> </w:t>
            </w:r>
            <w:r w:rsidRPr="00A05026">
              <w:rPr>
                <w:sz w:val="24"/>
                <w:szCs w:val="24"/>
                <w:lang w:val="pt-BR"/>
              </w:rPr>
              <w:t>subjektivitou</w:t>
            </w:r>
          </w:p>
        </w:tc>
        <w:tc>
          <w:tcPr>
            <w:tcW w:w="2551" w:type="dxa"/>
          </w:tcPr>
          <w:p w14:paraId="4D907A35" w14:textId="77777777" w:rsidR="00CC3841" w:rsidRPr="00C0222B" w:rsidRDefault="00CC3841" w:rsidP="00CC5008">
            <w:pPr>
              <w:pStyle w:val="TableParagraph"/>
              <w:spacing w:line="240" w:lineRule="auto"/>
              <w:ind w:right="96"/>
              <w:jc w:val="right"/>
              <w:rPr>
                <w:bCs/>
                <w:sz w:val="24"/>
                <w:szCs w:val="24"/>
              </w:rPr>
            </w:pPr>
            <w:r w:rsidRPr="00C0222B">
              <w:rPr>
                <w:bCs/>
                <w:sz w:val="24"/>
                <w:szCs w:val="24"/>
              </w:rPr>
              <w:t>74 420,00</w:t>
            </w:r>
          </w:p>
        </w:tc>
        <w:tc>
          <w:tcPr>
            <w:tcW w:w="2551" w:type="dxa"/>
          </w:tcPr>
          <w:p w14:paraId="3AAD2C61" w14:textId="77777777" w:rsidR="00CC3841" w:rsidRPr="00C0222B" w:rsidRDefault="00CC3841" w:rsidP="00CC5008">
            <w:pPr>
              <w:pStyle w:val="TableParagraph"/>
              <w:spacing w:line="240" w:lineRule="auto"/>
              <w:ind w:right="96"/>
              <w:jc w:val="right"/>
              <w:rPr>
                <w:bCs/>
                <w:sz w:val="24"/>
                <w:szCs w:val="24"/>
              </w:rPr>
            </w:pPr>
            <w:r w:rsidRPr="00C0222B">
              <w:rPr>
                <w:sz w:val="24"/>
                <w:szCs w:val="24"/>
              </w:rPr>
              <w:t>98 620,00</w:t>
            </w:r>
          </w:p>
        </w:tc>
      </w:tr>
      <w:tr w:rsidR="00CC3841" w:rsidRPr="00C0222B" w14:paraId="60CAD536" w14:textId="77777777" w:rsidTr="003D05C0">
        <w:trPr>
          <w:trHeight w:val="275"/>
        </w:trPr>
        <w:tc>
          <w:tcPr>
            <w:tcW w:w="3893" w:type="dxa"/>
            <w:shd w:val="clear" w:color="auto" w:fill="C4BC96"/>
          </w:tcPr>
          <w:p w14:paraId="433F7E6A" w14:textId="77777777" w:rsidR="00CC3841" w:rsidRPr="00C0222B" w:rsidRDefault="00CC3841" w:rsidP="00D3075A">
            <w:pPr>
              <w:pStyle w:val="TableParagraph"/>
              <w:spacing w:line="240" w:lineRule="auto"/>
              <w:ind w:left="107"/>
              <w:jc w:val="both"/>
              <w:rPr>
                <w:b/>
                <w:sz w:val="24"/>
                <w:szCs w:val="24"/>
                <w:highlight w:val="yellow"/>
              </w:rPr>
            </w:pPr>
            <w:proofErr w:type="spellStart"/>
            <w:r w:rsidRPr="00C0222B">
              <w:rPr>
                <w:b/>
                <w:sz w:val="24"/>
                <w:szCs w:val="24"/>
              </w:rPr>
              <w:t>Výdavky</w:t>
            </w:r>
            <w:proofErr w:type="spellEnd"/>
            <w:r w:rsidRPr="00C0222B">
              <w:rPr>
                <w:b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b/>
                <w:sz w:val="24"/>
                <w:szCs w:val="24"/>
              </w:rPr>
              <w:t>celkom</w:t>
            </w:r>
            <w:proofErr w:type="spellEnd"/>
          </w:p>
        </w:tc>
        <w:tc>
          <w:tcPr>
            <w:tcW w:w="2551" w:type="dxa"/>
            <w:shd w:val="clear" w:color="auto" w:fill="C4BC96"/>
          </w:tcPr>
          <w:p w14:paraId="75E1766E" w14:textId="77777777" w:rsidR="00CC3841" w:rsidRPr="00C0222B" w:rsidRDefault="00CC3841" w:rsidP="00CC5008">
            <w:pPr>
              <w:pStyle w:val="TableParagraph"/>
              <w:spacing w:line="240" w:lineRule="auto"/>
              <w:ind w:right="96"/>
              <w:jc w:val="right"/>
              <w:rPr>
                <w:b/>
                <w:sz w:val="24"/>
                <w:szCs w:val="24"/>
                <w:highlight w:val="yellow"/>
              </w:rPr>
            </w:pPr>
            <w:r w:rsidRPr="00C0222B">
              <w:rPr>
                <w:b/>
                <w:sz w:val="24"/>
                <w:szCs w:val="24"/>
              </w:rPr>
              <w:t>3 357 208,00</w:t>
            </w:r>
          </w:p>
        </w:tc>
        <w:tc>
          <w:tcPr>
            <w:tcW w:w="2551" w:type="dxa"/>
            <w:shd w:val="clear" w:color="auto" w:fill="C4BC96"/>
          </w:tcPr>
          <w:p w14:paraId="65895691" w14:textId="77777777" w:rsidR="00CC3841" w:rsidRPr="00C0222B" w:rsidRDefault="00CC3841" w:rsidP="00CC5008">
            <w:pPr>
              <w:pStyle w:val="TableParagraph"/>
              <w:spacing w:line="240" w:lineRule="auto"/>
              <w:ind w:right="96"/>
              <w:jc w:val="right"/>
              <w:rPr>
                <w:b/>
                <w:bCs/>
                <w:color w:val="000000"/>
                <w:sz w:val="24"/>
                <w:szCs w:val="24"/>
                <w:highlight w:val="yellow"/>
              </w:rPr>
            </w:pPr>
            <w:r w:rsidRPr="00C0222B">
              <w:rPr>
                <w:b/>
                <w:sz w:val="24"/>
                <w:szCs w:val="24"/>
              </w:rPr>
              <w:t>3 628 895,00</w:t>
            </w:r>
          </w:p>
        </w:tc>
      </w:tr>
      <w:tr w:rsidR="00CC3841" w:rsidRPr="00C0222B" w14:paraId="21BB91C0" w14:textId="77777777" w:rsidTr="003D05C0">
        <w:trPr>
          <w:trHeight w:val="275"/>
        </w:trPr>
        <w:tc>
          <w:tcPr>
            <w:tcW w:w="3893" w:type="dxa"/>
          </w:tcPr>
          <w:p w14:paraId="60625EF8" w14:textId="77777777" w:rsidR="00CC3841" w:rsidRPr="00C0222B" w:rsidRDefault="00CC3841" w:rsidP="00D3075A">
            <w:pPr>
              <w:pStyle w:val="TableParagraph"/>
              <w:spacing w:line="240" w:lineRule="auto"/>
              <w:ind w:left="107"/>
              <w:jc w:val="both"/>
              <w:rPr>
                <w:sz w:val="24"/>
                <w:szCs w:val="24"/>
              </w:rPr>
            </w:pPr>
            <w:r w:rsidRPr="00C0222B">
              <w:rPr>
                <w:sz w:val="24"/>
                <w:szCs w:val="24"/>
              </w:rPr>
              <w:t>z</w:t>
            </w:r>
            <w:r w:rsidRPr="00C0222B">
              <w:rPr>
                <w:spacing w:val="-2"/>
                <w:sz w:val="24"/>
                <w:szCs w:val="24"/>
              </w:rPr>
              <w:t xml:space="preserve"> </w:t>
            </w:r>
            <w:proofErr w:type="gramStart"/>
            <w:r w:rsidRPr="00C0222B">
              <w:rPr>
                <w:sz w:val="24"/>
                <w:szCs w:val="24"/>
              </w:rPr>
              <w:t>toho :</w:t>
            </w:r>
            <w:proofErr w:type="gramEnd"/>
          </w:p>
        </w:tc>
        <w:tc>
          <w:tcPr>
            <w:tcW w:w="2551" w:type="dxa"/>
          </w:tcPr>
          <w:p w14:paraId="38E22E94" w14:textId="77777777" w:rsidR="00CC3841" w:rsidRPr="00C0222B" w:rsidRDefault="00CC3841" w:rsidP="00CC5008">
            <w:pPr>
              <w:pStyle w:val="TableParagraph"/>
              <w:spacing w:line="240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14:paraId="5821BF7A" w14:textId="77777777" w:rsidR="00CC3841" w:rsidRPr="00C0222B" w:rsidRDefault="00CC3841" w:rsidP="00CC5008">
            <w:pPr>
              <w:pStyle w:val="TableParagraph"/>
              <w:spacing w:line="240" w:lineRule="auto"/>
              <w:jc w:val="right"/>
              <w:rPr>
                <w:sz w:val="24"/>
                <w:szCs w:val="24"/>
              </w:rPr>
            </w:pPr>
          </w:p>
        </w:tc>
      </w:tr>
      <w:tr w:rsidR="00CC3841" w:rsidRPr="00C0222B" w14:paraId="082CDA2A" w14:textId="77777777" w:rsidTr="003D05C0">
        <w:trPr>
          <w:trHeight w:val="275"/>
        </w:trPr>
        <w:tc>
          <w:tcPr>
            <w:tcW w:w="3893" w:type="dxa"/>
          </w:tcPr>
          <w:p w14:paraId="33D331D7" w14:textId="77777777" w:rsidR="00CC3841" w:rsidRPr="00C0222B" w:rsidRDefault="00CC3841" w:rsidP="00D3075A">
            <w:pPr>
              <w:pStyle w:val="TableParagraph"/>
              <w:spacing w:line="240" w:lineRule="auto"/>
              <w:ind w:left="107"/>
              <w:jc w:val="both"/>
              <w:rPr>
                <w:sz w:val="24"/>
                <w:szCs w:val="24"/>
              </w:rPr>
            </w:pPr>
            <w:proofErr w:type="spellStart"/>
            <w:r w:rsidRPr="00C0222B">
              <w:rPr>
                <w:sz w:val="24"/>
                <w:szCs w:val="24"/>
              </w:rPr>
              <w:t>Bežné</w:t>
            </w:r>
            <w:proofErr w:type="spellEnd"/>
            <w:r w:rsidRPr="00C0222B">
              <w:rPr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sz w:val="24"/>
                <w:szCs w:val="24"/>
              </w:rPr>
              <w:t>výdavky</w:t>
            </w:r>
            <w:proofErr w:type="spellEnd"/>
          </w:p>
        </w:tc>
        <w:tc>
          <w:tcPr>
            <w:tcW w:w="2551" w:type="dxa"/>
          </w:tcPr>
          <w:p w14:paraId="482BDCB2" w14:textId="77777777" w:rsidR="00CC3841" w:rsidRPr="00C0222B" w:rsidRDefault="00CC3841" w:rsidP="00CC5008">
            <w:pPr>
              <w:pStyle w:val="TableParagraph"/>
              <w:spacing w:line="240" w:lineRule="auto"/>
              <w:ind w:right="96"/>
              <w:jc w:val="right"/>
              <w:rPr>
                <w:sz w:val="24"/>
                <w:szCs w:val="24"/>
              </w:rPr>
            </w:pPr>
            <w:r w:rsidRPr="00C0222B">
              <w:rPr>
                <w:sz w:val="24"/>
                <w:szCs w:val="24"/>
              </w:rPr>
              <w:t>835 500,00</w:t>
            </w:r>
          </w:p>
        </w:tc>
        <w:tc>
          <w:tcPr>
            <w:tcW w:w="2551" w:type="dxa"/>
          </w:tcPr>
          <w:p w14:paraId="55BE7F77" w14:textId="77777777" w:rsidR="00CC3841" w:rsidRPr="00C0222B" w:rsidRDefault="00CC3841" w:rsidP="00CC5008">
            <w:pPr>
              <w:pStyle w:val="TableParagraph"/>
              <w:spacing w:line="240" w:lineRule="auto"/>
              <w:ind w:right="96"/>
              <w:jc w:val="right"/>
              <w:rPr>
                <w:sz w:val="24"/>
                <w:szCs w:val="24"/>
              </w:rPr>
            </w:pPr>
            <w:r w:rsidRPr="00C0222B">
              <w:rPr>
                <w:sz w:val="24"/>
                <w:szCs w:val="24"/>
              </w:rPr>
              <w:t>1 041 825,00</w:t>
            </w:r>
          </w:p>
        </w:tc>
      </w:tr>
      <w:tr w:rsidR="00CC3841" w:rsidRPr="00C0222B" w14:paraId="1C8BE93F" w14:textId="77777777" w:rsidTr="003D05C0">
        <w:trPr>
          <w:trHeight w:val="275"/>
        </w:trPr>
        <w:tc>
          <w:tcPr>
            <w:tcW w:w="3893" w:type="dxa"/>
          </w:tcPr>
          <w:p w14:paraId="3BBA403F" w14:textId="77777777" w:rsidR="00CC3841" w:rsidRPr="00C0222B" w:rsidRDefault="00CC3841" w:rsidP="00D3075A">
            <w:pPr>
              <w:pStyle w:val="TableParagraph"/>
              <w:spacing w:line="240" w:lineRule="auto"/>
              <w:ind w:left="107"/>
              <w:jc w:val="both"/>
              <w:rPr>
                <w:sz w:val="24"/>
                <w:szCs w:val="24"/>
              </w:rPr>
            </w:pPr>
            <w:proofErr w:type="spellStart"/>
            <w:r w:rsidRPr="00C0222B">
              <w:rPr>
                <w:sz w:val="24"/>
                <w:szCs w:val="24"/>
              </w:rPr>
              <w:t>Kapitálové</w:t>
            </w:r>
            <w:proofErr w:type="spellEnd"/>
            <w:r w:rsidRPr="00C0222B">
              <w:rPr>
                <w:spacing w:val="-4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sz w:val="24"/>
                <w:szCs w:val="24"/>
              </w:rPr>
              <w:t>výdavky</w:t>
            </w:r>
            <w:proofErr w:type="spellEnd"/>
          </w:p>
        </w:tc>
        <w:tc>
          <w:tcPr>
            <w:tcW w:w="2551" w:type="dxa"/>
          </w:tcPr>
          <w:p w14:paraId="733F7332" w14:textId="77777777" w:rsidR="00CC3841" w:rsidRPr="00C0222B" w:rsidRDefault="00CC3841" w:rsidP="00CC5008">
            <w:pPr>
              <w:pStyle w:val="TableParagraph"/>
              <w:spacing w:line="240" w:lineRule="auto"/>
              <w:ind w:right="96"/>
              <w:jc w:val="right"/>
              <w:rPr>
                <w:sz w:val="24"/>
                <w:szCs w:val="24"/>
              </w:rPr>
            </w:pPr>
            <w:r w:rsidRPr="00C0222B">
              <w:rPr>
                <w:sz w:val="24"/>
                <w:szCs w:val="24"/>
              </w:rPr>
              <w:t>310 000,00</w:t>
            </w:r>
          </w:p>
        </w:tc>
        <w:tc>
          <w:tcPr>
            <w:tcW w:w="2551" w:type="dxa"/>
          </w:tcPr>
          <w:p w14:paraId="64333BD9" w14:textId="77777777" w:rsidR="00CC3841" w:rsidRPr="00C0222B" w:rsidRDefault="00CC3841" w:rsidP="00CC5008">
            <w:pPr>
              <w:pStyle w:val="TableParagraph"/>
              <w:spacing w:line="240" w:lineRule="auto"/>
              <w:ind w:right="96"/>
              <w:jc w:val="right"/>
              <w:rPr>
                <w:sz w:val="24"/>
                <w:szCs w:val="24"/>
              </w:rPr>
            </w:pPr>
            <w:r w:rsidRPr="00C0222B">
              <w:rPr>
                <w:sz w:val="24"/>
                <w:szCs w:val="24"/>
              </w:rPr>
              <w:t>310 000,00</w:t>
            </w:r>
          </w:p>
        </w:tc>
      </w:tr>
      <w:tr w:rsidR="00CC3841" w:rsidRPr="00C0222B" w14:paraId="60ED03E9" w14:textId="77777777" w:rsidTr="003D05C0">
        <w:trPr>
          <w:trHeight w:val="275"/>
        </w:trPr>
        <w:tc>
          <w:tcPr>
            <w:tcW w:w="3893" w:type="dxa"/>
          </w:tcPr>
          <w:p w14:paraId="3E7FE191" w14:textId="77777777" w:rsidR="00CC3841" w:rsidRPr="00C0222B" w:rsidRDefault="00CC3841" w:rsidP="00D3075A">
            <w:pPr>
              <w:pStyle w:val="TableParagraph"/>
              <w:spacing w:line="240" w:lineRule="auto"/>
              <w:ind w:left="107"/>
              <w:jc w:val="both"/>
              <w:rPr>
                <w:sz w:val="24"/>
                <w:szCs w:val="24"/>
              </w:rPr>
            </w:pPr>
            <w:proofErr w:type="spellStart"/>
            <w:r w:rsidRPr="00C0222B">
              <w:rPr>
                <w:sz w:val="24"/>
                <w:szCs w:val="24"/>
              </w:rPr>
              <w:t>Finančné</w:t>
            </w:r>
            <w:proofErr w:type="spellEnd"/>
            <w:r w:rsidRPr="00C0222B">
              <w:rPr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sz w:val="24"/>
                <w:szCs w:val="24"/>
              </w:rPr>
              <w:t>výdavky</w:t>
            </w:r>
            <w:proofErr w:type="spellEnd"/>
          </w:p>
        </w:tc>
        <w:tc>
          <w:tcPr>
            <w:tcW w:w="2551" w:type="dxa"/>
          </w:tcPr>
          <w:p w14:paraId="4AFD3CAF" w14:textId="77777777" w:rsidR="00CC3841" w:rsidRPr="00C0222B" w:rsidRDefault="00CC3841" w:rsidP="00CC5008">
            <w:pPr>
              <w:pStyle w:val="TableParagraph"/>
              <w:spacing w:line="240" w:lineRule="auto"/>
              <w:ind w:right="96"/>
              <w:jc w:val="right"/>
              <w:rPr>
                <w:sz w:val="24"/>
                <w:szCs w:val="24"/>
              </w:rPr>
            </w:pPr>
            <w:r w:rsidRPr="00C0222B">
              <w:rPr>
                <w:sz w:val="24"/>
                <w:szCs w:val="24"/>
              </w:rPr>
              <w:t>13 800,00</w:t>
            </w:r>
          </w:p>
        </w:tc>
        <w:tc>
          <w:tcPr>
            <w:tcW w:w="2551" w:type="dxa"/>
          </w:tcPr>
          <w:p w14:paraId="700DEA93" w14:textId="77777777" w:rsidR="00CC3841" w:rsidRPr="00C0222B" w:rsidRDefault="00CC3841" w:rsidP="00CC5008">
            <w:pPr>
              <w:pStyle w:val="TableParagraph"/>
              <w:spacing w:line="240" w:lineRule="auto"/>
              <w:ind w:right="96"/>
              <w:jc w:val="right"/>
              <w:rPr>
                <w:sz w:val="24"/>
                <w:szCs w:val="24"/>
              </w:rPr>
            </w:pPr>
            <w:r w:rsidRPr="00C0222B">
              <w:rPr>
                <w:sz w:val="24"/>
                <w:szCs w:val="24"/>
              </w:rPr>
              <w:t>14 905,00</w:t>
            </w:r>
          </w:p>
        </w:tc>
      </w:tr>
      <w:tr w:rsidR="00CC3841" w:rsidRPr="00C0222B" w14:paraId="3528A324" w14:textId="77777777" w:rsidTr="003D05C0">
        <w:trPr>
          <w:trHeight w:val="277"/>
        </w:trPr>
        <w:tc>
          <w:tcPr>
            <w:tcW w:w="3893" w:type="dxa"/>
          </w:tcPr>
          <w:p w14:paraId="7FBBDAE1" w14:textId="77777777" w:rsidR="00CC3841" w:rsidRPr="00A05026" w:rsidRDefault="00CC3841" w:rsidP="00D3075A">
            <w:pPr>
              <w:pStyle w:val="TableParagraph"/>
              <w:spacing w:line="240" w:lineRule="auto"/>
              <w:ind w:left="107"/>
              <w:jc w:val="both"/>
              <w:rPr>
                <w:sz w:val="24"/>
                <w:szCs w:val="24"/>
                <w:lang w:val="pt-BR"/>
              </w:rPr>
            </w:pPr>
            <w:r w:rsidRPr="00A05026">
              <w:rPr>
                <w:sz w:val="24"/>
                <w:szCs w:val="24"/>
                <w:lang w:val="pt-BR"/>
              </w:rPr>
              <w:t>Výdavky</w:t>
            </w:r>
            <w:r w:rsidRPr="00A05026">
              <w:rPr>
                <w:spacing w:val="-1"/>
                <w:sz w:val="24"/>
                <w:szCs w:val="24"/>
                <w:lang w:val="pt-BR"/>
              </w:rPr>
              <w:t xml:space="preserve"> </w:t>
            </w:r>
            <w:r w:rsidRPr="00A05026">
              <w:rPr>
                <w:sz w:val="24"/>
                <w:szCs w:val="24"/>
                <w:lang w:val="pt-BR"/>
              </w:rPr>
              <w:t>RO</w:t>
            </w:r>
            <w:r w:rsidRPr="00A05026">
              <w:rPr>
                <w:spacing w:val="-2"/>
                <w:sz w:val="24"/>
                <w:szCs w:val="24"/>
                <w:lang w:val="pt-BR"/>
              </w:rPr>
              <w:t xml:space="preserve"> </w:t>
            </w:r>
            <w:r w:rsidRPr="00A05026">
              <w:rPr>
                <w:sz w:val="24"/>
                <w:szCs w:val="24"/>
                <w:lang w:val="pt-BR"/>
              </w:rPr>
              <w:t>s</w:t>
            </w:r>
            <w:r w:rsidRPr="00A05026">
              <w:rPr>
                <w:spacing w:val="-1"/>
                <w:sz w:val="24"/>
                <w:szCs w:val="24"/>
                <w:lang w:val="pt-BR"/>
              </w:rPr>
              <w:t xml:space="preserve"> </w:t>
            </w:r>
            <w:r w:rsidRPr="00A05026">
              <w:rPr>
                <w:sz w:val="24"/>
                <w:szCs w:val="24"/>
                <w:lang w:val="pt-BR"/>
              </w:rPr>
              <w:t>právnou</w:t>
            </w:r>
            <w:r w:rsidRPr="00A05026">
              <w:rPr>
                <w:spacing w:val="-1"/>
                <w:sz w:val="24"/>
                <w:szCs w:val="24"/>
                <w:lang w:val="pt-BR"/>
              </w:rPr>
              <w:t xml:space="preserve"> </w:t>
            </w:r>
            <w:r w:rsidRPr="00A05026">
              <w:rPr>
                <w:sz w:val="24"/>
                <w:szCs w:val="24"/>
                <w:lang w:val="pt-BR"/>
              </w:rPr>
              <w:t>subjek</w:t>
            </w:r>
            <w:r w:rsidR="00F65990" w:rsidRPr="00A05026">
              <w:rPr>
                <w:sz w:val="24"/>
                <w:szCs w:val="24"/>
                <w:lang w:val="pt-BR"/>
              </w:rPr>
              <w:t>t</w:t>
            </w:r>
            <w:r w:rsidRPr="00A05026">
              <w:rPr>
                <w:sz w:val="24"/>
                <w:szCs w:val="24"/>
                <w:lang w:val="pt-BR"/>
              </w:rPr>
              <w:t>ivitou</w:t>
            </w:r>
          </w:p>
        </w:tc>
        <w:tc>
          <w:tcPr>
            <w:tcW w:w="2551" w:type="dxa"/>
          </w:tcPr>
          <w:p w14:paraId="64C8F6C0" w14:textId="77777777" w:rsidR="00CC3841" w:rsidRPr="00C0222B" w:rsidRDefault="00CC3841" w:rsidP="00CC5008">
            <w:pPr>
              <w:pStyle w:val="TableParagraph"/>
              <w:spacing w:line="240" w:lineRule="auto"/>
              <w:ind w:right="96"/>
              <w:jc w:val="right"/>
              <w:rPr>
                <w:sz w:val="24"/>
                <w:szCs w:val="24"/>
              </w:rPr>
            </w:pPr>
            <w:r w:rsidRPr="00C0222B">
              <w:rPr>
                <w:sz w:val="24"/>
                <w:szCs w:val="24"/>
              </w:rPr>
              <w:t>2 197 908,00</w:t>
            </w:r>
          </w:p>
        </w:tc>
        <w:tc>
          <w:tcPr>
            <w:tcW w:w="2551" w:type="dxa"/>
          </w:tcPr>
          <w:p w14:paraId="0CAF1E43" w14:textId="77777777" w:rsidR="00CC3841" w:rsidRPr="00C0222B" w:rsidRDefault="00CC3841" w:rsidP="00CC5008">
            <w:pPr>
              <w:pStyle w:val="TableParagraph"/>
              <w:spacing w:line="240" w:lineRule="auto"/>
              <w:ind w:right="96"/>
              <w:jc w:val="right"/>
              <w:rPr>
                <w:sz w:val="24"/>
                <w:szCs w:val="24"/>
              </w:rPr>
            </w:pPr>
            <w:r w:rsidRPr="00C0222B">
              <w:rPr>
                <w:sz w:val="24"/>
                <w:szCs w:val="24"/>
              </w:rPr>
              <w:t>2 262 165,00</w:t>
            </w:r>
          </w:p>
        </w:tc>
      </w:tr>
      <w:tr w:rsidR="00CC3841" w:rsidRPr="00C0222B" w14:paraId="1F639102" w14:textId="77777777" w:rsidTr="003D05C0">
        <w:trPr>
          <w:trHeight w:val="275"/>
        </w:trPr>
        <w:tc>
          <w:tcPr>
            <w:tcW w:w="3893" w:type="dxa"/>
            <w:shd w:val="clear" w:color="auto" w:fill="C4BC96"/>
          </w:tcPr>
          <w:p w14:paraId="73077BC2" w14:textId="77777777" w:rsidR="00CC3841" w:rsidRPr="00C0222B" w:rsidRDefault="00CC3841" w:rsidP="00D3075A">
            <w:pPr>
              <w:pStyle w:val="TableParagraph"/>
              <w:spacing w:line="240" w:lineRule="auto"/>
              <w:ind w:left="107"/>
              <w:jc w:val="both"/>
              <w:rPr>
                <w:b/>
                <w:sz w:val="24"/>
                <w:szCs w:val="24"/>
              </w:rPr>
            </w:pPr>
            <w:proofErr w:type="spellStart"/>
            <w:r w:rsidRPr="00C0222B">
              <w:rPr>
                <w:b/>
                <w:sz w:val="24"/>
                <w:szCs w:val="24"/>
              </w:rPr>
              <w:t>Rozpočtové</w:t>
            </w:r>
            <w:proofErr w:type="spellEnd"/>
            <w:r w:rsidRPr="00C0222B">
              <w:rPr>
                <w:b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b/>
                <w:sz w:val="24"/>
                <w:szCs w:val="24"/>
              </w:rPr>
              <w:t>hospodárenie</w:t>
            </w:r>
            <w:proofErr w:type="spellEnd"/>
            <w:r w:rsidRPr="00C0222B">
              <w:rPr>
                <w:b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b/>
                <w:sz w:val="24"/>
                <w:szCs w:val="24"/>
              </w:rPr>
              <w:t>obce</w:t>
            </w:r>
            <w:proofErr w:type="spellEnd"/>
          </w:p>
        </w:tc>
        <w:tc>
          <w:tcPr>
            <w:tcW w:w="2551" w:type="dxa"/>
            <w:shd w:val="clear" w:color="auto" w:fill="C4BC96"/>
          </w:tcPr>
          <w:p w14:paraId="0123BFF6" w14:textId="77777777" w:rsidR="00CC3841" w:rsidRPr="00C0222B" w:rsidRDefault="00CC3841" w:rsidP="00CC5008">
            <w:pPr>
              <w:pStyle w:val="TableParagraph"/>
              <w:spacing w:line="240" w:lineRule="auto"/>
              <w:ind w:right="96"/>
              <w:jc w:val="right"/>
              <w:rPr>
                <w:b/>
                <w:sz w:val="24"/>
                <w:szCs w:val="24"/>
              </w:rPr>
            </w:pPr>
            <w:r w:rsidRPr="00C0222B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551" w:type="dxa"/>
            <w:shd w:val="clear" w:color="auto" w:fill="C4BC96"/>
          </w:tcPr>
          <w:p w14:paraId="5387E4DB" w14:textId="3D6FF824" w:rsidR="00CC3841" w:rsidRPr="00C0222B" w:rsidRDefault="00CC3841" w:rsidP="00CC5008">
            <w:pPr>
              <w:pStyle w:val="TableParagraph"/>
              <w:numPr>
                <w:ilvl w:val="0"/>
                <w:numId w:val="38"/>
              </w:numPr>
              <w:spacing w:line="240" w:lineRule="auto"/>
              <w:ind w:right="96"/>
              <w:jc w:val="right"/>
              <w:rPr>
                <w:b/>
                <w:sz w:val="24"/>
                <w:szCs w:val="24"/>
              </w:rPr>
            </w:pPr>
            <w:r w:rsidRPr="00C0222B">
              <w:rPr>
                <w:b/>
                <w:sz w:val="24"/>
                <w:szCs w:val="24"/>
              </w:rPr>
              <w:t>014,00</w:t>
            </w:r>
          </w:p>
        </w:tc>
      </w:tr>
    </w:tbl>
    <w:p w14:paraId="49BECACC" w14:textId="77777777" w:rsidR="00CC3841" w:rsidRPr="00C0222B" w:rsidRDefault="00CC3841" w:rsidP="00D307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  <w:sectPr w:rsidR="00CC3841" w:rsidRPr="00C0222B">
          <w:pgSz w:w="11900" w:h="16840"/>
          <w:pgMar w:top="780" w:right="440" w:bottom="960" w:left="1200" w:header="0" w:footer="776" w:gutter="0"/>
          <w:cols w:space="720"/>
        </w:sectPr>
      </w:pPr>
    </w:p>
    <w:p w14:paraId="3776E27B" w14:textId="77777777" w:rsidR="00D441D4" w:rsidRPr="00C0222B" w:rsidRDefault="00D441D4" w:rsidP="00D3075A">
      <w:pPr>
        <w:widowControl w:val="0"/>
        <w:tabs>
          <w:tab w:val="left" w:pos="500"/>
        </w:tabs>
        <w:autoSpaceDE w:val="0"/>
        <w:autoSpaceDN w:val="0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bCs/>
          <w:color w:val="FF0000"/>
          <w:sz w:val="24"/>
          <w:szCs w:val="24"/>
          <w:shd w:val="clear" w:color="auto" w:fill="C0C0C0"/>
        </w:rPr>
      </w:pPr>
    </w:p>
    <w:p w14:paraId="66DB5183" w14:textId="2D7BD64C" w:rsidR="00020617" w:rsidRPr="00A05026" w:rsidRDefault="00020617" w:rsidP="00D3075A">
      <w:pPr>
        <w:pStyle w:val="Nadpis1"/>
        <w:numPr>
          <w:ilvl w:val="0"/>
          <w:numId w:val="2"/>
        </w:numPr>
        <w:tabs>
          <w:tab w:val="left" w:pos="500"/>
        </w:tabs>
        <w:spacing w:before="0"/>
        <w:jc w:val="both"/>
        <w:rPr>
          <w:sz w:val="24"/>
          <w:szCs w:val="24"/>
          <w:lang w:val="pl-PL"/>
        </w:rPr>
      </w:pPr>
      <w:r w:rsidRPr="00A05026">
        <w:rPr>
          <w:color w:val="000000"/>
          <w:sz w:val="24"/>
          <w:szCs w:val="24"/>
          <w:shd w:val="clear" w:color="auto" w:fill="C0C0C0"/>
          <w:lang w:val="pl-PL"/>
        </w:rPr>
        <w:t>Prebytok/schodok</w:t>
      </w:r>
      <w:r w:rsidRPr="00A05026">
        <w:rPr>
          <w:color w:val="000000"/>
          <w:spacing w:val="-6"/>
          <w:sz w:val="24"/>
          <w:szCs w:val="24"/>
          <w:shd w:val="clear" w:color="auto" w:fill="C0C0C0"/>
          <w:lang w:val="pl-PL"/>
        </w:rPr>
        <w:t xml:space="preserve"> </w:t>
      </w:r>
      <w:r w:rsidRPr="00A05026">
        <w:rPr>
          <w:color w:val="000000"/>
          <w:sz w:val="24"/>
          <w:szCs w:val="24"/>
          <w:shd w:val="clear" w:color="auto" w:fill="C0C0C0"/>
          <w:lang w:val="pl-PL"/>
        </w:rPr>
        <w:t>rozpočtového</w:t>
      </w:r>
      <w:r w:rsidRPr="00A05026">
        <w:rPr>
          <w:color w:val="000000"/>
          <w:spacing w:val="-3"/>
          <w:sz w:val="24"/>
          <w:szCs w:val="24"/>
          <w:shd w:val="clear" w:color="auto" w:fill="C0C0C0"/>
          <w:lang w:val="pl-PL"/>
        </w:rPr>
        <w:t xml:space="preserve"> </w:t>
      </w:r>
      <w:r w:rsidRPr="00A05026">
        <w:rPr>
          <w:color w:val="000000"/>
          <w:sz w:val="24"/>
          <w:szCs w:val="24"/>
          <w:shd w:val="clear" w:color="auto" w:fill="C0C0C0"/>
          <w:lang w:val="pl-PL"/>
        </w:rPr>
        <w:t>hospodárenia</w:t>
      </w:r>
      <w:r w:rsidRPr="00A05026">
        <w:rPr>
          <w:color w:val="000000"/>
          <w:spacing w:val="-3"/>
          <w:sz w:val="24"/>
          <w:szCs w:val="24"/>
          <w:shd w:val="clear" w:color="auto" w:fill="C0C0C0"/>
          <w:lang w:val="pl-PL"/>
        </w:rPr>
        <w:t xml:space="preserve"> </w:t>
      </w:r>
      <w:r w:rsidRPr="00A05026">
        <w:rPr>
          <w:color w:val="000000"/>
          <w:sz w:val="24"/>
          <w:szCs w:val="24"/>
          <w:shd w:val="clear" w:color="auto" w:fill="C0C0C0"/>
          <w:lang w:val="pl-PL"/>
        </w:rPr>
        <w:t>za</w:t>
      </w:r>
      <w:r w:rsidRPr="00A05026">
        <w:rPr>
          <w:color w:val="000000"/>
          <w:spacing w:val="-3"/>
          <w:sz w:val="24"/>
          <w:szCs w:val="24"/>
          <w:shd w:val="clear" w:color="auto" w:fill="C0C0C0"/>
          <w:lang w:val="pl-PL"/>
        </w:rPr>
        <w:t xml:space="preserve"> </w:t>
      </w:r>
      <w:r w:rsidRPr="00A05026">
        <w:rPr>
          <w:color w:val="000000"/>
          <w:sz w:val="24"/>
          <w:szCs w:val="24"/>
          <w:shd w:val="clear" w:color="auto" w:fill="C0C0C0"/>
          <w:lang w:val="pl-PL"/>
        </w:rPr>
        <w:t>rok</w:t>
      </w:r>
      <w:r w:rsidRPr="00A05026">
        <w:rPr>
          <w:color w:val="000000"/>
          <w:spacing w:val="-6"/>
          <w:sz w:val="24"/>
          <w:szCs w:val="24"/>
          <w:shd w:val="clear" w:color="auto" w:fill="C0C0C0"/>
          <w:lang w:val="pl-PL"/>
        </w:rPr>
        <w:t xml:space="preserve"> </w:t>
      </w:r>
      <w:r w:rsidRPr="00A05026">
        <w:rPr>
          <w:color w:val="000000"/>
          <w:sz w:val="24"/>
          <w:szCs w:val="24"/>
          <w:shd w:val="clear" w:color="auto" w:fill="C0C0C0"/>
          <w:lang w:val="pl-PL"/>
        </w:rPr>
        <w:t>2024</w:t>
      </w:r>
    </w:p>
    <w:p w14:paraId="06D2FDB6" w14:textId="77777777" w:rsidR="00020617" w:rsidRPr="00C0222B" w:rsidRDefault="00020617" w:rsidP="00D3075A">
      <w:pPr>
        <w:pStyle w:val="Zkladntext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0" w:type="auto"/>
        <w:tblInd w:w="157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double" w:sz="6" w:space="0" w:color="000000"/>
          <w:insideV w:val="doub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16"/>
        <w:gridCol w:w="3440"/>
      </w:tblGrid>
      <w:tr w:rsidR="00020617" w:rsidRPr="00C0222B" w14:paraId="4B842445" w14:textId="77777777" w:rsidTr="00725AC5">
        <w:trPr>
          <w:trHeight w:val="752"/>
        </w:trPr>
        <w:tc>
          <w:tcPr>
            <w:tcW w:w="5916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675BF0E7" w14:textId="77777777" w:rsidR="00020617" w:rsidRPr="00A05026" w:rsidRDefault="00020617" w:rsidP="00D3075A">
            <w:pPr>
              <w:pStyle w:val="TableParagraph"/>
              <w:spacing w:line="240" w:lineRule="auto"/>
              <w:jc w:val="both"/>
              <w:rPr>
                <w:b/>
                <w:sz w:val="24"/>
                <w:szCs w:val="24"/>
                <w:lang w:val="pl-PL"/>
              </w:rPr>
            </w:pPr>
          </w:p>
          <w:p w14:paraId="4D35BA30" w14:textId="77777777" w:rsidR="00020617" w:rsidRPr="00C0222B" w:rsidRDefault="00020617" w:rsidP="00D3075A">
            <w:pPr>
              <w:pStyle w:val="TableParagraph"/>
              <w:spacing w:line="240" w:lineRule="auto"/>
              <w:ind w:left="1847"/>
              <w:jc w:val="both"/>
              <w:rPr>
                <w:b/>
                <w:sz w:val="24"/>
                <w:szCs w:val="24"/>
              </w:rPr>
            </w:pPr>
            <w:r w:rsidRPr="00C0222B">
              <w:rPr>
                <w:b/>
                <w:sz w:val="24"/>
                <w:szCs w:val="24"/>
                <w:lang w:val="sk-SK"/>
              </w:rPr>
              <w:t>Hospodárenie</w:t>
            </w:r>
            <w:r w:rsidRPr="00C0222B">
              <w:rPr>
                <w:b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b/>
                <w:sz w:val="24"/>
                <w:szCs w:val="24"/>
              </w:rPr>
              <w:t>obce</w:t>
            </w:r>
            <w:proofErr w:type="spellEnd"/>
          </w:p>
        </w:tc>
        <w:tc>
          <w:tcPr>
            <w:tcW w:w="344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2134AF56" w14:textId="77777777" w:rsidR="00020617" w:rsidRPr="00C0222B" w:rsidRDefault="00020617" w:rsidP="00D3075A">
            <w:pPr>
              <w:pStyle w:val="TableParagraph"/>
              <w:spacing w:line="240" w:lineRule="auto"/>
              <w:jc w:val="both"/>
              <w:rPr>
                <w:b/>
                <w:sz w:val="24"/>
                <w:szCs w:val="24"/>
              </w:rPr>
            </w:pPr>
          </w:p>
          <w:p w14:paraId="7D373F4B" w14:textId="77777777" w:rsidR="00020617" w:rsidRPr="00C0222B" w:rsidRDefault="00020617" w:rsidP="00D3075A">
            <w:pPr>
              <w:pStyle w:val="TableParagraph"/>
              <w:spacing w:line="240" w:lineRule="auto"/>
              <w:ind w:left="203"/>
              <w:jc w:val="both"/>
              <w:rPr>
                <w:b/>
                <w:sz w:val="24"/>
                <w:szCs w:val="24"/>
              </w:rPr>
            </w:pPr>
            <w:proofErr w:type="spellStart"/>
            <w:r w:rsidRPr="00C0222B">
              <w:rPr>
                <w:b/>
                <w:sz w:val="24"/>
                <w:szCs w:val="24"/>
              </w:rPr>
              <w:t>Skutočnosť</w:t>
            </w:r>
            <w:proofErr w:type="spellEnd"/>
            <w:r w:rsidRPr="00C0222B">
              <w:rPr>
                <w:b/>
                <w:spacing w:val="-2"/>
                <w:sz w:val="24"/>
                <w:szCs w:val="24"/>
              </w:rPr>
              <w:t xml:space="preserve"> </w:t>
            </w:r>
            <w:r w:rsidRPr="00C0222B">
              <w:rPr>
                <w:b/>
                <w:sz w:val="24"/>
                <w:szCs w:val="24"/>
              </w:rPr>
              <w:t>k 31.12.2024</w:t>
            </w:r>
            <w:r w:rsidRPr="00C0222B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C0222B">
              <w:rPr>
                <w:b/>
                <w:sz w:val="24"/>
                <w:szCs w:val="24"/>
              </w:rPr>
              <w:t>v</w:t>
            </w:r>
            <w:r w:rsidRPr="00C0222B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C0222B">
              <w:rPr>
                <w:b/>
                <w:sz w:val="24"/>
                <w:szCs w:val="24"/>
              </w:rPr>
              <w:t>EUR</w:t>
            </w:r>
          </w:p>
        </w:tc>
      </w:tr>
      <w:tr w:rsidR="00020617" w:rsidRPr="00C0222B" w14:paraId="30A583F8" w14:textId="77777777" w:rsidTr="00725AC5">
        <w:trPr>
          <w:trHeight w:val="301"/>
        </w:trPr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27704701" w14:textId="77777777" w:rsidR="00020617" w:rsidRPr="00C0222B" w:rsidRDefault="00020617" w:rsidP="00D3075A">
            <w:pPr>
              <w:pStyle w:val="TableParagraph"/>
              <w:spacing w:line="240" w:lineRule="auto"/>
              <w:ind w:left="6"/>
              <w:jc w:val="both"/>
              <w:rPr>
                <w:sz w:val="24"/>
                <w:szCs w:val="24"/>
              </w:rPr>
            </w:pPr>
            <w:proofErr w:type="spellStart"/>
            <w:r w:rsidRPr="00C0222B">
              <w:rPr>
                <w:sz w:val="24"/>
                <w:szCs w:val="24"/>
              </w:rPr>
              <w:t>Bežné</w:t>
            </w:r>
            <w:proofErr w:type="spellEnd"/>
            <w:r w:rsidRPr="00C0222B">
              <w:rPr>
                <w:spacing w:val="47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sz w:val="24"/>
                <w:szCs w:val="24"/>
              </w:rPr>
              <w:t>príjmy</w:t>
            </w:r>
            <w:proofErr w:type="spellEnd"/>
            <w:r w:rsidRPr="00C0222B">
              <w:rPr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sz w:val="24"/>
                <w:szCs w:val="24"/>
              </w:rPr>
              <w:t>spolu</w:t>
            </w:r>
            <w:proofErr w:type="spellEnd"/>
          </w:p>
        </w:tc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60C656" w14:textId="77777777" w:rsidR="00020617" w:rsidRPr="00C0222B" w:rsidRDefault="00020617" w:rsidP="00725AC5">
            <w:pPr>
              <w:pStyle w:val="TableParagraph"/>
              <w:spacing w:line="240" w:lineRule="auto"/>
              <w:ind w:right="2"/>
              <w:jc w:val="right"/>
              <w:rPr>
                <w:b/>
                <w:bCs/>
                <w:sz w:val="24"/>
                <w:szCs w:val="24"/>
                <w:highlight w:val="yellow"/>
              </w:rPr>
            </w:pPr>
            <w:r w:rsidRPr="00C0222B">
              <w:rPr>
                <w:b/>
                <w:bCs/>
                <w:sz w:val="24"/>
                <w:szCs w:val="24"/>
              </w:rPr>
              <w:t>3 275 809,22</w:t>
            </w:r>
          </w:p>
        </w:tc>
      </w:tr>
      <w:tr w:rsidR="00020617" w:rsidRPr="00C0222B" w14:paraId="7BC5712A" w14:textId="77777777" w:rsidTr="00725AC5">
        <w:trPr>
          <w:trHeight w:val="299"/>
        </w:trPr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8C499CF" w14:textId="77777777" w:rsidR="00020617" w:rsidRPr="00A05026" w:rsidRDefault="00020617" w:rsidP="00D3075A">
            <w:pPr>
              <w:pStyle w:val="TableParagraph"/>
              <w:spacing w:line="240" w:lineRule="auto"/>
              <w:ind w:left="6"/>
              <w:jc w:val="both"/>
              <w:rPr>
                <w:sz w:val="24"/>
                <w:szCs w:val="24"/>
                <w:lang w:val="pl-PL"/>
              </w:rPr>
            </w:pPr>
            <w:r w:rsidRPr="00A05026">
              <w:rPr>
                <w:sz w:val="24"/>
                <w:szCs w:val="24"/>
                <w:lang w:val="pl-PL"/>
              </w:rPr>
              <w:t>z</w:t>
            </w:r>
            <w:r w:rsidRPr="00A05026">
              <w:rPr>
                <w:spacing w:val="-2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sz w:val="24"/>
                <w:szCs w:val="24"/>
                <w:lang w:val="pl-PL"/>
              </w:rPr>
              <w:t>toho :</w:t>
            </w:r>
            <w:r w:rsidRPr="00A05026">
              <w:rPr>
                <w:spacing w:val="-5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sz w:val="24"/>
                <w:szCs w:val="24"/>
                <w:lang w:val="pl-PL"/>
              </w:rPr>
              <w:t>bežné</w:t>
            </w:r>
            <w:r w:rsidRPr="00A05026">
              <w:rPr>
                <w:spacing w:val="-1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sz w:val="24"/>
                <w:szCs w:val="24"/>
                <w:lang w:val="pl-PL"/>
              </w:rPr>
              <w:t>príjmy</w:t>
            </w:r>
            <w:r w:rsidRPr="00A05026">
              <w:rPr>
                <w:spacing w:val="-1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sz w:val="24"/>
                <w:szCs w:val="24"/>
                <w:lang w:val="pl-PL"/>
              </w:rPr>
              <w:t>obce</w:t>
            </w:r>
          </w:p>
        </w:tc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4D7671" w14:textId="77777777" w:rsidR="00020617" w:rsidRPr="00C0222B" w:rsidRDefault="00020617" w:rsidP="00725AC5">
            <w:pPr>
              <w:pStyle w:val="TableParagraph"/>
              <w:spacing w:line="240" w:lineRule="auto"/>
              <w:ind w:right="2"/>
              <w:jc w:val="right"/>
              <w:rPr>
                <w:sz w:val="24"/>
                <w:szCs w:val="24"/>
              </w:rPr>
            </w:pPr>
            <w:r w:rsidRPr="00C0222B">
              <w:rPr>
                <w:sz w:val="24"/>
                <w:szCs w:val="24"/>
              </w:rPr>
              <w:t>3 182 815,64</w:t>
            </w:r>
          </w:p>
        </w:tc>
      </w:tr>
      <w:tr w:rsidR="00020617" w:rsidRPr="00C0222B" w14:paraId="2C9DDC8B" w14:textId="77777777" w:rsidTr="00725AC5">
        <w:trPr>
          <w:trHeight w:val="299"/>
        </w:trPr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93473A" w14:textId="77777777" w:rsidR="00020617" w:rsidRPr="00C0222B" w:rsidRDefault="00020617" w:rsidP="00D3075A">
            <w:pPr>
              <w:pStyle w:val="TableParagraph"/>
              <w:spacing w:line="240" w:lineRule="auto"/>
              <w:ind w:left="659"/>
              <w:jc w:val="both"/>
              <w:rPr>
                <w:sz w:val="24"/>
                <w:szCs w:val="24"/>
              </w:rPr>
            </w:pPr>
            <w:proofErr w:type="spellStart"/>
            <w:r w:rsidRPr="00C0222B">
              <w:rPr>
                <w:sz w:val="24"/>
                <w:szCs w:val="24"/>
              </w:rPr>
              <w:t>bežné</w:t>
            </w:r>
            <w:proofErr w:type="spellEnd"/>
            <w:r w:rsidRPr="00C0222B">
              <w:rPr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sz w:val="24"/>
                <w:szCs w:val="24"/>
              </w:rPr>
              <w:t>príjmy</w:t>
            </w:r>
            <w:proofErr w:type="spellEnd"/>
            <w:r w:rsidRPr="00C0222B">
              <w:rPr>
                <w:spacing w:val="-2"/>
                <w:sz w:val="24"/>
                <w:szCs w:val="24"/>
              </w:rPr>
              <w:t xml:space="preserve"> </w:t>
            </w:r>
            <w:r w:rsidRPr="00C0222B">
              <w:rPr>
                <w:sz w:val="24"/>
                <w:szCs w:val="24"/>
              </w:rPr>
              <w:t>RO</w:t>
            </w:r>
          </w:p>
        </w:tc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20565D" w14:textId="77777777" w:rsidR="00020617" w:rsidRPr="00C0222B" w:rsidRDefault="00020617" w:rsidP="00725AC5">
            <w:pPr>
              <w:pStyle w:val="TableParagraph"/>
              <w:spacing w:line="240" w:lineRule="auto"/>
              <w:ind w:right="2"/>
              <w:jc w:val="right"/>
              <w:rPr>
                <w:sz w:val="24"/>
                <w:szCs w:val="24"/>
              </w:rPr>
            </w:pPr>
            <w:r w:rsidRPr="00C0222B">
              <w:rPr>
                <w:sz w:val="24"/>
                <w:szCs w:val="24"/>
              </w:rPr>
              <w:t>92 993,58</w:t>
            </w:r>
          </w:p>
        </w:tc>
      </w:tr>
      <w:tr w:rsidR="00020617" w:rsidRPr="00C0222B" w14:paraId="0BB03D23" w14:textId="77777777" w:rsidTr="00725AC5">
        <w:trPr>
          <w:trHeight w:val="301"/>
        </w:trPr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3F228129" w14:textId="77777777" w:rsidR="00020617" w:rsidRPr="00C0222B" w:rsidRDefault="00020617" w:rsidP="00D3075A">
            <w:pPr>
              <w:pStyle w:val="TableParagraph"/>
              <w:spacing w:line="240" w:lineRule="auto"/>
              <w:ind w:left="6"/>
              <w:jc w:val="both"/>
              <w:rPr>
                <w:sz w:val="24"/>
                <w:szCs w:val="24"/>
              </w:rPr>
            </w:pPr>
            <w:proofErr w:type="spellStart"/>
            <w:r w:rsidRPr="00C0222B">
              <w:rPr>
                <w:sz w:val="24"/>
                <w:szCs w:val="24"/>
              </w:rPr>
              <w:t>Bežné</w:t>
            </w:r>
            <w:proofErr w:type="spellEnd"/>
            <w:r w:rsidRPr="00C0222B">
              <w:rPr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sz w:val="24"/>
                <w:szCs w:val="24"/>
              </w:rPr>
              <w:t>výdavky</w:t>
            </w:r>
            <w:proofErr w:type="spellEnd"/>
            <w:r w:rsidRPr="00C0222B"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sz w:val="24"/>
                <w:szCs w:val="24"/>
              </w:rPr>
              <w:t>spolu</w:t>
            </w:r>
            <w:proofErr w:type="spellEnd"/>
          </w:p>
        </w:tc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9C1D25F" w14:textId="77777777" w:rsidR="00020617" w:rsidRPr="00C0222B" w:rsidRDefault="00020617" w:rsidP="00725AC5">
            <w:pPr>
              <w:pStyle w:val="TableParagraph"/>
              <w:spacing w:line="240" w:lineRule="auto"/>
              <w:ind w:right="2"/>
              <w:jc w:val="right"/>
              <w:rPr>
                <w:b/>
                <w:sz w:val="24"/>
                <w:szCs w:val="24"/>
              </w:rPr>
            </w:pPr>
            <w:r w:rsidRPr="00C0222B">
              <w:rPr>
                <w:b/>
                <w:sz w:val="24"/>
                <w:szCs w:val="24"/>
              </w:rPr>
              <w:t>3 111 913,80</w:t>
            </w:r>
          </w:p>
        </w:tc>
      </w:tr>
      <w:tr w:rsidR="00020617" w:rsidRPr="00C0222B" w14:paraId="6FF82E0F" w14:textId="77777777" w:rsidTr="00725AC5">
        <w:trPr>
          <w:trHeight w:val="299"/>
        </w:trPr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262B28" w14:textId="77777777" w:rsidR="00020617" w:rsidRPr="00A05026" w:rsidRDefault="00020617" w:rsidP="00D3075A">
            <w:pPr>
              <w:pStyle w:val="TableParagraph"/>
              <w:spacing w:line="240" w:lineRule="auto"/>
              <w:ind w:left="6"/>
              <w:jc w:val="both"/>
              <w:rPr>
                <w:sz w:val="24"/>
                <w:szCs w:val="24"/>
                <w:lang w:val="pl-PL"/>
              </w:rPr>
            </w:pPr>
            <w:r w:rsidRPr="00A05026">
              <w:rPr>
                <w:sz w:val="24"/>
                <w:szCs w:val="24"/>
                <w:lang w:val="pl-PL"/>
              </w:rPr>
              <w:t>z</w:t>
            </w:r>
            <w:r w:rsidRPr="00A05026">
              <w:rPr>
                <w:spacing w:val="-1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sz w:val="24"/>
                <w:szCs w:val="24"/>
                <w:lang w:val="pl-PL"/>
              </w:rPr>
              <w:t>toho :</w:t>
            </w:r>
            <w:r w:rsidRPr="00A05026">
              <w:rPr>
                <w:spacing w:val="-4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sz w:val="24"/>
                <w:szCs w:val="24"/>
                <w:lang w:val="pl-PL"/>
              </w:rPr>
              <w:t>bežné výdavky</w:t>
            </w:r>
            <w:r w:rsidRPr="00A05026">
              <w:rPr>
                <w:spacing w:val="47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sz w:val="24"/>
                <w:szCs w:val="24"/>
                <w:lang w:val="pl-PL"/>
              </w:rPr>
              <w:t>obce</w:t>
            </w:r>
          </w:p>
        </w:tc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A523CED" w14:textId="77777777" w:rsidR="00020617" w:rsidRPr="00C0222B" w:rsidRDefault="00020617" w:rsidP="00725AC5">
            <w:pPr>
              <w:pStyle w:val="TableParagraph"/>
              <w:spacing w:line="240" w:lineRule="auto"/>
              <w:ind w:right="2"/>
              <w:jc w:val="right"/>
              <w:rPr>
                <w:sz w:val="24"/>
                <w:szCs w:val="24"/>
              </w:rPr>
            </w:pPr>
            <w:r w:rsidRPr="00C0222B">
              <w:rPr>
                <w:sz w:val="24"/>
                <w:szCs w:val="24"/>
              </w:rPr>
              <w:t>854 007,84</w:t>
            </w:r>
          </w:p>
        </w:tc>
      </w:tr>
      <w:tr w:rsidR="00020617" w:rsidRPr="00C0222B" w14:paraId="2B6FC4E0" w14:textId="77777777" w:rsidTr="00725AC5">
        <w:trPr>
          <w:trHeight w:val="299"/>
        </w:trPr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0BDDC0" w14:textId="77777777" w:rsidR="00020617" w:rsidRPr="00C0222B" w:rsidRDefault="00020617" w:rsidP="00D3075A">
            <w:pPr>
              <w:pStyle w:val="TableParagraph"/>
              <w:spacing w:line="240" w:lineRule="auto"/>
              <w:ind w:left="659"/>
              <w:jc w:val="both"/>
              <w:rPr>
                <w:sz w:val="24"/>
                <w:szCs w:val="24"/>
              </w:rPr>
            </w:pPr>
            <w:proofErr w:type="spellStart"/>
            <w:r w:rsidRPr="00C0222B">
              <w:rPr>
                <w:sz w:val="24"/>
                <w:szCs w:val="24"/>
              </w:rPr>
              <w:t>bežné</w:t>
            </w:r>
            <w:proofErr w:type="spellEnd"/>
            <w:r w:rsidRPr="00C0222B">
              <w:rPr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sz w:val="24"/>
                <w:szCs w:val="24"/>
              </w:rPr>
              <w:t>výdavky</w:t>
            </w:r>
            <w:proofErr w:type="spellEnd"/>
            <w:r w:rsidRPr="00C0222B">
              <w:rPr>
                <w:spacing w:val="48"/>
                <w:sz w:val="24"/>
                <w:szCs w:val="24"/>
              </w:rPr>
              <w:t xml:space="preserve"> </w:t>
            </w:r>
            <w:r w:rsidRPr="00C0222B">
              <w:rPr>
                <w:sz w:val="24"/>
                <w:szCs w:val="24"/>
              </w:rPr>
              <w:t>RO</w:t>
            </w:r>
          </w:p>
        </w:tc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546E299" w14:textId="77777777" w:rsidR="00020617" w:rsidRPr="00C0222B" w:rsidRDefault="00020617" w:rsidP="00725AC5">
            <w:pPr>
              <w:pStyle w:val="TableParagraph"/>
              <w:spacing w:line="240" w:lineRule="auto"/>
              <w:ind w:right="2"/>
              <w:jc w:val="right"/>
              <w:rPr>
                <w:sz w:val="24"/>
                <w:szCs w:val="24"/>
                <w:highlight w:val="yellow"/>
              </w:rPr>
            </w:pPr>
            <w:r w:rsidRPr="00C0222B">
              <w:rPr>
                <w:sz w:val="24"/>
                <w:szCs w:val="24"/>
              </w:rPr>
              <w:t>2 257 905,96</w:t>
            </w:r>
          </w:p>
        </w:tc>
      </w:tr>
      <w:tr w:rsidR="00020617" w:rsidRPr="00C0222B" w14:paraId="0AE9A576" w14:textId="77777777" w:rsidTr="00725AC5">
        <w:trPr>
          <w:trHeight w:val="284"/>
        </w:trPr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79E08F2D" w14:textId="77777777" w:rsidR="00020617" w:rsidRPr="00C0222B" w:rsidRDefault="00020617" w:rsidP="00D3075A">
            <w:pPr>
              <w:pStyle w:val="TableParagraph"/>
              <w:spacing w:line="240" w:lineRule="auto"/>
              <w:ind w:left="6"/>
              <w:jc w:val="both"/>
              <w:rPr>
                <w:b/>
                <w:i/>
                <w:sz w:val="24"/>
                <w:szCs w:val="24"/>
              </w:rPr>
            </w:pPr>
            <w:proofErr w:type="spellStart"/>
            <w:r w:rsidRPr="00C0222B">
              <w:rPr>
                <w:b/>
                <w:i/>
                <w:sz w:val="24"/>
                <w:szCs w:val="24"/>
              </w:rPr>
              <w:t>Bežný</w:t>
            </w:r>
            <w:proofErr w:type="spellEnd"/>
            <w:r w:rsidRPr="00C0222B">
              <w:rPr>
                <w:b/>
                <w:i/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b/>
                <w:i/>
                <w:sz w:val="24"/>
                <w:szCs w:val="24"/>
              </w:rPr>
              <w:t>rozpočet</w:t>
            </w:r>
            <w:proofErr w:type="spellEnd"/>
          </w:p>
        </w:tc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36E1AE54" w14:textId="77777777" w:rsidR="00020617" w:rsidRPr="00C0222B" w:rsidRDefault="00020617" w:rsidP="00725AC5">
            <w:pPr>
              <w:pStyle w:val="TableParagraph"/>
              <w:spacing w:line="240" w:lineRule="auto"/>
              <w:ind w:right="2"/>
              <w:jc w:val="right"/>
              <w:rPr>
                <w:b/>
                <w:sz w:val="24"/>
                <w:szCs w:val="24"/>
                <w:highlight w:val="yellow"/>
              </w:rPr>
            </w:pPr>
            <w:r w:rsidRPr="00C0222B">
              <w:rPr>
                <w:b/>
                <w:sz w:val="24"/>
                <w:szCs w:val="24"/>
              </w:rPr>
              <w:t>163 895,42</w:t>
            </w:r>
          </w:p>
        </w:tc>
      </w:tr>
      <w:tr w:rsidR="00020617" w:rsidRPr="00C0222B" w14:paraId="5021D0F2" w14:textId="77777777" w:rsidTr="00725AC5">
        <w:trPr>
          <w:trHeight w:val="301"/>
        </w:trPr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407D4448" w14:textId="77777777" w:rsidR="00020617" w:rsidRPr="00C0222B" w:rsidRDefault="00020617" w:rsidP="00D3075A">
            <w:pPr>
              <w:pStyle w:val="TableParagraph"/>
              <w:spacing w:line="240" w:lineRule="auto"/>
              <w:ind w:left="6"/>
              <w:jc w:val="both"/>
              <w:rPr>
                <w:sz w:val="24"/>
                <w:szCs w:val="24"/>
              </w:rPr>
            </w:pPr>
            <w:proofErr w:type="spellStart"/>
            <w:r w:rsidRPr="00C0222B">
              <w:rPr>
                <w:sz w:val="24"/>
                <w:szCs w:val="24"/>
              </w:rPr>
              <w:t>Kapitálové</w:t>
            </w:r>
            <w:proofErr w:type="spellEnd"/>
            <w:r w:rsidRPr="00C0222B">
              <w:rPr>
                <w:spacing w:val="47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sz w:val="24"/>
                <w:szCs w:val="24"/>
              </w:rPr>
              <w:t>príjmy</w:t>
            </w:r>
            <w:proofErr w:type="spellEnd"/>
            <w:r w:rsidRPr="00C0222B">
              <w:rPr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sz w:val="24"/>
                <w:szCs w:val="24"/>
              </w:rPr>
              <w:t>spolu</w:t>
            </w:r>
            <w:proofErr w:type="spellEnd"/>
          </w:p>
        </w:tc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0B162A3" w14:textId="77777777" w:rsidR="00020617" w:rsidRPr="00C0222B" w:rsidRDefault="00020617" w:rsidP="00725AC5">
            <w:pPr>
              <w:pStyle w:val="TableParagraph"/>
              <w:spacing w:line="240" w:lineRule="auto"/>
              <w:ind w:right="2"/>
              <w:jc w:val="right"/>
              <w:rPr>
                <w:b/>
                <w:bCs/>
                <w:sz w:val="24"/>
                <w:szCs w:val="24"/>
              </w:rPr>
            </w:pPr>
            <w:r w:rsidRPr="00C0222B">
              <w:rPr>
                <w:b/>
                <w:sz w:val="24"/>
                <w:szCs w:val="24"/>
              </w:rPr>
              <w:t>133 804,66</w:t>
            </w:r>
          </w:p>
        </w:tc>
      </w:tr>
      <w:tr w:rsidR="00020617" w:rsidRPr="00C0222B" w14:paraId="401C3547" w14:textId="77777777" w:rsidTr="00725AC5">
        <w:trPr>
          <w:trHeight w:val="299"/>
        </w:trPr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59A390" w14:textId="77777777" w:rsidR="00020617" w:rsidRPr="00A05026" w:rsidRDefault="00020617" w:rsidP="00D3075A">
            <w:pPr>
              <w:pStyle w:val="TableParagraph"/>
              <w:spacing w:line="240" w:lineRule="auto"/>
              <w:ind w:left="6"/>
              <w:jc w:val="both"/>
              <w:rPr>
                <w:sz w:val="24"/>
                <w:szCs w:val="24"/>
                <w:lang w:val="pl-PL"/>
              </w:rPr>
            </w:pPr>
            <w:r w:rsidRPr="00A05026">
              <w:rPr>
                <w:sz w:val="24"/>
                <w:szCs w:val="24"/>
                <w:lang w:val="pl-PL"/>
              </w:rPr>
              <w:t>z</w:t>
            </w:r>
            <w:r w:rsidRPr="00A05026">
              <w:rPr>
                <w:spacing w:val="-2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sz w:val="24"/>
                <w:szCs w:val="24"/>
                <w:lang w:val="pl-PL"/>
              </w:rPr>
              <w:t>toho :</w:t>
            </w:r>
            <w:r w:rsidRPr="00A05026">
              <w:rPr>
                <w:spacing w:val="-4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sz w:val="24"/>
                <w:szCs w:val="24"/>
                <w:lang w:val="pl-PL"/>
              </w:rPr>
              <w:t>kapitálové</w:t>
            </w:r>
            <w:r w:rsidRPr="00A05026">
              <w:rPr>
                <w:spacing w:val="46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sz w:val="24"/>
                <w:szCs w:val="24"/>
                <w:lang w:val="pl-PL"/>
              </w:rPr>
              <w:t>príjmy</w:t>
            </w:r>
            <w:r w:rsidRPr="00A05026">
              <w:rPr>
                <w:spacing w:val="-2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sz w:val="24"/>
                <w:szCs w:val="24"/>
                <w:lang w:val="pl-PL"/>
              </w:rPr>
              <w:t>obce</w:t>
            </w:r>
          </w:p>
        </w:tc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5E4A85F" w14:textId="77777777" w:rsidR="00020617" w:rsidRPr="00C0222B" w:rsidRDefault="00020617" w:rsidP="00725AC5">
            <w:pPr>
              <w:pStyle w:val="TableParagraph"/>
              <w:spacing w:line="240" w:lineRule="auto"/>
              <w:ind w:right="2"/>
              <w:jc w:val="right"/>
              <w:rPr>
                <w:sz w:val="24"/>
                <w:szCs w:val="24"/>
              </w:rPr>
            </w:pPr>
            <w:r w:rsidRPr="00C0222B">
              <w:rPr>
                <w:sz w:val="24"/>
                <w:szCs w:val="24"/>
              </w:rPr>
              <w:t>133 804,66</w:t>
            </w:r>
          </w:p>
        </w:tc>
      </w:tr>
      <w:tr w:rsidR="00020617" w:rsidRPr="00C0222B" w14:paraId="3BD60168" w14:textId="77777777" w:rsidTr="00725AC5">
        <w:trPr>
          <w:trHeight w:val="299"/>
        </w:trPr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34CCCC" w14:textId="77777777" w:rsidR="00020617" w:rsidRPr="00C0222B" w:rsidRDefault="00020617" w:rsidP="00D3075A">
            <w:pPr>
              <w:pStyle w:val="TableParagraph"/>
              <w:spacing w:line="240" w:lineRule="auto"/>
              <w:ind w:left="659"/>
              <w:jc w:val="both"/>
              <w:rPr>
                <w:sz w:val="24"/>
                <w:szCs w:val="24"/>
              </w:rPr>
            </w:pPr>
            <w:proofErr w:type="spellStart"/>
            <w:r w:rsidRPr="00C0222B">
              <w:rPr>
                <w:sz w:val="24"/>
                <w:szCs w:val="24"/>
              </w:rPr>
              <w:t>kapitálové</w:t>
            </w:r>
            <w:proofErr w:type="spellEnd"/>
            <w:r w:rsidRPr="00C0222B">
              <w:rPr>
                <w:spacing w:val="43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sz w:val="24"/>
                <w:szCs w:val="24"/>
              </w:rPr>
              <w:t>príjmy</w:t>
            </w:r>
            <w:proofErr w:type="spellEnd"/>
            <w:r w:rsidRPr="00C0222B">
              <w:rPr>
                <w:spacing w:val="-1"/>
                <w:sz w:val="24"/>
                <w:szCs w:val="24"/>
              </w:rPr>
              <w:t xml:space="preserve"> </w:t>
            </w:r>
            <w:r w:rsidRPr="00C0222B">
              <w:rPr>
                <w:sz w:val="24"/>
                <w:szCs w:val="24"/>
              </w:rPr>
              <w:t>RO</w:t>
            </w:r>
          </w:p>
        </w:tc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5A16615" w14:textId="77777777" w:rsidR="00020617" w:rsidRPr="00C0222B" w:rsidRDefault="00020617" w:rsidP="00725AC5">
            <w:pPr>
              <w:pStyle w:val="TableParagraph"/>
              <w:spacing w:line="240" w:lineRule="auto"/>
              <w:ind w:right="2"/>
              <w:jc w:val="right"/>
              <w:rPr>
                <w:sz w:val="24"/>
                <w:szCs w:val="24"/>
              </w:rPr>
            </w:pPr>
            <w:r w:rsidRPr="00C0222B">
              <w:rPr>
                <w:sz w:val="24"/>
                <w:szCs w:val="24"/>
              </w:rPr>
              <w:t>0,00</w:t>
            </w:r>
          </w:p>
        </w:tc>
      </w:tr>
      <w:tr w:rsidR="00020617" w:rsidRPr="00C0222B" w14:paraId="62CACE4C" w14:textId="77777777" w:rsidTr="00725AC5">
        <w:trPr>
          <w:trHeight w:val="301"/>
        </w:trPr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1C00BB17" w14:textId="77777777" w:rsidR="00020617" w:rsidRPr="00C0222B" w:rsidRDefault="00020617" w:rsidP="00D3075A">
            <w:pPr>
              <w:pStyle w:val="TableParagraph"/>
              <w:spacing w:line="240" w:lineRule="auto"/>
              <w:ind w:left="6"/>
              <w:jc w:val="both"/>
              <w:rPr>
                <w:sz w:val="24"/>
                <w:szCs w:val="24"/>
              </w:rPr>
            </w:pPr>
            <w:proofErr w:type="spellStart"/>
            <w:r w:rsidRPr="00C0222B">
              <w:rPr>
                <w:sz w:val="24"/>
                <w:szCs w:val="24"/>
              </w:rPr>
              <w:t>Kapitálové</w:t>
            </w:r>
            <w:proofErr w:type="spellEnd"/>
            <w:r w:rsidRPr="00C0222B">
              <w:rPr>
                <w:spacing w:val="46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sz w:val="24"/>
                <w:szCs w:val="24"/>
              </w:rPr>
              <w:t>výdavky</w:t>
            </w:r>
            <w:proofErr w:type="spellEnd"/>
            <w:r w:rsidRPr="00C0222B">
              <w:rPr>
                <w:spacing w:val="-1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sz w:val="24"/>
                <w:szCs w:val="24"/>
              </w:rPr>
              <w:t>spolu</w:t>
            </w:r>
            <w:proofErr w:type="spellEnd"/>
          </w:p>
        </w:tc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63161FB2" w14:textId="77777777" w:rsidR="00020617" w:rsidRPr="00C0222B" w:rsidRDefault="00020617" w:rsidP="00725AC5">
            <w:pPr>
              <w:pStyle w:val="TableParagraph"/>
              <w:spacing w:line="240" w:lineRule="auto"/>
              <w:ind w:right="2"/>
              <w:jc w:val="right"/>
              <w:rPr>
                <w:b/>
                <w:bCs/>
                <w:sz w:val="24"/>
                <w:szCs w:val="24"/>
              </w:rPr>
            </w:pPr>
            <w:r w:rsidRPr="00C0222B">
              <w:rPr>
                <w:b/>
                <w:bCs/>
                <w:sz w:val="24"/>
                <w:szCs w:val="24"/>
              </w:rPr>
              <w:t>197 756,66</w:t>
            </w:r>
          </w:p>
        </w:tc>
      </w:tr>
      <w:tr w:rsidR="00020617" w:rsidRPr="00C0222B" w14:paraId="25F70019" w14:textId="77777777" w:rsidTr="00725AC5">
        <w:trPr>
          <w:trHeight w:val="299"/>
        </w:trPr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19592343" w14:textId="77777777" w:rsidR="00020617" w:rsidRPr="00A05026" w:rsidRDefault="00020617" w:rsidP="00D3075A">
            <w:pPr>
              <w:pStyle w:val="TableParagraph"/>
              <w:spacing w:line="240" w:lineRule="auto"/>
              <w:ind w:left="6"/>
              <w:jc w:val="both"/>
              <w:rPr>
                <w:sz w:val="24"/>
                <w:szCs w:val="24"/>
                <w:lang w:val="pl-PL"/>
              </w:rPr>
            </w:pPr>
            <w:r w:rsidRPr="00A05026">
              <w:rPr>
                <w:sz w:val="24"/>
                <w:szCs w:val="24"/>
                <w:lang w:val="pl-PL"/>
              </w:rPr>
              <w:t>z</w:t>
            </w:r>
            <w:r w:rsidRPr="00A05026">
              <w:rPr>
                <w:spacing w:val="-1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sz w:val="24"/>
                <w:szCs w:val="24"/>
                <w:lang w:val="pl-PL"/>
              </w:rPr>
              <w:t>toho</w:t>
            </w:r>
            <w:r w:rsidRPr="00A05026">
              <w:rPr>
                <w:spacing w:val="1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sz w:val="24"/>
                <w:szCs w:val="24"/>
                <w:lang w:val="pl-PL"/>
              </w:rPr>
              <w:t>:</w:t>
            </w:r>
            <w:r w:rsidRPr="00A05026">
              <w:rPr>
                <w:spacing w:val="-4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sz w:val="24"/>
                <w:szCs w:val="24"/>
                <w:lang w:val="pl-PL"/>
              </w:rPr>
              <w:t>kapitálové</w:t>
            </w:r>
            <w:r w:rsidRPr="00A05026">
              <w:rPr>
                <w:spacing w:val="47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sz w:val="24"/>
                <w:szCs w:val="24"/>
                <w:lang w:val="pl-PL"/>
              </w:rPr>
              <w:t>výdavky</w:t>
            </w:r>
            <w:r w:rsidRPr="00A05026">
              <w:rPr>
                <w:spacing w:val="46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sz w:val="24"/>
                <w:szCs w:val="24"/>
                <w:lang w:val="pl-PL"/>
              </w:rPr>
              <w:t>obce</w:t>
            </w:r>
          </w:p>
        </w:tc>
        <w:tc>
          <w:tcPr>
            <w:tcW w:w="3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A792A" w14:textId="77777777" w:rsidR="00020617" w:rsidRPr="00C0222B" w:rsidRDefault="00020617" w:rsidP="00725AC5">
            <w:pPr>
              <w:pStyle w:val="TableParagraph"/>
              <w:spacing w:line="240" w:lineRule="auto"/>
              <w:ind w:right="-15"/>
              <w:jc w:val="right"/>
              <w:rPr>
                <w:sz w:val="24"/>
                <w:szCs w:val="24"/>
              </w:rPr>
            </w:pPr>
            <w:r w:rsidRPr="00C0222B">
              <w:rPr>
                <w:sz w:val="24"/>
                <w:szCs w:val="24"/>
              </w:rPr>
              <w:t>189 636,66</w:t>
            </w:r>
          </w:p>
        </w:tc>
      </w:tr>
      <w:tr w:rsidR="00020617" w:rsidRPr="00C0222B" w14:paraId="568E8FBA" w14:textId="77777777" w:rsidTr="00725AC5">
        <w:trPr>
          <w:trHeight w:val="299"/>
        </w:trPr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CB8FA2" w14:textId="77777777" w:rsidR="00020617" w:rsidRPr="00C0222B" w:rsidRDefault="00020617" w:rsidP="00D3075A">
            <w:pPr>
              <w:pStyle w:val="TableParagraph"/>
              <w:spacing w:line="240" w:lineRule="auto"/>
              <w:ind w:left="659"/>
              <w:jc w:val="both"/>
              <w:rPr>
                <w:sz w:val="24"/>
                <w:szCs w:val="24"/>
              </w:rPr>
            </w:pPr>
            <w:proofErr w:type="spellStart"/>
            <w:r w:rsidRPr="00C0222B">
              <w:rPr>
                <w:sz w:val="24"/>
                <w:szCs w:val="24"/>
              </w:rPr>
              <w:t>kapitálové</w:t>
            </w:r>
            <w:proofErr w:type="spellEnd"/>
            <w:r w:rsidRPr="00C0222B">
              <w:rPr>
                <w:spacing w:val="45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sz w:val="24"/>
                <w:szCs w:val="24"/>
              </w:rPr>
              <w:t>výdavky</w:t>
            </w:r>
            <w:proofErr w:type="spellEnd"/>
            <w:r w:rsidRPr="00C0222B">
              <w:rPr>
                <w:spacing w:val="44"/>
                <w:sz w:val="24"/>
                <w:szCs w:val="24"/>
              </w:rPr>
              <w:t xml:space="preserve"> </w:t>
            </w:r>
            <w:r w:rsidRPr="00C0222B">
              <w:rPr>
                <w:sz w:val="24"/>
                <w:szCs w:val="24"/>
              </w:rPr>
              <w:t>RO</w:t>
            </w:r>
          </w:p>
        </w:tc>
        <w:tc>
          <w:tcPr>
            <w:tcW w:w="34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14:paraId="0F51F772" w14:textId="77777777" w:rsidR="00020617" w:rsidRPr="00C0222B" w:rsidRDefault="00020617" w:rsidP="00725AC5">
            <w:pPr>
              <w:pStyle w:val="TableParagraph"/>
              <w:spacing w:line="240" w:lineRule="auto"/>
              <w:ind w:right="2"/>
              <w:jc w:val="right"/>
              <w:rPr>
                <w:sz w:val="24"/>
                <w:szCs w:val="24"/>
              </w:rPr>
            </w:pPr>
            <w:r w:rsidRPr="00C0222B">
              <w:rPr>
                <w:sz w:val="24"/>
                <w:szCs w:val="24"/>
              </w:rPr>
              <w:t>8 120,00</w:t>
            </w:r>
          </w:p>
        </w:tc>
      </w:tr>
      <w:tr w:rsidR="00020617" w:rsidRPr="00C0222B" w14:paraId="4C056F17" w14:textId="77777777" w:rsidTr="00725AC5">
        <w:trPr>
          <w:trHeight w:val="287"/>
        </w:trPr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362CBF11" w14:textId="77777777" w:rsidR="00020617" w:rsidRPr="00C0222B" w:rsidRDefault="00020617" w:rsidP="00D3075A">
            <w:pPr>
              <w:pStyle w:val="TableParagraph"/>
              <w:spacing w:line="240" w:lineRule="auto"/>
              <w:ind w:left="6"/>
              <w:jc w:val="both"/>
              <w:rPr>
                <w:b/>
                <w:i/>
                <w:sz w:val="24"/>
                <w:szCs w:val="24"/>
              </w:rPr>
            </w:pPr>
            <w:proofErr w:type="spellStart"/>
            <w:r w:rsidRPr="00C0222B">
              <w:rPr>
                <w:b/>
                <w:i/>
                <w:sz w:val="24"/>
                <w:szCs w:val="24"/>
              </w:rPr>
              <w:t>Kapitálový</w:t>
            </w:r>
            <w:proofErr w:type="spellEnd"/>
            <w:r w:rsidRPr="00C0222B">
              <w:rPr>
                <w:b/>
                <w:i/>
                <w:spacing w:val="-3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b/>
                <w:i/>
                <w:sz w:val="24"/>
                <w:szCs w:val="24"/>
              </w:rPr>
              <w:t>rozpočet</w:t>
            </w:r>
            <w:proofErr w:type="spellEnd"/>
          </w:p>
        </w:tc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6DAAC99D" w14:textId="77777777" w:rsidR="00020617" w:rsidRPr="00C0222B" w:rsidRDefault="00020617" w:rsidP="00725AC5">
            <w:pPr>
              <w:pStyle w:val="TableParagraph"/>
              <w:spacing w:line="240" w:lineRule="auto"/>
              <w:ind w:right="2"/>
              <w:jc w:val="right"/>
              <w:rPr>
                <w:b/>
                <w:bCs/>
                <w:sz w:val="24"/>
                <w:szCs w:val="24"/>
              </w:rPr>
            </w:pPr>
            <w:r w:rsidRPr="00C0222B">
              <w:rPr>
                <w:b/>
                <w:bCs/>
                <w:sz w:val="24"/>
                <w:szCs w:val="24"/>
              </w:rPr>
              <w:t>-63 952,00</w:t>
            </w:r>
          </w:p>
        </w:tc>
      </w:tr>
      <w:tr w:rsidR="00020617" w:rsidRPr="00C0222B" w14:paraId="73B695B2" w14:textId="77777777" w:rsidTr="00725AC5">
        <w:trPr>
          <w:trHeight w:val="284"/>
        </w:trPr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0783A44B" w14:textId="77777777" w:rsidR="00020617" w:rsidRPr="00A05026" w:rsidRDefault="00020617" w:rsidP="00D3075A">
            <w:pPr>
              <w:pStyle w:val="TableParagraph"/>
              <w:spacing w:line="240" w:lineRule="auto"/>
              <w:ind w:left="6"/>
              <w:jc w:val="both"/>
              <w:rPr>
                <w:b/>
                <w:i/>
                <w:sz w:val="24"/>
                <w:szCs w:val="24"/>
                <w:lang w:val="sk-SK"/>
              </w:rPr>
            </w:pPr>
            <w:r w:rsidRPr="00A05026">
              <w:rPr>
                <w:b/>
                <w:i/>
                <w:sz w:val="24"/>
                <w:szCs w:val="24"/>
                <w:lang w:val="sk-SK"/>
              </w:rPr>
              <w:t>Prebytok/schodok</w:t>
            </w:r>
            <w:r w:rsidRPr="00A05026">
              <w:rPr>
                <w:b/>
                <w:i/>
                <w:spacing w:val="-3"/>
                <w:sz w:val="24"/>
                <w:szCs w:val="24"/>
                <w:lang w:val="sk-SK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sk-SK"/>
              </w:rPr>
              <w:t>bežného</w:t>
            </w:r>
            <w:r w:rsidRPr="00A05026">
              <w:rPr>
                <w:b/>
                <w:i/>
                <w:spacing w:val="-2"/>
                <w:sz w:val="24"/>
                <w:szCs w:val="24"/>
                <w:lang w:val="sk-SK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sk-SK"/>
              </w:rPr>
              <w:t>a</w:t>
            </w:r>
            <w:r w:rsidRPr="00A05026">
              <w:rPr>
                <w:b/>
                <w:i/>
                <w:spacing w:val="-5"/>
                <w:sz w:val="24"/>
                <w:szCs w:val="24"/>
                <w:lang w:val="sk-SK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sk-SK"/>
              </w:rPr>
              <w:t>kapitálového</w:t>
            </w:r>
            <w:r w:rsidRPr="00A05026">
              <w:rPr>
                <w:b/>
                <w:i/>
                <w:spacing w:val="-2"/>
                <w:sz w:val="24"/>
                <w:szCs w:val="24"/>
                <w:lang w:val="sk-SK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sk-SK"/>
              </w:rPr>
              <w:t>rozpočtu</w:t>
            </w:r>
          </w:p>
        </w:tc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9C3"/>
          </w:tcPr>
          <w:p w14:paraId="60428A0A" w14:textId="77777777" w:rsidR="00020617" w:rsidRPr="00C0222B" w:rsidRDefault="00020617" w:rsidP="00725AC5">
            <w:pPr>
              <w:pStyle w:val="TableParagraph"/>
              <w:spacing w:line="240" w:lineRule="auto"/>
              <w:ind w:right="2"/>
              <w:jc w:val="right"/>
              <w:rPr>
                <w:b/>
                <w:sz w:val="24"/>
                <w:szCs w:val="24"/>
                <w:highlight w:val="yellow"/>
              </w:rPr>
            </w:pPr>
            <w:r w:rsidRPr="00C0222B">
              <w:rPr>
                <w:b/>
                <w:sz w:val="24"/>
                <w:szCs w:val="24"/>
              </w:rPr>
              <w:t>99 943,42</w:t>
            </w:r>
          </w:p>
        </w:tc>
      </w:tr>
      <w:tr w:rsidR="00020617" w:rsidRPr="00C0222B" w14:paraId="1C44D3EF" w14:textId="77777777" w:rsidTr="00725AC5">
        <w:trPr>
          <w:trHeight w:val="284"/>
        </w:trPr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99B55D" w14:textId="77777777" w:rsidR="00020617" w:rsidRPr="00A05026" w:rsidRDefault="00020617" w:rsidP="00D3075A">
            <w:pPr>
              <w:pStyle w:val="TableParagraph"/>
              <w:spacing w:line="240" w:lineRule="auto"/>
              <w:ind w:left="6"/>
              <w:jc w:val="both"/>
              <w:rPr>
                <w:b/>
                <w:i/>
                <w:sz w:val="24"/>
                <w:szCs w:val="24"/>
                <w:lang w:val="pl-PL"/>
              </w:rPr>
            </w:pPr>
            <w:r w:rsidRPr="00A05026">
              <w:rPr>
                <w:b/>
                <w:i/>
                <w:sz w:val="24"/>
                <w:szCs w:val="24"/>
                <w:lang w:val="pl-PL"/>
              </w:rPr>
              <w:t>Vylúčenie</w:t>
            </w:r>
            <w:r w:rsidRPr="00A05026">
              <w:rPr>
                <w:b/>
                <w:i/>
                <w:spacing w:val="-3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pl-PL"/>
              </w:rPr>
              <w:t>z</w:t>
            </w:r>
            <w:r w:rsidRPr="00A05026">
              <w:rPr>
                <w:b/>
                <w:i/>
                <w:spacing w:val="-4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pl-PL"/>
              </w:rPr>
              <w:t>prebytku/Úprava</w:t>
            </w:r>
            <w:r w:rsidRPr="00A05026">
              <w:rPr>
                <w:b/>
                <w:i/>
                <w:spacing w:val="-2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pl-PL"/>
              </w:rPr>
              <w:t>schodku</w:t>
            </w:r>
            <w:r w:rsidRPr="00A05026">
              <w:rPr>
                <w:b/>
                <w:i/>
                <w:spacing w:val="-3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pl-PL"/>
              </w:rPr>
              <w:t>HČ</w:t>
            </w:r>
          </w:p>
        </w:tc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9CF999D" w14:textId="77777777" w:rsidR="00020617" w:rsidRPr="00C0222B" w:rsidRDefault="00020617" w:rsidP="00725AC5">
            <w:pPr>
              <w:pStyle w:val="TableParagraph"/>
              <w:spacing w:line="240" w:lineRule="auto"/>
              <w:ind w:right="2"/>
              <w:jc w:val="right"/>
              <w:rPr>
                <w:sz w:val="24"/>
                <w:szCs w:val="24"/>
                <w:highlight w:val="green"/>
              </w:rPr>
            </w:pPr>
            <w:r w:rsidRPr="00C0222B">
              <w:rPr>
                <w:sz w:val="24"/>
                <w:szCs w:val="24"/>
              </w:rPr>
              <w:t>193 433,05</w:t>
            </w:r>
          </w:p>
        </w:tc>
      </w:tr>
      <w:tr w:rsidR="00020617" w:rsidRPr="00C0222B" w14:paraId="64F1106A" w14:textId="77777777" w:rsidTr="00725AC5">
        <w:trPr>
          <w:trHeight w:val="459"/>
        </w:trPr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7833EA2" w14:textId="77777777" w:rsidR="00020617" w:rsidRPr="00A05026" w:rsidRDefault="00020617" w:rsidP="00D3075A">
            <w:pPr>
              <w:pStyle w:val="TableParagraph"/>
              <w:spacing w:line="240" w:lineRule="auto"/>
              <w:ind w:left="6"/>
              <w:jc w:val="both"/>
              <w:rPr>
                <w:b/>
                <w:i/>
                <w:sz w:val="24"/>
                <w:szCs w:val="24"/>
                <w:lang w:val="pl-PL"/>
              </w:rPr>
            </w:pPr>
            <w:r w:rsidRPr="00A05026">
              <w:rPr>
                <w:b/>
                <w:i/>
                <w:sz w:val="24"/>
                <w:szCs w:val="24"/>
                <w:lang w:val="pl-PL"/>
              </w:rPr>
              <w:t>Vylúčenie</w:t>
            </w:r>
            <w:r w:rsidRPr="00A05026">
              <w:rPr>
                <w:b/>
                <w:i/>
                <w:spacing w:val="-3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pl-PL"/>
              </w:rPr>
              <w:t>z</w:t>
            </w:r>
            <w:r w:rsidRPr="00A05026">
              <w:rPr>
                <w:b/>
                <w:i/>
                <w:spacing w:val="-4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pl-PL"/>
              </w:rPr>
              <w:t>prebytku/Úprava</w:t>
            </w:r>
            <w:r w:rsidRPr="00A05026">
              <w:rPr>
                <w:b/>
                <w:i/>
                <w:spacing w:val="-2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pl-PL"/>
              </w:rPr>
              <w:t>schodku</w:t>
            </w:r>
            <w:r w:rsidRPr="00A05026">
              <w:rPr>
                <w:b/>
                <w:i/>
                <w:spacing w:val="-3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pl-PL"/>
              </w:rPr>
              <w:t>PČ</w:t>
            </w:r>
          </w:p>
          <w:p w14:paraId="21069948" w14:textId="77777777" w:rsidR="00020617" w:rsidRPr="00A05026" w:rsidRDefault="00020617" w:rsidP="00D3075A">
            <w:pPr>
              <w:pStyle w:val="TableParagraph"/>
              <w:spacing w:line="240" w:lineRule="auto"/>
              <w:ind w:left="6"/>
              <w:jc w:val="both"/>
              <w:rPr>
                <w:b/>
                <w:i/>
                <w:sz w:val="24"/>
                <w:szCs w:val="24"/>
                <w:lang w:val="pl-PL"/>
              </w:rPr>
            </w:pPr>
            <w:r w:rsidRPr="00A05026">
              <w:rPr>
                <w:b/>
                <w:i/>
                <w:sz w:val="24"/>
                <w:szCs w:val="24"/>
                <w:lang w:val="pl-PL"/>
              </w:rPr>
              <w:t>(doplnkový</w:t>
            </w:r>
            <w:r w:rsidRPr="00A05026">
              <w:rPr>
                <w:b/>
                <w:i/>
                <w:spacing w:val="-5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pl-PL"/>
              </w:rPr>
              <w:t>zdroj</w:t>
            </w:r>
            <w:r w:rsidRPr="00A05026">
              <w:rPr>
                <w:b/>
                <w:i/>
                <w:spacing w:val="-4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pl-PL"/>
              </w:rPr>
              <w:t>financovania</w:t>
            </w:r>
            <w:r w:rsidRPr="00A05026">
              <w:rPr>
                <w:b/>
                <w:i/>
                <w:spacing w:val="-2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pl-PL"/>
              </w:rPr>
              <w:t>HČ,</w:t>
            </w:r>
            <w:r w:rsidRPr="00A05026">
              <w:rPr>
                <w:b/>
                <w:i/>
                <w:spacing w:val="-2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pl-PL"/>
              </w:rPr>
              <w:t>zdroj</w:t>
            </w:r>
            <w:r w:rsidRPr="00A05026">
              <w:rPr>
                <w:b/>
                <w:i/>
                <w:spacing w:val="-3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pl-PL"/>
              </w:rPr>
              <w:t>financovania</w:t>
            </w:r>
            <w:r w:rsidRPr="00A05026">
              <w:rPr>
                <w:b/>
                <w:i/>
                <w:spacing w:val="-2"/>
                <w:sz w:val="24"/>
                <w:szCs w:val="24"/>
                <w:lang w:val="pl-PL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pl-PL"/>
              </w:rPr>
              <w:t>PČ)</w:t>
            </w:r>
          </w:p>
        </w:tc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331D20" w14:textId="77777777" w:rsidR="00020617" w:rsidRPr="00C0222B" w:rsidRDefault="00020617" w:rsidP="00725AC5">
            <w:pPr>
              <w:pStyle w:val="TableParagraph"/>
              <w:spacing w:line="240" w:lineRule="auto"/>
              <w:ind w:right="2"/>
              <w:jc w:val="right"/>
              <w:rPr>
                <w:sz w:val="24"/>
                <w:szCs w:val="24"/>
              </w:rPr>
            </w:pPr>
            <w:r w:rsidRPr="00C0222B">
              <w:rPr>
                <w:sz w:val="24"/>
                <w:szCs w:val="24"/>
              </w:rPr>
              <w:t>0,00</w:t>
            </w:r>
          </w:p>
        </w:tc>
      </w:tr>
      <w:tr w:rsidR="00020617" w:rsidRPr="00C0222B" w14:paraId="70BB7A9D" w14:textId="77777777" w:rsidTr="00725AC5">
        <w:trPr>
          <w:trHeight w:val="284"/>
        </w:trPr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0F0FB0C4" w14:textId="77777777" w:rsidR="00020617" w:rsidRPr="00A05026" w:rsidRDefault="00020617" w:rsidP="00D3075A">
            <w:pPr>
              <w:pStyle w:val="TableParagraph"/>
              <w:spacing w:line="240" w:lineRule="auto"/>
              <w:ind w:left="6"/>
              <w:jc w:val="both"/>
              <w:rPr>
                <w:b/>
                <w:i/>
                <w:sz w:val="24"/>
                <w:szCs w:val="24"/>
                <w:lang w:val="sk-SK"/>
              </w:rPr>
            </w:pPr>
            <w:r w:rsidRPr="00A05026">
              <w:rPr>
                <w:b/>
                <w:i/>
                <w:sz w:val="24"/>
                <w:szCs w:val="24"/>
                <w:lang w:val="sk-SK"/>
              </w:rPr>
              <w:t>Upravený</w:t>
            </w:r>
            <w:r w:rsidRPr="00A05026">
              <w:rPr>
                <w:b/>
                <w:i/>
                <w:spacing w:val="-5"/>
                <w:sz w:val="24"/>
                <w:szCs w:val="24"/>
                <w:lang w:val="sk-SK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sk-SK"/>
              </w:rPr>
              <w:t>prebytok/schodok</w:t>
            </w:r>
            <w:r w:rsidRPr="00A05026">
              <w:rPr>
                <w:b/>
                <w:i/>
                <w:spacing w:val="-5"/>
                <w:sz w:val="24"/>
                <w:szCs w:val="24"/>
                <w:lang w:val="sk-SK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sk-SK"/>
              </w:rPr>
              <w:t>bežného</w:t>
            </w:r>
            <w:r w:rsidRPr="00A05026">
              <w:rPr>
                <w:b/>
                <w:i/>
                <w:spacing w:val="-3"/>
                <w:sz w:val="24"/>
                <w:szCs w:val="24"/>
                <w:lang w:val="sk-SK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sk-SK"/>
              </w:rPr>
              <w:t>a</w:t>
            </w:r>
            <w:r w:rsidRPr="00A05026">
              <w:rPr>
                <w:b/>
                <w:i/>
                <w:spacing w:val="-3"/>
                <w:sz w:val="24"/>
                <w:szCs w:val="24"/>
                <w:lang w:val="sk-SK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sk-SK"/>
              </w:rPr>
              <w:t>kapitálového</w:t>
            </w:r>
            <w:r w:rsidRPr="00A05026">
              <w:rPr>
                <w:b/>
                <w:i/>
                <w:spacing w:val="-3"/>
                <w:sz w:val="24"/>
                <w:szCs w:val="24"/>
                <w:lang w:val="sk-SK"/>
              </w:rPr>
              <w:t xml:space="preserve"> </w:t>
            </w:r>
            <w:r w:rsidRPr="00A05026">
              <w:rPr>
                <w:b/>
                <w:i/>
                <w:sz w:val="24"/>
                <w:szCs w:val="24"/>
                <w:lang w:val="sk-SK"/>
              </w:rPr>
              <w:t>rozpočtu</w:t>
            </w:r>
          </w:p>
        </w:tc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9C3"/>
          </w:tcPr>
          <w:p w14:paraId="67FD0526" w14:textId="77777777" w:rsidR="00020617" w:rsidRPr="00C0222B" w:rsidRDefault="00020617" w:rsidP="00725AC5">
            <w:pPr>
              <w:pStyle w:val="TableParagraph"/>
              <w:spacing w:line="240" w:lineRule="auto"/>
              <w:ind w:left="926" w:right="2"/>
              <w:jc w:val="right"/>
              <w:rPr>
                <w:b/>
                <w:sz w:val="24"/>
                <w:szCs w:val="24"/>
              </w:rPr>
            </w:pPr>
            <w:bookmarkStart w:id="4" w:name="_Hlk137588297"/>
            <w:bookmarkStart w:id="5" w:name="_Hlk200447882"/>
            <w:r w:rsidRPr="00A05026">
              <w:rPr>
                <w:b/>
                <w:sz w:val="24"/>
                <w:szCs w:val="24"/>
                <w:lang w:val="sk-SK"/>
              </w:rPr>
              <w:t xml:space="preserve">                            </w:t>
            </w:r>
            <w:r w:rsidRPr="00C0222B">
              <w:rPr>
                <w:b/>
                <w:sz w:val="24"/>
                <w:szCs w:val="24"/>
              </w:rPr>
              <w:t>-93 489,</w:t>
            </w:r>
            <w:bookmarkEnd w:id="4"/>
            <w:r w:rsidRPr="00C0222B">
              <w:rPr>
                <w:b/>
                <w:sz w:val="24"/>
                <w:szCs w:val="24"/>
              </w:rPr>
              <w:t>63</w:t>
            </w:r>
            <w:bookmarkEnd w:id="5"/>
          </w:p>
        </w:tc>
      </w:tr>
      <w:tr w:rsidR="00020617" w:rsidRPr="00C0222B" w14:paraId="297903AC" w14:textId="77777777" w:rsidTr="00725AC5">
        <w:trPr>
          <w:trHeight w:val="299"/>
        </w:trPr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35BC3E2" w14:textId="77777777" w:rsidR="00020617" w:rsidRPr="00A05026" w:rsidRDefault="00020617" w:rsidP="00D3075A">
            <w:pPr>
              <w:pStyle w:val="TableParagraph"/>
              <w:spacing w:line="240" w:lineRule="auto"/>
              <w:ind w:left="6"/>
              <w:jc w:val="both"/>
              <w:rPr>
                <w:sz w:val="24"/>
                <w:szCs w:val="24"/>
                <w:lang w:val="sk-SK"/>
              </w:rPr>
            </w:pPr>
            <w:r w:rsidRPr="00A05026">
              <w:rPr>
                <w:sz w:val="24"/>
                <w:szCs w:val="24"/>
                <w:lang w:val="sk-SK"/>
              </w:rPr>
              <w:t>Príjmové</w:t>
            </w:r>
            <w:r w:rsidRPr="00A05026">
              <w:rPr>
                <w:spacing w:val="-4"/>
                <w:sz w:val="24"/>
                <w:szCs w:val="24"/>
                <w:lang w:val="sk-SK"/>
              </w:rPr>
              <w:t xml:space="preserve"> </w:t>
            </w:r>
            <w:r w:rsidRPr="00A05026">
              <w:rPr>
                <w:sz w:val="24"/>
                <w:szCs w:val="24"/>
                <w:lang w:val="sk-SK"/>
              </w:rPr>
              <w:t>finančné</w:t>
            </w:r>
            <w:r w:rsidRPr="00A05026">
              <w:rPr>
                <w:spacing w:val="-4"/>
                <w:sz w:val="24"/>
                <w:szCs w:val="24"/>
                <w:lang w:val="sk-SK"/>
              </w:rPr>
              <w:t xml:space="preserve"> </w:t>
            </w:r>
            <w:r w:rsidRPr="00A05026">
              <w:rPr>
                <w:sz w:val="24"/>
                <w:szCs w:val="24"/>
                <w:lang w:val="sk-SK"/>
              </w:rPr>
              <w:t>operácie</w:t>
            </w:r>
            <w:r w:rsidRPr="00A05026">
              <w:rPr>
                <w:spacing w:val="-3"/>
                <w:sz w:val="24"/>
                <w:szCs w:val="24"/>
                <w:lang w:val="sk-SK"/>
              </w:rPr>
              <w:t xml:space="preserve"> </w:t>
            </w:r>
            <w:r w:rsidRPr="00A05026">
              <w:rPr>
                <w:sz w:val="24"/>
                <w:szCs w:val="24"/>
                <w:lang w:val="sk-SK"/>
              </w:rPr>
              <w:t>s</w:t>
            </w:r>
            <w:r w:rsidRPr="00A05026">
              <w:rPr>
                <w:spacing w:val="-6"/>
                <w:sz w:val="24"/>
                <w:szCs w:val="24"/>
                <w:lang w:val="sk-SK"/>
              </w:rPr>
              <w:t xml:space="preserve"> </w:t>
            </w:r>
            <w:r w:rsidRPr="00A05026">
              <w:rPr>
                <w:sz w:val="24"/>
                <w:szCs w:val="24"/>
                <w:lang w:val="sk-SK"/>
              </w:rPr>
              <w:t>výnimkou</w:t>
            </w:r>
            <w:r w:rsidRPr="00A05026">
              <w:rPr>
                <w:spacing w:val="-3"/>
                <w:sz w:val="24"/>
                <w:szCs w:val="24"/>
                <w:lang w:val="sk-SK"/>
              </w:rPr>
              <w:t xml:space="preserve"> </w:t>
            </w:r>
            <w:r w:rsidRPr="00A05026">
              <w:rPr>
                <w:sz w:val="24"/>
                <w:szCs w:val="24"/>
                <w:lang w:val="sk-SK"/>
              </w:rPr>
              <w:t>cudzích</w:t>
            </w:r>
            <w:r w:rsidRPr="00A05026">
              <w:rPr>
                <w:spacing w:val="-5"/>
                <w:sz w:val="24"/>
                <w:szCs w:val="24"/>
                <w:lang w:val="sk-SK"/>
              </w:rPr>
              <w:t xml:space="preserve"> </w:t>
            </w:r>
            <w:r w:rsidRPr="00A05026">
              <w:rPr>
                <w:sz w:val="24"/>
                <w:szCs w:val="24"/>
                <w:lang w:val="sk-SK"/>
              </w:rPr>
              <w:t>prostriedkov</w:t>
            </w:r>
          </w:p>
        </w:tc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52768FD7" w14:textId="77777777" w:rsidR="00020617" w:rsidRPr="00C0222B" w:rsidRDefault="00020617" w:rsidP="00725AC5">
            <w:pPr>
              <w:pStyle w:val="TableParagraph"/>
              <w:spacing w:line="240" w:lineRule="auto"/>
              <w:ind w:right="2"/>
              <w:jc w:val="right"/>
              <w:rPr>
                <w:sz w:val="24"/>
                <w:szCs w:val="24"/>
                <w:highlight w:val="green"/>
              </w:rPr>
            </w:pPr>
            <w:r w:rsidRPr="00C0222B">
              <w:rPr>
                <w:sz w:val="24"/>
                <w:szCs w:val="24"/>
              </w:rPr>
              <w:t>233 670,65</w:t>
            </w:r>
          </w:p>
        </w:tc>
      </w:tr>
      <w:tr w:rsidR="00020617" w:rsidRPr="00C0222B" w14:paraId="64CC10E1" w14:textId="77777777" w:rsidTr="00725AC5">
        <w:trPr>
          <w:trHeight w:val="299"/>
        </w:trPr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8EABC9" w14:textId="77777777" w:rsidR="00020617" w:rsidRPr="00A05026" w:rsidRDefault="00020617" w:rsidP="00D3075A">
            <w:pPr>
              <w:pStyle w:val="TableParagraph"/>
              <w:spacing w:line="240" w:lineRule="auto"/>
              <w:ind w:left="6"/>
              <w:jc w:val="both"/>
              <w:rPr>
                <w:sz w:val="24"/>
                <w:szCs w:val="24"/>
                <w:lang w:val="sk-SK"/>
              </w:rPr>
            </w:pPr>
            <w:r w:rsidRPr="00A05026">
              <w:rPr>
                <w:sz w:val="24"/>
                <w:szCs w:val="24"/>
                <w:lang w:val="sk-SK"/>
              </w:rPr>
              <w:t>Výdavkové</w:t>
            </w:r>
            <w:r w:rsidRPr="00A05026">
              <w:rPr>
                <w:spacing w:val="-3"/>
                <w:sz w:val="24"/>
                <w:szCs w:val="24"/>
                <w:lang w:val="sk-SK"/>
              </w:rPr>
              <w:t xml:space="preserve"> </w:t>
            </w:r>
            <w:r w:rsidRPr="00A05026">
              <w:rPr>
                <w:sz w:val="24"/>
                <w:szCs w:val="24"/>
                <w:lang w:val="sk-SK"/>
              </w:rPr>
              <w:t>finančné</w:t>
            </w:r>
            <w:r w:rsidRPr="00A05026">
              <w:rPr>
                <w:spacing w:val="-5"/>
                <w:sz w:val="24"/>
                <w:szCs w:val="24"/>
                <w:lang w:val="sk-SK"/>
              </w:rPr>
              <w:t xml:space="preserve"> </w:t>
            </w:r>
            <w:r w:rsidRPr="00A05026">
              <w:rPr>
                <w:sz w:val="24"/>
                <w:szCs w:val="24"/>
                <w:lang w:val="sk-SK"/>
              </w:rPr>
              <w:t>operácie</w:t>
            </w:r>
            <w:r w:rsidRPr="00A05026">
              <w:rPr>
                <w:spacing w:val="-5"/>
                <w:sz w:val="24"/>
                <w:szCs w:val="24"/>
                <w:lang w:val="sk-SK"/>
              </w:rPr>
              <w:t xml:space="preserve"> </w:t>
            </w:r>
            <w:r w:rsidRPr="00A05026">
              <w:rPr>
                <w:sz w:val="24"/>
                <w:szCs w:val="24"/>
                <w:lang w:val="sk-SK"/>
              </w:rPr>
              <w:t>s</w:t>
            </w:r>
            <w:r w:rsidRPr="00A05026">
              <w:rPr>
                <w:spacing w:val="-4"/>
                <w:sz w:val="24"/>
                <w:szCs w:val="24"/>
                <w:lang w:val="sk-SK"/>
              </w:rPr>
              <w:t xml:space="preserve"> </w:t>
            </w:r>
            <w:r w:rsidRPr="00A05026">
              <w:rPr>
                <w:sz w:val="24"/>
                <w:szCs w:val="24"/>
                <w:lang w:val="sk-SK"/>
              </w:rPr>
              <w:t>výnimkou</w:t>
            </w:r>
            <w:r w:rsidRPr="00A05026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A05026">
              <w:rPr>
                <w:sz w:val="24"/>
                <w:szCs w:val="24"/>
                <w:lang w:val="sk-SK"/>
              </w:rPr>
              <w:t>cudzích</w:t>
            </w:r>
            <w:r w:rsidRPr="00A05026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A05026">
              <w:rPr>
                <w:sz w:val="24"/>
                <w:szCs w:val="24"/>
                <w:lang w:val="sk-SK"/>
              </w:rPr>
              <w:t>prostriedkov</w:t>
            </w:r>
          </w:p>
        </w:tc>
        <w:tc>
          <w:tcPr>
            <w:tcW w:w="34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566110BD" w14:textId="77777777" w:rsidR="00020617" w:rsidRPr="00C0222B" w:rsidRDefault="00020617" w:rsidP="00725AC5">
            <w:pPr>
              <w:pStyle w:val="TableParagraph"/>
              <w:spacing w:line="240" w:lineRule="auto"/>
              <w:ind w:right="2"/>
              <w:jc w:val="right"/>
              <w:rPr>
                <w:sz w:val="24"/>
                <w:szCs w:val="24"/>
                <w:highlight w:val="green"/>
              </w:rPr>
            </w:pPr>
            <w:r w:rsidRPr="00C0222B">
              <w:rPr>
                <w:sz w:val="24"/>
                <w:szCs w:val="24"/>
              </w:rPr>
              <w:t>16 192,25</w:t>
            </w:r>
          </w:p>
        </w:tc>
      </w:tr>
      <w:tr w:rsidR="00020617" w:rsidRPr="00C0222B" w14:paraId="4A026141" w14:textId="77777777" w:rsidTr="00725AC5">
        <w:trPr>
          <w:trHeight w:val="287"/>
        </w:trPr>
        <w:tc>
          <w:tcPr>
            <w:tcW w:w="59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03B06900" w14:textId="77777777" w:rsidR="00020617" w:rsidRPr="00C0222B" w:rsidRDefault="00020617" w:rsidP="00D3075A">
            <w:pPr>
              <w:pStyle w:val="TableParagraph"/>
              <w:spacing w:line="240" w:lineRule="auto"/>
              <w:ind w:left="6"/>
              <w:jc w:val="both"/>
              <w:rPr>
                <w:b/>
                <w:i/>
                <w:sz w:val="24"/>
                <w:szCs w:val="24"/>
              </w:rPr>
            </w:pPr>
            <w:proofErr w:type="spellStart"/>
            <w:r w:rsidRPr="00C0222B">
              <w:rPr>
                <w:b/>
                <w:i/>
                <w:sz w:val="24"/>
                <w:szCs w:val="24"/>
              </w:rPr>
              <w:t>Rozdiel</w:t>
            </w:r>
            <w:proofErr w:type="spellEnd"/>
            <w:r w:rsidRPr="00C0222B">
              <w:rPr>
                <w:b/>
                <w:i/>
                <w:spacing w:val="-4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b/>
                <w:i/>
                <w:sz w:val="24"/>
                <w:szCs w:val="24"/>
              </w:rPr>
              <w:t>finančných</w:t>
            </w:r>
            <w:proofErr w:type="spellEnd"/>
            <w:r w:rsidRPr="00C0222B">
              <w:rPr>
                <w:b/>
                <w:i/>
                <w:spacing w:val="-4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b/>
                <w:i/>
                <w:sz w:val="24"/>
                <w:szCs w:val="24"/>
              </w:rPr>
              <w:t>operácií</w:t>
            </w:r>
            <w:proofErr w:type="spellEnd"/>
          </w:p>
        </w:tc>
        <w:tc>
          <w:tcPr>
            <w:tcW w:w="34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21B8CFA3" w14:textId="77777777" w:rsidR="00020617" w:rsidRPr="00C0222B" w:rsidRDefault="00020617" w:rsidP="00725AC5">
            <w:pPr>
              <w:pStyle w:val="TableParagraph"/>
              <w:spacing w:line="240" w:lineRule="auto"/>
              <w:ind w:right="2"/>
              <w:jc w:val="right"/>
              <w:rPr>
                <w:b/>
                <w:sz w:val="24"/>
                <w:szCs w:val="24"/>
              </w:rPr>
            </w:pPr>
            <w:bookmarkStart w:id="6" w:name="_Hlk137588390"/>
            <w:bookmarkStart w:id="7" w:name="_Hlk200447919"/>
            <w:r w:rsidRPr="00C0222B">
              <w:rPr>
                <w:b/>
                <w:sz w:val="24"/>
                <w:szCs w:val="24"/>
              </w:rPr>
              <w:t>217</w:t>
            </w:r>
            <w:r w:rsidRPr="00C0222B">
              <w:rPr>
                <w:b/>
                <w:spacing w:val="-1"/>
                <w:sz w:val="24"/>
                <w:szCs w:val="24"/>
              </w:rPr>
              <w:t xml:space="preserve"> 478</w:t>
            </w:r>
            <w:r w:rsidRPr="00C0222B">
              <w:rPr>
                <w:b/>
                <w:sz w:val="24"/>
                <w:szCs w:val="24"/>
              </w:rPr>
              <w:t>,</w:t>
            </w:r>
            <w:bookmarkEnd w:id="6"/>
            <w:r w:rsidRPr="00C0222B">
              <w:rPr>
                <w:b/>
                <w:sz w:val="24"/>
                <w:szCs w:val="24"/>
              </w:rPr>
              <w:t>40</w:t>
            </w:r>
            <w:bookmarkEnd w:id="7"/>
          </w:p>
        </w:tc>
      </w:tr>
      <w:tr w:rsidR="00020617" w:rsidRPr="00C0222B" w14:paraId="3572DAC2" w14:textId="77777777" w:rsidTr="00725AC5">
        <w:trPr>
          <w:trHeight w:val="284"/>
        </w:trPr>
        <w:tc>
          <w:tcPr>
            <w:tcW w:w="5916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14:paraId="5859C790" w14:textId="77777777" w:rsidR="00020617" w:rsidRPr="00C0222B" w:rsidRDefault="00020617" w:rsidP="00D3075A">
            <w:pPr>
              <w:pStyle w:val="TableParagraph"/>
              <w:spacing w:line="240" w:lineRule="auto"/>
              <w:ind w:left="6"/>
              <w:jc w:val="both"/>
              <w:rPr>
                <w:b/>
                <w:i/>
                <w:sz w:val="24"/>
                <w:szCs w:val="24"/>
              </w:rPr>
            </w:pPr>
            <w:proofErr w:type="spellStart"/>
            <w:r w:rsidRPr="00C0222B">
              <w:rPr>
                <w:b/>
                <w:i/>
                <w:sz w:val="24"/>
                <w:szCs w:val="24"/>
              </w:rPr>
              <w:t>Upravené</w:t>
            </w:r>
            <w:proofErr w:type="spellEnd"/>
            <w:r w:rsidRPr="00C0222B">
              <w:rPr>
                <w:b/>
                <w:i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b/>
                <w:i/>
                <w:sz w:val="24"/>
                <w:szCs w:val="24"/>
              </w:rPr>
              <w:t>hospodárenie</w:t>
            </w:r>
            <w:proofErr w:type="spellEnd"/>
            <w:r w:rsidRPr="00C0222B">
              <w:rPr>
                <w:b/>
                <w:i/>
                <w:spacing w:val="-2"/>
                <w:sz w:val="24"/>
                <w:szCs w:val="24"/>
              </w:rPr>
              <w:t xml:space="preserve"> </w:t>
            </w:r>
            <w:proofErr w:type="spellStart"/>
            <w:r w:rsidRPr="00C0222B">
              <w:rPr>
                <w:b/>
                <w:i/>
                <w:sz w:val="24"/>
                <w:szCs w:val="24"/>
              </w:rPr>
              <w:t>obce</w:t>
            </w:r>
            <w:proofErr w:type="spellEnd"/>
          </w:p>
        </w:tc>
        <w:tc>
          <w:tcPr>
            <w:tcW w:w="34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DDD9C3"/>
          </w:tcPr>
          <w:p w14:paraId="0749CE0F" w14:textId="77777777" w:rsidR="00020617" w:rsidRPr="00C0222B" w:rsidRDefault="00020617" w:rsidP="00725AC5">
            <w:pPr>
              <w:pStyle w:val="TableParagraph"/>
              <w:spacing w:line="240" w:lineRule="auto"/>
              <w:ind w:right="26"/>
              <w:jc w:val="right"/>
              <w:rPr>
                <w:b/>
                <w:sz w:val="24"/>
                <w:szCs w:val="24"/>
              </w:rPr>
            </w:pPr>
            <w:bookmarkStart w:id="8" w:name="_Hlk137588426"/>
            <w:r w:rsidRPr="00C0222B">
              <w:rPr>
                <w:b/>
                <w:sz w:val="24"/>
                <w:szCs w:val="24"/>
              </w:rPr>
              <w:t>123 988,</w:t>
            </w:r>
            <w:bookmarkEnd w:id="8"/>
            <w:r w:rsidRPr="00C0222B">
              <w:rPr>
                <w:b/>
                <w:sz w:val="24"/>
                <w:szCs w:val="24"/>
              </w:rPr>
              <w:t>77</w:t>
            </w:r>
          </w:p>
        </w:tc>
      </w:tr>
    </w:tbl>
    <w:p w14:paraId="123F1EFE" w14:textId="77777777" w:rsidR="00020617" w:rsidRPr="00C0222B" w:rsidRDefault="00020617" w:rsidP="00D3075A">
      <w:pPr>
        <w:pStyle w:val="Zkladntext"/>
        <w:spacing w:after="0" w:line="240" w:lineRule="auto"/>
        <w:ind w:left="218" w:right="6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>V zmysle ustanovenia § 16</w:t>
      </w:r>
      <w:r w:rsidRPr="00C022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 xml:space="preserve">odsek 6 zákona č.583/2004 </w:t>
      </w:r>
      <w:proofErr w:type="spellStart"/>
      <w:r w:rsidRPr="00C0222B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C0222B">
        <w:rPr>
          <w:rFonts w:ascii="Times New Roman" w:hAnsi="Times New Roman" w:cs="Times New Roman"/>
          <w:sz w:val="24"/>
          <w:szCs w:val="24"/>
        </w:rPr>
        <w:t>. o rozpočtových pravidlách územnej</w:t>
      </w:r>
      <w:r w:rsidRPr="00C022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samosprávy a o zmene a doplnení niektorých zákonov v znení neskorších predpisov sa na účely</w:t>
      </w:r>
      <w:r w:rsidRPr="00C022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tvorby peňažných fondov pri usporiadaní prebytku rozpočtu obce podľa § 10 ods. 3 písm. a) a b)</w:t>
      </w:r>
      <w:r w:rsidRPr="00C022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citovaného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zákona, z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 xml:space="preserve">tohto  </w:t>
      </w:r>
      <w:r w:rsidRPr="00C0222B">
        <w:rPr>
          <w:rFonts w:ascii="Times New Roman" w:hAnsi="Times New Roman" w:cs="Times New Roman"/>
          <w:b/>
          <w:sz w:val="24"/>
          <w:szCs w:val="24"/>
        </w:rPr>
        <w:t>prebytku</w:t>
      </w:r>
      <w:r w:rsidRPr="00C0222B">
        <w:rPr>
          <w:rFonts w:ascii="Times New Roman" w:hAnsi="Times New Roman" w:cs="Times New Roman"/>
          <w:b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b/>
          <w:sz w:val="24"/>
          <w:szCs w:val="24"/>
        </w:rPr>
        <w:t>vylučujú</w:t>
      </w:r>
      <w:r w:rsidRPr="00C0222B">
        <w:rPr>
          <w:rFonts w:ascii="Times New Roman" w:hAnsi="Times New Roman" w:cs="Times New Roman"/>
          <w:b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b/>
          <w:sz w:val="24"/>
          <w:szCs w:val="24"/>
        </w:rPr>
        <w:t>:</w:t>
      </w:r>
    </w:p>
    <w:p w14:paraId="1A94B9F0" w14:textId="77777777" w:rsidR="00020617" w:rsidRPr="00C0222B" w:rsidRDefault="00020617" w:rsidP="00D3075A">
      <w:pPr>
        <w:pStyle w:val="Odsekzoznamu"/>
        <w:widowControl w:val="0"/>
        <w:numPr>
          <w:ilvl w:val="0"/>
          <w:numId w:val="14"/>
        </w:numPr>
        <w:tabs>
          <w:tab w:val="left" w:pos="926"/>
          <w:tab w:val="left" w:pos="927"/>
        </w:tabs>
        <w:autoSpaceDE w:val="0"/>
        <w:autoSpaceDN w:val="0"/>
        <w:spacing w:after="0" w:line="240" w:lineRule="auto"/>
        <w:ind w:right="68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>nevyčerpané</w:t>
      </w:r>
      <w:r w:rsidRPr="00C0222B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prostriedky</w:t>
      </w:r>
      <w:r w:rsidRPr="00C0222B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b/>
          <w:sz w:val="24"/>
          <w:szCs w:val="24"/>
        </w:rPr>
        <w:t>zo</w:t>
      </w:r>
      <w:r w:rsidRPr="00C0222B">
        <w:rPr>
          <w:rFonts w:ascii="Times New Roman" w:hAnsi="Times New Roman" w:cs="Times New Roman"/>
          <w:b/>
          <w:spacing w:val="36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b/>
          <w:sz w:val="24"/>
          <w:szCs w:val="24"/>
        </w:rPr>
        <w:t>ŠR</w:t>
      </w:r>
      <w:r w:rsidRPr="00C0222B">
        <w:rPr>
          <w:rFonts w:ascii="Times New Roman" w:hAnsi="Times New Roman" w:cs="Times New Roman"/>
          <w:b/>
          <w:spacing w:val="35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účelovo</w:t>
      </w:r>
      <w:r w:rsidRPr="00C0222B">
        <w:rPr>
          <w:rFonts w:ascii="Times New Roman" w:hAnsi="Times New Roman" w:cs="Times New Roman"/>
          <w:spacing w:val="36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určené</w:t>
      </w:r>
      <w:r w:rsidRPr="00C0222B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na</w:t>
      </w:r>
      <w:r w:rsidRPr="00C0222B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b/>
          <w:bCs/>
          <w:sz w:val="24"/>
          <w:szCs w:val="24"/>
        </w:rPr>
        <w:t xml:space="preserve">bežné a </w:t>
      </w:r>
      <w:proofErr w:type="spellStart"/>
      <w:r w:rsidRPr="00C0222B">
        <w:rPr>
          <w:rFonts w:ascii="Times New Roman" w:hAnsi="Times New Roman" w:cs="Times New Roman"/>
          <w:b/>
          <w:bCs/>
          <w:sz w:val="24"/>
          <w:szCs w:val="24"/>
        </w:rPr>
        <w:t>kapitálove</w:t>
      </w:r>
      <w:proofErr w:type="spellEnd"/>
      <w:r w:rsidRPr="00C0222B">
        <w:rPr>
          <w:rFonts w:ascii="Times New Roman" w:hAnsi="Times New Roman" w:cs="Times New Roman"/>
          <w:b/>
          <w:bCs/>
          <w:sz w:val="24"/>
          <w:szCs w:val="24"/>
        </w:rPr>
        <w:t xml:space="preserve"> výdavky</w:t>
      </w:r>
      <w:r w:rsidRPr="00C0222B">
        <w:rPr>
          <w:rFonts w:ascii="Times New Roman" w:hAnsi="Times New Roman" w:cs="Times New Roman"/>
          <w:b/>
          <w:spacing w:val="36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poskytnuté</w:t>
      </w:r>
      <w:r w:rsidRPr="00C0222B">
        <w:rPr>
          <w:rFonts w:ascii="Times New Roman" w:hAnsi="Times New Roman" w:cs="Times New Roman"/>
          <w:spacing w:val="35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v</w:t>
      </w:r>
      <w:r w:rsidRPr="00C0222B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predchádzajúcom</w:t>
      </w:r>
      <w:r w:rsidRPr="00C0222B">
        <w:rPr>
          <w:rFonts w:ascii="Times New Roman" w:hAnsi="Times New Roman" w:cs="Times New Roman"/>
          <w:spacing w:val="4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rozpočtovom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roku  v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sume</w:t>
      </w:r>
      <w:r w:rsidRPr="00C0222B">
        <w:rPr>
          <w:rFonts w:ascii="Times New Roman" w:hAnsi="Times New Roman" w:cs="Times New Roman"/>
          <w:spacing w:val="59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191 140,75 EUR, a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to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na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:</w:t>
      </w:r>
    </w:p>
    <w:p w14:paraId="56ADE07D" w14:textId="77777777" w:rsidR="00020617" w:rsidRPr="00C0222B" w:rsidRDefault="00020617" w:rsidP="00D3075A">
      <w:pPr>
        <w:pStyle w:val="Odsekzoznamu"/>
        <w:widowControl w:val="0"/>
        <w:numPr>
          <w:ilvl w:val="0"/>
          <w:numId w:val="15"/>
        </w:numPr>
        <w:tabs>
          <w:tab w:val="left" w:pos="861"/>
          <w:tab w:val="left" w:pos="862"/>
        </w:tabs>
        <w:autoSpaceDE w:val="0"/>
        <w:autoSpaceDN w:val="0"/>
        <w:spacing w:after="0" w:line="240" w:lineRule="auto"/>
        <w:ind w:hanging="36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>prenesený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výkon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v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oblasti školstva</w:t>
      </w:r>
      <w:r w:rsidRPr="00C0222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v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sume 9 666,28 EUR</w:t>
      </w:r>
    </w:p>
    <w:p w14:paraId="6789ED01" w14:textId="77777777" w:rsidR="00020617" w:rsidRPr="00C0222B" w:rsidRDefault="00020617" w:rsidP="00D3075A">
      <w:pPr>
        <w:pStyle w:val="Odsekzoznamu"/>
        <w:widowControl w:val="0"/>
        <w:numPr>
          <w:ilvl w:val="0"/>
          <w:numId w:val="15"/>
        </w:numPr>
        <w:tabs>
          <w:tab w:val="left" w:pos="861"/>
          <w:tab w:val="left" w:pos="862"/>
        </w:tabs>
        <w:autoSpaceDE w:val="0"/>
        <w:autoSpaceDN w:val="0"/>
        <w:spacing w:after="0" w:line="240" w:lineRule="auto"/>
        <w:ind w:hanging="36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>dopravné</w:t>
      </w:r>
      <w:r w:rsidRPr="00C0222B">
        <w:rPr>
          <w:rFonts w:ascii="Times New Roman" w:hAnsi="Times New Roman" w:cs="Times New Roman"/>
          <w:spacing w:val="-2"/>
          <w:sz w:val="24"/>
          <w:szCs w:val="24"/>
        </w:rPr>
        <w:t xml:space="preserve"> ZŠ </w:t>
      </w:r>
      <w:r w:rsidRPr="00C0222B">
        <w:rPr>
          <w:rFonts w:ascii="Times New Roman" w:hAnsi="Times New Roman" w:cs="Times New Roman"/>
          <w:sz w:val="24"/>
          <w:szCs w:val="24"/>
        </w:rPr>
        <w:t>v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sume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2 111,92 EUR</w:t>
      </w:r>
    </w:p>
    <w:p w14:paraId="31563826" w14:textId="77777777" w:rsidR="00020617" w:rsidRPr="00C0222B" w:rsidRDefault="00020617" w:rsidP="00D3075A">
      <w:pPr>
        <w:pStyle w:val="Odsekzoznamu"/>
        <w:widowControl w:val="0"/>
        <w:numPr>
          <w:ilvl w:val="0"/>
          <w:numId w:val="15"/>
        </w:numPr>
        <w:tabs>
          <w:tab w:val="left" w:pos="861"/>
          <w:tab w:val="left" w:pos="862"/>
        </w:tabs>
        <w:autoSpaceDE w:val="0"/>
        <w:autoSpaceDN w:val="0"/>
        <w:spacing w:after="0" w:line="240" w:lineRule="auto"/>
        <w:ind w:hanging="36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>dotácia</w:t>
      </w:r>
      <w:r w:rsidRPr="00C0222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na</w:t>
      </w:r>
      <w:r w:rsidRPr="00C0222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MŠ – 5-ročné deti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v sume</w:t>
      </w:r>
      <w:r w:rsidRPr="00C0222B">
        <w:rPr>
          <w:rFonts w:ascii="Times New Roman" w:hAnsi="Times New Roman" w:cs="Times New Roman"/>
          <w:spacing w:val="-2"/>
          <w:sz w:val="24"/>
          <w:szCs w:val="24"/>
        </w:rPr>
        <w:t xml:space="preserve"> 7 026,36 </w:t>
      </w:r>
      <w:r w:rsidRPr="00C0222B">
        <w:rPr>
          <w:rFonts w:ascii="Times New Roman" w:hAnsi="Times New Roman" w:cs="Times New Roman"/>
          <w:sz w:val="24"/>
          <w:szCs w:val="24"/>
        </w:rPr>
        <w:t>EUR</w:t>
      </w:r>
    </w:p>
    <w:p w14:paraId="53B4DC26" w14:textId="77777777" w:rsidR="00020617" w:rsidRPr="00C0222B" w:rsidRDefault="00020617" w:rsidP="00D3075A">
      <w:pPr>
        <w:pStyle w:val="Odsekzoznamu"/>
        <w:widowControl w:val="0"/>
        <w:numPr>
          <w:ilvl w:val="0"/>
          <w:numId w:val="15"/>
        </w:numPr>
        <w:tabs>
          <w:tab w:val="left" w:pos="861"/>
          <w:tab w:val="left" w:pos="862"/>
        </w:tabs>
        <w:autoSpaceDE w:val="0"/>
        <w:autoSpaceDN w:val="0"/>
        <w:spacing w:after="0" w:line="240" w:lineRule="auto"/>
        <w:ind w:hanging="36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>MIRRI MOPS – 9 519,42 EUR</w:t>
      </w:r>
    </w:p>
    <w:p w14:paraId="5C6E8F8B" w14:textId="77777777" w:rsidR="00020617" w:rsidRPr="00C0222B" w:rsidRDefault="00020617" w:rsidP="00D3075A">
      <w:pPr>
        <w:pStyle w:val="Odsekzoznamu"/>
        <w:widowControl w:val="0"/>
        <w:numPr>
          <w:ilvl w:val="0"/>
          <w:numId w:val="15"/>
        </w:numPr>
        <w:tabs>
          <w:tab w:val="left" w:pos="861"/>
          <w:tab w:val="left" w:pos="862"/>
        </w:tabs>
        <w:autoSpaceDE w:val="0"/>
        <w:autoSpaceDN w:val="0"/>
        <w:spacing w:after="0" w:line="240" w:lineRule="auto"/>
        <w:ind w:hanging="36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>stravné ZŠ – 26 000,70 EUR</w:t>
      </w:r>
    </w:p>
    <w:p w14:paraId="1885BD5C" w14:textId="77777777" w:rsidR="00020617" w:rsidRPr="00C0222B" w:rsidRDefault="00020617" w:rsidP="00D3075A">
      <w:pPr>
        <w:pStyle w:val="Odsekzoznamu"/>
        <w:widowControl w:val="0"/>
        <w:numPr>
          <w:ilvl w:val="0"/>
          <w:numId w:val="15"/>
        </w:numPr>
        <w:tabs>
          <w:tab w:val="left" w:pos="861"/>
          <w:tab w:val="left" w:pos="862"/>
        </w:tabs>
        <w:autoSpaceDE w:val="0"/>
        <w:autoSpaceDN w:val="0"/>
        <w:spacing w:after="0" w:line="240" w:lineRule="auto"/>
        <w:ind w:hanging="36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>stravné MŠ – 3 011,40 EUR</w:t>
      </w:r>
    </w:p>
    <w:p w14:paraId="5DBE418B" w14:textId="77777777" w:rsidR="00020617" w:rsidRPr="00C0222B" w:rsidRDefault="00020617" w:rsidP="00D3075A">
      <w:pPr>
        <w:pStyle w:val="Odsekzoznamu"/>
        <w:widowControl w:val="0"/>
        <w:numPr>
          <w:ilvl w:val="0"/>
          <w:numId w:val="15"/>
        </w:numPr>
        <w:tabs>
          <w:tab w:val="left" w:pos="861"/>
          <w:tab w:val="left" w:pos="862"/>
        </w:tabs>
        <w:autoSpaceDE w:val="0"/>
        <w:autoSpaceDN w:val="0"/>
        <w:spacing w:after="0" w:line="240" w:lineRule="auto"/>
        <w:ind w:hanging="36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>strecha ZŠ – 88 600,00</w:t>
      </w:r>
      <w:r w:rsidRPr="00C0222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EUR</w:t>
      </w:r>
    </w:p>
    <w:p w14:paraId="66E56A81" w14:textId="77777777" w:rsidR="00020617" w:rsidRPr="00C0222B" w:rsidRDefault="00020617" w:rsidP="00D3075A">
      <w:pPr>
        <w:pStyle w:val="Odsekzoznamu"/>
        <w:widowControl w:val="0"/>
        <w:numPr>
          <w:ilvl w:val="0"/>
          <w:numId w:val="15"/>
        </w:numPr>
        <w:tabs>
          <w:tab w:val="left" w:pos="861"/>
          <w:tab w:val="left" w:pos="862"/>
        </w:tabs>
        <w:autoSpaceDE w:val="0"/>
        <w:autoSpaceDN w:val="0"/>
        <w:spacing w:after="0" w:line="240" w:lineRule="auto"/>
        <w:ind w:hanging="36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>MIRRI – zastávka – 45 204,66</w:t>
      </w:r>
    </w:p>
    <w:p w14:paraId="0A33BE1E" w14:textId="77777777" w:rsidR="00020617" w:rsidRPr="00C0222B" w:rsidRDefault="00020617" w:rsidP="00D3075A">
      <w:pPr>
        <w:pStyle w:val="Odsekzoznamu"/>
        <w:tabs>
          <w:tab w:val="left" w:pos="861"/>
          <w:tab w:val="left" w:pos="862"/>
        </w:tabs>
        <w:spacing w:after="0" w:line="240" w:lineRule="auto"/>
        <w:ind w:left="861"/>
        <w:jc w:val="both"/>
        <w:rPr>
          <w:rFonts w:ascii="Times New Roman" w:hAnsi="Times New Roman" w:cs="Times New Roman"/>
          <w:sz w:val="24"/>
          <w:szCs w:val="24"/>
        </w:rPr>
      </w:pPr>
    </w:p>
    <w:p w14:paraId="7E1143E9" w14:textId="77777777" w:rsidR="00020617" w:rsidRPr="00C0222B" w:rsidRDefault="00020617" w:rsidP="00D3075A">
      <w:pPr>
        <w:pStyle w:val="Odsekzoznamu"/>
        <w:widowControl w:val="0"/>
        <w:numPr>
          <w:ilvl w:val="0"/>
          <w:numId w:val="14"/>
        </w:numPr>
        <w:tabs>
          <w:tab w:val="left" w:pos="927"/>
        </w:tabs>
        <w:autoSpaceDE w:val="0"/>
        <w:autoSpaceDN w:val="0"/>
        <w:spacing w:after="0" w:line="240" w:lineRule="auto"/>
        <w:ind w:right="686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 xml:space="preserve">nevyčerpané prostriedky </w:t>
      </w:r>
      <w:r w:rsidRPr="00C0222B">
        <w:rPr>
          <w:rFonts w:ascii="Times New Roman" w:hAnsi="Times New Roman" w:cs="Times New Roman"/>
          <w:b/>
          <w:sz w:val="24"/>
          <w:szCs w:val="24"/>
        </w:rPr>
        <w:t xml:space="preserve">z fondu prevádzky, údržby a opráv </w:t>
      </w:r>
      <w:r w:rsidRPr="00C0222B">
        <w:rPr>
          <w:rFonts w:ascii="Times New Roman" w:hAnsi="Times New Roman" w:cs="Times New Roman"/>
          <w:sz w:val="24"/>
          <w:szCs w:val="24"/>
        </w:rPr>
        <w:t>podľa ustanovenia § 18</w:t>
      </w:r>
      <w:r w:rsidRPr="00C022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 xml:space="preserve">ods.3 zákona č.443/2010 </w:t>
      </w:r>
      <w:proofErr w:type="spellStart"/>
      <w:r w:rsidRPr="00C0222B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C0222B">
        <w:rPr>
          <w:rFonts w:ascii="Times New Roman" w:hAnsi="Times New Roman" w:cs="Times New Roman"/>
          <w:sz w:val="24"/>
          <w:szCs w:val="24"/>
        </w:rPr>
        <w:t xml:space="preserve">. o dotáciách na rozvoj bývania a o sociálnom bývaní v </w:t>
      </w:r>
      <w:proofErr w:type="spellStart"/>
      <w:r w:rsidRPr="00C0222B">
        <w:rPr>
          <w:rFonts w:ascii="Times New Roman" w:hAnsi="Times New Roman" w:cs="Times New Roman"/>
          <w:sz w:val="24"/>
          <w:szCs w:val="24"/>
        </w:rPr>
        <w:t>z.n.p</w:t>
      </w:r>
      <w:proofErr w:type="spellEnd"/>
      <w:r w:rsidRPr="00C0222B">
        <w:rPr>
          <w:rFonts w:ascii="Times New Roman" w:hAnsi="Times New Roman" w:cs="Times New Roman"/>
          <w:sz w:val="24"/>
          <w:szCs w:val="24"/>
        </w:rPr>
        <w:t>.</w:t>
      </w:r>
      <w:r w:rsidRPr="00C0222B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v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sume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2 292,30 EUR,</w:t>
      </w:r>
    </w:p>
    <w:p w14:paraId="776738A1" w14:textId="77777777" w:rsidR="00020617" w:rsidRPr="00C0222B" w:rsidRDefault="00020617" w:rsidP="00D3075A">
      <w:pPr>
        <w:pStyle w:val="Odsekzoznamu"/>
        <w:widowControl w:val="0"/>
        <w:numPr>
          <w:ilvl w:val="0"/>
          <w:numId w:val="14"/>
        </w:numPr>
        <w:tabs>
          <w:tab w:val="left" w:pos="927"/>
        </w:tabs>
        <w:autoSpaceDE w:val="0"/>
        <w:autoSpaceDN w:val="0"/>
        <w:spacing w:after="0" w:line="240" w:lineRule="auto"/>
        <w:ind w:hanging="426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>úroky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z</w:t>
      </w:r>
      <w:r w:rsidRPr="00C0222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dotácií v</w:t>
      </w:r>
      <w:r w:rsidRPr="00C0222B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sume</w:t>
      </w:r>
      <w:r w:rsidRPr="00C0222B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0 EUR.</w:t>
      </w:r>
    </w:p>
    <w:p w14:paraId="4DF46369" w14:textId="77777777" w:rsidR="00020617" w:rsidRPr="00C0222B" w:rsidRDefault="00020617" w:rsidP="00D3075A">
      <w:pPr>
        <w:pStyle w:val="Zkladntext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39694C7" w14:textId="77777777" w:rsidR="00020617" w:rsidRPr="00C0222B" w:rsidRDefault="00020617" w:rsidP="00D3075A">
      <w:pPr>
        <w:pStyle w:val="Zkladntext"/>
        <w:spacing w:after="0" w:line="240" w:lineRule="auto"/>
        <w:ind w:left="218" w:right="68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0222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Prebytok rozpočtu v sume 99 943,42 EUR </w:t>
      </w:r>
      <w:r w:rsidRPr="00C0222B">
        <w:rPr>
          <w:rFonts w:ascii="Times New Roman" w:hAnsi="Times New Roman" w:cs="Times New Roman"/>
          <w:sz w:val="24"/>
          <w:szCs w:val="24"/>
        </w:rPr>
        <w:t>zistený podľa § 10 ods.3 písm. a) a b) zákona č.</w:t>
      </w:r>
      <w:r w:rsidRPr="00C022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 xml:space="preserve">583/2004 </w:t>
      </w:r>
      <w:proofErr w:type="spellStart"/>
      <w:r w:rsidRPr="00C0222B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C0222B">
        <w:rPr>
          <w:rFonts w:ascii="Times New Roman" w:hAnsi="Times New Roman" w:cs="Times New Roman"/>
          <w:sz w:val="24"/>
          <w:szCs w:val="24"/>
        </w:rPr>
        <w:t>. o rozpočtových pravidlách územnej samosprávy a o zmene a doplnení niektorých</w:t>
      </w:r>
      <w:r w:rsidRPr="00C022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zákonov v znení neskorších predpisov sa upravuje o nevyčerpané účelovo určené prostriedky</w:t>
      </w:r>
      <w:r w:rsidRPr="00C022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poskytnuté</w:t>
      </w:r>
      <w:r w:rsidRPr="00C022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v predchádzajúcom</w:t>
      </w:r>
      <w:r w:rsidRPr="00C022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rozpočtovom</w:t>
      </w:r>
      <w:r w:rsidRPr="00C022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roku</w:t>
      </w:r>
      <w:r w:rsidRPr="00C022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zo</w:t>
      </w:r>
      <w:r w:rsidRPr="00C022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štátneho</w:t>
      </w:r>
      <w:r w:rsidRPr="00C022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rozpočtu</w:t>
      </w:r>
      <w:r w:rsidRPr="00C022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a podľa</w:t>
      </w:r>
      <w:r w:rsidRPr="00C022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osobitných</w:t>
      </w:r>
      <w:r w:rsidRPr="00C022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 xml:space="preserve">predpisov v sume 193 433,05 EUR; </w:t>
      </w:r>
      <w:r w:rsidRPr="00C0222B">
        <w:rPr>
          <w:rFonts w:ascii="Times New Roman" w:hAnsi="Times New Roman" w:cs="Times New Roman"/>
          <w:b/>
          <w:sz w:val="24"/>
          <w:szCs w:val="24"/>
        </w:rPr>
        <w:t xml:space="preserve">takto upravený </w:t>
      </w:r>
      <w:r w:rsidRPr="00C0222B">
        <w:rPr>
          <w:rFonts w:ascii="Times New Roman" w:hAnsi="Times New Roman" w:cs="Times New Roman"/>
          <w:bCs/>
          <w:sz w:val="24"/>
          <w:szCs w:val="24"/>
        </w:rPr>
        <w:t>schodok rozpočtu v sume</w:t>
      </w:r>
      <w:r w:rsidRPr="00C0222B">
        <w:rPr>
          <w:rFonts w:ascii="Times New Roman" w:hAnsi="Times New Roman" w:cs="Times New Roman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bCs/>
          <w:sz w:val="24"/>
          <w:szCs w:val="24"/>
        </w:rPr>
        <w:t>- 93 489,63</w:t>
      </w:r>
      <w:r w:rsidRPr="00C0222B">
        <w:rPr>
          <w:rFonts w:ascii="Times New Roman" w:hAnsi="Times New Roman" w:cs="Times New Roman"/>
          <w:sz w:val="24"/>
          <w:szCs w:val="24"/>
        </w:rPr>
        <w:t>EUR navrhujeme</w:t>
      </w:r>
      <w:r w:rsidRPr="00C0222B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sz w:val="24"/>
          <w:szCs w:val="24"/>
        </w:rPr>
        <w:t>pokryť z rezervného fondu</w:t>
      </w:r>
      <w:r w:rsidRPr="00C0222B">
        <w:rPr>
          <w:rFonts w:ascii="Times New Roman" w:hAnsi="Times New Roman" w:cs="Times New Roman"/>
          <w:b/>
          <w:sz w:val="24"/>
          <w:szCs w:val="24"/>
        </w:rPr>
        <w:t>.</w:t>
      </w:r>
    </w:p>
    <w:p w14:paraId="32D663C5" w14:textId="77777777" w:rsidR="00020617" w:rsidRPr="00C0222B" w:rsidRDefault="00020617" w:rsidP="00D3075A">
      <w:pPr>
        <w:pStyle w:val="Zkladntext"/>
        <w:spacing w:after="0" w:line="240" w:lineRule="auto"/>
        <w:ind w:left="218" w:right="684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5BE4F5C" w14:textId="77777777" w:rsidR="00020617" w:rsidRPr="00C0222B" w:rsidRDefault="00020617" w:rsidP="00D3075A">
      <w:pPr>
        <w:pStyle w:val="Zkladntext"/>
        <w:spacing w:after="0" w:line="240" w:lineRule="auto"/>
        <w:ind w:left="217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 xml:space="preserve">Zostatok finančných operácií v sume 217 478,40 EUR, navrhujeme použiť na tvorbu rezervného fondu. </w:t>
      </w:r>
    </w:p>
    <w:p w14:paraId="50F7719C" w14:textId="77777777" w:rsidR="00020617" w:rsidRPr="00C0222B" w:rsidRDefault="00020617" w:rsidP="00D3075A">
      <w:pPr>
        <w:pStyle w:val="Zkladntext"/>
        <w:spacing w:after="0" w:line="240" w:lineRule="auto"/>
        <w:ind w:left="217"/>
        <w:jc w:val="both"/>
        <w:rPr>
          <w:rFonts w:ascii="Times New Roman" w:hAnsi="Times New Roman" w:cs="Times New Roman"/>
          <w:sz w:val="24"/>
          <w:szCs w:val="24"/>
        </w:rPr>
      </w:pPr>
    </w:p>
    <w:p w14:paraId="3FCE4ACF" w14:textId="77777777" w:rsidR="00020617" w:rsidRPr="00C0222B" w:rsidRDefault="00020617" w:rsidP="00D3075A">
      <w:pPr>
        <w:pStyle w:val="Zkladntext"/>
        <w:spacing w:after="0" w:line="240" w:lineRule="auto"/>
        <w:ind w:left="217"/>
        <w:jc w:val="both"/>
        <w:rPr>
          <w:rFonts w:ascii="Times New Roman" w:hAnsi="Times New Roman" w:cs="Times New Roman"/>
          <w:sz w:val="24"/>
          <w:szCs w:val="24"/>
        </w:rPr>
      </w:pPr>
      <w:r w:rsidRPr="00C0222B">
        <w:rPr>
          <w:rFonts w:ascii="Times New Roman" w:hAnsi="Times New Roman" w:cs="Times New Roman"/>
          <w:sz w:val="24"/>
          <w:szCs w:val="24"/>
        </w:rPr>
        <w:t xml:space="preserve">Na základe uvedených skutočností navrhujeme skutočnú tvorbu rezervného fondu za rok 2024 vo výške </w:t>
      </w:r>
      <w:r w:rsidRPr="00C0222B">
        <w:rPr>
          <w:rFonts w:ascii="Times New Roman" w:hAnsi="Times New Roman" w:cs="Times New Roman"/>
          <w:b/>
          <w:sz w:val="24"/>
          <w:szCs w:val="24"/>
        </w:rPr>
        <w:t>123 988,77</w:t>
      </w:r>
      <w:r w:rsidRPr="00C0222B">
        <w:rPr>
          <w:rFonts w:ascii="Times New Roman" w:hAnsi="Times New Roman" w:cs="Times New Roman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b/>
          <w:bCs/>
          <w:sz w:val="24"/>
          <w:szCs w:val="24"/>
        </w:rPr>
        <w:t>EUR</w:t>
      </w:r>
      <w:r w:rsidRPr="00C0222B">
        <w:rPr>
          <w:rFonts w:ascii="Times New Roman" w:hAnsi="Times New Roman" w:cs="Times New Roman"/>
          <w:sz w:val="24"/>
          <w:szCs w:val="24"/>
        </w:rPr>
        <w:t>.</w:t>
      </w:r>
    </w:p>
    <w:p w14:paraId="6818B892" w14:textId="77777777" w:rsidR="00D441D4" w:rsidRPr="00C0222B" w:rsidRDefault="00D441D4" w:rsidP="00D3075A">
      <w:pPr>
        <w:widowControl w:val="0"/>
        <w:tabs>
          <w:tab w:val="left" w:pos="500"/>
        </w:tabs>
        <w:autoSpaceDE w:val="0"/>
        <w:autoSpaceDN w:val="0"/>
        <w:spacing w:after="0" w:line="240" w:lineRule="auto"/>
        <w:ind w:left="218"/>
        <w:jc w:val="both"/>
        <w:outlineLvl w:val="0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shd w:val="clear" w:color="auto" w:fill="C0C0C0"/>
        </w:rPr>
      </w:pPr>
    </w:p>
    <w:p w14:paraId="176D9CEC" w14:textId="77777777" w:rsidR="00D441D4" w:rsidRPr="00C0222B" w:rsidRDefault="00D441D4" w:rsidP="00D3075A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highlight w:val="yellow"/>
        </w:rPr>
      </w:pPr>
      <w:bookmarkStart w:id="9" w:name="_Hlk170895841"/>
    </w:p>
    <w:p w14:paraId="6329C214" w14:textId="77777777" w:rsidR="00D441D4" w:rsidRPr="00C0222B" w:rsidRDefault="00D441D4" w:rsidP="00D3075A">
      <w:pPr>
        <w:widowControl w:val="0"/>
        <w:autoSpaceDE w:val="0"/>
        <w:autoSpaceDN w:val="0"/>
        <w:spacing w:after="0" w:line="240" w:lineRule="auto"/>
        <w:ind w:right="684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14:paraId="540769E2" w14:textId="4AD8AD47" w:rsidR="00D441D4" w:rsidRPr="00D3075A" w:rsidRDefault="0071335F" w:rsidP="0071335F">
      <w:pPr>
        <w:pStyle w:val="Odsekzoznamu"/>
        <w:numPr>
          <w:ilvl w:val="1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D441D4" w:rsidRPr="00D3075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Rozpočet na roky 202</w:t>
      </w:r>
      <w:r w:rsidR="003E7C59" w:rsidRPr="00D3075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</w:t>
      </w:r>
      <w:r w:rsidR="00D441D4" w:rsidRPr="00D3075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– 202</w:t>
      </w:r>
      <w:r w:rsidR="00D22DB8" w:rsidRPr="00D3075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</w:t>
      </w:r>
    </w:p>
    <w:p w14:paraId="3B75DD2A" w14:textId="77777777" w:rsidR="00D441D4" w:rsidRPr="00C0222B" w:rsidRDefault="00D441D4" w:rsidP="00D3075A">
      <w:pPr>
        <w:pStyle w:val="Odsekzoznamu"/>
        <w:spacing w:after="0" w:line="240" w:lineRule="auto"/>
        <w:ind w:left="928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3B27AD6" w14:textId="77777777" w:rsidR="00D441D4" w:rsidRPr="00C0222B" w:rsidRDefault="00D441D4" w:rsidP="00D3075A">
      <w:pPr>
        <w:spacing w:after="0" w:line="240" w:lineRule="auto"/>
        <w:ind w:left="568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611F30C4" w14:textId="77777777" w:rsidR="00D441D4" w:rsidRPr="00C0222B" w:rsidRDefault="00D441D4" w:rsidP="00D3075A">
      <w:pPr>
        <w:pStyle w:val="Odsekzoznamu"/>
        <w:spacing w:after="0" w:line="240" w:lineRule="auto"/>
        <w:ind w:left="928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ab/>
      </w:r>
      <w:r w:rsidRPr="00C0222B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ab/>
      </w:r>
      <w:r w:rsidRPr="00C0222B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ab/>
      </w:r>
      <w:r w:rsidRPr="00C0222B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ab/>
      </w:r>
      <w:r w:rsidRPr="00C0222B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4"/>
        <w:gridCol w:w="1639"/>
        <w:gridCol w:w="1876"/>
        <w:gridCol w:w="1830"/>
        <w:gridCol w:w="1711"/>
      </w:tblGrid>
      <w:tr w:rsidR="00E70AAC" w:rsidRPr="004B2C23" w14:paraId="0C65B7B5" w14:textId="77777777" w:rsidTr="00EB4A6D">
        <w:tc>
          <w:tcPr>
            <w:tcW w:w="2124" w:type="dxa"/>
            <w:shd w:val="clear" w:color="auto" w:fill="DDD9C3"/>
          </w:tcPr>
          <w:p w14:paraId="049EC4EB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39" w:type="dxa"/>
            <w:shd w:val="clear" w:color="auto" w:fill="DDD9C3"/>
          </w:tcPr>
          <w:p w14:paraId="59F52C8F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9F1250"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876" w:type="dxa"/>
            <w:shd w:val="clear" w:color="auto" w:fill="DDD9C3"/>
          </w:tcPr>
          <w:p w14:paraId="2DBB44D7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                na rok 202</w:t>
            </w:r>
            <w:r w:rsidR="009F56BA"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830" w:type="dxa"/>
            <w:shd w:val="clear" w:color="auto" w:fill="DDD9C3"/>
          </w:tcPr>
          <w:p w14:paraId="044CAC40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14:paraId="0C78B2F3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202</w:t>
            </w:r>
            <w:r w:rsidR="00020617"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711" w:type="dxa"/>
            <w:shd w:val="clear" w:color="auto" w:fill="DDD9C3"/>
          </w:tcPr>
          <w:p w14:paraId="0D75C163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14:paraId="7988B3C6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202</w:t>
            </w:r>
            <w:r w:rsidR="00020617"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</w:t>
            </w:r>
          </w:p>
        </w:tc>
      </w:tr>
      <w:tr w:rsidR="00E70AAC" w:rsidRPr="004B2C23" w14:paraId="7FE8EFFC" w14:textId="77777777" w:rsidTr="00EB4A6D">
        <w:tc>
          <w:tcPr>
            <w:tcW w:w="2124" w:type="dxa"/>
            <w:shd w:val="clear" w:color="auto" w:fill="D9D9D9"/>
          </w:tcPr>
          <w:p w14:paraId="35454923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1639" w:type="dxa"/>
            <w:shd w:val="clear" w:color="auto" w:fill="D9D9D9"/>
          </w:tcPr>
          <w:p w14:paraId="3E1387E6" w14:textId="77777777" w:rsidR="00D441D4" w:rsidRPr="004B2C23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  <w:r w:rsidR="00277F28"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643 832,53</w:t>
            </w:r>
          </w:p>
        </w:tc>
        <w:tc>
          <w:tcPr>
            <w:tcW w:w="1876" w:type="dxa"/>
            <w:shd w:val="clear" w:color="auto" w:fill="D9D9D9"/>
          </w:tcPr>
          <w:p w14:paraId="0E5167A3" w14:textId="77777777" w:rsidR="00D441D4" w:rsidRPr="004B2C23" w:rsidRDefault="004B2C23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3 357 208</w:t>
            </w:r>
          </w:p>
        </w:tc>
        <w:tc>
          <w:tcPr>
            <w:tcW w:w="1830" w:type="dxa"/>
            <w:shd w:val="clear" w:color="auto" w:fill="D9D9D9"/>
          </w:tcPr>
          <w:p w14:paraId="64018CF6" w14:textId="77777777" w:rsidR="00D441D4" w:rsidRPr="004B2C23" w:rsidRDefault="004B2C23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3 047 208</w:t>
            </w:r>
          </w:p>
        </w:tc>
        <w:tc>
          <w:tcPr>
            <w:tcW w:w="1711" w:type="dxa"/>
            <w:shd w:val="clear" w:color="auto" w:fill="D9D9D9"/>
          </w:tcPr>
          <w:p w14:paraId="2A89B4C7" w14:textId="77777777" w:rsidR="00D441D4" w:rsidRPr="004B2C23" w:rsidRDefault="004B2C23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3 047 208</w:t>
            </w:r>
          </w:p>
        </w:tc>
      </w:tr>
      <w:tr w:rsidR="00E70AAC" w:rsidRPr="004B2C23" w14:paraId="453610D3" w14:textId="77777777" w:rsidTr="00EB4A6D">
        <w:tc>
          <w:tcPr>
            <w:tcW w:w="2124" w:type="dxa"/>
          </w:tcPr>
          <w:p w14:paraId="264B9182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39" w:type="dxa"/>
          </w:tcPr>
          <w:p w14:paraId="3C19DE8D" w14:textId="77777777" w:rsidR="00D441D4" w:rsidRPr="004B2C23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76" w:type="dxa"/>
          </w:tcPr>
          <w:p w14:paraId="477B9526" w14:textId="77777777" w:rsidR="00D441D4" w:rsidRPr="004B2C23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30" w:type="dxa"/>
          </w:tcPr>
          <w:p w14:paraId="6B15A90B" w14:textId="77777777" w:rsidR="00D441D4" w:rsidRPr="004B2C23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711" w:type="dxa"/>
          </w:tcPr>
          <w:p w14:paraId="39030DD2" w14:textId="77777777" w:rsidR="00D441D4" w:rsidRPr="004B2C23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E70AAC" w:rsidRPr="004B2C23" w14:paraId="7572FA34" w14:textId="77777777" w:rsidTr="00EB4A6D">
        <w:tc>
          <w:tcPr>
            <w:tcW w:w="2124" w:type="dxa"/>
          </w:tcPr>
          <w:p w14:paraId="463038D5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1639" w:type="dxa"/>
          </w:tcPr>
          <w:p w14:paraId="43011679" w14:textId="77777777" w:rsidR="00D441D4" w:rsidRPr="004B2C23" w:rsidRDefault="009F1250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3 182 815,64</w:t>
            </w:r>
          </w:p>
        </w:tc>
        <w:tc>
          <w:tcPr>
            <w:tcW w:w="1876" w:type="dxa"/>
          </w:tcPr>
          <w:p w14:paraId="1BC80AA8" w14:textId="77777777" w:rsidR="00D441D4" w:rsidRPr="004B2C23" w:rsidRDefault="001940C9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2 972 788</w:t>
            </w:r>
          </w:p>
        </w:tc>
        <w:tc>
          <w:tcPr>
            <w:tcW w:w="1830" w:type="dxa"/>
          </w:tcPr>
          <w:p w14:paraId="644D9BAE" w14:textId="77777777" w:rsidR="00D441D4" w:rsidRPr="004B2C23" w:rsidRDefault="001940C9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2 972 788</w:t>
            </w:r>
          </w:p>
        </w:tc>
        <w:tc>
          <w:tcPr>
            <w:tcW w:w="1711" w:type="dxa"/>
          </w:tcPr>
          <w:p w14:paraId="105A5B73" w14:textId="77777777" w:rsidR="00D441D4" w:rsidRPr="004B2C23" w:rsidRDefault="001940C9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2 972 788</w:t>
            </w:r>
          </w:p>
        </w:tc>
      </w:tr>
      <w:tr w:rsidR="00E70AAC" w:rsidRPr="004B2C23" w14:paraId="00072442" w14:textId="77777777" w:rsidTr="00EB4A6D">
        <w:tc>
          <w:tcPr>
            <w:tcW w:w="2124" w:type="dxa"/>
          </w:tcPr>
          <w:p w14:paraId="56F59C45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príjmy</w:t>
            </w:r>
          </w:p>
        </w:tc>
        <w:tc>
          <w:tcPr>
            <w:tcW w:w="1639" w:type="dxa"/>
          </w:tcPr>
          <w:p w14:paraId="2778D4D1" w14:textId="77777777" w:rsidR="00D441D4" w:rsidRPr="004B2C23" w:rsidRDefault="009F1250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134 352,66</w:t>
            </w:r>
          </w:p>
        </w:tc>
        <w:tc>
          <w:tcPr>
            <w:tcW w:w="1876" w:type="dxa"/>
          </w:tcPr>
          <w:p w14:paraId="61890FEB" w14:textId="77777777" w:rsidR="00D441D4" w:rsidRPr="004B2C23" w:rsidRDefault="004B2C23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830" w:type="dxa"/>
          </w:tcPr>
          <w:p w14:paraId="62349AD6" w14:textId="77777777" w:rsidR="00D441D4" w:rsidRPr="004B2C23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711" w:type="dxa"/>
          </w:tcPr>
          <w:p w14:paraId="1724F63C" w14:textId="77777777" w:rsidR="00D441D4" w:rsidRPr="004B2C23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E70AAC" w:rsidRPr="004B2C23" w14:paraId="73CA6A03" w14:textId="77777777" w:rsidTr="00EB4A6D">
        <w:tc>
          <w:tcPr>
            <w:tcW w:w="2124" w:type="dxa"/>
          </w:tcPr>
          <w:p w14:paraId="2D069DE4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1639" w:type="dxa"/>
          </w:tcPr>
          <w:p w14:paraId="71E40A38" w14:textId="77777777" w:rsidR="00D441D4" w:rsidRPr="004B2C23" w:rsidRDefault="009F1250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233 670,65</w:t>
            </w:r>
          </w:p>
        </w:tc>
        <w:tc>
          <w:tcPr>
            <w:tcW w:w="1876" w:type="dxa"/>
          </w:tcPr>
          <w:p w14:paraId="5468FE61" w14:textId="77777777" w:rsidR="00D441D4" w:rsidRPr="004B2C23" w:rsidRDefault="004B2C23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310 000</w:t>
            </w:r>
          </w:p>
        </w:tc>
        <w:tc>
          <w:tcPr>
            <w:tcW w:w="1830" w:type="dxa"/>
          </w:tcPr>
          <w:p w14:paraId="5AF3A8C7" w14:textId="77777777" w:rsidR="00D441D4" w:rsidRPr="004B2C23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711" w:type="dxa"/>
          </w:tcPr>
          <w:p w14:paraId="509EB674" w14:textId="77777777" w:rsidR="00D441D4" w:rsidRPr="004B2C23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D441D4" w:rsidRPr="004B2C23" w14:paraId="0A7162D1" w14:textId="77777777" w:rsidTr="00EB4A6D">
        <w:tc>
          <w:tcPr>
            <w:tcW w:w="2124" w:type="dxa"/>
          </w:tcPr>
          <w:p w14:paraId="3751E82E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Príjmy RO s právnou subjektivitou</w:t>
            </w:r>
          </w:p>
        </w:tc>
        <w:tc>
          <w:tcPr>
            <w:tcW w:w="1639" w:type="dxa"/>
          </w:tcPr>
          <w:p w14:paraId="5C45068C" w14:textId="77777777" w:rsidR="00D441D4" w:rsidRPr="004B2C23" w:rsidRDefault="009F1250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92 99</w:t>
            </w:r>
            <w:r w:rsidR="00277F28"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,58</w:t>
            </w:r>
          </w:p>
        </w:tc>
        <w:tc>
          <w:tcPr>
            <w:tcW w:w="1876" w:type="dxa"/>
          </w:tcPr>
          <w:p w14:paraId="5F1920E5" w14:textId="77777777" w:rsidR="00D441D4" w:rsidRPr="004B2C23" w:rsidRDefault="009C49B2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74 420</w:t>
            </w:r>
          </w:p>
        </w:tc>
        <w:tc>
          <w:tcPr>
            <w:tcW w:w="1830" w:type="dxa"/>
          </w:tcPr>
          <w:p w14:paraId="620FCA94" w14:textId="77777777" w:rsidR="00D441D4" w:rsidRPr="004B2C23" w:rsidRDefault="001940C9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74 420</w:t>
            </w:r>
          </w:p>
        </w:tc>
        <w:tc>
          <w:tcPr>
            <w:tcW w:w="1711" w:type="dxa"/>
          </w:tcPr>
          <w:p w14:paraId="12DB845B" w14:textId="77777777" w:rsidR="00D441D4" w:rsidRPr="004B2C23" w:rsidRDefault="001940C9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74 420</w:t>
            </w:r>
          </w:p>
        </w:tc>
      </w:tr>
    </w:tbl>
    <w:p w14:paraId="3AE8918A" w14:textId="77777777" w:rsidR="00D441D4" w:rsidRPr="004B2C23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7243C05" w14:textId="77777777" w:rsidR="00D441D4" w:rsidRPr="004B2C23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41F39FA" w14:textId="77777777" w:rsidR="00D441D4" w:rsidRPr="004B2C23" w:rsidRDefault="00D441D4" w:rsidP="00D3075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CFFDB1A" w14:textId="77777777" w:rsidR="00D441D4" w:rsidRPr="004B2C23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22"/>
        <w:gridCol w:w="1638"/>
        <w:gridCol w:w="1910"/>
        <w:gridCol w:w="1843"/>
        <w:gridCol w:w="2155"/>
      </w:tblGrid>
      <w:tr w:rsidR="00E70AAC" w:rsidRPr="004B2C23" w14:paraId="5D04E279" w14:textId="77777777" w:rsidTr="00EB4A6D">
        <w:tc>
          <w:tcPr>
            <w:tcW w:w="2122" w:type="dxa"/>
            <w:shd w:val="clear" w:color="auto" w:fill="DDD9C3"/>
          </w:tcPr>
          <w:p w14:paraId="4E853F86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638" w:type="dxa"/>
            <w:shd w:val="clear" w:color="auto" w:fill="DDD9C3"/>
          </w:tcPr>
          <w:p w14:paraId="68E2D1AB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k 31.12.202</w:t>
            </w:r>
            <w:r w:rsidR="007D285B"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910" w:type="dxa"/>
            <w:shd w:val="clear" w:color="auto" w:fill="DDD9C3"/>
          </w:tcPr>
          <w:p w14:paraId="60926CBA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            na rok 202</w:t>
            </w:r>
            <w:r w:rsidR="009F56BA"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843" w:type="dxa"/>
            <w:shd w:val="clear" w:color="auto" w:fill="DDD9C3"/>
          </w:tcPr>
          <w:p w14:paraId="6C621314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14:paraId="0982DB9B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202</w:t>
            </w:r>
            <w:r w:rsidR="006C05F8"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155" w:type="dxa"/>
            <w:shd w:val="clear" w:color="auto" w:fill="DDD9C3"/>
          </w:tcPr>
          <w:p w14:paraId="7C2F8E2A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Rozpočet</w:t>
            </w:r>
          </w:p>
          <w:p w14:paraId="476DDEB0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na rok 202</w:t>
            </w:r>
            <w:r w:rsidR="004B2C23"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</w:t>
            </w:r>
          </w:p>
        </w:tc>
      </w:tr>
      <w:tr w:rsidR="00E70AAC" w:rsidRPr="004B2C23" w14:paraId="5C6C9863" w14:textId="77777777" w:rsidTr="00EB4A6D">
        <w:tc>
          <w:tcPr>
            <w:tcW w:w="2122" w:type="dxa"/>
            <w:shd w:val="clear" w:color="auto" w:fill="D9D9D9"/>
          </w:tcPr>
          <w:p w14:paraId="1F712250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1638" w:type="dxa"/>
            <w:shd w:val="clear" w:color="auto" w:fill="D9D9D9"/>
          </w:tcPr>
          <w:p w14:paraId="523E0F2F" w14:textId="77777777" w:rsidR="00D441D4" w:rsidRPr="004B2C23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  <w:r w:rsidR="007D285B"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317 742,71</w:t>
            </w:r>
          </w:p>
        </w:tc>
        <w:tc>
          <w:tcPr>
            <w:tcW w:w="1910" w:type="dxa"/>
            <w:shd w:val="clear" w:color="auto" w:fill="D9D9D9"/>
          </w:tcPr>
          <w:p w14:paraId="31D959CA" w14:textId="77777777" w:rsidR="00D441D4" w:rsidRPr="004B2C23" w:rsidRDefault="004B2C23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3 </w:t>
            </w:r>
            <w:r w:rsidR="001940C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57 208</w:t>
            </w:r>
          </w:p>
        </w:tc>
        <w:tc>
          <w:tcPr>
            <w:tcW w:w="1843" w:type="dxa"/>
            <w:shd w:val="clear" w:color="auto" w:fill="D9D9D9"/>
          </w:tcPr>
          <w:p w14:paraId="7A565A71" w14:textId="77777777" w:rsidR="00D441D4" w:rsidRPr="004B2C23" w:rsidRDefault="004B2C23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3 047 208</w:t>
            </w:r>
          </w:p>
        </w:tc>
        <w:tc>
          <w:tcPr>
            <w:tcW w:w="2155" w:type="dxa"/>
            <w:shd w:val="clear" w:color="auto" w:fill="D9D9D9"/>
          </w:tcPr>
          <w:p w14:paraId="5DD8ACDE" w14:textId="77777777" w:rsidR="00D441D4" w:rsidRPr="004B2C23" w:rsidRDefault="004B2C23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3 047 208</w:t>
            </w:r>
          </w:p>
        </w:tc>
      </w:tr>
      <w:tr w:rsidR="00E70AAC" w:rsidRPr="004B2C23" w14:paraId="589FAA20" w14:textId="77777777" w:rsidTr="00EB4A6D">
        <w:tc>
          <w:tcPr>
            <w:tcW w:w="2122" w:type="dxa"/>
          </w:tcPr>
          <w:p w14:paraId="4D1F02B4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1638" w:type="dxa"/>
          </w:tcPr>
          <w:p w14:paraId="39B78D15" w14:textId="77777777" w:rsidR="00D441D4" w:rsidRPr="004B2C23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910" w:type="dxa"/>
          </w:tcPr>
          <w:p w14:paraId="51AC225D" w14:textId="77777777" w:rsidR="00D441D4" w:rsidRPr="004B2C23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1843" w:type="dxa"/>
          </w:tcPr>
          <w:p w14:paraId="53AF2B6A" w14:textId="77777777" w:rsidR="00D441D4" w:rsidRPr="004B2C23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155" w:type="dxa"/>
          </w:tcPr>
          <w:p w14:paraId="0221755A" w14:textId="77777777" w:rsidR="00D441D4" w:rsidRPr="004B2C23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E70AAC" w:rsidRPr="004B2C23" w14:paraId="254E3850" w14:textId="77777777" w:rsidTr="00EB4A6D">
        <w:tc>
          <w:tcPr>
            <w:tcW w:w="2122" w:type="dxa"/>
          </w:tcPr>
          <w:p w14:paraId="004E82D2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1638" w:type="dxa"/>
          </w:tcPr>
          <w:p w14:paraId="5EFD59B3" w14:textId="77777777" w:rsidR="00D441D4" w:rsidRPr="004B2C23" w:rsidRDefault="007D285B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854 007,84</w:t>
            </w:r>
          </w:p>
        </w:tc>
        <w:tc>
          <w:tcPr>
            <w:tcW w:w="1910" w:type="dxa"/>
          </w:tcPr>
          <w:p w14:paraId="386716B3" w14:textId="77777777" w:rsidR="00D441D4" w:rsidRPr="004B2C23" w:rsidRDefault="001940C9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835 500</w:t>
            </w:r>
          </w:p>
        </w:tc>
        <w:tc>
          <w:tcPr>
            <w:tcW w:w="1843" w:type="dxa"/>
          </w:tcPr>
          <w:p w14:paraId="65DE9DC0" w14:textId="77777777" w:rsidR="00D441D4" w:rsidRPr="004B2C23" w:rsidRDefault="00EB137B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835 500</w:t>
            </w:r>
          </w:p>
        </w:tc>
        <w:tc>
          <w:tcPr>
            <w:tcW w:w="2155" w:type="dxa"/>
          </w:tcPr>
          <w:p w14:paraId="2856CEF4" w14:textId="77777777" w:rsidR="00D441D4" w:rsidRPr="004B2C23" w:rsidRDefault="00EB137B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835 500</w:t>
            </w:r>
          </w:p>
        </w:tc>
      </w:tr>
      <w:tr w:rsidR="00E70AAC" w:rsidRPr="004B2C23" w14:paraId="6F32DD4F" w14:textId="77777777" w:rsidTr="00EB4A6D">
        <w:tc>
          <w:tcPr>
            <w:tcW w:w="2122" w:type="dxa"/>
          </w:tcPr>
          <w:p w14:paraId="44D32E74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1638" w:type="dxa"/>
          </w:tcPr>
          <w:p w14:paraId="74A9E65D" w14:textId="77777777" w:rsidR="00D441D4" w:rsidRPr="004B2C23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</w:t>
            </w:r>
            <w:r w:rsidR="007D285B"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189 636,66</w:t>
            </w:r>
          </w:p>
        </w:tc>
        <w:tc>
          <w:tcPr>
            <w:tcW w:w="1910" w:type="dxa"/>
          </w:tcPr>
          <w:p w14:paraId="34F76FE7" w14:textId="77777777" w:rsidR="00D441D4" w:rsidRPr="004B2C23" w:rsidRDefault="004B2C23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310 000</w:t>
            </w:r>
          </w:p>
        </w:tc>
        <w:tc>
          <w:tcPr>
            <w:tcW w:w="1843" w:type="dxa"/>
          </w:tcPr>
          <w:p w14:paraId="138CBCF9" w14:textId="77777777" w:rsidR="00D441D4" w:rsidRPr="004B2C23" w:rsidRDefault="004B2C23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55" w:type="dxa"/>
          </w:tcPr>
          <w:p w14:paraId="193A5DF2" w14:textId="77777777" w:rsidR="00D441D4" w:rsidRPr="004B2C23" w:rsidRDefault="004B2C23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 </w:t>
            </w:r>
          </w:p>
        </w:tc>
      </w:tr>
      <w:tr w:rsidR="00E70AAC" w:rsidRPr="004B2C23" w14:paraId="7D56CDA1" w14:textId="77777777" w:rsidTr="00EB4A6D">
        <w:tc>
          <w:tcPr>
            <w:tcW w:w="2122" w:type="dxa"/>
          </w:tcPr>
          <w:p w14:paraId="0D611C15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1638" w:type="dxa"/>
          </w:tcPr>
          <w:p w14:paraId="617F192F" w14:textId="77777777" w:rsidR="00D441D4" w:rsidRPr="004B2C23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</w:t>
            </w:r>
            <w:r w:rsidR="007D285B"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192,25</w:t>
            </w:r>
          </w:p>
        </w:tc>
        <w:tc>
          <w:tcPr>
            <w:tcW w:w="1910" w:type="dxa"/>
          </w:tcPr>
          <w:p w14:paraId="63F60BD2" w14:textId="77777777" w:rsidR="00D441D4" w:rsidRPr="004B2C23" w:rsidRDefault="004B2C23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13 800</w:t>
            </w:r>
          </w:p>
        </w:tc>
        <w:tc>
          <w:tcPr>
            <w:tcW w:w="1843" w:type="dxa"/>
          </w:tcPr>
          <w:p w14:paraId="713058C5" w14:textId="77777777" w:rsidR="00D441D4" w:rsidRPr="004B2C23" w:rsidRDefault="004B2C23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13 800</w:t>
            </w:r>
          </w:p>
        </w:tc>
        <w:tc>
          <w:tcPr>
            <w:tcW w:w="2155" w:type="dxa"/>
          </w:tcPr>
          <w:p w14:paraId="66CA6378" w14:textId="77777777" w:rsidR="00D441D4" w:rsidRPr="004B2C23" w:rsidRDefault="004B2C23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13 800</w:t>
            </w:r>
          </w:p>
        </w:tc>
      </w:tr>
      <w:tr w:rsidR="00D441D4" w:rsidRPr="004B2C23" w14:paraId="579FEBC2" w14:textId="77777777" w:rsidTr="00EB4A6D">
        <w:tc>
          <w:tcPr>
            <w:tcW w:w="2122" w:type="dxa"/>
          </w:tcPr>
          <w:p w14:paraId="061B8DEE" w14:textId="77777777" w:rsidR="00D441D4" w:rsidRPr="004B2C23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RO s právnou subjektivitou</w:t>
            </w:r>
          </w:p>
        </w:tc>
        <w:tc>
          <w:tcPr>
            <w:tcW w:w="1638" w:type="dxa"/>
          </w:tcPr>
          <w:p w14:paraId="6A20A16D" w14:textId="77777777" w:rsidR="00D441D4" w:rsidRPr="004B2C23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2</w:t>
            </w:r>
            <w:r w:rsidR="007D285B" w:rsidRPr="004B2C23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257 905,96</w:t>
            </w:r>
          </w:p>
        </w:tc>
        <w:tc>
          <w:tcPr>
            <w:tcW w:w="1910" w:type="dxa"/>
          </w:tcPr>
          <w:p w14:paraId="00DDB4C2" w14:textId="77777777" w:rsidR="00D441D4" w:rsidRPr="004B2C23" w:rsidRDefault="001940C9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="00EB137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197</w:t>
            </w:r>
            <w:r w:rsidR="00EB137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908</w:t>
            </w:r>
          </w:p>
        </w:tc>
        <w:tc>
          <w:tcPr>
            <w:tcW w:w="1843" w:type="dxa"/>
          </w:tcPr>
          <w:p w14:paraId="546C2801" w14:textId="77777777" w:rsidR="00D441D4" w:rsidRPr="004B2C23" w:rsidRDefault="00EB137B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2 197 908</w:t>
            </w:r>
          </w:p>
        </w:tc>
        <w:tc>
          <w:tcPr>
            <w:tcW w:w="2155" w:type="dxa"/>
          </w:tcPr>
          <w:p w14:paraId="54478AAD" w14:textId="77777777" w:rsidR="00D441D4" w:rsidRPr="004B2C23" w:rsidRDefault="00EB137B" w:rsidP="00CC5008">
            <w:pPr>
              <w:pStyle w:val="Odsekzoznamu"/>
              <w:spacing w:after="0" w:line="240" w:lineRule="auto"/>
              <w:ind w:left="601" w:hanging="284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2 197 908</w:t>
            </w:r>
          </w:p>
        </w:tc>
      </w:tr>
    </w:tbl>
    <w:p w14:paraId="2D24544F" w14:textId="77777777" w:rsidR="00D441D4" w:rsidRPr="00C0222B" w:rsidRDefault="00D441D4" w:rsidP="00D3075A">
      <w:pPr>
        <w:pStyle w:val="Zkladntext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C5AC14" w14:textId="146750E0" w:rsidR="00D3075A" w:rsidRDefault="00D3075A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A9655C9" w14:textId="1E508E55" w:rsidR="00D3075A" w:rsidRDefault="00D3075A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37103BC" w14:textId="71A90741" w:rsidR="00D3075A" w:rsidRDefault="00D3075A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C883F25" w14:textId="11EB7C6F" w:rsidR="00D3075A" w:rsidRDefault="00D3075A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21169E5" w14:textId="4118392D" w:rsidR="00D3075A" w:rsidRDefault="00D3075A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9565C05" w14:textId="7BB5D8CF" w:rsidR="00D3075A" w:rsidRDefault="00D3075A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A4B77A3" w14:textId="0C395434" w:rsidR="00321EEF" w:rsidRDefault="00321EEF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E5FF3E9" w14:textId="77777777" w:rsidR="00321EEF" w:rsidRDefault="00321EEF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59849B5" w14:textId="77777777" w:rsidR="00D3075A" w:rsidRPr="00D3075A" w:rsidRDefault="00D3075A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5C32494" w14:textId="44789688" w:rsidR="00D441D4" w:rsidRPr="00C0222B" w:rsidRDefault="00D441D4" w:rsidP="00D3075A">
      <w:pPr>
        <w:pStyle w:val="Odsekzoznamu"/>
        <w:numPr>
          <w:ilvl w:val="0"/>
          <w:numId w:val="40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Informácia o vývoji obce z pohľadu účtovníctva za konsolidovaný celok</w:t>
      </w:r>
    </w:p>
    <w:p w14:paraId="0A5F1F5B" w14:textId="77777777" w:rsidR="00C60638" w:rsidRDefault="00C60638" w:rsidP="00D3075A">
      <w:pPr>
        <w:pStyle w:val="Nadpis1"/>
        <w:tabs>
          <w:tab w:val="left" w:pos="502"/>
        </w:tabs>
        <w:spacing w:before="0"/>
        <w:ind w:firstLine="0"/>
        <w:jc w:val="both"/>
        <w:rPr>
          <w:sz w:val="24"/>
          <w:szCs w:val="24"/>
          <w:shd w:val="clear" w:color="auto" w:fill="C0C0C0"/>
          <w:lang w:val="sk-SK"/>
        </w:rPr>
      </w:pPr>
    </w:p>
    <w:p w14:paraId="7E429483" w14:textId="77777777" w:rsidR="00D441D4" w:rsidRPr="00C0222B" w:rsidRDefault="00D441D4" w:rsidP="00D3075A">
      <w:pPr>
        <w:pStyle w:val="Nadpis1"/>
        <w:tabs>
          <w:tab w:val="left" w:pos="502"/>
        </w:tabs>
        <w:spacing w:before="0"/>
        <w:ind w:firstLine="0"/>
        <w:jc w:val="both"/>
        <w:rPr>
          <w:sz w:val="24"/>
          <w:szCs w:val="24"/>
          <w:lang w:val="sk-SK"/>
        </w:rPr>
      </w:pPr>
      <w:r w:rsidRPr="00C0222B">
        <w:rPr>
          <w:sz w:val="24"/>
          <w:szCs w:val="24"/>
          <w:shd w:val="clear" w:color="auto" w:fill="C0C0C0"/>
          <w:lang w:val="sk-SK"/>
        </w:rPr>
        <w:t>Bilancia</w:t>
      </w:r>
      <w:r w:rsidRPr="00C0222B">
        <w:rPr>
          <w:spacing w:val="-3"/>
          <w:sz w:val="24"/>
          <w:szCs w:val="24"/>
          <w:shd w:val="clear" w:color="auto" w:fill="C0C0C0"/>
          <w:lang w:val="sk-SK"/>
        </w:rPr>
        <w:t xml:space="preserve"> </w:t>
      </w:r>
      <w:r w:rsidRPr="00C0222B">
        <w:rPr>
          <w:sz w:val="24"/>
          <w:szCs w:val="24"/>
          <w:shd w:val="clear" w:color="auto" w:fill="C0C0C0"/>
          <w:lang w:val="sk-SK"/>
        </w:rPr>
        <w:t>aktív</w:t>
      </w:r>
      <w:r w:rsidRPr="00C0222B">
        <w:rPr>
          <w:spacing w:val="-2"/>
          <w:sz w:val="24"/>
          <w:szCs w:val="24"/>
          <w:shd w:val="clear" w:color="auto" w:fill="C0C0C0"/>
          <w:lang w:val="sk-SK"/>
        </w:rPr>
        <w:t xml:space="preserve"> </w:t>
      </w:r>
      <w:r w:rsidRPr="00C0222B">
        <w:rPr>
          <w:sz w:val="24"/>
          <w:szCs w:val="24"/>
          <w:shd w:val="clear" w:color="auto" w:fill="C0C0C0"/>
          <w:lang w:val="sk-SK"/>
        </w:rPr>
        <w:t>a</w:t>
      </w:r>
      <w:r w:rsidRPr="00C0222B">
        <w:rPr>
          <w:spacing w:val="-3"/>
          <w:sz w:val="24"/>
          <w:szCs w:val="24"/>
          <w:shd w:val="clear" w:color="auto" w:fill="C0C0C0"/>
          <w:lang w:val="sk-SK"/>
        </w:rPr>
        <w:t xml:space="preserve"> </w:t>
      </w:r>
      <w:r w:rsidRPr="00C0222B">
        <w:rPr>
          <w:sz w:val="24"/>
          <w:szCs w:val="24"/>
          <w:shd w:val="clear" w:color="auto" w:fill="C0C0C0"/>
          <w:lang w:val="sk-SK"/>
        </w:rPr>
        <w:t>pasív</w:t>
      </w:r>
      <w:r w:rsidRPr="00C0222B">
        <w:rPr>
          <w:spacing w:val="-2"/>
          <w:sz w:val="24"/>
          <w:szCs w:val="24"/>
          <w:shd w:val="clear" w:color="auto" w:fill="C0C0C0"/>
          <w:lang w:val="sk-SK"/>
        </w:rPr>
        <w:t xml:space="preserve"> </w:t>
      </w:r>
      <w:r w:rsidRPr="00C0222B">
        <w:rPr>
          <w:sz w:val="24"/>
          <w:szCs w:val="24"/>
          <w:shd w:val="clear" w:color="auto" w:fill="C0C0C0"/>
          <w:lang w:val="sk-SK"/>
        </w:rPr>
        <w:t>k</w:t>
      </w:r>
      <w:r w:rsidRPr="00C0222B">
        <w:rPr>
          <w:spacing w:val="-4"/>
          <w:sz w:val="24"/>
          <w:szCs w:val="24"/>
          <w:shd w:val="clear" w:color="auto" w:fill="C0C0C0"/>
          <w:lang w:val="sk-SK"/>
        </w:rPr>
        <w:t xml:space="preserve"> </w:t>
      </w:r>
      <w:r w:rsidRPr="00C0222B">
        <w:rPr>
          <w:sz w:val="24"/>
          <w:szCs w:val="24"/>
          <w:shd w:val="clear" w:color="auto" w:fill="C0C0C0"/>
          <w:lang w:val="sk-SK"/>
        </w:rPr>
        <w:t>31.12.202</w:t>
      </w:r>
      <w:r w:rsidR="00C03C56" w:rsidRPr="00C0222B">
        <w:rPr>
          <w:sz w:val="24"/>
          <w:szCs w:val="24"/>
          <w:shd w:val="clear" w:color="auto" w:fill="C0C0C0"/>
          <w:lang w:val="sk-SK"/>
        </w:rPr>
        <w:t>4</w:t>
      </w:r>
    </w:p>
    <w:p w14:paraId="5B48571B" w14:textId="77777777" w:rsidR="00C60638" w:rsidRDefault="00C60638" w:rsidP="00D3075A">
      <w:pPr>
        <w:pStyle w:val="Odsekzoznamu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14287D8" w14:textId="757C53DB" w:rsidR="00D441D4" w:rsidRPr="00C0222B" w:rsidRDefault="00D3075A" w:rsidP="00D3075A">
      <w:pPr>
        <w:pStyle w:val="Odsekzoznamu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  <w:r w:rsidR="00D441D4"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.1</w:t>
      </w:r>
      <w:r w:rsidR="0071335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 w:rsidR="00D441D4"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Majetok</w:t>
      </w:r>
    </w:p>
    <w:p w14:paraId="7062258F" w14:textId="77777777" w:rsidR="00C03C56" w:rsidRPr="00C0222B" w:rsidRDefault="00D441D4" w:rsidP="00D3075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0222B">
        <w:rPr>
          <w:rFonts w:ascii="Times New Roman" w:hAnsi="Times New Roman" w:cs="Times New Roman"/>
          <w:b/>
          <w:sz w:val="24"/>
          <w:szCs w:val="24"/>
        </w:rPr>
        <w:t>a/ za materskú účtovnú jednotku</w:t>
      </w:r>
    </w:p>
    <w:p w14:paraId="0047D2B8" w14:textId="77777777" w:rsidR="00C03C56" w:rsidRPr="00C0222B" w:rsidRDefault="00C03C56" w:rsidP="00D3075A">
      <w:pPr>
        <w:spacing w:after="0" w:line="240" w:lineRule="auto"/>
        <w:ind w:left="21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0222B">
        <w:rPr>
          <w:rFonts w:ascii="Times New Roman" w:hAnsi="Times New Roman" w:cs="Times New Roman"/>
          <w:b/>
          <w:sz w:val="24"/>
          <w:szCs w:val="24"/>
        </w:rPr>
        <w:t>A</w:t>
      </w:r>
      <w:r w:rsidRPr="00C0222B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b/>
          <w:sz w:val="24"/>
          <w:szCs w:val="24"/>
        </w:rPr>
        <w:t>K T Í V</w:t>
      </w:r>
      <w:r w:rsidRPr="00C0222B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b/>
          <w:sz w:val="24"/>
          <w:szCs w:val="24"/>
        </w:rPr>
        <w:t>A</w:t>
      </w:r>
    </w:p>
    <w:tbl>
      <w:tblPr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56"/>
        <w:gridCol w:w="2870"/>
        <w:gridCol w:w="2798"/>
      </w:tblGrid>
      <w:tr w:rsidR="00C03C56" w:rsidRPr="00C0222B" w14:paraId="1B3AFDE3" w14:textId="77777777" w:rsidTr="00E950CD">
        <w:trPr>
          <w:trHeight w:val="277"/>
        </w:trPr>
        <w:tc>
          <w:tcPr>
            <w:tcW w:w="3756" w:type="dxa"/>
            <w:shd w:val="clear" w:color="auto" w:fill="D9D9D9"/>
          </w:tcPr>
          <w:p w14:paraId="5E6B8DEC" w14:textId="77777777" w:rsidR="00C03C56" w:rsidRPr="00C0222B" w:rsidRDefault="00C03C56" w:rsidP="00D3075A">
            <w:pPr>
              <w:pStyle w:val="TableParagraph"/>
              <w:spacing w:line="240" w:lineRule="auto"/>
              <w:ind w:left="1536" w:right="1529"/>
              <w:jc w:val="both"/>
              <w:rPr>
                <w:b/>
                <w:sz w:val="24"/>
                <w:szCs w:val="24"/>
                <w:lang w:val="sk-SK"/>
              </w:rPr>
            </w:pPr>
            <w:r w:rsidRPr="00C0222B">
              <w:rPr>
                <w:b/>
                <w:sz w:val="24"/>
                <w:szCs w:val="24"/>
                <w:lang w:val="sk-SK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5F306F99" w14:textId="77777777" w:rsidR="00C03C56" w:rsidRPr="00C0222B" w:rsidRDefault="00C03C56" w:rsidP="00D3075A">
            <w:pPr>
              <w:pStyle w:val="TableParagraph"/>
              <w:spacing w:line="240" w:lineRule="auto"/>
              <w:ind w:left="278"/>
              <w:jc w:val="both"/>
              <w:rPr>
                <w:b/>
                <w:sz w:val="24"/>
                <w:szCs w:val="24"/>
                <w:lang w:val="sk-SK"/>
              </w:rPr>
            </w:pPr>
            <w:r w:rsidRPr="00C0222B">
              <w:rPr>
                <w:b/>
                <w:sz w:val="24"/>
                <w:szCs w:val="24"/>
                <w:lang w:val="sk-SK"/>
              </w:rPr>
              <w:t>ZS</w:t>
            </w:r>
            <w:r w:rsidRPr="00C0222B">
              <w:rPr>
                <w:b/>
                <w:spacing w:val="2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b/>
                <w:sz w:val="24"/>
                <w:szCs w:val="24"/>
                <w:lang w:val="sk-SK"/>
              </w:rPr>
              <w:t>k</w:t>
            </w:r>
            <w:r w:rsidRPr="00C0222B">
              <w:rPr>
                <w:b/>
                <w:spacing w:val="60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b/>
                <w:sz w:val="24"/>
                <w:szCs w:val="24"/>
                <w:lang w:val="sk-SK"/>
              </w:rPr>
              <w:t>1.1.2024</w:t>
            </w:r>
            <w:r w:rsidRPr="00C0222B">
              <w:rPr>
                <w:b/>
                <w:spacing w:val="59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b/>
                <w:sz w:val="24"/>
                <w:szCs w:val="24"/>
                <w:lang w:val="sk-SK"/>
              </w:rPr>
              <w:t>v EUR</w:t>
            </w:r>
          </w:p>
        </w:tc>
        <w:tc>
          <w:tcPr>
            <w:tcW w:w="2798" w:type="dxa"/>
            <w:shd w:val="clear" w:color="auto" w:fill="D9D9D9"/>
          </w:tcPr>
          <w:p w14:paraId="60363924" w14:textId="77777777" w:rsidR="00C03C56" w:rsidRPr="00C0222B" w:rsidRDefault="00C03C56" w:rsidP="00D3075A">
            <w:pPr>
              <w:pStyle w:val="TableParagraph"/>
              <w:spacing w:line="240" w:lineRule="auto"/>
              <w:ind w:right="114"/>
              <w:jc w:val="both"/>
              <w:rPr>
                <w:b/>
                <w:sz w:val="24"/>
                <w:szCs w:val="24"/>
                <w:lang w:val="sk-SK"/>
              </w:rPr>
            </w:pPr>
            <w:r w:rsidRPr="00C0222B">
              <w:rPr>
                <w:b/>
                <w:sz w:val="24"/>
                <w:szCs w:val="24"/>
                <w:lang w:val="sk-SK"/>
              </w:rPr>
              <w:t>KZ</w:t>
            </w:r>
            <w:r w:rsidRPr="00C0222B">
              <w:rPr>
                <w:b/>
                <w:spacing w:val="58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b/>
                <w:sz w:val="24"/>
                <w:szCs w:val="24"/>
                <w:lang w:val="sk-SK"/>
              </w:rPr>
              <w:t>k  31.12.2024 v</w:t>
            </w:r>
            <w:r w:rsidRPr="00C0222B">
              <w:rPr>
                <w:b/>
                <w:spacing w:val="-1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b/>
                <w:sz w:val="24"/>
                <w:szCs w:val="24"/>
                <w:lang w:val="sk-SK"/>
              </w:rPr>
              <w:t>EUR</w:t>
            </w:r>
          </w:p>
        </w:tc>
      </w:tr>
      <w:tr w:rsidR="00C03C56" w:rsidRPr="00C0222B" w14:paraId="0008E2A2" w14:textId="77777777" w:rsidTr="00E950CD">
        <w:trPr>
          <w:trHeight w:val="654"/>
        </w:trPr>
        <w:tc>
          <w:tcPr>
            <w:tcW w:w="3756" w:type="dxa"/>
            <w:shd w:val="clear" w:color="auto" w:fill="C4BC96"/>
          </w:tcPr>
          <w:p w14:paraId="412A9ED8" w14:textId="77777777" w:rsidR="00C03C56" w:rsidRPr="00C0222B" w:rsidRDefault="00C03C56" w:rsidP="00D3075A">
            <w:pPr>
              <w:pStyle w:val="TableParagraph"/>
              <w:spacing w:line="240" w:lineRule="auto"/>
              <w:ind w:left="69"/>
              <w:jc w:val="both"/>
              <w:rPr>
                <w:b/>
                <w:sz w:val="24"/>
                <w:szCs w:val="24"/>
                <w:lang w:val="sk-SK"/>
              </w:rPr>
            </w:pPr>
            <w:r w:rsidRPr="00C0222B">
              <w:rPr>
                <w:b/>
                <w:sz w:val="24"/>
                <w:szCs w:val="24"/>
                <w:lang w:val="sk-SK"/>
              </w:rPr>
              <w:t>Majetok</w:t>
            </w:r>
            <w:r w:rsidRPr="00C0222B">
              <w:rPr>
                <w:b/>
                <w:spacing w:val="-1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b/>
                <w:sz w:val="24"/>
                <w:szCs w:val="24"/>
                <w:lang w:val="sk-SK"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14:paraId="1B1C92D9" w14:textId="77777777" w:rsidR="00C03C56" w:rsidRPr="00C0222B" w:rsidRDefault="00C03C56" w:rsidP="00D3075A">
            <w:pPr>
              <w:pStyle w:val="TableParagraph"/>
              <w:spacing w:line="240" w:lineRule="auto"/>
              <w:jc w:val="both"/>
              <w:rPr>
                <w:sz w:val="24"/>
                <w:szCs w:val="24"/>
                <w:lang w:val="sk-SK"/>
              </w:rPr>
            </w:pPr>
          </w:p>
        </w:tc>
        <w:tc>
          <w:tcPr>
            <w:tcW w:w="2798" w:type="dxa"/>
            <w:shd w:val="clear" w:color="auto" w:fill="C4BC96"/>
          </w:tcPr>
          <w:p w14:paraId="323A4229" w14:textId="77777777" w:rsidR="00C03C56" w:rsidRPr="00C0222B" w:rsidRDefault="00C03C56" w:rsidP="00D3075A">
            <w:pPr>
              <w:pStyle w:val="TableParagraph"/>
              <w:spacing w:line="240" w:lineRule="auto"/>
              <w:jc w:val="both"/>
              <w:rPr>
                <w:sz w:val="24"/>
                <w:szCs w:val="24"/>
                <w:lang w:val="sk-SK"/>
              </w:rPr>
            </w:pPr>
          </w:p>
        </w:tc>
      </w:tr>
      <w:tr w:rsidR="00C03C56" w:rsidRPr="00C0222B" w14:paraId="37F3BE89" w14:textId="77777777" w:rsidTr="00E950CD">
        <w:trPr>
          <w:trHeight w:val="275"/>
        </w:trPr>
        <w:tc>
          <w:tcPr>
            <w:tcW w:w="3756" w:type="dxa"/>
          </w:tcPr>
          <w:p w14:paraId="6FEB1C1E" w14:textId="77777777" w:rsidR="00C03C56" w:rsidRPr="00C0222B" w:rsidRDefault="00C03C56" w:rsidP="00D3075A">
            <w:pPr>
              <w:pStyle w:val="TableParagraph"/>
              <w:spacing w:line="240" w:lineRule="auto"/>
              <w:ind w:left="69"/>
              <w:jc w:val="both"/>
              <w:rPr>
                <w:b/>
                <w:sz w:val="24"/>
                <w:szCs w:val="24"/>
                <w:lang w:val="sk-SK"/>
              </w:rPr>
            </w:pPr>
            <w:r w:rsidRPr="00C0222B">
              <w:rPr>
                <w:b/>
                <w:sz w:val="24"/>
                <w:szCs w:val="24"/>
                <w:lang w:val="sk-SK"/>
              </w:rPr>
              <w:t>Neobežný</w:t>
            </w:r>
            <w:r w:rsidRPr="00C0222B">
              <w:rPr>
                <w:b/>
                <w:spacing w:val="-4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b/>
                <w:sz w:val="24"/>
                <w:szCs w:val="24"/>
                <w:lang w:val="sk-SK"/>
              </w:rPr>
              <w:t>majetok</w:t>
            </w:r>
            <w:r w:rsidRPr="00C0222B">
              <w:rPr>
                <w:b/>
                <w:spacing w:val="-3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b/>
                <w:sz w:val="24"/>
                <w:szCs w:val="24"/>
                <w:lang w:val="sk-SK"/>
              </w:rPr>
              <w:t>spolu</w:t>
            </w:r>
          </w:p>
        </w:tc>
        <w:tc>
          <w:tcPr>
            <w:tcW w:w="2870" w:type="dxa"/>
          </w:tcPr>
          <w:p w14:paraId="29A29EBE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5 256 859,65</w:t>
            </w:r>
          </w:p>
        </w:tc>
        <w:tc>
          <w:tcPr>
            <w:tcW w:w="2798" w:type="dxa"/>
          </w:tcPr>
          <w:p w14:paraId="5EB0993E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5 294 140,50</w:t>
            </w:r>
          </w:p>
        </w:tc>
      </w:tr>
      <w:tr w:rsidR="00C03C56" w:rsidRPr="00C0222B" w14:paraId="395D1B16" w14:textId="77777777" w:rsidTr="00E950CD">
        <w:trPr>
          <w:trHeight w:val="378"/>
        </w:trPr>
        <w:tc>
          <w:tcPr>
            <w:tcW w:w="3756" w:type="dxa"/>
          </w:tcPr>
          <w:p w14:paraId="1CE14D89" w14:textId="77777777" w:rsidR="00C03C56" w:rsidRPr="00C0222B" w:rsidRDefault="00C03C56" w:rsidP="00D3075A">
            <w:pPr>
              <w:pStyle w:val="TableParagraph"/>
              <w:spacing w:line="240" w:lineRule="auto"/>
              <w:ind w:left="69"/>
              <w:jc w:val="both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z toho</w:t>
            </w:r>
            <w:r w:rsidRPr="00C0222B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:</w:t>
            </w:r>
          </w:p>
        </w:tc>
        <w:tc>
          <w:tcPr>
            <w:tcW w:w="2870" w:type="dxa"/>
          </w:tcPr>
          <w:p w14:paraId="0A684A5A" w14:textId="77777777" w:rsidR="00C03C56" w:rsidRPr="00C0222B" w:rsidRDefault="00C03C56" w:rsidP="00CC5008">
            <w:pPr>
              <w:pStyle w:val="TableParagraph"/>
              <w:spacing w:line="240" w:lineRule="auto"/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2798" w:type="dxa"/>
          </w:tcPr>
          <w:p w14:paraId="5DF92068" w14:textId="77777777" w:rsidR="00C03C56" w:rsidRPr="00C0222B" w:rsidRDefault="00C03C56" w:rsidP="00CC5008">
            <w:pPr>
              <w:pStyle w:val="TableParagraph"/>
              <w:spacing w:line="240" w:lineRule="auto"/>
              <w:jc w:val="right"/>
              <w:rPr>
                <w:sz w:val="24"/>
                <w:szCs w:val="24"/>
                <w:lang w:val="sk-SK"/>
              </w:rPr>
            </w:pPr>
          </w:p>
        </w:tc>
      </w:tr>
      <w:tr w:rsidR="00C03C56" w:rsidRPr="00C0222B" w14:paraId="0817BFF7" w14:textId="77777777" w:rsidTr="00E950CD">
        <w:trPr>
          <w:trHeight w:val="275"/>
        </w:trPr>
        <w:tc>
          <w:tcPr>
            <w:tcW w:w="3756" w:type="dxa"/>
          </w:tcPr>
          <w:p w14:paraId="43E4E4A6" w14:textId="77777777" w:rsidR="00C03C56" w:rsidRPr="00C0222B" w:rsidRDefault="00C03C56" w:rsidP="00D3075A">
            <w:pPr>
              <w:pStyle w:val="TableParagraph"/>
              <w:spacing w:line="240" w:lineRule="auto"/>
              <w:ind w:left="69"/>
              <w:jc w:val="both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Dlhodobý</w:t>
            </w:r>
            <w:r w:rsidRPr="00C0222B">
              <w:rPr>
                <w:spacing w:val="-3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nehmotný</w:t>
            </w:r>
            <w:r w:rsidRPr="00C0222B">
              <w:rPr>
                <w:spacing w:val="-3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majetok</w:t>
            </w:r>
          </w:p>
        </w:tc>
        <w:tc>
          <w:tcPr>
            <w:tcW w:w="2870" w:type="dxa"/>
          </w:tcPr>
          <w:p w14:paraId="3F247CFC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pacing w:val="-1"/>
                <w:sz w:val="24"/>
                <w:szCs w:val="24"/>
                <w:lang w:val="sk-SK"/>
              </w:rPr>
              <w:t>14 558,48</w:t>
            </w:r>
          </w:p>
        </w:tc>
        <w:tc>
          <w:tcPr>
            <w:tcW w:w="2798" w:type="dxa"/>
          </w:tcPr>
          <w:p w14:paraId="75DBB0BA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9 758,48</w:t>
            </w:r>
          </w:p>
        </w:tc>
      </w:tr>
      <w:tr w:rsidR="00C03C56" w:rsidRPr="00C0222B" w14:paraId="458C167D" w14:textId="77777777" w:rsidTr="00E950CD">
        <w:trPr>
          <w:trHeight w:val="275"/>
        </w:trPr>
        <w:tc>
          <w:tcPr>
            <w:tcW w:w="3756" w:type="dxa"/>
          </w:tcPr>
          <w:p w14:paraId="122C2BE4" w14:textId="77777777" w:rsidR="00C03C56" w:rsidRPr="00C0222B" w:rsidRDefault="00C03C56" w:rsidP="00D3075A">
            <w:pPr>
              <w:pStyle w:val="TableParagraph"/>
              <w:spacing w:line="240" w:lineRule="auto"/>
              <w:ind w:left="69"/>
              <w:jc w:val="both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Dlhodobý</w:t>
            </w:r>
            <w:r w:rsidRPr="00C0222B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hmotný</w:t>
            </w:r>
            <w:r w:rsidRPr="00C0222B">
              <w:rPr>
                <w:spacing w:val="-1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majetok</w:t>
            </w:r>
          </w:p>
        </w:tc>
        <w:tc>
          <w:tcPr>
            <w:tcW w:w="2870" w:type="dxa"/>
          </w:tcPr>
          <w:p w14:paraId="439C9668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5 011 463,99</w:t>
            </w:r>
          </w:p>
        </w:tc>
        <w:tc>
          <w:tcPr>
            <w:tcW w:w="2798" w:type="dxa"/>
          </w:tcPr>
          <w:p w14:paraId="6942DFAE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5 053 544,84</w:t>
            </w:r>
          </w:p>
        </w:tc>
      </w:tr>
      <w:tr w:rsidR="00C03C56" w:rsidRPr="00C0222B" w14:paraId="3D98189B" w14:textId="77777777" w:rsidTr="00E950CD">
        <w:trPr>
          <w:trHeight w:val="277"/>
        </w:trPr>
        <w:tc>
          <w:tcPr>
            <w:tcW w:w="3756" w:type="dxa"/>
          </w:tcPr>
          <w:p w14:paraId="2A47920D" w14:textId="77777777" w:rsidR="00C03C56" w:rsidRPr="00C0222B" w:rsidRDefault="00C03C56" w:rsidP="00D3075A">
            <w:pPr>
              <w:pStyle w:val="TableParagraph"/>
              <w:spacing w:line="240" w:lineRule="auto"/>
              <w:ind w:left="69"/>
              <w:jc w:val="both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Dlhodobý</w:t>
            </w:r>
            <w:r w:rsidRPr="00C0222B">
              <w:rPr>
                <w:spacing w:val="-5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finančný</w:t>
            </w:r>
            <w:r w:rsidRPr="00C0222B">
              <w:rPr>
                <w:spacing w:val="-1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majetok</w:t>
            </w:r>
          </w:p>
        </w:tc>
        <w:tc>
          <w:tcPr>
            <w:tcW w:w="2870" w:type="dxa"/>
          </w:tcPr>
          <w:p w14:paraId="16BAD1FE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230 837,18</w:t>
            </w:r>
          </w:p>
        </w:tc>
        <w:tc>
          <w:tcPr>
            <w:tcW w:w="2798" w:type="dxa"/>
          </w:tcPr>
          <w:p w14:paraId="1816CBE0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highlight w:val="yellow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230 837,18</w:t>
            </w:r>
          </w:p>
        </w:tc>
      </w:tr>
      <w:tr w:rsidR="00C03C56" w:rsidRPr="00C0222B" w14:paraId="174532E4" w14:textId="77777777" w:rsidTr="00E950CD">
        <w:trPr>
          <w:trHeight w:val="275"/>
        </w:trPr>
        <w:tc>
          <w:tcPr>
            <w:tcW w:w="3756" w:type="dxa"/>
          </w:tcPr>
          <w:p w14:paraId="0EF4D00C" w14:textId="77777777" w:rsidR="00C03C56" w:rsidRPr="00C0222B" w:rsidRDefault="00C03C56" w:rsidP="00D3075A">
            <w:pPr>
              <w:pStyle w:val="TableParagraph"/>
              <w:spacing w:line="240" w:lineRule="auto"/>
              <w:ind w:left="69"/>
              <w:jc w:val="both"/>
              <w:rPr>
                <w:b/>
                <w:sz w:val="24"/>
                <w:szCs w:val="24"/>
                <w:lang w:val="sk-SK"/>
              </w:rPr>
            </w:pPr>
            <w:r w:rsidRPr="00C0222B">
              <w:rPr>
                <w:b/>
                <w:sz w:val="24"/>
                <w:szCs w:val="24"/>
                <w:lang w:val="sk-SK"/>
              </w:rPr>
              <w:t>Obežný</w:t>
            </w:r>
            <w:r w:rsidRPr="00C0222B">
              <w:rPr>
                <w:b/>
                <w:spacing w:val="-2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b/>
                <w:sz w:val="24"/>
                <w:szCs w:val="24"/>
                <w:lang w:val="sk-SK"/>
              </w:rPr>
              <w:t>majetok</w:t>
            </w:r>
            <w:r w:rsidRPr="00C0222B">
              <w:rPr>
                <w:b/>
                <w:spacing w:val="-2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b/>
                <w:sz w:val="24"/>
                <w:szCs w:val="24"/>
                <w:lang w:val="sk-SK"/>
              </w:rPr>
              <w:t>spolu</w:t>
            </w:r>
          </w:p>
        </w:tc>
        <w:tc>
          <w:tcPr>
            <w:tcW w:w="2870" w:type="dxa"/>
          </w:tcPr>
          <w:p w14:paraId="60DE18C0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1 092 443,26</w:t>
            </w:r>
          </w:p>
        </w:tc>
        <w:tc>
          <w:tcPr>
            <w:tcW w:w="2798" w:type="dxa"/>
          </w:tcPr>
          <w:p w14:paraId="43686706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highlight w:val="yellow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1 176 912,35</w:t>
            </w:r>
          </w:p>
        </w:tc>
      </w:tr>
      <w:tr w:rsidR="00C03C56" w:rsidRPr="00C0222B" w14:paraId="0733C687" w14:textId="77777777" w:rsidTr="00E950CD">
        <w:trPr>
          <w:trHeight w:val="275"/>
        </w:trPr>
        <w:tc>
          <w:tcPr>
            <w:tcW w:w="3756" w:type="dxa"/>
          </w:tcPr>
          <w:p w14:paraId="54BE02E8" w14:textId="77777777" w:rsidR="00C03C56" w:rsidRPr="00C0222B" w:rsidRDefault="00C03C56" w:rsidP="00D3075A">
            <w:pPr>
              <w:pStyle w:val="TableParagraph"/>
              <w:spacing w:line="240" w:lineRule="auto"/>
              <w:ind w:left="69"/>
              <w:jc w:val="both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z toho</w:t>
            </w:r>
            <w:r w:rsidRPr="00C0222B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:</w:t>
            </w:r>
          </w:p>
        </w:tc>
        <w:tc>
          <w:tcPr>
            <w:tcW w:w="2870" w:type="dxa"/>
          </w:tcPr>
          <w:p w14:paraId="18827352" w14:textId="77777777" w:rsidR="00C03C56" w:rsidRPr="00C0222B" w:rsidRDefault="00C03C56" w:rsidP="00CC5008">
            <w:pPr>
              <w:pStyle w:val="TableParagraph"/>
              <w:spacing w:line="240" w:lineRule="auto"/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2798" w:type="dxa"/>
          </w:tcPr>
          <w:p w14:paraId="5F8EDFFD" w14:textId="77777777" w:rsidR="00C03C56" w:rsidRPr="00C0222B" w:rsidRDefault="00C03C56" w:rsidP="00CC5008">
            <w:pPr>
              <w:pStyle w:val="TableParagraph"/>
              <w:spacing w:line="240" w:lineRule="auto"/>
              <w:jc w:val="right"/>
              <w:rPr>
                <w:sz w:val="24"/>
                <w:szCs w:val="24"/>
                <w:highlight w:val="yellow"/>
                <w:lang w:val="sk-SK"/>
              </w:rPr>
            </w:pPr>
          </w:p>
        </w:tc>
      </w:tr>
      <w:tr w:rsidR="00C03C56" w:rsidRPr="00C0222B" w14:paraId="7AAE4B6A" w14:textId="77777777" w:rsidTr="00E950CD">
        <w:trPr>
          <w:trHeight w:val="275"/>
        </w:trPr>
        <w:tc>
          <w:tcPr>
            <w:tcW w:w="3756" w:type="dxa"/>
          </w:tcPr>
          <w:p w14:paraId="6853E5CF" w14:textId="77777777" w:rsidR="00C03C56" w:rsidRPr="00C0222B" w:rsidRDefault="00C03C56" w:rsidP="00D3075A">
            <w:pPr>
              <w:pStyle w:val="TableParagraph"/>
              <w:spacing w:line="240" w:lineRule="auto"/>
              <w:ind w:left="69"/>
              <w:jc w:val="both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Zásoby</w:t>
            </w:r>
          </w:p>
        </w:tc>
        <w:tc>
          <w:tcPr>
            <w:tcW w:w="2870" w:type="dxa"/>
          </w:tcPr>
          <w:p w14:paraId="75A41BF3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294,00</w:t>
            </w:r>
          </w:p>
        </w:tc>
        <w:tc>
          <w:tcPr>
            <w:tcW w:w="2798" w:type="dxa"/>
          </w:tcPr>
          <w:p w14:paraId="33D12CBE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highlight w:val="yellow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476,00</w:t>
            </w:r>
          </w:p>
        </w:tc>
      </w:tr>
      <w:tr w:rsidR="00C03C56" w:rsidRPr="00C0222B" w14:paraId="3B96E927" w14:textId="77777777" w:rsidTr="00E950CD">
        <w:trPr>
          <w:trHeight w:val="275"/>
        </w:trPr>
        <w:tc>
          <w:tcPr>
            <w:tcW w:w="3756" w:type="dxa"/>
          </w:tcPr>
          <w:p w14:paraId="0B900BE9" w14:textId="77777777" w:rsidR="00C03C56" w:rsidRPr="00C0222B" w:rsidRDefault="00C03C56" w:rsidP="00D3075A">
            <w:pPr>
              <w:pStyle w:val="TableParagraph"/>
              <w:spacing w:line="240" w:lineRule="auto"/>
              <w:ind w:left="69"/>
              <w:jc w:val="both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Zúčtovanie</w:t>
            </w:r>
            <w:r w:rsidRPr="00C0222B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medzi subjektami</w:t>
            </w:r>
            <w:r w:rsidRPr="00C0222B">
              <w:rPr>
                <w:spacing w:val="-1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VS</w:t>
            </w:r>
          </w:p>
        </w:tc>
        <w:tc>
          <w:tcPr>
            <w:tcW w:w="2870" w:type="dxa"/>
          </w:tcPr>
          <w:p w14:paraId="30259A6D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18 510,20</w:t>
            </w:r>
          </w:p>
        </w:tc>
        <w:tc>
          <w:tcPr>
            <w:tcW w:w="2798" w:type="dxa"/>
          </w:tcPr>
          <w:p w14:paraId="2DA20497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highlight w:val="yellow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19 021,19</w:t>
            </w:r>
          </w:p>
        </w:tc>
      </w:tr>
      <w:tr w:rsidR="00C03C56" w:rsidRPr="00C0222B" w14:paraId="75588AB6" w14:textId="77777777" w:rsidTr="00E950CD">
        <w:trPr>
          <w:trHeight w:val="275"/>
        </w:trPr>
        <w:tc>
          <w:tcPr>
            <w:tcW w:w="3756" w:type="dxa"/>
          </w:tcPr>
          <w:p w14:paraId="277B3DE8" w14:textId="77777777" w:rsidR="00C03C56" w:rsidRPr="00C0222B" w:rsidRDefault="00C03C56" w:rsidP="00D3075A">
            <w:pPr>
              <w:pStyle w:val="TableParagraph"/>
              <w:spacing w:line="240" w:lineRule="auto"/>
              <w:ind w:left="69"/>
              <w:jc w:val="both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Dlhodobé</w:t>
            </w:r>
            <w:r w:rsidRPr="00C0222B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pohľadávky</w:t>
            </w:r>
          </w:p>
        </w:tc>
        <w:tc>
          <w:tcPr>
            <w:tcW w:w="2870" w:type="dxa"/>
          </w:tcPr>
          <w:p w14:paraId="3E02C4B9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0,00</w:t>
            </w:r>
          </w:p>
        </w:tc>
        <w:tc>
          <w:tcPr>
            <w:tcW w:w="2798" w:type="dxa"/>
          </w:tcPr>
          <w:p w14:paraId="0B41C613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0,00</w:t>
            </w:r>
          </w:p>
        </w:tc>
      </w:tr>
      <w:tr w:rsidR="00C03C56" w:rsidRPr="00C0222B" w14:paraId="4064A555" w14:textId="77777777" w:rsidTr="00E950CD">
        <w:trPr>
          <w:trHeight w:val="275"/>
        </w:trPr>
        <w:tc>
          <w:tcPr>
            <w:tcW w:w="3756" w:type="dxa"/>
          </w:tcPr>
          <w:p w14:paraId="60CE50B7" w14:textId="77777777" w:rsidR="00C03C56" w:rsidRPr="00C0222B" w:rsidRDefault="00C03C56" w:rsidP="00D3075A">
            <w:pPr>
              <w:pStyle w:val="TableParagraph"/>
              <w:spacing w:line="240" w:lineRule="auto"/>
              <w:ind w:left="69"/>
              <w:jc w:val="both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Krátkodobé</w:t>
            </w:r>
            <w:r w:rsidRPr="00C0222B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pohľadávky</w:t>
            </w:r>
          </w:p>
        </w:tc>
        <w:tc>
          <w:tcPr>
            <w:tcW w:w="2870" w:type="dxa"/>
          </w:tcPr>
          <w:p w14:paraId="65FB6C32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19 616,79</w:t>
            </w:r>
          </w:p>
        </w:tc>
        <w:tc>
          <w:tcPr>
            <w:tcW w:w="2798" w:type="dxa"/>
          </w:tcPr>
          <w:p w14:paraId="7972B3B2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highlight w:val="yellow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17 391,51</w:t>
            </w:r>
          </w:p>
        </w:tc>
      </w:tr>
      <w:tr w:rsidR="00C03C56" w:rsidRPr="00C0222B" w14:paraId="6F12938E" w14:textId="77777777" w:rsidTr="00E950CD">
        <w:trPr>
          <w:trHeight w:val="277"/>
        </w:trPr>
        <w:tc>
          <w:tcPr>
            <w:tcW w:w="3756" w:type="dxa"/>
          </w:tcPr>
          <w:p w14:paraId="7027767B" w14:textId="77777777" w:rsidR="00C03C56" w:rsidRPr="00C0222B" w:rsidRDefault="00C03C56" w:rsidP="00D3075A">
            <w:pPr>
              <w:pStyle w:val="TableParagraph"/>
              <w:spacing w:line="240" w:lineRule="auto"/>
              <w:ind w:left="69"/>
              <w:jc w:val="both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Finančné</w:t>
            </w:r>
            <w:r w:rsidRPr="00C0222B">
              <w:rPr>
                <w:spacing w:val="-1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účty</w:t>
            </w:r>
          </w:p>
        </w:tc>
        <w:tc>
          <w:tcPr>
            <w:tcW w:w="2870" w:type="dxa"/>
          </w:tcPr>
          <w:p w14:paraId="34F94D43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pacing w:val="-1"/>
                <w:sz w:val="24"/>
                <w:szCs w:val="24"/>
                <w:lang w:val="sk-SK"/>
              </w:rPr>
              <w:t>1 054 022,27</w:t>
            </w:r>
          </w:p>
        </w:tc>
        <w:tc>
          <w:tcPr>
            <w:tcW w:w="2798" w:type="dxa"/>
          </w:tcPr>
          <w:p w14:paraId="5B15D17D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highlight w:val="yellow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1 140 023,65</w:t>
            </w:r>
          </w:p>
        </w:tc>
      </w:tr>
      <w:tr w:rsidR="00C03C56" w:rsidRPr="00C0222B" w14:paraId="12412514" w14:textId="77777777" w:rsidTr="00E950CD">
        <w:trPr>
          <w:trHeight w:val="275"/>
        </w:trPr>
        <w:tc>
          <w:tcPr>
            <w:tcW w:w="3756" w:type="dxa"/>
          </w:tcPr>
          <w:p w14:paraId="36B3A50C" w14:textId="77777777" w:rsidR="00C03C56" w:rsidRPr="00C0222B" w:rsidRDefault="00C03C56" w:rsidP="00D3075A">
            <w:pPr>
              <w:pStyle w:val="TableParagraph"/>
              <w:spacing w:line="240" w:lineRule="auto"/>
              <w:ind w:left="69"/>
              <w:jc w:val="both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Poskytnuté</w:t>
            </w:r>
            <w:r w:rsidRPr="00C0222B">
              <w:rPr>
                <w:spacing w:val="-1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návratné</w:t>
            </w:r>
            <w:r w:rsidRPr="00C0222B">
              <w:rPr>
                <w:spacing w:val="-3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fin.</w:t>
            </w:r>
            <w:r w:rsidRPr="00C0222B">
              <w:rPr>
                <w:spacing w:val="-4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výpomoci</w:t>
            </w:r>
            <w:r w:rsidRPr="00C0222B">
              <w:rPr>
                <w:spacing w:val="1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dlh.</w:t>
            </w:r>
          </w:p>
        </w:tc>
        <w:tc>
          <w:tcPr>
            <w:tcW w:w="2870" w:type="dxa"/>
          </w:tcPr>
          <w:p w14:paraId="24CF9DF2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0,00</w:t>
            </w:r>
          </w:p>
        </w:tc>
        <w:tc>
          <w:tcPr>
            <w:tcW w:w="2798" w:type="dxa"/>
          </w:tcPr>
          <w:p w14:paraId="4BEB058F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0,00</w:t>
            </w:r>
          </w:p>
        </w:tc>
      </w:tr>
      <w:tr w:rsidR="00C03C56" w:rsidRPr="00C0222B" w14:paraId="65BCCA20" w14:textId="77777777" w:rsidTr="00E950CD">
        <w:trPr>
          <w:trHeight w:val="275"/>
        </w:trPr>
        <w:tc>
          <w:tcPr>
            <w:tcW w:w="3756" w:type="dxa"/>
          </w:tcPr>
          <w:p w14:paraId="683839D8" w14:textId="77777777" w:rsidR="00C03C56" w:rsidRPr="00C0222B" w:rsidRDefault="00C03C56" w:rsidP="00D3075A">
            <w:pPr>
              <w:pStyle w:val="TableParagraph"/>
              <w:spacing w:line="240" w:lineRule="auto"/>
              <w:ind w:left="69"/>
              <w:jc w:val="both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Poskytnuté</w:t>
            </w:r>
            <w:r w:rsidRPr="00C0222B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návratné</w:t>
            </w:r>
            <w:r w:rsidRPr="00C0222B">
              <w:rPr>
                <w:spacing w:val="-3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fin.</w:t>
            </w:r>
            <w:r w:rsidRPr="00C0222B">
              <w:rPr>
                <w:spacing w:val="-4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výpomoci krát.</w:t>
            </w:r>
          </w:p>
        </w:tc>
        <w:tc>
          <w:tcPr>
            <w:tcW w:w="2870" w:type="dxa"/>
          </w:tcPr>
          <w:p w14:paraId="500FFB8B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0,00</w:t>
            </w:r>
          </w:p>
        </w:tc>
        <w:tc>
          <w:tcPr>
            <w:tcW w:w="2798" w:type="dxa"/>
          </w:tcPr>
          <w:p w14:paraId="1031E8CD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0,00</w:t>
            </w:r>
          </w:p>
        </w:tc>
      </w:tr>
      <w:tr w:rsidR="00C03C56" w:rsidRPr="00C0222B" w14:paraId="05A30250" w14:textId="77777777" w:rsidTr="00E950CD">
        <w:trPr>
          <w:trHeight w:val="275"/>
        </w:trPr>
        <w:tc>
          <w:tcPr>
            <w:tcW w:w="3756" w:type="dxa"/>
          </w:tcPr>
          <w:p w14:paraId="16A31CAC" w14:textId="77777777" w:rsidR="00C03C56" w:rsidRPr="00C0222B" w:rsidRDefault="00C03C56" w:rsidP="00D3075A">
            <w:pPr>
              <w:pStyle w:val="TableParagraph"/>
              <w:spacing w:line="240" w:lineRule="auto"/>
              <w:ind w:left="69"/>
              <w:jc w:val="both"/>
              <w:rPr>
                <w:b/>
                <w:sz w:val="24"/>
                <w:szCs w:val="24"/>
                <w:lang w:val="sk-SK"/>
              </w:rPr>
            </w:pPr>
            <w:r w:rsidRPr="00C0222B">
              <w:rPr>
                <w:b/>
                <w:sz w:val="24"/>
                <w:szCs w:val="24"/>
                <w:lang w:val="sk-SK"/>
              </w:rPr>
              <w:t>Časové</w:t>
            </w:r>
            <w:r w:rsidRPr="00C0222B">
              <w:rPr>
                <w:b/>
                <w:spacing w:val="-1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b/>
                <w:sz w:val="24"/>
                <w:szCs w:val="24"/>
                <w:lang w:val="sk-SK"/>
              </w:rPr>
              <w:t>rozlíšenie</w:t>
            </w:r>
          </w:p>
        </w:tc>
        <w:tc>
          <w:tcPr>
            <w:tcW w:w="2870" w:type="dxa"/>
          </w:tcPr>
          <w:p w14:paraId="0A8FAD4F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7 556,91</w:t>
            </w:r>
          </w:p>
        </w:tc>
        <w:tc>
          <w:tcPr>
            <w:tcW w:w="2798" w:type="dxa"/>
          </w:tcPr>
          <w:p w14:paraId="44F8535D" w14:textId="77777777" w:rsidR="00C03C56" w:rsidRPr="00C0222B" w:rsidRDefault="00C03C56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highlight w:val="yellow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7 974,87</w:t>
            </w:r>
          </w:p>
        </w:tc>
      </w:tr>
      <w:bookmarkEnd w:id="9"/>
    </w:tbl>
    <w:p w14:paraId="599C5D46" w14:textId="77777777" w:rsidR="00C60638" w:rsidRDefault="00C60638" w:rsidP="00D3075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EB338B2" w14:textId="77777777" w:rsidR="00C60638" w:rsidRDefault="00C60638" w:rsidP="00D3075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92DE95" w14:textId="77777777" w:rsidR="00D441D4" w:rsidRPr="00C0222B" w:rsidRDefault="00C03C56" w:rsidP="00D3075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0222B">
        <w:rPr>
          <w:rFonts w:ascii="Times New Roman" w:hAnsi="Times New Roman" w:cs="Times New Roman"/>
          <w:b/>
          <w:sz w:val="24"/>
          <w:szCs w:val="24"/>
        </w:rPr>
        <w:t>b</w:t>
      </w:r>
      <w:r w:rsidR="00D441D4" w:rsidRPr="00C0222B">
        <w:rPr>
          <w:rFonts w:ascii="Times New Roman" w:hAnsi="Times New Roman" w:cs="Times New Roman"/>
          <w:b/>
          <w:sz w:val="24"/>
          <w:szCs w:val="24"/>
        </w:rPr>
        <w:t>/ za konsolidovaný celok</w:t>
      </w: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552"/>
        <w:gridCol w:w="2693"/>
      </w:tblGrid>
      <w:tr w:rsidR="00E70AAC" w:rsidRPr="00C0222B" w14:paraId="2B0D5300" w14:textId="77777777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4971AC68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8EFE70D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</w:t>
            </w:r>
          </w:p>
          <w:p w14:paraId="167FAC53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 1.1.202</w:t>
            </w:r>
            <w:r w:rsidR="0009266F"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B02B462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</w:t>
            </w:r>
          </w:p>
          <w:p w14:paraId="71CEF156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 31.12.202</w:t>
            </w:r>
            <w:r w:rsidR="0009266F"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</w:tr>
      <w:tr w:rsidR="00E70AAC" w:rsidRPr="00C0222B" w14:paraId="7F78FA28" w14:textId="77777777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935EA10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Majetok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4613117" w14:textId="77777777" w:rsidR="00D441D4" w:rsidRPr="00C0222B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</w:t>
            </w:r>
            <w:r w:rsidR="0009266F"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586 405,89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FA531EB" w14:textId="77777777" w:rsidR="00D441D4" w:rsidRPr="00C0222B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6</w:t>
            </w:r>
            <w:r w:rsidR="0009266F"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705 423,39</w:t>
            </w:r>
          </w:p>
        </w:tc>
      </w:tr>
      <w:tr w:rsidR="0009266F" w:rsidRPr="00C0222B" w14:paraId="5BC9A94F" w14:textId="77777777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21BF0D" w14:textId="77777777" w:rsidR="0009266F" w:rsidRPr="00C0222B" w:rsidRDefault="0009266F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Neobežný majetok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AB2C91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5 314 334,33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97E28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5 358 069,18</w:t>
            </w:r>
          </w:p>
        </w:tc>
      </w:tr>
      <w:tr w:rsidR="0009266F" w:rsidRPr="00C0222B" w14:paraId="59C1A721" w14:textId="77777777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71214D" w14:textId="77777777" w:rsidR="0009266F" w:rsidRPr="00C0222B" w:rsidRDefault="0009266F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76C81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A4910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9266F" w:rsidRPr="00C0222B" w14:paraId="78F050D3" w14:textId="77777777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357F4B" w14:textId="77777777" w:rsidR="0009266F" w:rsidRPr="00C0222B" w:rsidRDefault="0009266F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15D14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14 558,48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C936B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9 758,48</w:t>
            </w:r>
          </w:p>
        </w:tc>
      </w:tr>
      <w:tr w:rsidR="0009266F" w:rsidRPr="00C0222B" w14:paraId="0FDF0C3B" w14:textId="77777777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59B081" w14:textId="77777777" w:rsidR="0009266F" w:rsidRPr="00C0222B" w:rsidRDefault="0009266F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51676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5 068 938,67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B7F49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  <w:r w:rsidR="00450646"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117 473,52</w:t>
            </w:r>
          </w:p>
        </w:tc>
      </w:tr>
      <w:tr w:rsidR="0009266F" w:rsidRPr="00C0222B" w14:paraId="6E80C6C6" w14:textId="77777777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E4FEE2" w14:textId="77777777" w:rsidR="0009266F" w:rsidRPr="00C0222B" w:rsidRDefault="0009266F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finančný majetok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320EF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230 837,18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33BF9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230 837,18</w:t>
            </w:r>
          </w:p>
        </w:tc>
      </w:tr>
      <w:tr w:rsidR="0009266F" w:rsidRPr="00C0222B" w14:paraId="30BCBD06" w14:textId="77777777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569BEE" w14:textId="77777777" w:rsidR="0009266F" w:rsidRPr="00C0222B" w:rsidRDefault="0009266F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Obežný majetok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8D8FE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1 262 891,28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978D2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450646"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337 955,96</w:t>
            </w:r>
          </w:p>
        </w:tc>
      </w:tr>
      <w:tr w:rsidR="0009266F" w:rsidRPr="00C0222B" w14:paraId="43284681" w14:textId="77777777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AC5383" w14:textId="77777777" w:rsidR="0009266F" w:rsidRPr="00C0222B" w:rsidRDefault="0009266F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CBB9C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5FC2E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9266F" w:rsidRPr="00C0222B" w14:paraId="146D58D5" w14:textId="77777777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59BE0" w14:textId="77777777" w:rsidR="0009266F" w:rsidRPr="00C0222B" w:rsidRDefault="0009266F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Zásoby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9D87C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52ED7A" w14:textId="77777777" w:rsidR="0009266F" w:rsidRPr="00C0222B" w:rsidRDefault="00450646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476,00</w:t>
            </w:r>
          </w:p>
        </w:tc>
      </w:tr>
      <w:tr w:rsidR="0009266F" w:rsidRPr="00C0222B" w14:paraId="5608907F" w14:textId="77777777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F5B26E" w14:textId="77777777" w:rsidR="0009266F" w:rsidRPr="00C0222B" w:rsidRDefault="0009266F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Zúčtovanie medzi subjektami VS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CAF1A4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4E596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09266F" w:rsidRPr="00C0222B" w14:paraId="73ABB625" w14:textId="77777777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C2C49" w14:textId="77777777" w:rsidR="0009266F" w:rsidRPr="00C0222B" w:rsidRDefault="0009266F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Dlhodobé pohľadávky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B9F51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FBEC78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9266F" w:rsidRPr="00C0222B" w14:paraId="05B8A839" w14:textId="77777777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77A1B4" w14:textId="77777777" w:rsidR="0009266F" w:rsidRPr="00C0222B" w:rsidRDefault="0009266F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Krátkodobé pohľadávky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33E66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30 548,11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D97E2" w14:textId="77777777" w:rsidR="0009266F" w:rsidRPr="00C0222B" w:rsidRDefault="00450646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21 129,72</w:t>
            </w:r>
          </w:p>
        </w:tc>
      </w:tr>
      <w:tr w:rsidR="0009266F" w:rsidRPr="00C0222B" w14:paraId="5B7E7973" w14:textId="77777777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1A5492" w14:textId="77777777" w:rsidR="0009266F" w:rsidRPr="00C0222B" w:rsidRDefault="0009266F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Finančné účty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2B31EA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1 232 049,17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6C5C9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450646"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316 350,24</w:t>
            </w:r>
          </w:p>
        </w:tc>
      </w:tr>
      <w:tr w:rsidR="0009266F" w:rsidRPr="00C0222B" w14:paraId="5A02217F" w14:textId="77777777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060AEB" w14:textId="77777777" w:rsidR="0009266F" w:rsidRPr="00C0222B" w:rsidRDefault="0009266F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fin. výpomoci dlh.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A08D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5307E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9266F" w:rsidRPr="00C0222B" w14:paraId="76F4820E" w14:textId="77777777" w:rsidTr="00EB4A6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CBE92B" w14:textId="77777777" w:rsidR="0009266F" w:rsidRPr="00C0222B" w:rsidRDefault="0009266F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Poskytnuté návratné fin. výpomoci krát.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BCDCE8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3724B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09266F" w:rsidRPr="00C0222B" w14:paraId="2012E559" w14:textId="77777777" w:rsidTr="00EB4A6D">
        <w:trPr>
          <w:trHeight w:val="312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2E58FC" w14:textId="77777777" w:rsidR="0009266F" w:rsidRPr="00C0222B" w:rsidRDefault="0009266F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Časové rozlíšenie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885CE" w14:textId="77777777" w:rsidR="0009266F" w:rsidRPr="00C0222B" w:rsidRDefault="0009266F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9 180,28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1E389" w14:textId="77777777" w:rsidR="0009266F" w:rsidRPr="00C0222B" w:rsidRDefault="00450646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9 398,25</w:t>
            </w:r>
          </w:p>
        </w:tc>
      </w:tr>
    </w:tbl>
    <w:p w14:paraId="0FF5545D" w14:textId="77777777" w:rsidR="00D441D4" w:rsidRPr="00C0222B" w:rsidRDefault="00D441D4" w:rsidP="00D3075A">
      <w:pPr>
        <w:tabs>
          <w:tab w:val="left" w:pos="2448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B21CC5" w14:textId="77777777" w:rsidR="00D441D4" w:rsidRPr="00C0222B" w:rsidRDefault="00D441D4" w:rsidP="00D3075A">
      <w:pPr>
        <w:tabs>
          <w:tab w:val="left" w:pos="2412"/>
        </w:tabs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  <w:sectPr w:rsidR="00D441D4" w:rsidRPr="00C0222B" w:rsidSect="00EB4A6D">
          <w:footerReference w:type="default" r:id="rId12"/>
          <w:pgSz w:w="11900" w:h="16840"/>
          <w:pgMar w:top="780" w:right="440" w:bottom="960" w:left="1200" w:header="0" w:footer="776" w:gutter="0"/>
          <w:pgNumType w:start="0"/>
          <w:cols w:space="720"/>
        </w:sectPr>
      </w:pPr>
    </w:p>
    <w:p w14:paraId="3906991E" w14:textId="4927B14C" w:rsidR="00D441D4" w:rsidRPr="00C0222B" w:rsidRDefault="00321EEF" w:rsidP="00D3075A">
      <w:pPr>
        <w:spacing w:after="0" w:line="240" w:lineRule="auto"/>
        <w:ind w:left="21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9</w:t>
      </w:r>
      <w:r w:rsidR="00D441D4" w:rsidRPr="00C0222B">
        <w:rPr>
          <w:rFonts w:ascii="Times New Roman" w:hAnsi="Times New Roman" w:cs="Times New Roman"/>
          <w:b/>
          <w:sz w:val="24"/>
          <w:szCs w:val="24"/>
        </w:rPr>
        <w:t>.2. Zdroje krytia</w:t>
      </w:r>
      <w:r w:rsidR="00D441D4"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/ za materskú účtovnú jednotku</w:t>
      </w:r>
    </w:p>
    <w:p w14:paraId="4D2CEEC9" w14:textId="77777777" w:rsidR="00F30639" w:rsidRPr="00C0222B" w:rsidRDefault="00F30639" w:rsidP="00D3075A">
      <w:pPr>
        <w:spacing w:after="0" w:line="240" w:lineRule="auto"/>
        <w:ind w:left="21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0222B">
        <w:rPr>
          <w:rFonts w:ascii="Times New Roman" w:hAnsi="Times New Roman" w:cs="Times New Roman"/>
          <w:b/>
          <w:sz w:val="24"/>
          <w:szCs w:val="24"/>
        </w:rPr>
        <w:t>P</w:t>
      </w:r>
      <w:r w:rsidRPr="00C0222B">
        <w:rPr>
          <w:rFonts w:ascii="Times New Roman" w:hAnsi="Times New Roman" w:cs="Times New Roman"/>
          <w:b/>
          <w:spacing w:val="-2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b/>
          <w:sz w:val="24"/>
          <w:szCs w:val="24"/>
        </w:rPr>
        <w:t>A</w:t>
      </w:r>
      <w:r w:rsidRPr="00C0222B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b/>
          <w:sz w:val="24"/>
          <w:szCs w:val="24"/>
        </w:rPr>
        <w:t>S</w:t>
      </w:r>
      <w:r w:rsidRPr="00C0222B">
        <w:rPr>
          <w:rFonts w:ascii="Times New Roman" w:hAnsi="Times New Roman" w:cs="Times New Roman"/>
          <w:b/>
          <w:spacing w:val="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b/>
          <w:sz w:val="24"/>
          <w:szCs w:val="24"/>
        </w:rPr>
        <w:t>Í V</w:t>
      </w:r>
      <w:r w:rsidRPr="00C0222B">
        <w:rPr>
          <w:rFonts w:ascii="Times New Roman" w:hAnsi="Times New Roman" w:cs="Times New Roman"/>
          <w:b/>
          <w:spacing w:val="-1"/>
          <w:sz w:val="24"/>
          <w:szCs w:val="24"/>
        </w:rPr>
        <w:t xml:space="preserve"> </w:t>
      </w:r>
      <w:r w:rsidRPr="00C0222B">
        <w:rPr>
          <w:rFonts w:ascii="Times New Roman" w:hAnsi="Times New Roman" w:cs="Times New Roman"/>
          <w:b/>
          <w:sz w:val="24"/>
          <w:szCs w:val="24"/>
        </w:rPr>
        <w:t>A</w:t>
      </w:r>
    </w:p>
    <w:p w14:paraId="4FD17B85" w14:textId="77777777" w:rsidR="00F30639" w:rsidRPr="00C0222B" w:rsidRDefault="004D443A" w:rsidP="00D3075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a/ za materskú účtovnú jednotku</w:t>
      </w:r>
    </w:p>
    <w:tbl>
      <w:tblPr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53"/>
        <w:gridCol w:w="2673"/>
        <w:gridCol w:w="2798"/>
      </w:tblGrid>
      <w:tr w:rsidR="00F30639" w:rsidRPr="00C0222B" w14:paraId="579881BE" w14:textId="77777777" w:rsidTr="003D25E1">
        <w:trPr>
          <w:trHeight w:val="390"/>
        </w:trPr>
        <w:tc>
          <w:tcPr>
            <w:tcW w:w="3953" w:type="dxa"/>
            <w:shd w:val="clear" w:color="auto" w:fill="D9D9D9"/>
          </w:tcPr>
          <w:p w14:paraId="327C89BD" w14:textId="77777777" w:rsidR="00F30639" w:rsidRPr="00C0222B" w:rsidRDefault="00F30639" w:rsidP="00D3075A">
            <w:pPr>
              <w:pStyle w:val="TableParagraph"/>
              <w:spacing w:line="240" w:lineRule="auto"/>
              <w:ind w:left="1536" w:right="1529"/>
              <w:jc w:val="both"/>
              <w:rPr>
                <w:b/>
                <w:sz w:val="24"/>
                <w:szCs w:val="24"/>
              </w:rPr>
            </w:pPr>
            <w:proofErr w:type="spellStart"/>
            <w:r w:rsidRPr="00C0222B">
              <w:rPr>
                <w:b/>
                <w:sz w:val="24"/>
                <w:szCs w:val="24"/>
              </w:rPr>
              <w:t>Názov</w:t>
            </w:r>
            <w:proofErr w:type="spellEnd"/>
          </w:p>
        </w:tc>
        <w:tc>
          <w:tcPr>
            <w:tcW w:w="2673" w:type="dxa"/>
            <w:shd w:val="clear" w:color="auto" w:fill="D9D9D9"/>
          </w:tcPr>
          <w:p w14:paraId="6EBCEB21" w14:textId="77777777" w:rsidR="00F30639" w:rsidRPr="00C0222B" w:rsidRDefault="00F30639" w:rsidP="00D3075A">
            <w:pPr>
              <w:pStyle w:val="TableParagraph"/>
              <w:spacing w:line="240" w:lineRule="auto"/>
              <w:ind w:left="306"/>
              <w:jc w:val="both"/>
              <w:rPr>
                <w:b/>
                <w:sz w:val="24"/>
                <w:szCs w:val="24"/>
              </w:rPr>
            </w:pPr>
            <w:r w:rsidRPr="00C0222B">
              <w:rPr>
                <w:b/>
                <w:sz w:val="24"/>
                <w:szCs w:val="24"/>
              </w:rPr>
              <w:t>ZS</w:t>
            </w:r>
            <w:r w:rsidRPr="00C0222B">
              <w:rPr>
                <w:b/>
                <w:spacing w:val="2"/>
                <w:sz w:val="24"/>
                <w:szCs w:val="24"/>
              </w:rPr>
              <w:t xml:space="preserve"> </w:t>
            </w:r>
            <w:r w:rsidRPr="00C0222B">
              <w:rPr>
                <w:b/>
                <w:sz w:val="24"/>
                <w:szCs w:val="24"/>
              </w:rPr>
              <w:t>k</w:t>
            </w:r>
            <w:r w:rsidRPr="00C0222B">
              <w:rPr>
                <w:b/>
                <w:spacing w:val="60"/>
                <w:sz w:val="24"/>
                <w:szCs w:val="24"/>
              </w:rPr>
              <w:t xml:space="preserve"> </w:t>
            </w:r>
            <w:r w:rsidRPr="00C0222B">
              <w:rPr>
                <w:b/>
                <w:sz w:val="24"/>
                <w:szCs w:val="24"/>
              </w:rPr>
              <w:t>1.1.2024 v</w:t>
            </w:r>
            <w:r w:rsidRPr="00C0222B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C0222B">
              <w:rPr>
                <w:b/>
                <w:sz w:val="24"/>
                <w:szCs w:val="24"/>
              </w:rPr>
              <w:t>EUR</w:t>
            </w:r>
          </w:p>
        </w:tc>
        <w:tc>
          <w:tcPr>
            <w:tcW w:w="2798" w:type="dxa"/>
            <w:shd w:val="clear" w:color="auto" w:fill="D9D9D9"/>
          </w:tcPr>
          <w:p w14:paraId="6095382A" w14:textId="77777777" w:rsidR="00F30639" w:rsidRPr="00C0222B" w:rsidRDefault="00F30639" w:rsidP="00D3075A">
            <w:pPr>
              <w:pStyle w:val="TableParagraph"/>
              <w:spacing w:line="240" w:lineRule="auto"/>
              <w:ind w:right="114"/>
              <w:jc w:val="both"/>
              <w:rPr>
                <w:b/>
                <w:sz w:val="24"/>
                <w:szCs w:val="24"/>
              </w:rPr>
            </w:pPr>
            <w:r w:rsidRPr="00C0222B">
              <w:rPr>
                <w:b/>
                <w:sz w:val="24"/>
                <w:szCs w:val="24"/>
              </w:rPr>
              <w:t>KZ</w:t>
            </w:r>
            <w:r w:rsidRPr="00C0222B">
              <w:rPr>
                <w:b/>
                <w:spacing w:val="58"/>
                <w:sz w:val="24"/>
                <w:szCs w:val="24"/>
              </w:rPr>
              <w:t xml:space="preserve"> </w:t>
            </w:r>
            <w:proofErr w:type="gramStart"/>
            <w:r w:rsidRPr="00C0222B">
              <w:rPr>
                <w:b/>
                <w:sz w:val="24"/>
                <w:szCs w:val="24"/>
              </w:rPr>
              <w:t>k  31.12.2024</w:t>
            </w:r>
            <w:proofErr w:type="gramEnd"/>
            <w:r w:rsidRPr="00C0222B">
              <w:rPr>
                <w:b/>
                <w:sz w:val="24"/>
                <w:szCs w:val="24"/>
              </w:rPr>
              <w:t xml:space="preserve"> v</w:t>
            </w:r>
            <w:r w:rsidRPr="00C0222B">
              <w:rPr>
                <w:b/>
                <w:spacing w:val="-1"/>
                <w:sz w:val="24"/>
                <w:szCs w:val="24"/>
              </w:rPr>
              <w:t xml:space="preserve"> </w:t>
            </w:r>
            <w:r w:rsidRPr="00C0222B">
              <w:rPr>
                <w:b/>
                <w:sz w:val="24"/>
                <w:szCs w:val="24"/>
              </w:rPr>
              <w:t>EUR</w:t>
            </w:r>
          </w:p>
        </w:tc>
      </w:tr>
      <w:tr w:rsidR="00F30639" w:rsidRPr="00C0222B" w14:paraId="20BBA7FD" w14:textId="77777777" w:rsidTr="003D25E1">
        <w:trPr>
          <w:trHeight w:val="275"/>
        </w:trPr>
        <w:tc>
          <w:tcPr>
            <w:tcW w:w="3953" w:type="dxa"/>
            <w:shd w:val="clear" w:color="auto" w:fill="C4BC96"/>
          </w:tcPr>
          <w:p w14:paraId="10B631BD" w14:textId="77777777" w:rsidR="00F30639" w:rsidRPr="00C0222B" w:rsidRDefault="00F30639" w:rsidP="00D3075A">
            <w:pPr>
              <w:pStyle w:val="TableParagraph"/>
              <w:spacing w:line="240" w:lineRule="auto"/>
              <w:ind w:left="69"/>
              <w:jc w:val="both"/>
              <w:rPr>
                <w:b/>
                <w:sz w:val="24"/>
                <w:szCs w:val="24"/>
                <w:lang w:val="sk-SK"/>
              </w:rPr>
            </w:pPr>
            <w:r w:rsidRPr="00C0222B">
              <w:rPr>
                <w:b/>
                <w:sz w:val="24"/>
                <w:szCs w:val="24"/>
                <w:lang w:val="sk-SK"/>
              </w:rPr>
              <w:t>Vlastné</w:t>
            </w:r>
            <w:r w:rsidRPr="00C0222B">
              <w:rPr>
                <w:b/>
                <w:spacing w:val="-2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b/>
                <w:sz w:val="24"/>
                <w:szCs w:val="24"/>
                <w:lang w:val="sk-SK"/>
              </w:rPr>
              <w:t>imanie</w:t>
            </w:r>
            <w:r w:rsidRPr="00C0222B">
              <w:rPr>
                <w:b/>
                <w:spacing w:val="-1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b/>
                <w:sz w:val="24"/>
                <w:szCs w:val="24"/>
                <w:lang w:val="sk-SK"/>
              </w:rPr>
              <w:t>a záväzky spolu</w:t>
            </w:r>
          </w:p>
        </w:tc>
        <w:tc>
          <w:tcPr>
            <w:tcW w:w="2673" w:type="dxa"/>
            <w:shd w:val="clear" w:color="auto" w:fill="C4BC96"/>
          </w:tcPr>
          <w:p w14:paraId="389EDFBA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6 356 859,82</w:t>
            </w:r>
          </w:p>
        </w:tc>
        <w:tc>
          <w:tcPr>
            <w:tcW w:w="2798" w:type="dxa"/>
            <w:shd w:val="clear" w:color="auto" w:fill="C4BC96"/>
          </w:tcPr>
          <w:p w14:paraId="41F9A1A9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6 479 027,72</w:t>
            </w:r>
          </w:p>
        </w:tc>
      </w:tr>
      <w:tr w:rsidR="00F30639" w:rsidRPr="00C0222B" w14:paraId="19AF309D" w14:textId="77777777" w:rsidTr="003D25E1">
        <w:trPr>
          <w:trHeight w:val="275"/>
        </w:trPr>
        <w:tc>
          <w:tcPr>
            <w:tcW w:w="3953" w:type="dxa"/>
          </w:tcPr>
          <w:p w14:paraId="5A285559" w14:textId="77777777" w:rsidR="00F30639" w:rsidRPr="00C0222B" w:rsidRDefault="00F30639" w:rsidP="00D3075A">
            <w:pPr>
              <w:pStyle w:val="TableParagraph"/>
              <w:spacing w:line="240" w:lineRule="auto"/>
              <w:ind w:left="69"/>
              <w:jc w:val="both"/>
              <w:rPr>
                <w:b/>
                <w:sz w:val="24"/>
                <w:szCs w:val="24"/>
                <w:lang w:val="sk-SK"/>
              </w:rPr>
            </w:pPr>
            <w:r w:rsidRPr="00C0222B">
              <w:rPr>
                <w:b/>
                <w:sz w:val="24"/>
                <w:szCs w:val="24"/>
                <w:lang w:val="sk-SK"/>
              </w:rPr>
              <w:t>Vlastné</w:t>
            </w:r>
            <w:r w:rsidRPr="00C0222B">
              <w:rPr>
                <w:b/>
                <w:spacing w:val="-2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b/>
                <w:sz w:val="24"/>
                <w:szCs w:val="24"/>
                <w:lang w:val="sk-SK"/>
              </w:rPr>
              <w:t>imanie</w:t>
            </w:r>
          </w:p>
        </w:tc>
        <w:tc>
          <w:tcPr>
            <w:tcW w:w="2673" w:type="dxa"/>
          </w:tcPr>
          <w:p w14:paraId="585F1943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2 549 738,71</w:t>
            </w:r>
          </w:p>
        </w:tc>
        <w:tc>
          <w:tcPr>
            <w:tcW w:w="2798" w:type="dxa"/>
          </w:tcPr>
          <w:p w14:paraId="535908B0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2 620 804,96</w:t>
            </w:r>
          </w:p>
        </w:tc>
      </w:tr>
      <w:tr w:rsidR="00F30639" w:rsidRPr="00C0222B" w14:paraId="73AF6617" w14:textId="77777777" w:rsidTr="003D25E1">
        <w:trPr>
          <w:trHeight w:val="277"/>
        </w:trPr>
        <w:tc>
          <w:tcPr>
            <w:tcW w:w="3953" w:type="dxa"/>
          </w:tcPr>
          <w:p w14:paraId="70E8C75B" w14:textId="77777777" w:rsidR="00F30639" w:rsidRPr="00C0222B" w:rsidRDefault="00F30639" w:rsidP="00D3075A">
            <w:pPr>
              <w:pStyle w:val="TableParagraph"/>
              <w:spacing w:line="240" w:lineRule="auto"/>
              <w:ind w:left="69"/>
              <w:jc w:val="both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z toho</w:t>
            </w:r>
            <w:r w:rsidRPr="00C0222B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:</w:t>
            </w:r>
          </w:p>
        </w:tc>
        <w:tc>
          <w:tcPr>
            <w:tcW w:w="2673" w:type="dxa"/>
          </w:tcPr>
          <w:p w14:paraId="2D34E379" w14:textId="77777777" w:rsidR="00F30639" w:rsidRPr="00C0222B" w:rsidRDefault="00F30639" w:rsidP="00CC5008">
            <w:pPr>
              <w:pStyle w:val="TableParagraph"/>
              <w:spacing w:line="240" w:lineRule="auto"/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2798" w:type="dxa"/>
          </w:tcPr>
          <w:p w14:paraId="610764B5" w14:textId="77777777" w:rsidR="00F30639" w:rsidRPr="00C0222B" w:rsidRDefault="00F30639" w:rsidP="00CC5008">
            <w:pPr>
              <w:pStyle w:val="TableParagraph"/>
              <w:spacing w:line="240" w:lineRule="auto"/>
              <w:jc w:val="right"/>
              <w:rPr>
                <w:sz w:val="24"/>
                <w:szCs w:val="24"/>
                <w:lang w:val="sk-SK"/>
              </w:rPr>
            </w:pPr>
          </w:p>
        </w:tc>
      </w:tr>
      <w:tr w:rsidR="00F30639" w:rsidRPr="00C0222B" w14:paraId="3F645358" w14:textId="77777777" w:rsidTr="003D25E1">
        <w:trPr>
          <w:trHeight w:val="407"/>
        </w:trPr>
        <w:tc>
          <w:tcPr>
            <w:tcW w:w="3953" w:type="dxa"/>
          </w:tcPr>
          <w:p w14:paraId="2AEC879A" w14:textId="77777777" w:rsidR="00F30639" w:rsidRPr="00C0222B" w:rsidRDefault="00F30639" w:rsidP="00D3075A">
            <w:pPr>
              <w:pStyle w:val="TableParagraph"/>
              <w:spacing w:line="240" w:lineRule="auto"/>
              <w:ind w:left="69"/>
              <w:jc w:val="both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Oceňovacie</w:t>
            </w:r>
            <w:r w:rsidRPr="00C0222B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rozdiely</w:t>
            </w:r>
          </w:p>
        </w:tc>
        <w:tc>
          <w:tcPr>
            <w:tcW w:w="2673" w:type="dxa"/>
          </w:tcPr>
          <w:p w14:paraId="4F1AF38A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0,00</w:t>
            </w:r>
          </w:p>
        </w:tc>
        <w:tc>
          <w:tcPr>
            <w:tcW w:w="2798" w:type="dxa"/>
          </w:tcPr>
          <w:p w14:paraId="57FDD1BE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0,00</w:t>
            </w:r>
          </w:p>
        </w:tc>
      </w:tr>
      <w:tr w:rsidR="00F30639" w:rsidRPr="00C0222B" w14:paraId="14591911" w14:textId="77777777" w:rsidTr="003D25E1">
        <w:trPr>
          <w:trHeight w:val="275"/>
        </w:trPr>
        <w:tc>
          <w:tcPr>
            <w:tcW w:w="3953" w:type="dxa"/>
          </w:tcPr>
          <w:p w14:paraId="06DE3156" w14:textId="77777777" w:rsidR="00F30639" w:rsidRPr="00C0222B" w:rsidRDefault="00F30639" w:rsidP="00D3075A">
            <w:pPr>
              <w:pStyle w:val="TableParagraph"/>
              <w:spacing w:line="240" w:lineRule="auto"/>
              <w:ind w:left="69"/>
              <w:jc w:val="both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Fondy</w:t>
            </w:r>
          </w:p>
        </w:tc>
        <w:tc>
          <w:tcPr>
            <w:tcW w:w="2673" w:type="dxa"/>
          </w:tcPr>
          <w:p w14:paraId="151765F8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0,00</w:t>
            </w:r>
          </w:p>
        </w:tc>
        <w:tc>
          <w:tcPr>
            <w:tcW w:w="2798" w:type="dxa"/>
          </w:tcPr>
          <w:p w14:paraId="3DAF97A3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0,00</w:t>
            </w:r>
          </w:p>
        </w:tc>
      </w:tr>
      <w:tr w:rsidR="00F30639" w:rsidRPr="00C0222B" w14:paraId="1727C9DA" w14:textId="77777777" w:rsidTr="003D25E1">
        <w:trPr>
          <w:trHeight w:val="277"/>
        </w:trPr>
        <w:tc>
          <w:tcPr>
            <w:tcW w:w="3953" w:type="dxa"/>
          </w:tcPr>
          <w:p w14:paraId="39235447" w14:textId="77777777" w:rsidR="00F30639" w:rsidRPr="00C0222B" w:rsidRDefault="00F30639" w:rsidP="00D3075A">
            <w:pPr>
              <w:pStyle w:val="TableParagraph"/>
              <w:spacing w:line="240" w:lineRule="auto"/>
              <w:ind w:left="69"/>
              <w:jc w:val="both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Výsledok</w:t>
            </w:r>
            <w:r w:rsidRPr="00C0222B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hospodárenia</w:t>
            </w:r>
          </w:p>
        </w:tc>
        <w:tc>
          <w:tcPr>
            <w:tcW w:w="2673" w:type="dxa"/>
          </w:tcPr>
          <w:p w14:paraId="1B64FCFD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2 549 738,71</w:t>
            </w:r>
          </w:p>
        </w:tc>
        <w:tc>
          <w:tcPr>
            <w:tcW w:w="2798" w:type="dxa"/>
          </w:tcPr>
          <w:p w14:paraId="0C4A3D8C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2 620 804,96</w:t>
            </w:r>
          </w:p>
        </w:tc>
      </w:tr>
      <w:tr w:rsidR="00F30639" w:rsidRPr="00C0222B" w14:paraId="0C2A275D" w14:textId="77777777" w:rsidTr="003D25E1">
        <w:trPr>
          <w:trHeight w:val="275"/>
        </w:trPr>
        <w:tc>
          <w:tcPr>
            <w:tcW w:w="3953" w:type="dxa"/>
          </w:tcPr>
          <w:p w14:paraId="6C776731" w14:textId="77777777" w:rsidR="00F30639" w:rsidRPr="00C0222B" w:rsidRDefault="00F30639" w:rsidP="00D3075A">
            <w:pPr>
              <w:pStyle w:val="TableParagraph"/>
              <w:spacing w:line="240" w:lineRule="auto"/>
              <w:ind w:left="69"/>
              <w:jc w:val="both"/>
              <w:rPr>
                <w:b/>
                <w:sz w:val="24"/>
                <w:szCs w:val="24"/>
                <w:lang w:val="sk-SK"/>
              </w:rPr>
            </w:pPr>
            <w:r w:rsidRPr="00C0222B">
              <w:rPr>
                <w:b/>
                <w:sz w:val="24"/>
                <w:szCs w:val="24"/>
                <w:lang w:val="sk-SK"/>
              </w:rPr>
              <w:t>Záväzky</w:t>
            </w:r>
          </w:p>
        </w:tc>
        <w:tc>
          <w:tcPr>
            <w:tcW w:w="2673" w:type="dxa"/>
          </w:tcPr>
          <w:p w14:paraId="3BBEA914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pacing w:val="-1"/>
                <w:sz w:val="24"/>
                <w:szCs w:val="24"/>
                <w:lang w:val="sk-SK"/>
              </w:rPr>
              <w:t>435 477,43</w:t>
            </w:r>
          </w:p>
        </w:tc>
        <w:tc>
          <w:tcPr>
            <w:tcW w:w="2798" w:type="dxa"/>
          </w:tcPr>
          <w:p w14:paraId="1C693BDC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577 972,59</w:t>
            </w:r>
          </w:p>
        </w:tc>
      </w:tr>
      <w:tr w:rsidR="00F30639" w:rsidRPr="00C0222B" w14:paraId="09C470D0" w14:textId="77777777" w:rsidTr="003D25E1">
        <w:trPr>
          <w:trHeight w:val="275"/>
        </w:trPr>
        <w:tc>
          <w:tcPr>
            <w:tcW w:w="3953" w:type="dxa"/>
          </w:tcPr>
          <w:p w14:paraId="4834D65A" w14:textId="77777777" w:rsidR="00F30639" w:rsidRPr="00C0222B" w:rsidRDefault="00F30639" w:rsidP="00D3075A">
            <w:pPr>
              <w:pStyle w:val="TableParagraph"/>
              <w:spacing w:line="240" w:lineRule="auto"/>
              <w:ind w:left="69"/>
              <w:jc w:val="both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z toho</w:t>
            </w:r>
            <w:r w:rsidRPr="00C0222B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:</w:t>
            </w:r>
          </w:p>
        </w:tc>
        <w:tc>
          <w:tcPr>
            <w:tcW w:w="2673" w:type="dxa"/>
          </w:tcPr>
          <w:p w14:paraId="2E10240C" w14:textId="77777777" w:rsidR="00F30639" w:rsidRPr="00C0222B" w:rsidRDefault="00F30639" w:rsidP="00CC5008">
            <w:pPr>
              <w:pStyle w:val="TableParagraph"/>
              <w:spacing w:line="240" w:lineRule="auto"/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2798" w:type="dxa"/>
          </w:tcPr>
          <w:p w14:paraId="3C43A2AC" w14:textId="77777777" w:rsidR="00F30639" w:rsidRPr="00C0222B" w:rsidRDefault="00F30639" w:rsidP="00CC5008">
            <w:pPr>
              <w:pStyle w:val="TableParagraph"/>
              <w:spacing w:line="240" w:lineRule="auto"/>
              <w:jc w:val="right"/>
              <w:rPr>
                <w:sz w:val="24"/>
                <w:szCs w:val="24"/>
                <w:lang w:val="sk-SK"/>
              </w:rPr>
            </w:pPr>
          </w:p>
        </w:tc>
      </w:tr>
      <w:tr w:rsidR="00F30639" w:rsidRPr="00C0222B" w14:paraId="1908B99A" w14:textId="77777777" w:rsidTr="003D25E1">
        <w:trPr>
          <w:trHeight w:val="275"/>
        </w:trPr>
        <w:tc>
          <w:tcPr>
            <w:tcW w:w="3953" w:type="dxa"/>
          </w:tcPr>
          <w:p w14:paraId="5028843F" w14:textId="77777777" w:rsidR="00F30639" w:rsidRPr="00C0222B" w:rsidRDefault="00F30639" w:rsidP="00D3075A">
            <w:pPr>
              <w:pStyle w:val="TableParagraph"/>
              <w:spacing w:line="240" w:lineRule="auto"/>
              <w:ind w:left="69"/>
              <w:jc w:val="both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Rezervy</w:t>
            </w:r>
          </w:p>
        </w:tc>
        <w:tc>
          <w:tcPr>
            <w:tcW w:w="2673" w:type="dxa"/>
          </w:tcPr>
          <w:p w14:paraId="3D6656EE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3 000,00</w:t>
            </w:r>
          </w:p>
        </w:tc>
        <w:tc>
          <w:tcPr>
            <w:tcW w:w="2798" w:type="dxa"/>
          </w:tcPr>
          <w:p w14:paraId="1A21AD79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3 000,00</w:t>
            </w:r>
          </w:p>
        </w:tc>
      </w:tr>
      <w:tr w:rsidR="00F30639" w:rsidRPr="00C0222B" w14:paraId="579C7A0A" w14:textId="77777777" w:rsidTr="003D25E1">
        <w:trPr>
          <w:trHeight w:val="275"/>
        </w:trPr>
        <w:tc>
          <w:tcPr>
            <w:tcW w:w="3953" w:type="dxa"/>
          </w:tcPr>
          <w:p w14:paraId="7EC4F6B9" w14:textId="77777777" w:rsidR="00F30639" w:rsidRPr="00C0222B" w:rsidRDefault="00F30639" w:rsidP="00D3075A">
            <w:pPr>
              <w:pStyle w:val="TableParagraph"/>
              <w:spacing w:line="240" w:lineRule="auto"/>
              <w:ind w:left="69"/>
              <w:jc w:val="both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Zúčtovanie</w:t>
            </w:r>
            <w:r w:rsidRPr="00C0222B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medzi subjektami</w:t>
            </w:r>
            <w:r w:rsidRPr="00C0222B">
              <w:rPr>
                <w:spacing w:val="-1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VS</w:t>
            </w:r>
          </w:p>
        </w:tc>
        <w:tc>
          <w:tcPr>
            <w:tcW w:w="2673" w:type="dxa"/>
          </w:tcPr>
          <w:p w14:paraId="653A16BC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70 789,70</w:t>
            </w:r>
          </w:p>
        </w:tc>
        <w:tc>
          <w:tcPr>
            <w:tcW w:w="2798" w:type="dxa"/>
          </w:tcPr>
          <w:p w14:paraId="00870A22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191 140,75</w:t>
            </w:r>
          </w:p>
        </w:tc>
      </w:tr>
      <w:tr w:rsidR="00F30639" w:rsidRPr="00C0222B" w14:paraId="3C38AF32" w14:textId="77777777" w:rsidTr="003D25E1">
        <w:trPr>
          <w:trHeight w:val="275"/>
        </w:trPr>
        <w:tc>
          <w:tcPr>
            <w:tcW w:w="3953" w:type="dxa"/>
          </w:tcPr>
          <w:p w14:paraId="2902BA9C" w14:textId="77777777" w:rsidR="00F30639" w:rsidRPr="00C0222B" w:rsidRDefault="00F30639" w:rsidP="00D3075A">
            <w:pPr>
              <w:pStyle w:val="TableParagraph"/>
              <w:spacing w:line="240" w:lineRule="auto"/>
              <w:ind w:left="69"/>
              <w:jc w:val="both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Dlhodobé</w:t>
            </w:r>
            <w:r w:rsidRPr="00C0222B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záväzky</w:t>
            </w:r>
          </w:p>
        </w:tc>
        <w:tc>
          <w:tcPr>
            <w:tcW w:w="2673" w:type="dxa"/>
          </w:tcPr>
          <w:p w14:paraId="68BDC3F8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295 444,37</w:t>
            </w:r>
          </w:p>
        </w:tc>
        <w:tc>
          <w:tcPr>
            <w:tcW w:w="2798" w:type="dxa"/>
          </w:tcPr>
          <w:p w14:paraId="5313DE01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281 021,21</w:t>
            </w:r>
          </w:p>
        </w:tc>
      </w:tr>
      <w:tr w:rsidR="00F30639" w:rsidRPr="00C0222B" w14:paraId="7157DF6E" w14:textId="77777777" w:rsidTr="003D25E1">
        <w:trPr>
          <w:trHeight w:val="275"/>
        </w:trPr>
        <w:tc>
          <w:tcPr>
            <w:tcW w:w="3953" w:type="dxa"/>
          </w:tcPr>
          <w:p w14:paraId="65A5DB0B" w14:textId="77777777" w:rsidR="00F30639" w:rsidRPr="00C0222B" w:rsidRDefault="00F30639" w:rsidP="00D3075A">
            <w:pPr>
              <w:pStyle w:val="TableParagraph"/>
              <w:spacing w:line="240" w:lineRule="auto"/>
              <w:ind w:left="69"/>
              <w:jc w:val="both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Krátkodobé</w:t>
            </w:r>
            <w:r w:rsidRPr="00C0222B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záväzky</w:t>
            </w:r>
          </w:p>
        </w:tc>
        <w:tc>
          <w:tcPr>
            <w:tcW w:w="2673" w:type="dxa"/>
          </w:tcPr>
          <w:p w14:paraId="26D11295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66 243,36</w:t>
            </w:r>
          </w:p>
        </w:tc>
        <w:tc>
          <w:tcPr>
            <w:tcW w:w="2798" w:type="dxa"/>
          </w:tcPr>
          <w:p w14:paraId="3DC2B2F3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102 810,63</w:t>
            </w:r>
          </w:p>
        </w:tc>
      </w:tr>
      <w:tr w:rsidR="00F30639" w:rsidRPr="00C0222B" w14:paraId="7613B6A5" w14:textId="77777777" w:rsidTr="003D25E1">
        <w:trPr>
          <w:trHeight w:val="277"/>
        </w:trPr>
        <w:tc>
          <w:tcPr>
            <w:tcW w:w="3953" w:type="dxa"/>
          </w:tcPr>
          <w:p w14:paraId="53235FEB" w14:textId="77777777" w:rsidR="00F30639" w:rsidRPr="00C0222B" w:rsidRDefault="00F30639" w:rsidP="00D3075A">
            <w:pPr>
              <w:pStyle w:val="TableParagraph"/>
              <w:spacing w:line="240" w:lineRule="auto"/>
              <w:ind w:left="69"/>
              <w:jc w:val="both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Bankové</w:t>
            </w:r>
            <w:r w:rsidRPr="00C0222B">
              <w:rPr>
                <w:spacing w:val="-1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úvery</w:t>
            </w:r>
            <w:r w:rsidRPr="00C0222B">
              <w:rPr>
                <w:spacing w:val="-3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a</w:t>
            </w:r>
            <w:r w:rsidRPr="00C0222B">
              <w:rPr>
                <w:spacing w:val="-1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sz w:val="24"/>
                <w:szCs w:val="24"/>
                <w:lang w:val="sk-SK"/>
              </w:rPr>
              <w:t>výpomoci</w:t>
            </w:r>
          </w:p>
        </w:tc>
        <w:tc>
          <w:tcPr>
            <w:tcW w:w="2673" w:type="dxa"/>
          </w:tcPr>
          <w:p w14:paraId="0F239603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0,00</w:t>
            </w:r>
          </w:p>
        </w:tc>
        <w:tc>
          <w:tcPr>
            <w:tcW w:w="2798" w:type="dxa"/>
          </w:tcPr>
          <w:p w14:paraId="633EAA2F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0,00</w:t>
            </w:r>
          </w:p>
        </w:tc>
      </w:tr>
      <w:tr w:rsidR="00F30639" w:rsidRPr="00C0222B" w14:paraId="20BB4519" w14:textId="77777777" w:rsidTr="003D25E1">
        <w:trPr>
          <w:trHeight w:val="275"/>
        </w:trPr>
        <w:tc>
          <w:tcPr>
            <w:tcW w:w="3953" w:type="dxa"/>
          </w:tcPr>
          <w:p w14:paraId="6D52D585" w14:textId="77777777" w:rsidR="00F30639" w:rsidRPr="00C0222B" w:rsidRDefault="00F30639" w:rsidP="00D3075A">
            <w:pPr>
              <w:pStyle w:val="TableParagraph"/>
              <w:spacing w:line="240" w:lineRule="auto"/>
              <w:ind w:left="69"/>
              <w:jc w:val="both"/>
              <w:rPr>
                <w:b/>
                <w:sz w:val="24"/>
                <w:szCs w:val="24"/>
                <w:lang w:val="sk-SK"/>
              </w:rPr>
            </w:pPr>
            <w:r w:rsidRPr="00C0222B">
              <w:rPr>
                <w:b/>
                <w:sz w:val="24"/>
                <w:szCs w:val="24"/>
                <w:lang w:val="sk-SK"/>
              </w:rPr>
              <w:t>Časové</w:t>
            </w:r>
            <w:r w:rsidRPr="00C0222B">
              <w:rPr>
                <w:b/>
                <w:spacing w:val="-1"/>
                <w:sz w:val="24"/>
                <w:szCs w:val="24"/>
                <w:lang w:val="sk-SK"/>
              </w:rPr>
              <w:t xml:space="preserve"> </w:t>
            </w:r>
            <w:r w:rsidRPr="00C0222B">
              <w:rPr>
                <w:b/>
                <w:sz w:val="24"/>
                <w:szCs w:val="24"/>
                <w:lang w:val="sk-SK"/>
              </w:rPr>
              <w:t>rozlíšenie</w:t>
            </w:r>
          </w:p>
        </w:tc>
        <w:tc>
          <w:tcPr>
            <w:tcW w:w="2673" w:type="dxa"/>
          </w:tcPr>
          <w:p w14:paraId="1DD639A4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3 371 643,68</w:t>
            </w:r>
          </w:p>
        </w:tc>
        <w:tc>
          <w:tcPr>
            <w:tcW w:w="2798" w:type="dxa"/>
          </w:tcPr>
          <w:p w14:paraId="3E6E18D4" w14:textId="77777777" w:rsidR="00F30639" w:rsidRPr="00C0222B" w:rsidRDefault="00F30639" w:rsidP="00CC5008">
            <w:pPr>
              <w:pStyle w:val="TableParagraph"/>
              <w:spacing w:line="240" w:lineRule="auto"/>
              <w:ind w:right="57"/>
              <w:jc w:val="right"/>
              <w:rPr>
                <w:sz w:val="24"/>
                <w:szCs w:val="24"/>
                <w:lang w:val="sk-SK"/>
              </w:rPr>
            </w:pPr>
            <w:r w:rsidRPr="00C0222B">
              <w:rPr>
                <w:sz w:val="24"/>
                <w:szCs w:val="24"/>
                <w:lang w:val="sk-SK"/>
              </w:rPr>
              <w:t>3 280 250,17</w:t>
            </w:r>
          </w:p>
        </w:tc>
      </w:tr>
    </w:tbl>
    <w:p w14:paraId="4B569FE1" w14:textId="77777777" w:rsidR="00F30639" w:rsidRPr="00C0222B" w:rsidRDefault="00F30639" w:rsidP="00D3075A">
      <w:pPr>
        <w:spacing w:after="0" w:line="240" w:lineRule="auto"/>
        <w:ind w:left="218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554065BC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0222B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 </w:t>
      </w:r>
      <w:r w:rsidRPr="00C0222B">
        <w:rPr>
          <w:rFonts w:ascii="Times New Roman" w:hAnsi="Times New Roman" w:cs="Times New Roman"/>
          <w:b/>
          <w:sz w:val="24"/>
          <w:szCs w:val="24"/>
        </w:rPr>
        <w:t>b/ za konsolidovaný celok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E70AAC" w:rsidRPr="00C0222B" w14:paraId="46418F07" w14:textId="77777777" w:rsidTr="00EB4A6D">
        <w:tc>
          <w:tcPr>
            <w:tcW w:w="3756" w:type="dxa"/>
            <w:shd w:val="clear" w:color="auto" w:fill="D9D9D9"/>
          </w:tcPr>
          <w:p w14:paraId="228BC5D3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14:paraId="6730F209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b/>
                <w:sz w:val="24"/>
                <w:szCs w:val="24"/>
              </w:rPr>
              <w:t>ZS  k  1.1.202</w:t>
            </w:r>
            <w:r w:rsidR="00B811A0" w:rsidRPr="00C022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C0222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14:paraId="5BC240EC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b/>
                <w:sz w:val="24"/>
                <w:szCs w:val="24"/>
              </w:rPr>
              <w:t>KZ  k  31.12.202</w:t>
            </w:r>
            <w:r w:rsidR="00742CB7" w:rsidRPr="00C0222B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Pr="00C0222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 EUR</w:t>
            </w:r>
          </w:p>
        </w:tc>
      </w:tr>
      <w:tr w:rsidR="00B811A0" w:rsidRPr="00C0222B" w14:paraId="716A6534" w14:textId="77777777" w:rsidTr="00EB4A6D">
        <w:tc>
          <w:tcPr>
            <w:tcW w:w="3756" w:type="dxa"/>
            <w:shd w:val="clear" w:color="auto" w:fill="C4BC96"/>
          </w:tcPr>
          <w:p w14:paraId="5C18CB98" w14:textId="77777777" w:rsidR="00B811A0" w:rsidRPr="00C0222B" w:rsidRDefault="00B811A0" w:rsidP="00D3075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a záväzky spolu</w:t>
            </w:r>
          </w:p>
        </w:tc>
        <w:tc>
          <w:tcPr>
            <w:tcW w:w="2870" w:type="dxa"/>
            <w:shd w:val="clear" w:color="auto" w:fill="C4BC96"/>
          </w:tcPr>
          <w:p w14:paraId="3E476E12" w14:textId="77777777" w:rsidR="00B811A0" w:rsidRPr="00C0222B" w:rsidRDefault="00B811A0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6 586 405,89</w:t>
            </w:r>
          </w:p>
        </w:tc>
        <w:tc>
          <w:tcPr>
            <w:tcW w:w="2800" w:type="dxa"/>
            <w:shd w:val="clear" w:color="auto" w:fill="C4BC96"/>
          </w:tcPr>
          <w:p w14:paraId="555678F0" w14:textId="77777777" w:rsidR="00B811A0" w:rsidRPr="00C0222B" w:rsidRDefault="00742CB7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6 705 423,39</w:t>
            </w:r>
          </w:p>
        </w:tc>
      </w:tr>
      <w:tr w:rsidR="00B811A0" w:rsidRPr="00C0222B" w14:paraId="711160A2" w14:textId="77777777" w:rsidTr="00EB4A6D">
        <w:tc>
          <w:tcPr>
            <w:tcW w:w="3756" w:type="dxa"/>
          </w:tcPr>
          <w:p w14:paraId="19B969D0" w14:textId="77777777" w:rsidR="00B811A0" w:rsidRPr="00C0222B" w:rsidRDefault="00B811A0" w:rsidP="00D3075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Vlastné imanie </w:t>
            </w:r>
          </w:p>
        </w:tc>
        <w:tc>
          <w:tcPr>
            <w:tcW w:w="2870" w:type="dxa"/>
          </w:tcPr>
          <w:p w14:paraId="791D1605" w14:textId="77777777" w:rsidR="00B811A0" w:rsidRPr="00C0222B" w:rsidRDefault="00B811A0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b/>
                <w:sz w:val="24"/>
                <w:szCs w:val="24"/>
              </w:rPr>
              <w:t>2 544 143,03</w:t>
            </w:r>
          </w:p>
        </w:tc>
        <w:tc>
          <w:tcPr>
            <w:tcW w:w="2800" w:type="dxa"/>
          </w:tcPr>
          <w:p w14:paraId="6BE2A644" w14:textId="77777777" w:rsidR="00B811A0" w:rsidRPr="00C0222B" w:rsidRDefault="00742CB7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b/>
                <w:sz w:val="24"/>
                <w:szCs w:val="24"/>
              </w:rPr>
              <w:t>2 617 098,34</w:t>
            </w:r>
          </w:p>
        </w:tc>
      </w:tr>
      <w:tr w:rsidR="00B811A0" w:rsidRPr="00C0222B" w14:paraId="066B1B21" w14:textId="77777777" w:rsidTr="00EB4A6D">
        <w:tc>
          <w:tcPr>
            <w:tcW w:w="3756" w:type="dxa"/>
          </w:tcPr>
          <w:p w14:paraId="42B51047" w14:textId="77777777" w:rsidR="00B811A0" w:rsidRPr="00C0222B" w:rsidRDefault="00B811A0" w:rsidP="00D3075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</w:tcPr>
          <w:p w14:paraId="373E3D26" w14:textId="77777777" w:rsidR="00B811A0" w:rsidRPr="00C0222B" w:rsidRDefault="00B811A0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14:paraId="69BCADF9" w14:textId="77777777" w:rsidR="00B811A0" w:rsidRPr="00C0222B" w:rsidRDefault="00B811A0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11A0" w:rsidRPr="00C0222B" w14:paraId="57511B16" w14:textId="77777777" w:rsidTr="00EB4A6D">
        <w:tc>
          <w:tcPr>
            <w:tcW w:w="3756" w:type="dxa"/>
          </w:tcPr>
          <w:p w14:paraId="55FC6328" w14:textId="77777777" w:rsidR="00B811A0" w:rsidRPr="00C0222B" w:rsidRDefault="00B811A0" w:rsidP="00D3075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 xml:space="preserve">Oceňovacie rozdiely </w:t>
            </w:r>
          </w:p>
        </w:tc>
        <w:tc>
          <w:tcPr>
            <w:tcW w:w="2870" w:type="dxa"/>
          </w:tcPr>
          <w:p w14:paraId="4E74C8C7" w14:textId="77777777" w:rsidR="00B811A0" w:rsidRPr="00C0222B" w:rsidRDefault="00B811A0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14:paraId="71474C90" w14:textId="77777777" w:rsidR="00B811A0" w:rsidRPr="00C0222B" w:rsidRDefault="00B811A0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11A0" w:rsidRPr="00C0222B" w14:paraId="623DBB22" w14:textId="77777777" w:rsidTr="00EB4A6D">
        <w:tc>
          <w:tcPr>
            <w:tcW w:w="3756" w:type="dxa"/>
          </w:tcPr>
          <w:p w14:paraId="5D88EEB0" w14:textId="77777777" w:rsidR="00B811A0" w:rsidRPr="00C0222B" w:rsidRDefault="00B811A0" w:rsidP="00D3075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Fondy</w:t>
            </w:r>
          </w:p>
        </w:tc>
        <w:tc>
          <w:tcPr>
            <w:tcW w:w="2870" w:type="dxa"/>
          </w:tcPr>
          <w:p w14:paraId="6939ABA7" w14:textId="77777777" w:rsidR="00B811A0" w:rsidRPr="00C0222B" w:rsidRDefault="00B811A0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14:paraId="647B1E13" w14:textId="77777777" w:rsidR="00B811A0" w:rsidRPr="00C0222B" w:rsidRDefault="00B811A0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11A0" w:rsidRPr="00C0222B" w14:paraId="46349A2F" w14:textId="77777777" w:rsidTr="00EB4A6D">
        <w:tc>
          <w:tcPr>
            <w:tcW w:w="3756" w:type="dxa"/>
          </w:tcPr>
          <w:p w14:paraId="7540E755" w14:textId="77777777" w:rsidR="00B811A0" w:rsidRPr="00C0222B" w:rsidRDefault="00B811A0" w:rsidP="00D3075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 xml:space="preserve">Výsledok hospodárenia </w:t>
            </w:r>
          </w:p>
        </w:tc>
        <w:tc>
          <w:tcPr>
            <w:tcW w:w="2870" w:type="dxa"/>
          </w:tcPr>
          <w:p w14:paraId="55F79BDE" w14:textId="77777777" w:rsidR="00B811A0" w:rsidRPr="00C0222B" w:rsidRDefault="00B811A0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2 544 143,03</w:t>
            </w:r>
          </w:p>
        </w:tc>
        <w:tc>
          <w:tcPr>
            <w:tcW w:w="2800" w:type="dxa"/>
          </w:tcPr>
          <w:p w14:paraId="17237462" w14:textId="77777777" w:rsidR="00B811A0" w:rsidRPr="00C0222B" w:rsidRDefault="00742CB7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2 617 098,34</w:t>
            </w:r>
          </w:p>
        </w:tc>
      </w:tr>
      <w:tr w:rsidR="00B811A0" w:rsidRPr="00C0222B" w14:paraId="7A46291E" w14:textId="77777777" w:rsidTr="00EB4A6D">
        <w:tc>
          <w:tcPr>
            <w:tcW w:w="3756" w:type="dxa"/>
          </w:tcPr>
          <w:p w14:paraId="6B0BDAF5" w14:textId="77777777" w:rsidR="00B811A0" w:rsidRPr="00C0222B" w:rsidRDefault="00B811A0" w:rsidP="00D3075A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2870" w:type="dxa"/>
          </w:tcPr>
          <w:p w14:paraId="40DBD9B2" w14:textId="77777777" w:rsidR="00B811A0" w:rsidRPr="00C0222B" w:rsidRDefault="00B811A0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b/>
                <w:sz w:val="24"/>
                <w:szCs w:val="24"/>
              </w:rPr>
              <w:t>619 100,01</w:t>
            </w:r>
          </w:p>
        </w:tc>
        <w:tc>
          <w:tcPr>
            <w:tcW w:w="2800" w:type="dxa"/>
          </w:tcPr>
          <w:p w14:paraId="4D3B62B2" w14:textId="77777777" w:rsidR="00B811A0" w:rsidRPr="00C0222B" w:rsidRDefault="00742CB7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b/>
                <w:sz w:val="24"/>
                <w:szCs w:val="24"/>
              </w:rPr>
              <w:t>758 005,80</w:t>
            </w:r>
          </w:p>
        </w:tc>
      </w:tr>
      <w:tr w:rsidR="00B811A0" w:rsidRPr="00C0222B" w14:paraId="7BD2C848" w14:textId="77777777" w:rsidTr="00EB4A6D">
        <w:tc>
          <w:tcPr>
            <w:tcW w:w="3756" w:type="dxa"/>
          </w:tcPr>
          <w:p w14:paraId="70A457A9" w14:textId="77777777" w:rsidR="00B811A0" w:rsidRPr="00C0222B" w:rsidRDefault="00B811A0" w:rsidP="00D3075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870" w:type="dxa"/>
          </w:tcPr>
          <w:p w14:paraId="6BC3E0A8" w14:textId="77777777" w:rsidR="00B811A0" w:rsidRPr="00C0222B" w:rsidRDefault="00B811A0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14:paraId="548E8D62" w14:textId="77777777" w:rsidR="00B811A0" w:rsidRPr="00C0222B" w:rsidRDefault="00B811A0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11A0" w:rsidRPr="00C0222B" w14:paraId="274222BC" w14:textId="77777777" w:rsidTr="00EB4A6D">
        <w:tc>
          <w:tcPr>
            <w:tcW w:w="3756" w:type="dxa"/>
          </w:tcPr>
          <w:p w14:paraId="605A70A2" w14:textId="77777777" w:rsidR="00B811A0" w:rsidRPr="00C0222B" w:rsidRDefault="00B811A0" w:rsidP="00D3075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 xml:space="preserve">Rezervy </w:t>
            </w:r>
          </w:p>
        </w:tc>
        <w:tc>
          <w:tcPr>
            <w:tcW w:w="2870" w:type="dxa"/>
          </w:tcPr>
          <w:p w14:paraId="089FE812" w14:textId="77777777" w:rsidR="00B811A0" w:rsidRPr="00C0222B" w:rsidRDefault="00B811A0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5 146,00</w:t>
            </w:r>
          </w:p>
        </w:tc>
        <w:tc>
          <w:tcPr>
            <w:tcW w:w="2800" w:type="dxa"/>
          </w:tcPr>
          <w:p w14:paraId="7996BF9F" w14:textId="77777777" w:rsidR="00B811A0" w:rsidRPr="00C0222B" w:rsidRDefault="00742CB7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3 000,00</w:t>
            </w:r>
          </w:p>
        </w:tc>
      </w:tr>
      <w:tr w:rsidR="00B811A0" w:rsidRPr="00C0222B" w14:paraId="5989B9EC" w14:textId="77777777" w:rsidTr="00EB4A6D">
        <w:trPr>
          <w:trHeight w:val="452"/>
        </w:trPr>
        <w:tc>
          <w:tcPr>
            <w:tcW w:w="3756" w:type="dxa"/>
          </w:tcPr>
          <w:p w14:paraId="2F3B5666" w14:textId="77777777" w:rsidR="00B811A0" w:rsidRPr="00C0222B" w:rsidRDefault="00B811A0" w:rsidP="00D3075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Zúčtovanie medzi subjektami VS</w:t>
            </w:r>
          </w:p>
        </w:tc>
        <w:tc>
          <w:tcPr>
            <w:tcW w:w="2870" w:type="dxa"/>
          </w:tcPr>
          <w:p w14:paraId="126E4134" w14:textId="77777777" w:rsidR="00B811A0" w:rsidRPr="00C0222B" w:rsidRDefault="00B811A0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70 789,70</w:t>
            </w:r>
          </w:p>
        </w:tc>
        <w:tc>
          <w:tcPr>
            <w:tcW w:w="2800" w:type="dxa"/>
          </w:tcPr>
          <w:p w14:paraId="2AC81992" w14:textId="77777777" w:rsidR="00B811A0" w:rsidRPr="00C0222B" w:rsidRDefault="00742CB7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191 140,75</w:t>
            </w:r>
          </w:p>
        </w:tc>
      </w:tr>
      <w:tr w:rsidR="00B811A0" w:rsidRPr="00C0222B" w14:paraId="1B040D47" w14:textId="77777777" w:rsidTr="00EB4A6D">
        <w:tc>
          <w:tcPr>
            <w:tcW w:w="3756" w:type="dxa"/>
          </w:tcPr>
          <w:p w14:paraId="13AE824E" w14:textId="77777777" w:rsidR="00B811A0" w:rsidRPr="00C0222B" w:rsidRDefault="00B811A0" w:rsidP="00D3075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2870" w:type="dxa"/>
          </w:tcPr>
          <w:p w14:paraId="28C9AF92" w14:textId="77777777" w:rsidR="00B811A0" w:rsidRPr="00C0222B" w:rsidRDefault="00B811A0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297 197,56</w:t>
            </w:r>
          </w:p>
        </w:tc>
        <w:tc>
          <w:tcPr>
            <w:tcW w:w="2800" w:type="dxa"/>
          </w:tcPr>
          <w:p w14:paraId="5C614795" w14:textId="77777777" w:rsidR="00B811A0" w:rsidRPr="00C0222B" w:rsidRDefault="00742CB7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284 846,85</w:t>
            </w:r>
          </w:p>
        </w:tc>
      </w:tr>
      <w:tr w:rsidR="00B811A0" w:rsidRPr="00C0222B" w14:paraId="2702562B" w14:textId="77777777" w:rsidTr="00EB4A6D">
        <w:tc>
          <w:tcPr>
            <w:tcW w:w="3756" w:type="dxa"/>
          </w:tcPr>
          <w:p w14:paraId="057E10B9" w14:textId="77777777" w:rsidR="00B811A0" w:rsidRPr="00C0222B" w:rsidRDefault="00B811A0" w:rsidP="00D3075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2870" w:type="dxa"/>
          </w:tcPr>
          <w:p w14:paraId="505437F6" w14:textId="77777777" w:rsidR="00B811A0" w:rsidRPr="00C0222B" w:rsidRDefault="00B811A0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245 966,75</w:t>
            </w:r>
          </w:p>
        </w:tc>
        <w:tc>
          <w:tcPr>
            <w:tcW w:w="2800" w:type="dxa"/>
          </w:tcPr>
          <w:p w14:paraId="49F3BF65" w14:textId="77777777" w:rsidR="00B811A0" w:rsidRPr="00C0222B" w:rsidRDefault="00742CB7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279 018,20</w:t>
            </w:r>
          </w:p>
        </w:tc>
      </w:tr>
      <w:tr w:rsidR="00B811A0" w:rsidRPr="00C0222B" w14:paraId="262ADB9B" w14:textId="77777777" w:rsidTr="00EB4A6D">
        <w:tc>
          <w:tcPr>
            <w:tcW w:w="3756" w:type="dxa"/>
          </w:tcPr>
          <w:p w14:paraId="1FB0663F" w14:textId="77777777" w:rsidR="00B811A0" w:rsidRPr="00C0222B" w:rsidRDefault="00B811A0" w:rsidP="00D3075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sz w:val="24"/>
                <w:szCs w:val="24"/>
              </w:rPr>
              <w:t>Bankové úvery a výpomoci</w:t>
            </w:r>
          </w:p>
        </w:tc>
        <w:tc>
          <w:tcPr>
            <w:tcW w:w="2870" w:type="dxa"/>
          </w:tcPr>
          <w:p w14:paraId="4D4F4252" w14:textId="77777777" w:rsidR="00B811A0" w:rsidRPr="00C0222B" w:rsidRDefault="00B811A0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00" w:type="dxa"/>
          </w:tcPr>
          <w:p w14:paraId="74B02FE8" w14:textId="77777777" w:rsidR="00B811A0" w:rsidRPr="00C0222B" w:rsidRDefault="00B811A0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811A0" w:rsidRPr="00C0222B" w14:paraId="46A804A2" w14:textId="77777777" w:rsidTr="00EB4A6D">
        <w:tc>
          <w:tcPr>
            <w:tcW w:w="3756" w:type="dxa"/>
          </w:tcPr>
          <w:p w14:paraId="55379AC1" w14:textId="77777777" w:rsidR="00B811A0" w:rsidRPr="00C0222B" w:rsidRDefault="00B811A0" w:rsidP="00D3075A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b/>
                <w:sz w:val="24"/>
                <w:szCs w:val="24"/>
              </w:rPr>
              <w:t>Časové rozlíšenie</w:t>
            </w:r>
          </w:p>
        </w:tc>
        <w:tc>
          <w:tcPr>
            <w:tcW w:w="2870" w:type="dxa"/>
          </w:tcPr>
          <w:p w14:paraId="5138C8F6" w14:textId="77777777" w:rsidR="00B811A0" w:rsidRPr="00C0222B" w:rsidRDefault="00B811A0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b/>
                <w:sz w:val="24"/>
                <w:szCs w:val="24"/>
              </w:rPr>
              <w:t>3 423 162,85</w:t>
            </w:r>
          </w:p>
        </w:tc>
        <w:tc>
          <w:tcPr>
            <w:tcW w:w="2800" w:type="dxa"/>
          </w:tcPr>
          <w:p w14:paraId="0A825FF6" w14:textId="77777777" w:rsidR="00B811A0" w:rsidRPr="00C0222B" w:rsidRDefault="00742CB7" w:rsidP="00CC5008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0222B">
              <w:rPr>
                <w:rFonts w:ascii="Times New Roman" w:hAnsi="Times New Roman" w:cs="Times New Roman"/>
                <w:b/>
                <w:sz w:val="24"/>
                <w:szCs w:val="24"/>
              </w:rPr>
              <w:t>3 423 162,85</w:t>
            </w:r>
          </w:p>
        </w:tc>
      </w:tr>
    </w:tbl>
    <w:p w14:paraId="36C69165" w14:textId="77777777" w:rsidR="00D441D4" w:rsidRPr="00C0222B" w:rsidRDefault="00D441D4" w:rsidP="00D3075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AC4A1A9" w14:textId="77777777" w:rsidR="00D441D4" w:rsidRDefault="00D441D4" w:rsidP="00D3075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647AC5A8" w14:textId="77777777" w:rsidR="00C60638" w:rsidRPr="00C0222B" w:rsidRDefault="00C60638" w:rsidP="00D3075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54FDA236" w14:textId="3DA9FB4F" w:rsidR="00D441D4" w:rsidRPr="00C0222B" w:rsidRDefault="00BF273D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  <w:r w:rsidR="00D441D4"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.3</w:t>
      </w:r>
      <w:r w:rsidR="0071335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 w:rsidR="00D441D4"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Pohľadávky </w:t>
      </w:r>
    </w:p>
    <w:p w14:paraId="2144C5D7" w14:textId="77777777" w:rsidR="00D441D4" w:rsidRPr="00C0222B" w:rsidRDefault="00D441D4" w:rsidP="00D3075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a/ za materskú účtovnú jednotku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E70AAC" w:rsidRPr="00C0222B" w14:paraId="275B638B" w14:textId="77777777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66682E0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5B7A6F1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31.12 202</w:t>
            </w:r>
            <w:r w:rsidR="006E4D8B"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18C1DAD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31.12 202</w:t>
            </w:r>
            <w:r w:rsidR="006E4D8B"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</w:tr>
      <w:tr w:rsidR="00E70AAC" w:rsidRPr="00C0222B" w14:paraId="2974DDEA" w14:textId="77777777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06A256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8EAB17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6E4D8B"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7 046,80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64FEC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  <w:r w:rsidR="006E4D8B"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5 100,02</w:t>
            </w:r>
          </w:p>
        </w:tc>
      </w:tr>
      <w:tr w:rsidR="00D441D4" w:rsidRPr="00C0222B" w14:paraId="06DAC85A" w14:textId="77777777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7210EF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59C5" w14:textId="77777777" w:rsidR="00D441D4" w:rsidRPr="00C0222B" w:rsidRDefault="006E4D8B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2 569,99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0B635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  <w:r w:rsidR="006E4D8B"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291,49</w:t>
            </w:r>
          </w:p>
        </w:tc>
      </w:tr>
    </w:tbl>
    <w:p w14:paraId="1244E7E9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881867F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C11A076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b/ za konsolidovaný celok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025"/>
        <w:gridCol w:w="1596"/>
        <w:gridCol w:w="1596"/>
      </w:tblGrid>
      <w:tr w:rsidR="00E70AAC" w:rsidRPr="00C0222B" w14:paraId="3D6394EC" w14:textId="77777777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B459F1D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8F609FA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31.12.202</w:t>
            </w:r>
            <w:r w:rsidR="00730695"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1E9B222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31.12 202</w:t>
            </w:r>
            <w:r w:rsidR="00730695"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</w:tr>
      <w:tr w:rsidR="00C0222B" w:rsidRPr="00C0222B" w14:paraId="062CEEEA" w14:textId="77777777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50205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B3CF4" w14:textId="77777777" w:rsidR="00D441D4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18 838,23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E2CE4" w14:textId="77777777" w:rsidR="00D441D4" w:rsidRPr="00C0222B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27 978,12</w:t>
            </w:r>
          </w:p>
        </w:tc>
      </w:tr>
      <w:tr w:rsidR="00C0222B" w:rsidRPr="00C0222B" w14:paraId="164F44DB" w14:textId="77777777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D63072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0D4A0D" w14:textId="76E8EC80" w:rsidR="00D441D4" w:rsidRPr="00910A04" w:rsidRDefault="00E85BB1" w:rsidP="00910A04">
            <w:pPr>
              <w:pStyle w:val="Odsekzoznamu"/>
              <w:numPr>
                <w:ilvl w:val="0"/>
                <w:numId w:val="44"/>
              </w:num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10A0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569,99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E96E3" w14:textId="4B103A54" w:rsidR="00D441D4" w:rsidRPr="00BF273D" w:rsidRDefault="00910A04" w:rsidP="00910A04">
            <w:pPr>
              <w:pStyle w:val="Odsekzoznamu"/>
              <w:spacing w:after="0" w:line="240" w:lineRule="auto"/>
              <w:ind w:hanging="210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2 </w:t>
            </w:r>
            <w:r w:rsidR="00E85BB1" w:rsidRPr="00BF273D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291,49</w:t>
            </w:r>
          </w:p>
        </w:tc>
      </w:tr>
    </w:tbl>
    <w:p w14:paraId="7A11367C" w14:textId="3D1ADE31" w:rsidR="00D441D4" w:rsidRPr="00BF273D" w:rsidRDefault="00BF273D" w:rsidP="00BF273D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9.4</w:t>
      </w:r>
      <w:r w:rsidR="0071335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r w:rsidR="00D441D4" w:rsidRPr="00BF273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Záväzky</w:t>
      </w:r>
    </w:p>
    <w:p w14:paraId="01642458" w14:textId="77777777" w:rsidR="00D441D4" w:rsidRPr="00C0222B" w:rsidRDefault="00D441D4" w:rsidP="00D3075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a/ za materskú účtovnú jednotku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155B5A" w:rsidRPr="00C0222B" w14:paraId="76742799" w14:textId="77777777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79D2E9A8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B5AB9E2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31.12 202</w:t>
            </w:r>
            <w:r w:rsidR="00155B5A"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299EF0A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31.12 202</w:t>
            </w:r>
            <w:r w:rsidR="00155B5A"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</w:tr>
      <w:tr w:rsidR="00155B5A" w:rsidRPr="00C0222B" w14:paraId="76210763" w14:textId="77777777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201809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6EA10" w14:textId="77777777" w:rsidR="00D441D4" w:rsidRPr="00C0222B" w:rsidRDefault="00155B5A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361 687,73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E24A7" w14:textId="77777777" w:rsidR="00D441D4" w:rsidRPr="00C0222B" w:rsidRDefault="00155B5A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383 831,84</w:t>
            </w:r>
          </w:p>
        </w:tc>
      </w:tr>
      <w:tr w:rsidR="00155B5A" w:rsidRPr="00C0222B" w14:paraId="37BFEF8C" w14:textId="77777777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5504E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6BD8A" w14:textId="77777777" w:rsidR="00D441D4" w:rsidRPr="00C0222B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2450E" w14:textId="77777777" w:rsidR="00D441D4" w:rsidRPr="00C0222B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59558FF2" w14:textId="77777777" w:rsidR="00D441D4" w:rsidRPr="00C0222B" w:rsidRDefault="00D441D4" w:rsidP="00D3075A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b/ za konsolidovaný celok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E70AAC" w:rsidRPr="00C0222B" w14:paraId="68708CDC" w14:textId="77777777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28018B2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7404014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31.12.202</w:t>
            </w:r>
            <w:r w:rsidR="00E85BB1"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6E709D3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Zostatok k 31.12.202</w:t>
            </w:r>
            <w:r w:rsidR="00E85BB1"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</w:tr>
      <w:tr w:rsidR="00E70AAC" w:rsidRPr="00C0222B" w14:paraId="319AB617" w14:textId="77777777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D8D061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EE7C3" w14:textId="77777777" w:rsidR="00D441D4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543 164,31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E0B78" w14:textId="77777777" w:rsidR="00D441D4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563 865,05</w:t>
            </w:r>
          </w:p>
        </w:tc>
      </w:tr>
      <w:tr w:rsidR="00D441D4" w:rsidRPr="00C0222B" w14:paraId="1C1FADE1" w14:textId="77777777" w:rsidTr="00EB4A6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484C60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A6C54F" w14:textId="77777777" w:rsidR="00D441D4" w:rsidRPr="00C0222B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C37A6" w14:textId="77777777" w:rsidR="00D441D4" w:rsidRPr="00C0222B" w:rsidRDefault="00D441D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</w:tbl>
    <w:p w14:paraId="065E4AA9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A62F887" w14:textId="299FEDBF" w:rsidR="00D441D4" w:rsidRDefault="00D441D4" w:rsidP="00D3075A">
      <w:pPr>
        <w:numPr>
          <w:ilvl w:val="0"/>
          <w:numId w:val="4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Hospodársky výsledok  za 202</w:t>
      </w:r>
      <w:r w:rsidR="00C606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- vývoj nákladov a výnosov za konsolidovaný celok</w:t>
      </w:r>
    </w:p>
    <w:p w14:paraId="77707454" w14:textId="77777777" w:rsidR="00BF273D" w:rsidRPr="00C0222B" w:rsidRDefault="00BF273D" w:rsidP="00BF273D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1E549A7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a/ za materskú účtovnú jednotku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984"/>
        <w:gridCol w:w="2552"/>
      </w:tblGrid>
      <w:tr w:rsidR="00C83A8E" w:rsidRPr="00C0222B" w14:paraId="1577F45E" w14:textId="77777777" w:rsidTr="00E85BB1">
        <w:trPr>
          <w:trHeight w:val="65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4477A1E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14:paraId="45247A7C" w14:textId="77777777" w:rsidR="00D441D4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</w:t>
            </w:r>
          </w:p>
          <w:p w14:paraId="237BB99F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 1.1.2024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C8CC2AE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</w:t>
            </w:r>
          </w:p>
          <w:p w14:paraId="1F1576B6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 31.12.202</w:t>
            </w:r>
            <w:r w:rsidR="00E85BB1"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</w:tr>
      <w:tr w:rsidR="00E85BB1" w:rsidRPr="00C0222B" w14:paraId="4F2C877C" w14:textId="77777777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5E6823B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71EE13B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1 175 994,70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6B37F6F" w14:textId="77777777" w:rsidR="00E85BB1" w:rsidRPr="00C0222B" w:rsidRDefault="00AE154A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1 296 224,69</w:t>
            </w:r>
          </w:p>
        </w:tc>
      </w:tr>
      <w:tr w:rsidR="00E85BB1" w:rsidRPr="00C0222B" w14:paraId="73852D41" w14:textId="77777777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5688CB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AD166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189 251,70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0276C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175 692,92</w:t>
            </w:r>
          </w:p>
        </w:tc>
      </w:tr>
      <w:tr w:rsidR="00E85BB1" w:rsidRPr="00C0222B" w14:paraId="6F015285" w14:textId="77777777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25FA57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1D2D0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68 835,46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17564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85 094,37</w:t>
            </w:r>
          </w:p>
        </w:tc>
      </w:tr>
      <w:tr w:rsidR="00E85BB1" w:rsidRPr="00C0222B" w14:paraId="326A9CED" w14:textId="77777777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7A650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4176B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425 300,81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31ADF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536 564,98</w:t>
            </w:r>
          </w:p>
        </w:tc>
      </w:tr>
      <w:tr w:rsidR="00E85BB1" w:rsidRPr="00C0222B" w14:paraId="7BE23700" w14:textId="77777777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3079D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7F1DE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951,28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6B7B4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4 117,37</w:t>
            </w:r>
          </w:p>
        </w:tc>
      </w:tr>
      <w:tr w:rsidR="00E85BB1" w:rsidRPr="00C0222B" w14:paraId="37AB1D7A" w14:textId="77777777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64E733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64E18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27 225,14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EBBE5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23 417,79</w:t>
            </w:r>
          </w:p>
        </w:tc>
      </w:tr>
      <w:tr w:rsidR="00E85BB1" w:rsidRPr="00C0222B" w14:paraId="20647A35" w14:textId="77777777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96B0A1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2EC20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212 688,80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96716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219 069,69</w:t>
            </w:r>
          </w:p>
        </w:tc>
      </w:tr>
      <w:tr w:rsidR="00E85BB1" w:rsidRPr="00C0222B" w14:paraId="34162E28" w14:textId="77777777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B0F41B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19A22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4 303,29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2DA87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4 513,37</w:t>
            </w:r>
          </w:p>
        </w:tc>
      </w:tr>
      <w:tr w:rsidR="00E85BB1" w:rsidRPr="00C0222B" w14:paraId="2E2D6997" w14:textId="77777777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58874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8099E7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9D074A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85BB1" w:rsidRPr="00C0222B" w14:paraId="07D22871" w14:textId="77777777" w:rsidTr="00EB4A6D">
        <w:trPr>
          <w:trHeight w:val="55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38992E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92C96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247 438,22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05D25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247 754,20</w:t>
            </w:r>
          </w:p>
        </w:tc>
      </w:tr>
      <w:tr w:rsidR="00E85BB1" w:rsidRPr="00C0222B" w14:paraId="3B8970D9" w14:textId="77777777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661BEB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9C7EE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183,45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7F331" w14:textId="77777777" w:rsidR="00E85BB1" w:rsidRPr="00C0222B" w:rsidRDefault="00EB4DE3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429,94</w:t>
            </w:r>
          </w:p>
        </w:tc>
      </w:tr>
      <w:tr w:rsidR="00E85BB1" w:rsidRPr="00C0222B" w14:paraId="20424A37" w14:textId="77777777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2BB0AB4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C965502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1 309 138,93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E4821B8" w14:textId="77777777" w:rsidR="00E85BB1" w:rsidRPr="00C0222B" w:rsidRDefault="00B7724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</w:t>
            </w:r>
            <w:r w:rsidR="00EB4DE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 367 720,88</w:t>
            </w:r>
          </w:p>
        </w:tc>
      </w:tr>
      <w:tr w:rsidR="00E85BB1" w:rsidRPr="00C0222B" w14:paraId="4490A897" w14:textId="77777777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25E691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B0034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36 930,16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36EDB" w14:textId="77777777" w:rsidR="00E85BB1" w:rsidRPr="00C0222B" w:rsidRDefault="00C83A8E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31 278,81</w:t>
            </w:r>
          </w:p>
        </w:tc>
      </w:tr>
      <w:tr w:rsidR="00E85BB1" w:rsidRPr="00C0222B" w14:paraId="376BC044" w14:textId="77777777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08B4F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0D4977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82622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85BB1" w:rsidRPr="00C0222B" w14:paraId="76E0C511" w14:textId="77777777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BC958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80A3D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D94C2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E85BB1" w:rsidRPr="00C0222B" w14:paraId="79A44AEE" w14:textId="77777777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F52147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A5D44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842 391,08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89D38" w14:textId="77777777" w:rsidR="00E85BB1" w:rsidRPr="00C0222B" w:rsidRDefault="00C83A8E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847 653,14</w:t>
            </w:r>
          </w:p>
        </w:tc>
      </w:tr>
      <w:tr w:rsidR="00E85BB1" w:rsidRPr="00C0222B" w14:paraId="1BAAFDA9" w14:textId="77777777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DB7849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A24AAF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33 012,49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17DDF6" w14:textId="77777777" w:rsidR="00E85BB1" w:rsidRPr="00C0222B" w:rsidRDefault="00C83A8E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36 160,54</w:t>
            </w:r>
          </w:p>
        </w:tc>
      </w:tr>
      <w:tr w:rsidR="00E85BB1" w:rsidRPr="00C0222B" w14:paraId="3BC8326C" w14:textId="77777777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D20754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FC734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3 000,00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9FDBE" w14:textId="77777777" w:rsidR="00E85BB1" w:rsidRPr="00C0222B" w:rsidRDefault="00C83A8E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3 000,00</w:t>
            </w:r>
          </w:p>
        </w:tc>
      </w:tr>
      <w:tr w:rsidR="00E85BB1" w:rsidRPr="00C0222B" w14:paraId="5DD918A1" w14:textId="77777777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432F41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78982B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965,69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2955F" w14:textId="77777777" w:rsidR="00E85BB1" w:rsidRPr="00C0222B" w:rsidRDefault="00C83A8E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2 503,23</w:t>
            </w:r>
          </w:p>
        </w:tc>
      </w:tr>
      <w:tr w:rsidR="00E85BB1" w:rsidRPr="00C0222B" w14:paraId="0E99A7C3" w14:textId="77777777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92BE63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9EDD5D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1 152,98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F2D4C" w14:textId="77777777" w:rsidR="00E85BB1" w:rsidRPr="00C0222B" w:rsidRDefault="00C83A8E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E85BB1" w:rsidRPr="00C0222B" w14:paraId="28DB5E3B" w14:textId="77777777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58DBA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DAE0A7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391 686,53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93677" w14:textId="77777777" w:rsidR="00E85BB1" w:rsidRPr="00C0222B" w:rsidRDefault="00C83A8E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447 125,16</w:t>
            </w:r>
          </w:p>
        </w:tc>
      </w:tr>
      <w:tr w:rsidR="00E85BB1" w:rsidRPr="00C0222B" w14:paraId="7823D88A" w14:textId="77777777" w:rsidTr="00EB4A6D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2BABF99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14:paraId="515512F8" w14:textId="77777777" w:rsidR="00E85BB1" w:rsidRPr="00C0222B" w:rsidRDefault="00E85BB1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7C58B63" w14:textId="77777777" w:rsidR="00E85BB1" w:rsidRPr="00C0222B" w:rsidRDefault="00E85BB1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132 960,78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08136E6" w14:textId="77777777" w:rsidR="00E85BB1" w:rsidRPr="00C0222B" w:rsidRDefault="00C83A8E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71 066,25</w:t>
            </w:r>
          </w:p>
        </w:tc>
      </w:tr>
    </w:tbl>
    <w:p w14:paraId="12370ED0" w14:textId="77777777" w:rsidR="00716D97" w:rsidRPr="00C0222B" w:rsidRDefault="00716D97" w:rsidP="00D3075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4B3241E" w14:textId="77777777" w:rsidR="00BF273D" w:rsidRDefault="00BF273D" w:rsidP="00D3075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53FF722" w14:textId="302BA058" w:rsidR="00D441D4" w:rsidRPr="00C0222B" w:rsidRDefault="00D441D4" w:rsidP="00D3075A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C0222B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b/ za konsolidovaný celok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962"/>
        <w:gridCol w:w="1984"/>
        <w:gridCol w:w="2126"/>
      </w:tblGrid>
      <w:tr w:rsidR="00E70AAC" w:rsidRPr="00C0222B" w14:paraId="42A11A8C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61F8CEAF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211DE8AB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</w:t>
            </w:r>
          </w:p>
          <w:p w14:paraId="13739A7A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 1.1. 2023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54F9F031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</w:t>
            </w:r>
          </w:p>
          <w:p w14:paraId="138078A5" w14:textId="77777777" w:rsidR="00D441D4" w:rsidRPr="00C0222B" w:rsidRDefault="00D441D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k 31.12.202</w:t>
            </w:r>
            <w:r w:rsidR="001A7AA4"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4</w:t>
            </w:r>
          </w:p>
        </w:tc>
      </w:tr>
      <w:tr w:rsidR="001A7AA4" w:rsidRPr="00C0222B" w14:paraId="0705061D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39844713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2A7720E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2 957 935,66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0CCF47E0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2 957 935,66</w:t>
            </w:r>
          </w:p>
        </w:tc>
      </w:tr>
      <w:tr w:rsidR="001A7AA4" w:rsidRPr="00C0222B" w14:paraId="5F6997B4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C840AD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50 – Spotrebované nákupy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62B41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479 044,54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62081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518 085,33</w:t>
            </w:r>
          </w:p>
        </w:tc>
      </w:tr>
      <w:tr w:rsidR="001A7AA4" w:rsidRPr="00C0222B" w14:paraId="2739DAC1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EDBFFC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51 –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B2074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105 999,70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8F05C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136 000,29</w:t>
            </w:r>
          </w:p>
        </w:tc>
      </w:tr>
      <w:tr w:rsidR="001A7AA4" w:rsidRPr="00C0222B" w14:paraId="5340BE2B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89F614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52 – Osobné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2408B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2 072 993,61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30842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2 367 602,47</w:t>
            </w:r>
          </w:p>
        </w:tc>
      </w:tr>
      <w:tr w:rsidR="001A7AA4" w:rsidRPr="00C0222B" w14:paraId="3FA9EFFE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CC4A90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 – Dane a  poplatky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57970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4 213,78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092BC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8 123,87</w:t>
            </w:r>
          </w:p>
        </w:tc>
      </w:tr>
      <w:tr w:rsidR="001A7AA4" w:rsidRPr="00C0222B" w14:paraId="4900A6F9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68B7DD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54 – Ostatné náklady na prevádzkovú činnosť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629C42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53 268,70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117D4C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48 913,72</w:t>
            </w:r>
          </w:p>
        </w:tc>
      </w:tr>
      <w:tr w:rsidR="001A7AA4" w:rsidRPr="00C0222B" w14:paraId="7B1A5B2A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127A8B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55 – Odpisy, rezervy a OP z prevádzkovej a finančnej činnosti a zúčtovanie časového rozlíšenia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40968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214 954,80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98543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220 735,69</w:t>
            </w:r>
          </w:p>
        </w:tc>
      </w:tr>
      <w:tr w:rsidR="001A7AA4" w:rsidRPr="00C0222B" w14:paraId="4E48CDA1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2855F7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 – Finančné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6BA5F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4 759,59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8BFF5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4 978,47</w:t>
            </w:r>
          </w:p>
        </w:tc>
      </w:tr>
      <w:tr w:rsidR="001A7AA4" w:rsidRPr="00C0222B" w14:paraId="56923BDA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057918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57 – Mimoriadne náklady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3853B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AF768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A7AA4" w:rsidRPr="00C0222B" w14:paraId="1CB09261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0F09B0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58 – Náklady na transfery a náklady z odvodov príjmov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38991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22 700,94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15758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26 867,70</w:t>
            </w:r>
          </w:p>
        </w:tc>
      </w:tr>
      <w:tr w:rsidR="001A7AA4" w:rsidRPr="00C0222B" w14:paraId="29AB2FEC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EC4AB0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59 – Dane z príjmov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A054C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184,43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A19C3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0</w:t>
            </w:r>
          </w:p>
        </w:tc>
      </w:tr>
      <w:tr w:rsidR="001A7AA4" w:rsidRPr="00C0222B" w14:paraId="77E34057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275A41A9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4C95AA77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3 094 683,41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4B9684E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sk-SK"/>
              </w:rPr>
            </w:pPr>
          </w:p>
        </w:tc>
      </w:tr>
      <w:tr w:rsidR="001A7AA4" w:rsidRPr="00C0222B" w14:paraId="619246C3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2838CC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60 – Tržby za vlastné výkony a tovar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7D93A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101 331,66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56E39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102 349,11</w:t>
            </w:r>
          </w:p>
        </w:tc>
      </w:tr>
      <w:tr w:rsidR="001A7AA4" w:rsidRPr="00C0222B" w14:paraId="0CE07595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1A0AC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61 – Zmena stavu vnútroorganizačných služieb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DCDAA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7AACD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A7AA4" w:rsidRPr="00C0222B" w14:paraId="165ADBD9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B9951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62 – Aktivácia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57724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87B31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A7AA4" w:rsidRPr="00C0222B" w14:paraId="0F31D8FA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0CD87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63 – Daňové a colné výnosy a výnosy z poplatkov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C988A3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842 391,08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8BB1D3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847 653,14</w:t>
            </w:r>
          </w:p>
        </w:tc>
      </w:tr>
      <w:tr w:rsidR="001A7AA4" w:rsidRPr="00C0222B" w14:paraId="0886F882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DA2D3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64 – Ostatné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3C2E60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36 377,63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CBFBC9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38 300,05</w:t>
            </w:r>
          </w:p>
        </w:tc>
      </w:tr>
      <w:tr w:rsidR="001A7AA4" w:rsidRPr="00C0222B" w14:paraId="2421AC1B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F84654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65 – Zúčtovanie rezerv a OP z prevádzkovej a finančnej činnosti a zúčtovanie časového rozlíšenia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ED9B6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20 637,00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2E2C0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5 146,00</w:t>
            </w:r>
          </w:p>
        </w:tc>
      </w:tr>
      <w:tr w:rsidR="001A7AA4" w:rsidRPr="00C0222B" w14:paraId="2ED1258F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43ECE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66 – Finančné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7A4B1C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1 046,45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A06F0E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2 592,12</w:t>
            </w:r>
          </w:p>
        </w:tc>
      </w:tr>
      <w:tr w:rsidR="001A7AA4" w:rsidRPr="00C0222B" w14:paraId="490550C8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9A9EA4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67 – Mimoriadne výnosy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C4BC30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1 152,98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469A2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</w:t>
            </w:r>
          </w:p>
        </w:tc>
      </w:tr>
      <w:tr w:rsidR="001A7AA4" w:rsidRPr="00C0222B" w14:paraId="5B9AFDC1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F8D5E8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30989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2 091 746,61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1A81B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2 408 654,79</w:t>
            </w:r>
          </w:p>
        </w:tc>
      </w:tr>
      <w:tr w:rsidR="001A7AA4" w:rsidRPr="00C0222B" w14:paraId="7A47BF4E" w14:textId="77777777" w:rsidTr="00EB4A6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6405CF52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Hospodársky výsledok</w:t>
            </w:r>
          </w:p>
          <w:p w14:paraId="4DEF6071" w14:textId="77777777" w:rsidR="001A7AA4" w:rsidRPr="00C0222B" w:rsidRDefault="001A7AA4" w:rsidP="00D3075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/+ kladný HV, - záporný HV/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353BF37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136 563,32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6EDB9DF5" w14:textId="77777777" w:rsidR="001A7AA4" w:rsidRPr="00C0222B" w:rsidRDefault="001A7AA4" w:rsidP="00CC500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C0222B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72 955,31</w:t>
            </w:r>
          </w:p>
        </w:tc>
      </w:tr>
    </w:tbl>
    <w:p w14:paraId="2D83048E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165280BF" w14:textId="77777777" w:rsidR="00716D97" w:rsidRPr="003D48E0" w:rsidRDefault="00D441D4" w:rsidP="0020419D">
      <w:pPr>
        <w:spacing w:after="0" w:line="240" w:lineRule="auto"/>
        <w:ind w:right="90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D48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Hospodársky výsledok kladný v sume </w:t>
      </w:r>
      <w:r w:rsidR="003D48E0" w:rsidRPr="003D48E0">
        <w:rPr>
          <w:rFonts w:ascii="Times New Roman" w:eastAsia="Times New Roman" w:hAnsi="Times New Roman" w:cs="Times New Roman"/>
          <w:sz w:val="24"/>
          <w:szCs w:val="24"/>
          <w:lang w:eastAsia="sk-SK"/>
        </w:rPr>
        <w:t>72 955,31</w:t>
      </w:r>
      <w:r w:rsidRPr="003D48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 bol zúčtovaný na účet 428 – </w:t>
      </w:r>
      <w:proofErr w:type="spellStart"/>
      <w:r w:rsidRPr="003D48E0">
        <w:rPr>
          <w:rFonts w:ascii="Times New Roman" w:eastAsia="Times New Roman" w:hAnsi="Times New Roman" w:cs="Times New Roman"/>
          <w:sz w:val="24"/>
          <w:szCs w:val="24"/>
          <w:lang w:eastAsia="sk-SK"/>
        </w:rPr>
        <w:t>Nevysporiadaný</w:t>
      </w:r>
      <w:proofErr w:type="spellEnd"/>
      <w:r w:rsidRPr="003D48E0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výsledok hospodárenia minulých rokov.</w:t>
      </w:r>
    </w:p>
    <w:p w14:paraId="7621EBF6" w14:textId="77777777" w:rsidR="008D31B8" w:rsidRPr="00C0222B" w:rsidRDefault="008D31B8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0E662EA3" w14:textId="77777777" w:rsidR="00C0222B" w:rsidRDefault="00C0222B" w:rsidP="00D3075A">
      <w:pPr>
        <w:pStyle w:val="Odsekzoznamu"/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0117D6D8" w14:textId="77777777" w:rsidR="00C0222B" w:rsidRDefault="00C0222B" w:rsidP="00D3075A">
      <w:pPr>
        <w:pStyle w:val="Odsekzoznamu"/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0A99D5B8" w14:textId="77777777" w:rsidR="00C0222B" w:rsidRDefault="00C0222B" w:rsidP="00D3075A">
      <w:pPr>
        <w:pStyle w:val="Odsekzoznamu"/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4AA89EA1" w14:textId="77777777" w:rsidR="00C0222B" w:rsidRDefault="00C0222B" w:rsidP="00D3075A">
      <w:pPr>
        <w:pStyle w:val="Odsekzoznamu"/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41DA60F7" w14:textId="77777777" w:rsidR="00C0222B" w:rsidRDefault="00C0222B" w:rsidP="00D3075A">
      <w:pPr>
        <w:pStyle w:val="Odsekzoznamu"/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71C6B70C" w14:textId="77777777" w:rsidR="00C0222B" w:rsidRDefault="00C0222B" w:rsidP="00D3075A">
      <w:pPr>
        <w:pStyle w:val="Odsekzoznamu"/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6F6946F6" w14:textId="77777777" w:rsidR="00C0222B" w:rsidRDefault="00C0222B" w:rsidP="00D3075A">
      <w:pPr>
        <w:pStyle w:val="Odsekzoznamu"/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34D43218" w14:textId="77777777" w:rsidR="00C0222B" w:rsidRDefault="00C0222B" w:rsidP="00D3075A">
      <w:pPr>
        <w:pStyle w:val="Odsekzoznamu"/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4B929DC2" w14:textId="77777777" w:rsidR="00C0222B" w:rsidRDefault="00C0222B" w:rsidP="00D3075A">
      <w:pPr>
        <w:pStyle w:val="Odsekzoznamu"/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52BAE98D" w14:textId="05856939" w:rsidR="00C0222B" w:rsidRDefault="00C0222B" w:rsidP="00D3075A">
      <w:pPr>
        <w:pStyle w:val="Odsekzoznamu"/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6A2254F2" w14:textId="377D45B3" w:rsidR="000C5023" w:rsidRDefault="000C5023" w:rsidP="00D3075A">
      <w:pPr>
        <w:pStyle w:val="Odsekzoznamu"/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5BE7C3B6" w14:textId="654BF53B" w:rsidR="00BF273D" w:rsidRDefault="00BF273D" w:rsidP="00D3075A">
      <w:pPr>
        <w:pStyle w:val="Odsekzoznamu"/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2E0BC9A7" w14:textId="77777777" w:rsidR="00BF273D" w:rsidRDefault="00BF273D" w:rsidP="00D3075A">
      <w:pPr>
        <w:pStyle w:val="Odsekzoznamu"/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679EAA66" w14:textId="77777777" w:rsidR="00C0222B" w:rsidRDefault="00C0222B" w:rsidP="00D3075A">
      <w:pPr>
        <w:pStyle w:val="Odsekzoznamu"/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14:paraId="4CFC05A3" w14:textId="2199AA64" w:rsidR="00D441D4" w:rsidRDefault="00D441D4" w:rsidP="00BF273D">
      <w:pPr>
        <w:pStyle w:val="Odsekzoznamu"/>
        <w:numPr>
          <w:ilvl w:val="0"/>
          <w:numId w:val="40"/>
        </w:num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354FC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Ostatné dôležité informácie</w:t>
      </w:r>
    </w:p>
    <w:p w14:paraId="524E5181" w14:textId="77777777" w:rsidR="00BF273D" w:rsidRPr="00354FC6" w:rsidRDefault="00BF273D" w:rsidP="00BF273D">
      <w:pPr>
        <w:pStyle w:val="Odsekzoznamu"/>
        <w:spacing w:after="0" w:line="240" w:lineRule="auto"/>
        <w:ind w:left="143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B711E58" w14:textId="4ACAC522" w:rsidR="00C0222B" w:rsidRPr="00BF273D" w:rsidRDefault="00BF273D" w:rsidP="00BF273D">
      <w:pPr>
        <w:spacing w:after="0" w:line="240" w:lineRule="auto"/>
        <w:ind w:left="360"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11.1</w:t>
      </w:r>
      <w:r w:rsidR="0071335F">
        <w:rPr>
          <w:rFonts w:ascii="Times New Roman" w:hAnsi="Times New Roman" w:cs="Times New Roman"/>
          <w:b/>
          <w:sz w:val="24"/>
          <w:szCs w:val="24"/>
        </w:rPr>
        <w:t>.</w:t>
      </w:r>
      <w:r w:rsidR="00D441D4" w:rsidRPr="00BF273D">
        <w:rPr>
          <w:rFonts w:ascii="Times New Roman" w:hAnsi="Times New Roman" w:cs="Times New Roman"/>
          <w:b/>
          <w:sz w:val="24"/>
          <w:szCs w:val="24"/>
        </w:rPr>
        <w:t xml:space="preserve"> Prijaté granty a</w:t>
      </w:r>
      <w:r w:rsidR="000F349E" w:rsidRPr="00BF273D">
        <w:rPr>
          <w:rFonts w:ascii="Times New Roman" w:hAnsi="Times New Roman" w:cs="Times New Roman"/>
          <w:b/>
          <w:sz w:val="24"/>
          <w:szCs w:val="24"/>
        </w:rPr>
        <w:t> </w:t>
      </w:r>
      <w:r w:rsidR="00D441D4" w:rsidRPr="00BF273D">
        <w:rPr>
          <w:rFonts w:ascii="Times New Roman" w:hAnsi="Times New Roman" w:cs="Times New Roman"/>
          <w:b/>
          <w:sz w:val="24"/>
          <w:szCs w:val="24"/>
        </w:rPr>
        <w:t>transfery</w:t>
      </w:r>
    </w:p>
    <w:p w14:paraId="3DA617E5" w14:textId="77777777" w:rsidR="00C0222B" w:rsidRPr="00354FC6" w:rsidRDefault="00C0222B" w:rsidP="00D3075A">
      <w:pPr>
        <w:pStyle w:val="Nadpis2"/>
        <w:keepNext w:val="0"/>
        <w:keepLines w:val="0"/>
        <w:widowControl w:val="0"/>
        <w:numPr>
          <w:ilvl w:val="0"/>
          <w:numId w:val="22"/>
        </w:numPr>
        <w:tabs>
          <w:tab w:val="left" w:pos="502"/>
        </w:tabs>
        <w:autoSpaceDE w:val="0"/>
        <w:autoSpaceDN w:val="0"/>
        <w:spacing w:before="0" w:line="240" w:lineRule="auto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354FC6">
        <w:rPr>
          <w:rFonts w:ascii="Times New Roman" w:hAnsi="Times New Roman" w:cs="Times New Roman"/>
          <w:color w:val="auto"/>
          <w:sz w:val="24"/>
          <w:szCs w:val="24"/>
        </w:rPr>
        <w:t>prijaté</w:t>
      </w:r>
      <w:r w:rsidRPr="00354FC6">
        <w:rPr>
          <w:rFonts w:ascii="Times New Roman" w:hAnsi="Times New Roman" w:cs="Times New Roman"/>
          <w:color w:val="auto"/>
          <w:spacing w:val="-2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color w:val="auto"/>
          <w:sz w:val="24"/>
          <w:szCs w:val="24"/>
        </w:rPr>
        <w:t>granty</w:t>
      </w:r>
      <w:r w:rsidRPr="00354FC6">
        <w:rPr>
          <w:rFonts w:ascii="Times New Roman" w:hAnsi="Times New Roman" w:cs="Times New Roman"/>
          <w:color w:val="auto"/>
          <w:spacing w:val="-1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color w:val="auto"/>
          <w:sz w:val="24"/>
          <w:szCs w:val="24"/>
        </w:rPr>
        <w:t>a</w:t>
      </w:r>
      <w:r w:rsidRPr="00354FC6">
        <w:rPr>
          <w:rFonts w:ascii="Times New Roman" w:hAnsi="Times New Roman" w:cs="Times New Roman"/>
          <w:color w:val="auto"/>
          <w:spacing w:val="-1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color w:val="auto"/>
          <w:sz w:val="24"/>
          <w:szCs w:val="24"/>
        </w:rPr>
        <w:t>transfery</w:t>
      </w:r>
    </w:p>
    <w:p w14:paraId="27EF84D5" w14:textId="77777777" w:rsidR="00C0222B" w:rsidRPr="00354FC6" w:rsidRDefault="00C0222B" w:rsidP="00D3075A">
      <w:pPr>
        <w:pStyle w:val="Zkladntext"/>
        <w:spacing w:after="0" w:line="240" w:lineRule="auto"/>
        <w:ind w:left="218" w:right="674"/>
        <w:jc w:val="both"/>
        <w:rPr>
          <w:rFonts w:ascii="Times New Roman" w:hAnsi="Times New Roman" w:cs="Times New Roman"/>
          <w:spacing w:val="-57"/>
          <w:sz w:val="24"/>
          <w:szCs w:val="24"/>
        </w:rPr>
      </w:pPr>
      <w:r w:rsidRPr="00354FC6">
        <w:rPr>
          <w:rFonts w:ascii="Times New Roman" w:hAnsi="Times New Roman" w:cs="Times New Roman"/>
          <w:sz w:val="24"/>
          <w:szCs w:val="24"/>
        </w:rPr>
        <w:t>Z</w:t>
      </w:r>
      <w:r w:rsidRPr="00354FC6">
        <w:rPr>
          <w:rFonts w:ascii="Times New Roman" w:hAnsi="Times New Roman" w:cs="Times New Roman"/>
          <w:spacing w:val="26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rozpočtovaných</w:t>
      </w:r>
      <w:r w:rsidRPr="00354FC6">
        <w:rPr>
          <w:rFonts w:ascii="Times New Roman" w:hAnsi="Times New Roman" w:cs="Times New Roman"/>
          <w:spacing w:val="84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grantov</w:t>
      </w:r>
      <w:r w:rsidRPr="00354FC6">
        <w:rPr>
          <w:rFonts w:ascii="Times New Roman" w:hAnsi="Times New Roman" w:cs="Times New Roman"/>
          <w:spacing w:val="84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a</w:t>
      </w:r>
      <w:r w:rsidRPr="00354FC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transferov</w:t>
      </w:r>
      <w:r w:rsidRPr="00354FC6">
        <w:rPr>
          <w:rFonts w:ascii="Times New Roman" w:hAnsi="Times New Roman" w:cs="Times New Roman"/>
          <w:spacing w:val="84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2 453 507,00 EUR</w:t>
      </w:r>
      <w:r w:rsidRPr="00354FC6">
        <w:rPr>
          <w:rFonts w:ascii="Times New Roman" w:hAnsi="Times New Roman" w:cs="Times New Roman"/>
          <w:spacing w:val="86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bol</w:t>
      </w:r>
      <w:r w:rsidRPr="00354FC6">
        <w:rPr>
          <w:rFonts w:ascii="Times New Roman" w:hAnsi="Times New Roman" w:cs="Times New Roman"/>
          <w:spacing w:val="84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skutočný</w:t>
      </w:r>
      <w:r w:rsidRPr="00354FC6">
        <w:rPr>
          <w:rFonts w:ascii="Times New Roman" w:hAnsi="Times New Roman" w:cs="Times New Roman"/>
          <w:spacing w:val="84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príjem</w:t>
      </w:r>
      <w:r w:rsidRPr="00354FC6">
        <w:rPr>
          <w:rFonts w:ascii="Times New Roman" w:hAnsi="Times New Roman" w:cs="Times New Roman"/>
          <w:spacing w:val="85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vo</w:t>
      </w:r>
      <w:r w:rsidRPr="00354FC6">
        <w:rPr>
          <w:rFonts w:ascii="Times New Roman" w:hAnsi="Times New Roman" w:cs="Times New Roman"/>
          <w:spacing w:val="84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 xml:space="preserve">výške </w:t>
      </w:r>
      <w:r w:rsidRPr="00354FC6">
        <w:rPr>
          <w:rFonts w:ascii="Times New Roman" w:hAnsi="Times New Roman" w:cs="Times New Roman"/>
          <w:spacing w:val="-57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2 398 961,90 EUR, čo predstavuje</w:t>
      </w:r>
      <w:r w:rsidRPr="00354FC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92,25 %</w:t>
      </w:r>
      <w:r w:rsidRPr="00354FC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plnenie.</w:t>
      </w:r>
    </w:p>
    <w:p w14:paraId="2AC7B4A6" w14:textId="77777777" w:rsidR="00C0222B" w:rsidRPr="00354FC6" w:rsidRDefault="00C0222B" w:rsidP="00D3075A">
      <w:pPr>
        <w:pStyle w:val="Zkladntext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70"/>
        <w:gridCol w:w="1844"/>
        <w:gridCol w:w="3543"/>
      </w:tblGrid>
      <w:tr w:rsidR="00C0222B" w:rsidRPr="00354FC6" w14:paraId="5794BBE8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4A6A12E7" w14:textId="77777777" w:rsidR="00C0222B" w:rsidRPr="00354FC6" w:rsidRDefault="00C0222B" w:rsidP="00D3075A">
            <w:pPr>
              <w:pStyle w:val="TableParagraph"/>
              <w:spacing w:line="240" w:lineRule="auto"/>
              <w:ind w:left="892" w:right="885"/>
              <w:jc w:val="both"/>
              <w:rPr>
                <w:b/>
                <w:sz w:val="24"/>
                <w:szCs w:val="24"/>
                <w:lang w:val="sk-SK"/>
              </w:rPr>
            </w:pPr>
            <w:r w:rsidRPr="00354FC6">
              <w:rPr>
                <w:b/>
                <w:sz w:val="24"/>
                <w:szCs w:val="24"/>
                <w:lang w:val="sk-SK"/>
              </w:rPr>
              <w:t>Poskytovateľ</w:t>
            </w:r>
            <w:r w:rsidRPr="00354FC6">
              <w:rPr>
                <w:b/>
                <w:spacing w:val="-3"/>
                <w:sz w:val="24"/>
                <w:szCs w:val="24"/>
                <w:lang w:val="sk-SK"/>
              </w:rPr>
              <w:t xml:space="preserve"> </w:t>
            </w:r>
            <w:r w:rsidRPr="00354FC6">
              <w:rPr>
                <w:b/>
                <w:sz w:val="24"/>
                <w:szCs w:val="24"/>
                <w:lang w:val="sk-SK"/>
              </w:rPr>
              <w:t>dotácie</w:t>
            </w:r>
          </w:p>
        </w:tc>
        <w:tc>
          <w:tcPr>
            <w:tcW w:w="1844" w:type="dxa"/>
            <w:shd w:val="clear" w:color="auto" w:fill="D9D9D9"/>
          </w:tcPr>
          <w:p w14:paraId="62641683" w14:textId="77777777" w:rsidR="00C0222B" w:rsidRPr="00354FC6" w:rsidRDefault="00C0222B" w:rsidP="00D3075A">
            <w:pPr>
              <w:pStyle w:val="TableParagraph"/>
              <w:spacing w:line="240" w:lineRule="auto"/>
              <w:ind w:left="253"/>
              <w:jc w:val="both"/>
              <w:rPr>
                <w:b/>
                <w:sz w:val="24"/>
                <w:szCs w:val="24"/>
                <w:lang w:val="sk-SK"/>
              </w:rPr>
            </w:pPr>
            <w:r w:rsidRPr="00354FC6">
              <w:rPr>
                <w:b/>
                <w:sz w:val="24"/>
                <w:szCs w:val="24"/>
                <w:lang w:val="sk-SK"/>
              </w:rPr>
              <w:t>Suma v</w:t>
            </w:r>
            <w:r w:rsidRPr="00354FC6">
              <w:rPr>
                <w:b/>
                <w:spacing w:val="-3"/>
                <w:sz w:val="24"/>
                <w:szCs w:val="24"/>
                <w:lang w:val="sk-SK"/>
              </w:rPr>
              <w:t xml:space="preserve"> </w:t>
            </w:r>
            <w:r w:rsidRPr="00354FC6">
              <w:rPr>
                <w:b/>
                <w:sz w:val="24"/>
                <w:szCs w:val="24"/>
                <w:lang w:val="sk-SK"/>
              </w:rPr>
              <w:t>EUR</w:t>
            </w:r>
          </w:p>
        </w:tc>
        <w:tc>
          <w:tcPr>
            <w:tcW w:w="3543" w:type="dxa"/>
            <w:shd w:val="clear" w:color="auto" w:fill="D9D9D9"/>
          </w:tcPr>
          <w:p w14:paraId="34C07D53" w14:textId="77777777" w:rsidR="00C0222B" w:rsidRPr="00354FC6" w:rsidRDefault="00C0222B" w:rsidP="00D3075A">
            <w:pPr>
              <w:pStyle w:val="TableParagraph"/>
              <w:spacing w:line="240" w:lineRule="auto"/>
              <w:ind w:left="156" w:right="155"/>
              <w:jc w:val="both"/>
              <w:rPr>
                <w:b/>
                <w:sz w:val="24"/>
                <w:szCs w:val="24"/>
                <w:lang w:val="sk-SK"/>
              </w:rPr>
            </w:pPr>
            <w:r w:rsidRPr="00354FC6">
              <w:rPr>
                <w:b/>
                <w:sz w:val="24"/>
                <w:szCs w:val="24"/>
                <w:lang w:val="sk-SK"/>
              </w:rPr>
              <w:t>Účel</w:t>
            </w:r>
          </w:p>
        </w:tc>
      </w:tr>
      <w:tr w:rsidR="00C0222B" w:rsidRPr="00354FC6" w14:paraId="73A54C04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7FF99C8D" w14:textId="77777777" w:rsidR="00C0222B" w:rsidRPr="00354FC6" w:rsidRDefault="00C0222B" w:rsidP="00D3075A">
            <w:pPr>
              <w:pStyle w:val="TableParagraph"/>
              <w:spacing w:line="240" w:lineRule="auto"/>
              <w:ind w:left="892" w:right="882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 xml:space="preserve">ŠR       </w:t>
            </w:r>
          </w:p>
        </w:tc>
        <w:tc>
          <w:tcPr>
            <w:tcW w:w="1844" w:type="dxa"/>
            <w:shd w:val="clear" w:color="auto" w:fill="D9D9D9"/>
          </w:tcPr>
          <w:p w14:paraId="25F7D54B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1 598 703,00</w:t>
            </w:r>
          </w:p>
          <w:p w14:paraId="2FBE72B1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</w:p>
        </w:tc>
        <w:tc>
          <w:tcPr>
            <w:tcW w:w="3543" w:type="dxa"/>
            <w:shd w:val="clear" w:color="auto" w:fill="D9D9D9"/>
          </w:tcPr>
          <w:p w14:paraId="3842BEFA" w14:textId="77777777" w:rsidR="00C0222B" w:rsidRPr="00354FC6" w:rsidRDefault="00C0222B" w:rsidP="00D3075A">
            <w:pPr>
              <w:pStyle w:val="TableParagraph"/>
              <w:spacing w:line="240" w:lineRule="auto"/>
              <w:ind w:left="156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</w:t>
            </w:r>
            <w:r w:rsidRPr="00354FC6">
              <w:rPr>
                <w:spacing w:val="-3"/>
                <w:sz w:val="24"/>
                <w:szCs w:val="24"/>
                <w:lang w:val="sk-SK"/>
              </w:rPr>
              <w:t xml:space="preserve"> </w:t>
            </w:r>
            <w:r w:rsidRPr="00354FC6">
              <w:rPr>
                <w:sz w:val="24"/>
                <w:szCs w:val="24"/>
                <w:lang w:val="sk-SK"/>
              </w:rPr>
              <w:t>na</w:t>
            </w:r>
            <w:r w:rsidRPr="00354FC6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354FC6">
              <w:rPr>
                <w:sz w:val="24"/>
                <w:szCs w:val="24"/>
                <w:lang w:val="sk-SK"/>
              </w:rPr>
              <w:t xml:space="preserve">školstvo </w:t>
            </w:r>
          </w:p>
        </w:tc>
      </w:tr>
      <w:tr w:rsidR="00C0222B" w:rsidRPr="00354FC6" w14:paraId="6496976C" w14:textId="77777777" w:rsidTr="00C60638">
        <w:trPr>
          <w:trHeight w:val="277"/>
        </w:trPr>
        <w:tc>
          <w:tcPr>
            <w:tcW w:w="3970" w:type="dxa"/>
            <w:shd w:val="clear" w:color="auto" w:fill="D9D9D9"/>
          </w:tcPr>
          <w:p w14:paraId="2762356F" w14:textId="77777777" w:rsidR="00C0222B" w:rsidRPr="00354FC6" w:rsidRDefault="00C0222B" w:rsidP="00D3075A">
            <w:pPr>
              <w:pStyle w:val="TableParagraph"/>
              <w:spacing w:line="240" w:lineRule="auto"/>
              <w:ind w:left="892" w:right="882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7DA8A016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pacing w:val="-1"/>
                <w:sz w:val="24"/>
                <w:szCs w:val="24"/>
                <w:lang w:val="sk-SK"/>
              </w:rPr>
              <w:t>6 048</w:t>
            </w:r>
            <w:r w:rsidRPr="00354FC6">
              <w:rPr>
                <w:sz w:val="24"/>
                <w:szCs w:val="24"/>
                <w:lang w:val="sk-SK"/>
              </w:rPr>
              <w:t>,00</w:t>
            </w:r>
          </w:p>
        </w:tc>
        <w:tc>
          <w:tcPr>
            <w:tcW w:w="3543" w:type="dxa"/>
            <w:shd w:val="clear" w:color="auto" w:fill="D9D9D9"/>
          </w:tcPr>
          <w:p w14:paraId="4912781C" w14:textId="77777777" w:rsidR="00C0222B" w:rsidRPr="00354FC6" w:rsidRDefault="00C0222B" w:rsidP="00D3075A">
            <w:pPr>
              <w:pStyle w:val="TableParagraph"/>
              <w:spacing w:line="240" w:lineRule="auto"/>
              <w:ind w:left="155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Vzdelávacie</w:t>
            </w:r>
            <w:r w:rsidRPr="00354FC6">
              <w:rPr>
                <w:spacing w:val="-4"/>
                <w:sz w:val="24"/>
                <w:szCs w:val="24"/>
                <w:lang w:val="sk-SK"/>
              </w:rPr>
              <w:t xml:space="preserve"> </w:t>
            </w:r>
            <w:r w:rsidRPr="00354FC6">
              <w:rPr>
                <w:sz w:val="24"/>
                <w:szCs w:val="24"/>
                <w:lang w:val="sk-SK"/>
              </w:rPr>
              <w:t>poukazy</w:t>
            </w:r>
          </w:p>
        </w:tc>
      </w:tr>
      <w:tr w:rsidR="00C0222B" w:rsidRPr="00354FC6" w14:paraId="4BA02286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003BEE7E" w14:textId="77777777" w:rsidR="00C0222B" w:rsidRPr="00354FC6" w:rsidRDefault="00C0222B" w:rsidP="00D3075A">
            <w:pPr>
              <w:pStyle w:val="TableParagraph"/>
              <w:spacing w:line="240" w:lineRule="auto"/>
              <w:ind w:left="892" w:right="882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16390C9A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pacing w:val="-1"/>
                <w:sz w:val="24"/>
                <w:szCs w:val="24"/>
                <w:lang w:val="sk-SK"/>
              </w:rPr>
              <w:t>23 518,00</w:t>
            </w:r>
          </w:p>
        </w:tc>
        <w:tc>
          <w:tcPr>
            <w:tcW w:w="3543" w:type="dxa"/>
            <w:shd w:val="clear" w:color="auto" w:fill="D9D9D9"/>
          </w:tcPr>
          <w:p w14:paraId="25A52599" w14:textId="77777777" w:rsidR="00C0222B" w:rsidRPr="00354FC6" w:rsidRDefault="00C0222B" w:rsidP="00D3075A">
            <w:pPr>
              <w:pStyle w:val="TableParagraph"/>
              <w:spacing w:line="240" w:lineRule="auto"/>
              <w:ind w:left="157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Dopravné žiakov ZŠ</w:t>
            </w:r>
          </w:p>
        </w:tc>
      </w:tr>
      <w:tr w:rsidR="00C0222B" w:rsidRPr="00354FC6" w14:paraId="080B0956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595946B8" w14:textId="77777777" w:rsidR="00C0222B" w:rsidRPr="00354FC6" w:rsidRDefault="00C0222B" w:rsidP="00D3075A">
            <w:pPr>
              <w:pStyle w:val="TableParagraph"/>
              <w:spacing w:line="240" w:lineRule="auto"/>
              <w:ind w:left="892" w:right="882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50FAEB17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highlight w:val="yellow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4 322,000</w:t>
            </w:r>
          </w:p>
        </w:tc>
        <w:tc>
          <w:tcPr>
            <w:tcW w:w="3543" w:type="dxa"/>
            <w:shd w:val="clear" w:color="auto" w:fill="D9D9D9"/>
          </w:tcPr>
          <w:p w14:paraId="4519C0EC" w14:textId="77777777" w:rsidR="00C0222B" w:rsidRPr="00354FC6" w:rsidRDefault="00C0222B" w:rsidP="00D3075A">
            <w:pPr>
              <w:pStyle w:val="TableParagraph"/>
              <w:spacing w:line="240" w:lineRule="auto"/>
              <w:ind w:left="156" w:right="155"/>
              <w:jc w:val="both"/>
              <w:rPr>
                <w:sz w:val="24"/>
                <w:szCs w:val="24"/>
                <w:highlight w:val="yellow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 –</w:t>
            </w:r>
            <w:proofErr w:type="spellStart"/>
            <w:r w:rsidRPr="00354FC6">
              <w:rPr>
                <w:sz w:val="24"/>
                <w:szCs w:val="24"/>
                <w:lang w:val="sk-SK"/>
              </w:rPr>
              <w:t>podporé</w:t>
            </w:r>
            <w:proofErr w:type="spellEnd"/>
            <w:r w:rsidRPr="00354FC6">
              <w:rPr>
                <w:sz w:val="24"/>
                <w:szCs w:val="24"/>
                <w:lang w:val="sk-SK"/>
              </w:rPr>
              <w:t xml:space="preserve"> opatrenia SP - ZŠ</w:t>
            </w:r>
          </w:p>
        </w:tc>
      </w:tr>
      <w:tr w:rsidR="00C0222B" w:rsidRPr="00354FC6" w14:paraId="41ABF53D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2A71D56D" w14:textId="77777777" w:rsidR="00C0222B" w:rsidRPr="00354FC6" w:rsidRDefault="00C0222B" w:rsidP="00D3075A">
            <w:pPr>
              <w:pStyle w:val="TableParagraph"/>
              <w:spacing w:line="240" w:lineRule="auto"/>
              <w:ind w:left="892" w:right="882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6C157E60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2 657,00</w:t>
            </w:r>
          </w:p>
        </w:tc>
        <w:tc>
          <w:tcPr>
            <w:tcW w:w="3543" w:type="dxa"/>
            <w:shd w:val="clear" w:color="auto" w:fill="D9D9D9"/>
          </w:tcPr>
          <w:p w14:paraId="0F9E2988" w14:textId="77777777" w:rsidR="00C0222B" w:rsidRPr="00354FC6" w:rsidRDefault="00C0222B" w:rsidP="00D3075A">
            <w:pPr>
              <w:pStyle w:val="TableParagraph"/>
              <w:spacing w:line="240" w:lineRule="auto"/>
              <w:ind w:left="155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 na odchodné - ZŠ</w:t>
            </w:r>
          </w:p>
        </w:tc>
      </w:tr>
      <w:tr w:rsidR="00C0222B" w:rsidRPr="00354FC6" w14:paraId="3193F534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7CEBECCA" w14:textId="77777777" w:rsidR="00C0222B" w:rsidRPr="00354FC6" w:rsidRDefault="00C0222B" w:rsidP="00D3075A">
            <w:pPr>
              <w:pStyle w:val="TableParagraph"/>
              <w:spacing w:line="240" w:lineRule="auto"/>
              <w:ind w:left="892" w:right="883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01E7F41A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33 100,00</w:t>
            </w:r>
          </w:p>
        </w:tc>
        <w:tc>
          <w:tcPr>
            <w:tcW w:w="3543" w:type="dxa"/>
            <w:shd w:val="clear" w:color="auto" w:fill="D9D9D9"/>
          </w:tcPr>
          <w:p w14:paraId="3A8C4085" w14:textId="77777777" w:rsidR="00C0222B" w:rsidRPr="00354FC6" w:rsidRDefault="00C0222B" w:rsidP="00D3075A">
            <w:pPr>
              <w:pStyle w:val="TableParagraph"/>
              <w:spacing w:line="240" w:lineRule="auto"/>
              <w:ind w:left="158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</w:t>
            </w:r>
            <w:r w:rsidRPr="00354FC6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354FC6">
              <w:rPr>
                <w:sz w:val="24"/>
                <w:szCs w:val="24"/>
                <w:lang w:val="sk-SK"/>
              </w:rPr>
              <w:t>na SZP</w:t>
            </w:r>
          </w:p>
        </w:tc>
      </w:tr>
      <w:tr w:rsidR="00C0222B" w:rsidRPr="00354FC6" w14:paraId="6A066565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14328FEE" w14:textId="77777777" w:rsidR="00C0222B" w:rsidRPr="00354FC6" w:rsidRDefault="00C0222B" w:rsidP="00D3075A">
            <w:pPr>
              <w:pStyle w:val="TableParagraph"/>
              <w:spacing w:line="240" w:lineRule="auto"/>
              <w:ind w:left="892" w:right="883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 xml:space="preserve">ŠR     </w:t>
            </w:r>
          </w:p>
        </w:tc>
        <w:tc>
          <w:tcPr>
            <w:tcW w:w="1844" w:type="dxa"/>
            <w:shd w:val="clear" w:color="auto" w:fill="D9D9D9"/>
          </w:tcPr>
          <w:p w14:paraId="72C84E3D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11 567,00</w:t>
            </w:r>
          </w:p>
        </w:tc>
        <w:tc>
          <w:tcPr>
            <w:tcW w:w="3543" w:type="dxa"/>
            <w:shd w:val="clear" w:color="auto" w:fill="D9D9D9"/>
          </w:tcPr>
          <w:p w14:paraId="096E5D85" w14:textId="77777777" w:rsidR="00C0222B" w:rsidRPr="00354FC6" w:rsidRDefault="00C0222B" w:rsidP="00D3075A">
            <w:pPr>
              <w:pStyle w:val="TableParagraph"/>
              <w:spacing w:line="240" w:lineRule="auto"/>
              <w:ind w:left="157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</w:t>
            </w:r>
            <w:r w:rsidRPr="00354FC6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354FC6">
              <w:rPr>
                <w:sz w:val="24"/>
                <w:szCs w:val="24"/>
                <w:lang w:val="sk-SK"/>
              </w:rPr>
              <w:t>na</w:t>
            </w:r>
            <w:r w:rsidRPr="00354FC6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354FC6">
              <w:rPr>
                <w:sz w:val="24"/>
                <w:szCs w:val="24"/>
                <w:lang w:val="sk-SK"/>
              </w:rPr>
              <w:t>učebnice</w:t>
            </w:r>
          </w:p>
        </w:tc>
      </w:tr>
      <w:tr w:rsidR="00C0222B" w:rsidRPr="00354FC6" w14:paraId="2E2C98DD" w14:textId="77777777" w:rsidTr="00C60638">
        <w:trPr>
          <w:trHeight w:val="277"/>
        </w:trPr>
        <w:tc>
          <w:tcPr>
            <w:tcW w:w="3970" w:type="dxa"/>
            <w:shd w:val="clear" w:color="auto" w:fill="D9D9D9"/>
          </w:tcPr>
          <w:p w14:paraId="126CC8BC" w14:textId="77777777" w:rsidR="00C0222B" w:rsidRPr="00354FC6" w:rsidRDefault="00C0222B" w:rsidP="00D3075A">
            <w:pPr>
              <w:pStyle w:val="TableParagraph"/>
              <w:spacing w:line="240" w:lineRule="auto"/>
              <w:ind w:left="892" w:right="883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725D7D21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1 500,00</w:t>
            </w:r>
          </w:p>
        </w:tc>
        <w:tc>
          <w:tcPr>
            <w:tcW w:w="3543" w:type="dxa"/>
            <w:shd w:val="clear" w:color="auto" w:fill="D9D9D9"/>
          </w:tcPr>
          <w:p w14:paraId="07965AF8" w14:textId="77777777" w:rsidR="00C0222B" w:rsidRPr="00354FC6" w:rsidRDefault="00C0222B" w:rsidP="00D3075A">
            <w:pPr>
              <w:pStyle w:val="TableParagraph"/>
              <w:spacing w:line="240" w:lineRule="auto"/>
              <w:ind w:left="158" w:right="155"/>
              <w:jc w:val="both"/>
              <w:rPr>
                <w:sz w:val="24"/>
                <w:szCs w:val="24"/>
                <w:lang w:val="sk-SK"/>
              </w:rPr>
            </w:pPr>
            <w:proofErr w:type="spellStart"/>
            <w:r w:rsidRPr="00354FC6">
              <w:rPr>
                <w:sz w:val="24"/>
                <w:szCs w:val="24"/>
                <w:lang w:val="sk-SK"/>
              </w:rPr>
              <w:t>Prísp.aktivity</w:t>
            </w:r>
            <w:proofErr w:type="spellEnd"/>
            <w:r w:rsidRPr="00354FC6">
              <w:rPr>
                <w:sz w:val="24"/>
                <w:szCs w:val="24"/>
                <w:lang w:val="sk-SK"/>
              </w:rPr>
              <w:t xml:space="preserve"> v prírode</w:t>
            </w:r>
            <w:r w:rsidRPr="00354FC6">
              <w:rPr>
                <w:spacing w:val="-1"/>
                <w:sz w:val="24"/>
                <w:szCs w:val="24"/>
                <w:lang w:val="sk-SK"/>
              </w:rPr>
              <w:t xml:space="preserve"> </w:t>
            </w:r>
            <w:r w:rsidRPr="00354FC6">
              <w:rPr>
                <w:sz w:val="24"/>
                <w:szCs w:val="24"/>
                <w:lang w:val="sk-SK"/>
              </w:rPr>
              <w:t>–</w:t>
            </w:r>
            <w:r w:rsidRPr="00354FC6">
              <w:rPr>
                <w:spacing w:val="1"/>
                <w:sz w:val="24"/>
                <w:szCs w:val="24"/>
                <w:lang w:val="sk-SK"/>
              </w:rPr>
              <w:t xml:space="preserve"> </w:t>
            </w:r>
            <w:r w:rsidRPr="00354FC6">
              <w:rPr>
                <w:sz w:val="24"/>
                <w:szCs w:val="24"/>
                <w:lang w:val="sk-SK"/>
              </w:rPr>
              <w:t xml:space="preserve">ZŠ-škola v prírode, </w:t>
            </w:r>
            <w:proofErr w:type="spellStart"/>
            <w:r w:rsidRPr="00354FC6">
              <w:rPr>
                <w:sz w:val="24"/>
                <w:szCs w:val="24"/>
                <w:lang w:val="sk-SK"/>
              </w:rPr>
              <w:t>lyž.kurz</w:t>
            </w:r>
            <w:proofErr w:type="spellEnd"/>
          </w:p>
        </w:tc>
      </w:tr>
      <w:tr w:rsidR="00C0222B" w:rsidRPr="00354FC6" w14:paraId="61A47484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7FF115AC" w14:textId="77777777" w:rsidR="00C0222B" w:rsidRPr="00354FC6" w:rsidRDefault="00C0222B" w:rsidP="00D3075A">
            <w:pPr>
              <w:pStyle w:val="TableParagraph"/>
              <w:spacing w:line="240" w:lineRule="auto"/>
              <w:ind w:left="892" w:right="882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 xml:space="preserve">ŠR    </w:t>
            </w:r>
          </w:p>
        </w:tc>
        <w:tc>
          <w:tcPr>
            <w:tcW w:w="1844" w:type="dxa"/>
            <w:shd w:val="clear" w:color="auto" w:fill="D9D9D9"/>
          </w:tcPr>
          <w:p w14:paraId="5ED95AF3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pacing w:val="-1"/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54 226,00</w:t>
            </w:r>
          </w:p>
        </w:tc>
        <w:tc>
          <w:tcPr>
            <w:tcW w:w="3543" w:type="dxa"/>
            <w:shd w:val="clear" w:color="auto" w:fill="D9D9D9"/>
          </w:tcPr>
          <w:p w14:paraId="5382F2AB" w14:textId="77777777" w:rsidR="00C0222B" w:rsidRPr="00354FC6" w:rsidRDefault="00C0222B" w:rsidP="00D3075A">
            <w:pPr>
              <w:pStyle w:val="TableParagraph"/>
              <w:spacing w:line="240" w:lineRule="auto"/>
              <w:ind w:left="154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</w:t>
            </w:r>
            <w:r w:rsidRPr="00354FC6">
              <w:rPr>
                <w:spacing w:val="-3"/>
                <w:sz w:val="24"/>
                <w:szCs w:val="24"/>
                <w:lang w:val="sk-SK"/>
              </w:rPr>
              <w:t xml:space="preserve"> </w:t>
            </w:r>
            <w:r w:rsidRPr="00354FC6">
              <w:rPr>
                <w:sz w:val="24"/>
                <w:szCs w:val="24"/>
                <w:lang w:val="sk-SK"/>
              </w:rPr>
              <w:t>na</w:t>
            </w:r>
            <w:r w:rsidRPr="00354FC6">
              <w:rPr>
                <w:spacing w:val="-1"/>
                <w:sz w:val="24"/>
                <w:szCs w:val="24"/>
                <w:lang w:val="sk-SK"/>
              </w:rPr>
              <w:t xml:space="preserve"> </w:t>
            </w:r>
            <w:r w:rsidRPr="00354FC6">
              <w:rPr>
                <w:sz w:val="24"/>
                <w:szCs w:val="24"/>
                <w:lang w:val="sk-SK"/>
              </w:rPr>
              <w:t>PA-</w:t>
            </w:r>
            <w:proofErr w:type="spellStart"/>
            <w:r w:rsidRPr="00354FC6">
              <w:rPr>
                <w:sz w:val="24"/>
                <w:szCs w:val="24"/>
                <w:lang w:val="sk-SK"/>
              </w:rPr>
              <w:t>podp.opatrenia</w:t>
            </w:r>
            <w:proofErr w:type="spellEnd"/>
            <w:r w:rsidRPr="00354FC6">
              <w:rPr>
                <w:sz w:val="24"/>
                <w:szCs w:val="24"/>
                <w:lang w:val="sk-SK"/>
              </w:rPr>
              <w:t>.</w:t>
            </w:r>
          </w:p>
        </w:tc>
      </w:tr>
      <w:tr w:rsidR="00C0222B" w:rsidRPr="00354FC6" w14:paraId="3E6190E6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7D16E974" w14:textId="77777777" w:rsidR="00C0222B" w:rsidRPr="00354FC6" w:rsidRDefault="00C0222B" w:rsidP="00D3075A">
            <w:pPr>
              <w:pStyle w:val="TableParagraph"/>
              <w:spacing w:line="240" w:lineRule="auto"/>
              <w:ind w:left="892" w:right="882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730710DB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pacing w:val="-1"/>
                <w:sz w:val="24"/>
                <w:szCs w:val="24"/>
                <w:lang w:val="sk-SK"/>
              </w:rPr>
              <w:t>181 987,00</w:t>
            </w:r>
          </w:p>
        </w:tc>
        <w:tc>
          <w:tcPr>
            <w:tcW w:w="3543" w:type="dxa"/>
            <w:shd w:val="clear" w:color="auto" w:fill="D9D9D9"/>
          </w:tcPr>
          <w:p w14:paraId="711E9C5D" w14:textId="77777777" w:rsidR="00C0222B" w:rsidRPr="00354FC6" w:rsidRDefault="00C0222B" w:rsidP="00D3075A">
            <w:pPr>
              <w:pStyle w:val="TableParagraph"/>
              <w:spacing w:line="240" w:lineRule="auto"/>
              <w:ind w:left="154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Stravné ZŠ</w:t>
            </w:r>
          </w:p>
        </w:tc>
      </w:tr>
      <w:tr w:rsidR="00C0222B" w:rsidRPr="00354FC6" w14:paraId="383740EA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40009DCC" w14:textId="77777777" w:rsidR="00C0222B" w:rsidRPr="00354FC6" w:rsidRDefault="006E56A4" w:rsidP="00D3075A">
            <w:pPr>
              <w:pStyle w:val="TableParagraph"/>
              <w:spacing w:line="240" w:lineRule="auto"/>
              <w:ind w:left="892" w:right="882"/>
              <w:jc w:val="both"/>
              <w:rPr>
                <w:sz w:val="24"/>
                <w:szCs w:val="24"/>
                <w:lang w:val="sk-SK"/>
              </w:rPr>
            </w:pPr>
            <w:r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72B27791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pacing w:val="-1"/>
                <w:sz w:val="24"/>
                <w:szCs w:val="24"/>
                <w:lang w:val="sk-SK"/>
              </w:rPr>
            </w:pPr>
            <w:r w:rsidRPr="00354FC6">
              <w:rPr>
                <w:spacing w:val="-1"/>
                <w:sz w:val="24"/>
                <w:szCs w:val="24"/>
                <w:lang w:val="sk-SK"/>
              </w:rPr>
              <w:t>8 139,60</w:t>
            </w:r>
          </w:p>
        </w:tc>
        <w:tc>
          <w:tcPr>
            <w:tcW w:w="3543" w:type="dxa"/>
            <w:shd w:val="clear" w:color="auto" w:fill="D9D9D9"/>
          </w:tcPr>
          <w:p w14:paraId="43A1FB6C" w14:textId="77777777" w:rsidR="00C0222B" w:rsidRPr="00354FC6" w:rsidRDefault="00C0222B" w:rsidP="00D3075A">
            <w:pPr>
              <w:pStyle w:val="TableParagraph"/>
              <w:spacing w:line="240" w:lineRule="auto"/>
              <w:ind w:left="155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Stravné MŠ</w:t>
            </w:r>
          </w:p>
        </w:tc>
      </w:tr>
      <w:tr w:rsidR="00C0222B" w:rsidRPr="00354FC6" w14:paraId="1EFC00C1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3AC23350" w14:textId="77777777" w:rsidR="00C0222B" w:rsidRPr="00354FC6" w:rsidRDefault="00C0222B" w:rsidP="00D3075A">
            <w:pPr>
              <w:pStyle w:val="TableParagraph"/>
              <w:spacing w:line="240" w:lineRule="auto"/>
              <w:ind w:left="892" w:right="882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473769E4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pacing w:val="-1"/>
                <w:sz w:val="24"/>
                <w:szCs w:val="24"/>
                <w:lang w:val="sk-SK"/>
              </w:rPr>
              <w:t>24 585,00</w:t>
            </w:r>
          </w:p>
        </w:tc>
        <w:tc>
          <w:tcPr>
            <w:tcW w:w="3543" w:type="dxa"/>
            <w:shd w:val="clear" w:color="auto" w:fill="D9D9D9"/>
          </w:tcPr>
          <w:p w14:paraId="33E623E6" w14:textId="77777777" w:rsidR="00C0222B" w:rsidRPr="00354FC6" w:rsidRDefault="00C0222B" w:rsidP="00D3075A">
            <w:pPr>
              <w:pStyle w:val="TableParagraph"/>
              <w:spacing w:line="240" w:lineRule="auto"/>
              <w:ind w:left="155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</w:t>
            </w:r>
            <w:r w:rsidRPr="00354FC6">
              <w:rPr>
                <w:spacing w:val="-3"/>
                <w:sz w:val="24"/>
                <w:szCs w:val="24"/>
                <w:lang w:val="sk-SK"/>
              </w:rPr>
              <w:t xml:space="preserve"> </w:t>
            </w:r>
            <w:r w:rsidRPr="00354FC6">
              <w:rPr>
                <w:sz w:val="24"/>
                <w:szCs w:val="24"/>
                <w:lang w:val="sk-SK"/>
              </w:rPr>
              <w:t>na</w:t>
            </w:r>
            <w:r w:rsidRPr="00354FC6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354FC6">
              <w:rPr>
                <w:sz w:val="24"/>
                <w:szCs w:val="24"/>
                <w:lang w:val="sk-SK"/>
              </w:rPr>
              <w:t>MŠ</w:t>
            </w:r>
          </w:p>
        </w:tc>
      </w:tr>
      <w:tr w:rsidR="00C0222B" w:rsidRPr="00354FC6" w14:paraId="6681FC84" w14:textId="77777777" w:rsidTr="00C60638">
        <w:trPr>
          <w:trHeight w:val="277"/>
        </w:trPr>
        <w:tc>
          <w:tcPr>
            <w:tcW w:w="3970" w:type="dxa"/>
            <w:shd w:val="clear" w:color="auto" w:fill="D9D9D9"/>
          </w:tcPr>
          <w:p w14:paraId="44B5A98E" w14:textId="77777777" w:rsidR="00C0222B" w:rsidRPr="00354FC6" w:rsidRDefault="00C0222B" w:rsidP="00D3075A">
            <w:pPr>
              <w:pStyle w:val="TableParagraph"/>
              <w:spacing w:line="240" w:lineRule="auto"/>
              <w:ind w:left="892" w:right="882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08368455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120 269,47</w:t>
            </w:r>
          </w:p>
        </w:tc>
        <w:tc>
          <w:tcPr>
            <w:tcW w:w="3543" w:type="dxa"/>
            <w:shd w:val="clear" w:color="auto" w:fill="D9D9D9"/>
          </w:tcPr>
          <w:p w14:paraId="2E7F58E4" w14:textId="77777777" w:rsidR="00C0222B" w:rsidRPr="00354FC6" w:rsidRDefault="00C0222B" w:rsidP="00D3075A">
            <w:pPr>
              <w:pStyle w:val="TableParagraph"/>
              <w:spacing w:line="240" w:lineRule="auto"/>
              <w:ind w:left="155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 na PA/ŠPT – NIVAM ZŠ</w:t>
            </w:r>
          </w:p>
        </w:tc>
      </w:tr>
      <w:tr w:rsidR="00C0222B" w:rsidRPr="00354FC6" w14:paraId="02BAB492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23C13E0E" w14:textId="77777777" w:rsidR="00C0222B" w:rsidRPr="00354FC6" w:rsidRDefault="00C0222B" w:rsidP="00D3075A">
            <w:pPr>
              <w:pStyle w:val="TableParagraph"/>
              <w:spacing w:line="240" w:lineRule="auto"/>
              <w:ind w:left="892" w:right="882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47765A5B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15 189,00</w:t>
            </w:r>
          </w:p>
        </w:tc>
        <w:tc>
          <w:tcPr>
            <w:tcW w:w="3543" w:type="dxa"/>
            <w:shd w:val="clear" w:color="auto" w:fill="D9D9D9"/>
          </w:tcPr>
          <w:p w14:paraId="22752289" w14:textId="77777777" w:rsidR="00C0222B" w:rsidRPr="00354FC6" w:rsidRDefault="00C0222B" w:rsidP="00D3075A">
            <w:pPr>
              <w:pStyle w:val="TableParagraph"/>
              <w:spacing w:line="240" w:lineRule="auto"/>
              <w:ind w:left="156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 na infláciu</w:t>
            </w:r>
          </w:p>
        </w:tc>
      </w:tr>
      <w:tr w:rsidR="00C0222B" w:rsidRPr="00354FC6" w14:paraId="7226A0AA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4FADED80" w14:textId="77777777" w:rsidR="00C0222B" w:rsidRPr="00354FC6" w:rsidRDefault="00C0222B" w:rsidP="00D3075A">
            <w:pPr>
              <w:pStyle w:val="TableParagraph"/>
              <w:spacing w:line="240" w:lineRule="auto"/>
              <w:ind w:left="892" w:right="882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5E7D24A3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8 700,00</w:t>
            </w:r>
          </w:p>
        </w:tc>
        <w:tc>
          <w:tcPr>
            <w:tcW w:w="3543" w:type="dxa"/>
            <w:shd w:val="clear" w:color="auto" w:fill="D9D9D9"/>
          </w:tcPr>
          <w:p w14:paraId="01F36998" w14:textId="77777777" w:rsidR="00C0222B" w:rsidRPr="00354FC6" w:rsidRDefault="00C0222B" w:rsidP="00D3075A">
            <w:pPr>
              <w:pStyle w:val="TableParagraph"/>
              <w:spacing w:line="240" w:lineRule="auto"/>
              <w:ind w:left="158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Osobitný</w:t>
            </w:r>
            <w:r w:rsidRPr="00354FC6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354FC6">
              <w:rPr>
                <w:sz w:val="24"/>
                <w:szCs w:val="24"/>
                <w:lang w:val="sk-SK"/>
              </w:rPr>
              <w:t>príjemca</w:t>
            </w:r>
            <w:r w:rsidRPr="00354FC6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354FC6">
              <w:rPr>
                <w:sz w:val="24"/>
                <w:szCs w:val="24"/>
                <w:lang w:val="sk-SK"/>
              </w:rPr>
              <w:t>-</w:t>
            </w:r>
            <w:r w:rsidRPr="00354FC6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354FC6">
              <w:rPr>
                <w:sz w:val="24"/>
                <w:szCs w:val="24"/>
                <w:lang w:val="sk-SK"/>
              </w:rPr>
              <w:t>RP</w:t>
            </w:r>
          </w:p>
        </w:tc>
      </w:tr>
      <w:tr w:rsidR="00C0222B" w:rsidRPr="00354FC6" w14:paraId="6FF9393F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4EEE9FA8" w14:textId="77777777" w:rsidR="00C0222B" w:rsidRPr="00354FC6" w:rsidRDefault="00C0222B" w:rsidP="00D3075A">
            <w:pPr>
              <w:pStyle w:val="TableParagraph"/>
              <w:spacing w:line="240" w:lineRule="auto"/>
              <w:ind w:left="892" w:right="882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336FD137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6 440,80</w:t>
            </w:r>
          </w:p>
        </w:tc>
        <w:tc>
          <w:tcPr>
            <w:tcW w:w="3543" w:type="dxa"/>
            <w:shd w:val="clear" w:color="auto" w:fill="D9D9D9"/>
          </w:tcPr>
          <w:p w14:paraId="63B9F502" w14:textId="77777777" w:rsidR="00C0222B" w:rsidRPr="00354FC6" w:rsidRDefault="00C0222B" w:rsidP="00D3075A">
            <w:pPr>
              <w:pStyle w:val="TableParagraph"/>
              <w:spacing w:line="240" w:lineRule="auto"/>
              <w:ind w:left="157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 na šk.pom.HN-ZŠ</w:t>
            </w:r>
          </w:p>
        </w:tc>
      </w:tr>
      <w:tr w:rsidR="00C0222B" w:rsidRPr="00354FC6" w14:paraId="151C51F2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471618D4" w14:textId="77777777" w:rsidR="00C0222B" w:rsidRPr="00354FC6" w:rsidRDefault="00C0222B" w:rsidP="00D3075A">
            <w:pPr>
              <w:pStyle w:val="TableParagraph"/>
              <w:spacing w:line="240" w:lineRule="auto"/>
              <w:ind w:left="892" w:right="882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35C34912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116,20</w:t>
            </w:r>
          </w:p>
        </w:tc>
        <w:tc>
          <w:tcPr>
            <w:tcW w:w="3543" w:type="dxa"/>
            <w:shd w:val="clear" w:color="auto" w:fill="D9D9D9"/>
          </w:tcPr>
          <w:p w14:paraId="1FD6F907" w14:textId="77777777" w:rsidR="00C0222B" w:rsidRPr="00354FC6" w:rsidRDefault="00C0222B" w:rsidP="00D3075A">
            <w:pPr>
              <w:pStyle w:val="TableParagraph"/>
              <w:spacing w:line="240" w:lineRule="auto"/>
              <w:ind w:left="156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 na šk.pom.HN-MŠ</w:t>
            </w:r>
          </w:p>
        </w:tc>
      </w:tr>
      <w:tr w:rsidR="00C0222B" w:rsidRPr="00354FC6" w14:paraId="4F583715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7A806091" w14:textId="77777777" w:rsidR="00C0222B" w:rsidRPr="00354FC6" w:rsidRDefault="00C0222B" w:rsidP="00D3075A">
            <w:pPr>
              <w:pStyle w:val="TableParagraph"/>
              <w:spacing w:line="240" w:lineRule="auto"/>
              <w:ind w:left="892" w:right="882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2A058899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highlight w:val="yellow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8 676,93</w:t>
            </w:r>
          </w:p>
        </w:tc>
        <w:tc>
          <w:tcPr>
            <w:tcW w:w="3543" w:type="dxa"/>
            <w:shd w:val="clear" w:color="auto" w:fill="D9D9D9"/>
          </w:tcPr>
          <w:p w14:paraId="31561B0B" w14:textId="77777777" w:rsidR="00C0222B" w:rsidRPr="00354FC6" w:rsidRDefault="00C0222B" w:rsidP="00D3075A">
            <w:pPr>
              <w:pStyle w:val="TableParagraph"/>
              <w:spacing w:line="240" w:lineRule="auto"/>
              <w:ind w:left="156" w:right="155"/>
              <w:jc w:val="both"/>
              <w:rPr>
                <w:sz w:val="24"/>
                <w:szCs w:val="24"/>
                <w:highlight w:val="yellow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</w:t>
            </w:r>
            <w:r w:rsidRPr="00354FC6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354FC6">
              <w:rPr>
                <w:sz w:val="24"/>
                <w:szCs w:val="24"/>
                <w:lang w:val="sk-SK"/>
              </w:rPr>
              <w:t>na</w:t>
            </w:r>
            <w:r w:rsidRPr="00354FC6">
              <w:rPr>
                <w:spacing w:val="-2"/>
                <w:sz w:val="24"/>
                <w:szCs w:val="24"/>
                <w:lang w:val="sk-SK"/>
              </w:rPr>
              <w:t xml:space="preserve"> </w:t>
            </w:r>
            <w:r w:rsidRPr="00354FC6">
              <w:rPr>
                <w:sz w:val="24"/>
                <w:szCs w:val="24"/>
                <w:lang w:val="sk-SK"/>
              </w:rPr>
              <w:t>matriku</w:t>
            </w:r>
          </w:p>
        </w:tc>
      </w:tr>
      <w:tr w:rsidR="00C0222B" w:rsidRPr="00354FC6" w14:paraId="0FBA1571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0646026A" w14:textId="77777777" w:rsidR="00C0222B" w:rsidRPr="00354FC6" w:rsidRDefault="00C0222B" w:rsidP="00D3075A">
            <w:pPr>
              <w:pStyle w:val="TableParagraph"/>
              <w:spacing w:line="240" w:lineRule="auto"/>
              <w:ind w:left="892" w:right="882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46D7518F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549,86</w:t>
            </w:r>
          </w:p>
        </w:tc>
        <w:tc>
          <w:tcPr>
            <w:tcW w:w="3543" w:type="dxa"/>
            <w:shd w:val="clear" w:color="auto" w:fill="D9D9D9"/>
          </w:tcPr>
          <w:p w14:paraId="4D60A581" w14:textId="77777777" w:rsidR="00C0222B" w:rsidRPr="00354FC6" w:rsidRDefault="00C0222B" w:rsidP="00D3075A">
            <w:pPr>
              <w:pStyle w:val="TableParagraph"/>
              <w:spacing w:line="240" w:lineRule="auto"/>
              <w:ind w:left="157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</w:t>
            </w:r>
            <w:r w:rsidRPr="00354FC6">
              <w:rPr>
                <w:spacing w:val="-3"/>
                <w:sz w:val="24"/>
                <w:szCs w:val="24"/>
                <w:lang w:val="sk-SK"/>
              </w:rPr>
              <w:t xml:space="preserve"> </w:t>
            </w:r>
            <w:r w:rsidRPr="00354FC6">
              <w:rPr>
                <w:sz w:val="24"/>
                <w:szCs w:val="24"/>
                <w:lang w:val="sk-SK"/>
              </w:rPr>
              <w:t>na</w:t>
            </w:r>
            <w:r w:rsidRPr="00354FC6">
              <w:rPr>
                <w:spacing w:val="-1"/>
                <w:sz w:val="24"/>
                <w:szCs w:val="24"/>
                <w:lang w:val="sk-SK"/>
              </w:rPr>
              <w:t xml:space="preserve"> </w:t>
            </w:r>
            <w:r w:rsidRPr="00354FC6">
              <w:rPr>
                <w:sz w:val="24"/>
                <w:szCs w:val="24"/>
                <w:lang w:val="sk-SK"/>
              </w:rPr>
              <w:t>register</w:t>
            </w:r>
            <w:r w:rsidRPr="00354FC6">
              <w:rPr>
                <w:spacing w:val="-3"/>
                <w:sz w:val="24"/>
                <w:szCs w:val="24"/>
                <w:lang w:val="sk-SK"/>
              </w:rPr>
              <w:t xml:space="preserve"> </w:t>
            </w:r>
            <w:r w:rsidRPr="00354FC6">
              <w:rPr>
                <w:sz w:val="24"/>
                <w:szCs w:val="24"/>
                <w:lang w:val="sk-SK"/>
              </w:rPr>
              <w:t>obyvateľstva</w:t>
            </w:r>
          </w:p>
        </w:tc>
      </w:tr>
      <w:tr w:rsidR="00C0222B" w:rsidRPr="00354FC6" w14:paraId="7E765B18" w14:textId="77777777" w:rsidTr="00C60638">
        <w:trPr>
          <w:trHeight w:val="277"/>
        </w:trPr>
        <w:tc>
          <w:tcPr>
            <w:tcW w:w="3970" w:type="dxa"/>
            <w:shd w:val="clear" w:color="auto" w:fill="D9D9D9"/>
          </w:tcPr>
          <w:p w14:paraId="70D53FC7" w14:textId="77777777" w:rsidR="00C0222B" w:rsidRPr="00354FC6" w:rsidRDefault="00C0222B" w:rsidP="00D3075A">
            <w:pPr>
              <w:pStyle w:val="TableParagraph"/>
              <w:spacing w:line="240" w:lineRule="auto"/>
              <w:ind w:left="892" w:right="882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3FFCAA2E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highlight w:val="yellow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7 963,67</w:t>
            </w:r>
          </w:p>
        </w:tc>
        <w:tc>
          <w:tcPr>
            <w:tcW w:w="3543" w:type="dxa"/>
            <w:shd w:val="clear" w:color="auto" w:fill="D9D9D9"/>
          </w:tcPr>
          <w:p w14:paraId="5B198E56" w14:textId="77777777" w:rsidR="00C0222B" w:rsidRPr="00354FC6" w:rsidRDefault="00C0222B" w:rsidP="00D3075A">
            <w:pPr>
              <w:pStyle w:val="TableParagraph"/>
              <w:spacing w:line="240" w:lineRule="auto"/>
              <w:ind w:left="155" w:right="155"/>
              <w:jc w:val="both"/>
              <w:rPr>
                <w:sz w:val="24"/>
                <w:szCs w:val="24"/>
                <w:highlight w:val="yellow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 na elektrinu</w:t>
            </w:r>
          </w:p>
        </w:tc>
      </w:tr>
      <w:tr w:rsidR="00C0222B" w:rsidRPr="00354FC6" w14:paraId="12FC0438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1D91B077" w14:textId="77777777" w:rsidR="00C0222B" w:rsidRPr="00354FC6" w:rsidRDefault="00C0222B" w:rsidP="00D3075A">
            <w:pPr>
              <w:pStyle w:val="TableParagraph"/>
              <w:spacing w:line="240" w:lineRule="auto"/>
              <w:ind w:left="892" w:right="882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792B8BBC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highlight w:val="yellow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4 416,78</w:t>
            </w:r>
          </w:p>
        </w:tc>
        <w:tc>
          <w:tcPr>
            <w:tcW w:w="3543" w:type="dxa"/>
            <w:shd w:val="clear" w:color="auto" w:fill="D9D9D9"/>
          </w:tcPr>
          <w:p w14:paraId="169CA894" w14:textId="77777777" w:rsidR="00C0222B" w:rsidRPr="00354FC6" w:rsidRDefault="00C0222B" w:rsidP="00D3075A">
            <w:pPr>
              <w:pStyle w:val="TableParagraph"/>
              <w:spacing w:line="240" w:lineRule="auto"/>
              <w:ind w:left="155" w:right="155"/>
              <w:jc w:val="both"/>
              <w:rPr>
                <w:sz w:val="24"/>
                <w:szCs w:val="24"/>
                <w:highlight w:val="yellow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 §54</w:t>
            </w:r>
          </w:p>
        </w:tc>
      </w:tr>
      <w:tr w:rsidR="00C0222B" w:rsidRPr="00354FC6" w14:paraId="63C48927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693A92A3" w14:textId="77777777" w:rsidR="00C0222B" w:rsidRPr="00354FC6" w:rsidRDefault="00C0222B" w:rsidP="00D3075A">
            <w:pPr>
              <w:pStyle w:val="TableParagraph"/>
              <w:spacing w:line="240" w:lineRule="auto"/>
              <w:ind w:left="890" w:right="88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07185D32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highlight w:val="yellow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4 371,35</w:t>
            </w:r>
          </w:p>
        </w:tc>
        <w:tc>
          <w:tcPr>
            <w:tcW w:w="3543" w:type="dxa"/>
            <w:shd w:val="clear" w:color="auto" w:fill="D9D9D9"/>
          </w:tcPr>
          <w:p w14:paraId="4CBC02CE" w14:textId="77777777" w:rsidR="00C0222B" w:rsidRPr="00354FC6" w:rsidRDefault="00C0222B" w:rsidP="00D3075A">
            <w:pPr>
              <w:pStyle w:val="TableParagraph"/>
              <w:spacing w:line="240" w:lineRule="auto"/>
              <w:ind w:left="155" w:right="155"/>
              <w:jc w:val="both"/>
              <w:rPr>
                <w:sz w:val="24"/>
                <w:szCs w:val="24"/>
                <w:highlight w:val="yellow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 na voľby</w:t>
            </w:r>
          </w:p>
        </w:tc>
      </w:tr>
      <w:tr w:rsidR="00C0222B" w:rsidRPr="00354FC6" w14:paraId="4675EBA2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05CE81BA" w14:textId="77777777" w:rsidR="00C0222B" w:rsidRPr="00354FC6" w:rsidRDefault="00C0222B" w:rsidP="00D3075A">
            <w:pPr>
              <w:pStyle w:val="TableParagraph"/>
              <w:spacing w:line="240" w:lineRule="auto"/>
              <w:ind w:left="891" w:right="88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5E5366E7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highlight w:val="yellow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38 536,50</w:t>
            </w:r>
          </w:p>
        </w:tc>
        <w:tc>
          <w:tcPr>
            <w:tcW w:w="3543" w:type="dxa"/>
            <w:shd w:val="clear" w:color="auto" w:fill="D9D9D9"/>
          </w:tcPr>
          <w:p w14:paraId="409F9DCF" w14:textId="77777777" w:rsidR="00C0222B" w:rsidRPr="00354FC6" w:rsidRDefault="00C0222B" w:rsidP="00D3075A">
            <w:pPr>
              <w:pStyle w:val="TableParagraph"/>
              <w:spacing w:line="240" w:lineRule="auto"/>
              <w:ind w:left="155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 na KSP</w:t>
            </w:r>
          </w:p>
        </w:tc>
      </w:tr>
      <w:tr w:rsidR="00C0222B" w:rsidRPr="00354FC6" w14:paraId="4B5B2693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34DD9319" w14:textId="77777777" w:rsidR="00C0222B" w:rsidRPr="00354FC6" w:rsidRDefault="00C0222B" w:rsidP="00D3075A">
            <w:pPr>
              <w:pStyle w:val="TableParagraph"/>
              <w:spacing w:line="240" w:lineRule="auto"/>
              <w:ind w:left="891" w:right="88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3360F97A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4 500,00</w:t>
            </w:r>
          </w:p>
        </w:tc>
        <w:tc>
          <w:tcPr>
            <w:tcW w:w="3543" w:type="dxa"/>
            <w:shd w:val="clear" w:color="auto" w:fill="D9D9D9"/>
          </w:tcPr>
          <w:p w14:paraId="2A4F9D88" w14:textId="77777777" w:rsidR="00C0222B" w:rsidRPr="00354FC6" w:rsidRDefault="00C0222B" w:rsidP="00D3075A">
            <w:pPr>
              <w:pStyle w:val="TableParagraph"/>
              <w:spacing w:line="240" w:lineRule="auto"/>
              <w:ind w:left="155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 xml:space="preserve">Dotácia na </w:t>
            </w:r>
            <w:proofErr w:type="spellStart"/>
            <w:r w:rsidRPr="00354FC6">
              <w:rPr>
                <w:sz w:val="24"/>
                <w:szCs w:val="24"/>
                <w:lang w:val="sk-SK"/>
              </w:rPr>
              <w:t>vybav.knižnice</w:t>
            </w:r>
            <w:proofErr w:type="spellEnd"/>
          </w:p>
        </w:tc>
      </w:tr>
      <w:tr w:rsidR="00C0222B" w:rsidRPr="00354FC6" w14:paraId="2CDF5017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02E3A9C7" w14:textId="77777777" w:rsidR="00C0222B" w:rsidRPr="00354FC6" w:rsidRDefault="00C0222B" w:rsidP="00D3075A">
            <w:pPr>
              <w:pStyle w:val="TableParagraph"/>
              <w:spacing w:line="240" w:lineRule="auto"/>
              <w:ind w:left="891" w:right="88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72F4D8A2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930,85</w:t>
            </w:r>
          </w:p>
        </w:tc>
        <w:tc>
          <w:tcPr>
            <w:tcW w:w="3543" w:type="dxa"/>
            <w:shd w:val="clear" w:color="auto" w:fill="D9D9D9"/>
          </w:tcPr>
          <w:p w14:paraId="3627B88A" w14:textId="77777777" w:rsidR="00C0222B" w:rsidRPr="00354FC6" w:rsidRDefault="00C0222B" w:rsidP="00D3075A">
            <w:pPr>
              <w:pStyle w:val="TableParagraph"/>
              <w:spacing w:line="240" w:lineRule="auto"/>
              <w:ind w:left="155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 na odpad</w:t>
            </w:r>
          </w:p>
        </w:tc>
      </w:tr>
      <w:tr w:rsidR="00C0222B" w:rsidRPr="00354FC6" w14:paraId="78BC7DC1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0E10408D" w14:textId="77777777" w:rsidR="00C0222B" w:rsidRPr="00354FC6" w:rsidRDefault="00C0222B" w:rsidP="00D3075A">
            <w:pPr>
              <w:pStyle w:val="TableParagraph"/>
              <w:spacing w:line="240" w:lineRule="auto"/>
              <w:ind w:left="891" w:right="88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20890B8F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1 230,19</w:t>
            </w:r>
          </w:p>
        </w:tc>
        <w:tc>
          <w:tcPr>
            <w:tcW w:w="3543" w:type="dxa"/>
            <w:shd w:val="clear" w:color="auto" w:fill="D9D9D9"/>
          </w:tcPr>
          <w:p w14:paraId="448D387A" w14:textId="77777777" w:rsidR="00C0222B" w:rsidRPr="00354FC6" w:rsidRDefault="00C0222B" w:rsidP="00D3075A">
            <w:pPr>
              <w:pStyle w:val="TableParagraph"/>
              <w:spacing w:line="240" w:lineRule="auto"/>
              <w:ind w:left="155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 na triedenie odpadu</w:t>
            </w:r>
          </w:p>
        </w:tc>
      </w:tr>
      <w:tr w:rsidR="00C0222B" w:rsidRPr="00354FC6" w14:paraId="53B29E89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7231425B" w14:textId="77777777" w:rsidR="00C0222B" w:rsidRPr="00354FC6" w:rsidRDefault="00C0222B" w:rsidP="00D3075A">
            <w:pPr>
              <w:pStyle w:val="TableParagraph"/>
              <w:spacing w:line="240" w:lineRule="auto"/>
              <w:ind w:left="891" w:right="88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66CB96F7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88 600,00</w:t>
            </w:r>
          </w:p>
        </w:tc>
        <w:tc>
          <w:tcPr>
            <w:tcW w:w="3543" w:type="dxa"/>
            <w:shd w:val="clear" w:color="auto" w:fill="D9D9D9"/>
          </w:tcPr>
          <w:p w14:paraId="2B6B6FF4" w14:textId="77777777" w:rsidR="00C0222B" w:rsidRPr="00354FC6" w:rsidRDefault="00C0222B" w:rsidP="00D3075A">
            <w:pPr>
              <w:pStyle w:val="TableParagraph"/>
              <w:spacing w:line="240" w:lineRule="auto"/>
              <w:ind w:left="155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 -strecha ZŠ</w:t>
            </w:r>
          </w:p>
        </w:tc>
      </w:tr>
      <w:tr w:rsidR="00C0222B" w:rsidRPr="00354FC6" w14:paraId="22E209B9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0678BEC5" w14:textId="77777777" w:rsidR="00C0222B" w:rsidRPr="00354FC6" w:rsidRDefault="00C0222B" w:rsidP="00D3075A">
            <w:pPr>
              <w:pStyle w:val="TableParagraph"/>
              <w:spacing w:line="240" w:lineRule="auto"/>
              <w:ind w:left="891" w:right="88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613B4C9A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69 348,83</w:t>
            </w:r>
          </w:p>
        </w:tc>
        <w:tc>
          <w:tcPr>
            <w:tcW w:w="3543" w:type="dxa"/>
            <w:shd w:val="clear" w:color="auto" w:fill="D9D9D9"/>
          </w:tcPr>
          <w:p w14:paraId="3AF6A343" w14:textId="77777777" w:rsidR="00C0222B" w:rsidRPr="00354FC6" w:rsidRDefault="00C0222B" w:rsidP="00D3075A">
            <w:pPr>
              <w:pStyle w:val="TableParagraph"/>
              <w:spacing w:line="240" w:lineRule="auto"/>
              <w:ind w:left="155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 -MIRRI MOPS</w:t>
            </w:r>
          </w:p>
        </w:tc>
      </w:tr>
      <w:tr w:rsidR="00C0222B" w:rsidRPr="00354FC6" w14:paraId="5837FC5A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549BC384" w14:textId="77777777" w:rsidR="00C0222B" w:rsidRPr="00354FC6" w:rsidRDefault="00C0222B" w:rsidP="00D3075A">
            <w:pPr>
              <w:pStyle w:val="TableParagraph"/>
              <w:spacing w:line="240" w:lineRule="auto"/>
              <w:ind w:left="891" w:right="88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76A87977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45 204,66</w:t>
            </w:r>
          </w:p>
        </w:tc>
        <w:tc>
          <w:tcPr>
            <w:tcW w:w="3543" w:type="dxa"/>
            <w:shd w:val="clear" w:color="auto" w:fill="D9D9D9"/>
          </w:tcPr>
          <w:p w14:paraId="3848B441" w14:textId="77777777" w:rsidR="00C0222B" w:rsidRPr="00354FC6" w:rsidRDefault="00C0222B" w:rsidP="00D3075A">
            <w:pPr>
              <w:pStyle w:val="TableParagraph"/>
              <w:spacing w:line="240" w:lineRule="auto"/>
              <w:ind w:left="155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 -MIRRI -zastávka</w:t>
            </w:r>
          </w:p>
        </w:tc>
      </w:tr>
      <w:tr w:rsidR="00C0222B" w:rsidRPr="00354FC6" w14:paraId="04413CC7" w14:textId="77777777" w:rsidTr="00C60638">
        <w:trPr>
          <w:trHeight w:val="275"/>
        </w:trPr>
        <w:tc>
          <w:tcPr>
            <w:tcW w:w="3970" w:type="dxa"/>
            <w:shd w:val="clear" w:color="auto" w:fill="D9D9D9"/>
          </w:tcPr>
          <w:p w14:paraId="76D8E142" w14:textId="77777777" w:rsidR="00C0222B" w:rsidRPr="00354FC6" w:rsidRDefault="00C0222B" w:rsidP="00D3075A">
            <w:pPr>
              <w:pStyle w:val="TableParagraph"/>
              <w:spacing w:line="240" w:lineRule="auto"/>
              <w:ind w:left="891" w:right="88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794695A3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3 000,00</w:t>
            </w:r>
          </w:p>
        </w:tc>
        <w:tc>
          <w:tcPr>
            <w:tcW w:w="3543" w:type="dxa"/>
            <w:shd w:val="clear" w:color="auto" w:fill="D9D9D9"/>
          </w:tcPr>
          <w:p w14:paraId="23E78760" w14:textId="77777777" w:rsidR="00C0222B" w:rsidRPr="00354FC6" w:rsidRDefault="00C0222B" w:rsidP="00D3075A">
            <w:pPr>
              <w:pStyle w:val="TableParagraph"/>
              <w:spacing w:line="240" w:lineRule="auto"/>
              <w:ind w:left="155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Dotácia - hasiči</w:t>
            </w:r>
          </w:p>
        </w:tc>
      </w:tr>
      <w:tr w:rsidR="00C0222B" w:rsidRPr="00354FC6" w14:paraId="101FA83B" w14:textId="77777777" w:rsidTr="00C60638">
        <w:trPr>
          <w:trHeight w:val="70"/>
        </w:trPr>
        <w:tc>
          <w:tcPr>
            <w:tcW w:w="3970" w:type="dxa"/>
            <w:shd w:val="clear" w:color="auto" w:fill="D9D9D9"/>
          </w:tcPr>
          <w:p w14:paraId="55C55C08" w14:textId="77777777" w:rsidR="00C0222B" w:rsidRPr="00354FC6" w:rsidRDefault="00C0222B" w:rsidP="00D3075A">
            <w:pPr>
              <w:pStyle w:val="TableParagraph"/>
              <w:spacing w:line="240" w:lineRule="auto"/>
              <w:ind w:left="891" w:right="88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ŠR</w:t>
            </w:r>
          </w:p>
        </w:tc>
        <w:tc>
          <w:tcPr>
            <w:tcW w:w="1844" w:type="dxa"/>
            <w:shd w:val="clear" w:color="auto" w:fill="D9D9D9"/>
          </w:tcPr>
          <w:p w14:paraId="0F689286" w14:textId="77777777" w:rsidR="00C0222B" w:rsidRPr="00354FC6" w:rsidRDefault="00C0222B" w:rsidP="00CC5008">
            <w:pPr>
              <w:pStyle w:val="TableParagraph"/>
              <w:spacing w:line="240" w:lineRule="auto"/>
              <w:ind w:right="97"/>
              <w:jc w:val="right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1 700,00</w:t>
            </w:r>
          </w:p>
        </w:tc>
        <w:tc>
          <w:tcPr>
            <w:tcW w:w="3543" w:type="dxa"/>
            <w:shd w:val="clear" w:color="auto" w:fill="D9D9D9"/>
          </w:tcPr>
          <w:p w14:paraId="39C9DC92" w14:textId="77777777" w:rsidR="00C0222B" w:rsidRPr="00354FC6" w:rsidRDefault="00C0222B" w:rsidP="00D3075A">
            <w:pPr>
              <w:pStyle w:val="TableParagraph"/>
              <w:spacing w:line="240" w:lineRule="auto"/>
              <w:ind w:left="155" w:right="155"/>
              <w:jc w:val="both"/>
              <w:rPr>
                <w:sz w:val="24"/>
                <w:szCs w:val="24"/>
                <w:lang w:val="sk-SK"/>
              </w:rPr>
            </w:pPr>
            <w:r w:rsidRPr="00354FC6">
              <w:rPr>
                <w:sz w:val="24"/>
                <w:szCs w:val="24"/>
                <w:lang w:val="sk-SK"/>
              </w:rPr>
              <w:t>Dot.na projekt SPP-ZŠ</w:t>
            </w:r>
          </w:p>
        </w:tc>
      </w:tr>
    </w:tbl>
    <w:p w14:paraId="31F5066F" w14:textId="77777777" w:rsidR="003A576E" w:rsidRDefault="00C0222B" w:rsidP="00D3075A">
      <w:pPr>
        <w:pStyle w:val="Zkladntext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54FC6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9859515" w14:textId="70957D4E" w:rsidR="00C0222B" w:rsidRPr="00C0222B" w:rsidRDefault="00C0222B" w:rsidP="00D3075A">
      <w:pPr>
        <w:pStyle w:val="Zkladntext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  <w:sectPr w:rsidR="00C0222B" w:rsidRPr="00C0222B">
          <w:pgSz w:w="11900" w:h="16840"/>
          <w:pgMar w:top="780" w:right="440" w:bottom="960" w:left="1200" w:header="0" w:footer="776" w:gutter="0"/>
          <w:cols w:space="720"/>
        </w:sectPr>
      </w:pPr>
      <w:r w:rsidRPr="00354FC6">
        <w:rPr>
          <w:rFonts w:ascii="Times New Roman" w:hAnsi="Times New Roman" w:cs="Times New Roman"/>
          <w:sz w:val="24"/>
          <w:szCs w:val="24"/>
        </w:rPr>
        <w:t xml:space="preserve"> Granty</w:t>
      </w:r>
      <w:r w:rsidRPr="00354FC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a</w:t>
      </w:r>
      <w:r w:rsidRPr="00354FC6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transfery</w:t>
      </w:r>
      <w:r w:rsidRPr="00354FC6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boli</w:t>
      </w:r>
      <w:r w:rsidRPr="00354FC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účelovo</w:t>
      </w:r>
      <w:r w:rsidRPr="00354FC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určené</w:t>
      </w:r>
      <w:r w:rsidRPr="00354FC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a</w:t>
      </w:r>
      <w:r w:rsidRPr="00354FC6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boli</w:t>
      </w:r>
      <w:r w:rsidRPr="00354FC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použité</w:t>
      </w:r>
      <w:r w:rsidRPr="00354FC6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v</w:t>
      </w:r>
      <w:r w:rsidRPr="00354FC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súlade</w:t>
      </w:r>
      <w:r w:rsidRPr="00354FC6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s ich</w:t>
      </w:r>
      <w:r w:rsidRPr="00354FC6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54FC6">
        <w:rPr>
          <w:rFonts w:ascii="Times New Roman" w:hAnsi="Times New Roman" w:cs="Times New Roman"/>
          <w:sz w:val="24"/>
          <w:szCs w:val="24"/>
        </w:rPr>
        <w:t>účelom.</w:t>
      </w:r>
    </w:p>
    <w:p w14:paraId="545F69B8" w14:textId="5FF98031" w:rsidR="00321EEF" w:rsidRPr="00990448" w:rsidRDefault="00321EEF" w:rsidP="00990448">
      <w:pPr>
        <w:pStyle w:val="Zkladntext"/>
        <w:spacing w:before="274"/>
        <w:ind w:left="709" w:right="684" w:hanging="49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448">
        <w:rPr>
          <w:rFonts w:ascii="Times New Roman" w:hAnsi="Times New Roman" w:cs="Times New Roman"/>
          <w:b/>
          <w:sz w:val="24"/>
          <w:szCs w:val="24"/>
        </w:rPr>
        <w:lastRenderedPageBreak/>
        <w:t>11.2</w:t>
      </w:r>
      <w:r w:rsidR="0071335F">
        <w:rPr>
          <w:rFonts w:ascii="Times New Roman" w:hAnsi="Times New Roman" w:cs="Times New Roman"/>
          <w:b/>
          <w:sz w:val="24"/>
          <w:szCs w:val="24"/>
        </w:rPr>
        <w:t>.</w:t>
      </w:r>
      <w:r w:rsidRPr="00990448">
        <w:rPr>
          <w:rFonts w:ascii="Times New Roman" w:hAnsi="Times New Roman" w:cs="Times New Roman"/>
          <w:b/>
          <w:sz w:val="24"/>
          <w:szCs w:val="24"/>
        </w:rPr>
        <w:t xml:space="preserve"> Prehľad o poskytnutých dotáciách právnickým osobám a fyzickým osobám – podnikateľom podľa §7 ods. 4</w:t>
      </w:r>
      <w:r w:rsidR="00990448" w:rsidRPr="00990448">
        <w:rPr>
          <w:rFonts w:ascii="Times New Roman" w:hAnsi="Times New Roman" w:cs="Times New Roman"/>
          <w:b/>
          <w:sz w:val="24"/>
          <w:szCs w:val="24"/>
        </w:rPr>
        <w:t xml:space="preserve"> zákona 583/2004 </w:t>
      </w:r>
      <w:proofErr w:type="spellStart"/>
      <w:r w:rsidR="00990448" w:rsidRPr="00990448">
        <w:rPr>
          <w:rFonts w:ascii="Times New Roman" w:hAnsi="Times New Roman" w:cs="Times New Roman"/>
          <w:b/>
          <w:sz w:val="24"/>
          <w:szCs w:val="24"/>
        </w:rPr>
        <w:t>Z.z</w:t>
      </w:r>
      <w:proofErr w:type="spellEnd"/>
      <w:r w:rsidR="00990448" w:rsidRPr="00990448">
        <w:rPr>
          <w:rFonts w:ascii="Times New Roman" w:hAnsi="Times New Roman" w:cs="Times New Roman"/>
          <w:b/>
          <w:sz w:val="24"/>
          <w:szCs w:val="24"/>
        </w:rPr>
        <w:t>.</w:t>
      </w:r>
    </w:p>
    <w:p w14:paraId="0DE4D532" w14:textId="57438558" w:rsidR="00BF273D" w:rsidRPr="00B57BA0" w:rsidRDefault="00BF273D" w:rsidP="00B57BA0">
      <w:pPr>
        <w:pStyle w:val="Zkladntext"/>
        <w:spacing w:before="274"/>
        <w:ind w:left="218" w:right="684"/>
        <w:jc w:val="both"/>
        <w:rPr>
          <w:rFonts w:ascii="Times New Roman" w:hAnsi="Times New Roman" w:cs="Times New Roman"/>
        </w:rPr>
      </w:pPr>
      <w:r w:rsidRPr="00BF273D">
        <w:rPr>
          <w:rFonts w:ascii="Times New Roman" w:hAnsi="Times New Roman" w:cs="Times New Roman"/>
        </w:rPr>
        <w:t>Obec v roku 2024 poskytla dotácie v súlade so VZN č. 4/2009 o dotáciách, právnickým osobám,</w:t>
      </w:r>
      <w:r w:rsidRPr="00BF273D">
        <w:rPr>
          <w:rFonts w:ascii="Times New Roman" w:hAnsi="Times New Roman" w:cs="Times New Roman"/>
          <w:spacing w:val="1"/>
        </w:rPr>
        <w:t xml:space="preserve"> </w:t>
      </w:r>
      <w:r w:rsidRPr="00BF273D">
        <w:rPr>
          <w:rFonts w:ascii="Times New Roman" w:hAnsi="Times New Roman" w:cs="Times New Roman"/>
        </w:rPr>
        <w:t>fyzickým osobám - podnikateľom na podporu všeobecne prospešných služieb,</w:t>
      </w:r>
      <w:r w:rsidRPr="00BF273D">
        <w:rPr>
          <w:rFonts w:ascii="Times New Roman" w:hAnsi="Times New Roman" w:cs="Times New Roman"/>
          <w:spacing w:val="1"/>
        </w:rPr>
        <w:t xml:space="preserve"> </w:t>
      </w:r>
      <w:r w:rsidRPr="00BF273D">
        <w:rPr>
          <w:rFonts w:ascii="Times New Roman" w:hAnsi="Times New Roman" w:cs="Times New Roman"/>
        </w:rPr>
        <w:t>na všeobecne</w:t>
      </w:r>
      <w:r w:rsidRPr="00BF273D">
        <w:rPr>
          <w:rFonts w:ascii="Times New Roman" w:hAnsi="Times New Roman" w:cs="Times New Roman"/>
          <w:spacing w:val="1"/>
        </w:rPr>
        <w:t xml:space="preserve"> </w:t>
      </w:r>
      <w:r w:rsidRPr="00BF273D">
        <w:rPr>
          <w:rFonts w:ascii="Times New Roman" w:hAnsi="Times New Roman" w:cs="Times New Roman"/>
        </w:rPr>
        <w:t>prospešný</w:t>
      </w:r>
      <w:r w:rsidRPr="00BF273D">
        <w:rPr>
          <w:rFonts w:ascii="Times New Roman" w:hAnsi="Times New Roman" w:cs="Times New Roman"/>
          <w:spacing w:val="-1"/>
        </w:rPr>
        <w:t xml:space="preserve"> </w:t>
      </w:r>
      <w:r w:rsidRPr="00BF273D">
        <w:rPr>
          <w:rFonts w:ascii="Times New Roman" w:hAnsi="Times New Roman" w:cs="Times New Roman"/>
        </w:rPr>
        <w:t>alebo verejnoprospešný účel.</w:t>
      </w:r>
    </w:p>
    <w:p w14:paraId="04B52292" w14:textId="2A5CA10F" w:rsidR="00D441D4" w:rsidRPr="00693BFE" w:rsidRDefault="00BF273D" w:rsidP="00693BFE">
      <w:pPr>
        <w:pStyle w:val="Odsekzoznamu"/>
        <w:numPr>
          <w:ilvl w:val="0"/>
          <w:numId w:val="42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693BF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poskytnuté dotácie</w:t>
      </w:r>
    </w:p>
    <w:tbl>
      <w:tblPr>
        <w:tblW w:w="9640" w:type="dxa"/>
        <w:tblInd w:w="22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8"/>
        <w:gridCol w:w="1985"/>
        <w:gridCol w:w="1702"/>
        <w:gridCol w:w="1275"/>
      </w:tblGrid>
      <w:tr w:rsidR="009329C7" w:rsidRPr="009329C7" w14:paraId="28ED95D6" w14:textId="77777777" w:rsidTr="009329C7">
        <w:trPr>
          <w:trHeight w:val="1149"/>
        </w:trPr>
        <w:tc>
          <w:tcPr>
            <w:tcW w:w="4678" w:type="dxa"/>
            <w:shd w:val="clear" w:color="auto" w:fill="D9D9D9"/>
          </w:tcPr>
          <w:p w14:paraId="33FBE9A5" w14:textId="77777777" w:rsidR="00D441D4" w:rsidRPr="009329C7" w:rsidRDefault="00D441D4" w:rsidP="00D3075A">
            <w:pPr>
              <w:widowControl w:val="0"/>
              <w:autoSpaceDE w:val="0"/>
              <w:autoSpaceDN w:val="0"/>
              <w:spacing w:after="0" w:line="240" w:lineRule="auto"/>
              <w:ind w:left="107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Žiadateľ</w:t>
            </w:r>
            <w:r w:rsidRPr="009329C7">
              <w:rPr>
                <w:rFonts w:ascii="Times New Roman" w:eastAsia="Times New Roman" w:hAnsi="Times New Roman" w:cs="Times New Roman"/>
                <w:b/>
                <w:spacing w:val="-4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dotácie</w:t>
            </w:r>
          </w:p>
          <w:p w14:paraId="623F3808" w14:textId="77777777" w:rsidR="00D441D4" w:rsidRPr="009329C7" w:rsidRDefault="00D441D4" w:rsidP="00D3075A">
            <w:pPr>
              <w:widowControl w:val="0"/>
              <w:autoSpaceDE w:val="0"/>
              <w:autoSpaceDN w:val="0"/>
              <w:spacing w:after="0" w:line="240" w:lineRule="auto"/>
              <w:ind w:left="107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Účelové</w:t>
            </w:r>
            <w:r w:rsidRPr="009329C7">
              <w:rPr>
                <w:rFonts w:ascii="Times New Roman" w:eastAsia="Times New Roman" w:hAnsi="Times New Roman" w:cs="Times New Roman"/>
                <w:b/>
                <w:spacing w:val="-4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určenie</w:t>
            </w:r>
            <w:r w:rsidRPr="009329C7">
              <w:rPr>
                <w:rFonts w:ascii="Times New Roman" w:eastAsia="Times New Roman" w:hAnsi="Times New Roman" w:cs="Times New Roman"/>
                <w:b/>
                <w:spacing w:val="-3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dotácie</w:t>
            </w:r>
            <w:r w:rsidRPr="009329C7">
              <w:rPr>
                <w:rFonts w:ascii="Times New Roman" w:eastAsia="Times New Roman" w:hAnsi="Times New Roman" w:cs="Times New Roman"/>
                <w:b/>
                <w:spacing w:val="-3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:</w:t>
            </w:r>
            <w:r w:rsidRPr="009329C7">
              <w:rPr>
                <w:rFonts w:ascii="Times New Roman" w:eastAsia="Times New Roman" w:hAnsi="Times New Roman" w:cs="Times New Roman"/>
                <w:b/>
                <w:spacing w:val="-3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uviesť</w:t>
            </w:r>
          </w:p>
          <w:p w14:paraId="2E55639F" w14:textId="77777777" w:rsidR="00D441D4" w:rsidRPr="009329C7" w:rsidRDefault="00D441D4" w:rsidP="00D3075A">
            <w:pPr>
              <w:widowControl w:val="0"/>
              <w:numPr>
                <w:ilvl w:val="0"/>
                <w:numId w:val="17"/>
              </w:numPr>
              <w:tabs>
                <w:tab w:val="left" w:pos="226"/>
              </w:tabs>
              <w:autoSpaceDE w:val="0"/>
              <w:autoSpaceDN w:val="0"/>
              <w:spacing w:after="0" w:line="240" w:lineRule="auto"/>
              <w:ind w:hanging="119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bežné</w:t>
            </w:r>
            <w:r w:rsidRPr="009329C7">
              <w:rPr>
                <w:rFonts w:ascii="Times New Roman" w:eastAsia="Times New Roman" w:hAnsi="Times New Roman" w:cs="Times New Roman"/>
                <w:b/>
                <w:spacing w:val="-3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výdavky</w:t>
            </w:r>
            <w:r w:rsidRPr="009329C7">
              <w:rPr>
                <w:rFonts w:ascii="Times New Roman" w:eastAsia="Times New Roman" w:hAnsi="Times New Roman" w:cs="Times New Roman"/>
                <w:b/>
                <w:spacing w:val="-1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</w:t>
            </w:r>
            <w:r w:rsidRPr="009329C7">
              <w:rPr>
                <w:rFonts w:ascii="Times New Roman" w:eastAsia="Times New Roman" w:hAnsi="Times New Roman" w:cs="Times New Roman"/>
                <w:b/>
                <w:spacing w:val="-2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.....</w:t>
            </w:r>
          </w:p>
          <w:p w14:paraId="1CDBA700" w14:textId="77777777" w:rsidR="00D441D4" w:rsidRPr="009329C7" w:rsidRDefault="00D441D4" w:rsidP="00D3075A">
            <w:pPr>
              <w:widowControl w:val="0"/>
              <w:numPr>
                <w:ilvl w:val="0"/>
                <w:numId w:val="17"/>
              </w:numPr>
              <w:tabs>
                <w:tab w:val="left" w:pos="226"/>
              </w:tabs>
              <w:autoSpaceDE w:val="0"/>
              <w:autoSpaceDN w:val="0"/>
              <w:spacing w:after="0" w:line="240" w:lineRule="auto"/>
              <w:ind w:hanging="119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kapitálové</w:t>
            </w:r>
            <w:r w:rsidRPr="009329C7">
              <w:rPr>
                <w:rFonts w:ascii="Times New Roman" w:eastAsia="Times New Roman" w:hAnsi="Times New Roman" w:cs="Times New Roman"/>
                <w:b/>
                <w:spacing w:val="-2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výdavky</w:t>
            </w:r>
            <w:r w:rsidRPr="009329C7">
              <w:rPr>
                <w:rFonts w:ascii="Times New Roman" w:eastAsia="Times New Roman" w:hAnsi="Times New Roman" w:cs="Times New Roman"/>
                <w:b/>
                <w:spacing w:val="-1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</w:t>
            </w:r>
            <w:r w:rsidRPr="009329C7">
              <w:rPr>
                <w:rFonts w:ascii="Times New Roman" w:eastAsia="Times New Roman" w:hAnsi="Times New Roman" w:cs="Times New Roman"/>
                <w:b/>
                <w:spacing w:val="45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....</w:t>
            </w:r>
          </w:p>
          <w:p w14:paraId="31A2757B" w14:textId="77777777" w:rsidR="00D441D4" w:rsidRPr="009329C7" w:rsidRDefault="00D441D4" w:rsidP="00D3075A">
            <w:pPr>
              <w:widowControl w:val="0"/>
              <w:autoSpaceDE w:val="0"/>
              <w:autoSpaceDN w:val="0"/>
              <w:spacing w:after="0" w:line="240" w:lineRule="auto"/>
              <w:ind w:left="2171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- 1</w:t>
            </w:r>
            <w:r w:rsidRPr="009329C7">
              <w:rPr>
                <w:rFonts w:ascii="Times New Roman" w:eastAsia="Times New Roman" w:hAnsi="Times New Roman" w:cs="Times New Roman"/>
                <w:b/>
                <w:spacing w:val="1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985" w:type="dxa"/>
            <w:shd w:val="clear" w:color="auto" w:fill="D9D9D9"/>
          </w:tcPr>
          <w:p w14:paraId="4081B84A" w14:textId="77777777" w:rsidR="00D441D4" w:rsidRPr="009329C7" w:rsidRDefault="00D441D4" w:rsidP="00D3075A">
            <w:pPr>
              <w:widowControl w:val="0"/>
              <w:autoSpaceDE w:val="0"/>
              <w:autoSpaceDN w:val="0"/>
              <w:spacing w:after="0" w:line="240" w:lineRule="auto"/>
              <w:ind w:left="143" w:right="132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Suma poskytnutých</w:t>
            </w:r>
            <w:r w:rsidRPr="009329C7">
              <w:rPr>
                <w:rFonts w:ascii="Times New Roman" w:eastAsia="Times New Roman" w:hAnsi="Times New Roman" w:cs="Times New Roman"/>
                <w:b/>
                <w:spacing w:val="-47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finančných</w:t>
            </w:r>
            <w:r w:rsidRPr="009329C7">
              <w:rPr>
                <w:rFonts w:ascii="Times New Roman" w:eastAsia="Times New Roman" w:hAnsi="Times New Roman" w:cs="Times New Roman"/>
                <w:b/>
                <w:spacing w:val="1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prostriedkov</w:t>
            </w:r>
          </w:p>
          <w:p w14:paraId="4B87C919" w14:textId="77777777" w:rsidR="00D441D4" w:rsidRPr="009329C7" w:rsidRDefault="00D441D4" w:rsidP="00D3075A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33A923C" w14:textId="77777777" w:rsidR="00D441D4" w:rsidRPr="009329C7" w:rsidRDefault="00D441D4" w:rsidP="00B91B45">
            <w:pPr>
              <w:widowControl w:val="0"/>
              <w:autoSpaceDE w:val="0"/>
              <w:autoSpaceDN w:val="0"/>
              <w:spacing w:after="0" w:line="240" w:lineRule="auto"/>
              <w:ind w:left="142" w:right="132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- 2</w:t>
            </w:r>
            <w:r w:rsidRPr="009329C7">
              <w:rPr>
                <w:rFonts w:ascii="Times New Roman" w:eastAsia="Times New Roman" w:hAnsi="Times New Roman" w:cs="Times New Roman"/>
                <w:b/>
                <w:spacing w:val="1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702" w:type="dxa"/>
            <w:shd w:val="clear" w:color="auto" w:fill="D9D9D9"/>
          </w:tcPr>
          <w:p w14:paraId="6908CC94" w14:textId="77777777" w:rsidR="00D441D4" w:rsidRPr="009329C7" w:rsidRDefault="00D441D4" w:rsidP="00D3075A">
            <w:pPr>
              <w:widowControl w:val="0"/>
              <w:autoSpaceDE w:val="0"/>
              <w:autoSpaceDN w:val="0"/>
              <w:spacing w:after="0" w:line="240" w:lineRule="auto"/>
              <w:ind w:left="58" w:right="193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Suma skutočne</w:t>
            </w:r>
            <w:r w:rsidRPr="009329C7">
              <w:rPr>
                <w:rFonts w:ascii="Times New Roman" w:eastAsia="Times New Roman" w:hAnsi="Times New Roman" w:cs="Times New Roman"/>
                <w:b/>
                <w:spacing w:val="-47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použitých</w:t>
            </w:r>
            <w:r w:rsidRPr="009329C7">
              <w:rPr>
                <w:rFonts w:ascii="Times New Roman" w:eastAsia="Times New Roman" w:hAnsi="Times New Roman" w:cs="Times New Roman"/>
                <w:b/>
                <w:spacing w:val="1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finančných</w:t>
            </w:r>
            <w:r w:rsidRPr="009329C7">
              <w:rPr>
                <w:rFonts w:ascii="Times New Roman" w:eastAsia="Times New Roman" w:hAnsi="Times New Roman" w:cs="Times New Roman"/>
                <w:b/>
                <w:spacing w:val="1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prostriedkov</w:t>
            </w:r>
          </w:p>
          <w:p w14:paraId="119D403B" w14:textId="77777777" w:rsidR="00D441D4" w:rsidRPr="009329C7" w:rsidRDefault="00D441D4" w:rsidP="00B91B45">
            <w:pPr>
              <w:widowControl w:val="0"/>
              <w:autoSpaceDE w:val="0"/>
              <w:autoSpaceDN w:val="0"/>
              <w:spacing w:after="0" w:line="240" w:lineRule="auto"/>
              <w:ind w:left="200" w:right="191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- 3</w:t>
            </w:r>
            <w:r w:rsidRPr="009329C7">
              <w:rPr>
                <w:rFonts w:ascii="Times New Roman" w:eastAsia="Times New Roman" w:hAnsi="Times New Roman" w:cs="Times New Roman"/>
                <w:b/>
                <w:spacing w:val="1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1275" w:type="dxa"/>
            <w:shd w:val="clear" w:color="auto" w:fill="D9D9D9"/>
          </w:tcPr>
          <w:p w14:paraId="58B5D194" w14:textId="77777777" w:rsidR="00D441D4" w:rsidRPr="009329C7" w:rsidRDefault="00D441D4" w:rsidP="00D3075A">
            <w:pPr>
              <w:widowControl w:val="0"/>
              <w:autoSpaceDE w:val="0"/>
              <w:autoSpaceDN w:val="0"/>
              <w:spacing w:after="0" w:line="240" w:lineRule="auto"/>
              <w:ind w:left="111" w:right="101" w:hanging="4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Rozdiel</w:t>
            </w:r>
            <w:r w:rsidRPr="009329C7">
              <w:rPr>
                <w:rFonts w:ascii="Times New Roman" w:eastAsia="Times New Roman" w:hAnsi="Times New Roman" w:cs="Times New Roman"/>
                <w:b/>
                <w:spacing w:val="1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(stĺ.2</w:t>
            </w:r>
            <w:r w:rsidRPr="009329C7">
              <w:rPr>
                <w:rFonts w:ascii="Times New Roman" w:eastAsia="Times New Roman" w:hAnsi="Times New Roman" w:cs="Times New Roman"/>
                <w:b/>
                <w:spacing w:val="-2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-</w:t>
            </w:r>
            <w:r w:rsidRPr="009329C7">
              <w:rPr>
                <w:rFonts w:ascii="Times New Roman" w:eastAsia="Times New Roman" w:hAnsi="Times New Roman" w:cs="Times New Roman"/>
                <w:b/>
                <w:spacing w:val="-2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stĺ.3</w:t>
            </w:r>
            <w:r w:rsidRPr="009329C7">
              <w:rPr>
                <w:rFonts w:ascii="Times New Roman" w:eastAsia="Times New Roman" w:hAnsi="Times New Roman" w:cs="Times New Roman"/>
                <w:b/>
                <w:spacing w:val="-3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)</w:t>
            </w:r>
          </w:p>
          <w:p w14:paraId="5235F2CE" w14:textId="77777777" w:rsidR="00D441D4" w:rsidRPr="009329C7" w:rsidRDefault="00D441D4" w:rsidP="00D3075A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7AB0B315" w14:textId="77777777" w:rsidR="00D441D4" w:rsidRPr="009329C7" w:rsidRDefault="00D441D4" w:rsidP="00D3075A">
            <w:pPr>
              <w:widowControl w:val="0"/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7D31C32" w14:textId="77777777" w:rsidR="00D441D4" w:rsidRPr="009329C7" w:rsidRDefault="00D441D4" w:rsidP="00D3075A">
            <w:pPr>
              <w:widowControl w:val="0"/>
              <w:autoSpaceDE w:val="0"/>
              <w:autoSpaceDN w:val="0"/>
              <w:spacing w:after="0" w:line="240" w:lineRule="auto"/>
              <w:ind w:left="449" w:right="441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- 4</w:t>
            </w:r>
            <w:r w:rsidRPr="009329C7">
              <w:rPr>
                <w:rFonts w:ascii="Times New Roman" w:eastAsia="Times New Roman" w:hAnsi="Times New Roman" w:cs="Times New Roman"/>
                <w:b/>
                <w:spacing w:val="1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-</w:t>
            </w:r>
          </w:p>
        </w:tc>
      </w:tr>
      <w:tr w:rsidR="009329C7" w:rsidRPr="009329C7" w14:paraId="76F019A9" w14:textId="77777777" w:rsidTr="009329C7">
        <w:trPr>
          <w:trHeight w:val="275"/>
        </w:trPr>
        <w:tc>
          <w:tcPr>
            <w:tcW w:w="4678" w:type="dxa"/>
          </w:tcPr>
          <w:p w14:paraId="3D9A0D42" w14:textId="77777777" w:rsidR="00D441D4" w:rsidRPr="009329C7" w:rsidRDefault="00D441D4" w:rsidP="00D3075A">
            <w:pPr>
              <w:widowControl w:val="0"/>
              <w:autoSpaceDE w:val="0"/>
              <w:autoSpaceDN w:val="0"/>
              <w:spacing w:after="0" w:line="240" w:lineRule="auto"/>
              <w:ind w:left="10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>Telovýchovná</w:t>
            </w:r>
            <w:r w:rsidRPr="009329C7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>jednota</w:t>
            </w:r>
            <w:r w:rsidRPr="009329C7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>Javorina</w:t>
            </w:r>
            <w:r w:rsidRPr="009329C7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>Malcov</w:t>
            </w:r>
          </w:p>
        </w:tc>
        <w:tc>
          <w:tcPr>
            <w:tcW w:w="1985" w:type="dxa"/>
          </w:tcPr>
          <w:p w14:paraId="59FB60A3" w14:textId="77777777" w:rsidR="00D441D4" w:rsidRPr="009329C7" w:rsidRDefault="00D441D4" w:rsidP="00CC5008">
            <w:pPr>
              <w:widowControl w:val="0"/>
              <w:autoSpaceDE w:val="0"/>
              <w:autoSpaceDN w:val="0"/>
              <w:spacing w:after="0" w:line="240" w:lineRule="auto"/>
              <w:ind w:right="9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9329C7"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9329C7"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>000</w:t>
            </w:r>
            <w:r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702" w:type="dxa"/>
          </w:tcPr>
          <w:p w14:paraId="1BB727E1" w14:textId="77777777" w:rsidR="00D441D4" w:rsidRPr="009329C7" w:rsidRDefault="00D441D4" w:rsidP="00CC5008">
            <w:pPr>
              <w:widowControl w:val="0"/>
              <w:autoSpaceDE w:val="0"/>
              <w:autoSpaceDN w:val="0"/>
              <w:spacing w:after="0" w:line="240" w:lineRule="auto"/>
              <w:ind w:right="9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9329C7"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>2 409,30</w:t>
            </w:r>
          </w:p>
        </w:tc>
        <w:tc>
          <w:tcPr>
            <w:tcW w:w="1275" w:type="dxa"/>
          </w:tcPr>
          <w:p w14:paraId="5C81B455" w14:textId="77777777" w:rsidR="00D441D4" w:rsidRPr="009329C7" w:rsidRDefault="009329C7" w:rsidP="00CC5008">
            <w:pPr>
              <w:widowControl w:val="0"/>
              <w:autoSpaceDE w:val="0"/>
              <w:autoSpaceDN w:val="0"/>
              <w:spacing w:after="0" w:line="240" w:lineRule="auto"/>
              <w:ind w:right="9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>1 590,70</w:t>
            </w:r>
          </w:p>
        </w:tc>
      </w:tr>
      <w:tr w:rsidR="009329C7" w:rsidRPr="009329C7" w14:paraId="1545BBAD" w14:textId="77777777" w:rsidTr="009329C7">
        <w:trPr>
          <w:trHeight w:val="277"/>
        </w:trPr>
        <w:tc>
          <w:tcPr>
            <w:tcW w:w="4678" w:type="dxa"/>
          </w:tcPr>
          <w:p w14:paraId="7415611A" w14:textId="77777777" w:rsidR="00D441D4" w:rsidRPr="009329C7" w:rsidRDefault="009329C7" w:rsidP="00D3075A">
            <w:pPr>
              <w:widowControl w:val="0"/>
              <w:autoSpaceDE w:val="0"/>
              <w:autoSpaceDN w:val="0"/>
              <w:spacing w:after="0" w:line="240" w:lineRule="auto"/>
              <w:ind w:left="10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>Gréckokatolícka farnosť</w:t>
            </w:r>
            <w:r w:rsidR="00D441D4"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Malcov</w:t>
            </w:r>
          </w:p>
        </w:tc>
        <w:tc>
          <w:tcPr>
            <w:tcW w:w="1985" w:type="dxa"/>
          </w:tcPr>
          <w:p w14:paraId="733B1442" w14:textId="77777777" w:rsidR="00D441D4" w:rsidRPr="009329C7" w:rsidRDefault="009329C7" w:rsidP="00CC5008">
            <w:pPr>
              <w:widowControl w:val="0"/>
              <w:autoSpaceDE w:val="0"/>
              <w:autoSpaceDN w:val="0"/>
              <w:spacing w:after="0" w:line="240" w:lineRule="auto"/>
              <w:ind w:right="9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>700</w:t>
            </w:r>
            <w:r w:rsidR="00D441D4"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702" w:type="dxa"/>
          </w:tcPr>
          <w:p w14:paraId="3C8524E2" w14:textId="77777777" w:rsidR="00D441D4" w:rsidRPr="009329C7" w:rsidRDefault="009329C7" w:rsidP="00CC5008">
            <w:pPr>
              <w:widowControl w:val="0"/>
              <w:autoSpaceDE w:val="0"/>
              <w:autoSpaceDN w:val="0"/>
              <w:spacing w:after="0" w:line="240" w:lineRule="auto"/>
              <w:ind w:right="9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>700</w:t>
            </w:r>
            <w:r w:rsidR="00D441D4"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>,00</w:t>
            </w:r>
          </w:p>
        </w:tc>
        <w:tc>
          <w:tcPr>
            <w:tcW w:w="1275" w:type="dxa"/>
          </w:tcPr>
          <w:p w14:paraId="5AE4C426" w14:textId="77777777" w:rsidR="00D441D4" w:rsidRPr="009329C7" w:rsidRDefault="00D441D4" w:rsidP="00CC5008">
            <w:pPr>
              <w:widowControl w:val="0"/>
              <w:autoSpaceDE w:val="0"/>
              <w:autoSpaceDN w:val="0"/>
              <w:spacing w:after="0" w:line="240" w:lineRule="auto"/>
              <w:ind w:right="9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329C7" w:rsidRPr="009329C7" w14:paraId="71A5B2B7" w14:textId="77777777" w:rsidTr="009329C7">
        <w:trPr>
          <w:trHeight w:val="277"/>
        </w:trPr>
        <w:tc>
          <w:tcPr>
            <w:tcW w:w="4678" w:type="dxa"/>
          </w:tcPr>
          <w:p w14:paraId="2F3D9578" w14:textId="77777777" w:rsidR="009329C7" w:rsidRPr="009329C7" w:rsidRDefault="009329C7" w:rsidP="00D3075A">
            <w:pPr>
              <w:widowControl w:val="0"/>
              <w:autoSpaceDE w:val="0"/>
              <w:autoSpaceDN w:val="0"/>
              <w:spacing w:after="0" w:line="240" w:lineRule="auto"/>
              <w:ind w:left="107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>Rímskokatolícka farnosť Malcov</w:t>
            </w:r>
          </w:p>
        </w:tc>
        <w:tc>
          <w:tcPr>
            <w:tcW w:w="1985" w:type="dxa"/>
          </w:tcPr>
          <w:p w14:paraId="689BEA38" w14:textId="77777777" w:rsidR="009329C7" w:rsidRPr="009329C7" w:rsidRDefault="009329C7" w:rsidP="00CC5008">
            <w:pPr>
              <w:widowControl w:val="0"/>
              <w:autoSpaceDE w:val="0"/>
              <w:autoSpaceDN w:val="0"/>
              <w:spacing w:after="0" w:line="240" w:lineRule="auto"/>
              <w:ind w:right="9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>450,00</w:t>
            </w:r>
          </w:p>
        </w:tc>
        <w:tc>
          <w:tcPr>
            <w:tcW w:w="1702" w:type="dxa"/>
          </w:tcPr>
          <w:p w14:paraId="40754714" w14:textId="77777777" w:rsidR="009329C7" w:rsidRPr="009329C7" w:rsidRDefault="009329C7" w:rsidP="00CC5008">
            <w:pPr>
              <w:widowControl w:val="0"/>
              <w:autoSpaceDE w:val="0"/>
              <w:autoSpaceDN w:val="0"/>
              <w:spacing w:after="0" w:line="240" w:lineRule="auto"/>
              <w:ind w:right="9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>450,00</w:t>
            </w:r>
          </w:p>
        </w:tc>
        <w:tc>
          <w:tcPr>
            <w:tcW w:w="1275" w:type="dxa"/>
          </w:tcPr>
          <w:p w14:paraId="6E3490D8" w14:textId="77777777" w:rsidR="009329C7" w:rsidRPr="009329C7" w:rsidRDefault="009329C7" w:rsidP="00CC5008">
            <w:pPr>
              <w:widowControl w:val="0"/>
              <w:autoSpaceDE w:val="0"/>
              <w:autoSpaceDN w:val="0"/>
              <w:spacing w:after="0" w:line="240" w:lineRule="auto"/>
              <w:ind w:right="9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9329C7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7CC6073F" w14:textId="77777777" w:rsidR="00D441D4" w:rsidRPr="00C0222B" w:rsidRDefault="00D441D4" w:rsidP="00D3075A">
      <w:pPr>
        <w:widowControl w:val="0"/>
        <w:autoSpaceDE w:val="0"/>
        <w:autoSpaceDN w:val="0"/>
        <w:spacing w:after="0" w:line="240" w:lineRule="auto"/>
        <w:ind w:left="218" w:right="684"/>
        <w:jc w:val="both"/>
        <w:rPr>
          <w:rFonts w:ascii="Times New Roman" w:eastAsia="Times New Roman" w:hAnsi="Times New Roman" w:cs="Times New Roman"/>
          <w:color w:val="FF0000"/>
          <w:sz w:val="24"/>
          <w:szCs w:val="24"/>
        </w:rPr>
      </w:pPr>
    </w:p>
    <w:p w14:paraId="5410E3F6" w14:textId="77777777" w:rsidR="00D441D4" w:rsidRPr="00AE7981" w:rsidRDefault="00D441D4" w:rsidP="00D3075A">
      <w:pPr>
        <w:widowControl w:val="0"/>
        <w:autoSpaceDE w:val="0"/>
        <w:autoSpaceDN w:val="0"/>
        <w:spacing w:after="0" w:line="240" w:lineRule="auto"/>
        <w:ind w:left="218" w:right="684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E7981">
        <w:rPr>
          <w:rFonts w:ascii="Times New Roman" w:eastAsia="Times New Roman" w:hAnsi="Times New Roman" w:cs="Times New Roman"/>
          <w:sz w:val="24"/>
          <w:szCs w:val="24"/>
        </w:rPr>
        <w:t>K</w:t>
      </w:r>
      <w:r w:rsidRPr="00AE7981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 w:rsidRPr="00AE7981">
        <w:rPr>
          <w:rFonts w:ascii="Times New Roman" w:eastAsia="Times New Roman" w:hAnsi="Times New Roman" w:cs="Times New Roman"/>
          <w:sz w:val="24"/>
          <w:szCs w:val="24"/>
        </w:rPr>
        <w:t>31.12.202</w:t>
      </w:r>
      <w:r w:rsidR="00AE7981" w:rsidRPr="00AE7981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AE7981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 w:rsidRPr="00AE7981">
        <w:rPr>
          <w:rFonts w:ascii="Times New Roman" w:eastAsia="Times New Roman" w:hAnsi="Times New Roman" w:cs="Times New Roman"/>
          <w:sz w:val="24"/>
          <w:szCs w:val="24"/>
        </w:rPr>
        <w:t>boli</w:t>
      </w:r>
      <w:r w:rsidRPr="00AE7981"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 w:rsidRPr="00AE7981">
        <w:rPr>
          <w:rFonts w:ascii="Times New Roman" w:eastAsia="Times New Roman" w:hAnsi="Times New Roman" w:cs="Times New Roman"/>
          <w:sz w:val="24"/>
          <w:szCs w:val="24"/>
        </w:rPr>
        <w:t>vyúčtované</w:t>
      </w:r>
      <w:r w:rsidRPr="00AE7981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 w:rsidRPr="00AE7981">
        <w:rPr>
          <w:rFonts w:ascii="Times New Roman" w:eastAsia="Times New Roman" w:hAnsi="Times New Roman" w:cs="Times New Roman"/>
          <w:sz w:val="24"/>
          <w:szCs w:val="24"/>
        </w:rPr>
        <w:t>všetky</w:t>
      </w:r>
      <w:r w:rsidRPr="00AE7981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 w:rsidRPr="00AE7981">
        <w:rPr>
          <w:rFonts w:ascii="Times New Roman" w:eastAsia="Times New Roman" w:hAnsi="Times New Roman" w:cs="Times New Roman"/>
          <w:sz w:val="24"/>
          <w:szCs w:val="24"/>
        </w:rPr>
        <w:t>dotácie,</w:t>
      </w:r>
      <w:r w:rsidRPr="00AE7981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 w:rsidRPr="00AE7981">
        <w:rPr>
          <w:rFonts w:ascii="Times New Roman" w:eastAsia="Times New Roman" w:hAnsi="Times New Roman" w:cs="Times New Roman"/>
          <w:sz w:val="24"/>
          <w:szCs w:val="24"/>
        </w:rPr>
        <w:t>ktoré</w:t>
      </w:r>
      <w:r w:rsidRPr="00AE7981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 w:rsidRPr="00AE7981">
        <w:rPr>
          <w:rFonts w:ascii="Times New Roman" w:eastAsia="Times New Roman" w:hAnsi="Times New Roman" w:cs="Times New Roman"/>
          <w:sz w:val="24"/>
          <w:szCs w:val="24"/>
        </w:rPr>
        <w:t>boli</w:t>
      </w:r>
      <w:r w:rsidRPr="00AE7981">
        <w:rPr>
          <w:rFonts w:ascii="Times New Roman" w:eastAsia="Times New Roman" w:hAnsi="Times New Roman" w:cs="Times New Roman"/>
          <w:spacing w:val="17"/>
          <w:sz w:val="24"/>
          <w:szCs w:val="24"/>
        </w:rPr>
        <w:t xml:space="preserve"> </w:t>
      </w:r>
      <w:r w:rsidRPr="00AE7981">
        <w:rPr>
          <w:rFonts w:ascii="Times New Roman" w:eastAsia="Times New Roman" w:hAnsi="Times New Roman" w:cs="Times New Roman"/>
          <w:sz w:val="24"/>
          <w:szCs w:val="24"/>
        </w:rPr>
        <w:t>poskytnuté</w:t>
      </w:r>
      <w:r w:rsidRPr="00AE7981">
        <w:rPr>
          <w:rFonts w:ascii="Times New Roman" w:eastAsia="Times New Roman" w:hAnsi="Times New Roman" w:cs="Times New Roman"/>
          <w:spacing w:val="15"/>
          <w:sz w:val="24"/>
          <w:szCs w:val="24"/>
        </w:rPr>
        <w:t xml:space="preserve"> </w:t>
      </w:r>
      <w:r w:rsidRPr="00AE7981">
        <w:rPr>
          <w:rFonts w:ascii="Times New Roman" w:eastAsia="Times New Roman" w:hAnsi="Times New Roman" w:cs="Times New Roman"/>
          <w:sz w:val="24"/>
          <w:szCs w:val="24"/>
        </w:rPr>
        <w:t>v súlade</w:t>
      </w:r>
      <w:r w:rsidRPr="00AE7981">
        <w:rPr>
          <w:rFonts w:ascii="Times New Roman" w:eastAsia="Times New Roman" w:hAnsi="Times New Roman" w:cs="Times New Roman"/>
          <w:spacing w:val="14"/>
          <w:sz w:val="24"/>
          <w:szCs w:val="24"/>
        </w:rPr>
        <w:t xml:space="preserve"> </w:t>
      </w:r>
      <w:r w:rsidRPr="00AE7981">
        <w:rPr>
          <w:rFonts w:ascii="Times New Roman" w:eastAsia="Times New Roman" w:hAnsi="Times New Roman" w:cs="Times New Roman"/>
          <w:sz w:val="24"/>
          <w:szCs w:val="24"/>
        </w:rPr>
        <w:t>so</w:t>
      </w:r>
      <w:r w:rsidRPr="00AE7981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 w:rsidRPr="00AE7981">
        <w:rPr>
          <w:rFonts w:ascii="Times New Roman" w:eastAsia="Times New Roman" w:hAnsi="Times New Roman" w:cs="Times New Roman"/>
          <w:sz w:val="24"/>
          <w:szCs w:val="24"/>
        </w:rPr>
        <w:t>VZN</w:t>
      </w:r>
      <w:r w:rsidRPr="00AE7981">
        <w:rPr>
          <w:rFonts w:ascii="Times New Roman" w:eastAsia="Times New Roman" w:hAnsi="Times New Roman" w:cs="Times New Roman"/>
          <w:spacing w:val="16"/>
          <w:sz w:val="24"/>
          <w:szCs w:val="24"/>
        </w:rPr>
        <w:t xml:space="preserve"> </w:t>
      </w:r>
      <w:r w:rsidRPr="00AE7981">
        <w:rPr>
          <w:rFonts w:ascii="Times New Roman" w:eastAsia="Times New Roman" w:hAnsi="Times New Roman" w:cs="Times New Roman"/>
          <w:sz w:val="24"/>
          <w:szCs w:val="24"/>
        </w:rPr>
        <w:t>č.</w:t>
      </w:r>
      <w:r w:rsidRPr="00AE7981"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 w:rsidRPr="00AE7981">
        <w:rPr>
          <w:rFonts w:ascii="Times New Roman" w:eastAsia="Times New Roman" w:hAnsi="Times New Roman" w:cs="Times New Roman"/>
          <w:sz w:val="24"/>
          <w:szCs w:val="24"/>
        </w:rPr>
        <w:t xml:space="preserve">9/2009 </w:t>
      </w:r>
      <w:r w:rsidRPr="00AE7981">
        <w:rPr>
          <w:rFonts w:ascii="Times New Roman" w:eastAsia="Times New Roman" w:hAnsi="Times New Roman" w:cs="Times New Roman"/>
          <w:spacing w:val="-57"/>
          <w:sz w:val="24"/>
          <w:szCs w:val="24"/>
        </w:rPr>
        <w:t xml:space="preserve"> </w:t>
      </w:r>
      <w:r w:rsidRPr="00AE7981">
        <w:rPr>
          <w:rFonts w:ascii="Times New Roman" w:eastAsia="Times New Roman" w:hAnsi="Times New Roman" w:cs="Times New Roman"/>
          <w:sz w:val="24"/>
          <w:szCs w:val="24"/>
        </w:rPr>
        <w:t>o</w:t>
      </w:r>
      <w:r w:rsidRPr="00AE7981"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 w:rsidRPr="00AE7981">
        <w:rPr>
          <w:rFonts w:ascii="Times New Roman" w:eastAsia="Times New Roman" w:hAnsi="Times New Roman" w:cs="Times New Roman"/>
          <w:sz w:val="24"/>
          <w:szCs w:val="24"/>
        </w:rPr>
        <w:t>dotáciách.</w:t>
      </w:r>
    </w:p>
    <w:p w14:paraId="270639BF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34E22503" w14:textId="01B7C5A6" w:rsidR="00D441D4" w:rsidRPr="0051136A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51136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</w:t>
      </w:r>
      <w:r w:rsidR="00693BF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</w:t>
      </w:r>
      <w:r w:rsidRPr="0051136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.3</w:t>
      </w:r>
      <w:r w:rsidR="0071335F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.</w:t>
      </w:r>
      <w:r w:rsidRPr="0051136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Významné investičné akcie v roku 202</w:t>
      </w:r>
      <w:r w:rsidR="0051136A" w:rsidRPr="0051136A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</w:p>
    <w:p w14:paraId="62B2A8A6" w14:textId="77777777" w:rsidR="00D441D4" w:rsidRPr="0051136A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51136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Významné investičné akcie v r. 202</w:t>
      </w:r>
      <w:r w:rsidR="0051136A" w:rsidRPr="0051136A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51136A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boli realizované podľa bodov vyššie schválených </w:t>
      </w:r>
      <w:proofErr w:type="spellStart"/>
      <w:r w:rsidRPr="0051136A">
        <w:rPr>
          <w:rFonts w:ascii="Times New Roman" w:eastAsia="Times New Roman" w:hAnsi="Times New Roman" w:cs="Times New Roman"/>
          <w:sz w:val="24"/>
          <w:szCs w:val="24"/>
          <w:lang w:eastAsia="sk-SK"/>
        </w:rPr>
        <w:t>ŽoNFP</w:t>
      </w:r>
      <w:proofErr w:type="spellEnd"/>
      <w:r w:rsidRPr="0051136A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4ED8E9CB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728DE7BC" w14:textId="5947A0D0" w:rsidR="00D441D4" w:rsidRPr="009329C7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329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</w:t>
      </w:r>
      <w:r w:rsidR="00693BF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</w:t>
      </w:r>
      <w:r w:rsidRPr="009329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.4. Udalosti osobitného významu po skončení účtovného obdobia </w:t>
      </w:r>
    </w:p>
    <w:p w14:paraId="49001314" w14:textId="77777777" w:rsidR="00D441D4" w:rsidRPr="009329C7" w:rsidRDefault="00D441D4" w:rsidP="00D3075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329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nezaznamenala žiadnu udalosť osobitného významu po skončení účtovného obdobia. </w:t>
      </w:r>
    </w:p>
    <w:p w14:paraId="22E8C2CE" w14:textId="77777777" w:rsidR="00D441D4" w:rsidRPr="009329C7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68618D3" w14:textId="60456EC8" w:rsidR="00D441D4" w:rsidRPr="009329C7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9329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</w:t>
      </w:r>
      <w:r w:rsidR="00693BF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1</w:t>
      </w:r>
      <w:r w:rsidRPr="009329C7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.5. Významné riziká a neistoty, ktorým je účtovná jednotka vystavená  </w:t>
      </w:r>
    </w:p>
    <w:p w14:paraId="71733522" w14:textId="77777777" w:rsidR="00D441D4" w:rsidRPr="009329C7" w:rsidRDefault="00D441D4" w:rsidP="00D3075A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329C7">
        <w:rPr>
          <w:rFonts w:ascii="Times New Roman" w:eastAsia="Times New Roman" w:hAnsi="Times New Roman" w:cs="Times New Roman"/>
          <w:sz w:val="24"/>
          <w:szCs w:val="24"/>
          <w:lang w:eastAsia="sk-SK"/>
        </w:rPr>
        <w:t>Obec nevedie žiaden súdny spor. Problémovým sa javí pretrvávajúci nezáujem o nájomné bývanie v obci, kde sú postavené 2 (dve) 6-bytové jednotky, na ktoré je potrebné splácať poskytnutý úver.</w:t>
      </w:r>
    </w:p>
    <w:p w14:paraId="6BCA5B6D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4D224B06" w14:textId="77777777" w:rsidR="00D441D4" w:rsidRPr="00B76AF2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76AF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  Mgr. Anna </w:t>
      </w:r>
      <w:proofErr w:type="spellStart"/>
      <w:r w:rsidRPr="00B76AF2">
        <w:rPr>
          <w:rFonts w:ascii="Times New Roman" w:eastAsia="Times New Roman" w:hAnsi="Times New Roman" w:cs="Times New Roman"/>
          <w:sz w:val="24"/>
          <w:szCs w:val="24"/>
          <w:lang w:eastAsia="sk-SK"/>
        </w:rPr>
        <w:t>Jančušová</w:t>
      </w:r>
      <w:proofErr w:type="spellEnd"/>
      <w:r w:rsidRPr="00B76AF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Schválil: Ing. Andrea Lazorová, starostka obce</w:t>
      </w:r>
    </w:p>
    <w:p w14:paraId="37A50AB5" w14:textId="77777777" w:rsidR="00D441D4" w:rsidRPr="00B76AF2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198A050" w14:textId="77777777" w:rsidR="00D441D4" w:rsidRPr="00B76AF2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74AFFBE" w14:textId="7B1FF898" w:rsidR="00D441D4" w:rsidRPr="00B76AF2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B76AF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Malcove </w:t>
      </w:r>
      <w:r w:rsidR="00B76AF2" w:rsidRPr="00B76AF2">
        <w:rPr>
          <w:rFonts w:ascii="Times New Roman" w:eastAsia="Times New Roman" w:hAnsi="Times New Roman" w:cs="Times New Roman"/>
          <w:sz w:val="24"/>
          <w:szCs w:val="24"/>
          <w:lang w:eastAsia="sk-SK"/>
        </w:rPr>
        <w:t>23</w:t>
      </w:r>
      <w:r w:rsidRPr="00B76AF2">
        <w:rPr>
          <w:rFonts w:ascii="Times New Roman" w:eastAsia="Times New Roman" w:hAnsi="Times New Roman" w:cs="Times New Roman"/>
          <w:sz w:val="24"/>
          <w:szCs w:val="24"/>
          <w:lang w:eastAsia="sk-SK"/>
        </w:rPr>
        <w:t>.10.202</w:t>
      </w:r>
      <w:r w:rsidR="00B76AF2" w:rsidRPr="00B76AF2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14:paraId="4341FE54" w14:textId="77777777" w:rsidR="00D441D4" w:rsidRPr="00B76AF2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5C6C258" w14:textId="77777777" w:rsidR="00D441D4" w:rsidRPr="00B76AF2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51A7E0A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246217D5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p w14:paraId="623903D1" w14:textId="77777777" w:rsidR="00D441D4" w:rsidRPr="00943E4B" w:rsidRDefault="00D441D4" w:rsidP="00D307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0546708" w14:textId="77777777" w:rsidR="00D441D4" w:rsidRPr="00943E4B" w:rsidRDefault="00D441D4" w:rsidP="00D3075A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43E4B">
        <w:rPr>
          <w:rFonts w:ascii="Times New Roman" w:eastAsia="Calibri" w:hAnsi="Times New Roman" w:cs="Times New Roman"/>
          <w:b/>
          <w:sz w:val="24"/>
          <w:szCs w:val="24"/>
        </w:rPr>
        <w:t>Prílohy:</w:t>
      </w:r>
    </w:p>
    <w:p w14:paraId="01016C49" w14:textId="77777777" w:rsidR="00D441D4" w:rsidRPr="00943E4B" w:rsidRDefault="00D441D4" w:rsidP="00D3075A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43E4B">
        <w:rPr>
          <w:rFonts w:ascii="Times New Roman" w:eastAsia="Calibri" w:hAnsi="Times New Roman" w:cs="Times New Roman"/>
          <w:sz w:val="24"/>
          <w:szCs w:val="24"/>
        </w:rPr>
        <w:t xml:space="preserve">Konsolidovaná účtovná závierka: Konsolidovaná Súvaha, Konsolidovaný Výkaz ziskov a strát, Poznámky konsolidovanej účtovnej závierky </w:t>
      </w:r>
    </w:p>
    <w:p w14:paraId="2EA3DFD9" w14:textId="77777777" w:rsidR="00D441D4" w:rsidRPr="00943E4B" w:rsidRDefault="00D441D4" w:rsidP="00D3075A">
      <w:pPr>
        <w:numPr>
          <w:ilvl w:val="0"/>
          <w:numId w:val="5"/>
        </w:num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43E4B">
        <w:rPr>
          <w:rFonts w:ascii="Times New Roman" w:eastAsia="Calibri" w:hAnsi="Times New Roman" w:cs="Times New Roman"/>
          <w:sz w:val="24"/>
          <w:szCs w:val="24"/>
        </w:rPr>
        <w:t xml:space="preserve">Výrok audítora ku konsolidovanej účtovnej závierke </w:t>
      </w:r>
    </w:p>
    <w:p w14:paraId="5FCF4B91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2E92E6CF" w14:textId="77777777" w:rsidR="00D441D4" w:rsidRPr="00C0222B" w:rsidRDefault="00D441D4" w:rsidP="00D3075A">
      <w:pPr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sectPr w:rsidR="00D441D4" w:rsidRPr="00C022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B2D0C6" w14:textId="77777777" w:rsidR="00A22AC0" w:rsidRDefault="00A22AC0" w:rsidP="00D441D4">
      <w:pPr>
        <w:spacing w:after="0" w:line="240" w:lineRule="auto"/>
      </w:pPr>
      <w:r>
        <w:separator/>
      </w:r>
    </w:p>
  </w:endnote>
  <w:endnote w:type="continuationSeparator" w:id="0">
    <w:p w14:paraId="7FCAB920" w14:textId="77777777" w:rsidR="00A22AC0" w:rsidRDefault="00A22AC0" w:rsidP="00D441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C78420" w14:textId="77777777" w:rsidR="00DA79BE" w:rsidRDefault="00DA79B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4CC4DC" w14:textId="77777777" w:rsidR="00A22AC0" w:rsidRDefault="00A22AC0" w:rsidP="00D441D4">
      <w:pPr>
        <w:spacing w:after="0" w:line="240" w:lineRule="auto"/>
      </w:pPr>
      <w:r>
        <w:separator/>
      </w:r>
    </w:p>
  </w:footnote>
  <w:footnote w:type="continuationSeparator" w:id="0">
    <w:p w14:paraId="3C0E6FB0" w14:textId="77777777" w:rsidR="00A22AC0" w:rsidRDefault="00A22AC0" w:rsidP="00D441D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AA38D4"/>
    <w:multiLevelType w:val="hybridMultilevel"/>
    <w:tmpl w:val="C3087CC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D054EC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A9F24FD"/>
    <w:multiLevelType w:val="hybridMultilevel"/>
    <w:tmpl w:val="47807542"/>
    <w:lvl w:ilvl="0" w:tplc="A87C1684">
      <w:start w:val="10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8F117F"/>
    <w:multiLevelType w:val="hybridMultilevel"/>
    <w:tmpl w:val="70281F94"/>
    <w:lvl w:ilvl="0" w:tplc="EBD28C5E">
      <w:start w:val="36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8B3A76"/>
    <w:multiLevelType w:val="hybridMultilevel"/>
    <w:tmpl w:val="61BA97B2"/>
    <w:lvl w:ilvl="0" w:tplc="99D4F89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C56115"/>
    <w:multiLevelType w:val="hybridMultilevel"/>
    <w:tmpl w:val="44003C8A"/>
    <w:lvl w:ilvl="0" w:tplc="89FC244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D9302A"/>
    <w:multiLevelType w:val="hybridMultilevel"/>
    <w:tmpl w:val="F12CC4BA"/>
    <w:lvl w:ilvl="0" w:tplc="B358A2EC">
      <w:start w:val="4"/>
      <w:numFmt w:val="decimal"/>
      <w:lvlText w:val="%1."/>
      <w:lvlJc w:val="left"/>
      <w:pPr>
        <w:ind w:left="499" w:hanging="281"/>
      </w:pPr>
      <w:rPr>
        <w:rFonts w:hint="default"/>
        <w:spacing w:val="0"/>
        <w:w w:val="100"/>
      </w:rPr>
    </w:lvl>
    <w:lvl w:ilvl="1" w:tplc="C15A487E">
      <w:numFmt w:val="bullet"/>
      <w:lvlText w:val="•"/>
      <w:lvlJc w:val="left"/>
      <w:pPr>
        <w:ind w:left="1476" w:hanging="281"/>
      </w:pPr>
      <w:rPr>
        <w:rFonts w:hint="default"/>
      </w:rPr>
    </w:lvl>
    <w:lvl w:ilvl="2" w:tplc="A05C8C20">
      <w:numFmt w:val="bullet"/>
      <w:lvlText w:val="•"/>
      <w:lvlJc w:val="left"/>
      <w:pPr>
        <w:ind w:left="2452" w:hanging="281"/>
      </w:pPr>
      <w:rPr>
        <w:rFonts w:hint="default"/>
      </w:rPr>
    </w:lvl>
    <w:lvl w:ilvl="3" w:tplc="343C299C">
      <w:numFmt w:val="bullet"/>
      <w:lvlText w:val="•"/>
      <w:lvlJc w:val="left"/>
      <w:pPr>
        <w:ind w:left="3428" w:hanging="281"/>
      </w:pPr>
      <w:rPr>
        <w:rFonts w:hint="default"/>
      </w:rPr>
    </w:lvl>
    <w:lvl w:ilvl="4" w:tplc="C9E2848C">
      <w:numFmt w:val="bullet"/>
      <w:lvlText w:val="•"/>
      <w:lvlJc w:val="left"/>
      <w:pPr>
        <w:ind w:left="4404" w:hanging="281"/>
      </w:pPr>
      <w:rPr>
        <w:rFonts w:hint="default"/>
      </w:rPr>
    </w:lvl>
    <w:lvl w:ilvl="5" w:tplc="80C6D4DA">
      <w:numFmt w:val="bullet"/>
      <w:lvlText w:val="•"/>
      <w:lvlJc w:val="left"/>
      <w:pPr>
        <w:ind w:left="5380" w:hanging="281"/>
      </w:pPr>
      <w:rPr>
        <w:rFonts w:hint="default"/>
      </w:rPr>
    </w:lvl>
    <w:lvl w:ilvl="6" w:tplc="4F62F0C8">
      <w:numFmt w:val="bullet"/>
      <w:lvlText w:val="•"/>
      <w:lvlJc w:val="left"/>
      <w:pPr>
        <w:ind w:left="6356" w:hanging="281"/>
      </w:pPr>
      <w:rPr>
        <w:rFonts w:hint="default"/>
      </w:rPr>
    </w:lvl>
    <w:lvl w:ilvl="7" w:tplc="C5A25EB0">
      <w:numFmt w:val="bullet"/>
      <w:lvlText w:val="•"/>
      <w:lvlJc w:val="left"/>
      <w:pPr>
        <w:ind w:left="7332" w:hanging="281"/>
      </w:pPr>
      <w:rPr>
        <w:rFonts w:hint="default"/>
      </w:rPr>
    </w:lvl>
    <w:lvl w:ilvl="8" w:tplc="ED2E9936">
      <w:numFmt w:val="bullet"/>
      <w:lvlText w:val="•"/>
      <w:lvlJc w:val="left"/>
      <w:pPr>
        <w:ind w:left="8308" w:hanging="281"/>
      </w:pPr>
      <w:rPr>
        <w:rFonts w:hint="default"/>
      </w:rPr>
    </w:lvl>
  </w:abstractNum>
  <w:abstractNum w:abstractNumId="6" w15:restartNumberingAfterBreak="0">
    <w:nsid w:val="143C7298"/>
    <w:multiLevelType w:val="hybridMultilevel"/>
    <w:tmpl w:val="D8E2065A"/>
    <w:lvl w:ilvl="0" w:tplc="9FE6C7A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B96787F"/>
    <w:multiLevelType w:val="hybridMultilevel"/>
    <w:tmpl w:val="C370487E"/>
    <w:lvl w:ilvl="0" w:tplc="61A6B65A">
      <w:start w:val="1"/>
      <w:numFmt w:val="lowerLetter"/>
      <w:lvlText w:val="%1)"/>
      <w:lvlJc w:val="left"/>
      <w:pPr>
        <w:ind w:left="926" w:hanging="42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</w:rPr>
    </w:lvl>
    <w:lvl w:ilvl="1" w:tplc="202455D2">
      <w:numFmt w:val="bullet"/>
      <w:lvlText w:val="•"/>
      <w:lvlJc w:val="left"/>
      <w:pPr>
        <w:ind w:left="1854" w:hanging="425"/>
      </w:pPr>
      <w:rPr>
        <w:rFonts w:hint="default"/>
      </w:rPr>
    </w:lvl>
    <w:lvl w:ilvl="2" w:tplc="C390DE68">
      <w:numFmt w:val="bullet"/>
      <w:lvlText w:val="•"/>
      <w:lvlJc w:val="left"/>
      <w:pPr>
        <w:ind w:left="2788" w:hanging="425"/>
      </w:pPr>
      <w:rPr>
        <w:rFonts w:hint="default"/>
      </w:rPr>
    </w:lvl>
    <w:lvl w:ilvl="3" w:tplc="F1EA51B6">
      <w:numFmt w:val="bullet"/>
      <w:lvlText w:val="•"/>
      <w:lvlJc w:val="left"/>
      <w:pPr>
        <w:ind w:left="3722" w:hanging="425"/>
      </w:pPr>
      <w:rPr>
        <w:rFonts w:hint="default"/>
      </w:rPr>
    </w:lvl>
    <w:lvl w:ilvl="4" w:tplc="13806552">
      <w:numFmt w:val="bullet"/>
      <w:lvlText w:val="•"/>
      <w:lvlJc w:val="left"/>
      <w:pPr>
        <w:ind w:left="4656" w:hanging="425"/>
      </w:pPr>
      <w:rPr>
        <w:rFonts w:hint="default"/>
      </w:rPr>
    </w:lvl>
    <w:lvl w:ilvl="5" w:tplc="7996D59C">
      <w:numFmt w:val="bullet"/>
      <w:lvlText w:val="•"/>
      <w:lvlJc w:val="left"/>
      <w:pPr>
        <w:ind w:left="5590" w:hanging="425"/>
      </w:pPr>
      <w:rPr>
        <w:rFonts w:hint="default"/>
      </w:rPr>
    </w:lvl>
    <w:lvl w:ilvl="6" w:tplc="3C8887DC">
      <w:numFmt w:val="bullet"/>
      <w:lvlText w:val="•"/>
      <w:lvlJc w:val="left"/>
      <w:pPr>
        <w:ind w:left="6524" w:hanging="425"/>
      </w:pPr>
      <w:rPr>
        <w:rFonts w:hint="default"/>
      </w:rPr>
    </w:lvl>
    <w:lvl w:ilvl="7" w:tplc="773494D0">
      <w:numFmt w:val="bullet"/>
      <w:lvlText w:val="•"/>
      <w:lvlJc w:val="left"/>
      <w:pPr>
        <w:ind w:left="7458" w:hanging="425"/>
      </w:pPr>
      <w:rPr>
        <w:rFonts w:hint="default"/>
      </w:rPr>
    </w:lvl>
    <w:lvl w:ilvl="8" w:tplc="75AE01B6">
      <w:numFmt w:val="bullet"/>
      <w:lvlText w:val="•"/>
      <w:lvlJc w:val="left"/>
      <w:pPr>
        <w:ind w:left="8392" w:hanging="425"/>
      </w:pPr>
      <w:rPr>
        <w:rFonts w:hint="default"/>
      </w:rPr>
    </w:lvl>
  </w:abstractNum>
  <w:abstractNum w:abstractNumId="8" w15:restartNumberingAfterBreak="0">
    <w:nsid w:val="202F5717"/>
    <w:multiLevelType w:val="hybridMultilevel"/>
    <w:tmpl w:val="FE9C6CF8"/>
    <w:lvl w:ilvl="0" w:tplc="8D2C6158">
      <w:start w:val="9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20603BC0"/>
    <w:multiLevelType w:val="hybridMultilevel"/>
    <w:tmpl w:val="D8E2065A"/>
    <w:lvl w:ilvl="0" w:tplc="FFFFFFF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2B1152A"/>
    <w:multiLevelType w:val="multilevel"/>
    <w:tmpl w:val="2D7077D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9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44" w:hanging="1800"/>
      </w:pPr>
      <w:rPr>
        <w:rFonts w:hint="default"/>
      </w:rPr>
    </w:lvl>
  </w:abstractNum>
  <w:abstractNum w:abstractNumId="11" w15:restartNumberingAfterBreak="0">
    <w:nsid w:val="22E7395B"/>
    <w:multiLevelType w:val="hybridMultilevel"/>
    <w:tmpl w:val="E5520A02"/>
    <w:lvl w:ilvl="0" w:tplc="21C008C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3" w15:restartNumberingAfterBreak="0">
    <w:nsid w:val="24F22211"/>
    <w:multiLevelType w:val="hybridMultilevel"/>
    <w:tmpl w:val="209C7F4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8546359"/>
    <w:multiLevelType w:val="hybridMultilevel"/>
    <w:tmpl w:val="4308E056"/>
    <w:lvl w:ilvl="0" w:tplc="D78CCE60">
      <w:numFmt w:val="bullet"/>
      <w:lvlText w:val="-"/>
      <w:lvlJc w:val="left"/>
      <w:pPr>
        <w:ind w:left="86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</w:rPr>
    </w:lvl>
    <w:lvl w:ilvl="1" w:tplc="C57E25B2">
      <w:numFmt w:val="bullet"/>
      <w:lvlText w:val="•"/>
      <w:lvlJc w:val="left"/>
      <w:pPr>
        <w:ind w:left="1800" w:hanging="360"/>
      </w:pPr>
      <w:rPr>
        <w:rFonts w:hint="default"/>
      </w:rPr>
    </w:lvl>
    <w:lvl w:ilvl="2" w:tplc="844E4746">
      <w:numFmt w:val="bullet"/>
      <w:lvlText w:val="•"/>
      <w:lvlJc w:val="left"/>
      <w:pPr>
        <w:ind w:left="2740" w:hanging="360"/>
      </w:pPr>
      <w:rPr>
        <w:rFonts w:hint="default"/>
      </w:rPr>
    </w:lvl>
    <w:lvl w:ilvl="3" w:tplc="BC54790A">
      <w:numFmt w:val="bullet"/>
      <w:lvlText w:val="•"/>
      <w:lvlJc w:val="left"/>
      <w:pPr>
        <w:ind w:left="3680" w:hanging="360"/>
      </w:pPr>
      <w:rPr>
        <w:rFonts w:hint="default"/>
      </w:rPr>
    </w:lvl>
    <w:lvl w:ilvl="4" w:tplc="E9B20188">
      <w:numFmt w:val="bullet"/>
      <w:lvlText w:val="•"/>
      <w:lvlJc w:val="left"/>
      <w:pPr>
        <w:ind w:left="4620" w:hanging="360"/>
      </w:pPr>
      <w:rPr>
        <w:rFonts w:hint="default"/>
      </w:rPr>
    </w:lvl>
    <w:lvl w:ilvl="5" w:tplc="33FA8FC0">
      <w:numFmt w:val="bullet"/>
      <w:lvlText w:val="•"/>
      <w:lvlJc w:val="left"/>
      <w:pPr>
        <w:ind w:left="5560" w:hanging="360"/>
      </w:pPr>
      <w:rPr>
        <w:rFonts w:hint="default"/>
      </w:rPr>
    </w:lvl>
    <w:lvl w:ilvl="6" w:tplc="4042884C">
      <w:numFmt w:val="bullet"/>
      <w:lvlText w:val="•"/>
      <w:lvlJc w:val="left"/>
      <w:pPr>
        <w:ind w:left="6500" w:hanging="360"/>
      </w:pPr>
      <w:rPr>
        <w:rFonts w:hint="default"/>
      </w:rPr>
    </w:lvl>
    <w:lvl w:ilvl="7" w:tplc="62B8A1A4">
      <w:numFmt w:val="bullet"/>
      <w:lvlText w:val="•"/>
      <w:lvlJc w:val="left"/>
      <w:pPr>
        <w:ind w:left="7440" w:hanging="360"/>
      </w:pPr>
      <w:rPr>
        <w:rFonts w:hint="default"/>
      </w:rPr>
    </w:lvl>
    <w:lvl w:ilvl="8" w:tplc="94D2B4F2">
      <w:numFmt w:val="bullet"/>
      <w:lvlText w:val="•"/>
      <w:lvlJc w:val="left"/>
      <w:pPr>
        <w:ind w:left="8380" w:hanging="360"/>
      </w:pPr>
      <w:rPr>
        <w:rFonts w:hint="default"/>
      </w:rPr>
    </w:lvl>
  </w:abstractNum>
  <w:abstractNum w:abstractNumId="15" w15:restartNumberingAfterBreak="0">
    <w:nsid w:val="29BF39A2"/>
    <w:multiLevelType w:val="hybridMultilevel"/>
    <w:tmpl w:val="C04CCE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5F4A26"/>
    <w:multiLevelType w:val="hybridMultilevel"/>
    <w:tmpl w:val="3F3C641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C2658B1"/>
    <w:multiLevelType w:val="hybridMultilevel"/>
    <w:tmpl w:val="9A7E4734"/>
    <w:lvl w:ilvl="0" w:tplc="99C0E59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FA60A1"/>
    <w:multiLevelType w:val="hybridMultilevel"/>
    <w:tmpl w:val="4AD075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D41369"/>
    <w:multiLevelType w:val="hybridMultilevel"/>
    <w:tmpl w:val="DB3AC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0D791D"/>
    <w:multiLevelType w:val="hybridMultilevel"/>
    <w:tmpl w:val="668A3F00"/>
    <w:lvl w:ilvl="0" w:tplc="47B08BF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A27290A"/>
    <w:multiLevelType w:val="hybridMultilevel"/>
    <w:tmpl w:val="3A368058"/>
    <w:lvl w:ilvl="0" w:tplc="BB624AF6">
      <w:start w:val="1"/>
      <w:numFmt w:val="decimal"/>
      <w:lvlText w:val="%1."/>
      <w:lvlJc w:val="left"/>
      <w:pPr>
        <w:ind w:left="79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8700" w:hanging="360"/>
      </w:pPr>
    </w:lvl>
    <w:lvl w:ilvl="2" w:tplc="041B001B" w:tentative="1">
      <w:start w:val="1"/>
      <w:numFmt w:val="lowerRoman"/>
      <w:lvlText w:val="%3."/>
      <w:lvlJc w:val="right"/>
      <w:pPr>
        <w:ind w:left="9420" w:hanging="180"/>
      </w:pPr>
    </w:lvl>
    <w:lvl w:ilvl="3" w:tplc="041B000F" w:tentative="1">
      <w:start w:val="1"/>
      <w:numFmt w:val="decimal"/>
      <w:lvlText w:val="%4."/>
      <w:lvlJc w:val="left"/>
      <w:pPr>
        <w:ind w:left="10140" w:hanging="360"/>
      </w:pPr>
    </w:lvl>
    <w:lvl w:ilvl="4" w:tplc="041B0019" w:tentative="1">
      <w:start w:val="1"/>
      <w:numFmt w:val="lowerLetter"/>
      <w:lvlText w:val="%5."/>
      <w:lvlJc w:val="left"/>
      <w:pPr>
        <w:ind w:left="10860" w:hanging="360"/>
      </w:pPr>
    </w:lvl>
    <w:lvl w:ilvl="5" w:tplc="041B001B" w:tentative="1">
      <w:start w:val="1"/>
      <w:numFmt w:val="lowerRoman"/>
      <w:lvlText w:val="%6."/>
      <w:lvlJc w:val="right"/>
      <w:pPr>
        <w:ind w:left="11580" w:hanging="180"/>
      </w:pPr>
    </w:lvl>
    <w:lvl w:ilvl="6" w:tplc="041B000F" w:tentative="1">
      <w:start w:val="1"/>
      <w:numFmt w:val="decimal"/>
      <w:lvlText w:val="%7."/>
      <w:lvlJc w:val="left"/>
      <w:pPr>
        <w:ind w:left="12300" w:hanging="360"/>
      </w:pPr>
    </w:lvl>
    <w:lvl w:ilvl="7" w:tplc="041B0019" w:tentative="1">
      <w:start w:val="1"/>
      <w:numFmt w:val="lowerLetter"/>
      <w:lvlText w:val="%8."/>
      <w:lvlJc w:val="left"/>
      <w:pPr>
        <w:ind w:left="13020" w:hanging="360"/>
      </w:pPr>
    </w:lvl>
    <w:lvl w:ilvl="8" w:tplc="041B001B" w:tentative="1">
      <w:start w:val="1"/>
      <w:numFmt w:val="lowerRoman"/>
      <w:lvlText w:val="%9."/>
      <w:lvlJc w:val="right"/>
      <w:pPr>
        <w:ind w:left="13740" w:hanging="180"/>
      </w:pPr>
    </w:lvl>
  </w:abstractNum>
  <w:abstractNum w:abstractNumId="23" w15:restartNumberingAfterBreak="0">
    <w:nsid w:val="3A2A2FC6"/>
    <w:multiLevelType w:val="multilevel"/>
    <w:tmpl w:val="D592EBF0"/>
    <w:lvl w:ilvl="0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4" w15:restartNumberingAfterBreak="0">
    <w:nsid w:val="3BAA281D"/>
    <w:multiLevelType w:val="multilevel"/>
    <w:tmpl w:val="173CD15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5" w15:restartNumberingAfterBreak="0">
    <w:nsid w:val="3E9B7170"/>
    <w:multiLevelType w:val="hybridMultilevel"/>
    <w:tmpl w:val="0C0EF2FC"/>
    <w:lvl w:ilvl="0" w:tplc="652CB610">
      <w:start w:val="1"/>
      <w:numFmt w:val="lowerLetter"/>
      <w:lvlText w:val="%1)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26" w15:restartNumberingAfterBreak="0">
    <w:nsid w:val="3FC64077"/>
    <w:multiLevelType w:val="hybridMultilevel"/>
    <w:tmpl w:val="0E2032D6"/>
    <w:lvl w:ilvl="0" w:tplc="02ACFBD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7F6786E"/>
    <w:multiLevelType w:val="multilevel"/>
    <w:tmpl w:val="A058BC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644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8" w15:restartNumberingAfterBreak="0">
    <w:nsid w:val="4E2C29B4"/>
    <w:multiLevelType w:val="hybridMultilevel"/>
    <w:tmpl w:val="36F0EBF8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1393EA3"/>
    <w:multiLevelType w:val="multilevel"/>
    <w:tmpl w:val="69EE66B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0" w15:restartNumberingAfterBreak="0">
    <w:nsid w:val="51BD79A7"/>
    <w:multiLevelType w:val="hybridMultilevel"/>
    <w:tmpl w:val="9F2E53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4C313B9"/>
    <w:multiLevelType w:val="hybridMultilevel"/>
    <w:tmpl w:val="B6789ACA"/>
    <w:lvl w:ilvl="0" w:tplc="B4827EAA">
      <w:numFmt w:val="bullet"/>
      <w:lvlText w:val="-"/>
      <w:lvlJc w:val="left"/>
      <w:pPr>
        <w:ind w:left="225" w:hanging="118"/>
      </w:pPr>
      <w:rPr>
        <w:rFonts w:ascii="Times New Roman" w:eastAsia="Times New Roman" w:hAnsi="Times New Roman" w:cs="Times New Roman" w:hint="default"/>
        <w:b/>
        <w:bCs/>
        <w:i w:val="0"/>
        <w:iCs w:val="0"/>
        <w:w w:val="99"/>
        <w:sz w:val="20"/>
        <w:szCs w:val="20"/>
      </w:rPr>
    </w:lvl>
    <w:lvl w:ilvl="1" w:tplc="C0401144">
      <w:numFmt w:val="bullet"/>
      <w:lvlText w:val="•"/>
      <w:lvlJc w:val="left"/>
      <w:pPr>
        <w:ind w:left="606" w:hanging="118"/>
      </w:pPr>
      <w:rPr>
        <w:rFonts w:hint="default"/>
      </w:rPr>
    </w:lvl>
    <w:lvl w:ilvl="2" w:tplc="A4862630">
      <w:numFmt w:val="bullet"/>
      <w:lvlText w:val="•"/>
      <w:lvlJc w:val="left"/>
      <w:pPr>
        <w:ind w:left="992" w:hanging="118"/>
      </w:pPr>
      <w:rPr>
        <w:rFonts w:hint="default"/>
      </w:rPr>
    </w:lvl>
    <w:lvl w:ilvl="3" w:tplc="659A3924">
      <w:numFmt w:val="bullet"/>
      <w:lvlText w:val="•"/>
      <w:lvlJc w:val="left"/>
      <w:pPr>
        <w:ind w:left="1378" w:hanging="118"/>
      </w:pPr>
      <w:rPr>
        <w:rFonts w:hint="default"/>
      </w:rPr>
    </w:lvl>
    <w:lvl w:ilvl="4" w:tplc="94AAE5E2">
      <w:numFmt w:val="bullet"/>
      <w:lvlText w:val="•"/>
      <w:lvlJc w:val="left"/>
      <w:pPr>
        <w:ind w:left="1764" w:hanging="118"/>
      </w:pPr>
      <w:rPr>
        <w:rFonts w:hint="default"/>
      </w:rPr>
    </w:lvl>
    <w:lvl w:ilvl="5" w:tplc="C95EA6A2">
      <w:numFmt w:val="bullet"/>
      <w:lvlText w:val="•"/>
      <w:lvlJc w:val="left"/>
      <w:pPr>
        <w:ind w:left="2150" w:hanging="118"/>
      </w:pPr>
      <w:rPr>
        <w:rFonts w:hint="default"/>
      </w:rPr>
    </w:lvl>
    <w:lvl w:ilvl="6" w:tplc="404C0576">
      <w:numFmt w:val="bullet"/>
      <w:lvlText w:val="•"/>
      <w:lvlJc w:val="left"/>
      <w:pPr>
        <w:ind w:left="2536" w:hanging="118"/>
      </w:pPr>
      <w:rPr>
        <w:rFonts w:hint="default"/>
      </w:rPr>
    </w:lvl>
    <w:lvl w:ilvl="7" w:tplc="F3A47C36">
      <w:numFmt w:val="bullet"/>
      <w:lvlText w:val="•"/>
      <w:lvlJc w:val="left"/>
      <w:pPr>
        <w:ind w:left="2922" w:hanging="118"/>
      </w:pPr>
      <w:rPr>
        <w:rFonts w:hint="default"/>
      </w:rPr>
    </w:lvl>
    <w:lvl w:ilvl="8" w:tplc="84D2D2FE">
      <w:numFmt w:val="bullet"/>
      <w:lvlText w:val="•"/>
      <w:lvlJc w:val="left"/>
      <w:pPr>
        <w:ind w:left="3308" w:hanging="118"/>
      </w:pPr>
      <w:rPr>
        <w:rFonts w:hint="default"/>
      </w:rPr>
    </w:lvl>
  </w:abstractNum>
  <w:abstractNum w:abstractNumId="32" w15:restartNumberingAfterBreak="0">
    <w:nsid w:val="5F3B19BA"/>
    <w:multiLevelType w:val="hybridMultilevel"/>
    <w:tmpl w:val="3E5A85C6"/>
    <w:lvl w:ilvl="0" w:tplc="7D468302">
      <w:start w:val="1"/>
      <w:numFmt w:val="lowerLetter"/>
      <w:lvlText w:val="%1)"/>
      <w:lvlJc w:val="left"/>
      <w:pPr>
        <w:ind w:left="501" w:hanging="284"/>
      </w:pPr>
      <w:rPr>
        <w:rFonts w:ascii="Times New Roman" w:eastAsia="Times New Roman" w:hAnsi="Times New Roman" w:cs="Times New Roman" w:hint="default"/>
        <w:b/>
        <w:bCs/>
        <w:i w:val="0"/>
        <w:iCs w:val="0"/>
        <w:w w:val="99"/>
        <w:sz w:val="24"/>
        <w:szCs w:val="24"/>
      </w:rPr>
    </w:lvl>
    <w:lvl w:ilvl="1" w:tplc="60B8D042">
      <w:numFmt w:val="bullet"/>
      <w:lvlText w:val="•"/>
      <w:lvlJc w:val="left"/>
      <w:pPr>
        <w:ind w:left="1476" w:hanging="284"/>
      </w:pPr>
      <w:rPr>
        <w:rFonts w:hint="default"/>
      </w:rPr>
    </w:lvl>
    <w:lvl w:ilvl="2" w:tplc="20C0DDCE">
      <w:numFmt w:val="bullet"/>
      <w:lvlText w:val="•"/>
      <w:lvlJc w:val="left"/>
      <w:pPr>
        <w:ind w:left="2452" w:hanging="284"/>
      </w:pPr>
      <w:rPr>
        <w:rFonts w:hint="default"/>
      </w:rPr>
    </w:lvl>
    <w:lvl w:ilvl="3" w:tplc="D1CC0428">
      <w:numFmt w:val="bullet"/>
      <w:lvlText w:val="•"/>
      <w:lvlJc w:val="left"/>
      <w:pPr>
        <w:ind w:left="3428" w:hanging="284"/>
      </w:pPr>
      <w:rPr>
        <w:rFonts w:hint="default"/>
      </w:rPr>
    </w:lvl>
    <w:lvl w:ilvl="4" w:tplc="C1B01BE0">
      <w:numFmt w:val="bullet"/>
      <w:lvlText w:val="•"/>
      <w:lvlJc w:val="left"/>
      <w:pPr>
        <w:ind w:left="4404" w:hanging="284"/>
      </w:pPr>
      <w:rPr>
        <w:rFonts w:hint="default"/>
      </w:rPr>
    </w:lvl>
    <w:lvl w:ilvl="5" w:tplc="9F1C5B66">
      <w:numFmt w:val="bullet"/>
      <w:lvlText w:val="•"/>
      <w:lvlJc w:val="left"/>
      <w:pPr>
        <w:ind w:left="5380" w:hanging="284"/>
      </w:pPr>
      <w:rPr>
        <w:rFonts w:hint="default"/>
      </w:rPr>
    </w:lvl>
    <w:lvl w:ilvl="6" w:tplc="CBF049A4">
      <w:numFmt w:val="bullet"/>
      <w:lvlText w:val="•"/>
      <w:lvlJc w:val="left"/>
      <w:pPr>
        <w:ind w:left="6356" w:hanging="284"/>
      </w:pPr>
      <w:rPr>
        <w:rFonts w:hint="default"/>
      </w:rPr>
    </w:lvl>
    <w:lvl w:ilvl="7" w:tplc="7C16B828">
      <w:numFmt w:val="bullet"/>
      <w:lvlText w:val="•"/>
      <w:lvlJc w:val="left"/>
      <w:pPr>
        <w:ind w:left="7332" w:hanging="284"/>
      </w:pPr>
      <w:rPr>
        <w:rFonts w:hint="default"/>
      </w:rPr>
    </w:lvl>
    <w:lvl w:ilvl="8" w:tplc="674C266E">
      <w:numFmt w:val="bullet"/>
      <w:lvlText w:val="•"/>
      <w:lvlJc w:val="left"/>
      <w:pPr>
        <w:ind w:left="8308" w:hanging="284"/>
      </w:pPr>
      <w:rPr>
        <w:rFonts w:hint="default"/>
      </w:rPr>
    </w:lvl>
  </w:abstractNum>
  <w:abstractNum w:abstractNumId="33" w15:restartNumberingAfterBreak="0">
    <w:nsid w:val="5FBC68EA"/>
    <w:multiLevelType w:val="hybridMultilevel"/>
    <w:tmpl w:val="2A9CE866"/>
    <w:lvl w:ilvl="0" w:tplc="0F48ACC4">
      <w:numFmt w:val="bullet"/>
      <w:lvlText w:val="-"/>
      <w:lvlJc w:val="left"/>
      <w:pPr>
        <w:ind w:left="225" w:hanging="118"/>
      </w:pPr>
      <w:rPr>
        <w:rFonts w:ascii="Times New Roman" w:eastAsia="Times New Roman" w:hAnsi="Times New Roman" w:cs="Times New Roman" w:hint="default"/>
        <w:b/>
        <w:bCs/>
        <w:i w:val="0"/>
        <w:iCs w:val="0"/>
        <w:w w:val="99"/>
        <w:sz w:val="20"/>
        <w:szCs w:val="20"/>
      </w:rPr>
    </w:lvl>
    <w:lvl w:ilvl="1" w:tplc="75720A8C">
      <w:numFmt w:val="bullet"/>
      <w:lvlText w:val="•"/>
      <w:lvlJc w:val="left"/>
      <w:pPr>
        <w:ind w:left="664" w:hanging="118"/>
      </w:pPr>
      <w:rPr>
        <w:rFonts w:hint="default"/>
      </w:rPr>
    </w:lvl>
    <w:lvl w:ilvl="2" w:tplc="FBF46BB8">
      <w:numFmt w:val="bullet"/>
      <w:lvlText w:val="•"/>
      <w:lvlJc w:val="left"/>
      <w:pPr>
        <w:ind w:left="1109" w:hanging="118"/>
      </w:pPr>
      <w:rPr>
        <w:rFonts w:hint="default"/>
      </w:rPr>
    </w:lvl>
    <w:lvl w:ilvl="3" w:tplc="D11829B0">
      <w:numFmt w:val="bullet"/>
      <w:lvlText w:val="•"/>
      <w:lvlJc w:val="left"/>
      <w:pPr>
        <w:ind w:left="1554" w:hanging="118"/>
      </w:pPr>
      <w:rPr>
        <w:rFonts w:hint="default"/>
      </w:rPr>
    </w:lvl>
    <w:lvl w:ilvl="4" w:tplc="BA3E90BC">
      <w:numFmt w:val="bullet"/>
      <w:lvlText w:val="•"/>
      <w:lvlJc w:val="left"/>
      <w:pPr>
        <w:ind w:left="1999" w:hanging="118"/>
      </w:pPr>
      <w:rPr>
        <w:rFonts w:hint="default"/>
      </w:rPr>
    </w:lvl>
    <w:lvl w:ilvl="5" w:tplc="E9EC969C">
      <w:numFmt w:val="bullet"/>
      <w:lvlText w:val="•"/>
      <w:lvlJc w:val="left"/>
      <w:pPr>
        <w:ind w:left="2444" w:hanging="118"/>
      </w:pPr>
      <w:rPr>
        <w:rFonts w:hint="default"/>
      </w:rPr>
    </w:lvl>
    <w:lvl w:ilvl="6" w:tplc="56568892">
      <w:numFmt w:val="bullet"/>
      <w:lvlText w:val="•"/>
      <w:lvlJc w:val="left"/>
      <w:pPr>
        <w:ind w:left="2888" w:hanging="118"/>
      </w:pPr>
      <w:rPr>
        <w:rFonts w:hint="default"/>
      </w:rPr>
    </w:lvl>
    <w:lvl w:ilvl="7" w:tplc="EE945EEC">
      <w:numFmt w:val="bullet"/>
      <w:lvlText w:val="•"/>
      <w:lvlJc w:val="left"/>
      <w:pPr>
        <w:ind w:left="3333" w:hanging="118"/>
      </w:pPr>
      <w:rPr>
        <w:rFonts w:hint="default"/>
      </w:rPr>
    </w:lvl>
    <w:lvl w:ilvl="8" w:tplc="1B74A9A6">
      <w:numFmt w:val="bullet"/>
      <w:lvlText w:val="•"/>
      <w:lvlJc w:val="left"/>
      <w:pPr>
        <w:ind w:left="3778" w:hanging="118"/>
      </w:pPr>
      <w:rPr>
        <w:rFonts w:hint="default"/>
      </w:rPr>
    </w:lvl>
  </w:abstractNum>
  <w:abstractNum w:abstractNumId="34" w15:restartNumberingAfterBreak="0">
    <w:nsid w:val="60C520FA"/>
    <w:multiLevelType w:val="hybridMultilevel"/>
    <w:tmpl w:val="C7082BD8"/>
    <w:lvl w:ilvl="0" w:tplc="BC20B41A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321822"/>
    <w:multiLevelType w:val="multilevel"/>
    <w:tmpl w:val="58647ACC"/>
    <w:lvl w:ilvl="0">
      <w:start w:val="9"/>
      <w:numFmt w:val="decimal"/>
      <w:lvlText w:val="%1."/>
      <w:lvlJc w:val="left"/>
      <w:pPr>
        <w:ind w:left="143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420" w:hanging="420"/>
      </w:pPr>
      <w:rPr>
        <w:rFonts w:hint="default"/>
        <w:color w:val="000000"/>
      </w:rPr>
    </w:lvl>
    <w:lvl w:ilvl="2">
      <w:start w:val="1"/>
      <w:numFmt w:val="decimal"/>
      <w:isLgl/>
      <w:lvlText w:val="%1.%2.%3"/>
      <w:lvlJc w:val="left"/>
      <w:pPr>
        <w:ind w:left="1790" w:hanging="720"/>
      </w:pPr>
      <w:rPr>
        <w:rFonts w:hint="default"/>
        <w:color w:val="000000"/>
      </w:rPr>
    </w:lvl>
    <w:lvl w:ilvl="3">
      <w:start w:val="1"/>
      <w:numFmt w:val="decimal"/>
      <w:isLgl/>
      <w:lvlText w:val="%1.%2.%3.%4"/>
      <w:lvlJc w:val="left"/>
      <w:pPr>
        <w:ind w:left="1790" w:hanging="720"/>
      </w:pPr>
      <w:rPr>
        <w:rFonts w:hint="default"/>
        <w:color w:val="000000"/>
      </w:rPr>
    </w:lvl>
    <w:lvl w:ilvl="4">
      <w:start w:val="1"/>
      <w:numFmt w:val="decimal"/>
      <w:isLgl/>
      <w:lvlText w:val="%1.%2.%3.%4.%5"/>
      <w:lvlJc w:val="left"/>
      <w:pPr>
        <w:ind w:left="2150" w:hanging="1080"/>
      </w:pPr>
      <w:rPr>
        <w:rFonts w:hint="default"/>
        <w:color w:val="000000"/>
      </w:rPr>
    </w:lvl>
    <w:lvl w:ilvl="5">
      <w:start w:val="1"/>
      <w:numFmt w:val="decimal"/>
      <w:isLgl/>
      <w:lvlText w:val="%1.%2.%3.%4.%5.%6"/>
      <w:lvlJc w:val="left"/>
      <w:pPr>
        <w:ind w:left="2150" w:hanging="1080"/>
      </w:pPr>
      <w:rPr>
        <w:rFonts w:hint="default"/>
        <w:color w:val="000000"/>
      </w:rPr>
    </w:lvl>
    <w:lvl w:ilvl="6">
      <w:start w:val="1"/>
      <w:numFmt w:val="decimal"/>
      <w:isLgl/>
      <w:lvlText w:val="%1.%2.%3.%4.%5.%6.%7"/>
      <w:lvlJc w:val="left"/>
      <w:pPr>
        <w:ind w:left="2510" w:hanging="1440"/>
      </w:pPr>
      <w:rPr>
        <w:rFonts w:hint="default"/>
        <w:color w:val="000000"/>
      </w:rPr>
    </w:lvl>
    <w:lvl w:ilvl="7">
      <w:start w:val="1"/>
      <w:numFmt w:val="decimal"/>
      <w:isLgl/>
      <w:lvlText w:val="%1.%2.%3.%4.%5.%6.%7.%8"/>
      <w:lvlJc w:val="left"/>
      <w:pPr>
        <w:ind w:left="2510" w:hanging="1440"/>
      </w:pPr>
      <w:rPr>
        <w:rFonts w:hint="default"/>
        <w:color w:val="000000"/>
      </w:rPr>
    </w:lvl>
    <w:lvl w:ilvl="8">
      <w:start w:val="1"/>
      <w:numFmt w:val="decimal"/>
      <w:isLgl/>
      <w:lvlText w:val="%1.%2.%3.%4.%5.%6.%7.%8.%9"/>
      <w:lvlJc w:val="left"/>
      <w:pPr>
        <w:ind w:left="2870" w:hanging="1800"/>
      </w:pPr>
      <w:rPr>
        <w:rFonts w:hint="default"/>
        <w:color w:val="000000"/>
      </w:rPr>
    </w:lvl>
  </w:abstractNum>
  <w:abstractNum w:abstractNumId="36" w15:restartNumberingAfterBreak="0">
    <w:nsid w:val="613B527C"/>
    <w:multiLevelType w:val="multilevel"/>
    <w:tmpl w:val="6F6CFF1E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44" w:hanging="1800"/>
      </w:pPr>
      <w:rPr>
        <w:rFonts w:hint="default"/>
      </w:rPr>
    </w:lvl>
  </w:abstractNum>
  <w:abstractNum w:abstractNumId="37" w15:restartNumberingAfterBreak="0">
    <w:nsid w:val="64845F92"/>
    <w:multiLevelType w:val="hybridMultilevel"/>
    <w:tmpl w:val="80666832"/>
    <w:lvl w:ilvl="0" w:tplc="A0429B12">
      <w:start w:val="48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53E4051"/>
    <w:multiLevelType w:val="multilevel"/>
    <w:tmpl w:val="F6F224B8"/>
    <w:lvl w:ilvl="0">
      <w:start w:val="1"/>
      <w:numFmt w:val="decimal"/>
      <w:lvlText w:val="%1."/>
      <w:lvlJc w:val="left"/>
      <w:pPr>
        <w:ind w:left="107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b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b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b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b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b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b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b/>
      </w:rPr>
    </w:lvl>
  </w:abstractNum>
  <w:abstractNum w:abstractNumId="39" w15:restartNumberingAfterBreak="0">
    <w:nsid w:val="6818341F"/>
    <w:multiLevelType w:val="hybridMultilevel"/>
    <w:tmpl w:val="8B34BA0C"/>
    <w:lvl w:ilvl="0" w:tplc="36060FF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9177303"/>
    <w:multiLevelType w:val="hybridMultilevel"/>
    <w:tmpl w:val="1638B13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A321B3C"/>
    <w:multiLevelType w:val="hybridMultilevel"/>
    <w:tmpl w:val="20B069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1631B4"/>
    <w:multiLevelType w:val="hybridMultilevel"/>
    <w:tmpl w:val="C2A4B680"/>
    <w:lvl w:ilvl="0" w:tplc="824E61F8">
      <w:start w:val="1"/>
      <w:numFmt w:val="decimal"/>
      <w:lvlText w:val="%1."/>
      <w:lvlJc w:val="left"/>
      <w:pPr>
        <w:ind w:left="7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8160" w:hanging="360"/>
      </w:pPr>
    </w:lvl>
    <w:lvl w:ilvl="2" w:tplc="041B001B" w:tentative="1">
      <w:start w:val="1"/>
      <w:numFmt w:val="lowerRoman"/>
      <w:lvlText w:val="%3."/>
      <w:lvlJc w:val="right"/>
      <w:pPr>
        <w:ind w:left="8880" w:hanging="180"/>
      </w:pPr>
    </w:lvl>
    <w:lvl w:ilvl="3" w:tplc="041B000F" w:tentative="1">
      <w:start w:val="1"/>
      <w:numFmt w:val="decimal"/>
      <w:lvlText w:val="%4."/>
      <w:lvlJc w:val="left"/>
      <w:pPr>
        <w:ind w:left="9600" w:hanging="360"/>
      </w:pPr>
    </w:lvl>
    <w:lvl w:ilvl="4" w:tplc="041B0019" w:tentative="1">
      <w:start w:val="1"/>
      <w:numFmt w:val="lowerLetter"/>
      <w:lvlText w:val="%5."/>
      <w:lvlJc w:val="left"/>
      <w:pPr>
        <w:ind w:left="10320" w:hanging="360"/>
      </w:pPr>
    </w:lvl>
    <w:lvl w:ilvl="5" w:tplc="041B001B" w:tentative="1">
      <w:start w:val="1"/>
      <w:numFmt w:val="lowerRoman"/>
      <w:lvlText w:val="%6."/>
      <w:lvlJc w:val="right"/>
      <w:pPr>
        <w:ind w:left="11040" w:hanging="180"/>
      </w:pPr>
    </w:lvl>
    <w:lvl w:ilvl="6" w:tplc="041B000F" w:tentative="1">
      <w:start w:val="1"/>
      <w:numFmt w:val="decimal"/>
      <w:lvlText w:val="%7."/>
      <w:lvlJc w:val="left"/>
      <w:pPr>
        <w:ind w:left="11760" w:hanging="360"/>
      </w:pPr>
    </w:lvl>
    <w:lvl w:ilvl="7" w:tplc="041B0019" w:tentative="1">
      <w:start w:val="1"/>
      <w:numFmt w:val="lowerLetter"/>
      <w:lvlText w:val="%8."/>
      <w:lvlJc w:val="left"/>
      <w:pPr>
        <w:ind w:left="12480" w:hanging="360"/>
      </w:pPr>
    </w:lvl>
    <w:lvl w:ilvl="8" w:tplc="041B001B" w:tentative="1">
      <w:start w:val="1"/>
      <w:numFmt w:val="lowerRoman"/>
      <w:lvlText w:val="%9."/>
      <w:lvlJc w:val="right"/>
      <w:pPr>
        <w:ind w:left="13200" w:hanging="180"/>
      </w:pPr>
    </w:lvl>
  </w:abstractNum>
  <w:abstractNum w:abstractNumId="43" w15:restartNumberingAfterBreak="0">
    <w:nsid w:val="7CEC4132"/>
    <w:multiLevelType w:val="multilevel"/>
    <w:tmpl w:val="973662E6"/>
    <w:lvl w:ilvl="0">
      <w:start w:val="5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02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44" w15:restartNumberingAfterBreak="0">
    <w:nsid w:val="7E0F618E"/>
    <w:multiLevelType w:val="hybridMultilevel"/>
    <w:tmpl w:val="8384E144"/>
    <w:lvl w:ilvl="0" w:tplc="6CEC26C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8"/>
  </w:num>
  <w:num w:numId="3">
    <w:abstractNumId w:val="4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</w:num>
  <w:num w:numId="5">
    <w:abstractNumId w:val="21"/>
  </w:num>
  <w:num w:numId="6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7"/>
  </w:num>
  <w:num w:numId="11">
    <w:abstractNumId w:val="23"/>
  </w:num>
  <w:num w:numId="12">
    <w:abstractNumId w:val="29"/>
  </w:num>
  <w:num w:numId="13">
    <w:abstractNumId w:val="10"/>
  </w:num>
  <w:num w:numId="14">
    <w:abstractNumId w:val="7"/>
  </w:num>
  <w:num w:numId="15">
    <w:abstractNumId w:val="14"/>
  </w:num>
  <w:num w:numId="16">
    <w:abstractNumId w:val="31"/>
  </w:num>
  <w:num w:numId="17">
    <w:abstractNumId w:val="33"/>
  </w:num>
  <w:num w:numId="18">
    <w:abstractNumId w:val="5"/>
  </w:num>
  <w:num w:numId="19">
    <w:abstractNumId w:val="3"/>
  </w:num>
  <w:num w:numId="20">
    <w:abstractNumId w:val="30"/>
  </w:num>
  <w:num w:numId="21">
    <w:abstractNumId w:val="37"/>
  </w:num>
  <w:num w:numId="22">
    <w:abstractNumId w:val="32"/>
  </w:num>
  <w:num w:numId="23">
    <w:abstractNumId w:val="4"/>
  </w:num>
  <w:num w:numId="24">
    <w:abstractNumId w:val="26"/>
  </w:num>
  <w:num w:numId="25">
    <w:abstractNumId w:val="6"/>
  </w:num>
  <w:num w:numId="26">
    <w:abstractNumId w:val="18"/>
  </w:num>
  <w:num w:numId="2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9"/>
  </w:num>
  <w:num w:numId="29">
    <w:abstractNumId w:val="15"/>
  </w:num>
  <w:num w:numId="30">
    <w:abstractNumId w:val="11"/>
  </w:num>
  <w:num w:numId="31">
    <w:abstractNumId w:val="9"/>
  </w:num>
  <w:num w:numId="32">
    <w:abstractNumId w:val="28"/>
  </w:num>
  <w:num w:numId="33">
    <w:abstractNumId w:val="19"/>
  </w:num>
  <w:num w:numId="34">
    <w:abstractNumId w:val="41"/>
  </w:num>
  <w:num w:numId="35">
    <w:abstractNumId w:val="42"/>
  </w:num>
  <w:num w:numId="36">
    <w:abstractNumId w:val="22"/>
  </w:num>
  <w:num w:numId="37">
    <w:abstractNumId w:val="1"/>
  </w:num>
  <w:num w:numId="38">
    <w:abstractNumId w:val="2"/>
  </w:num>
  <w:num w:numId="39">
    <w:abstractNumId w:val="36"/>
  </w:num>
  <w:num w:numId="40">
    <w:abstractNumId w:val="35"/>
  </w:num>
  <w:num w:numId="41">
    <w:abstractNumId w:val="17"/>
  </w:num>
  <w:num w:numId="42">
    <w:abstractNumId w:val="25"/>
  </w:num>
  <w:num w:numId="43">
    <w:abstractNumId w:val="24"/>
  </w:num>
  <w:num w:numId="44">
    <w:abstractNumId w:val="34"/>
  </w:num>
  <w:num w:numId="4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41D4"/>
    <w:rsid w:val="000079BF"/>
    <w:rsid w:val="0001177C"/>
    <w:rsid w:val="00020617"/>
    <w:rsid w:val="00051771"/>
    <w:rsid w:val="000739E1"/>
    <w:rsid w:val="0009266F"/>
    <w:rsid w:val="000C5023"/>
    <w:rsid w:val="000D0829"/>
    <w:rsid w:val="000F2263"/>
    <w:rsid w:val="000F349E"/>
    <w:rsid w:val="00116840"/>
    <w:rsid w:val="001172B0"/>
    <w:rsid w:val="00131BC9"/>
    <w:rsid w:val="001402C2"/>
    <w:rsid w:val="0015184F"/>
    <w:rsid w:val="00155B5A"/>
    <w:rsid w:val="001602DF"/>
    <w:rsid w:val="00160A4D"/>
    <w:rsid w:val="00173ACA"/>
    <w:rsid w:val="001940C9"/>
    <w:rsid w:val="001A7AA4"/>
    <w:rsid w:val="001E34BA"/>
    <w:rsid w:val="001F5752"/>
    <w:rsid w:val="0020419D"/>
    <w:rsid w:val="00226A5D"/>
    <w:rsid w:val="002353A8"/>
    <w:rsid w:val="00277F28"/>
    <w:rsid w:val="00283829"/>
    <w:rsid w:val="002C16DC"/>
    <w:rsid w:val="002E3638"/>
    <w:rsid w:val="00321ADE"/>
    <w:rsid w:val="00321EEF"/>
    <w:rsid w:val="003268A0"/>
    <w:rsid w:val="0033144B"/>
    <w:rsid w:val="003529ED"/>
    <w:rsid w:val="00354FC6"/>
    <w:rsid w:val="00375014"/>
    <w:rsid w:val="003A576E"/>
    <w:rsid w:val="003D05C0"/>
    <w:rsid w:val="003D25E1"/>
    <w:rsid w:val="003D48E0"/>
    <w:rsid w:val="003E7C59"/>
    <w:rsid w:val="003F35DA"/>
    <w:rsid w:val="00413FCB"/>
    <w:rsid w:val="00450646"/>
    <w:rsid w:val="00460681"/>
    <w:rsid w:val="00462955"/>
    <w:rsid w:val="004A31C9"/>
    <w:rsid w:val="004A32C6"/>
    <w:rsid w:val="004B2C23"/>
    <w:rsid w:val="004D443A"/>
    <w:rsid w:val="004D5E5A"/>
    <w:rsid w:val="00504691"/>
    <w:rsid w:val="0051136A"/>
    <w:rsid w:val="00515C9F"/>
    <w:rsid w:val="00521F7A"/>
    <w:rsid w:val="00527234"/>
    <w:rsid w:val="00532813"/>
    <w:rsid w:val="00536635"/>
    <w:rsid w:val="00550E41"/>
    <w:rsid w:val="0055347D"/>
    <w:rsid w:val="00560021"/>
    <w:rsid w:val="00582D13"/>
    <w:rsid w:val="005B251C"/>
    <w:rsid w:val="0060199E"/>
    <w:rsid w:val="00604611"/>
    <w:rsid w:val="00606DC1"/>
    <w:rsid w:val="00682704"/>
    <w:rsid w:val="00693BFE"/>
    <w:rsid w:val="006A27B4"/>
    <w:rsid w:val="006C05F8"/>
    <w:rsid w:val="006C106A"/>
    <w:rsid w:val="006E4D8B"/>
    <w:rsid w:val="006E56A4"/>
    <w:rsid w:val="0071335F"/>
    <w:rsid w:val="00716D97"/>
    <w:rsid w:val="00725AC5"/>
    <w:rsid w:val="0072658E"/>
    <w:rsid w:val="00730695"/>
    <w:rsid w:val="00742CB7"/>
    <w:rsid w:val="007445A8"/>
    <w:rsid w:val="00750863"/>
    <w:rsid w:val="00761CCA"/>
    <w:rsid w:val="00767072"/>
    <w:rsid w:val="007713FC"/>
    <w:rsid w:val="007877FF"/>
    <w:rsid w:val="00797682"/>
    <w:rsid w:val="007D285B"/>
    <w:rsid w:val="007F2278"/>
    <w:rsid w:val="008A3372"/>
    <w:rsid w:val="008D2644"/>
    <w:rsid w:val="008D31B8"/>
    <w:rsid w:val="008D7136"/>
    <w:rsid w:val="008F2BAB"/>
    <w:rsid w:val="00910A04"/>
    <w:rsid w:val="00913CFC"/>
    <w:rsid w:val="0091711D"/>
    <w:rsid w:val="009329C7"/>
    <w:rsid w:val="00936DD4"/>
    <w:rsid w:val="00943E4B"/>
    <w:rsid w:val="00965AA9"/>
    <w:rsid w:val="009735CE"/>
    <w:rsid w:val="00990448"/>
    <w:rsid w:val="009B58AE"/>
    <w:rsid w:val="009C3805"/>
    <w:rsid w:val="009C49B2"/>
    <w:rsid w:val="009E4394"/>
    <w:rsid w:val="009F1250"/>
    <w:rsid w:val="009F56BA"/>
    <w:rsid w:val="00A05026"/>
    <w:rsid w:val="00A203E9"/>
    <w:rsid w:val="00A22AC0"/>
    <w:rsid w:val="00A335B3"/>
    <w:rsid w:val="00A76613"/>
    <w:rsid w:val="00AE154A"/>
    <w:rsid w:val="00AE7981"/>
    <w:rsid w:val="00AE7BE5"/>
    <w:rsid w:val="00AE7EA4"/>
    <w:rsid w:val="00B1709A"/>
    <w:rsid w:val="00B21D3F"/>
    <w:rsid w:val="00B33579"/>
    <w:rsid w:val="00B33EA3"/>
    <w:rsid w:val="00B52640"/>
    <w:rsid w:val="00B57BA0"/>
    <w:rsid w:val="00B76AF2"/>
    <w:rsid w:val="00B77244"/>
    <w:rsid w:val="00B811A0"/>
    <w:rsid w:val="00B816E4"/>
    <w:rsid w:val="00B868FA"/>
    <w:rsid w:val="00B91B45"/>
    <w:rsid w:val="00BB23A6"/>
    <w:rsid w:val="00BC1ED3"/>
    <w:rsid w:val="00BF273D"/>
    <w:rsid w:val="00C0222B"/>
    <w:rsid w:val="00C03C56"/>
    <w:rsid w:val="00C30E82"/>
    <w:rsid w:val="00C60638"/>
    <w:rsid w:val="00C83A8E"/>
    <w:rsid w:val="00CA124B"/>
    <w:rsid w:val="00CB02D2"/>
    <w:rsid w:val="00CC3841"/>
    <w:rsid w:val="00CC5008"/>
    <w:rsid w:val="00CD719E"/>
    <w:rsid w:val="00CD7C1E"/>
    <w:rsid w:val="00CE69F0"/>
    <w:rsid w:val="00D22DB8"/>
    <w:rsid w:val="00D3075A"/>
    <w:rsid w:val="00D441D4"/>
    <w:rsid w:val="00D6201D"/>
    <w:rsid w:val="00D622AF"/>
    <w:rsid w:val="00D67EAA"/>
    <w:rsid w:val="00DA79BE"/>
    <w:rsid w:val="00DB5095"/>
    <w:rsid w:val="00DC6092"/>
    <w:rsid w:val="00DC6D1F"/>
    <w:rsid w:val="00DE025A"/>
    <w:rsid w:val="00E70AAC"/>
    <w:rsid w:val="00E72B2A"/>
    <w:rsid w:val="00E85BB1"/>
    <w:rsid w:val="00E950CD"/>
    <w:rsid w:val="00EB137B"/>
    <w:rsid w:val="00EB4A6D"/>
    <w:rsid w:val="00EB4DE3"/>
    <w:rsid w:val="00EC30E4"/>
    <w:rsid w:val="00ED5B8E"/>
    <w:rsid w:val="00EE1C14"/>
    <w:rsid w:val="00EE359F"/>
    <w:rsid w:val="00F30639"/>
    <w:rsid w:val="00F65990"/>
    <w:rsid w:val="00F84690"/>
    <w:rsid w:val="00F91B2A"/>
    <w:rsid w:val="00FB6BB0"/>
    <w:rsid w:val="00FD50EE"/>
    <w:rsid w:val="00FF37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FF0D261"/>
  <w15:chartTrackingRefBased/>
  <w15:docId w15:val="{C399FF5D-AAA6-485C-B0A3-D6BAC1CAA8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441D4"/>
  </w:style>
  <w:style w:type="paragraph" w:styleId="Nadpis1">
    <w:name w:val="heading 1"/>
    <w:basedOn w:val="Normlny"/>
    <w:link w:val="Nadpis1Char"/>
    <w:uiPriority w:val="9"/>
    <w:qFormat/>
    <w:rsid w:val="00D441D4"/>
    <w:pPr>
      <w:widowControl w:val="0"/>
      <w:autoSpaceDE w:val="0"/>
      <w:autoSpaceDN w:val="0"/>
      <w:spacing w:before="1" w:after="0" w:line="240" w:lineRule="auto"/>
      <w:ind w:left="499" w:hanging="282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0222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441D4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numbering" w:customStyle="1" w:styleId="Bezzoznamu1">
    <w:name w:val="Bez zoznamu1"/>
    <w:next w:val="Bezzoznamu"/>
    <w:uiPriority w:val="99"/>
    <w:semiHidden/>
    <w:unhideWhenUsed/>
    <w:rsid w:val="00D441D4"/>
  </w:style>
  <w:style w:type="paragraph" w:styleId="Hlavika">
    <w:name w:val="header"/>
    <w:basedOn w:val="Normlny"/>
    <w:link w:val="HlavikaChar"/>
    <w:uiPriority w:val="99"/>
    <w:unhideWhenUsed/>
    <w:rsid w:val="00D441D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D441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441D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D441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D441D4"/>
    <w:pPr>
      <w:spacing w:after="0" w:line="240" w:lineRule="auto"/>
    </w:pPr>
    <w:rPr>
      <w:rFonts w:ascii="Calibri" w:eastAsia="Calibri" w:hAnsi="Calibri" w:cs="Times New Roman"/>
      <w:lang w:val="cs-CZ"/>
    </w:rPr>
  </w:style>
  <w:style w:type="table" w:styleId="Mriekatabuky">
    <w:name w:val="Table Grid"/>
    <w:basedOn w:val="Normlnatabuka"/>
    <w:rsid w:val="00D441D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razn">
    <w:name w:val="Strong"/>
    <w:basedOn w:val="Predvolenpsmoodseku"/>
    <w:uiPriority w:val="22"/>
    <w:qFormat/>
    <w:rsid w:val="00D441D4"/>
    <w:rPr>
      <w:b/>
      <w:bCs/>
    </w:rPr>
  </w:style>
  <w:style w:type="character" w:styleId="Zvraznenie">
    <w:name w:val="Emphasis"/>
    <w:basedOn w:val="Predvolenpsmoodseku"/>
    <w:uiPriority w:val="20"/>
    <w:qFormat/>
    <w:rsid w:val="00D441D4"/>
    <w:rPr>
      <w:i/>
      <w:iCs/>
    </w:rPr>
  </w:style>
  <w:style w:type="paragraph" w:customStyle="1" w:styleId="listparagraph">
    <w:name w:val="listparagraph"/>
    <w:basedOn w:val="Normlny"/>
    <w:rsid w:val="00D441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har">
    <w:name w:val="Char"/>
    <w:basedOn w:val="Normlny"/>
    <w:rsid w:val="00D441D4"/>
    <w:pPr>
      <w:tabs>
        <w:tab w:val="num" w:pos="567"/>
      </w:tabs>
      <w:spacing w:after="0" w:line="240" w:lineRule="exact"/>
      <w:ind w:left="567" w:hanging="567"/>
    </w:pPr>
    <w:rPr>
      <w:rFonts w:ascii="Times New Roman Bold" w:eastAsia="Times New Roman" w:hAnsi="Times New Roman Bold" w:cs="Times New Roman"/>
      <w:b/>
      <w:sz w:val="26"/>
      <w:szCs w:val="26"/>
    </w:rPr>
  </w:style>
  <w:style w:type="character" w:styleId="Hypertextovprepojenie">
    <w:name w:val="Hyperlink"/>
    <w:basedOn w:val="Predvolenpsmoodseku"/>
    <w:uiPriority w:val="99"/>
    <w:unhideWhenUsed/>
    <w:rsid w:val="00D441D4"/>
    <w:rPr>
      <w:color w:val="0563C1" w:themeColor="hyperlink"/>
      <w:u w:val="single"/>
    </w:rPr>
  </w:style>
  <w:style w:type="paragraph" w:styleId="Zkladntext2">
    <w:name w:val="Body Text 2"/>
    <w:basedOn w:val="Normlny"/>
    <w:link w:val="Zkladntext2Char"/>
    <w:rsid w:val="00D441D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Zkladntext2Char">
    <w:name w:val="Základný text 2 Char"/>
    <w:basedOn w:val="Predvolenpsmoodseku"/>
    <w:link w:val="Zkladntext2"/>
    <w:rsid w:val="00D441D4"/>
    <w:rPr>
      <w:rFonts w:ascii="Times New Roman" w:eastAsia="Times New Roman" w:hAnsi="Times New Roman" w:cs="Times New Roman"/>
      <w:sz w:val="24"/>
      <w:szCs w:val="20"/>
    </w:rPr>
  </w:style>
  <w:style w:type="paragraph" w:customStyle="1" w:styleId="Odsekzoznamu1">
    <w:name w:val="Odsek zoznamu1"/>
    <w:basedOn w:val="Normlny"/>
    <w:rsid w:val="00D441D4"/>
    <w:pPr>
      <w:spacing w:after="200" w:line="276" w:lineRule="auto"/>
      <w:ind w:left="720"/>
    </w:pPr>
    <w:rPr>
      <w:rFonts w:ascii="Calibri" w:eastAsia="Times New Roman" w:hAnsi="Calibri" w:cs="Calibri"/>
      <w:lang w:eastAsia="sk-SK"/>
    </w:rPr>
  </w:style>
  <w:style w:type="paragraph" w:styleId="Odsekzoznamu">
    <w:name w:val="List Paragraph"/>
    <w:basedOn w:val="Normlny"/>
    <w:uiPriority w:val="1"/>
    <w:qFormat/>
    <w:rsid w:val="00D441D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441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441D4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99"/>
    <w:unhideWhenUsed/>
    <w:rsid w:val="00D441D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D441D4"/>
  </w:style>
  <w:style w:type="paragraph" w:customStyle="1" w:styleId="TableParagraph">
    <w:name w:val="Table Paragraph"/>
    <w:basedOn w:val="Normlny"/>
    <w:uiPriority w:val="1"/>
    <w:qFormat/>
    <w:rsid w:val="00D441D4"/>
    <w:pPr>
      <w:widowControl w:val="0"/>
      <w:autoSpaceDE w:val="0"/>
      <w:autoSpaceDN w:val="0"/>
      <w:spacing w:after="0" w:line="256" w:lineRule="exact"/>
    </w:pPr>
    <w:rPr>
      <w:rFonts w:ascii="Times New Roman" w:eastAsia="Times New Roman" w:hAnsi="Times New Roman" w:cs="Times New Roman"/>
      <w:lang w:val="en-US"/>
    </w:rPr>
  </w:style>
  <w:style w:type="paragraph" w:styleId="Normlnywebov">
    <w:name w:val="Normal (Web)"/>
    <w:basedOn w:val="Normlny"/>
    <w:uiPriority w:val="99"/>
    <w:semiHidden/>
    <w:unhideWhenUsed/>
    <w:rsid w:val="00D441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D441D4"/>
    <w:rPr>
      <w:color w:val="605E5C"/>
      <w:shd w:val="clear" w:color="auto" w:fill="E1DFDD"/>
    </w:rPr>
  </w:style>
  <w:style w:type="character" w:customStyle="1" w:styleId="Nadpis2Char">
    <w:name w:val="Nadpis 2 Char"/>
    <w:basedOn w:val="Predvolenpsmoodseku"/>
    <w:link w:val="Nadpis2"/>
    <w:uiPriority w:val="9"/>
    <w:rsid w:val="00C0222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087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smalcov@zsmalcov.sk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alcov.sk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20</Pages>
  <Words>5871</Words>
  <Characters>33469</Characters>
  <Application>Microsoft Office Word</Application>
  <DocSecurity>0</DocSecurity>
  <Lines>278</Lines>
  <Paragraphs>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JANČUŠOVÁ Anna</dc:creator>
  <cp:keywords/>
  <dc:description/>
  <cp:lastModifiedBy>JANČUŠOVÁ Anna</cp:lastModifiedBy>
  <cp:revision>62</cp:revision>
  <cp:lastPrinted>2025-08-07T12:18:00Z</cp:lastPrinted>
  <dcterms:created xsi:type="dcterms:W3CDTF">2025-10-12T14:39:00Z</dcterms:created>
  <dcterms:modified xsi:type="dcterms:W3CDTF">2025-11-18T08:07:00Z</dcterms:modified>
</cp:coreProperties>
</file>