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0A17" w:rsidRDefault="009A0A17" w:rsidP="00C344BF"/>
    <w:p w:rsidR="00300BF2" w:rsidRDefault="00300BF2" w:rsidP="00C344BF"/>
    <w:p w:rsidR="00364494" w:rsidRDefault="00364494" w:rsidP="00C344BF"/>
    <w:p w:rsidR="009A0A17" w:rsidRDefault="009A0A17" w:rsidP="000211A7">
      <w:pPr>
        <w:rPr>
          <w:rFonts w:ascii="Arial" w:hAnsi="Arial" w:cs="Arial"/>
          <w:b/>
          <w:sz w:val="32"/>
          <w:szCs w:val="32"/>
        </w:rPr>
      </w:pPr>
    </w:p>
    <w:p w:rsidR="009A0A17" w:rsidRDefault="009A0A17" w:rsidP="000211A7">
      <w:pPr>
        <w:rPr>
          <w:rFonts w:ascii="Arial" w:hAnsi="Arial" w:cs="Arial"/>
          <w:b/>
          <w:sz w:val="32"/>
          <w:szCs w:val="32"/>
        </w:rPr>
      </w:pPr>
    </w:p>
    <w:p w:rsidR="009A0A17" w:rsidRDefault="009A0A17" w:rsidP="000211A7">
      <w:pPr>
        <w:rPr>
          <w:rFonts w:ascii="Arial" w:hAnsi="Arial" w:cs="Arial"/>
          <w:b/>
          <w:sz w:val="32"/>
          <w:szCs w:val="32"/>
        </w:rPr>
      </w:pPr>
    </w:p>
    <w:p w:rsidR="009A0A17" w:rsidRDefault="009A0A17" w:rsidP="000211A7">
      <w:pPr>
        <w:rPr>
          <w:rFonts w:ascii="Arial" w:hAnsi="Arial" w:cs="Arial"/>
          <w:b/>
          <w:sz w:val="32"/>
          <w:szCs w:val="32"/>
        </w:rPr>
      </w:pPr>
    </w:p>
    <w:p w:rsidR="009A0A17" w:rsidRDefault="009A0A17" w:rsidP="000211A7">
      <w:pPr>
        <w:rPr>
          <w:rFonts w:ascii="Arial" w:hAnsi="Arial" w:cs="Arial"/>
          <w:b/>
          <w:sz w:val="32"/>
          <w:szCs w:val="32"/>
        </w:rPr>
      </w:pPr>
    </w:p>
    <w:p w:rsidR="009A0A17" w:rsidRDefault="009A0A17" w:rsidP="000211A7">
      <w:pPr>
        <w:rPr>
          <w:rFonts w:ascii="Arial" w:hAnsi="Arial" w:cs="Arial"/>
          <w:b/>
          <w:sz w:val="32"/>
          <w:szCs w:val="32"/>
        </w:rPr>
      </w:pPr>
    </w:p>
    <w:p w:rsidR="009A0A17" w:rsidRPr="009A0A17" w:rsidRDefault="009A0A17" w:rsidP="009A0A17">
      <w:pPr>
        <w:jc w:val="center"/>
        <w:rPr>
          <w:rFonts w:ascii="Arial" w:hAnsi="Arial" w:cs="Arial"/>
          <w:b/>
          <w:sz w:val="52"/>
          <w:szCs w:val="52"/>
        </w:rPr>
      </w:pPr>
      <w:r w:rsidRPr="009A0A17">
        <w:rPr>
          <w:rFonts w:ascii="Arial" w:hAnsi="Arial" w:cs="Arial"/>
          <w:b/>
          <w:sz w:val="52"/>
          <w:szCs w:val="52"/>
        </w:rPr>
        <w:t>Konsolidovaná výročná správa</w:t>
      </w:r>
    </w:p>
    <w:p w:rsidR="009A0A17" w:rsidRPr="009A0A17" w:rsidRDefault="009A0A17" w:rsidP="009A0A17">
      <w:pPr>
        <w:jc w:val="center"/>
        <w:rPr>
          <w:rFonts w:ascii="Arial" w:hAnsi="Arial" w:cs="Arial"/>
          <w:b/>
          <w:sz w:val="52"/>
          <w:szCs w:val="52"/>
        </w:rPr>
      </w:pPr>
      <w:r w:rsidRPr="009A0A17">
        <w:rPr>
          <w:rFonts w:ascii="Arial" w:hAnsi="Arial" w:cs="Arial"/>
          <w:b/>
          <w:sz w:val="52"/>
          <w:szCs w:val="52"/>
        </w:rPr>
        <w:t>Obce Mostová</w:t>
      </w:r>
    </w:p>
    <w:p w:rsidR="009A0A17" w:rsidRDefault="009A0A17" w:rsidP="009A0A17">
      <w:pPr>
        <w:jc w:val="center"/>
        <w:rPr>
          <w:rFonts w:ascii="Arial" w:hAnsi="Arial" w:cs="Arial"/>
          <w:b/>
          <w:sz w:val="52"/>
          <w:szCs w:val="52"/>
        </w:rPr>
      </w:pPr>
      <w:r w:rsidRPr="009A0A17">
        <w:rPr>
          <w:rFonts w:ascii="Arial" w:hAnsi="Arial" w:cs="Arial"/>
          <w:b/>
          <w:sz w:val="52"/>
          <w:szCs w:val="52"/>
        </w:rPr>
        <w:t>za rok 20</w:t>
      </w:r>
      <w:r w:rsidR="00F328AD">
        <w:rPr>
          <w:rFonts w:ascii="Arial" w:hAnsi="Arial" w:cs="Arial"/>
          <w:b/>
          <w:sz w:val="52"/>
          <w:szCs w:val="52"/>
        </w:rPr>
        <w:t>2</w:t>
      </w:r>
      <w:r w:rsidR="004B5377">
        <w:rPr>
          <w:rFonts w:ascii="Arial" w:hAnsi="Arial" w:cs="Arial"/>
          <w:b/>
          <w:sz w:val="52"/>
          <w:szCs w:val="52"/>
        </w:rPr>
        <w:t>4</w:t>
      </w:r>
    </w:p>
    <w:p w:rsidR="009A0A17" w:rsidRDefault="009A0A17" w:rsidP="009A0A17">
      <w:pPr>
        <w:jc w:val="center"/>
        <w:rPr>
          <w:rFonts w:ascii="Arial" w:hAnsi="Arial" w:cs="Arial"/>
          <w:b/>
          <w:sz w:val="52"/>
          <w:szCs w:val="52"/>
        </w:rPr>
      </w:pPr>
    </w:p>
    <w:p w:rsidR="009A0A17" w:rsidRDefault="009A0A17" w:rsidP="009A0A17">
      <w:pPr>
        <w:jc w:val="center"/>
        <w:rPr>
          <w:rFonts w:ascii="Arial" w:hAnsi="Arial" w:cs="Arial"/>
          <w:b/>
          <w:sz w:val="52"/>
          <w:szCs w:val="52"/>
        </w:rPr>
      </w:pPr>
    </w:p>
    <w:p w:rsidR="009A0A17" w:rsidRDefault="009A0A17" w:rsidP="009A0A17">
      <w:pPr>
        <w:jc w:val="center"/>
        <w:rPr>
          <w:rFonts w:ascii="Arial" w:hAnsi="Arial" w:cs="Arial"/>
          <w:b/>
          <w:sz w:val="52"/>
          <w:szCs w:val="52"/>
        </w:rPr>
      </w:pPr>
    </w:p>
    <w:p w:rsidR="009A0A17" w:rsidRDefault="009A0A17" w:rsidP="009A0A17">
      <w:pPr>
        <w:jc w:val="center"/>
        <w:rPr>
          <w:rFonts w:ascii="Arial" w:hAnsi="Arial" w:cs="Arial"/>
          <w:b/>
          <w:sz w:val="52"/>
          <w:szCs w:val="52"/>
        </w:rPr>
      </w:pPr>
    </w:p>
    <w:p w:rsidR="009A0A17" w:rsidRDefault="009A0A17" w:rsidP="009A0A17">
      <w:pPr>
        <w:jc w:val="center"/>
        <w:rPr>
          <w:rFonts w:ascii="Arial" w:hAnsi="Arial" w:cs="Arial"/>
          <w:b/>
          <w:sz w:val="52"/>
          <w:szCs w:val="52"/>
        </w:rPr>
      </w:pPr>
    </w:p>
    <w:p w:rsidR="009A0A17" w:rsidRPr="009E483D" w:rsidRDefault="009A0A17" w:rsidP="009E483D">
      <w:pPr>
        <w:ind w:left="5387" w:hanging="4395"/>
        <w:rPr>
          <w:rFonts w:ascii="Arial" w:hAnsi="Arial" w:cs="Arial"/>
          <w:b/>
          <w:sz w:val="32"/>
          <w:szCs w:val="32"/>
        </w:rPr>
      </w:pPr>
      <w:r w:rsidRPr="009E483D">
        <w:rPr>
          <w:rFonts w:ascii="Arial" w:hAnsi="Arial" w:cs="Arial"/>
          <w:b/>
          <w:sz w:val="32"/>
          <w:szCs w:val="32"/>
        </w:rPr>
        <w:t xml:space="preserve">                                                                              </w:t>
      </w:r>
      <w:r w:rsidR="009E483D">
        <w:rPr>
          <w:rFonts w:ascii="Arial" w:hAnsi="Arial" w:cs="Arial"/>
          <w:b/>
          <w:sz w:val="32"/>
          <w:szCs w:val="32"/>
        </w:rPr>
        <w:t xml:space="preserve">                                      </w:t>
      </w:r>
      <w:r w:rsidRPr="009E483D">
        <w:rPr>
          <w:rFonts w:ascii="Arial" w:hAnsi="Arial" w:cs="Arial"/>
          <w:b/>
          <w:sz w:val="32"/>
          <w:szCs w:val="32"/>
        </w:rPr>
        <w:t>.................................</w:t>
      </w:r>
    </w:p>
    <w:p w:rsidR="009A0A17" w:rsidRPr="009A0A17" w:rsidRDefault="009A0A17">
      <w:pPr>
        <w:rPr>
          <w:rFonts w:ascii="Arial" w:hAnsi="Arial" w:cs="Arial"/>
          <w:sz w:val="24"/>
          <w:szCs w:val="24"/>
        </w:rPr>
      </w:pPr>
      <w:r w:rsidRPr="009E483D">
        <w:rPr>
          <w:rFonts w:ascii="Arial" w:hAnsi="Arial" w:cs="Arial"/>
          <w:b/>
          <w:sz w:val="32"/>
          <w:szCs w:val="32"/>
        </w:rPr>
        <w:t xml:space="preserve">                                                                  starosta obce</w:t>
      </w:r>
      <w:r w:rsidRPr="009A0A17">
        <w:rPr>
          <w:rFonts w:ascii="Arial" w:hAnsi="Arial" w:cs="Arial"/>
          <w:sz w:val="24"/>
          <w:szCs w:val="24"/>
        </w:rPr>
        <w:br w:type="page"/>
      </w:r>
    </w:p>
    <w:p w:rsidR="00B405FA" w:rsidRDefault="00B405FA" w:rsidP="00B405FA">
      <w:pPr>
        <w:ind w:right="-567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OBSAH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>str.</w:t>
      </w:r>
    </w:p>
    <w:p w:rsidR="00B405FA" w:rsidRDefault="00B405FA" w:rsidP="00B405FA">
      <w:pPr>
        <w:pStyle w:val="Odsekzoznamu"/>
        <w:numPr>
          <w:ilvl w:val="0"/>
          <w:numId w:val="7"/>
        </w:numPr>
        <w:ind w:left="0" w:right="-567" w:firstLine="0"/>
        <w:rPr>
          <w:rFonts w:ascii="Arial" w:hAnsi="Arial" w:cs="Arial"/>
          <w:sz w:val="24"/>
          <w:szCs w:val="24"/>
        </w:rPr>
      </w:pPr>
      <w:r w:rsidRPr="00B405FA">
        <w:rPr>
          <w:rFonts w:ascii="Arial" w:hAnsi="Arial" w:cs="Arial"/>
          <w:sz w:val="24"/>
          <w:szCs w:val="24"/>
        </w:rPr>
        <w:t>Identifikačné údaje obce</w:t>
      </w:r>
      <w:r w:rsidRPr="00B405F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3</w:t>
      </w:r>
    </w:p>
    <w:p w:rsidR="00B405FA" w:rsidRDefault="00B405FA" w:rsidP="00B405FA">
      <w:pPr>
        <w:pStyle w:val="Odsekzoznamu"/>
        <w:numPr>
          <w:ilvl w:val="0"/>
          <w:numId w:val="7"/>
        </w:numPr>
        <w:ind w:left="0" w:right="-567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Organizačná štruktúra obce a identifikácia vedúcich  predstaviteľov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20964">
        <w:rPr>
          <w:rFonts w:ascii="Arial" w:hAnsi="Arial" w:cs="Arial"/>
          <w:sz w:val="24"/>
          <w:szCs w:val="24"/>
        </w:rPr>
        <w:t>4</w:t>
      </w:r>
    </w:p>
    <w:p w:rsidR="00814DB8" w:rsidRDefault="00B405FA" w:rsidP="00B405FA">
      <w:pPr>
        <w:pStyle w:val="Odsekzoznamu"/>
        <w:numPr>
          <w:ilvl w:val="0"/>
          <w:numId w:val="7"/>
        </w:numPr>
        <w:ind w:left="0" w:right="-567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Poslanie,</w:t>
      </w:r>
      <w:r w:rsidR="00E3593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vízie,</w:t>
      </w:r>
      <w:r w:rsidR="008C6EB0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cie</w:t>
      </w:r>
      <w:r w:rsidR="0072537E">
        <w:rPr>
          <w:rFonts w:ascii="Arial" w:hAnsi="Arial" w:cs="Arial"/>
          <w:sz w:val="24"/>
          <w:szCs w:val="24"/>
        </w:rPr>
        <w:t>ľ</w:t>
      </w:r>
      <w:r>
        <w:rPr>
          <w:rFonts w:ascii="Arial" w:hAnsi="Arial" w:cs="Arial"/>
          <w:sz w:val="24"/>
          <w:szCs w:val="24"/>
        </w:rPr>
        <w:t>e</w:t>
      </w:r>
      <w:proofErr w:type="spellEnd"/>
      <w:r w:rsidR="00814DB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90D37">
        <w:rPr>
          <w:rFonts w:ascii="Arial" w:hAnsi="Arial" w:cs="Arial"/>
          <w:sz w:val="24"/>
          <w:szCs w:val="24"/>
        </w:rPr>
        <w:t>5</w:t>
      </w:r>
    </w:p>
    <w:p w:rsidR="00E3593C" w:rsidRDefault="00814DB8" w:rsidP="00E3593C">
      <w:pPr>
        <w:pStyle w:val="Odsekzoznamu"/>
        <w:numPr>
          <w:ilvl w:val="0"/>
          <w:numId w:val="7"/>
        </w:numPr>
        <w:ind w:left="0" w:right="-1134" w:firstLine="0"/>
        <w:rPr>
          <w:rFonts w:ascii="Arial" w:hAnsi="Arial" w:cs="Arial"/>
          <w:sz w:val="24"/>
          <w:szCs w:val="24"/>
        </w:rPr>
      </w:pPr>
      <w:r w:rsidRPr="00E3593C">
        <w:rPr>
          <w:rFonts w:ascii="Arial" w:hAnsi="Arial" w:cs="Arial"/>
          <w:sz w:val="24"/>
          <w:szCs w:val="24"/>
        </w:rPr>
        <w:t>Základná charakteristika konsolidovaného celku</w:t>
      </w:r>
      <w:r w:rsidRPr="00E3593C">
        <w:rPr>
          <w:rFonts w:ascii="Arial" w:hAnsi="Arial" w:cs="Arial"/>
          <w:sz w:val="24"/>
          <w:szCs w:val="24"/>
        </w:rPr>
        <w:tab/>
      </w:r>
      <w:r w:rsidRPr="00E3593C">
        <w:rPr>
          <w:rFonts w:ascii="Arial" w:hAnsi="Arial" w:cs="Arial"/>
          <w:sz w:val="24"/>
          <w:szCs w:val="24"/>
        </w:rPr>
        <w:tab/>
      </w:r>
      <w:r w:rsidRPr="00E3593C">
        <w:rPr>
          <w:rFonts w:ascii="Arial" w:hAnsi="Arial" w:cs="Arial"/>
          <w:sz w:val="24"/>
          <w:szCs w:val="24"/>
        </w:rPr>
        <w:tab/>
      </w:r>
      <w:r w:rsidRPr="00E3593C">
        <w:rPr>
          <w:rFonts w:ascii="Arial" w:hAnsi="Arial" w:cs="Arial"/>
          <w:sz w:val="24"/>
          <w:szCs w:val="24"/>
        </w:rPr>
        <w:tab/>
      </w:r>
      <w:r w:rsidRPr="00E3593C">
        <w:rPr>
          <w:rFonts w:ascii="Arial" w:hAnsi="Arial" w:cs="Arial"/>
          <w:sz w:val="24"/>
          <w:szCs w:val="24"/>
        </w:rPr>
        <w:tab/>
      </w:r>
      <w:r w:rsidR="00714122">
        <w:rPr>
          <w:rFonts w:ascii="Arial" w:hAnsi="Arial" w:cs="Arial"/>
          <w:sz w:val="24"/>
          <w:szCs w:val="24"/>
        </w:rPr>
        <w:t>6</w:t>
      </w:r>
      <w:r w:rsidRPr="00E3593C">
        <w:rPr>
          <w:rFonts w:ascii="Arial" w:hAnsi="Arial" w:cs="Arial"/>
          <w:sz w:val="24"/>
          <w:szCs w:val="24"/>
        </w:rPr>
        <w:t xml:space="preserve"> </w:t>
      </w:r>
    </w:p>
    <w:p w:rsidR="00E3593C" w:rsidRDefault="00E3593C" w:rsidP="00E3593C">
      <w:pPr>
        <w:pStyle w:val="Odsekzoznamu"/>
        <w:ind w:left="708" w:right="-11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4.1 Geografické údaje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21240">
        <w:rPr>
          <w:rFonts w:ascii="Arial" w:hAnsi="Arial" w:cs="Arial"/>
          <w:sz w:val="24"/>
          <w:szCs w:val="24"/>
        </w:rPr>
        <w:t>6</w:t>
      </w:r>
    </w:p>
    <w:p w:rsidR="00E3593C" w:rsidRDefault="00E3593C" w:rsidP="00E3593C">
      <w:pPr>
        <w:pStyle w:val="Odsekzoznamu"/>
        <w:ind w:left="708" w:right="-11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4.2 Demografické údaje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14122">
        <w:rPr>
          <w:rFonts w:ascii="Arial" w:hAnsi="Arial" w:cs="Arial"/>
          <w:sz w:val="24"/>
          <w:szCs w:val="24"/>
        </w:rPr>
        <w:t>7</w:t>
      </w:r>
    </w:p>
    <w:p w:rsidR="00E3593C" w:rsidRDefault="00E3593C" w:rsidP="00E3593C">
      <w:pPr>
        <w:pStyle w:val="Odsekzoznamu"/>
        <w:ind w:left="708" w:right="-11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4.3 Ekonomické údaje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564BC">
        <w:rPr>
          <w:rFonts w:ascii="Arial" w:hAnsi="Arial" w:cs="Arial"/>
          <w:sz w:val="24"/>
          <w:szCs w:val="24"/>
        </w:rPr>
        <w:t>7</w:t>
      </w:r>
    </w:p>
    <w:p w:rsidR="00921240" w:rsidRDefault="00E3593C" w:rsidP="00E3593C">
      <w:pPr>
        <w:pStyle w:val="Odsekzoznamu"/>
        <w:ind w:left="708" w:right="-11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4.4 História obce</w:t>
      </w:r>
      <w:r>
        <w:rPr>
          <w:rFonts w:ascii="Arial" w:hAnsi="Arial" w:cs="Arial"/>
          <w:sz w:val="24"/>
          <w:szCs w:val="24"/>
        </w:rPr>
        <w:tab/>
      </w:r>
      <w:r w:rsidR="00921240">
        <w:rPr>
          <w:rFonts w:ascii="Arial" w:hAnsi="Arial" w:cs="Arial"/>
          <w:sz w:val="24"/>
          <w:szCs w:val="24"/>
        </w:rPr>
        <w:tab/>
      </w:r>
      <w:r w:rsidR="00921240">
        <w:rPr>
          <w:rFonts w:ascii="Arial" w:hAnsi="Arial" w:cs="Arial"/>
          <w:sz w:val="24"/>
          <w:szCs w:val="24"/>
        </w:rPr>
        <w:tab/>
      </w:r>
      <w:r w:rsidR="00921240">
        <w:rPr>
          <w:rFonts w:ascii="Arial" w:hAnsi="Arial" w:cs="Arial"/>
          <w:sz w:val="24"/>
          <w:szCs w:val="24"/>
        </w:rPr>
        <w:tab/>
      </w:r>
      <w:r w:rsidR="00921240">
        <w:rPr>
          <w:rFonts w:ascii="Arial" w:hAnsi="Arial" w:cs="Arial"/>
          <w:sz w:val="24"/>
          <w:szCs w:val="24"/>
        </w:rPr>
        <w:tab/>
      </w:r>
      <w:r w:rsidR="00921240">
        <w:rPr>
          <w:rFonts w:ascii="Arial" w:hAnsi="Arial" w:cs="Arial"/>
          <w:sz w:val="24"/>
          <w:szCs w:val="24"/>
        </w:rPr>
        <w:tab/>
      </w:r>
      <w:r w:rsidR="00921240">
        <w:rPr>
          <w:rFonts w:ascii="Arial" w:hAnsi="Arial" w:cs="Arial"/>
          <w:sz w:val="24"/>
          <w:szCs w:val="24"/>
        </w:rPr>
        <w:tab/>
      </w:r>
      <w:r w:rsidR="00921240">
        <w:rPr>
          <w:rFonts w:ascii="Arial" w:hAnsi="Arial" w:cs="Arial"/>
          <w:sz w:val="24"/>
          <w:szCs w:val="24"/>
        </w:rPr>
        <w:tab/>
      </w:r>
      <w:r w:rsidR="00921240">
        <w:rPr>
          <w:rFonts w:ascii="Arial" w:hAnsi="Arial" w:cs="Arial"/>
          <w:sz w:val="24"/>
          <w:szCs w:val="24"/>
        </w:rPr>
        <w:tab/>
      </w:r>
      <w:r w:rsidR="00921240">
        <w:rPr>
          <w:rFonts w:ascii="Arial" w:hAnsi="Arial" w:cs="Arial"/>
          <w:sz w:val="24"/>
          <w:szCs w:val="24"/>
        </w:rPr>
        <w:tab/>
        <w:t>7</w:t>
      </w:r>
    </w:p>
    <w:p w:rsidR="00921240" w:rsidRDefault="00921240" w:rsidP="00E3593C">
      <w:pPr>
        <w:pStyle w:val="Odsekzoznamu"/>
        <w:ind w:left="708" w:right="-11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4.5 Pamiatky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F3088">
        <w:rPr>
          <w:rFonts w:ascii="Arial" w:hAnsi="Arial" w:cs="Arial"/>
          <w:sz w:val="24"/>
          <w:szCs w:val="24"/>
        </w:rPr>
        <w:t>8</w:t>
      </w:r>
    </w:p>
    <w:p w:rsidR="00921240" w:rsidRDefault="00921240" w:rsidP="00E3593C">
      <w:pPr>
        <w:pStyle w:val="Odsekzoznamu"/>
        <w:ind w:left="708" w:right="-11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4.6 Významné osobnosti obce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564BC">
        <w:rPr>
          <w:rFonts w:ascii="Arial" w:hAnsi="Arial" w:cs="Arial"/>
          <w:sz w:val="24"/>
          <w:szCs w:val="24"/>
        </w:rPr>
        <w:t>8</w:t>
      </w:r>
    </w:p>
    <w:p w:rsidR="00DD4FC2" w:rsidRDefault="00921240" w:rsidP="00921240">
      <w:pPr>
        <w:pStyle w:val="Odsekzoznamu"/>
        <w:ind w:left="0" w:right="-11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5.        Plnenie funkcií obce</w:t>
      </w:r>
      <w:r w:rsidR="00DD4FC2">
        <w:rPr>
          <w:rFonts w:ascii="Arial" w:hAnsi="Arial" w:cs="Arial"/>
          <w:sz w:val="24"/>
          <w:szCs w:val="24"/>
        </w:rPr>
        <w:t xml:space="preserve"> (prenesené kompetencie, originálne kompetencie )</w:t>
      </w:r>
      <w:r w:rsidR="00DD4FC2">
        <w:rPr>
          <w:rFonts w:ascii="Arial" w:hAnsi="Arial" w:cs="Arial"/>
          <w:sz w:val="24"/>
          <w:szCs w:val="24"/>
        </w:rPr>
        <w:tab/>
      </w:r>
      <w:r w:rsidR="00DD4FC2">
        <w:rPr>
          <w:rFonts w:ascii="Arial" w:hAnsi="Arial" w:cs="Arial"/>
          <w:sz w:val="24"/>
          <w:szCs w:val="24"/>
        </w:rPr>
        <w:tab/>
        <w:t>8</w:t>
      </w:r>
    </w:p>
    <w:p w:rsidR="00DD4FC2" w:rsidRDefault="00DD4FC2" w:rsidP="00DD4FC2">
      <w:pPr>
        <w:pStyle w:val="Odsekzoznamu"/>
        <w:ind w:left="709" w:right="-11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5.1 Výchova a vzdelávanie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8</w:t>
      </w:r>
    </w:p>
    <w:p w:rsidR="00DD4FC2" w:rsidRDefault="00DD4FC2" w:rsidP="00DD4FC2">
      <w:pPr>
        <w:pStyle w:val="Odsekzoznamu"/>
        <w:ind w:left="709" w:right="-11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5.2 Zdravotníctvo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8</w:t>
      </w:r>
    </w:p>
    <w:p w:rsidR="00DD4FC2" w:rsidRDefault="00DD4FC2" w:rsidP="00DD4FC2">
      <w:pPr>
        <w:pStyle w:val="Odsekzoznamu"/>
        <w:ind w:left="709" w:right="-11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5.3 Sociálne zabezpečenie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8</w:t>
      </w:r>
    </w:p>
    <w:p w:rsidR="006E4D86" w:rsidRDefault="00DD4FC2" w:rsidP="00DD4FC2">
      <w:pPr>
        <w:pStyle w:val="Odsekzoznamu"/>
        <w:ind w:left="709" w:right="-11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5.4 Kultúra</w:t>
      </w:r>
      <w:r w:rsidR="006E4D86">
        <w:rPr>
          <w:rFonts w:ascii="Arial" w:hAnsi="Arial" w:cs="Arial"/>
          <w:sz w:val="24"/>
          <w:szCs w:val="24"/>
        </w:rPr>
        <w:tab/>
      </w:r>
      <w:r w:rsidR="006E4D86">
        <w:rPr>
          <w:rFonts w:ascii="Arial" w:hAnsi="Arial" w:cs="Arial"/>
          <w:sz w:val="24"/>
          <w:szCs w:val="24"/>
        </w:rPr>
        <w:tab/>
      </w:r>
      <w:r w:rsidR="006E4D86">
        <w:rPr>
          <w:rFonts w:ascii="Arial" w:hAnsi="Arial" w:cs="Arial"/>
          <w:sz w:val="24"/>
          <w:szCs w:val="24"/>
        </w:rPr>
        <w:tab/>
      </w:r>
      <w:r w:rsidR="006E4D86">
        <w:rPr>
          <w:rFonts w:ascii="Arial" w:hAnsi="Arial" w:cs="Arial"/>
          <w:sz w:val="24"/>
          <w:szCs w:val="24"/>
        </w:rPr>
        <w:tab/>
      </w:r>
      <w:r w:rsidR="006E4D86">
        <w:rPr>
          <w:rFonts w:ascii="Arial" w:hAnsi="Arial" w:cs="Arial"/>
          <w:sz w:val="24"/>
          <w:szCs w:val="24"/>
        </w:rPr>
        <w:tab/>
      </w:r>
      <w:r w:rsidR="006E4D86">
        <w:rPr>
          <w:rFonts w:ascii="Arial" w:hAnsi="Arial" w:cs="Arial"/>
          <w:sz w:val="24"/>
          <w:szCs w:val="24"/>
        </w:rPr>
        <w:tab/>
      </w:r>
      <w:r w:rsidR="006E4D86">
        <w:rPr>
          <w:rFonts w:ascii="Arial" w:hAnsi="Arial" w:cs="Arial"/>
          <w:sz w:val="24"/>
          <w:szCs w:val="24"/>
        </w:rPr>
        <w:tab/>
      </w:r>
      <w:r w:rsidR="006E4D86">
        <w:rPr>
          <w:rFonts w:ascii="Arial" w:hAnsi="Arial" w:cs="Arial"/>
          <w:sz w:val="24"/>
          <w:szCs w:val="24"/>
        </w:rPr>
        <w:tab/>
      </w:r>
      <w:r w:rsidR="006E4D86">
        <w:rPr>
          <w:rFonts w:ascii="Arial" w:hAnsi="Arial" w:cs="Arial"/>
          <w:sz w:val="24"/>
          <w:szCs w:val="24"/>
        </w:rPr>
        <w:tab/>
      </w:r>
      <w:r w:rsidR="006E4D86">
        <w:rPr>
          <w:rFonts w:ascii="Arial" w:hAnsi="Arial" w:cs="Arial"/>
          <w:sz w:val="24"/>
          <w:szCs w:val="24"/>
        </w:rPr>
        <w:tab/>
      </w:r>
      <w:r w:rsidR="006E4D86">
        <w:rPr>
          <w:rFonts w:ascii="Arial" w:hAnsi="Arial" w:cs="Arial"/>
          <w:sz w:val="24"/>
          <w:szCs w:val="24"/>
        </w:rPr>
        <w:tab/>
      </w:r>
      <w:r w:rsidR="002F3088">
        <w:rPr>
          <w:rFonts w:ascii="Arial" w:hAnsi="Arial" w:cs="Arial"/>
          <w:sz w:val="24"/>
          <w:szCs w:val="24"/>
        </w:rPr>
        <w:t>9</w:t>
      </w:r>
    </w:p>
    <w:p w:rsidR="006E4D86" w:rsidRDefault="006E4D86" w:rsidP="00DD4FC2">
      <w:pPr>
        <w:pStyle w:val="Odsekzoznamu"/>
        <w:ind w:left="709" w:right="-11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5.5 Hospodárstvo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9</w:t>
      </w:r>
    </w:p>
    <w:p w:rsidR="006E4D86" w:rsidRDefault="006E4D86" w:rsidP="006E4D86">
      <w:pPr>
        <w:pStyle w:val="Odsekzoznamu"/>
        <w:ind w:left="0" w:right="-11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6.       Informácia o vývoji obce z pohľadu rozpočtovníctva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F3088">
        <w:rPr>
          <w:rFonts w:ascii="Arial" w:hAnsi="Arial" w:cs="Arial"/>
          <w:sz w:val="24"/>
          <w:szCs w:val="24"/>
        </w:rPr>
        <w:t>10</w:t>
      </w:r>
    </w:p>
    <w:p w:rsidR="006E4D86" w:rsidRDefault="006E4D86" w:rsidP="006E4D86">
      <w:pPr>
        <w:pStyle w:val="Odsekzoznamu"/>
        <w:ind w:left="0" w:right="-11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6.1  Plnenie príjmov a čerpanie výdavkov za rok 20</w:t>
      </w:r>
      <w:r w:rsidR="00C92F08">
        <w:rPr>
          <w:rFonts w:ascii="Arial" w:hAnsi="Arial" w:cs="Arial"/>
          <w:sz w:val="24"/>
          <w:szCs w:val="24"/>
        </w:rPr>
        <w:t>2</w:t>
      </w:r>
      <w:r w:rsidR="004B5377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10</w:t>
      </w:r>
    </w:p>
    <w:p w:rsidR="006E4D86" w:rsidRDefault="006E4D86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6.2  Prebytok/schodok rozpočtového hospodárenia za rok 20</w:t>
      </w:r>
      <w:r w:rsidR="00C92F08">
        <w:rPr>
          <w:rFonts w:ascii="Arial" w:hAnsi="Arial" w:cs="Arial"/>
          <w:sz w:val="24"/>
          <w:szCs w:val="24"/>
        </w:rPr>
        <w:t>2</w:t>
      </w:r>
      <w:r w:rsidR="004B5377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11</w:t>
      </w:r>
    </w:p>
    <w:p w:rsidR="006E4D86" w:rsidRDefault="006E4D86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6.3  Rozpočet na roky 20</w:t>
      </w:r>
      <w:r w:rsidR="0015311C">
        <w:rPr>
          <w:rFonts w:ascii="Arial" w:hAnsi="Arial" w:cs="Arial"/>
          <w:sz w:val="24"/>
          <w:szCs w:val="24"/>
        </w:rPr>
        <w:t>2</w:t>
      </w:r>
      <w:r w:rsidR="004B5377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– 20</w:t>
      </w:r>
      <w:r w:rsidR="008E2E96">
        <w:rPr>
          <w:rFonts w:ascii="Arial" w:hAnsi="Arial" w:cs="Arial"/>
          <w:sz w:val="24"/>
          <w:szCs w:val="24"/>
        </w:rPr>
        <w:t>2</w:t>
      </w:r>
      <w:r w:rsidR="004B5377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</w:t>
      </w:r>
      <w:r w:rsidR="002F3088">
        <w:rPr>
          <w:rFonts w:ascii="Arial" w:hAnsi="Arial" w:cs="Arial"/>
          <w:sz w:val="24"/>
          <w:szCs w:val="24"/>
        </w:rPr>
        <w:t>2</w:t>
      </w:r>
    </w:p>
    <w:p w:rsidR="006E4D86" w:rsidRDefault="006E4D86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7.</w:t>
      </w:r>
      <w:r>
        <w:rPr>
          <w:rFonts w:ascii="Arial" w:hAnsi="Arial" w:cs="Arial"/>
          <w:sz w:val="24"/>
          <w:szCs w:val="24"/>
        </w:rPr>
        <w:tab/>
        <w:t>Informácia o vývoji obce z pohľadu účtovníctva za konsolidovaný celok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</w:t>
      </w:r>
      <w:r w:rsidR="00B20964">
        <w:rPr>
          <w:rFonts w:ascii="Arial" w:hAnsi="Arial" w:cs="Arial"/>
          <w:sz w:val="24"/>
          <w:szCs w:val="24"/>
        </w:rPr>
        <w:t>3</w:t>
      </w:r>
    </w:p>
    <w:p w:rsidR="006E4D86" w:rsidRDefault="006E4D86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7.1 Majetok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</w:t>
      </w:r>
      <w:r w:rsidR="002F3088">
        <w:rPr>
          <w:rFonts w:ascii="Arial" w:hAnsi="Arial" w:cs="Arial"/>
          <w:sz w:val="24"/>
          <w:szCs w:val="24"/>
        </w:rPr>
        <w:t>3</w:t>
      </w:r>
    </w:p>
    <w:p w:rsidR="006E4D86" w:rsidRDefault="006E4D86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7.2 Zdroje krytia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</w:t>
      </w:r>
      <w:r w:rsidR="002F3088">
        <w:rPr>
          <w:rFonts w:ascii="Arial" w:hAnsi="Arial" w:cs="Arial"/>
          <w:sz w:val="24"/>
          <w:szCs w:val="24"/>
        </w:rPr>
        <w:t>4</w:t>
      </w:r>
    </w:p>
    <w:p w:rsidR="006E4D86" w:rsidRDefault="006E4D86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7.3 Pohľadávky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</w:t>
      </w:r>
      <w:r w:rsidR="002F3088">
        <w:rPr>
          <w:rFonts w:ascii="Arial" w:hAnsi="Arial" w:cs="Arial"/>
          <w:sz w:val="24"/>
          <w:szCs w:val="24"/>
        </w:rPr>
        <w:t>5</w:t>
      </w:r>
    </w:p>
    <w:p w:rsidR="006E4D86" w:rsidRDefault="006E4D86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7.4 Záväzky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</w:t>
      </w:r>
      <w:r w:rsidR="002F3088">
        <w:rPr>
          <w:rFonts w:ascii="Arial" w:hAnsi="Arial" w:cs="Arial"/>
          <w:sz w:val="24"/>
          <w:szCs w:val="24"/>
        </w:rPr>
        <w:t>5</w:t>
      </w:r>
    </w:p>
    <w:p w:rsidR="006E4D86" w:rsidRDefault="006E4D86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8.</w:t>
      </w:r>
      <w:r>
        <w:rPr>
          <w:rFonts w:ascii="Arial" w:hAnsi="Arial" w:cs="Arial"/>
          <w:sz w:val="24"/>
          <w:szCs w:val="24"/>
        </w:rPr>
        <w:tab/>
        <w:t>Hospodársky výsledok za rok 20</w:t>
      </w:r>
      <w:r w:rsidR="00C92F08">
        <w:rPr>
          <w:rFonts w:ascii="Arial" w:hAnsi="Arial" w:cs="Arial"/>
          <w:sz w:val="24"/>
          <w:szCs w:val="24"/>
        </w:rPr>
        <w:t>2</w:t>
      </w:r>
      <w:r w:rsidR="004B5377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-vývoj nákladov a výnosov za </w:t>
      </w:r>
      <w:proofErr w:type="spellStart"/>
      <w:r>
        <w:rPr>
          <w:rFonts w:ascii="Arial" w:hAnsi="Arial" w:cs="Arial"/>
          <w:sz w:val="24"/>
          <w:szCs w:val="24"/>
        </w:rPr>
        <w:t>kons.celok</w:t>
      </w:r>
      <w:proofErr w:type="spellEnd"/>
      <w:r>
        <w:rPr>
          <w:rFonts w:ascii="Arial" w:hAnsi="Arial" w:cs="Arial"/>
          <w:sz w:val="24"/>
          <w:szCs w:val="24"/>
        </w:rPr>
        <w:tab/>
        <w:t>1</w:t>
      </w:r>
      <w:r w:rsidR="002F3088">
        <w:rPr>
          <w:rFonts w:ascii="Arial" w:hAnsi="Arial" w:cs="Arial"/>
          <w:sz w:val="24"/>
          <w:szCs w:val="24"/>
        </w:rPr>
        <w:t>6</w:t>
      </w:r>
    </w:p>
    <w:p w:rsidR="006E4D86" w:rsidRDefault="006E4D86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9.</w:t>
      </w:r>
      <w:r>
        <w:rPr>
          <w:rFonts w:ascii="Arial" w:hAnsi="Arial" w:cs="Arial"/>
          <w:sz w:val="24"/>
          <w:szCs w:val="24"/>
        </w:rPr>
        <w:tab/>
        <w:t>Ostatné dôležité informácie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</w:t>
      </w:r>
      <w:r w:rsidR="00B20964">
        <w:rPr>
          <w:rFonts w:ascii="Arial" w:hAnsi="Arial" w:cs="Arial"/>
          <w:sz w:val="24"/>
          <w:szCs w:val="24"/>
        </w:rPr>
        <w:t>7</w:t>
      </w:r>
    </w:p>
    <w:p w:rsidR="007158DB" w:rsidRDefault="007158DB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9.1 Prijaté granty a transfery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</w:t>
      </w:r>
      <w:r w:rsidR="00304FC0">
        <w:rPr>
          <w:rFonts w:ascii="Arial" w:hAnsi="Arial" w:cs="Arial"/>
          <w:sz w:val="24"/>
          <w:szCs w:val="24"/>
        </w:rPr>
        <w:t>7</w:t>
      </w:r>
    </w:p>
    <w:p w:rsidR="007158DB" w:rsidRDefault="007158DB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9.2 Poskytnuté dotácie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</w:t>
      </w:r>
      <w:r w:rsidR="00304FC0">
        <w:rPr>
          <w:rFonts w:ascii="Arial" w:hAnsi="Arial" w:cs="Arial"/>
          <w:sz w:val="24"/>
          <w:szCs w:val="24"/>
        </w:rPr>
        <w:t>8</w:t>
      </w:r>
    </w:p>
    <w:p w:rsidR="007158DB" w:rsidRDefault="007158DB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9.3 Významné investičné akcie v roku 20</w:t>
      </w:r>
      <w:r w:rsidR="001C6583">
        <w:rPr>
          <w:rFonts w:ascii="Arial" w:hAnsi="Arial" w:cs="Arial"/>
          <w:sz w:val="24"/>
          <w:szCs w:val="24"/>
        </w:rPr>
        <w:t>2</w:t>
      </w:r>
      <w:r w:rsidR="004B5377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</w:t>
      </w:r>
      <w:r w:rsidR="00304FC0">
        <w:rPr>
          <w:rFonts w:ascii="Arial" w:hAnsi="Arial" w:cs="Arial"/>
          <w:sz w:val="24"/>
          <w:szCs w:val="24"/>
        </w:rPr>
        <w:t>8</w:t>
      </w:r>
    </w:p>
    <w:p w:rsidR="007158DB" w:rsidRDefault="007158DB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9.4 Predpokladaný budúci vývoj činnosti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</w:t>
      </w:r>
      <w:r w:rsidR="00304FC0">
        <w:rPr>
          <w:rFonts w:ascii="Arial" w:hAnsi="Arial" w:cs="Arial"/>
          <w:sz w:val="24"/>
          <w:szCs w:val="24"/>
        </w:rPr>
        <w:t>8</w:t>
      </w:r>
    </w:p>
    <w:p w:rsidR="007158DB" w:rsidRDefault="007158DB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9.5 Udalosti osobitného významu po skončení účtovného obdobia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</w:t>
      </w:r>
      <w:r w:rsidR="00304FC0">
        <w:rPr>
          <w:rFonts w:ascii="Arial" w:hAnsi="Arial" w:cs="Arial"/>
          <w:sz w:val="24"/>
          <w:szCs w:val="24"/>
        </w:rPr>
        <w:t>9</w:t>
      </w:r>
    </w:p>
    <w:p w:rsidR="00AB757D" w:rsidRDefault="007158DB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9.6 Významné riziká a neistoty,</w:t>
      </w:r>
      <w:r w:rsidR="00CB640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ktorým je účtovná jednotka vystavená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</w:t>
      </w:r>
      <w:r w:rsidR="00304FC0">
        <w:rPr>
          <w:rFonts w:ascii="Arial" w:hAnsi="Arial" w:cs="Arial"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 xml:space="preserve"> </w:t>
      </w:r>
    </w:p>
    <w:p w:rsidR="00AB757D" w:rsidRDefault="00AB757D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</w:p>
    <w:p w:rsidR="00AB757D" w:rsidRDefault="00AB757D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</w:p>
    <w:p w:rsidR="00AB757D" w:rsidRDefault="00AB757D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</w:p>
    <w:p w:rsidR="00AB757D" w:rsidRDefault="00AB757D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</w:p>
    <w:p w:rsidR="00AB757D" w:rsidRDefault="00AB757D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</w:p>
    <w:p w:rsidR="00AB757D" w:rsidRDefault="00AB757D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</w:p>
    <w:p w:rsidR="00AB757D" w:rsidRDefault="00AB757D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</w:p>
    <w:p w:rsidR="00AB757D" w:rsidRDefault="00AB757D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</w:p>
    <w:p w:rsidR="00AB757D" w:rsidRDefault="00AB757D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</w:p>
    <w:p w:rsidR="00AB757D" w:rsidRDefault="007158DB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AB757D" w:rsidRDefault="00AB757D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</w:p>
    <w:p w:rsidR="00AB757D" w:rsidRDefault="00AB757D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</w:p>
    <w:p w:rsidR="00AB757D" w:rsidRPr="000211A7" w:rsidRDefault="00AB757D" w:rsidP="00AB757D">
      <w:pPr>
        <w:pStyle w:val="Odsekzoznamu"/>
        <w:numPr>
          <w:ilvl w:val="0"/>
          <w:numId w:val="2"/>
        </w:numPr>
        <w:ind w:left="0" w:firstLine="0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Identifikačné údaje obce</w:t>
      </w:r>
    </w:p>
    <w:p w:rsidR="00AB757D" w:rsidRPr="00185008" w:rsidRDefault="00AB757D" w:rsidP="00AB757D">
      <w:pPr>
        <w:rPr>
          <w:rFonts w:ascii="Arial" w:hAnsi="Arial" w:cs="Arial"/>
          <w:sz w:val="24"/>
          <w:szCs w:val="24"/>
        </w:rPr>
      </w:pPr>
      <w:r w:rsidRPr="00185008">
        <w:rPr>
          <w:rFonts w:ascii="Arial" w:hAnsi="Arial" w:cs="Arial"/>
          <w:sz w:val="24"/>
          <w:szCs w:val="24"/>
        </w:rPr>
        <w:t>Názov : Obec Mostová</w:t>
      </w:r>
    </w:p>
    <w:p w:rsidR="00AB757D" w:rsidRPr="00185008" w:rsidRDefault="00AB757D" w:rsidP="00AB757D">
      <w:pPr>
        <w:rPr>
          <w:rFonts w:ascii="Arial" w:hAnsi="Arial" w:cs="Arial"/>
          <w:sz w:val="24"/>
          <w:szCs w:val="24"/>
        </w:rPr>
      </w:pPr>
      <w:r w:rsidRPr="00185008">
        <w:rPr>
          <w:rFonts w:ascii="Arial" w:hAnsi="Arial" w:cs="Arial"/>
          <w:sz w:val="24"/>
          <w:szCs w:val="24"/>
        </w:rPr>
        <w:t>Sídlo  :   Mostová č.120</w:t>
      </w:r>
    </w:p>
    <w:p w:rsidR="00AB757D" w:rsidRPr="00185008" w:rsidRDefault="00AB757D" w:rsidP="00AB757D">
      <w:pPr>
        <w:rPr>
          <w:rFonts w:ascii="Arial" w:hAnsi="Arial" w:cs="Arial"/>
          <w:sz w:val="24"/>
          <w:szCs w:val="24"/>
        </w:rPr>
      </w:pPr>
      <w:r w:rsidRPr="00185008">
        <w:rPr>
          <w:rFonts w:ascii="Arial" w:hAnsi="Arial" w:cs="Arial"/>
          <w:sz w:val="24"/>
          <w:szCs w:val="24"/>
        </w:rPr>
        <w:t>IČO : 00306096</w:t>
      </w:r>
    </w:p>
    <w:p w:rsidR="00AB757D" w:rsidRPr="00185008" w:rsidRDefault="00AB757D" w:rsidP="00AB757D">
      <w:pPr>
        <w:rPr>
          <w:rFonts w:ascii="Arial" w:hAnsi="Arial" w:cs="Arial"/>
          <w:sz w:val="24"/>
          <w:szCs w:val="24"/>
        </w:rPr>
      </w:pPr>
      <w:r w:rsidRPr="00185008">
        <w:rPr>
          <w:rFonts w:ascii="Arial" w:hAnsi="Arial" w:cs="Arial"/>
          <w:sz w:val="24"/>
          <w:szCs w:val="24"/>
        </w:rPr>
        <w:t>Štatutárny orgán  obce : JUDr. Tibor Rózsár</w:t>
      </w:r>
    </w:p>
    <w:p w:rsidR="00AB757D" w:rsidRPr="00185008" w:rsidRDefault="00AB757D" w:rsidP="00AB757D">
      <w:pPr>
        <w:rPr>
          <w:rFonts w:ascii="Arial" w:hAnsi="Arial" w:cs="Arial"/>
          <w:sz w:val="24"/>
          <w:szCs w:val="24"/>
        </w:rPr>
      </w:pPr>
      <w:r w:rsidRPr="00185008">
        <w:rPr>
          <w:rFonts w:ascii="Arial" w:hAnsi="Arial" w:cs="Arial"/>
          <w:sz w:val="24"/>
          <w:szCs w:val="24"/>
        </w:rPr>
        <w:t>Telefón : 031/78482</w:t>
      </w:r>
      <w:r w:rsidR="006C34C2">
        <w:rPr>
          <w:rFonts w:ascii="Arial" w:hAnsi="Arial" w:cs="Arial"/>
          <w:sz w:val="24"/>
          <w:szCs w:val="24"/>
        </w:rPr>
        <w:t>98</w:t>
      </w:r>
    </w:p>
    <w:p w:rsidR="00AB757D" w:rsidRPr="00185008" w:rsidRDefault="00AB757D" w:rsidP="00AB757D">
      <w:pPr>
        <w:rPr>
          <w:rFonts w:ascii="Arial" w:hAnsi="Arial" w:cs="Arial"/>
          <w:sz w:val="24"/>
          <w:szCs w:val="24"/>
        </w:rPr>
      </w:pPr>
      <w:r w:rsidRPr="00185008">
        <w:rPr>
          <w:rFonts w:ascii="Arial" w:hAnsi="Arial" w:cs="Arial"/>
          <w:sz w:val="24"/>
          <w:szCs w:val="24"/>
        </w:rPr>
        <w:t xml:space="preserve">Mail : </w:t>
      </w:r>
      <w:hyperlink r:id="rId8" w:history="1">
        <w:r w:rsidR="006C34C2" w:rsidRPr="008E4ED3">
          <w:rPr>
            <w:rStyle w:val="Hypertextovprepojenie"/>
            <w:rFonts w:ascii="Arial" w:hAnsi="Arial" w:cs="Arial"/>
            <w:sz w:val="24"/>
            <w:szCs w:val="24"/>
          </w:rPr>
          <w:t>starosta@obecmostova.sk</w:t>
        </w:r>
      </w:hyperlink>
    </w:p>
    <w:p w:rsidR="00AB757D" w:rsidRPr="00185008" w:rsidRDefault="00AB757D" w:rsidP="00AB757D">
      <w:pPr>
        <w:rPr>
          <w:rStyle w:val="Hypertextovprepojenie"/>
          <w:rFonts w:ascii="Arial" w:hAnsi="Arial" w:cs="Arial"/>
          <w:sz w:val="24"/>
          <w:szCs w:val="24"/>
        </w:rPr>
      </w:pPr>
      <w:r w:rsidRPr="00185008">
        <w:rPr>
          <w:rFonts w:ascii="Arial" w:hAnsi="Arial" w:cs="Arial"/>
          <w:sz w:val="24"/>
          <w:szCs w:val="24"/>
        </w:rPr>
        <w:t xml:space="preserve">Webová stránka : </w:t>
      </w:r>
      <w:hyperlink r:id="rId9" w:history="1">
        <w:r w:rsidR="006C34C2" w:rsidRPr="008E4ED3">
          <w:rPr>
            <w:rStyle w:val="Hypertextovprepojenie"/>
            <w:rFonts w:ascii="Arial" w:hAnsi="Arial" w:cs="Arial"/>
            <w:sz w:val="24"/>
            <w:szCs w:val="24"/>
          </w:rPr>
          <w:t>www.obecmostova.sk</w:t>
        </w:r>
      </w:hyperlink>
    </w:p>
    <w:p w:rsidR="00AB757D" w:rsidRPr="000211A7" w:rsidRDefault="00AB757D" w:rsidP="00AB757D">
      <w:pPr>
        <w:pStyle w:val="Odsekzoznamu"/>
        <w:numPr>
          <w:ilvl w:val="0"/>
          <w:numId w:val="2"/>
        </w:numPr>
        <w:ind w:left="426" w:hanging="7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Pr="000211A7">
        <w:rPr>
          <w:rFonts w:ascii="Arial" w:hAnsi="Arial" w:cs="Arial"/>
          <w:b/>
          <w:sz w:val="28"/>
          <w:szCs w:val="28"/>
        </w:rPr>
        <w:t>Organizačná štruktúra obce a identifikácia vedúcich predstaviteľov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 w:rsidRPr="00EA3BAF">
        <w:rPr>
          <w:rFonts w:ascii="Arial" w:hAnsi="Arial" w:cs="Arial"/>
          <w:sz w:val="24"/>
          <w:szCs w:val="24"/>
        </w:rPr>
        <w:t>Starosta obce : JUDr.</w:t>
      </w:r>
      <w:r w:rsidR="00827961">
        <w:rPr>
          <w:rFonts w:ascii="Arial" w:hAnsi="Arial" w:cs="Arial"/>
          <w:sz w:val="24"/>
          <w:szCs w:val="24"/>
        </w:rPr>
        <w:t xml:space="preserve"> </w:t>
      </w:r>
      <w:r w:rsidRPr="00EA3BAF">
        <w:rPr>
          <w:rFonts w:ascii="Arial" w:hAnsi="Arial" w:cs="Arial"/>
          <w:sz w:val="24"/>
          <w:szCs w:val="24"/>
        </w:rPr>
        <w:t>Tibor Rózsár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Zástupca starostu obce : </w:t>
      </w:r>
      <w:r w:rsidR="0072537E">
        <w:rPr>
          <w:rFonts w:ascii="Arial" w:hAnsi="Arial" w:cs="Arial"/>
          <w:sz w:val="24"/>
          <w:szCs w:val="24"/>
        </w:rPr>
        <w:t>Dionýz Szabó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Prednosta obecného úradu :  -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Hlavný kontrolór obce : Ing. </w:t>
      </w:r>
      <w:proofErr w:type="spellStart"/>
      <w:r>
        <w:rPr>
          <w:rFonts w:ascii="Arial" w:hAnsi="Arial" w:cs="Arial"/>
          <w:sz w:val="24"/>
          <w:szCs w:val="24"/>
        </w:rPr>
        <w:t>Ilona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Varsányi</w:t>
      </w:r>
      <w:proofErr w:type="spellEnd"/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Obecné zastupiteľstvo :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</w:t>
      </w:r>
      <w:r w:rsidR="0072537E">
        <w:rPr>
          <w:rFonts w:ascii="Arial" w:hAnsi="Arial" w:cs="Arial"/>
          <w:sz w:val="24"/>
          <w:szCs w:val="24"/>
        </w:rPr>
        <w:t>g</w:t>
      </w:r>
      <w:r>
        <w:rPr>
          <w:rFonts w:ascii="Arial" w:hAnsi="Arial" w:cs="Arial"/>
          <w:sz w:val="24"/>
          <w:szCs w:val="24"/>
        </w:rPr>
        <w:t xml:space="preserve">r. </w:t>
      </w:r>
      <w:proofErr w:type="spellStart"/>
      <w:r w:rsidR="0072537E">
        <w:rPr>
          <w:rFonts w:ascii="Arial" w:hAnsi="Arial" w:cs="Arial"/>
          <w:sz w:val="24"/>
          <w:szCs w:val="24"/>
        </w:rPr>
        <w:t>Tamás</w:t>
      </w:r>
      <w:proofErr w:type="spellEnd"/>
      <w:r w:rsidR="0072537E">
        <w:rPr>
          <w:rFonts w:ascii="Arial" w:hAnsi="Arial" w:cs="Arial"/>
          <w:sz w:val="24"/>
          <w:szCs w:val="24"/>
        </w:rPr>
        <w:t xml:space="preserve"> Takács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Mgr. </w:t>
      </w:r>
      <w:proofErr w:type="spellStart"/>
      <w:r>
        <w:rPr>
          <w:rFonts w:ascii="Arial" w:hAnsi="Arial" w:cs="Arial"/>
          <w:sz w:val="24"/>
          <w:szCs w:val="24"/>
        </w:rPr>
        <w:t>Melinda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Buriánová</w:t>
      </w:r>
      <w:proofErr w:type="spellEnd"/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Ladislav Kutrucz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Dionýz Szabó</w:t>
      </w:r>
    </w:p>
    <w:p w:rsidR="00CA74FE" w:rsidRDefault="00CA74FE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Ing. Kristián Farkas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Levente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Cservenka</w:t>
      </w:r>
      <w:proofErr w:type="spellEnd"/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Tibor </w:t>
      </w:r>
      <w:proofErr w:type="spellStart"/>
      <w:r>
        <w:rPr>
          <w:rFonts w:ascii="Arial" w:hAnsi="Arial" w:cs="Arial"/>
          <w:sz w:val="24"/>
          <w:szCs w:val="24"/>
        </w:rPr>
        <w:t>Klabuzai</w:t>
      </w:r>
      <w:proofErr w:type="spellEnd"/>
    </w:p>
    <w:p w:rsidR="00AB757D" w:rsidRDefault="00AB757D" w:rsidP="00AB757D">
      <w:pPr>
        <w:ind w:right="-1276"/>
        <w:rPr>
          <w:rFonts w:ascii="Arial" w:hAnsi="Arial" w:cs="Arial"/>
          <w:b/>
          <w:sz w:val="24"/>
          <w:szCs w:val="24"/>
        </w:rPr>
      </w:pPr>
    </w:p>
    <w:p w:rsidR="00AB757D" w:rsidRDefault="00AB757D" w:rsidP="00AB757D">
      <w:pPr>
        <w:ind w:right="-1276"/>
        <w:rPr>
          <w:rFonts w:ascii="Arial" w:hAnsi="Arial" w:cs="Arial"/>
          <w:b/>
          <w:sz w:val="24"/>
          <w:szCs w:val="24"/>
        </w:rPr>
      </w:pPr>
    </w:p>
    <w:p w:rsidR="00AB757D" w:rsidRDefault="00AB757D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</w:p>
    <w:p w:rsidR="00AB757D" w:rsidRDefault="00AB757D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</w:p>
    <w:p w:rsidR="00AB757D" w:rsidRDefault="00AB757D" w:rsidP="006E4D86">
      <w:pPr>
        <w:pStyle w:val="Odsekzoznamu"/>
        <w:ind w:left="0" w:right="-993"/>
        <w:rPr>
          <w:rFonts w:ascii="Arial" w:hAnsi="Arial" w:cs="Arial"/>
          <w:sz w:val="24"/>
          <w:szCs w:val="24"/>
        </w:rPr>
      </w:pPr>
    </w:p>
    <w:p w:rsidR="0062796B" w:rsidRDefault="0062796B" w:rsidP="00AB757D">
      <w:pPr>
        <w:ind w:right="-1276"/>
        <w:rPr>
          <w:rFonts w:ascii="Arial" w:hAnsi="Arial" w:cs="Arial"/>
          <w:b/>
          <w:sz w:val="24"/>
          <w:szCs w:val="24"/>
        </w:rPr>
      </w:pPr>
    </w:p>
    <w:p w:rsidR="00AB757D" w:rsidRDefault="00AB757D" w:rsidP="00AB757D">
      <w:pPr>
        <w:ind w:right="-1276"/>
        <w:rPr>
          <w:rFonts w:ascii="Arial" w:hAnsi="Arial" w:cs="Arial"/>
          <w:b/>
          <w:sz w:val="24"/>
          <w:szCs w:val="24"/>
        </w:rPr>
      </w:pPr>
      <w:r w:rsidRPr="00AA2C64">
        <w:rPr>
          <w:rFonts w:ascii="Arial" w:hAnsi="Arial" w:cs="Arial"/>
          <w:b/>
          <w:sz w:val="24"/>
          <w:szCs w:val="24"/>
        </w:rPr>
        <w:lastRenderedPageBreak/>
        <w:t>Komisie</w:t>
      </w:r>
      <w:r>
        <w:rPr>
          <w:rFonts w:ascii="Arial" w:hAnsi="Arial" w:cs="Arial"/>
          <w:b/>
          <w:sz w:val="24"/>
          <w:szCs w:val="24"/>
        </w:rPr>
        <w:t xml:space="preserve"> /predsedovia/</w:t>
      </w:r>
      <w:r w:rsidRPr="00AA2C64">
        <w:rPr>
          <w:rFonts w:ascii="Arial" w:hAnsi="Arial" w:cs="Arial"/>
          <w:b/>
          <w:sz w:val="24"/>
          <w:szCs w:val="24"/>
        </w:rPr>
        <w:t xml:space="preserve"> :</w:t>
      </w:r>
    </w:p>
    <w:p w:rsidR="00AB757D" w:rsidRPr="009D498D" w:rsidRDefault="00AB757D" w:rsidP="009D498D">
      <w:pPr>
        <w:pStyle w:val="Odsekzoznamu"/>
        <w:numPr>
          <w:ilvl w:val="0"/>
          <w:numId w:val="10"/>
        </w:numPr>
        <w:spacing w:line="240" w:lineRule="auto"/>
        <w:ind w:left="284" w:right="-1276" w:hanging="284"/>
        <w:rPr>
          <w:rFonts w:ascii="Arial" w:hAnsi="Arial" w:cs="Arial"/>
          <w:sz w:val="24"/>
          <w:szCs w:val="24"/>
        </w:rPr>
      </w:pPr>
      <w:r w:rsidRPr="009D498D">
        <w:rPr>
          <w:rFonts w:ascii="Arial" w:hAnsi="Arial" w:cs="Arial"/>
          <w:sz w:val="24"/>
          <w:szCs w:val="24"/>
        </w:rPr>
        <w:t>Finančná komisia</w:t>
      </w:r>
      <w:r w:rsidR="009D498D" w:rsidRPr="009D498D">
        <w:rPr>
          <w:rFonts w:ascii="Arial" w:hAnsi="Arial" w:cs="Arial"/>
          <w:sz w:val="24"/>
          <w:szCs w:val="24"/>
        </w:rPr>
        <w:t>, komisia</w:t>
      </w:r>
      <w:r w:rsidRPr="009D498D">
        <w:rPr>
          <w:rFonts w:ascii="Arial" w:hAnsi="Arial" w:cs="Arial"/>
          <w:sz w:val="24"/>
          <w:szCs w:val="24"/>
        </w:rPr>
        <w:t xml:space="preserve"> </w:t>
      </w:r>
      <w:r w:rsidR="009D498D" w:rsidRPr="009D498D">
        <w:rPr>
          <w:rFonts w:ascii="Arial" w:hAnsi="Arial" w:cs="Arial"/>
          <w:sz w:val="24"/>
          <w:szCs w:val="24"/>
        </w:rPr>
        <w:t>správy obecného majetku a rozvoja obce</w:t>
      </w:r>
      <w:r w:rsidRPr="009D498D">
        <w:rPr>
          <w:rFonts w:ascii="Arial" w:hAnsi="Arial" w:cs="Arial"/>
          <w:sz w:val="24"/>
          <w:szCs w:val="24"/>
        </w:rPr>
        <w:t xml:space="preserve"> :</w:t>
      </w:r>
      <w:proofErr w:type="spellStart"/>
      <w:r w:rsidR="009D498D" w:rsidRPr="009D498D">
        <w:rPr>
          <w:rFonts w:ascii="Arial" w:hAnsi="Arial" w:cs="Arial"/>
          <w:sz w:val="24"/>
          <w:szCs w:val="24"/>
        </w:rPr>
        <w:t>Mgr.Tamás</w:t>
      </w:r>
      <w:proofErr w:type="spellEnd"/>
      <w:r w:rsidR="009D498D" w:rsidRPr="009D498D">
        <w:rPr>
          <w:rFonts w:ascii="Arial" w:hAnsi="Arial" w:cs="Arial"/>
          <w:sz w:val="24"/>
          <w:szCs w:val="24"/>
        </w:rPr>
        <w:t xml:space="preserve"> Takács</w:t>
      </w:r>
    </w:p>
    <w:p w:rsidR="00CA74FE" w:rsidRDefault="009D498D" w:rsidP="009D498D">
      <w:pPr>
        <w:spacing w:line="240" w:lineRule="auto"/>
        <w:ind w:left="360"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</w:t>
      </w:r>
      <w:r w:rsidR="00CA74FE">
        <w:rPr>
          <w:rFonts w:ascii="Arial" w:hAnsi="Arial" w:cs="Arial"/>
          <w:sz w:val="24"/>
          <w:szCs w:val="24"/>
        </w:rPr>
        <w:t xml:space="preserve">Ladislav </w:t>
      </w:r>
      <w:r w:rsidR="00B20964">
        <w:rPr>
          <w:rFonts w:ascii="Arial" w:hAnsi="Arial" w:cs="Arial"/>
          <w:sz w:val="24"/>
          <w:szCs w:val="24"/>
        </w:rPr>
        <w:t>K</w:t>
      </w:r>
      <w:r w:rsidR="00CA74FE">
        <w:rPr>
          <w:rFonts w:ascii="Arial" w:hAnsi="Arial" w:cs="Arial"/>
          <w:sz w:val="24"/>
          <w:szCs w:val="24"/>
        </w:rPr>
        <w:t>utrucz</w:t>
      </w:r>
    </w:p>
    <w:p w:rsidR="009D498D" w:rsidRPr="009D498D" w:rsidRDefault="00CA74FE" w:rsidP="009D498D">
      <w:pPr>
        <w:spacing w:line="240" w:lineRule="auto"/>
        <w:ind w:left="360"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Ing. Kristián Farkas</w:t>
      </w:r>
      <w:r w:rsidR="009D498D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</w:t>
      </w:r>
    </w:p>
    <w:p w:rsidR="00CA74FE" w:rsidRDefault="00EE519C" w:rsidP="00EE519C">
      <w:pPr>
        <w:tabs>
          <w:tab w:val="left" w:pos="9072"/>
        </w:tabs>
        <w:ind w:left="284" w:right="-993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</w:t>
      </w:r>
      <w:r w:rsidR="00AB757D" w:rsidRPr="00EE519C">
        <w:rPr>
          <w:rFonts w:ascii="Arial" w:hAnsi="Arial" w:cs="Arial"/>
          <w:sz w:val="24"/>
          <w:szCs w:val="24"/>
        </w:rPr>
        <w:t xml:space="preserve">Komisia výstavby, územného plánovania, poľnohospodárstva, lesného a vodného </w:t>
      </w:r>
      <w:r w:rsidR="00894A80" w:rsidRPr="00EE519C">
        <w:rPr>
          <w:rFonts w:ascii="Arial" w:hAnsi="Arial" w:cs="Arial"/>
          <w:sz w:val="24"/>
          <w:szCs w:val="24"/>
        </w:rPr>
        <w:t xml:space="preserve">             </w:t>
      </w:r>
      <w:r>
        <w:rPr>
          <w:rFonts w:ascii="Arial" w:hAnsi="Arial" w:cs="Arial"/>
          <w:sz w:val="24"/>
          <w:szCs w:val="24"/>
        </w:rPr>
        <w:t xml:space="preserve">         </w:t>
      </w:r>
      <w:r w:rsidR="00AB757D" w:rsidRPr="00EE519C">
        <w:rPr>
          <w:rFonts w:ascii="Arial" w:hAnsi="Arial" w:cs="Arial"/>
          <w:sz w:val="24"/>
          <w:szCs w:val="24"/>
        </w:rPr>
        <w:t>hospodárstva a ochrany životného prostredia</w:t>
      </w:r>
      <w:r w:rsidR="008B1FFC" w:rsidRPr="00EE519C">
        <w:rPr>
          <w:rFonts w:ascii="Arial" w:hAnsi="Arial" w:cs="Arial"/>
          <w:sz w:val="24"/>
          <w:szCs w:val="24"/>
        </w:rPr>
        <w:t xml:space="preserve"> </w:t>
      </w:r>
      <w:r w:rsidR="00DC3247" w:rsidRPr="00EE519C">
        <w:rPr>
          <w:rFonts w:ascii="Arial" w:hAnsi="Arial" w:cs="Arial"/>
          <w:sz w:val="24"/>
          <w:szCs w:val="24"/>
        </w:rPr>
        <w:t>:</w:t>
      </w:r>
      <w:r w:rsidR="00AB757D" w:rsidRPr="00EE519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A74FE">
        <w:rPr>
          <w:rFonts w:ascii="Arial" w:hAnsi="Arial" w:cs="Arial"/>
          <w:sz w:val="24"/>
          <w:szCs w:val="24"/>
        </w:rPr>
        <w:t>Ing.Kristián</w:t>
      </w:r>
      <w:proofErr w:type="spellEnd"/>
      <w:r w:rsidR="00CA74FE">
        <w:rPr>
          <w:rFonts w:ascii="Arial" w:hAnsi="Arial" w:cs="Arial"/>
          <w:sz w:val="24"/>
          <w:szCs w:val="24"/>
        </w:rPr>
        <w:t xml:space="preserve"> Farkas</w:t>
      </w:r>
    </w:p>
    <w:p w:rsidR="00AB757D" w:rsidRPr="00EE519C" w:rsidRDefault="00CA74FE" w:rsidP="00EE519C">
      <w:pPr>
        <w:tabs>
          <w:tab w:val="left" w:pos="9072"/>
        </w:tabs>
        <w:ind w:left="284" w:right="-993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</w:t>
      </w:r>
      <w:proofErr w:type="spellStart"/>
      <w:r w:rsidR="00AB757D" w:rsidRPr="00EE519C">
        <w:rPr>
          <w:rFonts w:ascii="Arial" w:hAnsi="Arial" w:cs="Arial"/>
          <w:sz w:val="24"/>
          <w:szCs w:val="24"/>
        </w:rPr>
        <w:t>Levente</w:t>
      </w:r>
      <w:proofErr w:type="spellEnd"/>
      <w:r w:rsidR="00AB757D" w:rsidRPr="00EE519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94A80" w:rsidRPr="00EE519C">
        <w:rPr>
          <w:rFonts w:ascii="Arial" w:hAnsi="Arial" w:cs="Arial"/>
          <w:sz w:val="24"/>
          <w:szCs w:val="24"/>
        </w:rPr>
        <w:t>Cs</w:t>
      </w:r>
      <w:r w:rsidR="00AB757D" w:rsidRPr="00EE519C">
        <w:rPr>
          <w:rFonts w:ascii="Arial" w:hAnsi="Arial" w:cs="Arial"/>
          <w:sz w:val="24"/>
          <w:szCs w:val="24"/>
        </w:rPr>
        <w:t>ervenka</w:t>
      </w:r>
      <w:proofErr w:type="spellEnd"/>
    </w:p>
    <w:p w:rsidR="009D498D" w:rsidRPr="00894A80" w:rsidRDefault="00DD0AE0" w:rsidP="00894A80">
      <w:pPr>
        <w:ind w:left="360" w:right="28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EE519C">
        <w:rPr>
          <w:rFonts w:ascii="Arial" w:hAnsi="Arial" w:cs="Arial"/>
          <w:sz w:val="24"/>
          <w:szCs w:val="24"/>
        </w:rPr>
        <w:t xml:space="preserve">                                                                        </w:t>
      </w:r>
      <w:r w:rsidR="00CA74FE">
        <w:rPr>
          <w:rFonts w:ascii="Arial" w:hAnsi="Arial" w:cs="Arial"/>
          <w:sz w:val="24"/>
          <w:szCs w:val="24"/>
        </w:rPr>
        <w:t xml:space="preserve"> </w:t>
      </w:r>
      <w:r w:rsidR="00EE519C">
        <w:rPr>
          <w:rFonts w:ascii="Arial" w:hAnsi="Arial" w:cs="Arial"/>
          <w:sz w:val="24"/>
          <w:szCs w:val="24"/>
        </w:rPr>
        <w:t xml:space="preserve">Tibor </w:t>
      </w:r>
      <w:proofErr w:type="spellStart"/>
      <w:r w:rsidR="00EE519C">
        <w:rPr>
          <w:rFonts w:ascii="Arial" w:hAnsi="Arial" w:cs="Arial"/>
          <w:sz w:val="24"/>
          <w:szCs w:val="24"/>
        </w:rPr>
        <w:t>Klabuzai</w:t>
      </w:r>
      <w:proofErr w:type="spellEnd"/>
    </w:p>
    <w:p w:rsidR="00263FB3" w:rsidRPr="00263FB3" w:rsidRDefault="00263FB3" w:rsidP="00263FB3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 </w:t>
      </w:r>
      <w:r w:rsidR="00AB757D" w:rsidRPr="00263FB3">
        <w:rPr>
          <w:rFonts w:ascii="Arial" w:hAnsi="Arial" w:cs="Arial"/>
          <w:sz w:val="24"/>
          <w:szCs w:val="24"/>
        </w:rPr>
        <w:t xml:space="preserve">Komisia </w:t>
      </w:r>
      <w:r w:rsidRPr="00263FB3">
        <w:rPr>
          <w:rFonts w:ascii="Arial" w:hAnsi="Arial" w:cs="Arial"/>
          <w:sz w:val="24"/>
          <w:szCs w:val="24"/>
        </w:rPr>
        <w:t>na ochranu verejného záujmu pri výkone funkcie verejných funkcionárov</w:t>
      </w:r>
      <w:r w:rsidR="00AB757D" w:rsidRPr="00263FB3">
        <w:rPr>
          <w:rFonts w:ascii="Arial" w:hAnsi="Arial" w:cs="Arial"/>
          <w:sz w:val="24"/>
          <w:szCs w:val="24"/>
        </w:rPr>
        <w:t xml:space="preserve"> :</w:t>
      </w:r>
    </w:p>
    <w:p w:rsidR="00AB757D" w:rsidRDefault="002D3EE9" w:rsidP="00263FB3">
      <w:pPr>
        <w:ind w:left="360"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="00CB232F">
        <w:rPr>
          <w:rFonts w:ascii="Arial" w:hAnsi="Arial" w:cs="Arial"/>
          <w:sz w:val="24"/>
          <w:szCs w:val="24"/>
        </w:rPr>
        <w:t>Dionýz Szabó</w:t>
      </w:r>
    </w:p>
    <w:p w:rsidR="00CB232F" w:rsidRDefault="002D3EE9" w:rsidP="00263FB3">
      <w:pPr>
        <w:ind w:left="360"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="00CB232F">
        <w:rPr>
          <w:rFonts w:ascii="Arial" w:hAnsi="Arial" w:cs="Arial"/>
          <w:sz w:val="24"/>
          <w:szCs w:val="24"/>
        </w:rPr>
        <w:t>Ladislav Kutrucz</w:t>
      </w:r>
    </w:p>
    <w:p w:rsidR="00CB232F" w:rsidRPr="00263FB3" w:rsidRDefault="002D3EE9" w:rsidP="00263FB3">
      <w:pPr>
        <w:ind w:left="360"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="00CA74FE">
        <w:rPr>
          <w:rFonts w:ascii="Arial" w:hAnsi="Arial" w:cs="Arial"/>
          <w:sz w:val="24"/>
          <w:szCs w:val="24"/>
        </w:rPr>
        <w:t>Ing. Kristián Farkas</w:t>
      </w:r>
    </w:p>
    <w:p w:rsidR="00AB757D" w:rsidRPr="00CB232F" w:rsidRDefault="00CB232F" w:rsidP="00CB232F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</w:t>
      </w:r>
      <w:r w:rsidR="00AB757D" w:rsidRPr="00CB232F">
        <w:rPr>
          <w:rFonts w:ascii="Arial" w:hAnsi="Arial" w:cs="Arial"/>
          <w:sz w:val="24"/>
          <w:szCs w:val="24"/>
        </w:rPr>
        <w:t xml:space="preserve">Komisia školstva a mládeže : </w:t>
      </w:r>
      <w:r>
        <w:rPr>
          <w:rFonts w:ascii="Arial" w:hAnsi="Arial" w:cs="Arial"/>
          <w:sz w:val="24"/>
          <w:szCs w:val="24"/>
        </w:rPr>
        <w:t xml:space="preserve">  </w:t>
      </w:r>
      <w:r w:rsidR="00AB757D" w:rsidRPr="00CB232F">
        <w:rPr>
          <w:rFonts w:ascii="Arial" w:hAnsi="Arial" w:cs="Arial"/>
          <w:sz w:val="24"/>
          <w:szCs w:val="24"/>
        </w:rPr>
        <w:t xml:space="preserve">Mgr. </w:t>
      </w:r>
      <w:proofErr w:type="spellStart"/>
      <w:r w:rsidR="00AB757D" w:rsidRPr="00CB232F">
        <w:rPr>
          <w:rFonts w:ascii="Arial" w:hAnsi="Arial" w:cs="Arial"/>
          <w:sz w:val="24"/>
          <w:szCs w:val="24"/>
        </w:rPr>
        <w:t>Melinda</w:t>
      </w:r>
      <w:proofErr w:type="spellEnd"/>
      <w:r w:rsidR="00AB757D" w:rsidRPr="00CB232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B757D" w:rsidRPr="00CB232F">
        <w:rPr>
          <w:rFonts w:ascii="Arial" w:hAnsi="Arial" w:cs="Arial"/>
          <w:sz w:val="24"/>
          <w:szCs w:val="24"/>
        </w:rPr>
        <w:t>Buriánová</w:t>
      </w:r>
      <w:proofErr w:type="spellEnd"/>
    </w:p>
    <w:p w:rsidR="00CB232F" w:rsidRDefault="00CB232F" w:rsidP="00CB232F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</w:t>
      </w:r>
      <w:r w:rsidR="00CA74FE">
        <w:rPr>
          <w:rFonts w:ascii="Arial" w:hAnsi="Arial" w:cs="Arial"/>
          <w:sz w:val="24"/>
          <w:szCs w:val="24"/>
        </w:rPr>
        <w:t>Ing. Kristián Farkas</w:t>
      </w:r>
    </w:p>
    <w:p w:rsidR="00CB232F" w:rsidRPr="00CB232F" w:rsidRDefault="00CB232F" w:rsidP="00CB232F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</w:t>
      </w:r>
      <w:r w:rsidR="00CA74FE">
        <w:rPr>
          <w:rFonts w:ascii="Arial" w:hAnsi="Arial" w:cs="Arial"/>
          <w:sz w:val="24"/>
          <w:szCs w:val="24"/>
        </w:rPr>
        <w:t xml:space="preserve">Ing. </w:t>
      </w:r>
      <w:proofErr w:type="spellStart"/>
      <w:r w:rsidR="00CA74FE">
        <w:rPr>
          <w:rFonts w:ascii="Arial" w:hAnsi="Arial" w:cs="Arial"/>
          <w:sz w:val="24"/>
          <w:szCs w:val="24"/>
        </w:rPr>
        <w:t>Krisztina</w:t>
      </w:r>
      <w:proofErr w:type="spellEnd"/>
      <w:r w:rsidR="00CA74FE">
        <w:rPr>
          <w:rFonts w:ascii="Arial" w:hAnsi="Arial" w:cs="Arial"/>
          <w:sz w:val="24"/>
          <w:szCs w:val="24"/>
        </w:rPr>
        <w:t xml:space="preserve"> Varga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 Komisia športových aktivít : </w:t>
      </w:r>
      <w:proofErr w:type="spellStart"/>
      <w:r w:rsidR="00CA74FE">
        <w:rPr>
          <w:rFonts w:ascii="Arial" w:hAnsi="Arial" w:cs="Arial"/>
          <w:sz w:val="24"/>
          <w:szCs w:val="24"/>
        </w:rPr>
        <w:t>Levente</w:t>
      </w:r>
      <w:proofErr w:type="spellEnd"/>
      <w:r w:rsidR="00CA74F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A74FE">
        <w:rPr>
          <w:rFonts w:ascii="Arial" w:hAnsi="Arial" w:cs="Arial"/>
          <w:sz w:val="24"/>
          <w:szCs w:val="24"/>
        </w:rPr>
        <w:t>Cservenka</w:t>
      </w:r>
      <w:proofErr w:type="spellEnd"/>
    </w:p>
    <w:p w:rsidR="00EE519C" w:rsidRDefault="00EE519C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="00CA74FE">
        <w:rPr>
          <w:rFonts w:ascii="Arial" w:hAnsi="Arial" w:cs="Arial"/>
          <w:sz w:val="24"/>
          <w:szCs w:val="24"/>
        </w:rPr>
        <w:t xml:space="preserve">Tibor </w:t>
      </w:r>
      <w:proofErr w:type="spellStart"/>
      <w:r w:rsidR="00CA74FE">
        <w:rPr>
          <w:rFonts w:ascii="Arial" w:hAnsi="Arial" w:cs="Arial"/>
          <w:sz w:val="24"/>
          <w:szCs w:val="24"/>
        </w:rPr>
        <w:t>Klabuzai</w:t>
      </w:r>
      <w:proofErr w:type="spellEnd"/>
    </w:p>
    <w:p w:rsidR="00EE519C" w:rsidRDefault="00EE519C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="002D3EE9">
        <w:rPr>
          <w:rFonts w:ascii="Arial" w:hAnsi="Arial" w:cs="Arial"/>
          <w:sz w:val="24"/>
          <w:szCs w:val="24"/>
        </w:rPr>
        <w:t xml:space="preserve"> Vojtech </w:t>
      </w:r>
      <w:proofErr w:type="spellStart"/>
      <w:r w:rsidR="002D3EE9">
        <w:rPr>
          <w:rFonts w:ascii="Arial" w:hAnsi="Arial" w:cs="Arial"/>
          <w:sz w:val="24"/>
          <w:szCs w:val="24"/>
        </w:rPr>
        <w:t>Marafkó</w:t>
      </w:r>
      <w:proofErr w:type="spellEnd"/>
      <w:r w:rsidR="002D3EE9">
        <w:rPr>
          <w:rFonts w:ascii="Arial" w:hAnsi="Arial" w:cs="Arial"/>
          <w:sz w:val="24"/>
          <w:szCs w:val="24"/>
        </w:rPr>
        <w:t xml:space="preserve"> ml.</w:t>
      </w:r>
      <w:r>
        <w:rPr>
          <w:rFonts w:ascii="Arial" w:hAnsi="Arial" w:cs="Arial"/>
          <w:sz w:val="24"/>
          <w:szCs w:val="24"/>
        </w:rPr>
        <w:t xml:space="preserve"> </w:t>
      </w:r>
    </w:p>
    <w:p w:rsidR="00696375" w:rsidRPr="0062796B" w:rsidRDefault="0062796B" w:rsidP="0062796B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6.</w:t>
      </w:r>
      <w:r w:rsidR="00AB757D" w:rsidRPr="0062796B">
        <w:rPr>
          <w:rFonts w:ascii="Arial" w:hAnsi="Arial" w:cs="Arial"/>
          <w:sz w:val="24"/>
          <w:szCs w:val="24"/>
        </w:rPr>
        <w:t>Komisia sociáln</w:t>
      </w:r>
      <w:r w:rsidR="00EE519C" w:rsidRPr="0062796B">
        <w:rPr>
          <w:rFonts w:ascii="Arial" w:hAnsi="Arial" w:cs="Arial"/>
          <w:sz w:val="24"/>
          <w:szCs w:val="24"/>
        </w:rPr>
        <w:t>a</w:t>
      </w:r>
      <w:r w:rsidR="00AB757D" w:rsidRPr="0062796B">
        <w:rPr>
          <w:rFonts w:ascii="Arial" w:hAnsi="Arial" w:cs="Arial"/>
          <w:sz w:val="24"/>
          <w:szCs w:val="24"/>
        </w:rPr>
        <w:t>, zdravotn</w:t>
      </w:r>
      <w:r w:rsidR="00EE519C" w:rsidRPr="0062796B">
        <w:rPr>
          <w:rFonts w:ascii="Arial" w:hAnsi="Arial" w:cs="Arial"/>
          <w:sz w:val="24"/>
          <w:szCs w:val="24"/>
        </w:rPr>
        <w:t>á</w:t>
      </w:r>
      <w:r w:rsidR="00AB757D" w:rsidRPr="0062796B">
        <w:rPr>
          <w:rFonts w:ascii="Arial" w:hAnsi="Arial" w:cs="Arial"/>
          <w:sz w:val="24"/>
          <w:szCs w:val="24"/>
        </w:rPr>
        <w:t xml:space="preserve">, obchodu a služieb, ochrany verejného  poriadku : </w:t>
      </w:r>
    </w:p>
    <w:p w:rsidR="00AB757D" w:rsidRPr="00696375" w:rsidRDefault="00696375" w:rsidP="00696375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="002D3EE9">
        <w:rPr>
          <w:rFonts w:ascii="Arial" w:hAnsi="Arial" w:cs="Arial"/>
          <w:sz w:val="24"/>
          <w:szCs w:val="24"/>
        </w:rPr>
        <w:t xml:space="preserve">Tibor </w:t>
      </w:r>
      <w:proofErr w:type="spellStart"/>
      <w:r w:rsidR="002D3EE9">
        <w:rPr>
          <w:rFonts w:ascii="Arial" w:hAnsi="Arial" w:cs="Arial"/>
          <w:sz w:val="24"/>
          <w:szCs w:val="24"/>
        </w:rPr>
        <w:t>Klabuzai</w:t>
      </w:r>
      <w:proofErr w:type="spellEnd"/>
    </w:p>
    <w:p w:rsidR="00263FB3" w:rsidRDefault="00EE519C" w:rsidP="00AB757D">
      <w:pPr>
        <w:ind w:left="284"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96375">
        <w:rPr>
          <w:rFonts w:ascii="Arial" w:hAnsi="Arial" w:cs="Arial"/>
          <w:sz w:val="24"/>
          <w:szCs w:val="24"/>
        </w:rPr>
        <w:t xml:space="preserve">                         </w:t>
      </w:r>
      <w:proofErr w:type="spellStart"/>
      <w:r w:rsidR="00263FB3">
        <w:rPr>
          <w:rFonts w:ascii="Arial" w:hAnsi="Arial" w:cs="Arial"/>
          <w:sz w:val="24"/>
          <w:szCs w:val="24"/>
        </w:rPr>
        <w:t>T</w:t>
      </w:r>
      <w:r w:rsidR="002D3EE9">
        <w:rPr>
          <w:rFonts w:ascii="Arial" w:hAnsi="Arial" w:cs="Arial"/>
          <w:sz w:val="24"/>
          <w:szCs w:val="24"/>
        </w:rPr>
        <w:t>amás</w:t>
      </w:r>
      <w:proofErr w:type="spellEnd"/>
      <w:r w:rsidR="002D3EE9">
        <w:rPr>
          <w:rFonts w:ascii="Arial" w:hAnsi="Arial" w:cs="Arial"/>
          <w:sz w:val="24"/>
          <w:szCs w:val="24"/>
        </w:rPr>
        <w:t xml:space="preserve"> Takács</w:t>
      </w:r>
    </w:p>
    <w:p w:rsidR="00696375" w:rsidRDefault="00263FB3" w:rsidP="00AB757D">
      <w:pPr>
        <w:ind w:left="284"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</w:t>
      </w:r>
      <w:r w:rsidR="00696375">
        <w:rPr>
          <w:rFonts w:ascii="Arial" w:hAnsi="Arial" w:cs="Arial"/>
          <w:sz w:val="24"/>
          <w:szCs w:val="24"/>
        </w:rPr>
        <w:t xml:space="preserve">                        </w:t>
      </w:r>
      <w:r>
        <w:rPr>
          <w:rFonts w:ascii="Arial" w:hAnsi="Arial" w:cs="Arial"/>
          <w:sz w:val="24"/>
          <w:szCs w:val="24"/>
        </w:rPr>
        <w:t>Dionýz Szabó</w:t>
      </w:r>
    </w:p>
    <w:p w:rsidR="00696375" w:rsidRDefault="00696375" w:rsidP="00696375">
      <w:pPr>
        <w:ind w:left="284" w:right="-1276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7. Komisia kultúry a družobných stykov : Ladislav Kutrucz</w:t>
      </w:r>
    </w:p>
    <w:p w:rsidR="00696375" w:rsidRDefault="00696375" w:rsidP="00696375">
      <w:pPr>
        <w:ind w:left="284" w:right="-1276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Dionýz Szabó</w:t>
      </w:r>
      <w:r w:rsidR="00263FB3">
        <w:rPr>
          <w:rFonts w:ascii="Arial" w:hAnsi="Arial" w:cs="Arial"/>
          <w:sz w:val="24"/>
          <w:szCs w:val="24"/>
        </w:rPr>
        <w:t xml:space="preserve"> </w:t>
      </w:r>
    </w:p>
    <w:p w:rsidR="002D3EE9" w:rsidRDefault="00696375" w:rsidP="00696375">
      <w:pPr>
        <w:ind w:left="284" w:right="-1276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62796B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               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Mgr.Melinda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Buriánová</w:t>
      </w:r>
      <w:proofErr w:type="spellEnd"/>
    </w:p>
    <w:p w:rsidR="00263FB3" w:rsidRDefault="002D3EE9" w:rsidP="00696375">
      <w:pPr>
        <w:ind w:left="284" w:right="-1276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Levente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Cservenka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="00696375">
        <w:rPr>
          <w:rFonts w:ascii="Arial" w:hAnsi="Arial" w:cs="Arial"/>
          <w:sz w:val="24"/>
          <w:szCs w:val="24"/>
        </w:rPr>
        <w:t xml:space="preserve">   </w:t>
      </w:r>
      <w:r w:rsidR="00263FB3">
        <w:rPr>
          <w:rFonts w:ascii="Arial" w:hAnsi="Arial" w:cs="Arial"/>
          <w:sz w:val="24"/>
          <w:szCs w:val="24"/>
        </w:rPr>
        <w:t xml:space="preserve">               </w:t>
      </w:r>
    </w:p>
    <w:p w:rsidR="002D3EE9" w:rsidRDefault="002D3EE9" w:rsidP="00AB757D">
      <w:pPr>
        <w:ind w:right="-1276"/>
        <w:rPr>
          <w:rFonts w:ascii="Arial" w:hAnsi="Arial" w:cs="Arial"/>
          <w:b/>
          <w:sz w:val="24"/>
          <w:szCs w:val="24"/>
        </w:rPr>
      </w:pPr>
    </w:p>
    <w:p w:rsidR="002D3EE9" w:rsidRDefault="002D3EE9" w:rsidP="00AB757D">
      <w:pPr>
        <w:ind w:right="-1276"/>
        <w:rPr>
          <w:rFonts w:ascii="Arial" w:hAnsi="Arial" w:cs="Arial"/>
          <w:b/>
          <w:sz w:val="24"/>
          <w:szCs w:val="24"/>
        </w:rPr>
      </w:pPr>
    </w:p>
    <w:p w:rsidR="0062796B" w:rsidRDefault="0062796B" w:rsidP="00AB757D">
      <w:pPr>
        <w:ind w:right="-127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O</w:t>
      </w:r>
      <w:r w:rsidR="00AB757D" w:rsidRPr="00D75F33">
        <w:rPr>
          <w:rFonts w:ascii="Arial" w:hAnsi="Arial" w:cs="Arial"/>
          <w:b/>
          <w:sz w:val="24"/>
          <w:szCs w:val="24"/>
        </w:rPr>
        <w:t>becný úrad :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Starosta obce – JUDr. Tibor Rózsár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Účtovníčka – Iveta Mészárosová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Správa daní a poplatkov – Mgr. Alžbeta Rózsárová</w:t>
      </w:r>
    </w:p>
    <w:p w:rsidR="00F328A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Register obyvateľov, matrika – </w:t>
      </w:r>
      <w:r w:rsidR="00F328AD">
        <w:rPr>
          <w:rFonts w:ascii="Arial" w:hAnsi="Arial" w:cs="Arial"/>
          <w:sz w:val="24"/>
          <w:szCs w:val="24"/>
        </w:rPr>
        <w:t xml:space="preserve">Katarína </w:t>
      </w:r>
      <w:proofErr w:type="spellStart"/>
      <w:r w:rsidR="00F328AD">
        <w:rPr>
          <w:rFonts w:ascii="Arial" w:hAnsi="Arial" w:cs="Arial"/>
          <w:sz w:val="24"/>
          <w:szCs w:val="24"/>
        </w:rPr>
        <w:t>Serczelová</w:t>
      </w:r>
      <w:proofErr w:type="spellEnd"/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Mzdy a personalistika , sociálne veci – Perla </w:t>
      </w:r>
      <w:proofErr w:type="spellStart"/>
      <w:r>
        <w:rPr>
          <w:rFonts w:ascii="Arial" w:hAnsi="Arial" w:cs="Arial"/>
          <w:sz w:val="24"/>
          <w:szCs w:val="24"/>
        </w:rPr>
        <w:t>Szolgová</w:t>
      </w:r>
      <w:proofErr w:type="spellEnd"/>
    </w:p>
    <w:p w:rsidR="00AB757D" w:rsidRDefault="00AB757D" w:rsidP="00AB757D">
      <w:pPr>
        <w:ind w:right="-1276"/>
        <w:rPr>
          <w:rFonts w:ascii="Arial" w:hAnsi="Arial" w:cs="Arial"/>
          <w:b/>
          <w:sz w:val="24"/>
          <w:szCs w:val="24"/>
        </w:rPr>
      </w:pPr>
      <w:r w:rsidRPr="00D75F33">
        <w:rPr>
          <w:rFonts w:ascii="Arial" w:hAnsi="Arial" w:cs="Arial"/>
          <w:b/>
          <w:sz w:val="24"/>
          <w:szCs w:val="24"/>
        </w:rPr>
        <w:t>Rozpočtové organizácie obce :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 w:rsidRPr="00D75F33">
        <w:rPr>
          <w:rFonts w:ascii="Arial" w:hAnsi="Arial" w:cs="Arial"/>
          <w:sz w:val="24"/>
          <w:szCs w:val="24"/>
        </w:rPr>
        <w:t>Zákl</w:t>
      </w:r>
      <w:r>
        <w:rPr>
          <w:rFonts w:ascii="Arial" w:hAnsi="Arial" w:cs="Arial"/>
          <w:sz w:val="24"/>
          <w:szCs w:val="24"/>
        </w:rPr>
        <w:t>adná škola s materskou školou s VJM Mostová, IČO 037840576, telefón</w:t>
      </w:r>
      <w:r w:rsidR="00827961">
        <w:rPr>
          <w:rFonts w:ascii="Arial" w:hAnsi="Arial" w:cs="Arial"/>
          <w:sz w:val="24"/>
          <w:szCs w:val="24"/>
        </w:rPr>
        <w:t>ne</w:t>
      </w:r>
      <w:r>
        <w:rPr>
          <w:rFonts w:ascii="Arial" w:hAnsi="Arial" w:cs="Arial"/>
          <w:sz w:val="24"/>
          <w:szCs w:val="24"/>
        </w:rPr>
        <w:t xml:space="preserve"> číslo :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031/7848184, email :</w:t>
      </w:r>
      <w:r w:rsidR="001C6583">
        <w:rPr>
          <w:rFonts w:ascii="Arial" w:hAnsi="Arial" w:cs="Arial"/>
          <w:sz w:val="24"/>
          <w:szCs w:val="24"/>
        </w:rPr>
        <w:t xml:space="preserve"> zsmostova210@gmail.com we</w:t>
      </w:r>
      <w:r>
        <w:rPr>
          <w:rFonts w:ascii="Arial" w:hAnsi="Arial" w:cs="Arial"/>
          <w:sz w:val="24"/>
          <w:szCs w:val="24"/>
        </w:rPr>
        <w:t>bová stránka:</w:t>
      </w:r>
      <w:r w:rsidR="00DC324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zsmostova.edupage.org</w:t>
      </w:r>
    </w:p>
    <w:p w:rsidR="003A029B" w:rsidRPr="003A029B" w:rsidRDefault="003A029B" w:rsidP="003A029B">
      <w:pPr>
        <w:ind w:right="-1276"/>
        <w:rPr>
          <w:rFonts w:ascii="Arial" w:hAnsi="Arial" w:cs="Arial"/>
          <w:b/>
          <w:sz w:val="28"/>
          <w:szCs w:val="28"/>
        </w:rPr>
      </w:pPr>
    </w:p>
    <w:p w:rsidR="00AB757D" w:rsidRPr="00FF728B" w:rsidRDefault="00FF728B" w:rsidP="00FF728B">
      <w:pPr>
        <w:pStyle w:val="Odsekzoznamu"/>
        <w:numPr>
          <w:ilvl w:val="0"/>
          <w:numId w:val="2"/>
        </w:numPr>
        <w:ind w:right="-1276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</w:t>
      </w:r>
      <w:r w:rsidR="00AB757D" w:rsidRPr="00FF728B">
        <w:rPr>
          <w:rFonts w:ascii="Arial" w:hAnsi="Arial" w:cs="Arial"/>
          <w:b/>
          <w:sz w:val="28"/>
          <w:szCs w:val="28"/>
        </w:rPr>
        <w:t xml:space="preserve">Poslanie, vízie, </w:t>
      </w:r>
      <w:proofErr w:type="spellStart"/>
      <w:r w:rsidR="00AB757D" w:rsidRPr="00FF728B">
        <w:rPr>
          <w:rFonts w:ascii="Arial" w:hAnsi="Arial" w:cs="Arial"/>
          <w:b/>
          <w:sz w:val="28"/>
          <w:szCs w:val="28"/>
        </w:rPr>
        <w:t>cieľe</w:t>
      </w:r>
      <w:proofErr w:type="spellEnd"/>
    </w:p>
    <w:p w:rsidR="00AB757D" w:rsidRPr="000211A7" w:rsidRDefault="00AB757D" w:rsidP="00A226EB">
      <w:pPr>
        <w:ind w:right="-1276"/>
        <w:rPr>
          <w:rFonts w:ascii="Arial" w:hAnsi="Arial" w:cs="Arial"/>
          <w:sz w:val="24"/>
          <w:szCs w:val="24"/>
        </w:rPr>
      </w:pPr>
      <w:r w:rsidRPr="000211A7">
        <w:rPr>
          <w:rFonts w:ascii="Arial" w:hAnsi="Arial" w:cs="Arial"/>
          <w:sz w:val="24"/>
          <w:szCs w:val="24"/>
        </w:rPr>
        <w:t>Príjmová situácia obyvateľov obce Mostová je uspokojivá. Pre rozvoj podnikania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v obci sú zabezpečené voľné pozemky, budovy a vzdelávacie a poradenské aktivity.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Miestne </w:t>
      </w:r>
      <w:proofErr w:type="spellStart"/>
      <w:r>
        <w:rPr>
          <w:rFonts w:ascii="Arial" w:hAnsi="Arial" w:cs="Arial"/>
          <w:sz w:val="24"/>
          <w:szCs w:val="24"/>
        </w:rPr>
        <w:t>mikro</w:t>
      </w:r>
      <w:proofErr w:type="spellEnd"/>
      <w:r>
        <w:rPr>
          <w:rFonts w:ascii="Arial" w:hAnsi="Arial" w:cs="Arial"/>
          <w:sz w:val="24"/>
          <w:szCs w:val="24"/>
        </w:rPr>
        <w:t xml:space="preserve"> a malé podniky ponúkajú prácu aj pre ľudí s nízkym vzdelaním, ženám 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 starším obyvateľom. Poskytnuté komerčné služby a obchody spĺňajú požiadavky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miestneho obyvateľstva. Na miestnom trhovisku obyvatelia môžu nakúpiť kvalitný tovar.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Systematicky sa rozvíja cestovný ruch, vďaka vodnej turistike, možnostiam aktívnej  </w:t>
      </w:r>
    </w:p>
    <w:p w:rsidR="00D03CF1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rekreácie a oddychovým zónam najmä pri </w:t>
      </w:r>
      <w:r w:rsidR="00D03CF1">
        <w:rPr>
          <w:rFonts w:ascii="Arial" w:hAnsi="Arial" w:cs="Arial"/>
          <w:sz w:val="24"/>
          <w:szCs w:val="24"/>
        </w:rPr>
        <w:t xml:space="preserve">okolitých </w:t>
      </w:r>
      <w:r>
        <w:rPr>
          <w:rFonts w:ascii="Arial" w:hAnsi="Arial" w:cs="Arial"/>
          <w:sz w:val="24"/>
          <w:szCs w:val="24"/>
        </w:rPr>
        <w:t>vodných plochách. Pre návštevníkov</w:t>
      </w:r>
    </w:p>
    <w:p w:rsidR="00AB757D" w:rsidRDefault="00AB757D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obce</w:t>
      </w:r>
      <w:r w:rsidR="00D03CF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sú dostupné kvalitné stravovacie služby. Obec sa rozvíja v oblastiach, </w:t>
      </w:r>
    </w:p>
    <w:p w:rsidR="00AB757D" w:rsidRDefault="00AB757D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dôležitých pre zlepšenie kvality života obyvateľov. Po vybudovaní </w:t>
      </w:r>
      <w:r w:rsidR="00D03CF1">
        <w:rPr>
          <w:rFonts w:ascii="Arial" w:hAnsi="Arial" w:cs="Arial"/>
          <w:sz w:val="24"/>
          <w:szCs w:val="24"/>
        </w:rPr>
        <w:t>nájomných</w:t>
      </w:r>
      <w:r>
        <w:rPr>
          <w:rFonts w:ascii="Arial" w:hAnsi="Arial" w:cs="Arial"/>
          <w:sz w:val="24"/>
          <w:szCs w:val="24"/>
        </w:rPr>
        <w:t xml:space="preserve"> bytov </w:t>
      </w:r>
    </w:p>
    <w:p w:rsidR="00D03CF1" w:rsidRDefault="00AB757D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sú zabezpečené podmienky bývania. </w:t>
      </w:r>
      <w:r w:rsidR="00D03CF1">
        <w:rPr>
          <w:rFonts w:ascii="Arial" w:hAnsi="Arial" w:cs="Arial"/>
          <w:sz w:val="24"/>
          <w:szCs w:val="24"/>
        </w:rPr>
        <w:t>M</w:t>
      </w:r>
      <w:r>
        <w:rPr>
          <w:rFonts w:ascii="Arial" w:hAnsi="Arial" w:cs="Arial"/>
          <w:sz w:val="24"/>
          <w:szCs w:val="24"/>
        </w:rPr>
        <w:t xml:space="preserve">iestne cesty a chodníky, revitalizované jarky </w:t>
      </w:r>
    </w:p>
    <w:p w:rsidR="00D03CF1" w:rsidRDefault="00AB757D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 odvodňovacie kanály zabezpečia bezpečnú dopravu. Regulovanie</w:t>
      </w:r>
      <w:r w:rsidR="00D03CF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tranzitnej dopravy </w:t>
      </w:r>
    </w:p>
    <w:p w:rsidR="00AB757D" w:rsidRDefault="00D03CF1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cez </w:t>
      </w:r>
      <w:r w:rsidR="00AB757D">
        <w:rPr>
          <w:rFonts w:ascii="Arial" w:hAnsi="Arial" w:cs="Arial"/>
          <w:sz w:val="24"/>
          <w:szCs w:val="24"/>
        </w:rPr>
        <w:t xml:space="preserve">obec je riešené dopravnými </w:t>
      </w:r>
      <w:r>
        <w:rPr>
          <w:rFonts w:ascii="Arial" w:hAnsi="Arial" w:cs="Arial"/>
          <w:sz w:val="24"/>
          <w:szCs w:val="24"/>
        </w:rPr>
        <w:t>značeniami</w:t>
      </w:r>
      <w:r w:rsidR="00AB757D">
        <w:rPr>
          <w:rFonts w:ascii="Arial" w:hAnsi="Arial" w:cs="Arial"/>
          <w:sz w:val="24"/>
          <w:szCs w:val="24"/>
        </w:rPr>
        <w:t xml:space="preserve"> a</w:t>
      </w:r>
      <w:r>
        <w:rPr>
          <w:rFonts w:ascii="Arial" w:hAnsi="Arial" w:cs="Arial"/>
          <w:sz w:val="24"/>
          <w:szCs w:val="24"/>
        </w:rPr>
        <w:t> meračmi rýchlosti.</w:t>
      </w:r>
      <w:r w:rsidR="00AB757D">
        <w:rPr>
          <w:rFonts w:ascii="Arial" w:hAnsi="Arial" w:cs="Arial"/>
          <w:sz w:val="24"/>
          <w:szCs w:val="24"/>
        </w:rPr>
        <w:t xml:space="preserve"> </w:t>
      </w:r>
    </w:p>
    <w:p w:rsidR="00AB757D" w:rsidRDefault="00AB757D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Veľká pozornosť je venovaná využívaniu  voľného času a vytvoreniu rekreačných </w:t>
      </w:r>
    </w:p>
    <w:p w:rsidR="00D03CF1" w:rsidRDefault="00AB757D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možností: vybudované športoviská, detské ihrisko, vytvorené oddychové zóny, </w:t>
      </w:r>
    </w:p>
    <w:p w:rsidR="00D03CF1" w:rsidRDefault="00D03CF1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</w:t>
      </w:r>
      <w:r w:rsidR="00AB757D">
        <w:rPr>
          <w:rFonts w:ascii="Arial" w:hAnsi="Arial" w:cs="Arial"/>
          <w:sz w:val="24"/>
          <w:szCs w:val="24"/>
        </w:rPr>
        <w:t>evitalizované parky a verejné priestranstvá. Zrekonštruované</w:t>
      </w:r>
      <w:r>
        <w:rPr>
          <w:rFonts w:ascii="Arial" w:hAnsi="Arial" w:cs="Arial"/>
          <w:sz w:val="24"/>
          <w:szCs w:val="24"/>
        </w:rPr>
        <w:t xml:space="preserve"> </w:t>
      </w:r>
      <w:r w:rsidR="00AB757D">
        <w:rPr>
          <w:rFonts w:ascii="Arial" w:hAnsi="Arial" w:cs="Arial"/>
          <w:sz w:val="24"/>
          <w:szCs w:val="24"/>
        </w:rPr>
        <w:t xml:space="preserve">a modernizované verejné </w:t>
      </w:r>
    </w:p>
    <w:p w:rsidR="00D03CF1" w:rsidRDefault="00D03CF1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</w:t>
      </w:r>
      <w:r w:rsidR="00AB757D">
        <w:rPr>
          <w:rFonts w:ascii="Arial" w:hAnsi="Arial" w:cs="Arial"/>
          <w:sz w:val="24"/>
          <w:szCs w:val="24"/>
        </w:rPr>
        <w:t>udovy znížili náklady na energiu. Ďalšie verejné budovy a objekty (napr.</w:t>
      </w:r>
      <w:r w:rsidR="00C562A0">
        <w:rPr>
          <w:rFonts w:ascii="Arial" w:hAnsi="Arial" w:cs="Arial"/>
          <w:sz w:val="24"/>
          <w:szCs w:val="24"/>
        </w:rPr>
        <w:t xml:space="preserve"> </w:t>
      </w:r>
      <w:r w:rsidR="00AB757D">
        <w:rPr>
          <w:rFonts w:ascii="Arial" w:hAnsi="Arial" w:cs="Arial"/>
          <w:sz w:val="24"/>
          <w:szCs w:val="24"/>
        </w:rPr>
        <w:t xml:space="preserve">dom smútku, </w:t>
      </w:r>
    </w:p>
    <w:p w:rsidR="00D03CF1" w:rsidRDefault="00D03CF1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a</w:t>
      </w:r>
      <w:r w:rsidR="00AB757D">
        <w:rPr>
          <w:rFonts w:ascii="Arial" w:hAnsi="Arial" w:cs="Arial"/>
          <w:sz w:val="24"/>
          <w:szCs w:val="24"/>
        </w:rPr>
        <w:t>reál cintorína, športový areál, kultúrny dom,</w:t>
      </w:r>
      <w:r>
        <w:rPr>
          <w:rFonts w:ascii="Arial" w:hAnsi="Arial" w:cs="Arial"/>
          <w:sz w:val="24"/>
          <w:szCs w:val="24"/>
        </w:rPr>
        <w:t xml:space="preserve"> </w:t>
      </w:r>
      <w:r w:rsidR="00AB757D">
        <w:rPr>
          <w:rFonts w:ascii="Arial" w:hAnsi="Arial" w:cs="Arial"/>
          <w:sz w:val="24"/>
          <w:szCs w:val="24"/>
        </w:rPr>
        <w:t xml:space="preserve">atď.) a kultúrno-historické pamiatky sú </w:t>
      </w:r>
    </w:p>
    <w:p w:rsidR="00AB757D" w:rsidRDefault="00D03CF1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="00AB757D">
        <w:rPr>
          <w:rFonts w:ascii="Arial" w:hAnsi="Arial" w:cs="Arial"/>
          <w:sz w:val="24"/>
          <w:szCs w:val="24"/>
        </w:rPr>
        <w:t>držiavané</w:t>
      </w:r>
      <w:r w:rsidR="00DC3247">
        <w:rPr>
          <w:rFonts w:ascii="Arial" w:hAnsi="Arial" w:cs="Arial"/>
          <w:sz w:val="24"/>
          <w:szCs w:val="24"/>
        </w:rPr>
        <w:t xml:space="preserve"> a</w:t>
      </w:r>
      <w:r w:rsidR="00AB757D">
        <w:rPr>
          <w:rFonts w:ascii="Arial" w:hAnsi="Arial" w:cs="Arial"/>
          <w:sz w:val="24"/>
          <w:szCs w:val="24"/>
        </w:rPr>
        <w:t xml:space="preserve"> v dobrom stave. </w:t>
      </w:r>
    </w:p>
    <w:p w:rsidR="00AB757D" w:rsidRDefault="00D03CF1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</w:t>
      </w:r>
      <w:r w:rsidR="00AB757D">
        <w:rPr>
          <w:rFonts w:ascii="Arial" w:hAnsi="Arial" w:cs="Arial"/>
          <w:sz w:val="24"/>
          <w:szCs w:val="24"/>
        </w:rPr>
        <w:t>udova miestnej materskej a základnej školy s moderným vybavením zabezpečia kvalitnú</w:t>
      </w:r>
    </w:p>
    <w:p w:rsidR="00D03CF1" w:rsidRDefault="00AB757D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výučbu . Vzdelanostná úroveň obyvateľov sa zvyšuje rôznymi mimoškolskými, vzdelávacími </w:t>
      </w:r>
    </w:p>
    <w:p w:rsidR="00AB757D" w:rsidRDefault="00AB757D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 poradenskými aktivitami . </w:t>
      </w:r>
    </w:p>
    <w:p w:rsidR="00BB7C53" w:rsidRDefault="00AB757D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Stav životného prostredia </w:t>
      </w:r>
      <w:r w:rsidR="00D03CF1">
        <w:rPr>
          <w:rFonts w:ascii="Arial" w:hAnsi="Arial" w:cs="Arial"/>
          <w:sz w:val="24"/>
          <w:szCs w:val="24"/>
        </w:rPr>
        <w:t>sa zlepšuje</w:t>
      </w:r>
      <w:r>
        <w:rPr>
          <w:rFonts w:ascii="Arial" w:hAnsi="Arial" w:cs="Arial"/>
          <w:sz w:val="24"/>
          <w:szCs w:val="24"/>
        </w:rPr>
        <w:t xml:space="preserve"> vďaka systém</w:t>
      </w:r>
      <w:r w:rsidR="00D03CF1">
        <w:rPr>
          <w:rFonts w:ascii="Arial" w:hAnsi="Arial" w:cs="Arial"/>
          <w:sz w:val="24"/>
          <w:szCs w:val="24"/>
        </w:rPr>
        <w:t>u</w:t>
      </w:r>
      <w:r>
        <w:rPr>
          <w:rFonts w:ascii="Arial" w:hAnsi="Arial" w:cs="Arial"/>
          <w:sz w:val="24"/>
          <w:szCs w:val="24"/>
        </w:rPr>
        <w:t xml:space="preserve"> separovaného </w:t>
      </w:r>
      <w:r w:rsidR="00BB7C53">
        <w:rPr>
          <w:rFonts w:ascii="Arial" w:hAnsi="Arial" w:cs="Arial"/>
          <w:sz w:val="24"/>
          <w:szCs w:val="24"/>
        </w:rPr>
        <w:t xml:space="preserve">a biologického </w:t>
      </w:r>
    </w:p>
    <w:p w:rsidR="00BB7C53" w:rsidRDefault="00AB757D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zberu  odpad</w:t>
      </w:r>
      <w:r w:rsidR="00D03CF1">
        <w:rPr>
          <w:rFonts w:ascii="Arial" w:hAnsi="Arial" w:cs="Arial"/>
          <w:sz w:val="24"/>
          <w:szCs w:val="24"/>
        </w:rPr>
        <w:t>u ako</w:t>
      </w:r>
      <w:r w:rsidR="00BB7C5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</w:t>
      </w:r>
      <w:r w:rsidR="00D03CF1">
        <w:rPr>
          <w:rFonts w:ascii="Arial" w:hAnsi="Arial" w:cs="Arial"/>
          <w:sz w:val="24"/>
          <w:szCs w:val="24"/>
        </w:rPr>
        <w:t>j</w:t>
      </w:r>
      <w:r>
        <w:rPr>
          <w:rFonts w:ascii="Arial" w:hAnsi="Arial" w:cs="Arial"/>
          <w:sz w:val="24"/>
          <w:szCs w:val="24"/>
        </w:rPr>
        <w:t> osvetovej činnosti.</w:t>
      </w:r>
      <w:r w:rsidR="00BB7C53">
        <w:rPr>
          <w:rFonts w:ascii="Arial" w:hAnsi="Arial" w:cs="Arial"/>
          <w:sz w:val="24"/>
          <w:szCs w:val="24"/>
        </w:rPr>
        <w:t xml:space="preserve"> V obci funguje kanal</w:t>
      </w:r>
      <w:r w:rsidR="00E676A5">
        <w:rPr>
          <w:rFonts w:ascii="Arial" w:hAnsi="Arial" w:cs="Arial"/>
          <w:sz w:val="24"/>
          <w:szCs w:val="24"/>
        </w:rPr>
        <w:t>i</w:t>
      </w:r>
      <w:r w:rsidR="00BB7C53">
        <w:rPr>
          <w:rFonts w:ascii="Arial" w:hAnsi="Arial" w:cs="Arial"/>
          <w:sz w:val="24"/>
          <w:szCs w:val="24"/>
        </w:rPr>
        <w:t xml:space="preserve">zácia ktorá je napojená </w:t>
      </w:r>
    </w:p>
    <w:p w:rsidR="00E676A5" w:rsidRDefault="00BB7C53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ČOV</w:t>
      </w:r>
      <w:r w:rsidR="00AB757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Galanta. </w:t>
      </w:r>
      <w:r w:rsidR="00AB757D">
        <w:rPr>
          <w:rFonts w:ascii="Arial" w:hAnsi="Arial" w:cs="Arial"/>
          <w:sz w:val="24"/>
          <w:szCs w:val="24"/>
        </w:rPr>
        <w:t>Verejné priestranstvá, verejnú zeleň a chránené územia,</w:t>
      </w:r>
      <w:r w:rsidR="0098174D">
        <w:rPr>
          <w:rFonts w:ascii="Arial" w:hAnsi="Arial" w:cs="Arial"/>
          <w:sz w:val="24"/>
          <w:szCs w:val="24"/>
        </w:rPr>
        <w:t xml:space="preserve"> </w:t>
      </w:r>
      <w:r w:rsidR="00AB757D">
        <w:rPr>
          <w:rFonts w:ascii="Arial" w:hAnsi="Arial" w:cs="Arial"/>
          <w:sz w:val="24"/>
          <w:szCs w:val="24"/>
        </w:rPr>
        <w:t xml:space="preserve">obec </w:t>
      </w:r>
      <w:r w:rsidR="00D03CF1">
        <w:rPr>
          <w:rFonts w:ascii="Arial" w:hAnsi="Arial" w:cs="Arial"/>
          <w:sz w:val="24"/>
          <w:szCs w:val="24"/>
        </w:rPr>
        <w:t>a</w:t>
      </w:r>
      <w:r w:rsidR="00AB757D">
        <w:rPr>
          <w:rFonts w:ascii="Arial" w:hAnsi="Arial" w:cs="Arial"/>
          <w:sz w:val="24"/>
          <w:szCs w:val="24"/>
        </w:rPr>
        <w:t xml:space="preserve"> miestni </w:t>
      </w:r>
    </w:p>
    <w:p w:rsidR="00AB757D" w:rsidRDefault="00AB757D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obyvatelia udržiavajú v dobrom stave.</w:t>
      </w:r>
    </w:p>
    <w:p w:rsidR="00AB757D" w:rsidRPr="001F12DB" w:rsidRDefault="00FF728B" w:rsidP="00FF728B">
      <w:pPr>
        <w:pStyle w:val="Odsekzoznamu"/>
        <w:numPr>
          <w:ilvl w:val="0"/>
          <w:numId w:val="2"/>
        </w:numPr>
        <w:ind w:right="-1276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</w:t>
      </w:r>
      <w:r w:rsidR="00AB757D" w:rsidRPr="001F12DB">
        <w:rPr>
          <w:rFonts w:ascii="Arial" w:hAnsi="Arial" w:cs="Arial"/>
          <w:b/>
          <w:sz w:val="28"/>
          <w:szCs w:val="28"/>
        </w:rPr>
        <w:t xml:space="preserve">Základná charakteristika </w:t>
      </w:r>
      <w:r w:rsidR="00AB757D">
        <w:rPr>
          <w:rFonts w:ascii="Arial" w:hAnsi="Arial" w:cs="Arial"/>
          <w:b/>
          <w:sz w:val="28"/>
          <w:szCs w:val="28"/>
        </w:rPr>
        <w:t xml:space="preserve"> </w:t>
      </w:r>
      <w:r w:rsidR="00AB757D" w:rsidRPr="001F12DB">
        <w:rPr>
          <w:rFonts w:ascii="Arial" w:hAnsi="Arial" w:cs="Arial"/>
          <w:b/>
          <w:sz w:val="28"/>
          <w:szCs w:val="28"/>
        </w:rPr>
        <w:t>konsolidovaného celku</w:t>
      </w:r>
    </w:p>
    <w:p w:rsidR="00AB757D" w:rsidRDefault="00AB757D" w:rsidP="00BB11E7">
      <w:pPr>
        <w:ind w:right="-1276"/>
        <w:rPr>
          <w:rFonts w:ascii="Arial" w:hAnsi="Arial" w:cs="Arial"/>
          <w:sz w:val="24"/>
          <w:szCs w:val="24"/>
        </w:rPr>
      </w:pPr>
      <w:r w:rsidRPr="007F37FB">
        <w:rPr>
          <w:rFonts w:ascii="Arial" w:hAnsi="Arial" w:cs="Arial"/>
          <w:sz w:val="24"/>
          <w:szCs w:val="24"/>
        </w:rPr>
        <w:t>Obec</w:t>
      </w:r>
      <w:r>
        <w:rPr>
          <w:rFonts w:ascii="Arial" w:hAnsi="Arial" w:cs="Arial"/>
          <w:sz w:val="24"/>
          <w:szCs w:val="24"/>
        </w:rPr>
        <w:t xml:space="preserve"> je samostatný územný samosprávny celok Slovenskej republiky, ktorá združuje</w:t>
      </w:r>
    </w:p>
    <w:p w:rsidR="00AB757D" w:rsidRDefault="00AB757D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osoby, ktoré majú na jej území trvalý pobyt. Je právnickou osobou, ktorá za podmienok</w:t>
      </w:r>
    </w:p>
    <w:p w:rsidR="00AB757D" w:rsidRDefault="00AB757D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ustanovených zákonom samostatne hospodári s vlastným majetkom a s vlastnými </w:t>
      </w:r>
    </w:p>
    <w:p w:rsidR="00AB757D" w:rsidRDefault="00AB757D" w:rsidP="00BB11E7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príjmami . Základným nástrojom finančného hospodárenia obce v príslušnom rozpočtovom</w:t>
      </w:r>
    </w:p>
    <w:p w:rsidR="00C95795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roku je rozpočet obce, ktorým sa riadi financovanie úloh a funkcii obce. Vyjadruje samo</w:t>
      </w:r>
      <w:r w:rsidR="00C95795">
        <w:rPr>
          <w:rFonts w:ascii="Arial" w:hAnsi="Arial" w:cs="Arial"/>
          <w:sz w:val="24"/>
          <w:szCs w:val="24"/>
        </w:rPr>
        <w:t>-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BB11E7">
        <w:rPr>
          <w:rFonts w:ascii="Arial" w:hAnsi="Arial" w:cs="Arial"/>
          <w:sz w:val="24"/>
          <w:szCs w:val="24"/>
        </w:rPr>
        <w:t>tatnosť</w:t>
      </w:r>
      <w:r>
        <w:rPr>
          <w:rFonts w:ascii="Arial" w:hAnsi="Arial" w:cs="Arial"/>
          <w:sz w:val="24"/>
          <w:szCs w:val="24"/>
        </w:rPr>
        <w:t xml:space="preserve"> hospodárenia obce, obsahuje príjmy a výdavky v ktorých sú vyjadrené finančné 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vzťahy k právnickým osobám a fyzickým osobám podnikateľom  pôsobiacim na území 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obce ako aj k obyvateľom žijúcim na území obce. </w:t>
      </w:r>
    </w:p>
    <w:p w:rsidR="00A12A11" w:rsidRPr="00A12A11" w:rsidRDefault="00A12A11" w:rsidP="00A12A11">
      <w:pPr>
        <w:ind w:left="284" w:right="-1276"/>
        <w:rPr>
          <w:rFonts w:ascii="Arial" w:hAnsi="Arial" w:cs="Arial"/>
          <w:b/>
          <w:sz w:val="28"/>
          <w:szCs w:val="28"/>
        </w:rPr>
      </w:pPr>
    </w:p>
    <w:p w:rsidR="00AB757D" w:rsidRPr="00A12A11" w:rsidRDefault="00AB757D" w:rsidP="00FF728B">
      <w:pPr>
        <w:pStyle w:val="Odsekzoznamu"/>
        <w:numPr>
          <w:ilvl w:val="1"/>
          <w:numId w:val="2"/>
        </w:numPr>
        <w:ind w:right="-1276"/>
        <w:rPr>
          <w:rFonts w:ascii="Arial" w:hAnsi="Arial" w:cs="Arial"/>
          <w:b/>
          <w:sz w:val="28"/>
          <w:szCs w:val="28"/>
        </w:rPr>
      </w:pPr>
      <w:r w:rsidRPr="00A12A11">
        <w:rPr>
          <w:rFonts w:ascii="Arial" w:hAnsi="Arial" w:cs="Arial"/>
          <w:b/>
          <w:sz w:val="28"/>
          <w:szCs w:val="28"/>
        </w:rPr>
        <w:t xml:space="preserve">Geografické údaje 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Geografická poloha obce : obec sa nachádza v Trnavskom kraji, v Galantskom okrese.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Leží na ostrove medzi dvomi ramenami Dudváhu, asi 8 km juhozápadne od Galanty.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Prevažne poľnohospodárska obec má výhodnú polohu pri hlavnej ceste medzi  mestami 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Galanta a Dunajská Streda. Západnú hranicu katastra tvorí kataster obce Čierna Voda,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severnú hranicu tvoria obec Čierny Brod a mesto Galanta, smerom na východ sú obce </w:t>
      </w:r>
    </w:p>
    <w:p w:rsidR="00F44B05" w:rsidRDefault="00AB757D" w:rsidP="00F44B05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Matúškovo a Horné Saliby a na juhu susedí s chotárom obce Vozokany.</w:t>
      </w:r>
      <w:r w:rsidR="00F44B05">
        <w:rPr>
          <w:rFonts w:ascii="Arial" w:hAnsi="Arial" w:cs="Arial"/>
          <w:sz w:val="24"/>
          <w:szCs w:val="24"/>
        </w:rPr>
        <w:t xml:space="preserve"> V katastrálnom </w:t>
      </w:r>
    </w:p>
    <w:p w:rsidR="00DC3247" w:rsidRDefault="00F44B05" w:rsidP="00F44B05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území Mostová </w:t>
      </w:r>
      <w:r w:rsidR="00DC3247">
        <w:rPr>
          <w:rFonts w:ascii="Arial" w:hAnsi="Arial" w:cs="Arial"/>
          <w:sz w:val="24"/>
          <w:szCs w:val="24"/>
        </w:rPr>
        <w:t>sa</w:t>
      </w:r>
      <w:r>
        <w:rPr>
          <w:rFonts w:ascii="Arial" w:hAnsi="Arial" w:cs="Arial"/>
          <w:sz w:val="24"/>
          <w:szCs w:val="24"/>
        </w:rPr>
        <w:t xml:space="preserve"> nachádza</w:t>
      </w:r>
      <w:r w:rsidR="00DC3247">
        <w:rPr>
          <w:rFonts w:ascii="Arial" w:hAnsi="Arial" w:cs="Arial"/>
          <w:sz w:val="24"/>
          <w:szCs w:val="24"/>
        </w:rPr>
        <w:t xml:space="preserve"> časť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Šor</w:t>
      </w:r>
      <w:r w:rsidR="0072537E">
        <w:rPr>
          <w:rFonts w:ascii="Arial" w:hAnsi="Arial" w:cs="Arial"/>
          <w:sz w:val="24"/>
          <w:szCs w:val="24"/>
        </w:rPr>
        <w:t>j</w:t>
      </w:r>
      <w:r>
        <w:rPr>
          <w:rFonts w:ascii="Arial" w:hAnsi="Arial" w:cs="Arial"/>
          <w:sz w:val="24"/>
          <w:szCs w:val="24"/>
        </w:rPr>
        <w:t>ákoš</w:t>
      </w:r>
      <w:proofErr w:type="spellEnd"/>
      <w:r>
        <w:rPr>
          <w:rFonts w:ascii="Arial" w:hAnsi="Arial" w:cs="Arial"/>
          <w:sz w:val="24"/>
          <w:szCs w:val="24"/>
        </w:rPr>
        <w:t>. Územie predstavuje mŕtve rameno Malého</w:t>
      </w:r>
    </w:p>
    <w:p w:rsidR="00F44B05" w:rsidRDefault="00F44B05" w:rsidP="00F44B05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Dunaja,</w:t>
      </w:r>
      <w:r w:rsidR="00DC324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ktoré vzniklo umelým zásahom  vyrovnaním jedného úseku toku.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Celková rozloha katastra</w:t>
      </w:r>
      <w:r w:rsidR="00DC3247">
        <w:rPr>
          <w:rFonts w:ascii="Arial" w:hAnsi="Arial" w:cs="Arial"/>
          <w:sz w:val="24"/>
          <w:szCs w:val="24"/>
        </w:rPr>
        <w:t xml:space="preserve"> obce</w:t>
      </w:r>
      <w:r>
        <w:rPr>
          <w:rFonts w:ascii="Arial" w:hAnsi="Arial" w:cs="Arial"/>
          <w:sz w:val="24"/>
          <w:szCs w:val="24"/>
        </w:rPr>
        <w:t>: 2515,7 ha</w:t>
      </w:r>
    </w:p>
    <w:p w:rsidR="00AB757D" w:rsidRDefault="00AB757D" w:rsidP="00AB757D">
      <w:pPr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Hustota osídlenia obyvateľstva : 64 obyvateľov /km2</w:t>
      </w:r>
    </w:p>
    <w:p w:rsidR="00B87E18" w:rsidRPr="00B87E18" w:rsidRDefault="00B87E18" w:rsidP="00B87E18">
      <w:pPr>
        <w:ind w:left="284" w:right="-1276"/>
        <w:rPr>
          <w:rFonts w:ascii="Arial" w:hAnsi="Arial" w:cs="Arial"/>
          <w:b/>
          <w:sz w:val="28"/>
          <w:szCs w:val="28"/>
        </w:rPr>
      </w:pPr>
    </w:p>
    <w:p w:rsidR="00AB757D" w:rsidRPr="00CA591D" w:rsidRDefault="00AB757D" w:rsidP="00FF728B">
      <w:pPr>
        <w:pStyle w:val="Odsekzoznamu"/>
        <w:numPr>
          <w:ilvl w:val="1"/>
          <w:numId w:val="2"/>
        </w:numPr>
        <w:ind w:right="-1276"/>
        <w:rPr>
          <w:rFonts w:ascii="Arial" w:hAnsi="Arial" w:cs="Arial"/>
          <w:b/>
          <w:sz w:val="28"/>
          <w:szCs w:val="28"/>
        </w:rPr>
      </w:pPr>
      <w:r w:rsidRPr="00CA591D">
        <w:rPr>
          <w:rFonts w:ascii="Arial" w:hAnsi="Arial" w:cs="Arial"/>
          <w:b/>
          <w:sz w:val="28"/>
          <w:szCs w:val="28"/>
        </w:rPr>
        <w:t>Demografické údaje</w:t>
      </w:r>
    </w:p>
    <w:p w:rsidR="00AB757D" w:rsidRDefault="00AB757D" w:rsidP="00AB757D">
      <w:pPr>
        <w:spacing w:line="360" w:lineRule="auto"/>
        <w:ind w:right="-1276"/>
        <w:rPr>
          <w:rFonts w:ascii="Arial" w:hAnsi="Arial" w:cs="Arial"/>
          <w:sz w:val="24"/>
          <w:szCs w:val="24"/>
        </w:rPr>
      </w:pPr>
      <w:r w:rsidRPr="00CA591D">
        <w:rPr>
          <w:rFonts w:ascii="Arial" w:hAnsi="Arial" w:cs="Arial"/>
          <w:sz w:val="24"/>
          <w:szCs w:val="24"/>
        </w:rPr>
        <w:t xml:space="preserve">Počet </w:t>
      </w:r>
      <w:r>
        <w:rPr>
          <w:rFonts w:ascii="Arial" w:hAnsi="Arial" w:cs="Arial"/>
          <w:sz w:val="24"/>
          <w:szCs w:val="24"/>
        </w:rPr>
        <w:t>obyvateľov : 1</w:t>
      </w:r>
      <w:r w:rsidR="006D7B97">
        <w:rPr>
          <w:rFonts w:ascii="Arial" w:hAnsi="Arial" w:cs="Arial"/>
          <w:sz w:val="24"/>
          <w:szCs w:val="24"/>
        </w:rPr>
        <w:t>59</w:t>
      </w:r>
      <w:r w:rsidR="004B5377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 obyvateľov</w:t>
      </w:r>
    </w:p>
    <w:p w:rsidR="00AB757D" w:rsidRDefault="00AB757D" w:rsidP="00AB757D">
      <w:pPr>
        <w:spacing w:line="360" w:lineRule="auto"/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Národnostná štruktúra : 84 % maďarská národnosť, 14 % slovenská národnosť, ostatné</w:t>
      </w:r>
    </w:p>
    <w:p w:rsidR="00AB757D" w:rsidRDefault="00AB757D" w:rsidP="00AB757D">
      <w:pPr>
        <w:spacing w:line="360" w:lineRule="auto"/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národnosti majú zanedbateľný počet obyvateľov</w:t>
      </w:r>
    </w:p>
    <w:p w:rsidR="00AB757D" w:rsidRDefault="00AB757D" w:rsidP="00AB757D">
      <w:pPr>
        <w:spacing w:line="360" w:lineRule="auto"/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Štruktúra obyvateľstva podľa náboženského  významu : 94 % </w:t>
      </w:r>
      <w:proofErr w:type="spellStart"/>
      <w:r>
        <w:rPr>
          <w:rFonts w:ascii="Arial" w:hAnsi="Arial" w:cs="Arial"/>
          <w:sz w:val="24"/>
          <w:szCs w:val="24"/>
        </w:rPr>
        <w:t>rímsko</w:t>
      </w:r>
      <w:proofErr w:type="spellEnd"/>
      <w:r w:rsidR="00C562A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-</w:t>
      </w:r>
      <w:r w:rsidR="00C562A0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katolická</w:t>
      </w:r>
      <w:proofErr w:type="spellEnd"/>
      <w:r>
        <w:rPr>
          <w:rFonts w:ascii="Arial" w:hAnsi="Arial" w:cs="Arial"/>
          <w:sz w:val="24"/>
          <w:szCs w:val="24"/>
        </w:rPr>
        <w:t xml:space="preserve"> cirkev, </w:t>
      </w:r>
    </w:p>
    <w:p w:rsidR="00AB757D" w:rsidRDefault="00AB757D" w:rsidP="00AB757D">
      <w:pPr>
        <w:spacing w:line="360" w:lineRule="auto"/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3 % evanjelická cirkev, 1 % bez vyznania,  1 % reformovaná cirkev ,1 % iné</w:t>
      </w:r>
    </w:p>
    <w:p w:rsidR="00AB757D" w:rsidRDefault="00AB757D" w:rsidP="00AB757D">
      <w:pPr>
        <w:spacing w:line="360" w:lineRule="auto"/>
        <w:ind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Vývoj počtu obyvateľov:</w:t>
      </w:r>
    </w:p>
    <w:tbl>
      <w:tblPr>
        <w:tblStyle w:val="Mriekatabuky"/>
        <w:tblW w:w="9675" w:type="dxa"/>
        <w:tblLook w:val="04A0" w:firstRow="1" w:lastRow="0" w:firstColumn="1" w:lastColumn="0" w:noHBand="0" w:noVBand="1"/>
      </w:tblPr>
      <w:tblGrid>
        <w:gridCol w:w="1384"/>
        <w:gridCol w:w="921"/>
        <w:gridCol w:w="921"/>
        <w:gridCol w:w="921"/>
        <w:gridCol w:w="921"/>
        <w:gridCol w:w="921"/>
        <w:gridCol w:w="921"/>
        <w:gridCol w:w="921"/>
        <w:gridCol w:w="922"/>
        <w:gridCol w:w="922"/>
      </w:tblGrid>
      <w:tr w:rsidR="00AB757D" w:rsidRPr="00B15F36" w:rsidTr="00CC350E">
        <w:tc>
          <w:tcPr>
            <w:tcW w:w="1384" w:type="dxa"/>
          </w:tcPr>
          <w:p w:rsidR="00AB757D" w:rsidRPr="00B15F36" w:rsidRDefault="00AB757D" w:rsidP="00CC350E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Roky</w:t>
            </w:r>
          </w:p>
        </w:tc>
        <w:tc>
          <w:tcPr>
            <w:tcW w:w="921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20</w:t>
            </w:r>
            <w:r w:rsidR="00D10F26">
              <w:rPr>
                <w:rFonts w:ascii="Arial" w:hAnsi="Arial" w:cs="Arial"/>
              </w:rPr>
              <w:t>1</w:t>
            </w:r>
            <w:r w:rsidR="004B5377">
              <w:rPr>
                <w:rFonts w:ascii="Arial" w:hAnsi="Arial" w:cs="Arial"/>
              </w:rPr>
              <w:t>6</w:t>
            </w:r>
          </w:p>
        </w:tc>
        <w:tc>
          <w:tcPr>
            <w:tcW w:w="921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20</w:t>
            </w:r>
            <w:r w:rsidR="0057786C">
              <w:rPr>
                <w:rFonts w:ascii="Arial" w:hAnsi="Arial" w:cs="Arial"/>
              </w:rPr>
              <w:t>1</w:t>
            </w:r>
            <w:r w:rsidR="004B5377">
              <w:rPr>
                <w:rFonts w:ascii="Arial" w:hAnsi="Arial" w:cs="Arial"/>
              </w:rPr>
              <w:t>7</w:t>
            </w:r>
          </w:p>
        </w:tc>
        <w:tc>
          <w:tcPr>
            <w:tcW w:w="921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201</w:t>
            </w:r>
            <w:r w:rsidR="004B5377">
              <w:rPr>
                <w:rFonts w:ascii="Arial" w:hAnsi="Arial" w:cs="Arial"/>
              </w:rPr>
              <w:t>8</w:t>
            </w:r>
          </w:p>
        </w:tc>
        <w:tc>
          <w:tcPr>
            <w:tcW w:w="921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201</w:t>
            </w:r>
            <w:r w:rsidR="004B5377">
              <w:rPr>
                <w:rFonts w:ascii="Arial" w:hAnsi="Arial" w:cs="Arial"/>
              </w:rPr>
              <w:t>9</w:t>
            </w:r>
          </w:p>
        </w:tc>
        <w:tc>
          <w:tcPr>
            <w:tcW w:w="921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20</w:t>
            </w:r>
            <w:r w:rsidR="004B5377">
              <w:rPr>
                <w:rFonts w:ascii="Arial" w:hAnsi="Arial" w:cs="Arial"/>
              </w:rPr>
              <w:t>20</w:t>
            </w:r>
          </w:p>
        </w:tc>
        <w:tc>
          <w:tcPr>
            <w:tcW w:w="921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20</w:t>
            </w:r>
            <w:r w:rsidR="005C148F">
              <w:rPr>
                <w:rFonts w:ascii="Arial" w:hAnsi="Arial" w:cs="Arial"/>
              </w:rPr>
              <w:t>2</w:t>
            </w:r>
            <w:r w:rsidR="004B5377">
              <w:rPr>
                <w:rFonts w:ascii="Arial" w:hAnsi="Arial" w:cs="Arial"/>
              </w:rPr>
              <w:t>1</w:t>
            </w:r>
          </w:p>
        </w:tc>
        <w:tc>
          <w:tcPr>
            <w:tcW w:w="921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20</w:t>
            </w:r>
            <w:r w:rsidR="002D3EE9">
              <w:rPr>
                <w:rFonts w:ascii="Arial" w:hAnsi="Arial" w:cs="Arial"/>
              </w:rPr>
              <w:t>2</w:t>
            </w:r>
            <w:r w:rsidR="004B5377">
              <w:rPr>
                <w:rFonts w:ascii="Arial" w:hAnsi="Arial" w:cs="Arial"/>
              </w:rPr>
              <w:t>2</w:t>
            </w:r>
          </w:p>
        </w:tc>
        <w:tc>
          <w:tcPr>
            <w:tcW w:w="922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20</w:t>
            </w:r>
            <w:r w:rsidR="006C34C2">
              <w:rPr>
                <w:rFonts w:ascii="Arial" w:hAnsi="Arial" w:cs="Arial"/>
              </w:rPr>
              <w:t>2</w:t>
            </w:r>
            <w:r w:rsidR="004B5377">
              <w:rPr>
                <w:rFonts w:ascii="Arial" w:hAnsi="Arial" w:cs="Arial"/>
              </w:rPr>
              <w:t>3</w:t>
            </w:r>
          </w:p>
        </w:tc>
        <w:tc>
          <w:tcPr>
            <w:tcW w:w="922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20</w:t>
            </w:r>
            <w:r w:rsidR="00B87E18">
              <w:rPr>
                <w:rFonts w:ascii="Arial" w:hAnsi="Arial" w:cs="Arial"/>
              </w:rPr>
              <w:t>2</w:t>
            </w:r>
            <w:r w:rsidR="004B5377">
              <w:rPr>
                <w:rFonts w:ascii="Arial" w:hAnsi="Arial" w:cs="Arial"/>
              </w:rPr>
              <w:t>4</w:t>
            </w:r>
          </w:p>
        </w:tc>
      </w:tr>
      <w:tr w:rsidR="00AB757D" w:rsidRPr="00B15F36" w:rsidTr="00CC350E">
        <w:tc>
          <w:tcPr>
            <w:tcW w:w="1384" w:type="dxa"/>
          </w:tcPr>
          <w:p w:rsidR="00AB757D" w:rsidRPr="00B15F36" w:rsidRDefault="00AB757D" w:rsidP="00CC350E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Počet</w:t>
            </w:r>
          </w:p>
          <w:p w:rsidR="00AB757D" w:rsidRPr="00B15F36" w:rsidRDefault="00AB757D" w:rsidP="00CC350E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obyvateľov</w:t>
            </w:r>
          </w:p>
        </w:tc>
        <w:tc>
          <w:tcPr>
            <w:tcW w:w="921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16</w:t>
            </w:r>
            <w:r w:rsidR="004B5377">
              <w:rPr>
                <w:rFonts w:ascii="Arial" w:hAnsi="Arial" w:cs="Arial"/>
              </w:rPr>
              <w:t>32</w:t>
            </w:r>
          </w:p>
        </w:tc>
        <w:tc>
          <w:tcPr>
            <w:tcW w:w="921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16</w:t>
            </w:r>
            <w:r w:rsidR="005C148F">
              <w:rPr>
                <w:rFonts w:ascii="Arial" w:hAnsi="Arial" w:cs="Arial"/>
              </w:rPr>
              <w:t>3</w:t>
            </w:r>
            <w:r w:rsidR="004B5377">
              <w:rPr>
                <w:rFonts w:ascii="Arial" w:hAnsi="Arial" w:cs="Arial"/>
              </w:rPr>
              <w:t>1</w:t>
            </w:r>
          </w:p>
        </w:tc>
        <w:tc>
          <w:tcPr>
            <w:tcW w:w="921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16</w:t>
            </w:r>
            <w:r w:rsidR="004B5377">
              <w:rPr>
                <w:rFonts w:ascii="Arial" w:hAnsi="Arial" w:cs="Arial"/>
              </w:rPr>
              <w:t>22</w:t>
            </w:r>
          </w:p>
        </w:tc>
        <w:tc>
          <w:tcPr>
            <w:tcW w:w="921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16</w:t>
            </w:r>
            <w:r w:rsidR="004B5377">
              <w:rPr>
                <w:rFonts w:ascii="Arial" w:hAnsi="Arial" w:cs="Arial"/>
              </w:rPr>
              <w:t>08</w:t>
            </w:r>
          </w:p>
        </w:tc>
        <w:tc>
          <w:tcPr>
            <w:tcW w:w="921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1</w:t>
            </w:r>
            <w:r w:rsidR="004B5377">
              <w:rPr>
                <w:rFonts w:ascii="Arial" w:hAnsi="Arial" w:cs="Arial"/>
              </w:rPr>
              <w:t>599</w:t>
            </w:r>
          </w:p>
        </w:tc>
        <w:tc>
          <w:tcPr>
            <w:tcW w:w="921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1</w:t>
            </w:r>
            <w:r w:rsidR="005C148F">
              <w:rPr>
                <w:rFonts w:ascii="Arial" w:hAnsi="Arial" w:cs="Arial"/>
              </w:rPr>
              <w:t>59</w:t>
            </w:r>
            <w:r w:rsidR="004B5377">
              <w:rPr>
                <w:rFonts w:ascii="Arial" w:hAnsi="Arial" w:cs="Arial"/>
              </w:rPr>
              <w:t>0</w:t>
            </w:r>
          </w:p>
        </w:tc>
        <w:tc>
          <w:tcPr>
            <w:tcW w:w="921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1</w:t>
            </w:r>
            <w:r w:rsidR="002D3EE9">
              <w:rPr>
                <w:rFonts w:ascii="Arial" w:hAnsi="Arial" w:cs="Arial"/>
              </w:rPr>
              <w:t>59</w:t>
            </w:r>
            <w:r w:rsidR="004B5377">
              <w:rPr>
                <w:rFonts w:ascii="Arial" w:hAnsi="Arial" w:cs="Arial"/>
              </w:rPr>
              <w:t>1</w:t>
            </w:r>
          </w:p>
        </w:tc>
        <w:tc>
          <w:tcPr>
            <w:tcW w:w="922" w:type="dxa"/>
          </w:tcPr>
          <w:p w:rsidR="00AB757D" w:rsidRPr="00B15F36" w:rsidRDefault="00AB757D" w:rsidP="004B5377">
            <w:pPr>
              <w:ind w:right="-1276"/>
              <w:rPr>
                <w:rFonts w:ascii="Arial" w:hAnsi="Arial" w:cs="Arial"/>
              </w:rPr>
            </w:pPr>
            <w:r w:rsidRPr="00B15F36">
              <w:rPr>
                <w:rFonts w:ascii="Arial" w:hAnsi="Arial" w:cs="Arial"/>
              </w:rPr>
              <w:t>1</w:t>
            </w:r>
            <w:r w:rsidR="006C34C2">
              <w:rPr>
                <w:rFonts w:ascii="Arial" w:hAnsi="Arial" w:cs="Arial"/>
              </w:rPr>
              <w:t>59</w:t>
            </w:r>
            <w:r w:rsidR="004B5377">
              <w:rPr>
                <w:rFonts w:ascii="Arial" w:hAnsi="Arial" w:cs="Arial"/>
              </w:rPr>
              <w:t>6</w:t>
            </w:r>
          </w:p>
        </w:tc>
        <w:tc>
          <w:tcPr>
            <w:tcW w:w="922" w:type="dxa"/>
          </w:tcPr>
          <w:p w:rsidR="00AB757D" w:rsidRPr="00B15F36" w:rsidRDefault="00270469" w:rsidP="004B5377">
            <w:pPr>
              <w:ind w:right="-1276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159</w:t>
            </w:r>
            <w:r w:rsidR="004B5377">
              <w:rPr>
                <w:rFonts w:ascii="Arial" w:hAnsi="Arial" w:cs="Arial"/>
              </w:rPr>
              <w:t>0</w:t>
            </w:r>
          </w:p>
        </w:tc>
      </w:tr>
    </w:tbl>
    <w:p w:rsidR="00AB757D" w:rsidRDefault="00AB757D" w:rsidP="00AB757D">
      <w:pPr>
        <w:ind w:right="-1276"/>
        <w:rPr>
          <w:rFonts w:ascii="Arial" w:hAnsi="Arial" w:cs="Arial"/>
        </w:rPr>
      </w:pPr>
    </w:p>
    <w:p w:rsidR="00AB757D" w:rsidRPr="00B15F36" w:rsidRDefault="00AB757D" w:rsidP="00FF728B">
      <w:pPr>
        <w:pStyle w:val="Odsekzoznamu"/>
        <w:numPr>
          <w:ilvl w:val="1"/>
          <w:numId w:val="2"/>
        </w:numPr>
        <w:ind w:right="-1276"/>
        <w:rPr>
          <w:rFonts w:ascii="Arial" w:hAnsi="Arial" w:cs="Arial"/>
          <w:b/>
          <w:sz w:val="28"/>
          <w:szCs w:val="28"/>
        </w:rPr>
      </w:pPr>
      <w:r w:rsidRPr="00B15F36">
        <w:rPr>
          <w:rFonts w:ascii="Arial" w:hAnsi="Arial" w:cs="Arial"/>
          <w:b/>
          <w:sz w:val="28"/>
          <w:szCs w:val="28"/>
        </w:rPr>
        <w:t>Ekonomické údaje</w:t>
      </w:r>
    </w:p>
    <w:p w:rsidR="00AB757D" w:rsidRDefault="00AB757D" w:rsidP="00AB757D">
      <w:pPr>
        <w:ind w:left="284" w:right="-12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Nezamestnanosť v okrese : </w:t>
      </w:r>
      <w:r w:rsidR="007A5E44">
        <w:rPr>
          <w:rFonts w:ascii="Arial" w:hAnsi="Arial" w:cs="Arial"/>
          <w:sz w:val="24"/>
          <w:szCs w:val="24"/>
        </w:rPr>
        <w:t>3,</w:t>
      </w:r>
      <w:r w:rsidR="00CA560E">
        <w:rPr>
          <w:rFonts w:ascii="Arial" w:hAnsi="Arial" w:cs="Arial"/>
          <w:sz w:val="24"/>
          <w:szCs w:val="24"/>
        </w:rPr>
        <w:t>58</w:t>
      </w:r>
      <w:r>
        <w:rPr>
          <w:rFonts w:ascii="Arial" w:hAnsi="Arial" w:cs="Arial"/>
          <w:sz w:val="24"/>
          <w:szCs w:val="24"/>
        </w:rPr>
        <w:t xml:space="preserve"> %</w:t>
      </w:r>
    </w:p>
    <w:p w:rsidR="00AB757D" w:rsidRPr="00EE5D9D" w:rsidRDefault="00AB757D" w:rsidP="00FF728B">
      <w:pPr>
        <w:pStyle w:val="Odsekzoznamu"/>
        <w:numPr>
          <w:ilvl w:val="1"/>
          <w:numId w:val="2"/>
        </w:numPr>
        <w:ind w:right="-1276"/>
        <w:rPr>
          <w:rFonts w:ascii="Arial" w:hAnsi="Arial" w:cs="Arial"/>
          <w:b/>
          <w:sz w:val="28"/>
          <w:szCs w:val="28"/>
        </w:rPr>
      </w:pPr>
      <w:r w:rsidRPr="00EE5D9D">
        <w:rPr>
          <w:rFonts w:ascii="Arial" w:hAnsi="Arial" w:cs="Arial"/>
          <w:b/>
          <w:sz w:val="28"/>
          <w:szCs w:val="28"/>
        </w:rPr>
        <w:t>História obce</w:t>
      </w:r>
    </w:p>
    <w:p w:rsidR="00AB757D" w:rsidRPr="00EE5D9D" w:rsidRDefault="00AB757D" w:rsidP="00AB757D">
      <w:pPr>
        <w:spacing w:line="360" w:lineRule="auto"/>
        <w:ind w:left="284" w:right="-426"/>
        <w:jc w:val="both"/>
        <w:rPr>
          <w:rFonts w:ascii="Arial" w:hAnsi="Arial" w:cs="Arial"/>
          <w:sz w:val="24"/>
          <w:szCs w:val="24"/>
        </w:rPr>
      </w:pPr>
      <w:r w:rsidRPr="00EE5D9D">
        <w:rPr>
          <w:rFonts w:ascii="Arial" w:hAnsi="Arial" w:cs="Arial"/>
          <w:sz w:val="24"/>
          <w:szCs w:val="24"/>
        </w:rPr>
        <w:t>Prvá</w:t>
      </w:r>
      <w:r>
        <w:rPr>
          <w:rFonts w:ascii="Arial" w:hAnsi="Arial" w:cs="Arial"/>
          <w:sz w:val="24"/>
          <w:szCs w:val="24"/>
        </w:rPr>
        <w:t xml:space="preserve"> zmienka o obci je z roku 1245 ako </w:t>
      </w:r>
      <w:proofErr w:type="spellStart"/>
      <w:r>
        <w:rPr>
          <w:rFonts w:ascii="Arial" w:hAnsi="Arial" w:cs="Arial"/>
          <w:sz w:val="24"/>
          <w:szCs w:val="24"/>
        </w:rPr>
        <w:t>Curty</w:t>
      </w:r>
      <w:proofErr w:type="spellEnd"/>
      <w:r>
        <w:rPr>
          <w:rFonts w:ascii="Arial" w:hAnsi="Arial" w:cs="Arial"/>
          <w:sz w:val="24"/>
          <w:szCs w:val="24"/>
        </w:rPr>
        <w:t xml:space="preserve">, ktorá vznikla pri obchôdzke chotára dediny </w:t>
      </w:r>
      <w:proofErr w:type="spellStart"/>
      <w:r>
        <w:rPr>
          <w:rFonts w:ascii="Arial" w:hAnsi="Arial" w:cs="Arial"/>
          <w:sz w:val="24"/>
          <w:szCs w:val="24"/>
        </w:rPr>
        <w:t>Nyék</w:t>
      </w:r>
      <w:proofErr w:type="spellEnd"/>
      <w:r>
        <w:rPr>
          <w:rFonts w:ascii="Arial" w:hAnsi="Arial" w:cs="Arial"/>
          <w:sz w:val="24"/>
          <w:szCs w:val="24"/>
        </w:rPr>
        <w:t xml:space="preserve"> (dnes Čierna Voda). Obec bola pôvodne majetkom hradu Bratislava. Začiatkom 14. storočia bola obec majetkom Matúša </w:t>
      </w:r>
      <w:proofErr w:type="spellStart"/>
      <w:r>
        <w:rPr>
          <w:rFonts w:ascii="Arial" w:hAnsi="Arial" w:cs="Arial"/>
          <w:sz w:val="24"/>
          <w:szCs w:val="24"/>
        </w:rPr>
        <w:t>Čáka</w:t>
      </w:r>
      <w:proofErr w:type="spellEnd"/>
      <w:r>
        <w:rPr>
          <w:rFonts w:ascii="Arial" w:hAnsi="Arial" w:cs="Arial"/>
          <w:sz w:val="24"/>
          <w:szCs w:val="24"/>
        </w:rPr>
        <w:t xml:space="preserve">. V dobových listinách sa spomínajú aj samostatné obce </w:t>
      </w:r>
      <w:proofErr w:type="spellStart"/>
      <w:r>
        <w:rPr>
          <w:rFonts w:ascii="Arial" w:hAnsi="Arial" w:cs="Arial"/>
          <w:sz w:val="24"/>
          <w:szCs w:val="24"/>
        </w:rPr>
        <w:t>Kürt</w:t>
      </w:r>
      <w:proofErr w:type="spellEnd"/>
      <w:r>
        <w:rPr>
          <w:rFonts w:ascii="Arial" w:hAnsi="Arial" w:cs="Arial"/>
          <w:sz w:val="24"/>
          <w:szCs w:val="24"/>
        </w:rPr>
        <w:t xml:space="preserve"> a </w:t>
      </w:r>
      <w:proofErr w:type="spellStart"/>
      <w:r>
        <w:rPr>
          <w:rFonts w:ascii="Arial" w:hAnsi="Arial" w:cs="Arial"/>
          <w:sz w:val="24"/>
          <w:szCs w:val="24"/>
        </w:rPr>
        <w:t>Német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Kürt</w:t>
      </w:r>
      <w:proofErr w:type="spellEnd"/>
      <w:r>
        <w:rPr>
          <w:rFonts w:ascii="Arial" w:hAnsi="Arial" w:cs="Arial"/>
          <w:sz w:val="24"/>
          <w:szCs w:val="24"/>
        </w:rPr>
        <w:t xml:space="preserve">. Od roku 1491 sa obec spomína ako majetok hradného  panstva Šintava. V roku 1624 prešiel </w:t>
      </w:r>
      <w:proofErr w:type="spellStart"/>
      <w:r>
        <w:rPr>
          <w:rFonts w:ascii="Arial" w:hAnsi="Arial" w:cs="Arial"/>
          <w:sz w:val="24"/>
          <w:szCs w:val="24"/>
        </w:rPr>
        <w:t>Kürt</w:t>
      </w:r>
      <w:proofErr w:type="spellEnd"/>
      <w:r>
        <w:rPr>
          <w:rFonts w:ascii="Arial" w:hAnsi="Arial" w:cs="Arial"/>
          <w:sz w:val="24"/>
          <w:szCs w:val="24"/>
        </w:rPr>
        <w:t xml:space="preserve"> do majetku </w:t>
      </w:r>
      <w:proofErr w:type="spellStart"/>
      <w:r>
        <w:rPr>
          <w:rFonts w:ascii="Arial" w:hAnsi="Arial" w:cs="Arial"/>
          <w:sz w:val="24"/>
          <w:szCs w:val="24"/>
        </w:rPr>
        <w:t>Eszterházy-ovcov</w:t>
      </w:r>
      <w:proofErr w:type="spellEnd"/>
      <w:r>
        <w:rPr>
          <w:rFonts w:ascii="Arial" w:hAnsi="Arial" w:cs="Arial"/>
          <w:sz w:val="24"/>
          <w:szCs w:val="24"/>
        </w:rPr>
        <w:t xml:space="preserve">, sídliacich v meste Galanta. V obci </w:t>
      </w:r>
      <w:proofErr w:type="spellStart"/>
      <w:r>
        <w:rPr>
          <w:rFonts w:ascii="Arial" w:hAnsi="Arial" w:cs="Arial"/>
          <w:sz w:val="24"/>
          <w:szCs w:val="24"/>
        </w:rPr>
        <w:t>Kürt</w:t>
      </w:r>
      <w:proofErr w:type="spellEnd"/>
      <w:r>
        <w:rPr>
          <w:rFonts w:ascii="Arial" w:hAnsi="Arial" w:cs="Arial"/>
          <w:sz w:val="24"/>
          <w:szCs w:val="24"/>
        </w:rPr>
        <w:t xml:space="preserve"> sa stal v polovici 17.storočia zemepánom </w:t>
      </w:r>
      <w:proofErr w:type="spellStart"/>
      <w:r>
        <w:rPr>
          <w:rFonts w:ascii="Arial" w:hAnsi="Arial" w:cs="Arial"/>
          <w:sz w:val="24"/>
          <w:szCs w:val="24"/>
        </w:rPr>
        <w:t>Lőrinc</w:t>
      </w:r>
      <w:proofErr w:type="spellEnd"/>
      <w:r>
        <w:rPr>
          <w:rFonts w:ascii="Arial" w:hAnsi="Arial" w:cs="Arial"/>
          <w:sz w:val="24"/>
          <w:szCs w:val="24"/>
        </w:rPr>
        <w:t xml:space="preserve">  </w:t>
      </w:r>
      <w:proofErr w:type="spellStart"/>
      <w:r>
        <w:rPr>
          <w:rFonts w:ascii="Arial" w:hAnsi="Arial" w:cs="Arial"/>
          <w:sz w:val="24"/>
          <w:szCs w:val="24"/>
        </w:rPr>
        <w:t>Szécsényi</w:t>
      </w:r>
      <w:proofErr w:type="spellEnd"/>
      <w:r>
        <w:rPr>
          <w:rFonts w:ascii="Arial" w:hAnsi="Arial" w:cs="Arial"/>
          <w:sz w:val="24"/>
          <w:szCs w:val="24"/>
        </w:rPr>
        <w:t xml:space="preserve">. V roku 1817 sa </w:t>
      </w:r>
      <w:proofErr w:type="spellStart"/>
      <w:r>
        <w:rPr>
          <w:rFonts w:ascii="Arial" w:hAnsi="Arial" w:cs="Arial"/>
          <w:sz w:val="24"/>
          <w:szCs w:val="24"/>
        </w:rPr>
        <w:t>čeklísky</w:t>
      </w:r>
      <w:proofErr w:type="spellEnd"/>
      <w:r>
        <w:rPr>
          <w:rFonts w:ascii="Arial" w:hAnsi="Arial" w:cs="Arial"/>
          <w:sz w:val="24"/>
          <w:szCs w:val="24"/>
        </w:rPr>
        <w:t xml:space="preserve"> veľkostatok rozdelil na tri časti. </w:t>
      </w:r>
      <w:proofErr w:type="spellStart"/>
      <w:r>
        <w:rPr>
          <w:rFonts w:ascii="Arial" w:hAnsi="Arial" w:cs="Arial"/>
          <w:sz w:val="24"/>
          <w:szCs w:val="24"/>
        </w:rPr>
        <w:t>Kürt</w:t>
      </w:r>
      <w:proofErr w:type="spellEnd"/>
      <w:r>
        <w:rPr>
          <w:rFonts w:ascii="Arial" w:hAnsi="Arial" w:cs="Arial"/>
          <w:sz w:val="24"/>
          <w:szCs w:val="24"/>
        </w:rPr>
        <w:t xml:space="preserve"> pripadla k panstvu </w:t>
      </w:r>
      <w:proofErr w:type="spellStart"/>
      <w:r>
        <w:rPr>
          <w:rFonts w:ascii="Arial" w:hAnsi="Arial" w:cs="Arial"/>
          <w:sz w:val="24"/>
          <w:szCs w:val="24"/>
        </w:rPr>
        <w:t>Tallós</w:t>
      </w:r>
      <w:proofErr w:type="spellEnd"/>
      <w:r>
        <w:rPr>
          <w:rFonts w:ascii="Arial" w:hAnsi="Arial" w:cs="Arial"/>
          <w:sz w:val="24"/>
          <w:szCs w:val="24"/>
        </w:rPr>
        <w:t xml:space="preserve"> (dnes Tomášikovo). </w:t>
      </w:r>
      <w:proofErr w:type="spellStart"/>
      <w:r>
        <w:rPr>
          <w:rFonts w:ascii="Arial" w:hAnsi="Arial" w:cs="Arial"/>
          <w:sz w:val="24"/>
          <w:szCs w:val="24"/>
        </w:rPr>
        <w:t>Elek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Fényes</w:t>
      </w:r>
      <w:proofErr w:type="spellEnd"/>
      <w:r>
        <w:rPr>
          <w:rFonts w:ascii="Arial" w:hAnsi="Arial" w:cs="Arial"/>
          <w:sz w:val="24"/>
          <w:szCs w:val="24"/>
        </w:rPr>
        <w:t xml:space="preserve"> v roku 1831 píše o obci ako </w:t>
      </w:r>
      <w:proofErr w:type="spellStart"/>
      <w:r>
        <w:rPr>
          <w:rFonts w:ascii="Arial" w:hAnsi="Arial" w:cs="Arial"/>
          <w:sz w:val="24"/>
          <w:szCs w:val="24"/>
        </w:rPr>
        <w:t>Hidas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Kürt</w:t>
      </w:r>
      <w:proofErr w:type="spellEnd"/>
      <w:r>
        <w:rPr>
          <w:rFonts w:ascii="Arial" w:hAnsi="Arial" w:cs="Arial"/>
          <w:sz w:val="24"/>
          <w:szCs w:val="24"/>
        </w:rPr>
        <w:t xml:space="preserve">. Po roku 1919 sa </w:t>
      </w:r>
      <w:proofErr w:type="spellStart"/>
      <w:r>
        <w:rPr>
          <w:rFonts w:ascii="Arial" w:hAnsi="Arial" w:cs="Arial"/>
          <w:sz w:val="24"/>
          <w:szCs w:val="24"/>
        </w:rPr>
        <w:t>Hidaskürt</w:t>
      </w:r>
      <w:proofErr w:type="spellEnd"/>
      <w:r>
        <w:rPr>
          <w:rFonts w:ascii="Arial" w:hAnsi="Arial" w:cs="Arial"/>
          <w:sz w:val="24"/>
          <w:szCs w:val="24"/>
        </w:rPr>
        <w:t xml:space="preserve"> stal súčasťou novovzniknutej I. ČSR a jeho meno bolo poslovenčené na Mostová </w:t>
      </w:r>
      <w:proofErr w:type="spellStart"/>
      <w:r>
        <w:rPr>
          <w:rFonts w:ascii="Arial" w:hAnsi="Arial" w:cs="Arial"/>
          <w:sz w:val="24"/>
          <w:szCs w:val="24"/>
        </w:rPr>
        <w:t>Kert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2D3EE9" w:rsidRPr="002D3EE9" w:rsidRDefault="002D3EE9" w:rsidP="002D3EE9">
      <w:pPr>
        <w:spacing w:line="360" w:lineRule="auto"/>
        <w:ind w:left="284" w:right="-1276"/>
        <w:rPr>
          <w:rFonts w:ascii="Arial" w:hAnsi="Arial" w:cs="Arial"/>
          <w:b/>
          <w:sz w:val="28"/>
          <w:szCs w:val="28"/>
        </w:rPr>
      </w:pPr>
    </w:p>
    <w:p w:rsidR="002D3EE9" w:rsidRPr="00C3258E" w:rsidRDefault="002D3EE9" w:rsidP="00C3258E">
      <w:pPr>
        <w:spacing w:line="360" w:lineRule="auto"/>
        <w:ind w:left="284" w:right="-1276"/>
        <w:rPr>
          <w:rFonts w:ascii="Arial" w:hAnsi="Arial" w:cs="Arial"/>
          <w:b/>
          <w:sz w:val="28"/>
          <w:szCs w:val="28"/>
        </w:rPr>
      </w:pPr>
    </w:p>
    <w:p w:rsidR="00AB757D" w:rsidRPr="00B164B9" w:rsidRDefault="00AB757D" w:rsidP="00FF728B">
      <w:pPr>
        <w:pStyle w:val="Odsekzoznamu"/>
        <w:numPr>
          <w:ilvl w:val="1"/>
          <w:numId w:val="2"/>
        </w:numPr>
        <w:spacing w:line="360" w:lineRule="auto"/>
        <w:ind w:right="-1276"/>
        <w:rPr>
          <w:rFonts w:ascii="Arial" w:hAnsi="Arial" w:cs="Arial"/>
          <w:b/>
          <w:sz w:val="28"/>
          <w:szCs w:val="28"/>
        </w:rPr>
      </w:pPr>
      <w:r w:rsidRPr="00B164B9">
        <w:rPr>
          <w:rFonts w:ascii="Arial" w:hAnsi="Arial" w:cs="Arial"/>
          <w:b/>
          <w:sz w:val="28"/>
          <w:szCs w:val="28"/>
        </w:rPr>
        <w:t>Pamiatky</w:t>
      </w:r>
    </w:p>
    <w:p w:rsidR="00AB757D" w:rsidRDefault="00AB757D" w:rsidP="00AB757D">
      <w:pPr>
        <w:pStyle w:val="Odsekzoznamu"/>
        <w:numPr>
          <w:ilvl w:val="0"/>
          <w:numId w:val="3"/>
        </w:numPr>
        <w:spacing w:line="360" w:lineRule="auto"/>
        <w:ind w:left="709" w:right="-426" w:hanging="425"/>
        <w:rPr>
          <w:rFonts w:ascii="Arial" w:hAnsi="Arial" w:cs="Arial"/>
          <w:sz w:val="24"/>
          <w:szCs w:val="24"/>
        </w:rPr>
      </w:pPr>
      <w:r w:rsidRPr="00283B33">
        <w:rPr>
          <w:rFonts w:ascii="Arial" w:hAnsi="Arial" w:cs="Arial"/>
          <w:sz w:val="24"/>
          <w:szCs w:val="24"/>
        </w:rPr>
        <w:t xml:space="preserve">Rímskokatolícky kostol Povýšenia </w:t>
      </w:r>
      <w:proofErr w:type="spellStart"/>
      <w:r w:rsidRPr="00283B33">
        <w:rPr>
          <w:rFonts w:ascii="Arial" w:hAnsi="Arial" w:cs="Arial"/>
          <w:sz w:val="24"/>
          <w:szCs w:val="24"/>
        </w:rPr>
        <w:t>sv.Kríža</w:t>
      </w:r>
      <w:proofErr w:type="spellEnd"/>
      <w:r w:rsidRPr="00283B33">
        <w:rPr>
          <w:rFonts w:ascii="Arial" w:hAnsi="Arial" w:cs="Arial"/>
          <w:sz w:val="24"/>
          <w:szCs w:val="24"/>
        </w:rPr>
        <w:t xml:space="preserve"> – najvýznamnejšia pamiatka obce,</w:t>
      </w:r>
      <w:r>
        <w:rPr>
          <w:rFonts w:ascii="Arial" w:hAnsi="Arial" w:cs="Arial"/>
          <w:sz w:val="24"/>
          <w:szCs w:val="24"/>
        </w:rPr>
        <w:t xml:space="preserve"> p</w:t>
      </w:r>
      <w:r w:rsidRPr="00283B33">
        <w:rPr>
          <w:rFonts w:ascii="Arial" w:hAnsi="Arial" w:cs="Arial"/>
          <w:sz w:val="24"/>
          <w:szCs w:val="24"/>
        </w:rPr>
        <w:t xml:space="preserve">rvýkrát spomínaná v roku 1396 ako </w:t>
      </w:r>
      <w:proofErr w:type="spellStart"/>
      <w:r w:rsidRPr="00283B33">
        <w:rPr>
          <w:rFonts w:ascii="Arial" w:hAnsi="Arial" w:cs="Arial"/>
          <w:sz w:val="24"/>
          <w:szCs w:val="24"/>
        </w:rPr>
        <w:t>fília</w:t>
      </w:r>
      <w:proofErr w:type="spellEnd"/>
      <w:r w:rsidRPr="00283B33">
        <w:rPr>
          <w:rFonts w:ascii="Arial" w:hAnsi="Arial" w:cs="Arial"/>
          <w:sz w:val="24"/>
          <w:szCs w:val="24"/>
        </w:rPr>
        <w:t xml:space="preserve"> farnosti v </w:t>
      </w:r>
      <w:proofErr w:type="spellStart"/>
      <w:r w:rsidRPr="00283B33">
        <w:rPr>
          <w:rFonts w:ascii="Arial" w:hAnsi="Arial" w:cs="Arial"/>
          <w:sz w:val="24"/>
          <w:szCs w:val="24"/>
        </w:rPr>
        <w:t>Hegyi</w:t>
      </w:r>
      <w:proofErr w:type="spellEnd"/>
      <w:r w:rsidRPr="00283B33">
        <w:rPr>
          <w:rFonts w:ascii="Arial" w:hAnsi="Arial" w:cs="Arial"/>
          <w:sz w:val="24"/>
          <w:szCs w:val="24"/>
        </w:rPr>
        <w:t xml:space="preserve"> (časť Čierneho Brodu ).</w:t>
      </w:r>
    </w:p>
    <w:p w:rsidR="00AB757D" w:rsidRDefault="00AB757D" w:rsidP="00AB757D">
      <w:pPr>
        <w:pStyle w:val="Odsekzoznamu"/>
        <w:numPr>
          <w:ilvl w:val="0"/>
          <w:numId w:val="3"/>
        </w:numPr>
        <w:spacing w:line="360" w:lineRule="auto"/>
        <w:ind w:left="709" w:right="-426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Rímskokatolícka fara – pri kostole postavili faru v roku 1774-1775.Predná časť starej budovy bola zbúraná v roku 1977. Zostala len bočná časť starej budovy a vo dvore postavili v roku 1975 novú faru.</w:t>
      </w:r>
    </w:p>
    <w:p w:rsidR="007C59D0" w:rsidRDefault="007C59D0" w:rsidP="00AB757D">
      <w:pPr>
        <w:pStyle w:val="Odsekzoznamu"/>
        <w:numPr>
          <w:ilvl w:val="0"/>
          <w:numId w:val="3"/>
        </w:numPr>
        <w:spacing w:line="360" w:lineRule="auto"/>
        <w:ind w:left="709" w:right="-426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Židovský cintorín</w:t>
      </w:r>
    </w:p>
    <w:p w:rsidR="007C59D0" w:rsidRDefault="007C59D0" w:rsidP="00AB757D">
      <w:pPr>
        <w:pStyle w:val="Odsekzoznamu"/>
        <w:numPr>
          <w:ilvl w:val="0"/>
          <w:numId w:val="3"/>
        </w:numPr>
        <w:spacing w:line="360" w:lineRule="auto"/>
        <w:ind w:left="709" w:right="-426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Kultúrna pamiatka postavená obetiam I. a II. svetovej vojny</w:t>
      </w:r>
    </w:p>
    <w:p w:rsidR="007C59D0" w:rsidRDefault="007C59D0" w:rsidP="00AB757D">
      <w:pPr>
        <w:pStyle w:val="Odsekzoznamu"/>
        <w:numPr>
          <w:ilvl w:val="0"/>
          <w:numId w:val="3"/>
        </w:numPr>
        <w:spacing w:line="360" w:lineRule="auto"/>
        <w:ind w:left="709" w:right="-426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Kultúrna pamiatka postavená k</w:t>
      </w:r>
      <w:r w:rsidR="00DC3247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>vysídleniu</w:t>
      </w:r>
      <w:r w:rsidR="00DC3247">
        <w:rPr>
          <w:rFonts w:ascii="Arial" w:hAnsi="Arial" w:cs="Arial"/>
          <w:sz w:val="24"/>
          <w:szCs w:val="24"/>
        </w:rPr>
        <w:t xml:space="preserve"> a deportácie</w:t>
      </w:r>
    </w:p>
    <w:p w:rsidR="00AB757D" w:rsidRPr="00FF728B" w:rsidRDefault="00FF728B" w:rsidP="00FF728B">
      <w:pPr>
        <w:spacing w:line="360" w:lineRule="auto"/>
        <w:ind w:right="-426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4.6    V</w:t>
      </w:r>
      <w:r w:rsidR="00AB757D" w:rsidRPr="00FF728B">
        <w:rPr>
          <w:rFonts w:ascii="Arial" w:hAnsi="Arial" w:cs="Arial"/>
          <w:b/>
          <w:sz w:val="28"/>
          <w:szCs w:val="28"/>
        </w:rPr>
        <w:t>ýznamné osobnosti obce</w:t>
      </w:r>
    </w:p>
    <w:p w:rsidR="00AB757D" w:rsidRPr="00660BA2" w:rsidRDefault="00AB757D" w:rsidP="00AB757D">
      <w:pPr>
        <w:spacing w:line="360" w:lineRule="auto"/>
        <w:ind w:left="284" w:right="-426"/>
        <w:rPr>
          <w:rFonts w:ascii="Arial" w:hAnsi="Arial" w:cs="Arial"/>
          <w:sz w:val="24"/>
          <w:szCs w:val="24"/>
        </w:rPr>
      </w:pPr>
      <w:r w:rsidRPr="00660BA2">
        <w:rPr>
          <w:rFonts w:ascii="Arial" w:hAnsi="Arial" w:cs="Arial"/>
          <w:sz w:val="24"/>
          <w:szCs w:val="24"/>
        </w:rPr>
        <w:t xml:space="preserve">Ing. </w:t>
      </w:r>
      <w:proofErr w:type="spellStart"/>
      <w:r w:rsidRPr="00660BA2">
        <w:rPr>
          <w:rFonts w:ascii="Arial" w:hAnsi="Arial" w:cs="Arial"/>
          <w:sz w:val="24"/>
          <w:szCs w:val="24"/>
        </w:rPr>
        <w:t>Dudás</w:t>
      </w:r>
      <w:proofErr w:type="spellEnd"/>
      <w:r w:rsidRPr="00660BA2">
        <w:rPr>
          <w:rFonts w:ascii="Arial" w:hAnsi="Arial" w:cs="Arial"/>
          <w:sz w:val="24"/>
          <w:szCs w:val="24"/>
        </w:rPr>
        <w:t xml:space="preserve"> Karol – umelecký maliar</w:t>
      </w:r>
    </w:p>
    <w:p w:rsidR="00AB757D" w:rsidRPr="00660BA2" w:rsidRDefault="00051A0B" w:rsidP="00AB757D">
      <w:pPr>
        <w:spacing w:line="360" w:lineRule="auto"/>
        <w:ind w:left="284" w:right="-426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neb.</w:t>
      </w:r>
      <w:r w:rsidR="00AB757D" w:rsidRPr="00660BA2">
        <w:rPr>
          <w:rFonts w:ascii="Arial" w:hAnsi="Arial" w:cs="Arial"/>
          <w:sz w:val="24"/>
          <w:szCs w:val="24"/>
        </w:rPr>
        <w:t>Kiss</w:t>
      </w:r>
      <w:proofErr w:type="spellEnd"/>
      <w:r w:rsidR="00AB757D" w:rsidRPr="00660BA2">
        <w:rPr>
          <w:rFonts w:ascii="Arial" w:hAnsi="Arial" w:cs="Arial"/>
          <w:sz w:val="24"/>
          <w:szCs w:val="24"/>
        </w:rPr>
        <w:t xml:space="preserve"> Alexander – akademický sochár</w:t>
      </w:r>
    </w:p>
    <w:p w:rsidR="00AB757D" w:rsidRPr="00660BA2" w:rsidRDefault="00AB757D" w:rsidP="00AB757D">
      <w:pPr>
        <w:spacing w:line="360" w:lineRule="auto"/>
        <w:ind w:left="284" w:right="-426"/>
        <w:rPr>
          <w:rFonts w:ascii="Arial" w:hAnsi="Arial" w:cs="Arial"/>
          <w:sz w:val="24"/>
          <w:szCs w:val="24"/>
        </w:rPr>
      </w:pPr>
      <w:r w:rsidRPr="00660BA2">
        <w:rPr>
          <w:rFonts w:ascii="Arial" w:hAnsi="Arial" w:cs="Arial"/>
          <w:sz w:val="24"/>
          <w:szCs w:val="24"/>
        </w:rPr>
        <w:t>Varga Erik – majster sveta, olympionik brokovej streľbe</w:t>
      </w:r>
    </w:p>
    <w:p w:rsidR="00AB757D" w:rsidRDefault="00AB757D" w:rsidP="00FF728B">
      <w:pPr>
        <w:pStyle w:val="Odsekzoznamu"/>
        <w:numPr>
          <w:ilvl w:val="0"/>
          <w:numId w:val="2"/>
        </w:numPr>
        <w:tabs>
          <w:tab w:val="left" w:pos="142"/>
          <w:tab w:val="left" w:pos="426"/>
        </w:tabs>
        <w:spacing w:line="360" w:lineRule="auto"/>
        <w:ind w:left="0" w:right="-1417" w:firstLine="0"/>
        <w:rPr>
          <w:rFonts w:ascii="Arial" w:hAnsi="Arial" w:cs="Arial"/>
          <w:b/>
          <w:sz w:val="28"/>
          <w:szCs w:val="28"/>
        </w:rPr>
      </w:pPr>
      <w:r w:rsidRPr="00660BA2">
        <w:rPr>
          <w:rFonts w:ascii="Arial" w:hAnsi="Arial" w:cs="Arial"/>
          <w:b/>
          <w:sz w:val="28"/>
          <w:szCs w:val="28"/>
        </w:rPr>
        <w:t>Plnenie funkcií obce (prenesené kompetencie, originálne kompetencie )</w:t>
      </w:r>
    </w:p>
    <w:p w:rsidR="00AB757D" w:rsidRPr="00660BA2" w:rsidRDefault="00AB757D" w:rsidP="00FF728B">
      <w:pPr>
        <w:pStyle w:val="Odsekzoznamu"/>
        <w:numPr>
          <w:ilvl w:val="1"/>
          <w:numId w:val="2"/>
        </w:numPr>
        <w:tabs>
          <w:tab w:val="left" w:pos="142"/>
          <w:tab w:val="left" w:pos="426"/>
        </w:tabs>
        <w:spacing w:line="360" w:lineRule="auto"/>
        <w:ind w:right="-1417"/>
        <w:rPr>
          <w:rFonts w:ascii="Arial" w:hAnsi="Arial" w:cs="Arial"/>
          <w:b/>
          <w:sz w:val="24"/>
          <w:szCs w:val="24"/>
        </w:rPr>
      </w:pPr>
      <w:r w:rsidRPr="00660BA2">
        <w:rPr>
          <w:rFonts w:ascii="Arial" w:hAnsi="Arial" w:cs="Arial"/>
          <w:b/>
          <w:sz w:val="24"/>
          <w:szCs w:val="24"/>
        </w:rPr>
        <w:t>Výchova a</w:t>
      </w:r>
      <w:r>
        <w:rPr>
          <w:rFonts w:ascii="Arial" w:hAnsi="Arial" w:cs="Arial"/>
          <w:b/>
          <w:sz w:val="24"/>
          <w:szCs w:val="24"/>
        </w:rPr>
        <w:t> </w:t>
      </w:r>
      <w:r w:rsidRPr="00660BA2">
        <w:rPr>
          <w:rFonts w:ascii="Arial" w:hAnsi="Arial" w:cs="Arial"/>
          <w:b/>
          <w:sz w:val="24"/>
          <w:szCs w:val="24"/>
        </w:rPr>
        <w:t>vzdelávanie</w:t>
      </w:r>
    </w:p>
    <w:p w:rsidR="00AB757D" w:rsidRDefault="00AB757D" w:rsidP="00AB757D">
      <w:pPr>
        <w:tabs>
          <w:tab w:val="left" w:pos="142"/>
          <w:tab w:val="left" w:pos="426"/>
        </w:tabs>
        <w:spacing w:line="360" w:lineRule="auto"/>
        <w:ind w:left="284" w:right="-1417"/>
        <w:rPr>
          <w:rFonts w:ascii="Arial" w:hAnsi="Arial" w:cs="Arial"/>
          <w:sz w:val="24"/>
          <w:szCs w:val="24"/>
        </w:rPr>
      </w:pPr>
      <w:r w:rsidRPr="00660BA2">
        <w:rPr>
          <w:rFonts w:ascii="Arial" w:hAnsi="Arial" w:cs="Arial"/>
          <w:sz w:val="24"/>
          <w:szCs w:val="24"/>
        </w:rPr>
        <w:t>V súčasnosti výchovu a vzdelávanie detí v obci poskytuje :</w:t>
      </w:r>
    </w:p>
    <w:p w:rsidR="00AB757D" w:rsidRPr="00FF728B" w:rsidRDefault="00FF728B" w:rsidP="00FF728B">
      <w:pPr>
        <w:tabs>
          <w:tab w:val="left" w:pos="142"/>
          <w:tab w:val="left" w:pos="426"/>
        </w:tabs>
        <w:spacing w:line="360" w:lineRule="auto"/>
        <w:ind w:right="-141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AB757D" w:rsidRPr="00FF728B">
        <w:rPr>
          <w:rFonts w:ascii="Arial" w:hAnsi="Arial" w:cs="Arial"/>
          <w:sz w:val="24"/>
          <w:szCs w:val="24"/>
        </w:rPr>
        <w:t xml:space="preserve"> Základná škola s materskou školou s VJM Mostová</w:t>
      </w:r>
    </w:p>
    <w:p w:rsidR="00AB757D" w:rsidRPr="00C562A0" w:rsidRDefault="00C562A0" w:rsidP="00C562A0">
      <w:pPr>
        <w:tabs>
          <w:tab w:val="left" w:pos="142"/>
          <w:tab w:val="left" w:pos="426"/>
        </w:tabs>
        <w:spacing w:line="360" w:lineRule="auto"/>
        <w:ind w:left="284" w:right="-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5.2      </w:t>
      </w:r>
      <w:r w:rsidR="00AB757D" w:rsidRPr="00C562A0">
        <w:rPr>
          <w:rFonts w:ascii="Arial" w:hAnsi="Arial" w:cs="Arial"/>
          <w:b/>
          <w:sz w:val="24"/>
          <w:szCs w:val="24"/>
        </w:rPr>
        <w:t>Zdravotníctvo</w:t>
      </w:r>
    </w:p>
    <w:p w:rsidR="00AB757D" w:rsidRDefault="00AB757D" w:rsidP="00AB757D">
      <w:pPr>
        <w:tabs>
          <w:tab w:val="left" w:pos="142"/>
          <w:tab w:val="left" w:pos="426"/>
        </w:tabs>
        <w:spacing w:line="360" w:lineRule="auto"/>
        <w:ind w:left="284" w:right="-426"/>
        <w:rPr>
          <w:rFonts w:ascii="Arial" w:hAnsi="Arial" w:cs="Arial"/>
          <w:sz w:val="24"/>
          <w:szCs w:val="24"/>
        </w:rPr>
      </w:pPr>
      <w:r w:rsidRPr="00635629">
        <w:rPr>
          <w:rFonts w:ascii="Arial" w:hAnsi="Arial" w:cs="Arial"/>
          <w:sz w:val="24"/>
          <w:szCs w:val="24"/>
        </w:rPr>
        <w:t>Zdravotnú starostlivosť v obci poskytuje :</w:t>
      </w:r>
    </w:p>
    <w:p w:rsidR="00AB757D" w:rsidRPr="00FF728B" w:rsidRDefault="00FF728B" w:rsidP="00FF728B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B757D" w:rsidRPr="00FF728B">
        <w:rPr>
          <w:rFonts w:ascii="Arial" w:hAnsi="Arial" w:cs="Arial"/>
          <w:sz w:val="24"/>
          <w:szCs w:val="24"/>
        </w:rPr>
        <w:t xml:space="preserve"> </w:t>
      </w:r>
      <w:r w:rsidR="009576E9" w:rsidRPr="00FF728B">
        <w:rPr>
          <w:rFonts w:ascii="Arial" w:hAnsi="Arial" w:cs="Arial"/>
          <w:sz w:val="24"/>
          <w:szCs w:val="24"/>
        </w:rPr>
        <w:t>VEGAMED</w:t>
      </w:r>
      <w:r w:rsidR="00AB757D" w:rsidRPr="00FF728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B757D" w:rsidRPr="00FF728B">
        <w:rPr>
          <w:rFonts w:ascii="Arial" w:hAnsi="Arial" w:cs="Arial"/>
          <w:sz w:val="24"/>
          <w:szCs w:val="24"/>
        </w:rPr>
        <w:t>s.r.o</w:t>
      </w:r>
      <w:proofErr w:type="spellEnd"/>
      <w:r w:rsidR="00AB757D" w:rsidRPr="00FF728B">
        <w:rPr>
          <w:rFonts w:ascii="Arial" w:hAnsi="Arial" w:cs="Arial"/>
          <w:sz w:val="24"/>
          <w:szCs w:val="24"/>
        </w:rPr>
        <w:t>., praktický lekár pre dospelých</w:t>
      </w:r>
    </w:p>
    <w:p w:rsidR="00AB757D" w:rsidRPr="00DD0AE0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 w:rsidRPr="00DD0AE0">
        <w:rPr>
          <w:rFonts w:ascii="Arial" w:hAnsi="Arial" w:cs="Arial"/>
          <w:sz w:val="24"/>
          <w:szCs w:val="24"/>
        </w:rPr>
        <w:t xml:space="preserve">  MUDr. Juraj </w:t>
      </w:r>
      <w:proofErr w:type="spellStart"/>
      <w:r w:rsidRPr="00DD0AE0">
        <w:rPr>
          <w:rFonts w:ascii="Arial" w:hAnsi="Arial" w:cs="Arial"/>
          <w:sz w:val="24"/>
          <w:szCs w:val="24"/>
        </w:rPr>
        <w:t>Puha</w:t>
      </w:r>
      <w:proofErr w:type="spellEnd"/>
      <w:r w:rsidRPr="00DD0AE0">
        <w:rPr>
          <w:rFonts w:ascii="Arial" w:hAnsi="Arial" w:cs="Arial"/>
          <w:sz w:val="24"/>
          <w:szCs w:val="24"/>
        </w:rPr>
        <w:t>, gynekológ</w:t>
      </w:r>
    </w:p>
    <w:p w:rsidR="00AB757D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AIDA </w:t>
      </w:r>
      <w:proofErr w:type="spellStart"/>
      <w:r>
        <w:rPr>
          <w:rFonts w:ascii="Arial" w:hAnsi="Arial" w:cs="Arial"/>
          <w:sz w:val="24"/>
          <w:szCs w:val="24"/>
        </w:rPr>
        <w:t>s.r.o</w:t>
      </w:r>
      <w:proofErr w:type="spellEnd"/>
      <w:r>
        <w:rPr>
          <w:rFonts w:ascii="Arial" w:hAnsi="Arial" w:cs="Arial"/>
          <w:sz w:val="24"/>
          <w:szCs w:val="24"/>
        </w:rPr>
        <w:t>. – súkromná lekáreň</w:t>
      </w:r>
    </w:p>
    <w:p w:rsidR="008C6EB0" w:rsidRDefault="008C6EB0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C3258E">
        <w:rPr>
          <w:rFonts w:ascii="Arial" w:hAnsi="Arial" w:cs="Arial"/>
          <w:sz w:val="24"/>
          <w:szCs w:val="24"/>
        </w:rPr>
        <w:t xml:space="preserve">ÚSMEV MA </w:t>
      </w:r>
      <w:proofErr w:type="spellStart"/>
      <w:r w:rsidR="00C3258E">
        <w:rPr>
          <w:rFonts w:ascii="Arial" w:hAnsi="Arial" w:cs="Arial"/>
          <w:sz w:val="24"/>
          <w:szCs w:val="24"/>
        </w:rPr>
        <w:t>s.r.o</w:t>
      </w:r>
      <w:proofErr w:type="spellEnd"/>
      <w:r w:rsidR="00C3258E">
        <w:rPr>
          <w:rFonts w:ascii="Arial" w:hAnsi="Arial" w:cs="Arial"/>
          <w:sz w:val="24"/>
          <w:szCs w:val="24"/>
        </w:rPr>
        <w:t>. – ambulancia zubného lekárstva</w:t>
      </w:r>
    </w:p>
    <w:p w:rsidR="0066362D" w:rsidRDefault="00AB757D" w:rsidP="00AB757D">
      <w:p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</w:t>
      </w:r>
      <w:r w:rsidRPr="006821BB">
        <w:rPr>
          <w:rFonts w:ascii="Arial" w:hAnsi="Arial" w:cs="Arial"/>
          <w:b/>
          <w:sz w:val="24"/>
          <w:szCs w:val="24"/>
        </w:rPr>
        <w:t xml:space="preserve">5.3. </w:t>
      </w:r>
      <w:r>
        <w:rPr>
          <w:rFonts w:ascii="Arial" w:hAnsi="Arial" w:cs="Arial"/>
          <w:b/>
          <w:sz w:val="24"/>
          <w:szCs w:val="24"/>
        </w:rPr>
        <w:t xml:space="preserve">    </w:t>
      </w:r>
      <w:r w:rsidRPr="006821BB">
        <w:rPr>
          <w:rFonts w:ascii="Arial" w:hAnsi="Arial" w:cs="Arial"/>
          <w:b/>
          <w:sz w:val="24"/>
          <w:szCs w:val="24"/>
        </w:rPr>
        <w:t>Sociálne zabezpečenie</w:t>
      </w:r>
    </w:p>
    <w:p w:rsidR="00AB757D" w:rsidRDefault="00AB757D" w:rsidP="00AB757D">
      <w:p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Sociálne služby v</w:t>
      </w:r>
      <w:r w:rsidR="00190F10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 xml:space="preserve">obci zabezpečuje </w:t>
      </w:r>
      <w:r w:rsidR="00DD0AE0">
        <w:rPr>
          <w:rFonts w:ascii="Arial" w:hAnsi="Arial" w:cs="Arial"/>
          <w:sz w:val="24"/>
          <w:szCs w:val="24"/>
        </w:rPr>
        <w:t>O</w:t>
      </w:r>
      <w:r>
        <w:rPr>
          <w:rFonts w:ascii="Arial" w:hAnsi="Arial" w:cs="Arial"/>
          <w:sz w:val="24"/>
          <w:szCs w:val="24"/>
        </w:rPr>
        <w:t>becný úrad Mostová.</w:t>
      </w:r>
    </w:p>
    <w:p w:rsidR="00C3258E" w:rsidRDefault="00C3258E" w:rsidP="00AB757D">
      <w:pPr>
        <w:tabs>
          <w:tab w:val="left" w:pos="142"/>
          <w:tab w:val="left" w:pos="426"/>
        </w:tabs>
        <w:spacing w:line="360" w:lineRule="auto"/>
        <w:ind w:left="142" w:right="-426"/>
        <w:rPr>
          <w:rFonts w:ascii="Arial" w:hAnsi="Arial" w:cs="Arial"/>
          <w:b/>
          <w:sz w:val="24"/>
          <w:szCs w:val="24"/>
        </w:rPr>
      </w:pPr>
    </w:p>
    <w:p w:rsidR="00AB757D" w:rsidRDefault="00AB757D" w:rsidP="0013653E">
      <w:pPr>
        <w:tabs>
          <w:tab w:val="left" w:pos="142"/>
          <w:tab w:val="left" w:pos="426"/>
        </w:tabs>
        <w:spacing w:line="360" w:lineRule="auto"/>
        <w:ind w:left="142" w:right="-426"/>
        <w:rPr>
          <w:rFonts w:ascii="Arial" w:hAnsi="Arial" w:cs="Arial"/>
          <w:b/>
          <w:sz w:val="24"/>
          <w:szCs w:val="24"/>
        </w:rPr>
      </w:pPr>
      <w:r w:rsidRPr="006821BB">
        <w:rPr>
          <w:rFonts w:ascii="Arial" w:hAnsi="Arial" w:cs="Arial"/>
          <w:b/>
          <w:sz w:val="24"/>
          <w:szCs w:val="24"/>
        </w:rPr>
        <w:lastRenderedPageBreak/>
        <w:t>5.4.     Kultúra</w:t>
      </w:r>
    </w:p>
    <w:p w:rsidR="00AB757D" w:rsidRDefault="00AB757D" w:rsidP="0013653E">
      <w:pPr>
        <w:tabs>
          <w:tab w:val="left" w:pos="142"/>
          <w:tab w:val="left" w:pos="426"/>
        </w:tabs>
        <w:spacing w:line="360" w:lineRule="auto"/>
        <w:ind w:left="142" w:right="-426"/>
        <w:rPr>
          <w:rFonts w:ascii="Arial" w:hAnsi="Arial" w:cs="Arial"/>
          <w:sz w:val="24"/>
          <w:szCs w:val="24"/>
        </w:rPr>
      </w:pPr>
      <w:r w:rsidRPr="006821BB">
        <w:rPr>
          <w:rFonts w:ascii="Arial" w:hAnsi="Arial" w:cs="Arial"/>
          <w:sz w:val="24"/>
          <w:szCs w:val="24"/>
        </w:rPr>
        <w:t>Spoločenský a</w:t>
      </w:r>
      <w:r w:rsidR="00190F10">
        <w:rPr>
          <w:rFonts w:ascii="Arial" w:hAnsi="Arial" w:cs="Arial"/>
          <w:sz w:val="24"/>
          <w:szCs w:val="24"/>
        </w:rPr>
        <w:t> </w:t>
      </w:r>
      <w:r w:rsidRPr="006821BB">
        <w:rPr>
          <w:rFonts w:ascii="Arial" w:hAnsi="Arial" w:cs="Arial"/>
          <w:sz w:val="24"/>
          <w:szCs w:val="24"/>
        </w:rPr>
        <w:t>kultúrny život v</w:t>
      </w:r>
      <w:r w:rsidR="00190F10">
        <w:rPr>
          <w:rFonts w:ascii="Arial" w:hAnsi="Arial" w:cs="Arial"/>
          <w:sz w:val="24"/>
          <w:szCs w:val="24"/>
        </w:rPr>
        <w:t> </w:t>
      </w:r>
      <w:r w:rsidRPr="006821BB">
        <w:rPr>
          <w:rFonts w:ascii="Arial" w:hAnsi="Arial" w:cs="Arial"/>
          <w:sz w:val="24"/>
          <w:szCs w:val="24"/>
        </w:rPr>
        <w:t>obci zabezpečujú spoločenské organizácie :</w:t>
      </w:r>
    </w:p>
    <w:p w:rsidR="00AB757D" w:rsidRDefault="00681E40" w:rsidP="0013653E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Obecný f</w:t>
      </w:r>
      <w:r w:rsidR="00AB757D">
        <w:rPr>
          <w:rFonts w:ascii="Arial" w:hAnsi="Arial" w:cs="Arial"/>
          <w:sz w:val="24"/>
          <w:szCs w:val="24"/>
        </w:rPr>
        <w:t>utbalový klub Mostová</w:t>
      </w:r>
    </w:p>
    <w:p w:rsidR="00681E40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 w:rsidRPr="00681E40">
        <w:rPr>
          <w:rFonts w:ascii="Arial" w:hAnsi="Arial" w:cs="Arial"/>
          <w:sz w:val="24"/>
          <w:szCs w:val="24"/>
        </w:rPr>
        <w:t xml:space="preserve">Klub dôchodcov </w:t>
      </w:r>
      <w:r w:rsidR="00681E40">
        <w:rPr>
          <w:rFonts w:ascii="Arial" w:hAnsi="Arial" w:cs="Arial"/>
          <w:sz w:val="24"/>
          <w:szCs w:val="24"/>
        </w:rPr>
        <w:t>„Rozmarín“ – pri obecnom úrade</w:t>
      </w:r>
    </w:p>
    <w:p w:rsidR="00AB757D" w:rsidRPr="00681E40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 w:rsidRPr="00681E40">
        <w:rPr>
          <w:rFonts w:ascii="Arial" w:hAnsi="Arial" w:cs="Arial"/>
          <w:sz w:val="24"/>
          <w:szCs w:val="24"/>
        </w:rPr>
        <w:t>CSEMADOK – kultúrny spolok</w:t>
      </w:r>
    </w:p>
    <w:p w:rsidR="00AB757D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KAKADU – občianske združenie</w:t>
      </w:r>
    </w:p>
    <w:p w:rsidR="00AB757D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 KÜRTH – občianske združenie</w:t>
      </w:r>
    </w:p>
    <w:p w:rsidR="00AB757D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HISZÖ – občianske združenie</w:t>
      </w:r>
    </w:p>
    <w:p w:rsidR="00AB757D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Poľovnícka spoločnosť Mostová </w:t>
      </w:r>
    </w:p>
    <w:p w:rsidR="0066362D" w:rsidRDefault="0066362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DHZ Mostová</w:t>
      </w:r>
    </w:p>
    <w:p w:rsidR="00AB757D" w:rsidRDefault="00AB757D" w:rsidP="00AB757D">
      <w:p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  <w:r w:rsidRPr="00C84D4E">
        <w:rPr>
          <w:rFonts w:ascii="Arial" w:hAnsi="Arial" w:cs="Arial"/>
          <w:b/>
          <w:sz w:val="24"/>
          <w:szCs w:val="24"/>
        </w:rPr>
        <w:t>5.5</w:t>
      </w:r>
      <w:r>
        <w:rPr>
          <w:rFonts w:ascii="Arial" w:hAnsi="Arial" w:cs="Arial"/>
          <w:b/>
          <w:sz w:val="24"/>
          <w:szCs w:val="24"/>
        </w:rPr>
        <w:t xml:space="preserve">     </w:t>
      </w:r>
      <w:r w:rsidRPr="00C84D4E">
        <w:rPr>
          <w:rFonts w:ascii="Arial" w:hAnsi="Arial" w:cs="Arial"/>
          <w:b/>
          <w:sz w:val="24"/>
          <w:szCs w:val="24"/>
        </w:rPr>
        <w:t xml:space="preserve"> Hospodárstvo</w:t>
      </w:r>
    </w:p>
    <w:p w:rsidR="00AB757D" w:rsidRDefault="00AB757D" w:rsidP="00AB757D">
      <w:p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 w:rsidRPr="00C84D4E">
        <w:rPr>
          <w:rFonts w:ascii="Arial" w:hAnsi="Arial" w:cs="Arial"/>
          <w:sz w:val="24"/>
          <w:szCs w:val="24"/>
        </w:rPr>
        <w:t>Najvýznamnejší poskytovatelia služieb v</w:t>
      </w:r>
      <w:r w:rsidR="00190F10">
        <w:rPr>
          <w:rFonts w:ascii="Arial" w:hAnsi="Arial" w:cs="Arial"/>
          <w:sz w:val="24"/>
          <w:szCs w:val="24"/>
        </w:rPr>
        <w:t> </w:t>
      </w:r>
      <w:r w:rsidRPr="00C84D4E">
        <w:rPr>
          <w:rFonts w:ascii="Arial" w:hAnsi="Arial" w:cs="Arial"/>
          <w:sz w:val="24"/>
          <w:szCs w:val="24"/>
        </w:rPr>
        <w:t>obci :</w:t>
      </w:r>
    </w:p>
    <w:p w:rsidR="00AB757D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Pošta Mostová</w:t>
      </w:r>
    </w:p>
    <w:p w:rsidR="00AB757D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Reštaurácia Zlatý bažant</w:t>
      </w:r>
    </w:p>
    <w:p w:rsidR="00AB757D" w:rsidRDefault="00DD0AE0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AB757D">
        <w:rPr>
          <w:rFonts w:ascii="Arial" w:hAnsi="Arial" w:cs="Arial"/>
          <w:sz w:val="24"/>
          <w:szCs w:val="24"/>
        </w:rPr>
        <w:t>otraviny COOP Jednota</w:t>
      </w:r>
    </w:p>
    <w:p w:rsidR="00AB757D" w:rsidRDefault="008C6EB0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Rybárske potreby- </w:t>
      </w:r>
      <w:proofErr w:type="spellStart"/>
      <w:r>
        <w:rPr>
          <w:rFonts w:ascii="Arial" w:hAnsi="Arial" w:cs="Arial"/>
          <w:sz w:val="24"/>
          <w:szCs w:val="24"/>
        </w:rPr>
        <w:t>Cyntia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Novánszka</w:t>
      </w:r>
      <w:proofErr w:type="spellEnd"/>
    </w:p>
    <w:p w:rsidR="00AB757D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Mäso údeniny Karol Szabó</w:t>
      </w:r>
    </w:p>
    <w:p w:rsidR="00AB757D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 w:rsidRPr="004C3679">
        <w:rPr>
          <w:rFonts w:ascii="Arial" w:hAnsi="Arial" w:cs="Arial"/>
          <w:sz w:val="24"/>
          <w:szCs w:val="24"/>
        </w:rPr>
        <w:t xml:space="preserve">CZS RIVAL pneuservis </w:t>
      </w:r>
      <w:r w:rsidR="00190F10">
        <w:rPr>
          <w:rFonts w:ascii="Arial" w:hAnsi="Arial" w:cs="Arial"/>
          <w:sz w:val="24"/>
          <w:szCs w:val="24"/>
        </w:rPr>
        <w:t>–</w:t>
      </w:r>
      <w:r w:rsidRPr="004C367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C3679">
        <w:rPr>
          <w:rFonts w:ascii="Arial" w:hAnsi="Arial" w:cs="Arial"/>
          <w:sz w:val="24"/>
          <w:szCs w:val="24"/>
        </w:rPr>
        <w:t>Czajlik</w:t>
      </w:r>
      <w:proofErr w:type="spellEnd"/>
      <w:r w:rsidRPr="004C3679">
        <w:rPr>
          <w:rFonts w:ascii="Arial" w:hAnsi="Arial" w:cs="Arial"/>
          <w:sz w:val="24"/>
          <w:szCs w:val="24"/>
        </w:rPr>
        <w:t xml:space="preserve"> Zsolt </w:t>
      </w:r>
    </w:p>
    <w:p w:rsidR="00AB757D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Stavebniny plus </w:t>
      </w:r>
      <w:proofErr w:type="spellStart"/>
      <w:r>
        <w:rPr>
          <w:rFonts w:ascii="Arial" w:hAnsi="Arial" w:cs="Arial"/>
          <w:sz w:val="24"/>
          <w:szCs w:val="24"/>
        </w:rPr>
        <w:t>s.r.o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AB757D" w:rsidRDefault="00C3258E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</w:t>
      </w:r>
      <w:r w:rsidR="00AB757D">
        <w:rPr>
          <w:rFonts w:ascii="Arial" w:hAnsi="Arial" w:cs="Arial"/>
          <w:sz w:val="24"/>
          <w:szCs w:val="24"/>
        </w:rPr>
        <w:t>ličný tovar – Mária Kubica</w:t>
      </w:r>
    </w:p>
    <w:p w:rsidR="00AB757D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SZATEX –</w:t>
      </w:r>
      <w:proofErr w:type="spellStart"/>
      <w:r>
        <w:rPr>
          <w:rFonts w:ascii="Arial" w:hAnsi="Arial" w:cs="Arial"/>
          <w:sz w:val="24"/>
          <w:szCs w:val="24"/>
        </w:rPr>
        <w:t>Sabina</w:t>
      </w:r>
      <w:proofErr w:type="spellEnd"/>
      <w:r>
        <w:rPr>
          <w:rFonts w:ascii="Arial" w:hAnsi="Arial" w:cs="Arial"/>
          <w:sz w:val="24"/>
          <w:szCs w:val="24"/>
        </w:rPr>
        <w:t xml:space="preserve"> Szabová –oprava odevov</w:t>
      </w:r>
    </w:p>
    <w:p w:rsidR="00AB757D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NH farma </w:t>
      </w:r>
      <w:proofErr w:type="spellStart"/>
      <w:r>
        <w:rPr>
          <w:rFonts w:ascii="Arial" w:hAnsi="Arial" w:cs="Arial"/>
          <w:sz w:val="24"/>
          <w:szCs w:val="24"/>
        </w:rPr>
        <w:t>s.r.o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AB757D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Andrea </w:t>
      </w:r>
      <w:proofErr w:type="spellStart"/>
      <w:r>
        <w:rPr>
          <w:rFonts w:ascii="Arial" w:hAnsi="Arial" w:cs="Arial"/>
          <w:sz w:val="24"/>
          <w:szCs w:val="24"/>
        </w:rPr>
        <w:t>Fodorová</w:t>
      </w:r>
      <w:proofErr w:type="spellEnd"/>
      <w:r>
        <w:rPr>
          <w:rFonts w:ascii="Arial" w:hAnsi="Arial" w:cs="Arial"/>
          <w:sz w:val="24"/>
          <w:szCs w:val="24"/>
        </w:rPr>
        <w:t xml:space="preserve"> – predaj  zmrzliny</w:t>
      </w:r>
    </w:p>
    <w:p w:rsidR="00AB757D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Autoplacht</w:t>
      </w:r>
      <w:r w:rsidR="00DC3247">
        <w:rPr>
          <w:rFonts w:ascii="Arial" w:hAnsi="Arial" w:cs="Arial"/>
          <w:sz w:val="24"/>
          <w:szCs w:val="24"/>
        </w:rPr>
        <w:t>y</w:t>
      </w:r>
      <w:proofErr w:type="spellEnd"/>
      <w:r>
        <w:rPr>
          <w:rFonts w:ascii="Arial" w:hAnsi="Arial" w:cs="Arial"/>
          <w:sz w:val="24"/>
          <w:szCs w:val="24"/>
        </w:rPr>
        <w:t xml:space="preserve"> Vajda</w:t>
      </w:r>
      <w:r w:rsidR="00DC324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C3247">
        <w:rPr>
          <w:rFonts w:ascii="Arial" w:hAnsi="Arial" w:cs="Arial"/>
          <w:sz w:val="24"/>
          <w:szCs w:val="24"/>
        </w:rPr>
        <w:t>s.r.o</w:t>
      </w:r>
      <w:proofErr w:type="spellEnd"/>
      <w:r w:rsidR="00DC3247">
        <w:rPr>
          <w:rFonts w:ascii="Arial" w:hAnsi="Arial" w:cs="Arial"/>
          <w:sz w:val="24"/>
          <w:szCs w:val="24"/>
        </w:rPr>
        <w:t>.</w:t>
      </w:r>
    </w:p>
    <w:p w:rsidR="00AB757D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Kvetinárstvo Križanová</w:t>
      </w:r>
    </w:p>
    <w:p w:rsidR="00AB757D" w:rsidRDefault="00AB757D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Masážny salón –Silvia </w:t>
      </w:r>
      <w:proofErr w:type="spellStart"/>
      <w:r>
        <w:rPr>
          <w:rFonts w:ascii="Arial" w:hAnsi="Arial" w:cs="Arial"/>
          <w:sz w:val="24"/>
          <w:szCs w:val="24"/>
        </w:rPr>
        <w:t>Szakálová</w:t>
      </w:r>
      <w:proofErr w:type="spellEnd"/>
    </w:p>
    <w:p w:rsidR="00DD0AE0" w:rsidRDefault="00DD0AE0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 &amp; </w:t>
      </w:r>
      <w:r w:rsidR="0015311C">
        <w:rPr>
          <w:rFonts w:ascii="Arial" w:hAnsi="Arial" w:cs="Arial"/>
          <w:sz w:val="24"/>
          <w:szCs w:val="24"/>
        </w:rPr>
        <w:t>S </w:t>
      </w:r>
      <w:proofErr w:type="spellStart"/>
      <w:r>
        <w:rPr>
          <w:rFonts w:ascii="Arial" w:hAnsi="Arial" w:cs="Arial"/>
          <w:sz w:val="24"/>
          <w:szCs w:val="24"/>
        </w:rPr>
        <w:t>Korona</w:t>
      </w:r>
      <w:proofErr w:type="spellEnd"/>
      <w:r w:rsidR="0015311C">
        <w:rPr>
          <w:rFonts w:ascii="Arial" w:hAnsi="Arial" w:cs="Arial"/>
          <w:sz w:val="24"/>
          <w:szCs w:val="24"/>
        </w:rPr>
        <w:t xml:space="preserve"> spol.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s.r.o</w:t>
      </w:r>
      <w:proofErr w:type="spellEnd"/>
      <w:r>
        <w:rPr>
          <w:rFonts w:ascii="Arial" w:hAnsi="Arial" w:cs="Arial"/>
          <w:sz w:val="24"/>
          <w:szCs w:val="24"/>
        </w:rPr>
        <w:t>. – záhradkárske potreby</w:t>
      </w:r>
    </w:p>
    <w:p w:rsidR="00D940F6" w:rsidRDefault="00D940F6" w:rsidP="00AB757D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BEKOR </w:t>
      </w:r>
      <w:proofErr w:type="spellStart"/>
      <w:r>
        <w:rPr>
          <w:rFonts w:ascii="Arial" w:hAnsi="Arial" w:cs="Arial"/>
          <w:sz w:val="24"/>
          <w:szCs w:val="24"/>
        </w:rPr>
        <w:t>s.r.o</w:t>
      </w:r>
      <w:proofErr w:type="spellEnd"/>
      <w:r>
        <w:rPr>
          <w:rFonts w:ascii="Arial" w:hAnsi="Arial" w:cs="Arial"/>
          <w:sz w:val="24"/>
          <w:szCs w:val="24"/>
        </w:rPr>
        <w:t xml:space="preserve">. –bezdotyková </w:t>
      </w:r>
      <w:proofErr w:type="spellStart"/>
      <w:r>
        <w:rPr>
          <w:rFonts w:ascii="Arial" w:hAnsi="Arial" w:cs="Arial"/>
          <w:sz w:val="24"/>
          <w:szCs w:val="24"/>
        </w:rPr>
        <w:t>autoumyváreň</w:t>
      </w:r>
      <w:proofErr w:type="spellEnd"/>
      <w:r>
        <w:rPr>
          <w:rFonts w:ascii="Arial" w:hAnsi="Arial" w:cs="Arial"/>
          <w:sz w:val="24"/>
          <w:szCs w:val="24"/>
        </w:rPr>
        <w:t xml:space="preserve"> AVA JETT</w:t>
      </w:r>
    </w:p>
    <w:p w:rsidR="0013653E" w:rsidRDefault="00D940F6" w:rsidP="00DE27D9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left="142" w:right="-426"/>
        <w:rPr>
          <w:rFonts w:ascii="Arial" w:hAnsi="Arial" w:cs="Arial"/>
          <w:sz w:val="24"/>
          <w:szCs w:val="24"/>
        </w:rPr>
      </w:pPr>
      <w:r w:rsidRPr="0013653E">
        <w:rPr>
          <w:rFonts w:ascii="Arial" w:hAnsi="Arial" w:cs="Arial"/>
          <w:sz w:val="24"/>
          <w:szCs w:val="24"/>
        </w:rPr>
        <w:t>KISS FOOD –Csaba Kiss</w:t>
      </w:r>
    </w:p>
    <w:p w:rsidR="00AB757D" w:rsidRDefault="00AB757D" w:rsidP="00DE27D9">
      <w:pPr>
        <w:pStyle w:val="Odsekzoznamu"/>
        <w:numPr>
          <w:ilvl w:val="0"/>
          <w:numId w:val="3"/>
        </w:numPr>
        <w:tabs>
          <w:tab w:val="left" w:pos="142"/>
          <w:tab w:val="left" w:pos="426"/>
        </w:tabs>
        <w:spacing w:line="360" w:lineRule="auto"/>
        <w:ind w:left="142" w:right="-426"/>
        <w:rPr>
          <w:rFonts w:ascii="Arial" w:hAnsi="Arial" w:cs="Arial"/>
          <w:sz w:val="24"/>
          <w:szCs w:val="24"/>
        </w:rPr>
      </w:pPr>
      <w:r w:rsidRPr="0013653E">
        <w:rPr>
          <w:rFonts w:ascii="Arial" w:hAnsi="Arial" w:cs="Arial"/>
          <w:sz w:val="24"/>
          <w:szCs w:val="24"/>
        </w:rPr>
        <w:t>Najvýznamnejšia poľnohospodárska výroba v</w:t>
      </w:r>
      <w:r w:rsidR="00190F10" w:rsidRPr="0013653E">
        <w:rPr>
          <w:rFonts w:ascii="Arial" w:hAnsi="Arial" w:cs="Arial"/>
          <w:sz w:val="24"/>
          <w:szCs w:val="24"/>
        </w:rPr>
        <w:t> </w:t>
      </w:r>
      <w:r w:rsidRPr="0013653E">
        <w:rPr>
          <w:rFonts w:ascii="Arial" w:hAnsi="Arial" w:cs="Arial"/>
          <w:sz w:val="24"/>
          <w:szCs w:val="24"/>
        </w:rPr>
        <w:t>obci :</w:t>
      </w:r>
      <w:r w:rsidR="00CA560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A560E">
        <w:rPr>
          <w:rFonts w:ascii="Arial" w:hAnsi="Arial" w:cs="Arial"/>
          <w:sz w:val="24"/>
          <w:szCs w:val="24"/>
        </w:rPr>
        <w:t>MAČAJ,a.s</w:t>
      </w:r>
      <w:proofErr w:type="spellEnd"/>
      <w:r w:rsidR="00CA560E">
        <w:rPr>
          <w:rFonts w:ascii="Arial" w:hAnsi="Arial" w:cs="Arial"/>
          <w:sz w:val="24"/>
          <w:szCs w:val="24"/>
        </w:rPr>
        <w:t>.</w:t>
      </w:r>
    </w:p>
    <w:p w:rsidR="00F77A0A" w:rsidRPr="005C148F" w:rsidRDefault="00F77A0A" w:rsidP="005C148F">
      <w:pPr>
        <w:tabs>
          <w:tab w:val="left" w:pos="142"/>
          <w:tab w:val="left" w:pos="426"/>
        </w:tabs>
        <w:spacing w:line="360" w:lineRule="auto"/>
        <w:ind w:left="-218" w:right="-426"/>
        <w:rPr>
          <w:rFonts w:ascii="Arial" w:hAnsi="Arial" w:cs="Arial"/>
          <w:sz w:val="24"/>
          <w:szCs w:val="24"/>
        </w:rPr>
      </w:pPr>
      <w:r w:rsidRPr="005C148F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</w:t>
      </w:r>
      <w:r w:rsidR="00CA560E">
        <w:rPr>
          <w:rFonts w:ascii="Arial" w:hAnsi="Arial" w:cs="Arial"/>
          <w:sz w:val="24"/>
          <w:szCs w:val="24"/>
        </w:rPr>
        <w:t xml:space="preserve">      </w:t>
      </w:r>
      <w:proofErr w:type="spellStart"/>
      <w:r w:rsidRPr="005C148F">
        <w:rPr>
          <w:rFonts w:ascii="Arial" w:hAnsi="Arial" w:cs="Arial"/>
          <w:sz w:val="24"/>
          <w:szCs w:val="24"/>
        </w:rPr>
        <w:t>Lukovics</w:t>
      </w:r>
      <w:proofErr w:type="spellEnd"/>
      <w:r w:rsidRPr="005C148F">
        <w:rPr>
          <w:rFonts w:ascii="Arial" w:hAnsi="Arial" w:cs="Arial"/>
          <w:sz w:val="24"/>
          <w:szCs w:val="24"/>
        </w:rPr>
        <w:t xml:space="preserve"> Attila-rastlinná výroba</w:t>
      </w:r>
    </w:p>
    <w:p w:rsidR="00933350" w:rsidRPr="00190F10" w:rsidRDefault="0013653E" w:rsidP="00F77A0A">
      <w:pPr>
        <w:tabs>
          <w:tab w:val="left" w:pos="142"/>
          <w:tab w:val="left" w:pos="426"/>
        </w:tabs>
        <w:spacing w:line="360" w:lineRule="auto"/>
        <w:ind w:left="-218" w:right="-426"/>
        <w:rPr>
          <w:rFonts w:ascii="Arial" w:hAnsi="Arial" w:cs="Arial"/>
          <w:sz w:val="24"/>
          <w:szCs w:val="24"/>
        </w:rPr>
      </w:pPr>
      <w:r w:rsidRPr="00F77A0A">
        <w:rPr>
          <w:rFonts w:ascii="Arial" w:hAnsi="Arial" w:cs="Arial"/>
          <w:sz w:val="24"/>
          <w:szCs w:val="24"/>
        </w:rPr>
        <w:lastRenderedPageBreak/>
        <w:t xml:space="preserve">         </w:t>
      </w:r>
      <w:r w:rsidR="00F77A0A" w:rsidRPr="00F77A0A">
        <w:rPr>
          <w:rFonts w:ascii="Arial" w:hAnsi="Arial" w:cs="Arial"/>
          <w:b/>
          <w:sz w:val="24"/>
          <w:szCs w:val="24"/>
        </w:rPr>
        <w:t>6</w:t>
      </w:r>
      <w:r w:rsidR="00F77A0A" w:rsidRPr="00F77A0A">
        <w:rPr>
          <w:rFonts w:ascii="Arial" w:hAnsi="Arial" w:cs="Arial"/>
          <w:b/>
          <w:sz w:val="28"/>
          <w:szCs w:val="28"/>
        </w:rPr>
        <w:t>.</w:t>
      </w:r>
      <w:r w:rsidR="00190F10" w:rsidRPr="00F77A0A">
        <w:rPr>
          <w:rFonts w:ascii="Arial" w:hAnsi="Arial" w:cs="Arial"/>
          <w:b/>
          <w:sz w:val="28"/>
          <w:szCs w:val="28"/>
        </w:rPr>
        <w:t xml:space="preserve"> </w:t>
      </w:r>
      <w:r w:rsidR="00AB757D" w:rsidRPr="00F77A0A">
        <w:rPr>
          <w:rFonts w:ascii="Arial" w:hAnsi="Arial" w:cs="Arial"/>
          <w:b/>
          <w:sz w:val="28"/>
          <w:szCs w:val="28"/>
        </w:rPr>
        <w:t>Informácia</w:t>
      </w:r>
      <w:r w:rsidR="00AB757D" w:rsidRPr="00190F10">
        <w:rPr>
          <w:rFonts w:ascii="Arial" w:hAnsi="Arial" w:cs="Arial"/>
          <w:b/>
          <w:sz w:val="28"/>
          <w:szCs w:val="28"/>
        </w:rPr>
        <w:t xml:space="preserve"> o vývoji obce z pohľadu  rozpočtovníctva</w:t>
      </w:r>
    </w:p>
    <w:p w:rsidR="00AB757D" w:rsidRPr="00933350" w:rsidRDefault="00AB757D" w:rsidP="00933350">
      <w:pPr>
        <w:tabs>
          <w:tab w:val="left" w:pos="142"/>
          <w:tab w:val="left" w:pos="426"/>
        </w:tabs>
        <w:spacing w:line="360" w:lineRule="auto"/>
        <w:ind w:left="284" w:right="-426"/>
        <w:rPr>
          <w:rFonts w:ascii="Arial" w:hAnsi="Arial" w:cs="Arial"/>
          <w:sz w:val="24"/>
          <w:szCs w:val="24"/>
        </w:rPr>
      </w:pPr>
      <w:r w:rsidRPr="00933350">
        <w:rPr>
          <w:rFonts w:ascii="Arial" w:hAnsi="Arial" w:cs="Arial"/>
          <w:sz w:val="24"/>
          <w:szCs w:val="24"/>
        </w:rPr>
        <w:t xml:space="preserve"> </w:t>
      </w:r>
      <w:r w:rsidR="00933350" w:rsidRPr="00933350">
        <w:rPr>
          <w:rFonts w:ascii="Arial" w:hAnsi="Arial" w:cs="Arial"/>
          <w:sz w:val="24"/>
          <w:szCs w:val="24"/>
        </w:rPr>
        <w:t xml:space="preserve">Základným </w:t>
      </w:r>
      <w:r w:rsidRPr="00933350">
        <w:rPr>
          <w:rFonts w:ascii="Arial" w:hAnsi="Arial" w:cs="Arial"/>
          <w:sz w:val="24"/>
          <w:szCs w:val="24"/>
        </w:rPr>
        <w:t>nástrojom finančného hospodárenia obce bol rozpočet obce na rok 20</w:t>
      </w:r>
      <w:r w:rsidR="00295FA5">
        <w:rPr>
          <w:rFonts w:ascii="Arial" w:hAnsi="Arial" w:cs="Arial"/>
          <w:sz w:val="24"/>
          <w:szCs w:val="24"/>
        </w:rPr>
        <w:t>2</w:t>
      </w:r>
      <w:r w:rsidR="00CA560E">
        <w:rPr>
          <w:rFonts w:ascii="Arial" w:hAnsi="Arial" w:cs="Arial"/>
          <w:sz w:val="24"/>
          <w:szCs w:val="24"/>
        </w:rPr>
        <w:t>4</w:t>
      </w:r>
      <w:r w:rsidRPr="00933350">
        <w:rPr>
          <w:rFonts w:ascii="Arial" w:hAnsi="Arial" w:cs="Arial"/>
          <w:sz w:val="24"/>
          <w:szCs w:val="24"/>
        </w:rPr>
        <w:t>. Obec v roku 20</w:t>
      </w:r>
      <w:r w:rsidR="002F24B7">
        <w:rPr>
          <w:rFonts w:ascii="Arial" w:hAnsi="Arial" w:cs="Arial"/>
          <w:sz w:val="24"/>
          <w:szCs w:val="24"/>
        </w:rPr>
        <w:t>2</w:t>
      </w:r>
      <w:r w:rsidR="00CA560E">
        <w:rPr>
          <w:rFonts w:ascii="Arial" w:hAnsi="Arial" w:cs="Arial"/>
          <w:sz w:val="24"/>
          <w:szCs w:val="24"/>
        </w:rPr>
        <w:t>4</w:t>
      </w:r>
      <w:r w:rsidRPr="00933350">
        <w:rPr>
          <w:rFonts w:ascii="Arial" w:hAnsi="Arial" w:cs="Arial"/>
          <w:sz w:val="24"/>
          <w:szCs w:val="24"/>
        </w:rPr>
        <w:t xml:space="preserve"> zostavila rozpočet podľa ustanovenia § 10 odsek 7) zákona č. 583/2004 </w:t>
      </w:r>
      <w:proofErr w:type="spellStart"/>
      <w:r w:rsidRPr="00933350">
        <w:rPr>
          <w:rFonts w:ascii="Arial" w:hAnsi="Arial" w:cs="Arial"/>
          <w:sz w:val="24"/>
          <w:szCs w:val="24"/>
        </w:rPr>
        <w:t>Z.z</w:t>
      </w:r>
      <w:proofErr w:type="spellEnd"/>
      <w:r w:rsidRPr="00933350">
        <w:rPr>
          <w:rFonts w:ascii="Arial" w:hAnsi="Arial" w:cs="Arial"/>
          <w:sz w:val="24"/>
          <w:szCs w:val="24"/>
        </w:rPr>
        <w:t>. o rozpočtových pravidlách územnej samosprávy a o zmene a doplnení niektorých zákonov v znení neskorších predpisov.</w:t>
      </w:r>
    </w:p>
    <w:p w:rsidR="00AB757D" w:rsidRPr="00CC350E" w:rsidRDefault="00AB757D" w:rsidP="009576E9">
      <w:pPr>
        <w:tabs>
          <w:tab w:val="left" w:pos="142"/>
          <w:tab w:val="left" w:pos="426"/>
        </w:tabs>
        <w:spacing w:line="360" w:lineRule="auto"/>
        <w:ind w:left="284" w:right="-426"/>
        <w:rPr>
          <w:rFonts w:ascii="Arial" w:hAnsi="Arial" w:cs="Arial"/>
          <w:sz w:val="24"/>
          <w:szCs w:val="24"/>
        </w:rPr>
      </w:pPr>
      <w:r w:rsidRPr="00CC350E">
        <w:rPr>
          <w:rFonts w:ascii="Arial" w:hAnsi="Arial" w:cs="Arial"/>
          <w:sz w:val="24"/>
          <w:szCs w:val="24"/>
        </w:rPr>
        <w:t>Rozpočet obce na rok 20</w:t>
      </w:r>
      <w:r w:rsidR="002F24B7">
        <w:rPr>
          <w:rFonts w:ascii="Arial" w:hAnsi="Arial" w:cs="Arial"/>
          <w:sz w:val="24"/>
          <w:szCs w:val="24"/>
        </w:rPr>
        <w:t>2</w:t>
      </w:r>
      <w:r w:rsidR="00CA560E">
        <w:rPr>
          <w:rFonts w:ascii="Arial" w:hAnsi="Arial" w:cs="Arial"/>
          <w:sz w:val="24"/>
          <w:szCs w:val="24"/>
        </w:rPr>
        <w:t>4</w:t>
      </w:r>
      <w:r w:rsidRPr="00CC350E">
        <w:rPr>
          <w:rFonts w:ascii="Arial" w:hAnsi="Arial" w:cs="Arial"/>
          <w:sz w:val="24"/>
          <w:szCs w:val="24"/>
        </w:rPr>
        <w:t xml:space="preserve"> bol zostavený ako prebytkový.</w:t>
      </w:r>
    </w:p>
    <w:p w:rsidR="00BA695E" w:rsidRDefault="00AB757D" w:rsidP="00D940F6">
      <w:pPr>
        <w:pStyle w:val="Odsekzoznamu"/>
        <w:numPr>
          <w:ilvl w:val="0"/>
          <w:numId w:val="11"/>
        </w:numPr>
        <w:tabs>
          <w:tab w:val="left" w:pos="142"/>
          <w:tab w:val="left" w:pos="426"/>
        </w:tabs>
        <w:spacing w:line="360" w:lineRule="auto"/>
        <w:ind w:right="-851"/>
        <w:rPr>
          <w:rFonts w:ascii="Arial" w:hAnsi="Arial" w:cs="Arial"/>
          <w:sz w:val="24"/>
          <w:szCs w:val="24"/>
        </w:rPr>
      </w:pPr>
      <w:r w:rsidRPr="00D940F6">
        <w:rPr>
          <w:rFonts w:ascii="Arial" w:hAnsi="Arial" w:cs="Arial"/>
          <w:sz w:val="24"/>
          <w:szCs w:val="24"/>
        </w:rPr>
        <w:t xml:space="preserve">Rozpočet obce bol schválený obecným zastupiteľstvom dňa </w:t>
      </w:r>
      <w:r w:rsidR="00CA560E">
        <w:rPr>
          <w:rFonts w:ascii="Arial" w:hAnsi="Arial" w:cs="Arial"/>
          <w:sz w:val="24"/>
          <w:szCs w:val="24"/>
        </w:rPr>
        <w:t>05</w:t>
      </w:r>
      <w:r w:rsidRPr="00D940F6">
        <w:rPr>
          <w:rFonts w:ascii="Arial" w:hAnsi="Arial" w:cs="Arial"/>
          <w:sz w:val="24"/>
          <w:szCs w:val="24"/>
        </w:rPr>
        <w:t>.1</w:t>
      </w:r>
      <w:r w:rsidR="005C148F">
        <w:rPr>
          <w:rFonts w:ascii="Arial" w:hAnsi="Arial" w:cs="Arial"/>
          <w:sz w:val="24"/>
          <w:szCs w:val="24"/>
        </w:rPr>
        <w:t>2</w:t>
      </w:r>
      <w:r w:rsidRPr="00D940F6">
        <w:rPr>
          <w:rFonts w:ascii="Arial" w:hAnsi="Arial" w:cs="Arial"/>
          <w:sz w:val="24"/>
          <w:szCs w:val="24"/>
        </w:rPr>
        <w:t>.20</w:t>
      </w:r>
      <w:r w:rsidR="00D940F6" w:rsidRPr="00D940F6">
        <w:rPr>
          <w:rFonts w:ascii="Arial" w:hAnsi="Arial" w:cs="Arial"/>
          <w:sz w:val="24"/>
          <w:szCs w:val="24"/>
        </w:rPr>
        <w:t>2</w:t>
      </w:r>
      <w:r w:rsidR="00CA560E">
        <w:rPr>
          <w:rFonts w:ascii="Arial" w:hAnsi="Arial" w:cs="Arial"/>
          <w:sz w:val="24"/>
          <w:szCs w:val="24"/>
        </w:rPr>
        <w:t>3</w:t>
      </w:r>
      <w:r w:rsidRPr="00D940F6">
        <w:rPr>
          <w:rFonts w:ascii="Arial" w:hAnsi="Arial" w:cs="Arial"/>
          <w:sz w:val="24"/>
          <w:szCs w:val="24"/>
        </w:rPr>
        <w:t xml:space="preserve"> uznesením </w:t>
      </w:r>
    </w:p>
    <w:p w:rsidR="00CB114F" w:rsidRPr="00BA695E" w:rsidRDefault="00BA695E" w:rsidP="00BA695E">
      <w:pPr>
        <w:tabs>
          <w:tab w:val="left" w:pos="142"/>
          <w:tab w:val="left" w:pos="426"/>
        </w:tabs>
        <w:spacing w:line="360" w:lineRule="auto"/>
        <w:ind w:left="644" w:right="-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6812EC" w:rsidRPr="00BA695E">
        <w:rPr>
          <w:rFonts w:ascii="Arial" w:hAnsi="Arial" w:cs="Arial"/>
          <w:sz w:val="24"/>
          <w:szCs w:val="24"/>
        </w:rPr>
        <w:t xml:space="preserve">OZ </w:t>
      </w:r>
      <w:r w:rsidR="00AB757D" w:rsidRPr="00BA695E">
        <w:rPr>
          <w:rFonts w:ascii="Arial" w:hAnsi="Arial" w:cs="Arial"/>
          <w:sz w:val="24"/>
          <w:szCs w:val="24"/>
        </w:rPr>
        <w:t>č.</w:t>
      </w:r>
      <w:r w:rsidR="00CA560E">
        <w:rPr>
          <w:rFonts w:ascii="Arial" w:hAnsi="Arial" w:cs="Arial"/>
          <w:sz w:val="24"/>
          <w:szCs w:val="24"/>
        </w:rPr>
        <w:t>101</w:t>
      </w:r>
      <w:r w:rsidR="00AB757D" w:rsidRPr="00BA695E">
        <w:rPr>
          <w:rFonts w:ascii="Arial" w:hAnsi="Arial" w:cs="Arial"/>
          <w:sz w:val="24"/>
          <w:szCs w:val="24"/>
        </w:rPr>
        <w:t>/OZ/20</w:t>
      </w:r>
      <w:r w:rsidR="00D940F6" w:rsidRPr="00BA695E">
        <w:rPr>
          <w:rFonts w:ascii="Arial" w:hAnsi="Arial" w:cs="Arial"/>
          <w:sz w:val="24"/>
          <w:szCs w:val="24"/>
        </w:rPr>
        <w:t>2</w:t>
      </w:r>
      <w:r w:rsidR="00CA560E">
        <w:rPr>
          <w:rFonts w:ascii="Arial" w:hAnsi="Arial" w:cs="Arial"/>
          <w:sz w:val="24"/>
          <w:szCs w:val="24"/>
        </w:rPr>
        <w:t>3</w:t>
      </w:r>
      <w:r w:rsidR="00AB757D" w:rsidRPr="00BA695E">
        <w:rPr>
          <w:rFonts w:ascii="Arial" w:hAnsi="Arial" w:cs="Arial"/>
          <w:sz w:val="24"/>
          <w:szCs w:val="24"/>
        </w:rPr>
        <w:t>.</w:t>
      </w:r>
    </w:p>
    <w:p w:rsidR="00F227CE" w:rsidRDefault="00AB757D" w:rsidP="009576E9">
      <w:pPr>
        <w:tabs>
          <w:tab w:val="left" w:pos="142"/>
          <w:tab w:val="left" w:pos="426"/>
        </w:tabs>
        <w:spacing w:line="360" w:lineRule="auto"/>
        <w:ind w:left="284"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bol v priebehu roka </w:t>
      </w:r>
      <w:r w:rsidR="00CA560E">
        <w:rPr>
          <w:rFonts w:ascii="Arial" w:hAnsi="Arial" w:cs="Arial"/>
          <w:sz w:val="24"/>
          <w:szCs w:val="24"/>
        </w:rPr>
        <w:t>dva</w:t>
      </w:r>
      <w:r w:rsidR="00D940F6">
        <w:rPr>
          <w:rFonts w:ascii="Arial" w:hAnsi="Arial" w:cs="Arial"/>
          <w:sz w:val="24"/>
          <w:szCs w:val="24"/>
        </w:rPr>
        <w:t>k</w:t>
      </w:r>
      <w:r w:rsidR="002F24B7">
        <w:rPr>
          <w:rFonts w:ascii="Arial" w:hAnsi="Arial" w:cs="Arial"/>
          <w:sz w:val="24"/>
          <w:szCs w:val="24"/>
        </w:rPr>
        <w:t>rát</w:t>
      </w:r>
      <w:r>
        <w:rPr>
          <w:rFonts w:ascii="Arial" w:hAnsi="Arial" w:cs="Arial"/>
          <w:sz w:val="24"/>
          <w:szCs w:val="24"/>
        </w:rPr>
        <w:t xml:space="preserve"> upravený :</w:t>
      </w:r>
    </w:p>
    <w:p w:rsidR="00CD0172" w:rsidRDefault="00F227CE" w:rsidP="0084412B">
      <w:pPr>
        <w:tabs>
          <w:tab w:val="left" w:pos="142"/>
          <w:tab w:val="left" w:pos="426"/>
        </w:tabs>
        <w:spacing w:line="240" w:lineRule="auto"/>
        <w:ind w:left="567" w:right="-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 w:rsidR="00AB757D">
        <w:rPr>
          <w:rFonts w:ascii="Arial" w:hAnsi="Arial" w:cs="Arial"/>
          <w:sz w:val="24"/>
          <w:szCs w:val="24"/>
        </w:rPr>
        <w:t xml:space="preserve">   prvá zmena schválená dňa </w:t>
      </w:r>
      <w:r w:rsidR="00CA560E">
        <w:rPr>
          <w:rFonts w:ascii="Arial" w:hAnsi="Arial" w:cs="Arial"/>
          <w:sz w:val="24"/>
          <w:szCs w:val="24"/>
        </w:rPr>
        <w:t>01</w:t>
      </w:r>
      <w:r w:rsidR="00AB757D">
        <w:rPr>
          <w:rFonts w:ascii="Arial" w:hAnsi="Arial" w:cs="Arial"/>
          <w:sz w:val="24"/>
          <w:szCs w:val="24"/>
        </w:rPr>
        <w:t>.</w:t>
      </w:r>
      <w:r w:rsidR="00CA560E">
        <w:rPr>
          <w:rFonts w:ascii="Arial" w:hAnsi="Arial" w:cs="Arial"/>
          <w:sz w:val="24"/>
          <w:szCs w:val="24"/>
        </w:rPr>
        <w:t>10</w:t>
      </w:r>
      <w:r w:rsidR="00AB757D">
        <w:rPr>
          <w:rFonts w:ascii="Arial" w:hAnsi="Arial" w:cs="Arial"/>
          <w:sz w:val="24"/>
          <w:szCs w:val="24"/>
        </w:rPr>
        <w:t>.20</w:t>
      </w:r>
      <w:r w:rsidR="002F24B7">
        <w:rPr>
          <w:rFonts w:ascii="Arial" w:hAnsi="Arial" w:cs="Arial"/>
          <w:sz w:val="24"/>
          <w:szCs w:val="24"/>
        </w:rPr>
        <w:t>2</w:t>
      </w:r>
      <w:r w:rsidR="00CA560E">
        <w:rPr>
          <w:rFonts w:ascii="Arial" w:hAnsi="Arial" w:cs="Arial"/>
          <w:sz w:val="24"/>
          <w:szCs w:val="24"/>
        </w:rPr>
        <w:t>4</w:t>
      </w:r>
      <w:r w:rsidR="00AB757D">
        <w:rPr>
          <w:rFonts w:ascii="Arial" w:hAnsi="Arial" w:cs="Arial"/>
          <w:sz w:val="24"/>
          <w:szCs w:val="24"/>
        </w:rPr>
        <w:t xml:space="preserve"> uznesením č.</w:t>
      </w:r>
      <w:r w:rsidR="00CA560E">
        <w:rPr>
          <w:rFonts w:ascii="Arial" w:hAnsi="Arial" w:cs="Arial"/>
          <w:sz w:val="24"/>
          <w:szCs w:val="24"/>
        </w:rPr>
        <w:t>154</w:t>
      </w:r>
      <w:r w:rsidR="00AB757D">
        <w:rPr>
          <w:rFonts w:ascii="Arial" w:hAnsi="Arial" w:cs="Arial"/>
          <w:sz w:val="24"/>
          <w:szCs w:val="24"/>
        </w:rPr>
        <w:t>/OZ/20</w:t>
      </w:r>
      <w:r w:rsidR="002F24B7">
        <w:rPr>
          <w:rFonts w:ascii="Arial" w:hAnsi="Arial" w:cs="Arial"/>
          <w:sz w:val="24"/>
          <w:szCs w:val="24"/>
        </w:rPr>
        <w:t>2</w:t>
      </w:r>
      <w:r w:rsidR="00CA560E">
        <w:rPr>
          <w:rFonts w:ascii="Arial" w:hAnsi="Arial" w:cs="Arial"/>
          <w:sz w:val="24"/>
          <w:szCs w:val="24"/>
        </w:rPr>
        <w:t>4</w:t>
      </w:r>
    </w:p>
    <w:p w:rsidR="00AB757D" w:rsidRDefault="00CB114F" w:rsidP="0084412B">
      <w:pPr>
        <w:tabs>
          <w:tab w:val="left" w:pos="142"/>
          <w:tab w:val="left" w:pos="426"/>
        </w:tabs>
        <w:spacing w:line="240" w:lineRule="auto"/>
        <w:ind w:left="567" w:right="-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 w:rsidR="00AB757D">
        <w:rPr>
          <w:rFonts w:ascii="Arial" w:hAnsi="Arial" w:cs="Arial"/>
          <w:sz w:val="24"/>
          <w:szCs w:val="24"/>
        </w:rPr>
        <w:t xml:space="preserve">   druhá zmena schválená dňa </w:t>
      </w:r>
      <w:r w:rsidR="00CA560E">
        <w:rPr>
          <w:rFonts w:ascii="Arial" w:hAnsi="Arial" w:cs="Arial"/>
          <w:sz w:val="24"/>
          <w:szCs w:val="24"/>
        </w:rPr>
        <w:t>04</w:t>
      </w:r>
      <w:r w:rsidR="00AB757D">
        <w:rPr>
          <w:rFonts w:ascii="Arial" w:hAnsi="Arial" w:cs="Arial"/>
          <w:sz w:val="24"/>
          <w:szCs w:val="24"/>
        </w:rPr>
        <w:t>.</w:t>
      </w:r>
      <w:r w:rsidR="00CA560E">
        <w:rPr>
          <w:rFonts w:ascii="Arial" w:hAnsi="Arial" w:cs="Arial"/>
          <w:sz w:val="24"/>
          <w:szCs w:val="24"/>
        </w:rPr>
        <w:t>12</w:t>
      </w:r>
      <w:r w:rsidR="00AB757D">
        <w:rPr>
          <w:rFonts w:ascii="Arial" w:hAnsi="Arial" w:cs="Arial"/>
          <w:sz w:val="24"/>
          <w:szCs w:val="24"/>
        </w:rPr>
        <w:t>.20</w:t>
      </w:r>
      <w:r w:rsidR="002F24B7">
        <w:rPr>
          <w:rFonts w:ascii="Arial" w:hAnsi="Arial" w:cs="Arial"/>
          <w:sz w:val="24"/>
          <w:szCs w:val="24"/>
        </w:rPr>
        <w:t>2</w:t>
      </w:r>
      <w:r w:rsidR="00CA560E">
        <w:rPr>
          <w:rFonts w:ascii="Arial" w:hAnsi="Arial" w:cs="Arial"/>
          <w:sz w:val="24"/>
          <w:szCs w:val="24"/>
        </w:rPr>
        <w:t>4</w:t>
      </w:r>
      <w:r w:rsidR="00AB757D">
        <w:rPr>
          <w:rFonts w:ascii="Arial" w:hAnsi="Arial" w:cs="Arial"/>
          <w:sz w:val="24"/>
          <w:szCs w:val="24"/>
        </w:rPr>
        <w:t xml:space="preserve"> uznesením č.</w:t>
      </w:r>
      <w:r w:rsidR="00CA560E">
        <w:rPr>
          <w:rFonts w:ascii="Arial" w:hAnsi="Arial" w:cs="Arial"/>
          <w:sz w:val="24"/>
          <w:szCs w:val="24"/>
        </w:rPr>
        <w:t>170</w:t>
      </w:r>
      <w:r w:rsidR="00AB757D">
        <w:rPr>
          <w:rFonts w:ascii="Arial" w:hAnsi="Arial" w:cs="Arial"/>
          <w:sz w:val="24"/>
          <w:szCs w:val="24"/>
        </w:rPr>
        <w:t>/OZ/20</w:t>
      </w:r>
      <w:r w:rsidR="002F24B7">
        <w:rPr>
          <w:rFonts w:ascii="Arial" w:hAnsi="Arial" w:cs="Arial"/>
          <w:sz w:val="24"/>
          <w:szCs w:val="24"/>
        </w:rPr>
        <w:t>2</w:t>
      </w:r>
      <w:r w:rsidR="00CA560E">
        <w:rPr>
          <w:rFonts w:ascii="Arial" w:hAnsi="Arial" w:cs="Arial"/>
          <w:sz w:val="24"/>
          <w:szCs w:val="24"/>
        </w:rPr>
        <w:t>4</w:t>
      </w:r>
    </w:p>
    <w:p w:rsidR="00AB757D" w:rsidRPr="008346D2" w:rsidRDefault="0084412B" w:rsidP="00BB150A">
      <w:pPr>
        <w:tabs>
          <w:tab w:val="left" w:pos="142"/>
          <w:tab w:val="left" w:pos="426"/>
        </w:tabs>
        <w:spacing w:line="240" w:lineRule="auto"/>
        <w:ind w:left="502" w:right="-425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2F24B7">
        <w:rPr>
          <w:rFonts w:ascii="Arial" w:hAnsi="Arial" w:cs="Arial"/>
          <w:sz w:val="24"/>
          <w:szCs w:val="24"/>
        </w:rPr>
        <w:t xml:space="preserve">   </w:t>
      </w:r>
      <w:r w:rsidR="00933350" w:rsidRPr="00933350">
        <w:rPr>
          <w:rFonts w:ascii="Arial" w:hAnsi="Arial" w:cs="Arial"/>
          <w:sz w:val="24"/>
          <w:szCs w:val="24"/>
        </w:rPr>
        <w:t xml:space="preserve">   </w:t>
      </w:r>
      <w:r w:rsidR="00AB757D" w:rsidRPr="008346D2">
        <w:rPr>
          <w:rFonts w:ascii="Arial" w:hAnsi="Arial" w:cs="Arial"/>
          <w:b/>
          <w:sz w:val="24"/>
          <w:szCs w:val="24"/>
        </w:rPr>
        <w:t>6.1. Plnenie príjmov a čerpanie výdavkov za rok 20</w:t>
      </w:r>
      <w:r w:rsidR="00387880">
        <w:rPr>
          <w:rFonts w:ascii="Arial" w:hAnsi="Arial" w:cs="Arial"/>
          <w:b/>
          <w:sz w:val="24"/>
          <w:szCs w:val="24"/>
        </w:rPr>
        <w:t>2</w:t>
      </w:r>
      <w:r w:rsidR="00CA560E">
        <w:rPr>
          <w:rFonts w:ascii="Arial" w:hAnsi="Arial" w:cs="Arial"/>
          <w:b/>
          <w:sz w:val="24"/>
          <w:szCs w:val="24"/>
        </w:rPr>
        <w:t>4</w:t>
      </w:r>
    </w:p>
    <w:tbl>
      <w:tblPr>
        <w:tblStyle w:val="Mriekatabuky"/>
        <w:tblW w:w="9124" w:type="dxa"/>
        <w:tblInd w:w="567" w:type="dxa"/>
        <w:tblLook w:val="04A0" w:firstRow="1" w:lastRow="0" w:firstColumn="1" w:lastColumn="0" w:noHBand="0" w:noVBand="1"/>
      </w:tblPr>
      <w:tblGrid>
        <w:gridCol w:w="2235"/>
        <w:gridCol w:w="1701"/>
        <w:gridCol w:w="1786"/>
        <w:gridCol w:w="1870"/>
        <w:gridCol w:w="1532"/>
      </w:tblGrid>
      <w:tr w:rsidR="00AB757D" w:rsidTr="004C4C28">
        <w:tc>
          <w:tcPr>
            <w:tcW w:w="2235" w:type="dxa"/>
          </w:tcPr>
          <w:p w:rsidR="00AB757D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AB757D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F73886">
              <w:rPr>
                <w:rFonts w:ascii="Arial" w:hAnsi="Arial" w:cs="Arial"/>
                <w:b/>
                <w:sz w:val="20"/>
                <w:szCs w:val="20"/>
              </w:rPr>
              <w:t>Rozpočet</w:t>
            </w:r>
          </w:p>
        </w:tc>
        <w:tc>
          <w:tcPr>
            <w:tcW w:w="1786" w:type="dxa"/>
          </w:tcPr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F73886">
              <w:rPr>
                <w:rFonts w:ascii="Arial" w:hAnsi="Arial" w:cs="Arial"/>
                <w:b/>
                <w:sz w:val="20"/>
                <w:szCs w:val="20"/>
              </w:rPr>
              <w:t>Rozpočet po</w:t>
            </w:r>
          </w:p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F73886">
              <w:rPr>
                <w:rFonts w:ascii="Arial" w:hAnsi="Arial" w:cs="Arial"/>
                <w:b/>
                <w:sz w:val="20"/>
                <w:szCs w:val="20"/>
              </w:rPr>
              <w:t>zmenách</w:t>
            </w:r>
          </w:p>
        </w:tc>
        <w:tc>
          <w:tcPr>
            <w:tcW w:w="1870" w:type="dxa"/>
          </w:tcPr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F73886">
              <w:rPr>
                <w:rFonts w:ascii="Arial" w:hAnsi="Arial" w:cs="Arial"/>
                <w:b/>
                <w:sz w:val="20"/>
                <w:szCs w:val="20"/>
              </w:rPr>
              <w:t>Skutočné plnenie príjmov / čerpanie</w:t>
            </w:r>
          </w:p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F73886">
              <w:rPr>
                <w:rFonts w:ascii="Arial" w:hAnsi="Arial" w:cs="Arial"/>
                <w:b/>
                <w:sz w:val="20"/>
                <w:szCs w:val="20"/>
              </w:rPr>
              <w:t xml:space="preserve">        výdavkov</w:t>
            </w:r>
          </w:p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F73886">
              <w:rPr>
                <w:rFonts w:ascii="Arial" w:hAnsi="Arial" w:cs="Arial"/>
                <w:b/>
                <w:sz w:val="20"/>
                <w:szCs w:val="20"/>
              </w:rPr>
              <w:t xml:space="preserve">     k 31.12.20</w:t>
            </w:r>
            <w:r w:rsidR="004C63BD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E45DC8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32" w:type="dxa"/>
          </w:tcPr>
          <w:p w:rsidR="00AB757D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F73886">
              <w:rPr>
                <w:rFonts w:ascii="Arial" w:hAnsi="Arial" w:cs="Arial"/>
                <w:b/>
                <w:sz w:val="20"/>
                <w:szCs w:val="20"/>
              </w:rPr>
              <w:t xml:space="preserve">% plnenia </w:t>
            </w:r>
          </w:p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F73886">
              <w:rPr>
                <w:rFonts w:ascii="Arial" w:hAnsi="Arial" w:cs="Arial"/>
                <w:b/>
                <w:sz w:val="20"/>
                <w:szCs w:val="20"/>
              </w:rPr>
              <w:t>príjmov</w:t>
            </w:r>
          </w:p>
          <w:p w:rsidR="00AB757D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F73886">
              <w:rPr>
                <w:rFonts w:ascii="Arial" w:hAnsi="Arial" w:cs="Arial"/>
                <w:b/>
                <w:sz w:val="20"/>
                <w:szCs w:val="20"/>
              </w:rPr>
              <w:t xml:space="preserve">% čerpania </w:t>
            </w:r>
          </w:p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F73886">
              <w:rPr>
                <w:rFonts w:ascii="Arial" w:hAnsi="Arial" w:cs="Arial"/>
                <w:b/>
                <w:sz w:val="20"/>
                <w:szCs w:val="20"/>
              </w:rPr>
              <w:t>výdavkov</w:t>
            </w:r>
          </w:p>
        </w:tc>
      </w:tr>
      <w:tr w:rsidR="00AB757D" w:rsidTr="004C4C28">
        <w:tc>
          <w:tcPr>
            <w:tcW w:w="2235" w:type="dxa"/>
          </w:tcPr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F73886">
              <w:rPr>
                <w:rFonts w:ascii="Arial" w:hAnsi="Arial" w:cs="Arial"/>
                <w:b/>
              </w:rPr>
              <w:t>Príjmy celkom</w:t>
            </w:r>
          </w:p>
        </w:tc>
        <w:tc>
          <w:tcPr>
            <w:tcW w:w="1701" w:type="dxa"/>
          </w:tcPr>
          <w:p w:rsidR="00AB757D" w:rsidRPr="001B780B" w:rsidRDefault="00BB150A" w:rsidP="00E45DC8">
            <w:pPr>
              <w:tabs>
                <w:tab w:val="left" w:pos="142"/>
                <w:tab w:val="left" w:pos="175"/>
                <w:tab w:val="center" w:pos="955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ab/>
            </w:r>
            <w:r>
              <w:rPr>
                <w:rFonts w:ascii="Arial" w:hAnsi="Arial" w:cs="Arial"/>
                <w:b/>
              </w:rPr>
              <w:tab/>
            </w:r>
            <w:r w:rsidR="004C4C28">
              <w:rPr>
                <w:rFonts w:ascii="Arial" w:hAnsi="Arial" w:cs="Arial"/>
                <w:b/>
              </w:rPr>
              <w:t>1.</w:t>
            </w:r>
            <w:r w:rsidR="00E45DC8">
              <w:rPr>
                <w:rFonts w:ascii="Arial" w:hAnsi="Arial" w:cs="Arial"/>
                <w:b/>
              </w:rPr>
              <w:t>743.789,00</w:t>
            </w:r>
          </w:p>
        </w:tc>
        <w:tc>
          <w:tcPr>
            <w:tcW w:w="1786" w:type="dxa"/>
          </w:tcPr>
          <w:p w:rsidR="00AB757D" w:rsidRPr="001B780B" w:rsidRDefault="00BB150A" w:rsidP="00E45DC8">
            <w:pPr>
              <w:tabs>
                <w:tab w:val="left" w:pos="142"/>
                <w:tab w:val="left" w:pos="426"/>
                <w:tab w:val="center" w:pos="998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ab/>
            </w:r>
            <w:r w:rsidR="00E45DC8">
              <w:rPr>
                <w:rFonts w:ascii="Arial" w:hAnsi="Arial" w:cs="Arial"/>
                <w:b/>
              </w:rPr>
              <w:t>1.974.068,16</w:t>
            </w:r>
          </w:p>
        </w:tc>
        <w:tc>
          <w:tcPr>
            <w:tcW w:w="1870" w:type="dxa"/>
          </w:tcPr>
          <w:p w:rsidR="00AB757D" w:rsidRPr="007639F5" w:rsidRDefault="00BB150A" w:rsidP="00E45DC8">
            <w:pPr>
              <w:tabs>
                <w:tab w:val="left" w:pos="142"/>
                <w:tab w:val="left" w:pos="190"/>
                <w:tab w:val="left" w:pos="426"/>
                <w:tab w:val="center" w:pos="1040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ab/>
            </w:r>
            <w:r>
              <w:rPr>
                <w:rFonts w:ascii="Arial" w:hAnsi="Arial" w:cs="Arial"/>
                <w:b/>
              </w:rPr>
              <w:tab/>
            </w:r>
            <w:r w:rsidR="00E45DC8">
              <w:rPr>
                <w:rFonts w:ascii="Arial" w:hAnsi="Arial" w:cs="Arial"/>
                <w:b/>
              </w:rPr>
              <w:t>1.950.054,50</w:t>
            </w:r>
          </w:p>
        </w:tc>
        <w:tc>
          <w:tcPr>
            <w:tcW w:w="1532" w:type="dxa"/>
          </w:tcPr>
          <w:p w:rsidR="00AB757D" w:rsidRPr="00176A5F" w:rsidRDefault="00BB150A" w:rsidP="00E45DC8">
            <w:pPr>
              <w:tabs>
                <w:tab w:val="left" w:pos="142"/>
                <w:tab w:val="left" w:pos="350"/>
                <w:tab w:val="left" w:pos="426"/>
                <w:tab w:val="center" w:pos="871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ab/>
            </w:r>
            <w:r>
              <w:rPr>
                <w:rFonts w:ascii="Arial" w:hAnsi="Arial" w:cs="Arial"/>
                <w:b/>
              </w:rPr>
              <w:tab/>
              <w:t xml:space="preserve"> </w:t>
            </w:r>
            <w:r>
              <w:rPr>
                <w:rFonts w:ascii="Arial" w:hAnsi="Arial" w:cs="Arial"/>
                <w:b/>
              </w:rPr>
              <w:tab/>
            </w:r>
            <w:r w:rsidR="00AB757D" w:rsidRPr="00176A5F">
              <w:rPr>
                <w:rFonts w:ascii="Arial" w:hAnsi="Arial" w:cs="Arial"/>
                <w:b/>
              </w:rPr>
              <w:t>9</w:t>
            </w:r>
            <w:r w:rsidR="008D20E3">
              <w:rPr>
                <w:rFonts w:ascii="Arial" w:hAnsi="Arial" w:cs="Arial"/>
                <w:b/>
              </w:rPr>
              <w:t>8</w:t>
            </w:r>
            <w:r w:rsidR="00E45DC8">
              <w:rPr>
                <w:rFonts w:ascii="Arial" w:hAnsi="Arial" w:cs="Arial"/>
                <w:b/>
              </w:rPr>
              <w:t>,78</w:t>
            </w:r>
          </w:p>
        </w:tc>
      </w:tr>
      <w:tr w:rsidR="00AB757D" w:rsidTr="004C4C28">
        <w:tc>
          <w:tcPr>
            <w:tcW w:w="2235" w:type="dxa"/>
          </w:tcPr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F73886">
              <w:rPr>
                <w:rFonts w:ascii="Arial" w:hAnsi="Arial" w:cs="Arial"/>
                <w:sz w:val="20"/>
                <w:szCs w:val="20"/>
              </w:rPr>
              <w:t>z toho :</w:t>
            </w:r>
          </w:p>
        </w:tc>
        <w:tc>
          <w:tcPr>
            <w:tcW w:w="1701" w:type="dxa"/>
          </w:tcPr>
          <w:p w:rsidR="00AB757D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786" w:type="dxa"/>
          </w:tcPr>
          <w:p w:rsidR="00AB757D" w:rsidRDefault="00AB757D" w:rsidP="004C4C28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70" w:type="dxa"/>
          </w:tcPr>
          <w:p w:rsidR="00AB757D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32" w:type="dxa"/>
          </w:tcPr>
          <w:p w:rsidR="00AB757D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757D" w:rsidTr="004C4C28">
        <w:trPr>
          <w:trHeight w:val="346"/>
        </w:trPr>
        <w:tc>
          <w:tcPr>
            <w:tcW w:w="2235" w:type="dxa"/>
          </w:tcPr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F73886">
              <w:rPr>
                <w:rFonts w:ascii="Arial" w:hAnsi="Arial" w:cs="Arial"/>
                <w:sz w:val="20"/>
                <w:szCs w:val="20"/>
              </w:rPr>
              <w:t>Bežné príjmy</w:t>
            </w:r>
          </w:p>
        </w:tc>
        <w:tc>
          <w:tcPr>
            <w:tcW w:w="1701" w:type="dxa"/>
          </w:tcPr>
          <w:p w:rsidR="00AB757D" w:rsidRPr="00F73886" w:rsidRDefault="004C63BD" w:rsidP="00E45DC8">
            <w:pPr>
              <w:tabs>
                <w:tab w:val="left" w:pos="142"/>
                <w:tab w:val="left" w:pos="208"/>
                <w:tab w:val="left" w:pos="426"/>
                <w:tab w:val="center" w:pos="955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  <w:t xml:space="preserve">  </w:t>
            </w:r>
            <w:r w:rsidR="004C4C28">
              <w:rPr>
                <w:rFonts w:ascii="Arial" w:hAnsi="Arial" w:cs="Arial"/>
                <w:sz w:val="20"/>
                <w:szCs w:val="20"/>
              </w:rPr>
              <w:t>1.</w:t>
            </w:r>
            <w:r w:rsidR="00E45DC8">
              <w:rPr>
                <w:rFonts w:ascii="Arial" w:hAnsi="Arial" w:cs="Arial"/>
                <w:sz w:val="20"/>
                <w:szCs w:val="20"/>
              </w:rPr>
              <w:t>704.289</w:t>
            </w:r>
            <w:r w:rsidR="00BB150A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786" w:type="dxa"/>
          </w:tcPr>
          <w:p w:rsidR="00BE4A42" w:rsidRDefault="004C63BD" w:rsidP="008D20E3">
            <w:pPr>
              <w:tabs>
                <w:tab w:val="left" w:pos="142"/>
                <w:tab w:val="left" w:pos="426"/>
                <w:tab w:val="center" w:pos="998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  <w:t xml:space="preserve">   </w:t>
            </w:r>
            <w:r w:rsidR="00AB757D" w:rsidRPr="00B353FE">
              <w:rPr>
                <w:rFonts w:ascii="Arial" w:hAnsi="Arial" w:cs="Arial"/>
                <w:sz w:val="20"/>
                <w:szCs w:val="20"/>
              </w:rPr>
              <w:t>1.</w:t>
            </w:r>
            <w:r w:rsidR="00E45DC8">
              <w:rPr>
                <w:rFonts w:ascii="Arial" w:hAnsi="Arial" w:cs="Arial"/>
                <w:sz w:val="20"/>
                <w:szCs w:val="20"/>
              </w:rPr>
              <w:t>836.985</w:t>
            </w:r>
            <w:r w:rsidR="00BE4A42">
              <w:rPr>
                <w:rFonts w:ascii="Arial" w:hAnsi="Arial" w:cs="Arial"/>
                <w:sz w:val="20"/>
                <w:szCs w:val="20"/>
              </w:rPr>
              <w:t>,00</w:t>
            </w:r>
          </w:p>
          <w:p w:rsidR="00AB757D" w:rsidRPr="00B353FE" w:rsidRDefault="00AB757D" w:rsidP="008D20E3">
            <w:pPr>
              <w:tabs>
                <w:tab w:val="left" w:pos="142"/>
                <w:tab w:val="left" w:pos="426"/>
                <w:tab w:val="center" w:pos="998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0" w:type="dxa"/>
          </w:tcPr>
          <w:p w:rsidR="00AB757D" w:rsidRPr="007639F5" w:rsidRDefault="004C63BD" w:rsidP="00AC2EE7">
            <w:pPr>
              <w:tabs>
                <w:tab w:val="left" w:pos="142"/>
                <w:tab w:val="left" w:pos="426"/>
                <w:tab w:val="center" w:pos="1040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AB757D" w:rsidRPr="007639F5">
              <w:rPr>
                <w:rFonts w:ascii="Arial" w:hAnsi="Arial" w:cs="Arial"/>
                <w:sz w:val="20"/>
                <w:szCs w:val="20"/>
              </w:rPr>
              <w:t>1.</w:t>
            </w:r>
            <w:r w:rsidR="00AC2EE7">
              <w:rPr>
                <w:rFonts w:ascii="Arial" w:hAnsi="Arial" w:cs="Arial"/>
                <w:sz w:val="20"/>
                <w:szCs w:val="20"/>
              </w:rPr>
              <w:t>813.952,94</w:t>
            </w:r>
          </w:p>
        </w:tc>
        <w:tc>
          <w:tcPr>
            <w:tcW w:w="1532" w:type="dxa"/>
          </w:tcPr>
          <w:p w:rsidR="00AB757D" w:rsidRPr="007639F5" w:rsidRDefault="00AB757D" w:rsidP="00AC2EE7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AC2EE7">
              <w:rPr>
                <w:rFonts w:ascii="Arial" w:hAnsi="Arial" w:cs="Arial"/>
                <w:sz w:val="20"/>
                <w:szCs w:val="20"/>
              </w:rPr>
              <w:t>8,74</w:t>
            </w:r>
          </w:p>
        </w:tc>
      </w:tr>
      <w:tr w:rsidR="00AB757D" w:rsidTr="004C4C28">
        <w:tc>
          <w:tcPr>
            <w:tcW w:w="2235" w:type="dxa"/>
          </w:tcPr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F73886">
              <w:rPr>
                <w:rFonts w:ascii="Arial" w:hAnsi="Arial" w:cs="Arial"/>
                <w:sz w:val="20"/>
                <w:szCs w:val="20"/>
              </w:rPr>
              <w:t>Kapitálové príjmy</w:t>
            </w:r>
          </w:p>
        </w:tc>
        <w:tc>
          <w:tcPr>
            <w:tcW w:w="1701" w:type="dxa"/>
          </w:tcPr>
          <w:p w:rsidR="00AB757D" w:rsidRPr="001B780B" w:rsidRDefault="00E45DC8" w:rsidP="00E74168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</w:t>
            </w:r>
            <w:r w:rsidR="004C63BD">
              <w:rPr>
                <w:rFonts w:ascii="Arial" w:hAnsi="Arial" w:cs="Arial"/>
                <w:sz w:val="20"/>
                <w:szCs w:val="20"/>
              </w:rPr>
              <w:t>5</w:t>
            </w:r>
            <w:r w:rsidR="00C61FCB">
              <w:rPr>
                <w:rFonts w:ascii="Arial" w:hAnsi="Arial" w:cs="Arial"/>
                <w:sz w:val="20"/>
                <w:szCs w:val="20"/>
              </w:rPr>
              <w:t>00</w:t>
            </w:r>
            <w:r w:rsidR="00AB757D" w:rsidRPr="001B780B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786" w:type="dxa"/>
          </w:tcPr>
          <w:p w:rsidR="00AB757D" w:rsidRPr="00B353FE" w:rsidRDefault="00BB150A" w:rsidP="00E45DC8">
            <w:pPr>
              <w:tabs>
                <w:tab w:val="left" w:pos="142"/>
                <w:tab w:val="left" w:pos="320"/>
                <w:tab w:val="left" w:pos="426"/>
                <w:tab w:val="center" w:pos="998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</w:t>
            </w:r>
            <w:r w:rsidR="00E45DC8">
              <w:rPr>
                <w:rFonts w:ascii="Arial" w:hAnsi="Arial" w:cs="Arial"/>
                <w:sz w:val="20"/>
                <w:szCs w:val="20"/>
              </w:rPr>
              <w:t xml:space="preserve">  18.850,00</w:t>
            </w:r>
          </w:p>
        </w:tc>
        <w:tc>
          <w:tcPr>
            <w:tcW w:w="1870" w:type="dxa"/>
          </w:tcPr>
          <w:p w:rsidR="00AB757D" w:rsidRPr="00B353FE" w:rsidRDefault="004C4140" w:rsidP="00AC2EE7">
            <w:pPr>
              <w:tabs>
                <w:tab w:val="left" w:pos="142"/>
                <w:tab w:val="left" w:pos="426"/>
                <w:tab w:val="center" w:pos="1040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  <w:t xml:space="preserve">      </w:t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E45DC8">
              <w:rPr>
                <w:rFonts w:ascii="Arial" w:hAnsi="Arial" w:cs="Arial"/>
                <w:sz w:val="20"/>
                <w:szCs w:val="20"/>
              </w:rPr>
              <w:t>18.8</w:t>
            </w:r>
            <w:r w:rsidR="00AC2EE7">
              <w:rPr>
                <w:rFonts w:ascii="Arial" w:hAnsi="Arial" w:cs="Arial"/>
                <w:sz w:val="20"/>
                <w:szCs w:val="20"/>
              </w:rPr>
              <w:t>46,0</w:t>
            </w:r>
            <w:r w:rsidR="00E45DC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32" w:type="dxa"/>
          </w:tcPr>
          <w:p w:rsidR="00AB757D" w:rsidRPr="002531DE" w:rsidRDefault="00E70F1F" w:rsidP="00AC2EE7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99,9</w:t>
            </w:r>
            <w:r w:rsidR="00AC2EE7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AB757D" w:rsidRPr="002531DE" w:rsidTr="004C4C28">
        <w:tc>
          <w:tcPr>
            <w:tcW w:w="2235" w:type="dxa"/>
          </w:tcPr>
          <w:p w:rsidR="00AB757D" w:rsidRPr="00F73886" w:rsidRDefault="004C4140" w:rsidP="004C4140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B757D" w:rsidRPr="00F73886">
              <w:rPr>
                <w:rFonts w:ascii="Arial" w:hAnsi="Arial" w:cs="Arial"/>
                <w:sz w:val="20"/>
                <w:szCs w:val="20"/>
              </w:rPr>
              <w:t>ríjm</w:t>
            </w:r>
            <w:r>
              <w:rPr>
                <w:rFonts w:ascii="Arial" w:hAnsi="Arial" w:cs="Arial"/>
                <w:sz w:val="20"/>
                <w:szCs w:val="20"/>
              </w:rPr>
              <w:t>.fin.operácie</w:t>
            </w:r>
            <w:proofErr w:type="spellEnd"/>
          </w:p>
        </w:tc>
        <w:tc>
          <w:tcPr>
            <w:tcW w:w="1701" w:type="dxa"/>
          </w:tcPr>
          <w:p w:rsidR="00AB757D" w:rsidRPr="001B780B" w:rsidRDefault="00E70F1F" w:rsidP="008D20E3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14.00</w:t>
            </w:r>
            <w:r w:rsidR="00AB757D" w:rsidRPr="001B780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86" w:type="dxa"/>
          </w:tcPr>
          <w:p w:rsidR="00AB757D" w:rsidRPr="001B780B" w:rsidRDefault="004C4140" w:rsidP="00E45DC8">
            <w:pPr>
              <w:tabs>
                <w:tab w:val="left" w:pos="142"/>
                <w:tab w:val="left" w:pos="330"/>
                <w:tab w:val="left" w:pos="426"/>
                <w:tab w:val="center" w:pos="998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8D20E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70F1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D20E3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E70F1F">
              <w:rPr>
                <w:rFonts w:ascii="Arial" w:hAnsi="Arial" w:cs="Arial"/>
                <w:sz w:val="20"/>
                <w:szCs w:val="20"/>
              </w:rPr>
              <w:t>32.</w:t>
            </w:r>
            <w:r w:rsidR="00E45DC8">
              <w:rPr>
                <w:rFonts w:ascii="Arial" w:hAnsi="Arial" w:cs="Arial"/>
                <w:sz w:val="20"/>
                <w:szCs w:val="20"/>
              </w:rPr>
              <w:t>520</w:t>
            </w:r>
            <w:r w:rsidR="008D20E3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870" w:type="dxa"/>
          </w:tcPr>
          <w:p w:rsidR="00AB757D" w:rsidRPr="007639F5" w:rsidRDefault="004C4140" w:rsidP="00AC2EE7">
            <w:pPr>
              <w:tabs>
                <w:tab w:val="left" w:pos="142"/>
                <w:tab w:val="left" w:pos="426"/>
                <w:tab w:val="center" w:pos="1040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  <w:t xml:space="preserve">    </w:t>
            </w:r>
            <w:r w:rsidR="008D20E3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E70F1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D20E3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AC2EE7">
              <w:rPr>
                <w:rFonts w:ascii="Arial" w:hAnsi="Arial" w:cs="Arial"/>
                <w:sz w:val="20"/>
                <w:szCs w:val="20"/>
              </w:rPr>
              <w:t>31.542,40</w:t>
            </w:r>
          </w:p>
        </w:tc>
        <w:tc>
          <w:tcPr>
            <w:tcW w:w="1532" w:type="dxa"/>
          </w:tcPr>
          <w:p w:rsidR="00AB757D" w:rsidRPr="002531DE" w:rsidRDefault="000F417A" w:rsidP="00AC2EE7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AC2EE7">
              <w:rPr>
                <w:rFonts w:ascii="Arial" w:hAnsi="Arial" w:cs="Arial"/>
                <w:sz w:val="20"/>
                <w:szCs w:val="20"/>
              </w:rPr>
              <w:t>6,99</w:t>
            </w:r>
          </w:p>
        </w:tc>
      </w:tr>
      <w:tr w:rsidR="00AB757D" w:rsidTr="004C4C28">
        <w:trPr>
          <w:trHeight w:val="308"/>
        </w:trPr>
        <w:tc>
          <w:tcPr>
            <w:tcW w:w="2235" w:type="dxa"/>
          </w:tcPr>
          <w:p w:rsidR="00AB757D" w:rsidRPr="00814E8B" w:rsidRDefault="00AB757D" w:rsidP="00F227C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814E8B">
              <w:rPr>
                <w:rFonts w:ascii="Arial" w:hAnsi="Arial" w:cs="Arial"/>
                <w:sz w:val="20"/>
                <w:szCs w:val="20"/>
              </w:rPr>
              <w:t>Príjmy RO s</w:t>
            </w:r>
            <w:r w:rsidR="00E74168" w:rsidRPr="00814E8B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814E8B">
              <w:rPr>
                <w:rFonts w:ascii="Arial" w:hAnsi="Arial" w:cs="Arial"/>
                <w:sz w:val="20"/>
                <w:szCs w:val="20"/>
              </w:rPr>
              <w:t>pr</w:t>
            </w:r>
            <w:r w:rsidR="00E74168" w:rsidRPr="00814E8B">
              <w:rPr>
                <w:rFonts w:ascii="Arial" w:hAnsi="Arial" w:cs="Arial"/>
                <w:sz w:val="20"/>
                <w:szCs w:val="20"/>
              </w:rPr>
              <w:t>áv.subj</w:t>
            </w:r>
            <w:proofErr w:type="spellEnd"/>
            <w:r w:rsidR="00E74168" w:rsidRPr="00814E8B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01" w:type="dxa"/>
          </w:tcPr>
          <w:p w:rsidR="00AB757D" w:rsidRPr="001B780B" w:rsidRDefault="00AB757D" w:rsidP="00E74168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B780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86" w:type="dxa"/>
          </w:tcPr>
          <w:p w:rsidR="00AB757D" w:rsidRPr="00B353FE" w:rsidRDefault="00E422BC" w:rsidP="00E45DC8">
            <w:pPr>
              <w:tabs>
                <w:tab w:val="left" w:pos="142"/>
                <w:tab w:val="left" w:pos="291"/>
                <w:tab w:val="left" w:pos="426"/>
                <w:tab w:val="center" w:pos="998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4C4140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E45DC8">
              <w:rPr>
                <w:rFonts w:ascii="Arial" w:hAnsi="Arial" w:cs="Arial"/>
                <w:sz w:val="20"/>
                <w:szCs w:val="20"/>
              </w:rPr>
              <w:t xml:space="preserve"> 85.713,16</w:t>
            </w:r>
          </w:p>
        </w:tc>
        <w:tc>
          <w:tcPr>
            <w:tcW w:w="1870" w:type="dxa"/>
          </w:tcPr>
          <w:p w:rsidR="00AB757D" w:rsidRPr="007639F5" w:rsidRDefault="004C4140" w:rsidP="00AC2EE7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C2EE7">
              <w:rPr>
                <w:rFonts w:ascii="Arial" w:hAnsi="Arial" w:cs="Arial"/>
                <w:sz w:val="20"/>
                <w:szCs w:val="20"/>
              </w:rPr>
              <w:t xml:space="preserve"> 85.713,16</w:t>
            </w:r>
          </w:p>
        </w:tc>
        <w:tc>
          <w:tcPr>
            <w:tcW w:w="1532" w:type="dxa"/>
          </w:tcPr>
          <w:p w:rsidR="00AB757D" w:rsidRPr="002531DE" w:rsidRDefault="008346D2" w:rsidP="00E74168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AB757D" w:rsidRPr="002531DE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1C764C" w:rsidTr="004C4C28">
        <w:trPr>
          <w:trHeight w:val="308"/>
        </w:trPr>
        <w:tc>
          <w:tcPr>
            <w:tcW w:w="2235" w:type="dxa"/>
          </w:tcPr>
          <w:p w:rsidR="001C764C" w:rsidRPr="00814E8B" w:rsidRDefault="004C4140" w:rsidP="004C4140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Príj.fin.operácie</w:t>
            </w:r>
            <w:proofErr w:type="spellEnd"/>
            <w:r w:rsidR="001C764C">
              <w:rPr>
                <w:rFonts w:ascii="Arial" w:hAnsi="Arial" w:cs="Arial"/>
                <w:sz w:val="20"/>
                <w:szCs w:val="20"/>
              </w:rPr>
              <w:t xml:space="preserve"> RO</w:t>
            </w:r>
          </w:p>
        </w:tc>
        <w:tc>
          <w:tcPr>
            <w:tcW w:w="1701" w:type="dxa"/>
          </w:tcPr>
          <w:p w:rsidR="001C764C" w:rsidRPr="001B780B" w:rsidRDefault="001C764C" w:rsidP="00E74168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86" w:type="dxa"/>
          </w:tcPr>
          <w:p w:rsidR="001C764C" w:rsidRDefault="001C764C" w:rsidP="004C4140">
            <w:pPr>
              <w:tabs>
                <w:tab w:val="left" w:pos="142"/>
                <w:tab w:val="left" w:pos="291"/>
                <w:tab w:val="left" w:pos="426"/>
                <w:tab w:val="center" w:pos="998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</w:t>
            </w:r>
            <w:r w:rsidR="004C4140">
              <w:rPr>
                <w:rFonts w:ascii="Arial" w:hAnsi="Arial" w:cs="Arial"/>
                <w:sz w:val="20"/>
                <w:szCs w:val="20"/>
              </w:rPr>
              <w:t xml:space="preserve">    0,00</w:t>
            </w:r>
          </w:p>
        </w:tc>
        <w:tc>
          <w:tcPr>
            <w:tcW w:w="1870" w:type="dxa"/>
          </w:tcPr>
          <w:p w:rsidR="001C764C" w:rsidRDefault="004C4140" w:rsidP="00DB443C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32" w:type="dxa"/>
          </w:tcPr>
          <w:p w:rsidR="001C764C" w:rsidRDefault="004C4140" w:rsidP="00E74168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1C764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Tr="004C4C28">
        <w:tc>
          <w:tcPr>
            <w:tcW w:w="2235" w:type="dxa"/>
          </w:tcPr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F73886">
              <w:rPr>
                <w:rFonts w:ascii="Arial" w:hAnsi="Arial" w:cs="Arial"/>
                <w:b/>
              </w:rPr>
              <w:t>Výdavky celkom</w:t>
            </w:r>
          </w:p>
        </w:tc>
        <w:tc>
          <w:tcPr>
            <w:tcW w:w="1701" w:type="dxa"/>
          </w:tcPr>
          <w:p w:rsidR="00AB757D" w:rsidRPr="001B780B" w:rsidRDefault="00A1208A" w:rsidP="00E45DC8">
            <w:pPr>
              <w:tabs>
                <w:tab w:val="left" w:pos="142"/>
                <w:tab w:val="left" w:pos="426"/>
                <w:tab w:val="center" w:pos="955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ab/>
              <w:t xml:space="preserve"> </w:t>
            </w:r>
            <w:r w:rsidR="00806962">
              <w:rPr>
                <w:rFonts w:ascii="Arial" w:hAnsi="Arial" w:cs="Arial"/>
                <w:b/>
              </w:rPr>
              <w:t>1.</w:t>
            </w:r>
            <w:r w:rsidR="00E45DC8">
              <w:rPr>
                <w:rFonts w:ascii="Arial" w:hAnsi="Arial" w:cs="Arial"/>
                <w:b/>
              </w:rPr>
              <w:t>743.683</w:t>
            </w:r>
            <w:r w:rsidR="00703A56">
              <w:rPr>
                <w:rFonts w:ascii="Arial" w:hAnsi="Arial" w:cs="Arial"/>
                <w:b/>
              </w:rPr>
              <w:t>,00</w:t>
            </w:r>
          </w:p>
        </w:tc>
        <w:tc>
          <w:tcPr>
            <w:tcW w:w="1786" w:type="dxa"/>
          </w:tcPr>
          <w:p w:rsidR="00AB757D" w:rsidRPr="001B780B" w:rsidRDefault="00A1208A" w:rsidP="00AC2EE7">
            <w:pPr>
              <w:tabs>
                <w:tab w:val="left" w:pos="142"/>
                <w:tab w:val="left" w:pos="426"/>
                <w:tab w:val="center" w:pos="998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ab/>
            </w:r>
            <w:r w:rsidR="00AC2EE7">
              <w:rPr>
                <w:rFonts w:ascii="Arial" w:hAnsi="Arial" w:cs="Arial"/>
                <w:b/>
              </w:rPr>
              <w:t>1.946.311,50</w:t>
            </w:r>
          </w:p>
        </w:tc>
        <w:tc>
          <w:tcPr>
            <w:tcW w:w="1870" w:type="dxa"/>
          </w:tcPr>
          <w:p w:rsidR="00AB757D" w:rsidRPr="007639F5" w:rsidRDefault="00A1208A" w:rsidP="00AC2EE7">
            <w:pPr>
              <w:tabs>
                <w:tab w:val="left" w:pos="142"/>
                <w:tab w:val="left" w:pos="270"/>
                <w:tab w:val="left" w:pos="426"/>
                <w:tab w:val="center" w:pos="1040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ab/>
            </w:r>
            <w:r>
              <w:rPr>
                <w:rFonts w:ascii="Arial" w:hAnsi="Arial" w:cs="Arial"/>
                <w:b/>
              </w:rPr>
              <w:tab/>
            </w:r>
            <w:r w:rsidR="00AC2EE7">
              <w:rPr>
                <w:rFonts w:ascii="Arial" w:hAnsi="Arial" w:cs="Arial"/>
                <w:b/>
              </w:rPr>
              <w:t>1.937.812,48</w:t>
            </w:r>
          </w:p>
        </w:tc>
        <w:tc>
          <w:tcPr>
            <w:tcW w:w="1532" w:type="dxa"/>
          </w:tcPr>
          <w:p w:rsidR="00AB757D" w:rsidRPr="002531DE" w:rsidRDefault="00AB757D" w:rsidP="00AC2EE7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  <w:r w:rsidRPr="002531DE">
              <w:rPr>
                <w:rFonts w:ascii="Arial" w:hAnsi="Arial" w:cs="Arial"/>
                <w:b/>
              </w:rPr>
              <w:t>9</w:t>
            </w:r>
            <w:r w:rsidR="00E70ACC">
              <w:rPr>
                <w:rFonts w:ascii="Arial" w:hAnsi="Arial" w:cs="Arial"/>
                <w:b/>
              </w:rPr>
              <w:t>9,5</w:t>
            </w:r>
            <w:r w:rsidR="00AC2EE7">
              <w:rPr>
                <w:rFonts w:ascii="Arial" w:hAnsi="Arial" w:cs="Arial"/>
                <w:b/>
              </w:rPr>
              <w:t>6</w:t>
            </w:r>
          </w:p>
        </w:tc>
      </w:tr>
      <w:tr w:rsidR="00AB757D" w:rsidTr="004C4C28">
        <w:tc>
          <w:tcPr>
            <w:tcW w:w="2235" w:type="dxa"/>
          </w:tcPr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F73886">
              <w:rPr>
                <w:rFonts w:ascii="Arial" w:hAnsi="Arial" w:cs="Arial"/>
                <w:sz w:val="20"/>
                <w:szCs w:val="20"/>
              </w:rPr>
              <w:t>z toho :</w:t>
            </w:r>
          </w:p>
        </w:tc>
        <w:tc>
          <w:tcPr>
            <w:tcW w:w="1701" w:type="dxa"/>
          </w:tcPr>
          <w:p w:rsidR="00AB757D" w:rsidRDefault="00AB757D" w:rsidP="00EC3C6A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786" w:type="dxa"/>
          </w:tcPr>
          <w:p w:rsidR="00AB757D" w:rsidRDefault="00AB757D" w:rsidP="00EC3C6A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70" w:type="dxa"/>
          </w:tcPr>
          <w:p w:rsidR="00AB757D" w:rsidRDefault="00AB757D" w:rsidP="00EC3C6A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32" w:type="dxa"/>
          </w:tcPr>
          <w:p w:rsidR="00AB757D" w:rsidRDefault="00AB757D" w:rsidP="00EC3C6A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757D" w:rsidRPr="002531DE" w:rsidTr="004C4C28">
        <w:tc>
          <w:tcPr>
            <w:tcW w:w="2235" w:type="dxa"/>
          </w:tcPr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F73886">
              <w:rPr>
                <w:rFonts w:ascii="Arial" w:hAnsi="Arial" w:cs="Arial"/>
                <w:sz w:val="20"/>
                <w:szCs w:val="20"/>
              </w:rPr>
              <w:t>Bežné výdavky</w:t>
            </w:r>
          </w:p>
        </w:tc>
        <w:tc>
          <w:tcPr>
            <w:tcW w:w="1701" w:type="dxa"/>
          </w:tcPr>
          <w:p w:rsidR="00AB757D" w:rsidRPr="001B780B" w:rsidRDefault="00E70F1F" w:rsidP="00E45DC8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E45DC8">
              <w:rPr>
                <w:rFonts w:ascii="Arial" w:hAnsi="Arial" w:cs="Arial"/>
                <w:sz w:val="20"/>
                <w:szCs w:val="20"/>
              </w:rPr>
              <w:t>73.815</w:t>
            </w:r>
            <w:r w:rsidR="00AB757D" w:rsidRPr="001B780B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786" w:type="dxa"/>
          </w:tcPr>
          <w:p w:rsidR="00AB757D" w:rsidRPr="001B780B" w:rsidRDefault="00E45DC8" w:rsidP="00E70F1F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711.520</w:t>
            </w:r>
            <w:r w:rsidR="00AB757D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870" w:type="dxa"/>
          </w:tcPr>
          <w:p w:rsidR="00AB757D" w:rsidRPr="007639F5" w:rsidRDefault="00AC2EE7" w:rsidP="00E70F1F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703.167,32</w:t>
            </w:r>
          </w:p>
        </w:tc>
        <w:tc>
          <w:tcPr>
            <w:tcW w:w="1532" w:type="dxa"/>
          </w:tcPr>
          <w:p w:rsidR="00AB757D" w:rsidRPr="002531DE" w:rsidRDefault="00A1208A" w:rsidP="00AC2EE7">
            <w:pPr>
              <w:tabs>
                <w:tab w:val="left" w:pos="142"/>
                <w:tab w:val="left" w:pos="190"/>
                <w:tab w:val="left" w:pos="426"/>
                <w:tab w:val="center" w:pos="871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</w:t>
            </w:r>
            <w:r w:rsidR="00703A56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8346D2">
              <w:rPr>
                <w:rFonts w:ascii="Arial" w:hAnsi="Arial" w:cs="Arial"/>
                <w:sz w:val="20"/>
                <w:szCs w:val="20"/>
              </w:rPr>
              <w:t>9</w:t>
            </w:r>
            <w:r w:rsidR="00E70ACC">
              <w:rPr>
                <w:rFonts w:ascii="Arial" w:hAnsi="Arial" w:cs="Arial"/>
                <w:sz w:val="20"/>
                <w:szCs w:val="20"/>
              </w:rPr>
              <w:t>8,</w:t>
            </w:r>
            <w:r w:rsidR="00AC2EE7">
              <w:rPr>
                <w:rFonts w:ascii="Arial" w:hAnsi="Arial" w:cs="Arial"/>
                <w:sz w:val="20"/>
                <w:szCs w:val="20"/>
              </w:rPr>
              <w:t>82</w:t>
            </w:r>
          </w:p>
        </w:tc>
      </w:tr>
      <w:tr w:rsidR="00AB757D" w:rsidTr="004C4C28">
        <w:tc>
          <w:tcPr>
            <w:tcW w:w="2235" w:type="dxa"/>
          </w:tcPr>
          <w:p w:rsidR="00AB757D" w:rsidRPr="00F73886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výdavky</w:t>
            </w:r>
          </w:p>
        </w:tc>
        <w:tc>
          <w:tcPr>
            <w:tcW w:w="1701" w:type="dxa"/>
          </w:tcPr>
          <w:p w:rsidR="00AB757D" w:rsidRPr="001B780B" w:rsidRDefault="00DB443C" w:rsidP="00E70ACC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70ACC">
              <w:rPr>
                <w:rFonts w:ascii="Arial" w:hAnsi="Arial" w:cs="Arial"/>
                <w:sz w:val="20"/>
                <w:szCs w:val="20"/>
              </w:rPr>
              <w:t>42</w:t>
            </w:r>
            <w:r w:rsidR="00AB6E92">
              <w:rPr>
                <w:rFonts w:ascii="Arial" w:hAnsi="Arial" w:cs="Arial"/>
                <w:sz w:val="20"/>
                <w:szCs w:val="20"/>
              </w:rPr>
              <w:t>.0</w:t>
            </w:r>
            <w:r w:rsidR="00AB757D" w:rsidRPr="001B780B">
              <w:rPr>
                <w:rFonts w:ascii="Arial" w:hAnsi="Arial" w:cs="Arial"/>
                <w:sz w:val="20"/>
                <w:szCs w:val="20"/>
              </w:rPr>
              <w:t>00,00</w:t>
            </w:r>
          </w:p>
        </w:tc>
        <w:tc>
          <w:tcPr>
            <w:tcW w:w="1786" w:type="dxa"/>
          </w:tcPr>
          <w:p w:rsidR="00AB757D" w:rsidRPr="001B780B" w:rsidRDefault="00AF3D39" w:rsidP="00E45DC8">
            <w:pPr>
              <w:tabs>
                <w:tab w:val="left" w:pos="142"/>
                <w:tab w:val="left" w:pos="305"/>
                <w:tab w:val="left" w:pos="426"/>
                <w:tab w:val="center" w:pos="998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E70AC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03A56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E45DC8">
              <w:rPr>
                <w:rFonts w:ascii="Arial" w:hAnsi="Arial" w:cs="Arial"/>
                <w:sz w:val="20"/>
                <w:szCs w:val="20"/>
              </w:rPr>
              <w:t xml:space="preserve">   56.295</w:t>
            </w:r>
            <w:r w:rsidR="00A1208A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870" w:type="dxa"/>
          </w:tcPr>
          <w:p w:rsidR="00AB757D" w:rsidRPr="007639F5" w:rsidRDefault="00AF3D39" w:rsidP="00AC2EE7">
            <w:pPr>
              <w:tabs>
                <w:tab w:val="left" w:pos="142"/>
                <w:tab w:val="left" w:pos="340"/>
                <w:tab w:val="left" w:pos="426"/>
                <w:tab w:val="left" w:pos="498"/>
                <w:tab w:val="center" w:pos="1040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703A56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AC2EE7">
              <w:rPr>
                <w:rFonts w:ascii="Arial" w:hAnsi="Arial" w:cs="Arial"/>
                <w:sz w:val="20"/>
                <w:szCs w:val="20"/>
              </w:rPr>
              <w:t xml:space="preserve">  56.255,21</w:t>
            </w:r>
          </w:p>
        </w:tc>
        <w:tc>
          <w:tcPr>
            <w:tcW w:w="1532" w:type="dxa"/>
          </w:tcPr>
          <w:p w:rsidR="00AB757D" w:rsidRPr="002531DE" w:rsidRDefault="008346D2" w:rsidP="00AC2EE7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DB443C">
              <w:rPr>
                <w:rFonts w:ascii="Arial" w:hAnsi="Arial" w:cs="Arial"/>
                <w:sz w:val="20"/>
                <w:szCs w:val="20"/>
              </w:rPr>
              <w:t>9,</w:t>
            </w:r>
            <w:r w:rsidR="00E70ACC">
              <w:rPr>
                <w:rFonts w:ascii="Arial" w:hAnsi="Arial" w:cs="Arial"/>
                <w:sz w:val="20"/>
                <w:szCs w:val="20"/>
              </w:rPr>
              <w:t>9</w:t>
            </w:r>
            <w:r w:rsidR="00AC2EE7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AB757D" w:rsidTr="004C4C28">
        <w:tc>
          <w:tcPr>
            <w:tcW w:w="2235" w:type="dxa"/>
          </w:tcPr>
          <w:p w:rsidR="00AB757D" w:rsidRPr="00F73886" w:rsidRDefault="00A1208A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Výd.finančné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operácie</w:t>
            </w:r>
          </w:p>
        </w:tc>
        <w:tc>
          <w:tcPr>
            <w:tcW w:w="1701" w:type="dxa"/>
          </w:tcPr>
          <w:p w:rsidR="00AB757D" w:rsidRPr="001B780B" w:rsidRDefault="00E45DC8" w:rsidP="00E74168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</w:t>
            </w:r>
            <w:r w:rsidR="00E70ACC">
              <w:rPr>
                <w:rFonts w:ascii="Arial" w:hAnsi="Arial" w:cs="Arial"/>
                <w:sz w:val="20"/>
                <w:szCs w:val="20"/>
              </w:rPr>
              <w:t>.8</w:t>
            </w:r>
            <w:r w:rsidR="00AB757D" w:rsidRPr="001B780B">
              <w:rPr>
                <w:rFonts w:ascii="Arial" w:hAnsi="Arial" w:cs="Arial"/>
                <w:sz w:val="20"/>
                <w:szCs w:val="20"/>
              </w:rPr>
              <w:t>00,00</w:t>
            </w:r>
          </w:p>
        </w:tc>
        <w:tc>
          <w:tcPr>
            <w:tcW w:w="1786" w:type="dxa"/>
          </w:tcPr>
          <w:p w:rsidR="00AB757D" w:rsidRPr="00B353FE" w:rsidRDefault="00A1208A" w:rsidP="00E45DC8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45DC8">
              <w:rPr>
                <w:rFonts w:ascii="Arial" w:hAnsi="Arial" w:cs="Arial"/>
                <w:sz w:val="20"/>
                <w:szCs w:val="20"/>
              </w:rPr>
              <w:t>104.850</w:t>
            </w:r>
            <w:r w:rsidR="008346D2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870" w:type="dxa"/>
          </w:tcPr>
          <w:p w:rsidR="00AB757D" w:rsidRPr="007639F5" w:rsidRDefault="00A1208A" w:rsidP="00AC2EE7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AC2EE7">
              <w:rPr>
                <w:rFonts w:ascii="Arial" w:hAnsi="Arial" w:cs="Arial"/>
                <w:sz w:val="20"/>
                <w:szCs w:val="20"/>
              </w:rPr>
              <w:t>104.743,45</w:t>
            </w:r>
          </w:p>
        </w:tc>
        <w:tc>
          <w:tcPr>
            <w:tcW w:w="1532" w:type="dxa"/>
          </w:tcPr>
          <w:p w:rsidR="00AB757D" w:rsidRPr="002531DE" w:rsidRDefault="00AB757D" w:rsidP="00AC2EE7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31DE">
              <w:rPr>
                <w:rFonts w:ascii="Arial" w:hAnsi="Arial" w:cs="Arial"/>
                <w:sz w:val="20"/>
                <w:szCs w:val="20"/>
              </w:rPr>
              <w:t>9</w:t>
            </w:r>
            <w:r w:rsidR="00AC2EE7">
              <w:rPr>
                <w:rFonts w:ascii="Arial" w:hAnsi="Arial" w:cs="Arial"/>
                <w:sz w:val="20"/>
                <w:szCs w:val="20"/>
              </w:rPr>
              <w:t>9,89</w:t>
            </w:r>
          </w:p>
        </w:tc>
      </w:tr>
      <w:tr w:rsidR="00AB757D" w:rsidTr="004C4C28">
        <w:tc>
          <w:tcPr>
            <w:tcW w:w="2235" w:type="dxa"/>
          </w:tcPr>
          <w:p w:rsidR="00AB757D" w:rsidRPr="00F73886" w:rsidRDefault="00AB757D" w:rsidP="00F77A0A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RO s</w:t>
            </w:r>
            <w:r w:rsidR="00F77A0A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práv</w:t>
            </w:r>
            <w:r w:rsidR="00F77A0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su</w:t>
            </w:r>
            <w:r w:rsidR="00F77A0A">
              <w:rPr>
                <w:rFonts w:ascii="Arial" w:hAnsi="Arial" w:cs="Arial"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>jou</w:t>
            </w:r>
            <w:proofErr w:type="spellEnd"/>
          </w:p>
        </w:tc>
        <w:tc>
          <w:tcPr>
            <w:tcW w:w="1701" w:type="dxa"/>
          </w:tcPr>
          <w:p w:rsidR="00AB757D" w:rsidRDefault="00A1208A" w:rsidP="00F77A0A">
            <w:pPr>
              <w:tabs>
                <w:tab w:val="left" w:pos="142"/>
                <w:tab w:val="left" w:pos="300"/>
                <w:tab w:val="left" w:pos="426"/>
                <w:tab w:val="center" w:pos="955"/>
              </w:tabs>
              <w:spacing w:line="276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</w:t>
            </w:r>
            <w:r w:rsidR="00E45DC8">
              <w:rPr>
                <w:rFonts w:ascii="Arial" w:hAnsi="Arial" w:cs="Arial"/>
                <w:sz w:val="20"/>
                <w:szCs w:val="20"/>
              </w:rPr>
              <w:t>930.068</w:t>
            </w:r>
            <w:r w:rsidR="00E70ACC">
              <w:rPr>
                <w:rFonts w:ascii="Arial" w:hAnsi="Arial" w:cs="Arial"/>
                <w:sz w:val="20"/>
                <w:szCs w:val="20"/>
              </w:rPr>
              <w:t>,00</w:t>
            </w:r>
          </w:p>
          <w:p w:rsidR="009E4FDF" w:rsidRPr="00F73886" w:rsidRDefault="009E4FDF" w:rsidP="00F77A0A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</w:tcPr>
          <w:p w:rsidR="00AB757D" w:rsidRDefault="00AC2EE7" w:rsidP="00AC2EE7">
            <w:pPr>
              <w:tabs>
                <w:tab w:val="left" w:pos="142"/>
                <w:tab w:val="left" w:pos="426"/>
                <w:tab w:val="center" w:pos="998"/>
              </w:tabs>
              <w:spacing w:line="276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  <w:t xml:space="preserve">    </w:t>
            </w:r>
            <w:r w:rsidR="00E45DC8">
              <w:rPr>
                <w:rFonts w:ascii="Arial" w:hAnsi="Arial" w:cs="Arial"/>
                <w:sz w:val="20"/>
                <w:szCs w:val="20"/>
              </w:rPr>
              <w:t>1.073.646,50</w:t>
            </w:r>
          </w:p>
          <w:p w:rsidR="00AB757D" w:rsidRPr="00B353FE" w:rsidRDefault="00AB757D" w:rsidP="00F77A0A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0" w:type="dxa"/>
          </w:tcPr>
          <w:p w:rsidR="00AB757D" w:rsidRPr="007639F5" w:rsidRDefault="00AC2EE7" w:rsidP="00E70ACC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1.073.646,50</w:t>
            </w:r>
          </w:p>
        </w:tc>
        <w:tc>
          <w:tcPr>
            <w:tcW w:w="1532" w:type="dxa"/>
          </w:tcPr>
          <w:p w:rsidR="00AB757D" w:rsidRPr="007639F5" w:rsidRDefault="00AB757D" w:rsidP="00F77A0A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</w:t>
            </w:r>
          </w:p>
        </w:tc>
      </w:tr>
      <w:tr w:rsidR="00AB757D" w:rsidRPr="00176A5F" w:rsidTr="004C4C28">
        <w:tc>
          <w:tcPr>
            <w:tcW w:w="2235" w:type="dxa"/>
          </w:tcPr>
          <w:p w:rsidR="00AB757D" w:rsidRPr="00176A5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176A5F">
              <w:rPr>
                <w:rFonts w:ascii="Arial" w:hAnsi="Arial" w:cs="Arial"/>
                <w:b/>
              </w:rPr>
              <w:t>Rozpočet obce</w:t>
            </w:r>
          </w:p>
        </w:tc>
        <w:tc>
          <w:tcPr>
            <w:tcW w:w="1701" w:type="dxa"/>
          </w:tcPr>
          <w:p w:rsidR="00AB757D" w:rsidRPr="00176A5F" w:rsidRDefault="00E45DC8" w:rsidP="00AB6E92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106</w:t>
            </w:r>
            <w:r w:rsidR="007639D4">
              <w:rPr>
                <w:rFonts w:ascii="Arial" w:hAnsi="Arial" w:cs="Arial"/>
                <w:b/>
              </w:rPr>
              <w:t>,00</w:t>
            </w:r>
          </w:p>
        </w:tc>
        <w:tc>
          <w:tcPr>
            <w:tcW w:w="1786" w:type="dxa"/>
          </w:tcPr>
          <w:p w:rsidR="006415E8" w:rsidRPr="00176A5F" w:rsidRDefault="00AC2EE7" w:rsidP="00AB6E92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27.756,66</w:t>
            </w:r>
          </w:p>
        </w:tc>
        <w:tc>
          <w:tcPr>
            <w:tcW w:w="1870" w:type="dxa"/>
          </w:tcPr>
          <w:p w:rsidR="00AB757D" w:rsidRPr="00176A5F" w:rsidRDefault="00A1208A" w:rsidP="00AC2EE7">
            <w:pPr>
              <w:tabs>
                <w:tab w:val="left" w:pos="142"/>
                <w:tab w:val="left" w:pos="320"/>
                <w:tab w:val="left" w:pos="426"/>
                <w:tab w:val="center" w:pos="1040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ab/>
            </w:r>
            <w:r>
              <w:rPr>
                <w:rFonts w:ascii="Arial" w:hAnsi="Arial" w:cs="Arial"/>
                <w:b/>
              </w:rPr>
              <w:tab/>
              <w:t xml:space="preserve">  </w:t>
            </w:r>
            <w:r w:rsidR="004041DD">
              <w:rPr>
                <w:rFonts w:ascii="Arial" w:hAnsi="Arial" w:cs="Arial"/>
                <w:b/>
              </w:rPr>
              <w:t xml:space="preserve">   </w:t>
            </w:r>
            <w:r w:rsidR="00AC2EE7">
              <w:rPr>
                <w:rFonts w:ascii="Arial" w:hAnsi="Arial" w:cs="Arial"/>
                <w:b/>
              </w:rPr>
              <w:t>12.242,02</w:t>
            </w:r>
          </w:p>
        </w:tc>
        <w:tc>
          <w:tcPr>
            <w:tcW w:w="1532" w:type="dxa"/>
          </w:tcPr>
          <w:p w:rsidR="00AB757D" w:rsidRPr="00176A5F" w:rsidRDefault="00AB757D" w:rsidP="00EC3C6A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</w:p>
        </w:tc>
      </w:tr>
    </w:tbl>
    <w:p w:rsidR="001C764C" w:rsidRDefault="001C764C" w:rsidP="00AB757D">
      <w:pPr>
        <w:tabs>
          <w:tab w:val="left" w:pos="142"/>
          <w:tab w:val="left" w:pos="426"/>
        </w:tabs>
        <w:spacing w:line="360" w:lineRule="auto"/>
        <w:ind w:left="567" w:right="-426"/>
        <w:rPr>
          <w:rFonts w:ascii="Arial" w:hAnsi="Arial" w:cs="Arial"/>
          <w:b/>
          <w:sz w:val="24"/>
          <w:szCs w:val="24"/>
        </w:rPr>
      </w:pPr>
    </w:p>
    <w:p w:rsidR="001C764C" w:rsidRDefault="001C764C" w:rsidP="00AB757D">
      <w:pPr>
        <w:tabs>
          <w:tab w:val="left" w:pos="142"/>
          <w:tab w:val="left" w:pos="426"/>
        </w:tabs>
        <w:spacing w:line="360" w:lineRule="auto"/>
        <w:ind w:left="567" w:right="-426"/>
        <w:rPr>
          <w:rFonts w:ascii="Arial" w:hAnsi="Arial" w:cs="Arial"/>
          <w:b/>
          <w:sz w:val="24"/>
          <w:szCs w:val="24"/>
        </w:rPr>
      </w:pPr>
    </w:p>
    <w:p w:rsidR="00AB757D" w:rsidRDefault="00AB757D" w:rsidP="00AB757D">
      <w:pPr>
        <w:tabs>
          <w:tab w:val="left" w:pos="142"/>
          <w:tab w:val="left" w:pos="426"/>
        </w:tabs>
        <w:spacing w:line="360" w:lineRule="auto"/>
        <w:ind w:left="567" w:right="-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6.2 Prebytok/schodok rozpočtového hospodárenia za rok 20</w:t>
      </w:r>
      <w:r w:rsidR="000B718D">
        <w:rPr>
          <w:rFonts w:ascii="Arial" w:hAnsi="Arial" w:cs="Arial"/>
          <w:b/>
          <w:sz w:val="24"/>
          <w:szCs w:val="24"/>
        </w:rPr>
        <w:t>2</w:t>
      </w:r>
      <w:r w:rsidR="00AC2EE7">
        <w:rPr>
          <w:rFonts w:ascii="Arial" w:hAnsi="Arial" w:cs="Arial"/>
          <w:b/>
          <w:sz w:val="24"/>
          <w:szCs w:val="24"/>
        </w:rPr>
        <w:t>4</w:t>
      </w:r>
    </w:p>
    <w:tbl>
      <w:tblPr>
        <w:tblStyle w:val="Mriekatabuky"/>
        <w:tblW w:w="9180" w:type="dxa"/>
        <w:tblInd w:w="426" w:type="dxa"/>
        <w:tblLook w:val="04A0" w:firstRow="1" w:lastRow="0" w:firstColumn="1" w:lastColumn="0" w:noHBand="0" w:noVBand="1"/>
      </w:tblPr>
      <w:tblGrid>
        <w:gridCol w:w="5778"/>
        <w:gridCol w:w="3402"/>
      </w:tblGrid>
      <w:tr w:rsidR="00AB757D" w:rsidTr="00CC350E">
        <w:tc>
          <w:tcPr>
            <w:tcW w:w="5778" w:type="dxa"/>
          </w:tcPr>
          <w:p w:rsidR="00AB757D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AB757D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Hospodárenie obce</w:t>
            </w:r>
          </w:p>
        </w:tc>
        <w:tc>
          <w:tcPr>
            <w:tcW w:w="3402" w:type="dxa"/>
          </w:tcPr>
          <w:p w:rsidR="00AB757D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AB757D" w:rsidRDefault="00AB757D" w:rsidP="00AC2EE7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Skutočnosť k 31.12.20</w:t>
            </w:r>
            <w:r w:rsidR="000B718D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AC2EE7"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6966A3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p</w:t>
            </w:r>
            <w:r w:rsidR="00AB757D" w:rsidRPr="00EB31DF">
              <w:rPr>
                <w:rFonts w:ascii="Arial" w:hAnsi="Arial" w:cs="Arial"/>
                <w:sz w:val="20"/>
                <w:szCs w:val="20"/>
              </w:rPr>
              <w:t>ríjmy spolu</w:t>
            </w:r>
          </w:p>
        </w:tc>
        <w:tc>
          <w:tcPr>
            <w:tcW w:w="3402" w:type="dxa"/>
          </w:tcPr>
          <w:p w:rsidR="00AB757D" w:rsidRPr="00EB31DF" w:rsidRDefault="00AB757D" w:rsidP="00203B0E">
            <w:pPr>
              <w:tabs>
                <w:tab w:val="left" w:pos="142"/>
                <w:tab w:val="left" w:pos="235"/>
                <w:tab w:val="left" w:pos="426"/>
                <w:tab w:val="center" w:pos="180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31DF">
              <w:rPr>
                <w:rFonts w:ascii="Arial" w:hAnsi="Arial" w:cs="Arial"/>
                <w:sz w:val="20"/>
                <w:szCs w:val="20"/>
              </w:rPr>
              <w:t>1.</w:t>
            </w:r>
            <w:r w:rsidR="008B4154">
              <w:rPr>
                <w:rFonts w:ascii="Arial" w:hAnsi="Arial" w:cs="Arial"/>
                <w:sz w:val="20"/>
                <w:szCs w:val="20"/>
              </w:rPr>
              <w:t>8</w:t>
            </w:r>
            <w:r w:rsidR="00203B0E">
              <w:rPr>
                <w:rFonts w:ascii="Arial" w:hAnsi="Arial" w:cs="Arial"/>
                <w:sz w:val="20"/>
                <w:szCs w:val="20"/>
              </w:rPr>
              <w:t>99.666,10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B31DF">
              <w:rPr>
                <w:rFonts w:ascii="Arial" w:hAnsi="Arial" w:cs="Arial"/>
                <w:sz w:val="20"/>
                <w:szCs w:val="20"/>
              </w:rPr>
              <w:t>z toho : bežné príjmy obce</w:t>
            </w:r>
          </w:p>
        </w:tc>
        <w:tc>
          <w:tcPr>
            <w:tcW w:w="3402" w:type="dxa"/>
          </w:tcPr>
          <w:p w:rsidR="00AB757D" w:rsidRPr="00EB31DF" w:rsidRDefault="00AB757D" w:rsidP="00203B0E">
            <w:pPr>
              <w:tabs>
                <w:tab w:val="left" w:pos="142"/>
                <w:tab w:val="left" w:pos="426"/>
                <w:tab w:val="center" w:pos="180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31DF">
              <w:rPr>
                <w:rFonts w:ascii="Arial" w:hAnsi="Arial" w:cs="Arial"/>
                <w:sz w:val="20"/>
                <w:szCs w:val="20"/>
              </w:rPr>
              <w:t>1.</w:t>
            </w:r>
            <w:r w:rsidR="00203B0E">
              <w:rPr>
                <w:rFonts w:ascii="Arial" w:hAnsi="Arial" w:cs="Arial"/>
                <w:sz w:val="20"/>
                <w:szCs w:val="20"/>
              </w:rPr>
              <w:t>813.952,94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B31DF">
              <w:rPr>
                <w:rFonts w:ascii="Arial" w:hAnsi="Arial" w:cs="Arial"/>
                <w:sz w:val="20"/>
                <w:szCs w:val="20"/>
              </w:rPr>
              <w:t>bežné príjmy RO</w:t>
            </w:r>
          </w:p>
        </w:tc>
        <w:tc>
          <w:tcPr>
            <w:tcW w:w="3402" w:type="dxa"/>
          </w:tcPr>
          <w:p w:rsidR="00AB757D" w:rsidRPr="00EB31DF" w:rsidRDefault="0055149E" w:rsidP="00203B0E">
            <w:pPr>
              <w:tabs>
                <w:tab w:val="left" w:pos="142"/>
                <w:tab w:val="left" w:pos="426"/>
                <w:tab w:val="left" w:pos="1329"/>
                <w:tab w:val="center" w:pos="180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0B718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03B0E">
              <w:rPr>
                <w:rFonts w:ascii="Arial" w:hAnsi="Arial" w:cs="Arial"/>
                <w:sz w:val="20"/>
                <w:szCs w:val="20"/>
              </w:rPr>
              <w:t>85.713,16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6966A3" w:rsidP="006966A3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v</w:t>
            </w:r>
            <w:r w:rsidR="00AB757D" w:rsidRPr="00EB31DF">
              <w:rPr>
                <w:rFonts w:ascii="Arial" w:hAnsi="Arial" w:cs="Arial"/>
                <w:sz w:val="20"/>
                <w:szCs w:val="20"/>
              </w:rPr>
              <w:t>ýdavky spolu</w:t>
            </w:r>
          </w:p>
        </w:tc>
        <w:tc>
          <w:tcPr>
            <w:tcW w:w="3402" w:type="dxa"/>
          </w:tcPr>
          <w:p w:rsidR="00AB757D" w:rsidRPr="00EB31DF" w:rsidRDefault="00AF6390" w:rsidP="00203B0E">
            <w:pPr>
              <w:tabs>
                <w:tab w:val="left" w:pos="142"/>
                <w:tab w:val="left" w:pos="235"/>
                <w:tab w:val="left" w:pos="426"/>
                <w:tab w:val="center" w:pos="180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  <w:r w:rsidR="00203B0E">
              <w:rPr>
                <w:rFonts w:ascii="Arial" w:hAnsi="Arial" w:cs="Arial"/>
                <w:sz w:val="20"/>
                <w:szCs w:val="20"/>
              </w:rPr>
              <w:t>776.813,82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B31DF">
              <w:rPr>
                <w:rFonts w:ascii="Arial" w:hAnsi="Arial" w:cs="Arial"/>
                <w:sz w:val="20"/>
                <w:szCs w:val="20"/>
              </w:rPr>
              <w:t>z toho : bežné výdavky obce</w:t>
            </w:r>
          </w:p>
        </w:tc>
        <w:tc>
          <w:tcPr>
            <w:tcW w:w="3402" w:type="dxa"/>
          </w:tcPr>
          <w:p w:rsidR="00AB757D" w:rsidRPr="00EB31DF" w:rsidRDefault="0055149E" w:rsidP="00203B0E">
            <w:pPr>
              <w:tabs>
                <w:tab w:val="left" w:pos="142"/>
                <w:tab w:val="left" w:pos="426"/>
                <w:tab w:val="left" w:pos="706"/>
                <w:tab w:val="center" w:pos="180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203B0E">
              <w:rPr>
                <w:rFonts w:ascii="Arial" w:hAnsi="Arial" w:cs="Arial"/>
                <w:sz w:val="20"/>
                <w:szCs w:val="20"/>
              </w:rPr>
              <w:t>703.167,32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B31DF">
              <w:rPr>
                <w:rFonts w:ascii="Arial" w:hAnsi="Arial" w:cs="Arial"/>
                <w:sz w:val="20"/>
                <w:szCs w:val="20"/>
              </w:rPr>
              <w:t>bežné výdavky RO</w:t>
            </w:r>
          </w:p>
        </w:tc>
        <w:tc>
          <w:tcPr>
            <w:tcW w:w="3402" w:type="dxa"/>
          </w:tcPr>
          <w:p w:rsidR="00AB757D" w:rsidRPr="00EB31DF" w:rsidRDefault="0055149E" w:rsidP="00203B0E">
            <w:pPr>
              <w:tabs>
                <w:tab w:val="left" w:pos="142"/>
                <w:tab w:val="left" w:pos="426"/>
                <w:tab w:val="center" w:pos="180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203B0E">
              <w:rPr>
                <w:rFonts w:ascii="Arial" w:hAnsi="Arial" w:cs="Arial"/>
                <w:sz w:val="20"/>
                <w:szCs w:val="20"/>
              </w:rPr>
              <w:t>1.073.646,50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EB31DF">
              <w:rPr>
                <w:rFonts w:ascii="Arial" w:hAnsi="Arial" w:cs="Arial"/>
                <w:b/>
                <w:sz w:val="20"/>
                <w:szCs w:val="20"/>
              </w:rPr>
              <w:t>Bežný rozpočet</w:t>
            </w:r>
          </w:p>
        </w:tc>
        <w:tc>
          <w:tcPr>
            <w:tcW w:w="3402" w:type="dxa"/>
          </w:tcPr>
          <w:p w:rsidR="00AB757D" w:rsidRPr="00EB31DF" w:rsidRDefault="002F7E8C" w:rsidP="00203B0E">
            <w:pPr>
              <w:tabs>
                <w:tab w:val="left" w:pos="142"/>
                <w:tab w:val="left" w:pos="426"/>
                <w:tab w:val="left" w:pos="512"/>
                <w:tab w:val="center" w:pos="180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203B0E">
              <w:rPr>
                <w:rFonts w:ascii="Arial" w:hAnsi="Arial" w:cs="Arial"/>
                <w:sz w:val="20"/>
                <w:szCs w:val="20"/>
              </w:rPr>
              <w:t>122.852,28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B31DF">
              <w:rPr>
                <w:rFonts w:ascii="Arial" w:hAnsi="Arial" w:cs="Arial"/>
                <w:sz w:val="20"/>
                <w:szCs w:val="20"/>
              </w:rPr>
              <w:t>Kapitálové príjmy spolu</w:t>
            </w:r>
          </w:p>
        </w:tc>
        <w:tc>
          <w:tcPr>
            <w:tcW w:w="3402" w:type="dxa"/>
          </w:tcPr>
          <w:p w:rsidR="00AB757D" w:rsidRPr="00EB31DF" w:rsidRDefault="008B4154" w:rsidP="00203B0E">
            <w:pPr>
              <w:tabs>
                <w:tab w:val="left" w:pos="142"/>
                <w:tab w:val="left" w:pos="443"/>
                <w:tab w:val="center" w:pos="180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203B0E">
              <w:rPr>
                <w:rFonts w:ascii="Arial" w:hAnsi="Arial" w:cs="Arial"/>
                <w:sz w:val="20"/>
                <w:szCs w:val="20"/>
              </w:rPr>
              <w:t xml:space="preserve"> 18.846,00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B31DF">
              <w:rPr>
                <w:rFonts w:ascii="Arial" w:hAnsi="Arial" w:cs="Arial"/>
                <w:sz w:val="20"/>
                <w:szCs w:val="20"/>
              </w:rPr>
              <w:t>z toho : kapitálové príjmy obce</w:t>
            </w:r>
          </w:p>
        </w:tc>
        <w:tc>
          <w:tcPr>
            <w:tcW w:w="3402" w:type="dxa"/>
          </w:tcPr>
          <w:p w:rsidR="00AB757D" w:rsidRPr="00EB31DF" w:rsidRDefault="008B4154" w:rsidP="00203B0E">
            <w:pPr>
              <w:tabs>
                <w:tab w:val="left" w:pos="142"/>
                <w:tab w:val="left" w:pos="415"/>
                <w:tab w:val="center" w:pos="180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203B0E">
              <w:rPr>
                <w:rFonts w:ascii="Arial" w:hAnsi="Arial" w:cs="Arial"/>
                <w:sz w:val="20"/>
                <w:szCs w:val="20"/>
              </w:rPr>
              <w:t xml:space="preserve"> 18.846,00</w:t>
            </w:r>
            <w:r w:rsidR="0055149E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2F7E8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B31DF">
              <w:rPr>
                <w:rFonts w:ascii="Arial" w:hAnsi="Arial" w:cs="Arial"/>
                <w:sz w:val="20"/>
                <w:szCs w:val="20"/>
              </w:rPr>
              <w:t>kapitálové príjmy RO</w:t>
            </w:r>
          </w:p>
        </w:tc>
        <w:tc>
          <w:tcPr>
            <w:tcW w:w="3402" w:type="dxa"/>
          </w:tcPr>
          <w:p w:rsidR="00AB757D" w:rsidRPr="00EB31DF" w:rsidRDefault="002F7E8C" w:rsidP="00BE55DF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EF5C0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B757D" w:rsidRPr="00EB31DF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B31DF">
              <w:rPr>
                <w:rFonts w:ascii="Arial" w:hAnsi="Arial" w:cs="Arial"/>
                <w:sz w:val="20"/>
                <w:szCs w:val="20"/>
              </w:rPr>
              <w:t>Kapitálové výdavky spolu</w:t>
            </w:r>
          </w:p>
        </w:tc>
        <w:tc>
          <w:tcPr>
            <w:tcW w:w="3402" w:type="dxa"/>
          </w:tcPr>
          <w:p w:rsidR="00AB757D" w:rsidRPr="00EB31DF" w:rsidRDefault="0055149E" w:rsidP="00203B0E">
            <w:pPr>
              <w:tabs>
                <w:tab w:val="left" w:pos="142"/>
                <w:tab w:val="left" w:pos="426"/>
                <w:tab w:val="left" w:pos="1205"/>
                <w:tab w:val="center" w:pos="180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F5C04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203B0E">
              <w:rPr>
                <w:rFonts w:ascii="Arial" w:hAnsi="Arial" w:cs="Arial"/>
                <w:sz w:val="20"/>
                <w:szCs w:val="20"/>
              </w:rPr>
              <w:t xml:space="preserve"> 56.255,21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B31DF">
              <w:rPr>
                <w:rFonts w:ascii="Arial" w:hAnsi="Arial" w:cs="Arial"/>
                <w:sz w:val="20"/>
                <w:szCs w:val="20"/>
              </w:rPr>
              <w:t>z toho : kapitálové výdavky obce</w:t>
            </w:r>
          </w:p>
        </w:tc>
        <w:tc>
          <w:tcPr>
            <w:tcW w:w="3402" w:type="dxa"/>
          </w:tcPr>
          <w:p w:rsidR="00AB757D" w:rsidRPr="00EB31DF" w:rsidRDefault="0055149E" w:rsidP="00203B0E">
            <w:pPr>
              <w:tabs>
                <w:tab w:val="left" w:pos="142"/>
                <w:tab w:val="left" w:pos="426"/>
                <w:tab w:val="left" w:pos="1232"/>
                <w:tab w:val="center" w:pos="180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EF5C04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203B0E">
              <w:rPr>
                <w:rFonts w:ascii="Arial" w:hAnsi="Arial" w:cs="Arial"/>
                <w:sz w:val="20"/>
                <w:szCs w:val="20"/>
              </w:rPr>
              <w:t xml:space="preserve"> 56.255,21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B31DF">
              <w:rPr>
                <w:rFonts w:ascii="Arial" w:hAnsi="Arial" w:cs="Arial"/>
                <w:sz w:val="20"/>
                <w:szCs w:val="20"/>
              </w:rPr>
              <w:t>kapitálové výdavky RO</w:t>
            </w:r>
          </w:p>
        </w:tc>
        <w:tc>
          <w:tcPr>
            <w:tcW w:w="3402" w:type="dxa"/>
          </w:tcPr>
          <w:p w:rsidR="00AB757D" w:rsidRPr="00EB31DF" w:rsidRDefault="00EF5C04" w:rsidP="0055149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AB757D" w:rsidRPr="00EB31DF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EB31DF">
              <w:rPr>
                <w:rFonts w:ascii="Arial" w:hAnsi="Arial" w:cs="Arial"/>
                <w:b/>
                <w:sz w:val="20"/>
                <w:szCs w:val="20"/>
              </w:rPr>
              <w:t>Kapitálový rozpočet</w:t>
            </w:r>
          </w:p>
        </w:tc>
        <w:tc>
          <w:tcPr>
            <w:tcW w:w="3402" w:type="dxa"/>
          </w:tcPr>
          <w:p w:rsidR="00AB757D" w:rsidRPr="008B4154" w:rsidRDefault="008B4154" w:rsidP="00203B0E">
            <w:pPr>
              <w:tabs>
                <w:tab w:val="left" w:pos="142"/>
                <w:tab w:val="left" w:pos="426"/>
                <w:tab w:val="left" w:pos="1040"/>
                <w:tab w:val="center" w:pos="180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8B4154">
              <w:rPr>
                <w:rFonts w:ascii="Arial" w:hAnsi="Arial" w:cs="Arial"/>
                <w:sz w:val="20"/>
                <w:szCs w:val="20"/>
              </w:rPr>
              <w:t xml:space="preserve">                    -    </w:t>
            </w:r>
            <w:r w:rsidR="00203B0E">
              <w:rPr>
                <w:rFonts w:ascii="Arial" w:hAnsi="Arial" w:cs="Arial"/>
                <w:sz w:val="20"/>
                <w:szCs w:val="20"/>
              </w:rPr>
              <w:t xml:space="preserve"> 37.409,21</w:t>
            </w:r>
            <w:r w:rsidR="00BE55DF" w:rsidRPr="008B4154">
              <w:rPr>
                <w:rFonts w:ascii="Arial" w:hAnsi="Arial" w:cs="Arial"/>
                <w:sz w:val="20"/>
                <w:szCs w:val="20"/>
              </w:rPr>
              <w:tab/>
            </w:r>
            <w:r w:rsidR="0055149E" w:rsidRPr="008B4154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2F7E8C" w:rsidRPr="008B415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EB31DF">
              <w:rPr>
                <w:rFonts w:ascii="Arial" w:hAnsi="Arial" w:cs="Arial"/>
                <w:b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</w:tcPr>
          <w:p w:rsidR="00AB757D" w:rsidRPr="00EB31DF" w:rsidRDefault="00BE55DF" w:rsidP="00203B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EF5C04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203B0E">
              <w:rPr>
                <w:rFonts w:ascii="Arial" w:hAnsi="Arial" w:cs="Arial"/>
                <w:sz w:val="20"/>
                <w:szCs w:val="20"/>
              </w:rPr>
              <w:t>85.443,07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EB31DF">
              <w:rPr>
                <w:rFonts w:ascii="Arial" w:hAnsi="Arial" w:cs="Arial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</w:tcPr>
          <w:p w:rsidR="00AB757D" w:rsidRPr="00EB31DF" w:rsidRDefault="00EF5C04" w:rsidP="0055149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r w:rsidR="00562057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EB31DF">
              <w:rPr>
                <w:rFonts w:ascii="Arial" w:hAnsi="Arial" w:cs="Arial"/>
                <w:b/>
                <w:sz w:val="20"/>
                <w:szCs w:val="20"/>
              </w:rPr>
              <w:t>Upravený prebytok /schodok bežného a kapitálového rozpočtu</w:t>
            </w:r>
          </w:p>
        </w:tc>
        <w:tc>
          <w:tcPr>
            <w:tcW w:w="3402" w:type="dxa"/>
          </w:tcPr>
          <w:p w:rsidR="00AB757D" w:rsidRPr="00EB31DF" w:rsidRDefault="0055149E" w:rsidP="00203B0E">
            <w:pPr>
              <w:tabs>
                <w:tab w:val="left" w:pos="142"/>
                <w:tab w:val="left" w:pos="277"/>
                <w:tab w:val="left" w:pos="426"/>
                <w:tab w:val="center" w:pos="180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EF5C04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203B0E">
              <w:rPr>
                <w:rFonts w:ascii="Arial" w:hAnsi="Arial" w:cs="Arial"/>
                <w:sz w:val="20"/>
                <w:szCs w:val="20"/>
              </w:rPr>
              <w:t>85.443,07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B31DF">
              <w:rPr>
                <w:rFonts w:ascii="Arial" w:hAnsi="Arial" w:cs="Arial"/>
                <w:sz w:val="20"/>
                <w:szCs w:val="20"/>
              </w:rPr>
              <w:t>Príjmy z finančných operácii</w:t>
            </w:r>
          </w:p>
        </w:tc>
        <w:tc>
          <w:tcPr>
            <w:tcW w:w="3402" w:type="dxa"/>
          </w:tcPr>
          <w:p w:rsidR="00AB757D" w:rsidRDefault="0055149E" w:rsidP="00203B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EF5C04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F47919">
              <w:rPr>
                <w:rFonts w:ascii="Arial" w:hAnsi="Arial" w:cs="Arial"/>
                <w:sz w:val="20"/>
                <w:szCs w:val="20"/>
              </w:rPr>
              <w:t>3</w:t>
            </w:r>
            <w:r w:rsidR="00203B0E">
              <w:rPr>
                <w:rFonts w:ascii="Arial" w:hAnsi="Arial" w:cs="Arial"/>
                <w:sz w:val="20"/>
                <w:szCs w:val="20"/>
              </w:rPr>
              <w:t>1.542</w:t>
            </w:r>
            <w:r w:rsidR="00F47919">
              <w:rPr>
                <w:rFonts w:ascii="Arial" w:hAnsi="Arial" w:cs="Arial"/>
                <w:sz w:val="20"/>
                <w:szCs w:val="20"/>
              </w:rPr>
              <w:t>,</w:t>
            </w:r>
            <w:r w:rsidR="00203B0E">
              <w:rPr>
                <w:rFonts w:ascii="Arial" w:hAnsi="Arial" w:cs="Arial"/>
                <w:sz w:val="20"/>
                <w:szCs w:val="20"/>
              </w:rPr>
              <w:t>40</w:t>
            </w:r>
          </w:p>
          <w:p w:rsidR="00C571C3" w:rsidRDefault="00C571C3" w:rsidP="00203B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6D37FB" w:rsidRDefault="006D37FB" w:rsidP="00203B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32CB7" w:rsidRPr="00EB31DF" w:rsidRDefault="00C32CB7" w:rsidP="00203B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3355" w:rsidRPr="00EB31DF" w:rsidTr="00CC350E">
        <w:tc>
          <w:tcPr>
            <w:tcW w:w="5778" w:type="dxa"/>
          </w:tcPr>
          <w:p w:rsidR="00663355" w:rsidRPr="00EB31DF" w:rsidRDefault="00663355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z finančných operácií RO</w:t>
            </w:r>
          </w:p>
        </w:tc>
        <w:tc>
          <w:tcPr>
            <w:tcW w:w="3402" w:type="dxa"/>
          </w:tcPr>
          <w:p w:rsidR="00663355" w:rsidRDefault="0055149E" w:rsidP="00BE55DF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EF5C04"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r w:rsidR="00BE55DF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B31DF">
              <w:rPr>
                <w:rFonts w:ascii="Arial" w:hAnsi="Arial" w:cs="Arial"/>
                <w:sz w:val="20"/>
                <w:szCs w:val="20"/>
              </w:rPr>
              <w:t>Výdavky finančných operácii</w:t>
            </w:r>
          </w:p>
        </w:tc>
        <w:tc>
          <w:tcPr>
            <w:tcW w:w="3402" w:type="dxa"/>
          </w:tcPr>
          <w:p w:rsidR="00AB757D" w:rsidRPr="00EB31DF" w:rsidRDefault="0055149E" w:rsidP="00203B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EF5C0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E55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03B0E">
              <w:rPr>
                <w:rFonts w:ascii="Arial" w:hAnsi="Arial" w:cs="Arial"/>
                <w:sz w:val="20"/>
                <w:szCs w:val="20"/>
              </w:rPr>
              <w:t>104.743,45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EB31DF">
              <w:rPr>
                <w:rFonts w:ascii="Arial" w:hAnsi="Arial" w:cs="Arial"/>
                <w:b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</w:tcPr>
          <w:p w:rsidR="00AB757D" w:rsidRPr="00EB31DF" w:rsidRDefault="001D5C91" w:rsidP="00203B0E">
            <w:pPr>
              <w:tabs>
                <w:tab w:val="left" w:pos="142"/>
                <w:tab w:val="left" w:pos="426"/>
                <w:tab w:val="left" w:pos="457"/>
                <w:tab w:val="center" w:pos="180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203B0E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 -</w:t>
            </w:r>
            <w:r w:rsidR="00203B0E">
              <w:rPr>
                <w:rFonts w:ascii="Arial" w:hAnsi="Arial" w:cs="Arial"/>
                <w:sz w:val="20"/>
                <w:szCs w:val="20"/>
              </w:rPr>
              <w:t>73.201,05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B31DF">
              <w:rPr>
                <w:rFonts w:ascii="Arial" w:hAnsi="Arial" w:cs="Arial"/>
                <w:sz w:val="20"/>
                <w:szCs w:val="20"/>
              </w:rPr>
              <w:t>PRÍJMY  SPOLU</w:t>
            </w:r>
          </w:p>
        </w:tc>
        <w:tc>
          <w:tcPr>
            <w:tcW w:w="3402" w:type="dxa"/>
          </w:tcPr>
          <w:p w:rsidR="00AB757D" w:rsidRPr="00EB31DF" w:rsidRDefault="0055149E" w:rsidP="00FC12E9">
            <w:pPr>
              <w:tabs>
                <w:tab w:val="left" w:pos="142"/>
                <w:tab w:val="left" w:pos="429"/>
                <w:tab w:val="center" w:pos="180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FC12E9">
              <w:rPr>
                <w:rFonts w:ascii="Arial" w:hAnsi="Arial" w:cs="Arial"/>
                <w:sz w:val="20"/>
                <w:szCs w:val="20"/>
              </w:rPr>
              <w:t xml:space="preserve">  1.950.054,50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B31DF">
              <w:rPr>
                <w:rFonts w:ascii="Arial" w:hAnsi="Arial" w:cs="Arial"/>
                <w:sz w:val="20"/>
                <w:szCs w:val="20"/>
              </w:rPr>
              <w:t>VÝDAVKY SPOLU</w:t>
            </w:r>
          </w:p>
        </w:tc>
        <w:tc>
          <w:tcPr>
            <w:tcW w:w="3402" w:type="dxa"/>
          </w:tcPr>
          <w:p w:rsidR="00AB757D" w:rsidRPr="00EB31DF" w:rsidRDefault="0055149E" w:rsidP="00FC12E9">
            <w:pPr>
              <w:tabs>
                <w:tab w:val="left" w:pos="142"/>
                <w:tab w:val="left" w:pos="426"/>
                <w:tab w:val="left" w:pos="817"/>
                <w:tab w:val="center" w:pos="180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FC12E9">
              <w:rPr>
                <w:rFonts w:ascii="Arial" w:hAnsi="Arial" w:cs="Arial"/>
                <w:sz w:val="20"/>
                <w:szCs w:val="20"/>
              </w:rPr>
              <w:t>1.937.812,48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EB31DF">
              <w:rPr>
                <w:rFonts w:ascii="Arial" w:hAnsi="Arial" w:cs="Arial"/>
                <w:b/>
                <w:sz w:val="20"/>
                <w:szCs w:val="20"/>
              </w:rPr>
              <w:t>Hospodárenie obce</w:t>
            </w:r>
          </w:p>
        </w:tc>
        <w:tc>
          <w:tcPr>
            <w:tcW w:w="3402" w:type="dxa"/>
          </w:tcPr>
          <w:p w:rsidR="00AB757D" w:rsidRPr="00EB31DF" w:rsidRDefault="0055149E" w:rsidP="00FC12E9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</w:t>
            </w:r>
            <w:r w:rsidR="001D5C9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C12E9">
              <w:rPr>
                <w:rFonts w:ascii="Arial" w:hAnsi="Arial" w:cs="Arial"/>
                <w:sz w:val="20"/>
                <w:szCs w:val="20"/>
              </w:rPr>
              <w:t>12.242,02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EB31DF">
              <w:rPr>
                <w:rFonts w:ascii="Arial" w:hAnsi="Arial" w:cs="Arial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</w:tcPr>
          <w:p w:rsidR="00AB757D" w:rsidRPr="00EB31DF" w:rsidRDefault="0055149E" w:rsidP="00FC12E9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r w:rsidR="001D5C91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C12E9">
              <w:rPr>
                <w:rFonts w:ascii="Arial" w:hAnsi="Arial" w:cs="Arial"/>
                <w:sz w:val="20"/>
                <w:szCs w:val="20"/>
              </w:rPr>
              <w:t>8.669,48</w:t>
            </w:r>
          </w:p>
        </w:tc>
      </w:tr>
      <w:tr w:rsidR="00AB757D" w:rsidRPr="00EB31DF" w:rsidTr="00CC350E">
        <w:tc>
          <w:tcPr>
            <w:tcW w:w="5778" w:type="dxa"/>
          </w:tcPr>
          <w:p w:rsidR="00AB757D" w:rsidRPr="00EB31DF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EB31DF">
              <w:rPr>
                <w:rFonts w:ascii="Arial" w:hAnsi="Arial" w:cs="Arial"/>
                <w:b/>
                <w:sz w:val="20"/>
                <w:szCs w:val="20"/>
              </w:rPr>
              <w:t>Upravené hospodárenie obce</w:t>
            </w:r>
          </w:p>
        </w:tc>
        <w:tc>
          <w:tcPr>
            <w:tcW w:w="3402" w:type="dxa"/>
          </w:tcPr>
          <w:p w:rsidR="00AB757D" w:rsidRPr="00EB31DF" w:rsidRDefault="0055149E" w:rsidP="00FC12E9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r w:rsidR="001D5C91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C12E9">
              <w:rPr>
                <w:rFonts w:ascii="Arial" w:hAnsi="Arial" w:cs="Arial"/>
                <w:sz w:val="20"/>
                <w:szCs w:val="20"/>
              </w:rPr>
              <w:t>3.572,54</w:t>
            </w:r>
          </w:p>
        </w:tc>
      </w:tr>
    </w:tbl>
    <w:p w:rsidR="00FC12E9" w:rsidRDefault="00FC12E9" w:rsidP="00AB757D">
      <w:pPr>
        <w:tabs>
          <w:tab w:val="left" w:pos="142"/>
          <w:tab w:val="left" w:pos="426"/>
        </w:tabs>
        <w:spacing w:line="360" w:lineRule="auto"/>
        <w:ind w:left="567" w:right="-426"/>
        <w:rPr>
          <w:rFonts w:ascii="Arial" w:hAnsi="Arial" w:cs="Arial"/>
          <w:sz w:val="20"/>
          <w:szCs w:val="20"/>
        </w:rPr>
      </w:pPr>
    </w:p>
    <w:p w:rsidR="00FC12E9" w:rsidRDefault="00FB7949" w:rsidP="00FC12E9">
      <w:pPr>
        <w:tabs>
          <w:tab w:val="left" w:pos="142"/>
          <w:tab w:val="left" w:pos="426"/>
        </w:tabs>
        <w:spacing w:line="240" w:lineRule="auto"/>
        <w:ind w:left="567" w:right="-426"/>
        <w:rPr>
          <w:rFonts w:ascii="Arial" w:hAnsi="Arial" w:cs="Arial"/>
          <w:sz w:val="20"/>
          <w:szCs w:val="20"/>
        </w:rPr>
      </w:pPr>
      <w:r w:rsidRPr="00FB7949">
        <w:rPr>
          <w:rFonts w:ascii="Arial" w:hAnsi="Arial" w:cs="Arial"/>
          <w:sz w:val="20"/>
          <w:szCs w:val="20"/>
        </w:rPr>
        <w:t xml:space="preserve">Vylúčenie z prebytku </w:t>
      </w:r>
      <w:r w:rsidR="00B5112B">
        <w:rPr>
          <w:rFonts w:ascii="Arial" w:hAnsi="Arial" w:cs="Arial"/>
          <w:sz w:val="20"/>
          <w:szCs w:val="20"/>
        </w:rPr>
        <w:t xml:space="preserve">- nevyčerpané finančné prostriedky </w:t>
      </w:r>
      <w:r w:rsidR="00FC12E9">
        <w:rPr>
          <w:rFonts w:ascii="Arial" w:hAnsi="Arial" w:cs="Arial"/>
          <w:sz w:val="20"/>
          <w:szCs w:val="20"/>
        </w:rPr>
        <w:t>7.168</w:t>
      </w:r>
      <w:r w:rsidR="00B5112B">
        <w:rPr>
          <w:rFonts w:ascii="Arial" w:hAnsi="Arial" w:cs="Arial"/>
          <w:sz w:val="20"/>
          <w:szCs w:val="20"/>
        </w:rPr>
        <w:t>,00 € dotácia na stravné ŠJ</w:t>
      </w:r>
    </w:p>
    <w:p w:rsidR="00FC12E9" w:rsidRPr="00FC12E9" w:rsidRDefault="00FC12E9" w:rsidP="00FC12E9">
      <w:pPr>
        <w:tabs>
          <w:tab w:val="left" w:pos="142"/>
          <w:tab w:val="left" w:pos="426"/>
        </w:tabs>
        <w:spacing w:line="240" w:lineRule="auto"/>
        <w:ind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- </w:t>
      </w:r>
      <w:r w:rsidRPr="00FC12E9">
        <w:rPr>
          <w:rFonts w:ascii="Arial" w:hAnsi="Arial" w:cs="Arial"/>
          <w:sz w:val="20"/>
          <w:szCs w:val="20"/>
        </w:rPr>
        <w:t xml:space="preserve">nevyčerpané </w:t>
      </w:r>
      <w:r>
        <w:rPr>
          <w:rFonts w:ascii="Arial" w:hAnsi="Arial" w:cs="Arial"/>
          <w:sz w:val="20"/>
          <w:szCs w:val="20"/>
        </w:rPr>
        <w:t>finančné prostriedky 1.501,48 € dotácia autobusová zastávka</w:t>
      </w:r>
    </w:p>
    <w:p w:rsidR="00FC12E9" w:rsidRDefault="00FC12E9" w:rsidP="00AB757D">
      <w:pPr>
        <w:tabs>
          <w:tab w:val="left" w:pos="142"/>
          <w:tab w:val="left" w:pos="426"/>
        </w:tabs>
        <w:spacing w:line="360" w:lineRule="auto"/>
        <w:ind w:left="567" w:right="-426"/>
        <w:rPr>
          <w:rFonts w:ascii="Arial" w:hAnsi="Arial" w:cs="Arial"/>
          <w:sz w:val="20"/>
          <w:szCs w:val="20"/>
        </w:rPr>
      </w:pPr>
    </w:p>
    <w:p w:rsidR="00FB7949" w:rsidRPr="00FC12E9" w:rsidRDefault="00B5112B" w:rsidP="00FC12E9">
      <w:pPr>
        <w:tabs>
          <w:tab w:val="left" w:pos="142"/>
          <w:tab w:val="left" w:pos="426"/>
        </w:tabs>
        <w:spacing w:line="360" w:lineRule="auto"/>
        <w:ind w:right="-426"/>
        <w:rPr>
          <w:rFonts w:ascii="Arial" w:hAnsi="Arial" w:cs="Arial"/>
          <w:sz w:val="20"/>
          <w:szCs w:val="20"/>
        </w:rPr>
      </w:pPr>
      <w:r w:rsidRPr="00FC12E9">
        <w:rPr>
          <w:rFonts w:ascii="Arial" w:hAnsi="Arial" w:cs="Arial"/>
          <w:sz w:val="20"/>
          <w:szCs w:val="20"/>
        </w:rPr>
        <w:lastRenderedPageBreak/>
        <w:t xml:space="preserve"> </w:t>
      </w:r>
    </w:p>
    <w:p w:rsidR="00FC12E9" w:rsidRPr="00FB7949" w:rsidRDefault="00FC12E9" w:rsidP="00AB757D">
      <w:pPr>
        <w:tabs>
          <w:tab w:val="left" w:pos="142"/>
          <w:tab w:val="left" w:pos="426"/>
        </w:tabs>
        <w:spacing w:line="360" w:lineRule="auto"/>
        <w:ind w:left="567"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</w:t>
      </w:r>
    </w:p>
    <w:p w:rsidR="00F77A0A" w:rsidRPr="00FB7949" w:rsidRDefault="00F77A0A" w:rsidP="00AB757D">
      <w:pPr>
        <w:tabs>
          <w:tab w:val="left" w:pos="142"/>
          <w:tab w:val="left" w:pos="426"/>
        </w:tabs>
        <w:spacing w:line="360" w:lineRule="auto"/>
        <w:ind w:left="567" w:right="-426"/>
        <w:rPr>
          <w:rFonts w:ascii="Arial" w:hAnsi="Arial" w:cs="Arial"/>
          <w:sz w:val="20"/>
          <w:szCs w:val="20"/>
        </w:rPr>
      </w:pPr>
    </w:p>
    <w:p w:rsidR="00F77A0A" w:rsidRDefault="00F77A0A" w:rsidP="00AB757D">
      <w:pPr>
        <w:tabs>
          <w:tab w:val="left" w:pos="142"/>
          <w:tab w:val="left" w:pos="426"/>
        </w:tabs>
        <w:spacing w:line="360" w:lineRule="auto"/>
        <w:ind w:left="567" w:right="-426"/>
        <w:rPr>
          <w:rFonts w:ascii="Arial" w:hAnsi="Arial" w:cs="Arial"/>
          <w:b/>
          <w:sz w:val="24"/>
          <w:szCs w:val="24"/>
        </w:rPr>
      </w:pPr>
    </w:p>
    <w:p w:rsidR="00F77A0A" w:rsidRDefault="00F77A0A" w:rsidP="00AB757D">
      <w:pPr>
        <w:tabs>
          <w:tab w:val="left" w:pos="142"/>
          <w:tab w:val="left" w:pos="426"/>
        </w:tabs>
        <w:spacing w:line="360" w:lineRule="auto"/>
        <w:ind w:left="567" w:right="-426"/>
        <w:rPr>
          <w:rFonts w:ascii="Arial" w:hAnsi="Arial" w:cs="Arial"/>
          <w:b/>
          <w:sz w:val="24"/>
          <w:szCs w:val="24"/>
        </w:rPr>
      </w:pPr>
    </w:p>
    <w:p w:rsidR="00AB757D" w:rsidRDefault="00AB757D" w:rsidP="00AB757D">
      <w:pPr>
        <w:tabs>
          <w:tab w:val="left" w:pos="142"/>
          <w:tab w:val="left" w:pos="426"/>
        </w:tabs>
        <w:spacing w:line="360" w:lineRule="auto"/>
        <w:ind w:left="567" w:right="-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6.3 Rozpočet na roky 20</w:t>
      </w:r>
      <w:r w:rsidR="0015311C">
        <w:rPr>
          <w:rFonts w:ascii="Arial" w:hAnsi="Arial" w:cs="Arial"/>
          <w:b/>
          <w:sz w:val="24"/>
          <w:szCs w:val="24"/>
        </w:rPr>
        <w:t>2</w:t>
      </w:r>
      <w:r w:rsidR="00FC12E9">
        <w:rPr>
          <w:rFonts w:ascii="Arial" w:hAnsi="Arial" w:cs="Arial"/>
          <w:b/>
          <w:sz w:val="24"/>
          <w:szCs w:val="24"/>
        </w:rPr>
        <w:t>5</w:t>
      </w:r>
      <w:r>
        <w:rPr>
          <w:rFonts w:ascii="Arial" w:hAnsi="Arial" w:cs="Arial"/>
          <w:b/>
          <w:sz w:val="24"/>
          <w:szCs w:val="24"/>
        </w:rPr>
        <w:t xml:space="preserve"> – 20</w:t>
      </w:r>
      <w:r w:rsidR="00562057">
        <w:rPr>
          <w:rFonts w:ascii="Arial" w:hAnsi="Arial" w:cs="Arial"/>
          <w:b/>
          <w:sz w:val="24"/>
          <w:szCs w:val="24"/>
        </w:rPr>
        <w:t>2</w:t>
      </w:r>
      <w:r w:rsidR="00FC12E9">
        <w:rPr>
          <w:rFonts w:ascii="Arial" w:hAnsi="Arial" w:cs="Arial"/>
          <w:b/>
          <w:sz w:val="24"/>
          <w:szCs w:val="24"/>
        </w:rPr>
        <w:t>7</w:t>
      </w:r>
    </w:p>
    <w:tbl>
      <w:tblPr>
        <w:tblStyle w:val="Mriekatabuky"/>
        <w:tblW w:w="8721" w:type="dxa"/>
        <w:tblInd w:w="567" w:type="dxa"/>
        <w:tblLook w:val="04A0" w:firstRow="1" w:lastRow="0" w:firstColumn="1" w:lastColumn="0" w:noHBand="0" w:noVBand="1"/>
      </w:tblPr>
      <w:tblGrid>
        <w:gridCol w:w="2184"/>
        <w:gridCol w:w="2179"/>
        <w:gridCol w:w="2179"/>
        <w:gridCol w:w="2179"/>
      </w:tblGrid>
      <w:tr w:rsidR="00AB757D" w:rsidRPr="00185008" w:rsidTr="00CC350E">
        <w:trPr>
          <w:trHeight w:val="612"/>
        </w:trPr>
        <w:tc>
          <w:tcPr>
            <w:tcW w:w="2184" w:type="dxa"/>
          </w:tcPr>
          <w:p w:rsidR="00AB757D" w:rsidRPr="00185008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</w:rPr>
            </w:pPr>
          </w:p>
        </w:tc>
        <w:tc>
          <w:tcPr>
            <w:tcW w:w="2179" w:type="dxa"/>
          </w:tcPr>
          <w:p w:rsidR="00AB757D" w:rsidRPr="00DB7107" w:rsidRDefault="00AB757D" w:rsidP="00DB7107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jc w:val="center"/>
              <w:rPr>
                <w:rFonts w:ascii="Arial" w:hAnsi="Arial" w:cs="Arial"/>
                <w:b/>
              </w:rPr>
            </w:pPr>
            <w:r w:rsidRPr="00DB7107">
              <w:rPr>
                <w:rFonts w:ascii="Arial" w:hAnsi="Arial" w:cs="Arial"/>
                <w:b/>
              </w:rPr>
              <w:t>Rozpočet</w:t>
            </w:r>
          </w:p>
          <w:p w:rsidR="00AB757D" w:rsidRPr="00DB7107" w:rsidRDefault="00AB757D" w:rsidP="00FC12E9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jc w:val="center"/>
              <w:rPr>
                <w:rFonts w:ascii="Arial" w:hAnsi="Arial" w:cs="Arial"/>
                <w:b/>
              </w:rPr>
            </w:pPr>
            <w:r w:rsidRPr="00DB7107">
              <w:rPr>
                <w:rFonts w:ascii="Arial" w:hAnsi="Arial" w:cs="Arial"/>
                <w:b/>
              </w:rPr>
              <w:t>na rok 20</w:t>
            </w:r>
            <w:r w:rsidR="0015311C">
              <w:rPr>
                <w:rFonts w:ascii="Arial" w:hAnsi="Arial" w:cs="Arial"/>
                <w:b/>
              </w:rPr>
              <w:t>2</w:t>
            </w:r>
            <w:r w:rsidR="00FC12E9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2179" w:type="dxa"/>
          </w:tcPr>
          <w:p w:rsidR="00AB757D" w:rsidRPr="00DB7107" w:rsidRDefault="00AB757D" w:rsidP="00DB7107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jc w:val="center"/>
              <w:rPr>
                <w:rFonts w:ascii="Arial" w:hAnsi="Arial" w:cs="Arial"/>
                <w:b/>
              </w:rPr>
            </w:pPr>
            <w:r w:rsidRPr="00DB7107">
              <w:rPr>
                <w:rFonts w:ascii="Arial" w:hAnsi="Arial" w:cs="Arial"/>
                <w:b/>
              </w:rPr>
              <w:t>Rozpočet</w:t>
            </w:r>
          </w:p>
          <w:p w:rsidR="00AB757D" w:rsidRPr="00DB7107" w:rsidRDefault="00AB757D" w:rsidP="00FC12E9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jc w:val="center"/>
              <w:rPr>
                <w:rFonts w:ascii="Arial" w:hAnsi="Arial" w:cs="Arial"/>
                <w:b/>
              </w:rPr>
            </w:pPr>
            <w:r w:rsidRPr="00DB7107">
              <w:rPr>
                <w:rFonts w:ascii="Arial" w:hAnsi="Arial" w:cs="Arial"/>
                <w:b/>
              </w:rPr>
              <w:t>na rok 20</w:t>
            </w:r>
            <w:r w:rsidR="00814E8B">
              <w:rPr>
                <w:rFonts w:ascii="Arial" w:hAnsi="Arial" w:cs="Arial"/>
                <w:b/>
              </w:rPr>
              <w:t>2</w:t>
            </w:r>
            <w:r w:rsidR="00FC12E9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2179" w:type="dxa"/>
          </w:tcPr>
          <w:p w:rsidR="00AB757D" w:rsidRPr="00DB7107" w:rsidRDefault="00AB757D" w:rsidP="00DB7107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jc w:val="center"/>
              <w:rPr>
                <w:rFonts w:ascii="Arial" w:hAnsi="Arial" w:cs="Arial"/>
                <w:b/>
              </w:rPr>
            </w:pPr>
            <w:r w:rsidRPr="00DB7107">
              <w:rPr>
                <w:rFonts w:ascii="Arial" w:hAnsi="Arial" w:cs="Arial"/>
                <w:b/>
              </w:rPr>
              <w:t>Rozpočet</w:t>
            </w:r>
          </w:p>
          <w:p w:rsidR="00AB757D" w:rsidRPr="00DB7107" w:rsidRDefault="00AB757D" w:rsidP="00FC12E9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jc w:val="center"/>
              <w:rPr>
                <w:rFonts w:ascii="Arial" w:hAnsi="Arial" w:cs="Arial"/>
                <w:b/>
              </w:rPr>
            </w:pPr>
            <w:r w:rsidRPr="00DB7107">
              <w:rPr>
                <w:rFonts w:ascii="Arial" w:hAnsi="Arial" w:cs="Arial"/>
                <w:b/>
              </w:rPr>
              <w:t>na rok 20</w:t>
            </w:r>
            <w:r w:rsidR="00562057">
              <w:rPr>
                <w:rFonts w:ascii="Arial" w:hAnsi="Arial" w:cs="Arial"/>
                <w:b/>
              </w:rPr>
              <w:t>2</w:t>
            </w:r>
            <w:r w:rsidR="00FC12E9">
              <w:rPr>
                <w:rFonts w:ascii="Arial" w:hAnsi="Arial" w:cs="Arial"/>
                <w:b/>
              </w:rPr>
              <w:t>7</w:t>
            </w:r>
          </w:p>
        </w:tc>
      </w:tr>
      <w:tr w:rsidR="00AB757D" w:rsidTr="009B119F">
        <w:trPr>
          <w:trHeight w:val="400"/>
        </w:trPr>
        <w:tc>
          <w:tcPr>
            <w:tcW w:w="2184" w:type="dxa"/>
          </w:tcPr>
          <w:p w:rsidR="00AB757D" w:rsidRPr="00301CE6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301CE6">
              <w:rPr>
                <w:rFonts w:ascii="Arial" w:hAnsi="Arial" w:cs="Arial"/>
                <w:b/>
              </w:rPr>
              <w:t xml:space="preserve">Príjmy celkom </w:t>
            </w:r>
          </w:p>
        </w:tc>
        <w:tc>
          <w:tcPr>
            <w:tcW w:w="2179" w:type="dxa"/>
          </w:tcPr>
          <w:p w:rsidR="00AB757D" w:rsidRPr="00502EA4" w:rsidRDefault="00814E8B" w:rsidP="00635C4D">
            <w:pPr>
              <w:tabs>
                <w:tab w:val="left" w:pos="142"/>
                <w:tab w:val="left" w:pos="426"/>
                <w:tab w:val="left" w:pos="485"/>
                <w:tab w:val="center" w:pos="1194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9B119F">
              <w:rPr>
                <w:rFonts w:ascii="Arial" w:hAnsi="Arial" w:cs="Arial"/>
                <w:b/>
                <w:sz w:val="20"/>
                <w:szCs w:val="20"/>
              </w:rPr>
              <w:t xml:space="preserve">   </w:t>
            </w:r>
            <w:r w:rsidR="006966A3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sz w:val="20"/>
                <w:szCs w:val="20"/>
              </w:rPr>
              <w:t>1.</w:t>
            </w:r>
            <w:r w:rsidR="00FF00DD">
              <w:rPr>
                <w:rFonts w:ascii="Arial" w:hAnsi="Arial" w:cs="Arial"/>
                <w:b/>
                <w:sz w:val="20"/>
                <w:szCs w:val="20"/>
              </w:rPr>
              <w:t>7</w:t>
            </w:r>
            <w:r w:rsidR="00635C4D">
              <w:rPr>
                <w:rFonts w:ascii="Arial" w:hAnsi="Arial" w:cs="Arial"/>
                <w:b/>
                <w:sz w:val="20"/>
                <w:szCs w:val="20"/>
              </w:rPr>
              <w:t>32.349,00</w:t>
            </w:r>
          </w:p>
        </w:tc>
        <w:tc>
          <w:tcPr>
            <w:tcW w:w="2179" w:type="dxa"/>
          </w:tcPr>
          <w:p w:rsidR="00AB757D" w:rsidRPr="00502EA4" w:rsidRDefault="00814E8B" w:rsidP="00635C4D">
            <w:pPr>
              <w:tabs>
                <w:tab w:val="left" w:pos="142"/>
                <w:tab w:val="left" w:pos="291"/>
                <w:tab w:val="left" w:pos="426"/>
                <w:tab w:val="center" w:pos="1194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ab/>
            </w:r>
            <w:r>
              <w:rPr>
                <w:rFonts w:ascii="Arial" w:hAnsi="Arial" w:cs="Arial"/>
                <w:b/>
                <w:sz w:val="20"/>
                <w:szCs w:val="20"/>
              </w:rPr>
              <w:tab/>
            </w:r>
            <w:r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34636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1.</w:t>
            </w:r>
            <w:r w:rsidR="00FF00DD">
              <w:rPr>
                <w:rFonts w:ascii="Arial" w:hAnsi="Arial" w:cs="Arial"/>
                <w:b/>
                <w:sz w:val="20"/>
                <w:szCs w:val="20"/>
              </w:rPr>
              <w:t>7</w:t>
            </w:r>
            <w:r w:rsidR="00635C4D">
              <w:rPr>
                <w:rFonts w:ascii="Arial" w:hAnsi="Arial" w:cs="Arial"/>
                <w:b/>
                <w:sz w:val="20"/>
                <w:szCs w:val="20"/>
              </w:rPr>
              <w:t>31.795,00</w:t>
            </w:r>
          </w:p>
        </w:tc>
        <w:tc>
          <w:tcPr>
            <w:tcW w:w="2179" w:type="dxa"/>
          </w:tcPr>
          <w:p w:rsidR="009F2819" w:rsidRDefault="00A60F51" w:rsidP="00FF00DD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CD066F"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="00FF00DD">
              <w:rPr>
                <w:rFonts w:ascii="Arial" w:hAnsi="Arial" w:cs="Arial"/>
                <w:b/>
                <w:sz w:val="20"/>
                <w:szCs w:val="20"/>
              </w:rPr>
              <w:t>7</w:t>
            </w:r>
            <w:r w:rsidR="00635C4D">
              <w:rPr>
                <w:rFonts w:ascii="Arial" w:hAnsi="Arial" w:cs="Arial"/>
                <w:b/>
                <w:sz w:val="20"/>
                <w:szCs w:val="20"/>
              </w:rPr>
              <w:t>32.095</w:t>
            </w:r>
            <w:r>
              <w:rPr>
                <w:rFonts w:ascii="Arial" w:hAnsi="Arial" w:cs="Arial"/>
                <w:b/>
                <w:sz w:val="20"/>
                <w:szCs w:val="20"/>
              </w:rPr>
              <w:t>,00</w:t>
            </w:r>
          </w:p>
          <w:p w:rsidR="00AB757D" w:rsidRPr="00502EA4" w:rsidRDefault="00AB757D" w:rsidP="00FF00DD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B757D" w:rsidRPr="007D0FF1" w:rsidTr="00CC350E">
        <w:tc>
          <w:tcPr>
            <w:tcW w:w="2184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Bežné príjmy</w:t>
            </w:r>
          </w:p>
        </w:tc>
        <w:tc>
          <w:tcPr>
            <w:tcW w:w="2179" w:type="dxa"/>
          </w:tcPr>
          <w:p w:rsidR="00AB757D" w:rsidRPr="00DB7107" w:rsidRDefault="00CD066F" w:rsidP="00635C4D">
            <w:pPr>
              <w:tabs>
                <w:tab w:val="left" w:pos="142"/>
                <w:tab w:val="left" w:pos="277"/>
                <w:tab w:val="left" w:pos="426"/>
                <w:tab w:val="center" w:pos="1194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>1</w:t>
            </w:r>
            <w:r w:rsidR="00562057">
              <w:rPr>
                <w:rFonts w:ascii="Arial" w:hAnsi="Arial" w:cs="Arial"/>
                <w:sz w:val="20"/>
                <w:szCs w:val="20"/>
              </w:rPr>
              <w:t>.</w:t>
            </w:r>
            <w:r w:rsidR="00FF00DD">
              <w:rPr>
                <w:rFonts w:ascii="Arial" w:hAnsi="Arial" w:cs="Arial"/>
                <w:sz w:val="20"/>
                <w:szCs w:val="20"/>
              </w:rPr>
              <w:t>7</w:t>
            </w:r>
            <w:r w:rsidR="00635C4D">
              <w:rPr>
                <w:rFonts w:ascii="Arial" w:hAnsi="Arial" w:cs="Arial"/>
                <w:sz w:val="20"/>
                <w:szCs w:val="20"/>
              </w:rPr>
              <w:t>24.849</w:t>
            </w:r>
            <w:r w:rsidR="00562057">
              <w:rPr>
                <w:rFonts w:ascii="Arial" w:hAnsi="Arial" w:cs="Arial"/>
                <w:sz w:val="20"/>
                <w:szCs w:val="20"/>
              </w:rPr>
              <w:t>,</w:t>
            </w:r>
            <w:r w:rsidR="00AB757D" w:rsidRPr="00DB7107">
              <w:rPr>
                <w:rFonts w:ascii="Arial" w:hAnsi="Arial" w:cs="Arial"/>
                <w:sz w:val="20"/>
                <w:szCs w:val="20"/>
              </w:rPr>
              <w:t>00</w:t>
            </w:r>
          </w:p>
        </w:tc>
        <w:tc>
          <w:tcPr>
            <w:tcW w:w="2179" w:type="dxa"/>
          </w:tcPr>
          <w:p w:rsidR="00AB757D" w:rsidRPr="00DB7107" w:rsidRDefault="00CD066F" w:rsidP="00635C4D">
            <w:pPr>
              <w:tabs>
                <w:tab w:val="left" w:pos="142"/>
                <w:tab w:val="left" w:pos="426"/>
                <w:tab w:val="left" w:pos="485"/>
                <w:tab w:val="center" w:pos="1194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>1.</w:t>
            </w:r>
            <w:r w:rsidR="00FF00DD">
              <w:rPr>
                <w:rFonts w:ascii="Arial" w:hAnsi="Arial" w:cs="Arial"/>
                <w:sz w:val="20"/>
                <w:szCs w:val="20"/>
              </w:rPr>
              <w:t>72</w:t>
            </w:r>
            <w:r w:rsidR="00635C4D">
              <w:rPr>
                <w:rFonts w:ascii="Arial" w:hAnsi="Arial" w:cs="Arial"/>
                <w:sz w:val="20"/>
                <w:szCs w:val="20"/>
              </w:rPr>
              <w:t>6.495,00</w:t>
            </w:r>
          </w:p>
        </w:tc>
        <w:tc>
          <w:tcPr>
            <w:tcW w:w="2179" w:type="dxa"/>
          </w:tcPr>
          <w:p w:rsidR="00AB757D" w:rsidRPr="00DB7107" w:rsidRDefault="00CD066F" w:rsidP="00635C4D">
            <w:pPr>
              <w:tabs>
                <w:tab w:val="left" w:pos="142"/>
                <w:tab w:val="left" w:pos="426"/>
                <w:tab w:val="left" w:pos="637"/>
                <w:tab w:val="center" w:pos="1194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>1.</w:t>
            </w:r>
            <w:r w:rsidR="00FF00DD">
              <w:rPr>
                <w:rFonts w:ascii="Arial" w:hAnsi="Arial" w:cs="Arial"/>
                <w:sz w:val="20"/>
                <w:szCs w:val="20"/>
              </w:rPr>
              <w:t>72</w:t>
            </w:r>
            <w:r w:rsidR="00635C4D">
              <w:rPr>
                <w:rFonts w:ascii="Arial" w:hAnsi="Arial" w:cs="Arial"/>
                <w:sz w:val="20"/>
                <w:szCs w:val="20"/>
              </w:rPr>
              <w:t>7.095,00</w:t>
            </w:r>
          </w:p>
        </w:tc>
      </w:tr>
      <w:tr w:rsidR="00AB757D" w:rsidTr="00CC350E">
        <w:tc>
          <w:tcPr>
            <w:tcW w:w="2184" w:type="dxa"/>
          </w:tcPr>
          <w:p w:rsidR="00AB757D" w:rsidRPr="00EA589A" w:rsidRDefault="00AB757D" w:rsidP="00FF00DD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Kapitálové príjmy</w:t>
            </w:r>
          </w:p>
        </w:tc>
        <w:tc>
          <w:tcPr>
            <w:tcW w:w="2179" w:type="dxa"/>
          </w:tcPr>
          <w:p w:rsidR="00AB757D" w:rsidRPr="00DB7107" w:rsidRDefault="00FF00DD" w:rsidP="00635C4D">
            <w:pPr>
              <w:tabs>
                <w:tab w:val="left" w:pos="142"/>
                <w:tab w:val="left" w:pos="390"/>
                <w:tab w:val="left" w:pos="426"/>
                <w:tab w:val="center" w:pos="1194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   </w:t>
            </w:r>
            <w:r w:rsidR="00635C4D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C949CB">
              <w:rPr>
                <w:rFonts w:ascii="Arial" w:hAnsi="Arial" w:cs="Arial"/>
                <w:sz w:val="20"/>
                <w:szCs w:val="20"/>
              </w:rPr>
              <w:t>5</w:t>
            </w:r>
            <w:r w:rsidR="00AB757D" w:rsidRPr="00DB7107">
              <w:rPr>
                <w:rFonts w:ascii="Arial" w:hAnsi="Arial" w:cs="Arial"/>
                <w:sz w:val="20"/>
                <w:szCs w:val="20"/>
              </w:rPr>
              <w:t>00,00</w:t>
            </w:r>
          </w:p>
        </w:tc>
        <w:tc>
          <w:tcPr>
            <w:tcW w:w="2179" w:type="dxa"/>
          </w:tcPr>
          <w:p w:rsidR="00AB757D" w:rsidRPr="00DB7107" w:rsidRDefault="00635C4D" w:rsidP="00DB7107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30</w:t>
            </w:r>
            <w:r w:rsidR="00AB757D" w:rsidRPr="00DB7107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179" w:type="dxa"/>
          </w:tcPr>
          <w:p w:rsidR="00AB757D" w:rsidRPr="00DB7107" w:rsidRDefault="00AB757D" w:rsidP="00DB7107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7107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RPr="007D0FF1" w:rsidTr="00CC350E">
        <w:tc>
          <w:tcPr>
            <w:tcW w:w="2184" w:type="dxa"/>
          </w:tcPr>
          <w:p w:rsidR="00AB757D" w:rsidRPr="00EA589A" w:rsidRDefault="00AB757D" w:rsidP="00E02275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Finančné </w:t>
            </w:r>
            <w:r w:rsidR="00E02275">
              <w:rPr>
                <w:rFonts w:ascii="Arial" w:hAnsi="Arial" w:cs="Arial"/>
                <w:sz w:val="20"/>
                <w:szCs w:val="20"/>
              </w:rPr>
              <w:t xml:space="preserve">operácie </w:t>
            </w:r>
            <w:proofErr w:type="spellStart"/>
            <w:r w:rsidR="00E02275">
              <w:rPr>
                <w:rFonts w:ascii="Arial" w:hAnsi="Arial" w:cs="Arial"/>
                <w:sz w:val="20"/>
                <w:szCs w:val="20"/>
              </w:rPr>
              <w:t>príj</w:t>
            </w:r>
            <w:proofErr w:type="spellEnd"/>
            <w:r w:rsidR="00E0227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179" w:type="dxa"/>
          </w:tcPr>
          <w:p w:rsidR="00AB757D" w:rsidRPr="00DB7107" w:rsidRDefault="00CD066F" w:rsidP="00635C4D">
            <w:pPr>
              <w:tabs>
                <w:tab w:val="left" w:pos="142"/>
                <w:tab w:val="left" w:pos="426"/>
                <w:tab w:val="left" w:pos="678"/>
                <w:tab w:val="center" w:pos="1194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635C4D">
              <w:rPr>
                <w:rFonts w:ascii="Arial" w:hAnsi="Arial" w:cs="Arial"/>
                <w:sz w:val="20"/>
                <w:szCs w:val="20"/>
              </w:rPr>
              <w:t xml:space="preserve">   2.0</w:t>
            </w:r>
            <w:r w:rsidR="00AB28B4">
              <w:rPr>
                <w:rFonts w:ascii="Arial" w:hAnsi="Arial" w:cs="Arial"/>
                <w:sz w:val="20"/>
                <w:szCs w:val="20"/>
              </w:rPr>
              <w:t>00</w:t>
            </w:r>
            <w:r w:rsidR="00AB757D" w:rsidRPr="00DB7107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2179" w:type="dxa"/>
          </w:tcPr>
          <w:p w:rsidR="00AB757D" w:rsidRPr="00DB7107" w:rsidRDefault="00635C4D" w:rsidP="00AB28B4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0,00</w:t>
            </w:r>
          </w:p>
        </w:tc>
        <w:tc>
          <w:tcPr>
            <w:tcW w:w="2179" w:type="dxa"/>
          </w:tcPr>
          <w:p w:rsidR="00AB757D" w:rsidRPr="00DB7107" w:rsidRDefault="00635C4D" w:rsidP="00DB7107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B119F" w:rsidRPr="007D0FF1" w:rsidTr="00CC350E">
        <w:tc>
          <w:tcPr>
            <w:tcW w:w="2184" w:type="dxa"/>
          </w:tcPr>
          <w:p w:rsidR="009B119F" w:rsidRPr="00EA589A" w:rsidRDefault="00C949CB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Príjmy RO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práv.subj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179" w:type="dxa"/>
          </w:tcPr>
          <w:p w:rsidR="009B119F" w:rsidRDefault="00635C4D" w:rsidP="00635C4D">
            <w:pPr>
              <w:tabs>
                <w:tab w:val="left" w:pos="142"/>
                <w:tab w:val="left" w:pos="426"/>
                <w:tab w:val="left" w:pos="678"/>
                <w:tab w:val="center" w:pos="1194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5.000</w:t>
            </w:r>
            <w:r w:rsidR="006966A3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2179" w:type="dxa"/>
          </w:tcPr>
          <w:p w:rsidR="009B119F" w:rsidRPr="00DB7107" w:rsidRDefault="00635C4D" w:rsidP="00635C4D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5.000,00</w:t>
            </w:r>
          </w:p>
        </w:tc>
        <w:tc>
          <w:tcPr>
            <w:tcW w:w="2179" w:type="dxa"/>
          </w:tcPr>
          <w:p w:rsidR="009B119F" w:rsidRPr="00DB7107" w:rsidRDefault="00635C4D" w:rsidP="00DB7107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5.000,00</w:t>
            </w:r>
          </w:p>
        </w:tc>
      </w:tr>
    </w:tbl>
    <w:p w:rsidR="00AB757D" w:rsidRDefault="00AB757D" w:rsidP="00AB757D">
      <w:pPr>
        <w:tabs>
          <w:tab w:val="left" w:pos="142"/>
          <w:tab w:val="left" w:pos="426"/>
        </w:tabs>
        <w:spacing w:line="360" w:lineRule="auto"/>
        <w:ind w:left="567" w:right="-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</w:p>
    <w:tbl>
      <w:tblPr>
        <w:tblStyle w:val="Mriekatabuky"/>
        <w:tblW w:w="8904" w:type="dxa"/>
        <w:tblInd w:w="567" w:type="dxa"/>
        <w:tblLook w:val="04A0" w:firstRow="1" w:lastRow="0" w:firstColumn="1" w:lastColumn="0" w:noHBand="0" w:noVBand="1"/>
      </w:tblPr>
      <w:tblGrid>
        <w:gridCol w:w="2376"/>
        <w:gridCol w:w="2176"/>
        <w:gridCol w:w="2176"/>
        <w:gridCol w:w="2176"/>
      </w:tblGrid>
      <w:tr w:rsidR="00AB757D" w:rsidTr="00CC350E">
        <w:trPr>
          <w:trHeight w:val="605"/>
        </w:trPr>
        <w:tc>
          <w:tcPr>
            <w:tcW w:w="2376" w:type="dxa"/>
          </w:tcPr>
          <w:p w:rsidR="00AB757D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AB757D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176" w:type="dxa"/>
          </w:tcPr>
          <w:p w:rsidR="00AB757D" w:rsidRPr="0079681D" w:rsidRDefault="00AB757D" w:rsidP="00DB7107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jc w:val="center"/>
              <w:rPr>
                <w:rFonts w:ascii="Arial" w:hAnsi="Arial" w:cs="Arial"/>
                <w:b/>
              </w:rPr>
            </w:pPr>
            <w:r w:rsidRPr="0079681D">
              <w:rPr>
                <w:rFonts w:ascii="Arial" w:hAnsi="Arial" w:cs="Arial"/>
                <w:b/>
              </w:rPr>
              <w:t>Rozpočet</w:t>
            </w:r>
          </w:p>
          <w:p w:rsidR="00AB757D" w:rsidRPr="0079681D" w:rsidRDefault="00AB757D" w:rsidP="00635C4D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jc w:val="center"/>
              <w:rPr>
                <w:rFonts w:ascii="Arial" w:hAnsi="Arial" w:cs="Arial"/>
                <w:b/>
              </w:rPr>
            </w:pPr>
            <w:r w:rsidRPr="0079681D">
              <w:rPr>
                <w:rFonts w:ascii="Arial" w:hAnsi="Arial" w:cs="Arial"/>
                <w:b/>
              </w:rPr>
              <w:t>na rok 20</w:t>
            </w:r>
            <w:r w:rsidR="00BF27B1">
              <w:rPr>
                <w:rFonts w:ascii="Arial" w:hAnsi="Arial" w:cs="Arial"/>
                <w:b/>
              </w:rPr>
              <w:t>2</w:t>
            </w:r>
            <w:r w:rsidR="00635C4D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2176" w:type="dxa"/>
          </w:tcPr>
          <w:p w:rsidR="00AB757D" w:rsidRPr="0079681D" w:rsidRDefault="00AB757D" w:rsidP="00DB7107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jc w:val="center"/>
              <w:rPr>
                <w:rFonts w:ascii="Arial" w:hAnsi="Arial" w:cs="Arial"/>
                <w:b/>
              </w:rPr>
            </w:pPr>
            <w:r w:rsidRPr="0079681D">
              <w:rPr>
                <w:rFonts w:ascii="Arial" w:hAnsi="Arial" w:cs="Arial"/>
                <w:b/>
              </w:rPr>
              <w:t>Rozpočet</w:t>
            </w:r>
          </w:p>
          <w:p w:rsidR="00AB757D" w:rsidRPr="0079681D" w:rsidRDefault="00AB757D" w:rsidP="00635C4D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jc w:val="center"/>
              <w:rPr>
                <w:rFonts w:ascii="Arial" w:hAnsi="Arial" w:cs="Arial"/>
                <w:b/>
              </w:rPr>
            </w:pPr>
            <w:r w:rsidRPr="0079681D">
              <w:rPr>
                <w:rFonts w:ascii="Arial" w:hAnsi="Arial" w:cs="Arial"/>
                <w:b/>
              </w:rPr>
              <w:t>na rok 20</w:t>
            </w:r>
            <w:r w:rsidR="00CD066F">
              <w:rPr>
                <w:rFonts w:ascii="Arial" w:hAnsi="Arial" w:cs="Arial"/>
                <w:b/>
              </w:rPr>
              <w:t>2</w:t>
            </w:r>
            <w:r w:rsidR="00635C4D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2176" w:type="dxa"/>
          </w:tcPr>
          <w:p w:rsidR="00AB757D" w:rsidRPr="0079681D" w:rsidRDefault="00AB757D" w:rsidP="00DB7107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jc w:val="center"/>
              <w:rPr>
                <w:rFonts w:ascii="Arial" w:hAnsi="Arial" w:cs="Arial"/>
                <w:b/>
              </w:rPr>
            </w:pPr>
            <w:r w:rsidRPr="0079681D">
              <w:rPr>
                <w:rFonts w:ascii="Arial" w:hAnsi="Arial" w:cs="Arial"/>
                <w:b/>
              </w:rPr>
              <w:t>Rozpočet</w:t>
            </w:r>
          </w:p>
          <w:p w:rsidR="00AB757D" w:rsidRPr="0079681D" w:rsidRDefault="00AB757D" w:rsidP="00635C4D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jc w:val="center"/>
              <w:rPr>
                <w:rFonts w:ascii="Arial" w:hAnsi="Arial" w:cs="Arial"/>
                <w:b/>
              </w:rPr>
            </w:pPr>
            <w:r w:rsidRPr="0079681D">
              <w:rPr>
                <w:rFonts w:ascii="Arial" w:hAnsi="Arial" w:cs="Arial"/>
                <w:b/>
              </w:rPr>
              <w:t>na rok 20</w:t>
            </w:r>
            <w:r w:rsidR="00562057">
              <w:rPr>
                <w:rFonts w:ascii="Arial" w:hAnsi="Arial" w:cs="Arial"/>
                <w:b/>
              </w:rPr>
              <w:t>2</w:t>
            </w:r>
            <w:r w:rsidR="00635C4D">
              <w:rPr>
                <w:rFonts w:ascii="Arial" w:hAnsi="Arial" w:cs="Arial"/>
                <w:b/>
              </w:rPr>
              <w:t>7</w:t>
            </w:r>
          </w:p>
        </w:tc>
      </w:tr>
      <w:tr w:rsidR="00AB757D" w:rsidTr="00CC350E">
        <w:trPr>
          <w:trHeight w:val="506"/>
        </w:trPr>
        <w:tc>
          <w:tcPr>
            <w:tcW w:w="2376" w:type="dxa"/>
          </w:tcPr>
          <w:p w:rsidR="00AB757D" w:rsidRPr="0079681D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79681D">
              <w:rPr>
                <w:rFonts w:ascii="Arial" w:hAnsi="Arial" w:cs="Arial"/>
                <w:b/>
              </w:rPr>
              <w:t>Výdavky celkom</w:t>
            </w:r>
          </w:p>
        </w:tc>
        <w:tc>
          <w:tcPr>
            <w:tcW w:w="2176" w:type="dxa"/>
          </w:tcPr>
          <w:p w:rsidR="00AB757D" w:rsidRPr="007D0FF1" w:rsidRDefault="00735AAF" w:rsidP="009215DE">
            <w:pPr>
              <w:tabs>
                <w:tab w:val="left" w:pos="142"/>
                <w:tab w:val="left" w:pos="388"/>
                <w:tab w:val="left" w:pos="426"/>
                <w:tab w:val="center" w:pos="1193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ab/>
            </w:r>
            <w:r>
              <w:rPr>
                <w:rFonts w:ascii="Arial" w:hAnsi="Arial" w:cs="Arial"/>
                <w:b/>
                <w:sz w:val="20"/>
                <w:szCs w:val="20"/>
              </w:rPr>
              <w:tab/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CD066F">
              <w:rPr>
                <w:rFonts w:ascii="Arial" w:hAnsi="Arial" w:cs="Arial"/>
                <w:b/>
                <w:sz w:val="20"/>
                <w:szCs w:val="20"/>
              </w:rPr>
              <w:t>1.</w:t>
            </w:r>
            <w:r w:rsidR="00A60F51">
              <w:rPr>
                <w:rFonts w:ascii="Arial" w:hAnsi="Arial" w:cs="Arial"/>
                <w:b/>
                <w:sz w:val="20"/>
                <w:szCs w:val="20"/>
              </w:rPr>
              <w:t>7</w:t>
            </w:r>
            <w:r w:rsidR="009215DE">
              <w:rPr>
                <w:rFonts w:ascii="Arial" w:hAnsi="Arial" w:cs="Arial"/>
                <w:b/>
                <w:sz w:val="20"/>
                <w:szCs w:val="20"/>
              </w:rPr>
              <w:t>32.319</w:t>
            </w:r>
            <w:r w:rsidR="00E02275">
              <w:rPr>
                <w:rFonts w:ascii="Arial" w:hAnsi="Arial" w:cs="Arial"/>
                <w:b/>
                <w:sz w:val="20"/>
                <w:szCs w:val="20"/>
              </w:rPr>
              <w:t>,00</w:t>
            </w:r>
          </w:p>
        </w:tc>
        <w:tc>
          <w:tcPr>
            <w:tcW w:w="2176" w:type="dxa"/>
          </w:tcPr>
          <w:p w:rsidR="00B50BB5" w:rsidRDefault="00735AAF" w:rsidP="00A60F51">
            <w:pPr>
              <w:tabs>
                <w:tab w:val="left" w:pos="142"/>
                <w:tab w:val="left" w:pos="346"/>
                <w:tab w:val="left" w:pos="426"/>
                <w:tab w:val="center" w:pos="1193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ab/>
            </w:r>
            <w:r>
              <w:rPr>
                <w:rFonts w:ascii="Arial" w:hAnsi="Arial" w:cs="Arial"/>
                <w:b/>
                <w:sz w:val="20"/>
                <w:szCs w:val="20"/>
              </w:rPr>
              <w:tab/>
            </w:r>
            <w:r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4B57E1">
              <w:rPr>
                <w:rFonts w:ascii="Arial" w:hAnsi="Arial" w:cs="Arial"/>
                <w:b/>
                <w:sz w:val="20"/>
                <w:szCs w:val="20"/>
              </w:rPr>
              <w:t>1.</w:t>
            </w:r>
            <w:r w:rsidR="00A60F51">
              <w:rPr>
                <w:rFonts w:ascii="Arial" w:hAnsi="Arial" w:cs="Arial"/>
                <w:b/>
                <w:sz w:val="20"/>
                <w:szCs w:val="20"/>
              </w:rPr>
              <w:t>72</w:t>
            </w:r>
            <w:r w:rsidR="00B50BB5">
              <w:rPr>
                <w:rFonts w:ascii="Arial" w:hAnsi="Arial" w:cs="Arial"/>
                <w:b/>
                <w:sz w:val="20"/>
                <w:szCs w:val="20"/>
              </w:rPr>
              <w:t>6.489,00</w:t>
            </w:r>
          </w:p>
          <w:p w:rsidR="00AB757D" w:rsidRPr="007D0FF1" w:rsidRDefault="00AB757D" w:rsidP="00A60F51">
            <w:pPr>
              <w:tabs>
                <w:tab w:val="left" w:pos="142"/>
                <w:tab w:val="left" w:pos="346"/>
                <w:tab w:val="left" w:pos="426"/>
                <w:tab w:val="center" w:pos="1193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76" w:type="dxa"/>
          </w:tcPr>
          <w:p w:rsidR="00AB757D" w:rsidRPr="00D43307" w:rsidRDefault="00AB28B4" w:rsidP="00B50BB5">
            <w:pPr>
              <w:tabs>
                <w:tab w:val="left" w:pos="142"/>
                <w:tab w:val="left" w:pos="225"/>
                <w:tab w:val="left" w:pos="426"/>
                <w:tab w:val="center" w:pos="1193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ab/>
            </w:r>
            <w:r>
              <w:rPr>
                <w:rFonts w:ascii="Arial" w:hAnsi="Arial" w:cs="Arial"/>
                <w:b/>
                <w:sz w:val="20"/>
                <w:szCs w:val="20"/>
              </w:rPr>
              <w:tab/>
            </w:r>
            <w:r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4B57E1">
              <w:rPr>
                <w:rFonts w:ascii="Arial" w:hAnsi="Arial" w:cs="Arial"/>
                <w:b/>
                <w:sz w:val="20"/>
                <w:szCs w:val="20"/>
              </w:rPr>
              <w:t>1.</w:t>
            </w:r>
            <w:r w:rsidR="00A60F51">
              <w:rPr>
                <w:rFonts w:ascii="Arial" w:hAnsi="Arial" w:cs="Arial"/>
                <w:b/>
                <w:sz w:val="20"/>
                <w:szCs w:val="20"/>
              </w:rPr>
              <w:t>7</w:t>
            </w:r>
            <w:r w:rsidR="00B50BB5">
              <w:rPr>
                <w:rFonts w:ascii="Arial" w:hAnsi="Arial" w:cs="Arial"/>
                <w:b/>
                <w:sz w:val="20"/>
                <w:szCs w:val="20"/>
              </w:rPr>
              <w:t>25.489</w:t>
            </w:r>
            <w:r w:rsidR="00AB757D" w:rsidRPr="00D43307">
              <w:rPr>
                <w:rFonts w:ascii="Arial" w:hAnsi="Arial" w:cs="Arial"/>
                <w:b/>
                <w:sz w:val="20"/>
                <w:szCs w:val="20"/>
              </w:rPr>
              <w:t>,00</w:t>
            </w:r>
          </w:p>
        </w:tc>
      </w:tr>
      <w:tr w:rsidR="00AB757D" w:rsidTr="00CC350E">
        <w:tc>
          <w:tcPr>
            <w:tcW w:w="2376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z toho :</w:t>
            </w:r>
          </w:p>
        </w:tc>
        <w:tc>
          <w:tcPr>
            <w:tcW w:w="2176" w:type="dxa"/>
          </w:tcPr>
          <w:p w:rsidR="00AB757D" w:rsidRDefault="00AB757D" w:rsidP="00DB7107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176" w:type="dxa"/>
          </w:tcPr>
          <w:p w:rsidR="00AB757D" w:rsidRDefault="00AB757D" w:rsidP="00DB7107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176" w:type="dxa"/>
          </w:tcPr>
          <w:p w:rsidR="00AB757D" w:rsidRDefault="00AB757D" w:rsidP="00DB7107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757D" w:rsidTr="00CC350E">
        <w:tc>
          <w:tcPr>
            <w:tcW w:w="2376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Bežné výdavky</w:t>
            </w:r>
          </w:p>
        </w:tc>
        <w:tc>
          <w:tcPr>
            <w:tcW w:w="2176" w:type="dxa"/>
          </w:tcPr>
          <w:p w:rsidR="00AB757D" w:rsidRPr="005817F2" w:rsidRDefault="006414D9" w:rsidP="009215DE">
            <w:pPr>
              <w:tabs>
                <w:tab w:val="left" w:pos="142"/>
                <w:tab w:val="left" w:pos="249"/>
                <w:tab w:val="left" w:pos="426"/>
                <w:tab w:val="center" w:pos="1193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AB28B4">
              <w:rPr>
                <w:rFonts w:ascii="Arial" w:hAnsi="Arial" w:cs="Arial"/>
                <w:sz w:val="20"/>
                <w:szCs w:val="20"/>
              </w:rPr>
              <w:t>6</w:t>
            </w:r>
            <w:r w:rsidR="009215DE">
              <w:rPr>
                <w:rFonts w:ascii="Arial" w:hAnsi="Arial" w:cs="Arial"/>
                <w:sz w:val="20"/>
                <w:szCs w:val="20"/>
              </w:rPr>
              <w:t>57.360,00</w:t>
            </w:r>
          </w:p>
        </w:tc>
        <w:tc>
          <w:tcPr>
            <w:tcW w:w="2176" w:type="dxa"/>
          </w:tcPr>
          <w:p w:rsidR="00AB757D" w:rsidRPr="005817F2" w:rsidRDefault="00FB1420" w:rsidP="00B50BB5">
            <w:pPr>
              <w:tabs>
                <w:tab w:val="left" w:pos="142"/>
                <w:tab w:val="left" w:pos="318"/>
                <w:tab w:val="left" w:pos="426"/>
                <w:tab w:val="center" w:pos="1193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</w:t>
            </w:r>
            <w:r w:rsidR="00AB28B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AB28B4">
              <w:rPr>
                <w:rFonts w:ascii="Arial" w:hAnsi="Arial" w:cs="Arial"/>
                <w:sz w:val="20"/>
                <w:szCs w:val="20"/>
              </w:rPr>
              <w:t>6</w:t>
            </w:r>
            <w:r w:rsidR="009215DE">
              <w:rPr>
                <w:rFonts w:ascii="Arial" w:hAnsi="Arial" w:cs="Arial"/>
                <w:sz w:val="20"/>
                <w:szCs w:val="20"/>
              </w:rPr>
              <w:t>6</w:t>
            </w:r>
            <w:r w:rsidR="00B50BB5">
              <w:rPr>
                <w:rFonts w:ascii="Arial" w:hAnsi="Arial" w:cs="Arial"/>
                <w:sz w:val="20"/>
                <w:szCs w:val="20"/>
              </w:rPr>
              <w:t>5.030</w:t>
            </w:r>
            <w:r w:rsidR="00AB757D" w:rsidRPr="005817F2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2176" w:type="dxa"/>
          </w:tcPr>
          <w:p w:rsidR="00AB757D" w:rsidRPr="005817F2" w:rsidRDefault="00AB28B4" w:rsidP="00B50BB5">
            <w:pPr>
              <w:tabs>
                <w:tab w:val="left" w:pos="142"/>
                <w:tab w:val="left" w:pos="426"/>
                <w:tab w:val="center" w:pos="1193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B50BB5">
              <w:rPr>
                <w:rFonts w:ascii="Arial" w:hAnsi="Arial" w:cs="Arial"/>
                <w:sz w:val="20"/>
                <w:szCs w:val="20"/>
              </w:rPr>
              <w:t>69.030</w:t>
            </w:r>
            <w:r w:rsidR="00AB757D" w:rsidRPr="005817F2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AB757D" w:rsidTr="00CC350E">
        <w:tc>
          <w:tcPr>
            <w:tcW w:w="2376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Kapitálové výdavky</w:t>
            </w:r>
          </w:p>
        </w:tc>
        <w:tc>
          <w:tcPr>
            <w:tcW w:w="2176" w:type="dxa"/>
          </w:tcPr>
          <w:p w:rsidR="00AB757D" w:rsidRPr="005817F2" w:rsidRDefault="006414D9" w:rsidP="009215D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9215DE">
              <w:rPr>
                <w:rFonts w:ascii="Arial" w:hAnsi="Arial" w:cs="Arial"/>
                <w:sz w:val="20"/>
                <w:szCs w:val="20"/>
              </w:rPr>
              <w:t>38.5</w:t>
            </w:r>
            <w:r w:rsidR="00AB757D" w:rsidRPr="005817F2">
              <w:rPr>
                <w:rFonts w:ascii="Arial" w:hAnsi="Arial" w:cs="Arial"/>
                <w:sz w:val="20"/>
                <w:szCs w:val="20"/>
              </w:rPr>
              <w:t>00,00</w:t>
            </w:r>
          </w:p>
        </w:tc>
        <w:tc>
          <w:tcPr>
            <w:tcW w:w="2176" w:type="dxa"/>
          </w:tcPr>
          <w:p w:rsidR="00AB757D" w:rsidRPr="005817F2" w:rsidRDefault="00F16E24" w:rsidP="00B50BB5">
            <w:pPr>
              <w:tabs>
                <w:tab w:val="left" w:pos="142"/>
                <w:tab w:val="left" w:pos="370"/>
                <w:tab w:val="left" w:pos="426"/>
                <w:tab w:val="center" w:pos="1193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 </w:t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9215DE">
              <w:rPr>
                <w:rFonts w:ascii="Arial" w:hAnsi="Arial" w:cs="Arial"/>
                <w:sz w:val="20"/>
                <w:szCs w:val="20"/>
              </w:rPr>
              <w:t>2</w:t>
            </w:r>
            <w:r w:rsidR="00B50BB5">
              <w:rPr>
                <w:rFonts w:ascii="Arial" w:hAnsi="Arial" w:cs="Arial"/>
                <w:sz w:val="20"/>
                <w:szCs w:val="20"/>
              </w:rPr>
              <w:t>5</w:t>
            </w:r>
            <w:r w:rsidR="009215DE">
              <w:rPr>
                <w:rFonts w:ascii="Arial" w:hAnsi="Arial" w:cs="Arial"/>
                <w:sz w:val="20"/>
                <w:szCs w:val="20"/>
              </w:rPr>
              <w:t>.</w:t>
            </w:r>
            <w:r w:rsidR="00B50BB5">
              <w:rPr>
                <w:rFonts w:ascii="Arial" w:hAnsi="Arial" w:cs="Arial"/>
                <w:sz w:val="20"/>
                <w:szCs w:val="20"/>
              </w:rPr>
              <w:t>0</w:t>
            </w:r>
            <w:r w:rsidR="00AB757D" w:rsidRPr="005817F2">
              <w:rPr>
                <w:rFonts w:ascii="Arial" w:hAnsi="Arial" w:cs="Arial"/>
                <w:sz w:val="20"/>
                <w:szCs w:val="20"/>
              </w:rPr>
              <w:t>00,00</w:t>
            </w:r>
          </w:p>
        </w:tc>
        <w:tc>
          <w:tcPr>
            <w:tcW w:w="2176" w:type="dxa"/>
          </w:tcPr>
          <w:p w:rsidR="00AB757D" w:rsidRPr="005817F2" w:rsidRDefault="003D7D4B" w:rsidP="00B50BB5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9215DE">
              <w:rPr>
                <w:rFonts w:ascii="Arial" w:hAnsi="Arial" w:cs="Arial"/>
                <w:sz w:val="20"/>
                <w:szCs w:val="20"/>
              </w:rPr>
              <w:t>2</w:t>
            </w:r>
            <w:r w:rsidR="00B50BB5">
              <w:rPr>
                <w:rFonts w:ascii="Arial" w:hAnsi="Arial" w:cs="Arial"/>
                <w:sz w:val="20"/>
                <w:szCs w:val="20"/>
              </w:rPr>
              <w:t>0</w:t>
            </w:r>
            <w:r w:rsidR="009215DE">
              <w:rPr>
                <w:rFonts w:ascii="Arial" w:hAnsi="Arial" w:cs="Arial"/>
                <w:sz w:val="20"/>
                <w:szCs w:val="20"/>
              </w:rPr>
              <w:t>.</w:t>
            </w:r>
            <w:r w:rsidR="00B50BB5">
              <w:rPr>
                <w:rFonts w:ascii="Arial" w:hAnsi="Arial" w:cs="Arial"/>
                <w:sz w:val="20"/>
                <w:szCs w:val="20"/>
              </w:rPr>
              <w:t>0</w:t>
            </w:r>
            <w:r w:rsidR="00AB757D">
              <w:rPr>
                <w:rFonts w:ascii="Arial" w:hAnsi="Arial" w:cs="Arial"/>
                <w:sz w:val="20"/>
                <w:szCs w:val="20"/>
              </w:rPr>
              <w:t>00,00</w:t>
            </w:r>
          </w:p>
        </w:tc>
      </w:tr>
      <w:tr w:rsidR="00AB757D" w:rsidRPr="005817F2" w:rsidTr="00CC350E">
        <w:tc>
          <w:tcPr>
            <w:tcW w:w="2376" w:type="dxa"/>
          </w:tcPr>
          <w:p w:rsidR="00AB757D" w:rsidRPr="00EA589A" w:rsidRDefault="00AB757D" w:rsidP="00F16E24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Finančné </w:t>
            </w:r>
            <w:r w:rsidR="00F16E24">
              <w:rPr>
                <w:rFonts w:ascii="Arial" w:hAnsi="Arial" w:cs="Arial"/>
                <w:sz w:val="20"/>
                <w:szCs w:val="20"/>
              </w:rPr>
              <w:t xml:space="preserve">operácie </w:t>
            </w:r>
            <w:proofErr w:type="spellStart"/>
            <w:r w:rsidRPr="00EA589A">
              <w:rPr>
                <w:rFonts w:ascii="Arial" w:hAnsi="Arial" w:cs="Arial"/>
                <w:sz w:val="20"/>
                <w:szCs w:val="20"/>
              </w:rPr>
              <w:t>výd</w:t>
            </w:r>
            <w:proofErr w:type="spellEnd"/>
            <w:r w:rsidR="00F16E2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176" w:type="dxa"/>
          </w:tcPr>
          <w:p w:rsidR="00AB757D" w:rsidRPr="005817F2" w:rsidRDefault="006414D9" w:rsidP="009215D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35AA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215DE">
              <w:rPr>
                <w:rFonts w:ascii="Arial" w:hAnsi="Arial" w:cs="Arial"/>
                <w:sz w:val="20"/>
                <w:szCs w:val="20"/>
              </w:rPr>
              <w:t>70</w:t>
            </w:r>
            <w:r w:rsidR="00AB28B4">
              <w:rPr>
                <w:rFonts w:ascii="Arial" w:hAnsi="Arial" w:cs="Arial"/>
                <w:sz w:val="20"/>
                <w:szCs w:val="20"/>
              </w:rPr>
              <w:t>.8</w:t>
            </w:r>
            <w:r w:rsidR="00AB757D" w:rsidRPr="005817F2">
              <w:rPr>
                <w:rFonts w:ascii="Arial" w:hAnsi="Arial" w:cs="Arial"/>
                <w:sz w:val="20"/>
                <w:szCs w:val="20"/>
              </w:rPr>
              <w:t>00,00</w:t>
            </w:r>
          </w:p>
        </w:tc>
        <w:tc>
          <w:tcPr>
            <w:tcW w:w="2176" w:type="dxa"/>
          </w:tcPr>
          <w:p w:rsidR="00AB757D" w:rsidRPr="005817F2" w:rsidRDefault="00AB28B4" w:rsidP="009215D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9215DE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>.8</w:t>
            </w:r>
            <w:r w:rsidR="00AB757D" w:rsidRPr="005817F2">
              <w:rPr>
                <w:rFonts w:ascii="Arial" w:hAnsi="Arial" w:cs="Arial"/>
                <w:sz w:val="20"/>
                <w:szCs w:val="20"/>
              </w:rPr>
              <w:t>00,00</w:t>
            </w:r>
          </w:p>
        </w:tc>
        <w:tc>
          <w:tcPr>
            <w:tcW w:w="2176" w:type="dxa"/>
          </w:tcPr>
          <w:p w:rsidR="00AB757D" w:rsidRPr="005817F2" w:rsidRDefault="003D7D4B" w:rsidP="009215D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AB28B4">
              <w:rPr>
                <w:rFonts w:ascii="Arial" w:hAnsi="Arial" w:cs="Arial"/>
                <w:sz w:val="20"/>
                <w:szCs w:val="20"/>
              </w:rPr>
              <w:t>7</w:t>
            </w:r>
            <w:r w:rsidR="009215DE">
              <w:rPr>
                <w:rFonts w:ascii="Arial" w:hAnsi="Arial" w:cs="Arial"/>
                <w:sz w:val="20"/>
                <w:szCs w:val="20"/>
              </w:rPr>
              <w:t>0</w:t>
            </w:r>
            <w:r w:rsidR="00AB28B4">
              <w:rPr>
                <w:rFonts w:ascii="Arial" w:hAnsi="Arial" w:cs="Arial"/>
                <w:sz w:val="20"/>
                <w:szCs w:val="20"/>
              </w:rPr>
              <w:t>.8</w:t>
            </w:r>
            <w:r w:rsidR="00AB757D" w:rsidRPr="005817F2">
              <w:rPr>
                <w:rFonts w:ascii="Arial" w:hAnsi="Arial" w:cs="Arial"/>
                <w:sz w:val="20"/>
                <w:szCs w:val="20"/>
              </w:rPr>
              <w:t>00,00</w:t>
            </w:r>
          </w:p>
        </w:tc>
      </w:tr>
      <w:tr w:rsidR="00AB757D" w:rsidRPr="00BF3AF1" w:rsidTr="00CC350E">
        <w:tc>
          <w:tcPr>
            <w:tcW w:w="2376" w:type="dxa"/>
          </w:tcPr>
          <w:p w:rsidR="00AB757D" w:rsidRPr="00BF3AF1" w:rsidRDefault="00AB757D" w:rsidP="004E5BFB">
            <w:pPr>
              <w:tabs>
                <w:tab w:val="left" w:pos="142"/>
                <w:tab w:val="left" w:pos="426"/>
              </w:tabs>
              <w:spacing w:line="276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BF3AF1">
              <w:rPr>
                <w:rFonts w:ascii="Arial" w:hAnsi="Arial" w:cs="Arial"/>
                <w:sz w:val="20"/>
                <w:szCs w:val="20"/>
              </w:rPr>
              <w:t>Výdavky RO s právnou subjektivito</w:t>
            </w:r>
            <w:r w:rsidR="004E5BFB">
              <w:rPr>
                <w:rFonts w:ascii="Arial" w:hAnsi="Arial" w:cs="Arial"/>
                <w:sz w:val="20"/>
                <w:szCs w:val="20"/>
              </w:rPr>
              <w:t>u</w:t>
            </w:r>
          </w:p>
        </w:tc>
        <w:tc>
          <w:tcPr>
            <w:tcW w:w="2176" w:type="dxa"/>
          </w:tcPr>
          <w:p w:rsidR="00AB757D" w:rsidRPr="00BF3AF1" w:rsidRDefault="00A60F51" w:rsidP="009215DE">
            <w:pPr>
              <w:tabs>
                <w:tab w:val="left" w:pos="142"/>
                <w:tab w:val="left" w:pos="426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9215DE">
              <w:rPr>
                <w:rFonts w:ascii="Arial" w:hAnsi="Arial" w:cs="Arial"/>
                <w:sz w:val="20"/>
                <w:szCs w:val="20"/>
              </w:rPr>
              <w:t>65.659</w:t>
            </w:r>
            <w:r w:rsidR="00E02275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2176" w:type="dxa"/>
          </w:tcPr>
          <w:p w:rsidR="00AB757D" w:rsidRPr="00BF3AF1" w:rsidRDefault="00FB1420" w:rsidP="009215DE">
            <w:pPr>
              <w:tabs>
                <w:tab w:val="left" w:pos="142"/>
                <w:tab w:val="left" w:pos="291"/>
                <w:tab w:val="left" w:pos="426"/>
                <w:tab w:val="center" w:pos="1193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</w:t>
            </w:r>
            <w:r w:rsidR="00F16E24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A60F51">
              <w:rPr>
                <w:rFonts w:ascii="Arial" w:hAnsi="Arial" w:cs="Arial"/>
                <w:sz w:val="20"/>
                <w:szCs w:val="20"/>
              </w:rPr>
              <w:t>9</w:t>
            </w:r>
            <w:r w:rsidR="009215DE">
              <w:rPr>
                <w:rFonts w:ascii="Arial" w:hAnsi="Arial" w:cs="Arial"/>
                <w:sz w:val="20"/>
                <w:szCs w:val="20"/>
              </w:rPr>
              <w:t>65.659</w:t>
            </w:r>
            <w:r w:rsidR="00AB757D" w:rsidRPr="00BF3AF1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2176" w:type="dxa"/>
          </w:tcPr>
          <w:p w:rsidR="00AB757D" w:rsidRPr="00BF3AF1" w:rsidRDefault="00A60F51" w:rsidP="009215DE">
            <w:pPr>
              <w:tabs>
                <w:tab w:val="left" w:pos="142"/>
                <w:tab w:val="left" w:pos="235"/>
                <w:tab w:val="left" w:pos="426"/>
                <w:tab w:val="center" w:pos="1193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9215DE">
              <w:rPr>
                <w:rFonts w:ascii="Arial" w:hAnsi="Arial" w:cs="Arial"/>
                <w:sz w:val="20"/>
                <w:szCs w:val="20"/>
              </w:rPr>
              <w:t>65.659</w:t>
            </w:r>
            <w:r w:rsidR="00AB757D" w:rsidRPr="00BF3AF1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</w:tbl>
    <w:p w:rsidR="006E68EB" w:rsidRPr="006E68EB" w:rsidRDefault="006E68EB" w:rsidP="006E68EB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8"/>
          <w:szCs w:val="28"/>
        </w:rPr>
      </w:pPr>
    </w:p>
    <w:p w:rsidR="00F77A0A" w:rsidRDefault="00F77A0A" w:rsidP="00F77A0A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8"/>
          <w:szCs w:val="28"/>
        </w:rPr>
      </w:pPr>
    </w:p>
    <w:p w:rsidR="00F77A0A" w:rsidRDefault="00F77A0A" w:rsidP="00F77A0A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8"/>
          <w:szCs w:val="28"/>
        </w:rPr>
      </w:pPr>
    </w:p>
    <w:p w:rsidR="00F77A0A" w:rsidRDefault="00F77A0A" w:rsidP="00F77A0A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8"/>
          <w:szCs w:val="28"/>
        </w:rPr>
      </w:pPr>
    </w:p>
    <w:p w:rsidR="00F77A0A" w:rsidRDefault="00F77A0A" w:rsidP="00F77A0A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8"/>
          <w:szCs w:val="28"/>
        </w:rPr>
      </w:pPr>
    </w:p>
    <w:p w:rsidR="00F77A0A" w:rsidRDefault="00F77A0A" w:rsidP="00F77A0A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8"/>
          <w:szCs w:val="28"/>
        </w:rPr>
      </w:pPr>
    </w:p>
    <w:p w:rsidR="00F77A0A" w:rsidRDefault="00F77A0A" w:rsidP="00F77A0A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8"/>
          <w:szCs w:val="28"/>
        </w:rPr>
      </w:pPr>
    </w:p>
    <w:p w:rsidR="00F77A0A" w:rsidRDefault="00F77A0A" w:rsidP="00F77A0A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8"/>
          <w:szCs w:val="28"/>
        </w:rPr>
      </w:pPr>
    </w:p>
    <w:p w:rsidR="00F77A0A" w:rsidRDefault="00F77A0A" w:rsidP="00F77A0A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8"/>
          <w:szCs w:val="28"/>
        </w:rPr>
      </w:pPr>
    </w:p>
    <w:p w:rsidR="00F77A0A" w:rsidRDefault="00F77A0A" w:rsidP="00F77A0A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8"/>
          <w:szCs w:val="28"/>
        </w:rPr>
      </w:pPr>
    </w:p>
    <w:p w:rsidR="00AB757D" w:rsidRPr="002F3088" w:rsidRDefault="00AB757D" w:rsidP="002F3088">
      <w:pPr>
        <w:pStyle w:val="Odsekzoznamu"/>
        <w:numPr>
          <w:ilvl w:val="0"/>
          <w:numId w:val="14"/>
        </w:num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8"/>
          <w:szCs w:val="28"/>
        </w:rPr>
      </w:pPr>
      <w:r w:rsidRPr="002F3088">
        <w:rPr>
          <w:rFonts w:ascii="Arial" w:hAnsi="Arial" w:cs="Arial"/>
          <w:b/>
          <w:sz w:val="28"/>
          <w:szCs w:val="28"/>
        </w:rPr>
        <w:t>Informácia o vývoji obce z pohľadu účtovníctva za konsolidovaný celok a jednotlivé účtovné jednotky</w:t>
      </w:r>
    </w:p>
    <w:p w:rsidR="00AB757D" w:rsidRPr="00F77A0A" w:rsidRDefault="00F77A0A" w:rsidP="00F77A0A">
      <w:pPr>
        <w:pStyle w:val="Odsekzoznamu"/>
        <w:numPr>
          <w:ilvl w:val="1"/>
          <w:numId w:val="12"/>
        </w:num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 w:rsidR="00AB757D" w:rsidRPr="00F77A0A">
        <w:rPr>
          <w:rFonts w:ascii="Arial" w:hAnsi="Arial" w:cs="Arial"/>
          <w:b/>
          <w:sz w:val="24"/>
          <w:szCs w:val="24"/>
        </w:rPr>
        <w:t>Majetok</w:t>
      </w:r>
    </w:p>
    <w:p w:rsidR="00AB757D" w:rsidRDefault="00AB757D" w:rsidP="00AB757D">
      <w:pPr>
        <w:tabs>
          <w:tab w:val="left" w:pos="142"/>
          <w:tab w:val="left" w:pos="426"/>
          <w:tab w:val="left" w:pos="2977"/>
        </w:tabs>
        <w:spacing w:line="360" w:lineRule="auto"/>
        <w:ind w:left="142" w:right="-426"/>
        <w:rPr>
          <w:rFonts w:ascii="Arial" w:hAnsi="Arial" w:cs="Arial"/>
          <w:b/>
          <w:sz w:val="24"/>
          <w:szCs w:val="24"/>
        </w:rPr>
      </w:pPr>
      <w:r w:rsidRPr="00FB54CE">
        <w:rPr>
          <w:rFonts w:ascii="Arial" w:hAnsi="Arial" w:cs="Arial"/>
          <w:b/>
          <w:sz w:val="24"/>
          <w:szCs w:val="24"/>
        </w:rPr>
        <w:t xml:space="preserve">        </w:t>
      </w:r>
      <w:r>
        <w:rPr>
          <w:rFonts w:ascii="Arial" w:hAnsi="Arial" w:cs="Arial"/>
          <w:b/>
          <w:sz w:val="24"/>
          <w:szCs w:val="24"/>
        </w:rPr>
        <w:t xml:space="preserve">    </w:t>
      </w:r>
      <w:r w:rsidRPr="00FB54CE">
        <w:rPr>
          <w:rFonts w:ascii="Arial" w:hAnsi="Arial" w:cs="Arial"/>
          <w:b/>
          <w:sz w:val="24"/>
          <w:szCs w:val="24"/>
        </w:rPr>
        <w:t xml:space="preserve"> - za konsolidovaný celok</w:t>
      </w:r>
    </w:p>
    <w:tbl>
      <w:tblPr>
        <w:tblStyle w:val="Mriekatabuky"/>
        <w:tblW w:w="9180" w:type="dxa"/>
        <w:tblInd w:w="142" w:type="dxa"/>
        <w:tblLook w:val="04A0" w:firstRow="1" w:lastRow="0" w:firstColumn="1" w:lastColumn="0" w:noHBand="0" w:noVBand="1"/>
      </w:tblPr>
      <w:tblGrid>
        <w:gridCol w:w="3935"/>
        <w:gridCol w:w="2694"/>
        <w:gridCol w:w="2551"/>
      </w:tblGrid>
      <w:tr w:rsidR="00AB757D" w:rsidTr="00CC350E">
        <w:tc>
          <w:tcPr>
            <w:tcW w:w="3935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Názov</w:t>
            </w:r>
          </w:p>
        </w:tc>
        <w:tc>
          <w:tcPr>
            <w:tcW w:w="2694" w:type="dxa"/>
          </w:tcPr>
          <w:p w:rsidR="00AB757D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Skutočnosť</w:t>
            </w:r>
          </w:p>
          <w:p w:rsidR="00AB757D" w:rsidRDefault="00AB757D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k 31.12.20</w:t>
            </w:r>
            <w:r w:rsidR="009045B6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FB3A20"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  <w:tc>
          <w:tcPr>
            <w:tcW w:w="2551" w:type="dxa"/>
          </w:tcPr>
          <w:p w:rsidR="00AB757D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Skutočnosť</w:t>
            </w:r>
          </w:p>
          <w:p w:rsidR="00AB757D" w:rsidRDefault="00AB757D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k 31.12.20</w:t>
            </w:r>
            <w:r w:rsidR="00662B3B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FB3A20"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</w:tr>
      <w:tr w:rsidR="00AB757D" w:rsidTr="00CC350E">
        <w:tc>
          <w:tcPr>
            <w:tcW w:w="3935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Majetok spolu</w:t>
            </w:r>
          </w:p>
        </w:tc>
        <w:tc>
          <w:tcPr>
            <w:tcW w:w="2694" w:type="dxa"/>
          </w:tcPr>
          <w:p w:rsidR="00AB757D" w:rsidRDefault="00B82DB0" w:rsidP="00DF5BCF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5.</w:t>
            </w:r>
            <w:r w:rsidR="00FB3A20">
              <w:rPr>
                <w:rFonts w:ascii="Arial" w:hAnsi="Arial" w:cs="Arial"/>
                <w:b/>
              </w:rPr>
              <w:t>346.476,83</w:t>
            </w:r>
          </w:p>
          <w:p w:rsidR="00582A77" w:rsidRPr="00B56976" w:rsidRDefault="00582A77" w:rsidP="00DF5BCF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51" w:type="dxa"/>
          </w:tcPr>
          <w:p w:rsidR="00AB757D" w:rsidRPr="00B56976" w:rsidRDefault="00C63683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5.</w:t>
            </w:r>
            <w:r w:rsidR="00FB3A20">
              <w:rPr>
                <w:rFonts w:ascii="Arial" w:hAnsi="Arial" w:cs="Arial"/>
                <w:b/>
              </w:rPr>
              <w:t>533.186,54</w:t>
            </w:r>
          </w:p>
        </w:tc>
      </w:tr>
      <w:tr w:rsidR="00AB757D" w:rsidRPr="00B56976" w:rsidTr="00CC350E">
        <w:tc>
          <w:tcPr>
            <w:tcW w:w="3935" w:type="dxa"/>
          </w:tcPr>
          <w:p w:rsidR="00AB757D" w:rsidRPr="00EA3978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EA3978">
              <w:rPr>
                <w:rFonts w:ascii="Arial" w:hAnsi="Arial" w:cs="Arial"/>
                <w:b/>
              </w:rPr>
              <w:t>Neobežný majetok spolu</w:t>
            </w:r>
          </w:p>
        </w:tc>
        <w:tc>
          <w:tcPr>
            <w:tcW w:w="2694" w:type="dxa"/>
          </w:tcPr>
          <w:p w:rsidR="00AB757D" w:rsidRPr="00B56976" w:rsidRDefault="00FB3A20" w:rsidP="00025F1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4.967.776,38</w:t>
            </w:r>
          </w:p>
        </w:tc>
        <w:tc>
          <w:tcPr>
            <w:tcW w:w="2551" w:type="dxa"/>
          </w:tcPr>
          <w:p w:rsidR="00AB757D" w:rsidRPr="00B56976" w:rsidRDefault="00C63683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5.</w:t>
            </w:r>
            <w:r w:rsidR="00FB3A20">
              <w:rPr>
                <w:rFonts w:ascii="Arial" w:hAnsi="Arial" w:cs="Arial"/>
                <w:b/>
              </w:rPr>
              <w:t>131.786,93</w:t>
            </w:r>
          </w:p>
        </w:tc>
      </w:tr>
      <w:tr w:rsidR="00AB757D" w:rsidRPr="00EA589A" w:rsidTr="00CC350E">
        <w:tc>
          <w:tcPr>
            <w:tcW w:w="3935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z toho :</w:t>
            </w:r>
          </w:p>
        </w:tc>
        <w:tc>
          <w:tcPr>
            <w:tcW w:w="2694" w:type="dxa"/>
          </w:tcPr>
          <w:p w:rsidR="00AB757D" w:rsidRPr="00EA589A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51" w:type="dxa"/>
          </w:tcPr>
          <w:p w:rsidR="00AB757D" w:rsidRPr="00EA589A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B757D" w:rsidRPr="004109D5" w:rsidTr="00CC350E">
        <w:tc>
          <w:tcPr>
            <w:tcW w:w="3935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694" w:type="dxa"/>
          </w:tcPr>
          <w:p w:rsidR="00AB757D" w:rsidRPr="004109D5" w:rsidRDefault="00926017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C6782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B3A20">
              <w:rPr>
                <w:rFonts w:ascii="Arial" w:hAnsi="Arial" w:cs="Arial"/>
                <w:sz w:val="20"/>
                <w:szCs w:val="20"/>
              </w:rPr>
              <w:t>48.796,48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2551" w:type="dxa"/>
          </w:tcPr>
          <w:p w:rsidR="00AB757D" w:rsidRPr="004109D5" w:rsidRDefault="009045B6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26017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C6782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B3A20">
              <w:rPr>
                <w:rFonts w:ascii="Arial" w:hAnsi="Arial" w:cs="Arial"/>
                <w:sz w:val="20"/>
                <w:szCs w:val="20"/>
              </w:rPr>
              <w:t>39.037,96</w:t>
            </w:r>
          </w:p>
        </w:tc>
      </w:tr>
      <w:tr w:rsidR="00AB757D" w:rsidRPr="004109D5" w:rsidTr="00CC350E">
        <w:tc>
          <w:tcPr>
            <w:tcW w:w="3935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2694" w:type="dxa"/>
          </w:tcPr>
          <w:p w:rsidR="00AB757D" w:rsidRPr="004109D5" w:rsidRDefault="00C6782E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  <w:r w:rsidR="00FB3A20">
              <w:rPr>
                <w:rFonts w:ascii="Arial" w:hAnsi="Arial" w:cs="Arial"/>
                <w:sz w:val="20"/>
                <w:szCs w:val="20"/>
              </w:rPr>
              <w:t>609.512,99</w:t>
            </w:r>
          </w:p>
        </w:tc>
        <w:tc>
          <w:tcPr>
            <w:tcW w:w="2551" w:type="dxa"/>
          </w:tcPr>
          <w:p w:rsidR="00AB757D" w:rsidRPr="004109D5" w:rsidRDefault="002968D8" w:rsidP="00FB3A20">
            <w:pPr>
              <w:tabs>
                <w:tab w:val="left" w:pos="142"/>
                <w:tab w:val="left" w:pos="263"/>
                <w:tab w:val="left" w:pos="426"/>
                <w:tab w:val="center" w:pos="1380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  <w:r w:rsidR="00025F1A">
              <w:rPr>
                <w:rFonts w:ascii="Arial" w:hAnsi="Arial" w:cs="Arial"/>
                <w:sz w:val="20"/>
                <w:szCs w:val="20"/>
              </w:rPr>
              <w:t>7</w:t>
            </w:r>
            <w:r w:rsidR="00FB3A20">
              <w:rPr>
                <w:rFonts w:ascii="Arial" w:hAnsi="Arial" w:cs="Arial"/>
                <w:sz w:val="20"/>
                <w:szCs w:val="20"/>
              </w:rPr>
              <w:t>83.282,06</w:t>
            </w:r>
          </w:p>
        </w:tc>
      </w:tr>
      <w:tr w:rsidR="00AB757D" w:rsidRPr="004109D5" w:rsidTr="00CC350E">
        <w:tc>
          <w:tcPr>
            <w:tcW w:w="3935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694" w:type="dxa"/>
          </w:tcPr>
          <w:p w:rsidR="00AB757D" w:rsidRPr="004109D5" w:rsidRDefault="00681E40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3</w:t>
            </w:r>
            <w:r w:rsidR="00AB757D" w:rsidRPr="004109D5">
              <w:rPr>
                <w:rFonts w:ascii="Arial" w:hAnsi="Arial" w:cs="Arial"/>
                <w:sz w:val="20"/>
                <w:szCs w:val="20"/>
              </w:rPr>
              <w:t>09.466,91</w:t>
            </w:r>
          </w:p>
        </w:tc>
        <w:tc>
          <w:tcPr>
            <w:tcW w:w="2551" w:type="dxa"/>
          </w:tcPr>
          <w:p w:rsidR="00AB757D" w:rsidRPr="004109D5" w:rsidRDefault="00D805E8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AB757D" w:rsidRPr="004109D5">
              <w:rPr>
                <w:rFonts w:ascii="Arial" w:hAnsi="Arial" w:cs="Arial"/>
                <w:sz w:val="20"/>
                <w:szCs w:val="20"/>
              </w:rPr>
              <w:t>309.466,91</w:t>
            </w:r>
          </w:p>
        </w:tc>
      </w:tr>
      <w:tr w:rsidR="00AB757D" w:rsidRPr="004109D5" w:rsidTr="00CC350E">
        <w:tc>
          <w:tcPr>
            <w:tcW w:w="3935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EA589A">
              <w:rPr>
                <w:rFonts w:ascii="Arial" w:hAnsi="Arial" w:cs="Arial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2694" w:type="dxa"/>
          </w:tcPr>
          <w:p w:rsidR="00AB757D" w:rsidRPr="004109D5" w:rsidRDefault="007E2BB3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</w:t>
            </w:r>
            <w:r w:rsidR="00025F1A"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FB3A20">
              <w:rPr>
                <w:rFonts w:ascii="Arial" w:hAnsi="Arial" w:cs="Arial"/>
                <w:b/>
                <w:sz w:val="20"/>
                <w:szCs w:val="20"/>
              </w:rPr>
              <w:t>76.563,56</w:t>
            </w:r>
          </w:p>
        </w:tc>
        <w:tc>
          <w:tcPr>
            <w:tcW w:w="2551" w:type="dxa"/>
          </w:tcPr>
          <w:p w:rsidR="00AB757D" w:rsidRPr="004109D5" w:rsidRDefault="007E2BB3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</w:t>
            </w:r>
            <w:r w:rsidR="00FB3A20">
              <w:rPr>
                <w:rFonts w:ascii="Arial" w:hAnsi="Arial" w:cs="Arial"/>
                <w:b/>
                <w:sz w:val="20"/>
                <w:szCs w:val="20"/>
              </w:rPr>
              <w:t>398.493,56</w:t>
            </w:r>
          </w:p>
        </w:tc>
      </w:tr>
      <w:tr w:rsidR="00AB757D" w:rsidRPr="004109D5" w:rsidTr="00CC350E">
        <w:tc>
          <w:tcPr>
            <w:tcW w:w="3935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z toho :</w:t>
            </w:r>
          </w:p>
        </w:tc>
        <w:tc>
          <w:tcPr>
            <w:tcW w:w="2694" w:type="dxa"/>
          </w:tcPr>
          <w:p w:rsidR="00AB757D" w:rsidRPr="004109D5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51" w:type="dxa"/>
          </w:tcPr>
          <w:p w:rsidR="00AB757D" w:rsidRPr="004109D5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B757D" w:rsidRPr="004109D5" w:rsidTr="00CC350E">
        <w:tc>
          <w:tcPr>
            <w:tcW w:w="3935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694" w:type="dxa"/>
          </w:tcPr>
          <w:p w:rsidR="00AB757D" w:rsidRPr="004109D5" w:rsidRDefault="007E2BB3" w:rsidP="00FB3A20">
            <w:pPr>
              <w:tabs>
                <w:tab w:val="left" w:pos="142"/>
                <w:tab w:val="left" w:pos="426"/>
                <w:tab w:val="left" w:pos="765"/>
                <w:tab w:val="center" w:pos="1452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</w:t>
            </w:r>
            <w:r w:rsidR="00025F1A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B3A20">
              <w:rPr>
                <w:rFonts w:ascii="Arial" w:hAnsi="Arial" w:cs="Arial"/>
                <w:sz w:val="20"/>
                <w:szCs w:val="20"/>
              </w:rPr>
              <w:t>798,29</w:t>
            </w:r>
          </w:p>
        </w:tc>
        <w:tc>
          <w:tcPr>
            <w:tcW w:w="2551" w:type="dxa"/>
          </w:tcPr>
          <w:p w:rsidR="00AB757D" w:rsidRPr="004109D5" w:rsidRDefault="002968D8" w:rsidP="00FB3A20">
            <w:pPr>
              <w:tabs>
                <w:tab w:val="left" w:pos="142"/>
                <w:tab w:val="left" w:pos="426"/>
                <w:tab w:val="left" w:pos="585"/>
                <w:tab w:val="center" w:pos="1380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   </w:t>
            </w:r>
            <w:r w:rsidR="00FB3A20">
              <w:rPr>
                <w:rFonts w:ascii="Arial" w:hAnsi="Arial" w:cs="Arial"/>
                <w:sz w:val="20"/>
                <w:szCs w:val="20"/>
              </w:rPr>
              <w:t xml:space="preserve">  532,69</w:t>
            </w:r>
          </w:p>
        </w:tc>
      </w:tr>
      <w:tr w:rsidR="00AB757D" w:rsidRPr="004109D5" w:rsidTr="00CC350E">
        <w:tc>
          <w:tcPr>
            <w:tcW w:w="3935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Zúčtovanie medzi subjektami VS</w:t>
            </w:r>
          </w:p>
        </w:tc>
        <w:tc>
          <w:tcPr>
            <w:tcW w:w="2694" w:type="dxa"/>
          </w:tcPr>
          <w:p w:rsidR="00AB757D" w:rsidRPr="004109D5" w:rsidRDefault="00926017" w:rsidP="009045B6">
            <w:pPr>
              <w:tabs>
                <w:tab w:val="left" w:pos="142"/>
                <w:tab w:val="left" w:pos="426"/>
                <w:tab w:val="left" w:pos="457"/>
                <w:tab w:val="center" w:pos="1452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   </w:t>
            </w:r>
            <w:r w:rsidR="009045B6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9045B6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551" w:type="dxa"/>
          </w:tcPr>
          <w:p w:rsidR="00AB757D" w:rsidRPr="004109D5" w:rsidRDefault="00926017" w:rsidP="00C6782E">
            <w:pPr>
              <w:tabs>
                <w:tab w:val="left" w:pos="142"/>
                <w:tab w:val="left" w:pos="426"/>
                <w:tab w:val="left" w:pos="720"/>
                <w:tab w:val="center" w:pos="1380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</w:t>
            </w:r>
            <w:r w:rsidR="00C6782E">
              <w:rPr>
                <w:rFonts w:ascii="Arial" w:hAnsi="Arial" w:cs="Arial"/>
                <w:sz w:val="20"/>
                <w:szCs w:val="20"/>
              </w:rPr>
              <w:t xml:space="preserve">       0,00 </w:t>
            </w:r>
          </w:p>
        </w:tc>
      </w:tr>
      <w:tr w:rsidR="00AB757D" w:rsidRPr="004109D5" w:rsidTr="00CC350E">
        <w:tc>
          <w:tcPr>
            <w:tcW w:w="3935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Dlhodobé pohľadávky</w:t>
            </w:r>
          </w:p>
        </w:tc>
        <w:tc>
          <w:tcPr>
            <w:tcW w:w="2694" w:type="dxa"/>
          </w:tcPr>
          <w:p w:rsidR="00AB757D" w:rsidRPr="004109D5" w:rsidRDefault="00C6782E" w:rsidP="007E2BB3">
            <w:pPr>
              <w:tabs>
                <w:tab w:val="left" w:pos="142"/>
                <w:tab w:val="left" w:pos="426"/>
                <w:tab w:val="left" w:pos="820"/>
                <w:tab w:val="center" w:pos="1452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</w:t>
            </w:r>
            <w:r w:rsidR="007E2BB3">
              <w:rPr>
                <w:rFonts w:ascii="Arial" w:hAnsi="Arial" w:cs="Arial"/>
                <w:sz w:val="20"/>
                <w:szCs w:val="20"/>
              </w:rPr>
              <w:t xml:space="preserve">      0,00</w:t>
            </w:r>
          </w:p>
        </w:tc>
        <w:tc>
          <w:tcPr>
            <w:tcW w:w="2551" w:type="dxa"/>
          </w:tcPr>
          <w:p w:rsidR="00AB757D" w:rsidRPr="004109D5" w:rsidRDefault="00025F1A" w:rsidP="00025F1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RPr="004109D5" w:rsidTr="00CC350E">
        <w:tc>
          <w:tcPr>
            <w:tcW w:w="3935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Krátkodobé pohľadávky</w:t>
            </w:r>
          </w:p>
        </w:tc>
        <w:tc>
          <w:tcPr>
            <w:tcW w:w="2694" w:type="dxa"/>
          </w:tcPr>
          <w:p w:rsidR="00AB757D" w:rsidRPr="004109D5" w:rsidRDefault="00926017" w:rsidP="00D30F76">
            <w:pPr>
              <w:tabs>
                <w:tab w:val="left" w:pos="142"/>
                <w:tab w:val="left" w:pos="426"/>
                <w:tab w:val="left" w:pos="858"/>
                <w:tab w:val="center" w:pos="1452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D30F76">
              <w:rPr>
                <w:rFonts w:ascii="Arial" w:hAnsi="Arial" w:cs="Arial"/>
                <w:sz w:val="20"/>
                <w:szCs w:val="20"/>
              </w:rPr>
              <w:t>28.698,98</w:t>
            </w:r>
          </w:p>
        </w:tc>
        <w:tc>
          <w:tcPr>
            <w:tcW w:w="2551" w:type="dxa"/>
          </w:tcPr>
          <w:p w:rsidR="00AB757D" w:rsidRPr="004109D5" w:rsidRDefault="00FB3A20" w:rsidP="00025F1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46.097,15</w:t>
            </w:r>
          </w:p>
        </w:tc>
      </w:tr>
      <w:tr w:rsidR="00AB757D" w:rsidRPr="004109D5" w:rsidTr="00CC350E">
        <w:tc>
          <w:tcPr>
            <w:tcW w:w="3935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Finančné účty</w:t>
            </w:r>
          </w:p>
        </w:tc>
        <w:tc>
          <w:tcPr>
            <w:tcW w:w="2694" w:type="dxa"/>
          </w:tcPr>
          <w:p w:rsidR="00AB757D" w:rsidRPr="004109D5" w:rsidRDefault="00926017" w:rsidP="00D30F76">
            <w:pPr>
              <w:tabs>
                <w:tab w:val="left" w:pos="142"/>
                <w:tab w:val="left" w:pos="426"/>
                <w:tab w:val="left" w:pos="595"/>
                <w:tab w:val="center" w:pos="1452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  <w:t xml:space="preserve">           </w:t>
            </w:r>
            <w:r w:rsidR="006A6881">
              <w:rPr>
                <w:rFonts w:ascii="Arial" w:hAnsi="Arial" w:cs="Arial"/>
                <w:sz w:val="20"/>
                <w:szCs w:val="20"/>
              </w:rPr>
              <w:t>3</w:t>
            </w:r>
            <w:r w:rsidR="00D30F76">
              <w:rPr>
                <w:rFonts w:ascii="Arial" w:hAnsi="Arial" w:cs="Arial"/>
                <w:sz w:val="20"/>
                <w:szCs w:val="20"/>
              </w:rPr>
              <w:t>4</w:t>
            </w:r>
            <w:r w:rsidR="00025F1A">
              <w:rPr>
                <w:rFonts w:ascii="Arial" w:hAnsi="Arial" w:cs="Arial"/>
                <w:sz w:val="20"/>
                <w:szCs w:val="20"/>
              </w:rPr>
              <w:t>5</w:t>
            </w:r>
            <w:r w:rsidR="00D30F76">
              <w:rPr>
                <w:rFonts w:ascii="Arial" w:hAnsi="Arial" w:cs="Arial"/>
                <w:sz w:val="20"/>
                <w:szCs w:val="20"/>
              </w:rPr>
              <w:t>.491,64</w:t>
            </w:r>
          </w:p>
        </w:tc>
        <w:tc>
          <w:tcPr>
            <w:tcW w:w="2551" w:type="dxa"/>
          </w:tcPr>
          <w:p w:rsidR="00AB757D" w:rsidRPr="004109D5" w:rsidRDefault="006105AD" w:rsidP="00FB3A20">
            <w:pPr>
              <w:tabs>
                <w:tab w:val="left" w:pos="142"/>
                <w:tab w:val="left" w:pos="374"/>
                <w:tab w:val="left" w:pos="426"/>
                <w:tab w:val="center" w:pos="1380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     </w:t>
            </w:r>
            <w:r w:rsidR="00C6782E">
              <w:rPr>
                <w:rFonts w:ascii="Arial" w:hAnsi="Arial" w:cs="Arial"/>
                <w:sz w:val="20"/>
                <w:szCs w:val="20"/>
              </w:rPr>
              <w:t>3</w:t>
            </w:r>
            <w:r w:rsidR="00FB3A20">
              <w:rPr>
                <w:rFonts w:ascii="Arial" w:hAnsi="Arial" w:cs="Arial"/>
                <w:sz w:val="20"/>
                <w:szCs w:val="20"/>
              </w:rPr>
              <w:t>50.289,07</w:t>
            </w:r>
          </w:p>
        </w:tc>
      </w:tr>
      <w:tr w:rsidR="00AB757D" w:rsidRPr="004109D5" w:rsidTr="00CC350E">
        <w:tc>
          <w:tcPr>
            <w:tcW w:w="3935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Poskytnuté návratné </w:t>
            </w:r>
            <w:proofErr w:type="spellStart"/>
            <w:r w:rsidRPr="00EA589A">
              <w:rPr>
                <w:rFonts w:ascii="Arial" w:hAnsi="Arial" w:cs="Arial"/>
                <w:sz w:val="20"/>
                <w:szCs w:val="20"/>
              </w:rPr>
              <w:t>fin.výpomoci</w:t>
            </w:r>
            <w:proofErr w:type="spellEnd"/>
            <w:r w:rsidRPr="00EA589A">
              <w:rPr>
                <w:rFonts w:ascii="Arial" w:hAnsi="Arial" w:cs="Arial"/>
                <w:sz w:val="20"/>
                <w:szCs w:val="20"/>
              </w:rPr>
              <w:t xml:space="preserve"> dlh.</w:t>
            </w:r>
          </w:p>
        </w:tc>
        <w:tc>
          <w:tcPr>
            <w:tcW w:w="2694" w:type="dxa"/>
          </w:tcPr>
          <w:p w:rsidR="00AB757D" w:rsidRPr="004109D5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09D5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551" w:type="dxa"/>
          </w:tcPr>
          <w:p w:rsidR="00AB757D" w:rsidRPr="004109D5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09D5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RPr="004109D5" w:rsidTr="00CC350E">
        <w:tc>
          <w:tcPr>
            <w:tcW w:w="3935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Poskytnuté návratné </w:t>
            </w:r>
            <w:proofErr w:type="spellStart"/>
            <w:r w:rsidRPr="00EA589A">
              <w:rPr>
                <w:rFonts w:ascii="Arial" w:hAnsi="Arial" w:cs="Arial"/>
                <w:sz w:val="20"/>
                <w:szCs w:val="20"/>
              </w:rPr>
              <w:t>fin.výpomoci</w:t>
            </w:r>
            <w:proofErr w:type="spellEnd"/>
            <w:r w:rsidRPr="00EA589A">
              <w:rPr>
                <w:rFonts w:ascii="Arial" w:hAnsi="Arial" w:cs="Arial"/>
                <w:sz w:val="20"/>
                <w:szCs w:val="20"/>
              </w:rPr>
              <w:t xml:space="preserve"> krát.</w:t>
            </w:r>
          </w:p>
        </w:tc>
        <w:tc>
          <w:tcPr>
            <w:tcW w:w="2694" w:type="dxa"/>
          </w:tcPr>
          <w:p w:rsidR="00AB757D" w:rsidRPr="004109D5" w:rsidRDefault="00025F1A" w:rsidP="00025F1A">
            <w:pPr>
              <w:tabs>
                <w:tab w:val="left" w:pos="142"/>
                <w:tab w:val="left" w:pos="426"/>
                <w:tab w:val="left" w:pos="610"/>
                <w:tab w:val="center" w:pos="1452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  1.57</w:t>
            </w:r>
            <w:r w:rsidR="00C6782E">
              <w:rPr>
                <w:rFonts w:ascii="Arial" w:hAnsi="Arial" w:cs="Arial"/>
                <w:sz w:val="20"/>
                <w:szCs w:val="20"/>
              </w:rPr>
              <w:t>4</w:t>
            </w:r>
            <w:r w:rsidR="00D805E8">
              <w:rPr>
                <w:rFonts w:ascii="Arial" w:hAnsi="Arial" w:cs="Arial"/>
                <w:sz w:val="20"/>
                <w:szCs w:val="20"/>
              </w:rPr>
              <w:t>,65</w:t>
            </w:r>
          </w:p>
        </w:tc>
        <w:tc>
          <w:tcPr>
            <w:tcW w:w="2551" w:type="dxa"/>
          </w:tcPr>
          <w:p w:rsidR="00AB757D" w:rsidRPr="004109D5" w:rsidRDefault="00FB3A20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1.574,65</w:t>
            </w:r>
          </w:p>
        </w:tc>
      </w:tr>
      <w:tr w:rsidR="00AB757D" w:rsidRPr="005C0365" w:rsidTr="00CC350E">
        <w:trPr>
          <w:trHeight w:val="70"/>
        </w:trPr>
        <w:tc>
          <w:tcPr>
            <w:tcW w:w="3935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694" w:type="dxa"/>
          </w:tcPr>
          <w:p w:rsidR="00AB757D" w:rsidRDefault="00025F1A" w:rsidP="00025F1A">
            <w:pPr>
              <w:tabs>
                <w:tab w:val="left" w:pos="142"/>
                <w:tab w:val="left" w:pos="310"/>
                <w:tab w:val="left" w:pos="426"/>
                <w:tab w:val="left" w:pos="800"/>
                <w:tab w:val="center" w:pos="1452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ab/>
              <w:t xml:space="preserve">      </w:t>
            </w:r>
            <w:r>
              <w:rPr>
                <w:rFonts w:ascii="Arial" w:hAnsi="Arial" w:cs="Arial"/>
                <w:b/>
              </w:rPr>
              <w:tab/>
              <w:t xml:space="preserve"> </w:t>
            </w:r>
            <w:r w:rsidR="00C6782E">
              <w:rPr>
                <w:rFonts w:ascii="Arial" w:hAnsi="Arial" w:cs="Arial"/>
                <w:b/>
              </w:rPr>
              <w:t>2.</w:t>
            </w:r>
            <w:r w:rsidR="00D30F76">
              <w:rPr>
                <w:rFonts w:ascii="Arial" w:hAnsi="Arial" w:cs="Arial"/>
                <w:b/>
              </w:rPr>
              <w:t>136,89</w:t>
            </w:r>
          </w:p>
          <w:p w:rsidR="00025F1A" w:rsidRPr="005C0365" w:rsidRDefault="00025F1A" w:rsidP="00025F1A">
            <w:pPr>
              <w:tabs>
                <w:tab w:val="left" w:pos="142"/>
                <w:tab w:val="left" w:pos="310"/>
                <w:tab w:val="left" w:pos="426"/>
                <w:tab w:val="center" w:pos="1452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</w:p>
        </w:tc>
        <w:tc>
          <w:tcPr>
            <w:tcW w:w="2551" w:type="dxa"/>
          </w:tcPr>
          <w:p w:rsidR="00AB757D" w:rsidRPr="005C0365" w:rsidRDefault="002968D8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2.</w:t>
            </w:r>
            <w:r w:rsidR="00FB3A20">
              <w:rPr>
                <w:rFonts w:ascii="Arial" w:hAnsi="Arial" w:cs="Arial"/>
                <w:b/>
              </w:rPr>
              <w:t>906,05</w:t>
            </w:r>
          </w:p>
        </w:tc>
      </w:tr>
    </w:tbl>
    <w:p w:rsidR="00AB757D" w:rsidRPr="00F77A0A" w:rsidRDefault="006E68EB" w:rsidP="00F77A0A">
      <w:pPr>
        <w:pStyle w:val="Odsekzoznamu"/>
        <w:numPr>
          <w:ilvl w:val="0"/>
          <w:numId w:val="3"/>
        </w:num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  <w:r w:rsidRPr="00F77A0A">
        <w:rPr>
          <w:rFonts w:ascii="Arial" w:hAnsi="Arial" w:cs="Arial"/>
          <w:b/>
          <w:sz w:val="24"/>
          <w:szCs w:val="24"/>
        </w:rPr>
        <w:t>z</w:t>
      </w:r>
      <w:r w:rsidR="00AB757D" w:rsidRPr="00F77A0A">
        <w:rPr>
          <w:rFonts w:ascii="Arial" w:hAnsi="Arial" w:cs="Arial"/>
          <w:b/>
          <w:sz w:val="24"/>
          <w:szCs w:val="24"/>
        </w:rPr>
        <w:t>a jednotlivé konsolidované účtovné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2551"/>
        <w:gridCol w:w="2614"/>
      </w:tblGrid>
      <w:tr w:rsidR="00AB757D" w:rsidTr="00CC350E">
        <w:trPr>
          <w:trHeight w:val="660"/>
        </w:trPr>
        <w:tc>
          <w:tcPr>
            <w:tcW w:w="3936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Názov</w:t>
            </w:r>
          </w:p>
        </w:tc>
        <w:tc>
          <w:tcPr>
            <w:tcW w:w="2551" w:type="dxa"/>
          </w:tcPr>
          <w:p w:rsidR="00AB757D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Skutočnosť</w:t>
            </w:r>
          </w:p>
          <w:p w:rsidR="00AB757D" w:rsidRDefault="00AB757D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k 31.12.20</w:t>
            </w:r>
            <w:r w:rsidR="006A6881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FB3A20"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  <w:tc>
          <w:tcPr>
            <w:tcW w:w="2614" w:type="dxa"/>
          </w:tcPr>
          <w:p w:rsidR="00AB757D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Skutočnosť</w:t>
            </w:r>
          </w:p>
          <w:p w:rsidR="00AB757D" w:rsidRDefault="00AB757D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k 31.12.20</w:t>
            </w:r>
            <w:r w:rsidR="00B82DB0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FB3A20"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</w:tr>
      <w:tr w:rsidR="00AB757D" w:rsidTr="00CC350E">
        <w:tc>
          <w:tcPr>
            <w:tcW w:w="3936" w:type="dxa"/>
          </w:tcPr>
          <w:p w:rsidR="00AB757D" w:rsidRPr="003A5E8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3A5E8D">
              <w:rPr>
                <w:rFonts w:ascii="Arial" w:hAnsi="Arial" w:cs="Arial"/>
                <w:b/>
              </w:rPr>
              <w:t xml:space="preserve">Obec </w:t>
            </w:r>
          </w:p>
        </w:tc>
        <w:tc>
          <w:tcPr>
            <w:tcW w:w="2551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614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757D" w:rsidTr="00CC350E">
        <w:tc>
          <w:tcPr>
            <w:tcW w:w="3936" w:type="dxa"/>
          </w:tcPr>
          <w:p w:rsidR="00AB757D" w:rsidRPr="003A5E8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3A5E8D">
              <w:rPr>
                <w:rFonts w:ascii="Arial" w:hAnsi="Arial" w:cs="Arial"/>
                <w:b/>
              </w:rPr>
              <w:lastRenderedPageBreak/>
              <w:t>Majetok spolu</w:t>
            </w:r>
          </w:p>
        </w:tc>
        <w:tc>
          <w:tcPr>
            <w:tcW w:w="2551" w:type="dxa"/>
          </w:tcPr>
          <w:p w:rsidR="00AB757D" w:rsidRPr="00783BAC" w:rsidRDefault="00AB757D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</w:t>
            </w:r>
            <w:r w:rsidR="006F410C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B82DB0">
              <w:rPr>
                <w:rFonts w:ascii="Arial" w:hAnsi="Arial" w:cs="Arial"/>
                <w:b/>
                <w:sz w:val="24"/>
                <w:szCs w:val="24"/>
              </w:rPr>
              <w:t>5.</w:t>
            </w:r>
            <w:r w:rsidR="00D30F76">
              <w:rPr>
                <w:rFonts w:ascii="Arial" w:hAnsi="Arial" w:cs="Arial"/>
                <w:b/>
                <w:sz w:val="24"/>
                <w:szCs w:val="24"/>
              </w:rPr>
              <w:t>251.134,83</w:t>
            </w:r>
          </w:p>
        </w:tc>
        <w:tc>
          <w:tcPr>
            <w:tcW w:w="2614" w:type="dxa"/>
          </w:tcPr>
          <w:p w:rsidR="00AB757D" w:rsidRPr="00783BAC" w:rsidRDefault="006B43D7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5.</w:t>
            </w:r>
            <w:r w:rsidR="00FB3A20">
              <w:rPr>
                <w:rFonts w:ascii="Arial" w:hAnsi="Arial" w:cs="Arial"/>
                <w:b/>
              </w:rPr>
              <w:t>428.772,78</w:t>
            </w:r>
          </w:p>
        </w:tc>
      </w:tr>
      <w:tr w:rsidR="00AB757D" w:rsidTr="00CC350E">
        <w:tc>
          <w:tcPr>
            <w:tcW w:w="3936" w:type="dxa"/>
          </w:tcPr>
          <w:p w:rsidR="00AB757D" w:rsidRPr="003A5E8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3A5E8D">
              <w:rPr>
                <w:rFonts w:ascii="Arial" w:hAnsi="Arial" w:cs="Arial"/>
                <w:b/>
              </w:rPr>
              <w:t>Neobežný majetok spolu</w:t>
            </w:r>
          </w:p>
        </w:tc>
        <w:tc>
          <w:tcPr>
            <w:tcW w:w="2551" w:type="dxa"/>
          </w:tcPr>
          <w:p w:rsidR="00AB757D" w:rsidRPr="003A5E8D" w:rsidRDefault="00AB757D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3A5E8D">
              <w:rPr>
                <w:rFonts w:ascii="Arial" w:hAnsi="Arial" w:cs="Arial"/>
                <w:b/>
              </w:rPr>
              <w:t xml:space="preserve">    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6F410C">
              <w:rPr>
                <w:rFonts w:ascii="Arial" w:hAnsi="Arial" w:cs="Arial"/>
                <w:b/>
              </w:rPr>
              <w:t xml:space="preserve"> </w:t>
            </w:r>
            <w:r w:rsidRPr="003A5E8D">
              <w:rPr>
                <w:rFonts w:ascii="Arial" w:hAnsi="Arial" w:cs="Arial"/>
                <w:b/>
              </w:rPr>
              <w:t xml:space="preserve"> </w:t>
            </w:r>
            <w:r w:rsidR="00514528">
              <w:rPr>
                <w:rFonts w:ascii="Arial" w:hAnsi="Arial" w:cs="Arial"/>
                <w:b/>
              </w:rPr>
              <w:t xml:space="preserve"> </w:t>
            </w:r>
            <w:r w:rsidRPr="003A5E8D">
              <w:rPr>
                <w:rFonts w:ascii="Arial" w:hAnsi="Arial" w:cs="Arial"/>
                <w:b/>
              </w:rPr>
              <w:t xml:space="preserve"> </w:t>
            </w:r>
            <w:r w:rsidR="00B82DB0">
              <w:rPr>
                <w:rFonts w:ascii="Arial" w:hAnsi="Arial" w:cs="Arial"/>
                <w:b/>
              </w:rPr>
              <w:t>4.</w:t>
            </w:r>
            <w:r w:rsidR="00D30F76">
              <w:rPr>
                <w:rFonts w:ascii="Arial" w:hAnsi="Arial" w:cs="Arial"/>
                <w:b/>
              </w:rPr>
              <w:t>652.249,22</w:t>
            </w:r>
          </w:p>
        </w:tc>
        <w:tc>
          <w:tcPr>
            <w:tcW w:w="2614" w:type="dxa"/>
          </w:tcPr>
          <w:p w:rsidR="00AB757D" w:rsidRPr="003A5E8D" w:rsidRDefault="006B43D7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4.</w:t>
            </w:r>
            <w:r w:rsidR="00FB3A20">
              <w:rPr>
                <w:rFonts w:ascii="Arial" w:hAnsi="Arial" w:cs="Arial"/>
                <w:b/>
              </w:rPr>
              <w:t>793.132,77</w:t>
            </w:r>
          </w:p>
        </w:tc>
      </w:tr>
      <w:tr w:rsidR="00AB757D" w:rsidTr="00CC350E">
        <w:trPr>
          <w:trHeight w:val="462"/>
        </w:trPr>
        <w:tc>
          <w:tcPr>
            <w:tcW w:w="3936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z toho :</w:t>
            </w:r>
          </w:p>
        </w:tc>
        <w:tc>
          <w:tcPr>
            <w:tcW w:w="2551" w:type="dxa"/>
          </w:tcPr>
          <w:p w:rsidR="00AB757D" w:rsidRPr="00EA589A" w:rsidRDefault="00AB757D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4" w:type="dxa"/>
          </w:tcPr>
          <w:p w:rsidR="00AB757D" w:rsidRPr="00EA589A" w:rsidRDefault="00AB757D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B757D" w:rsidRPr="003A5E8D" w:rsidTr="00CC350E">
        <w:tc>
          <w:tcPr>
            <w:tcW w:w="3936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551" w:type="dxa"/>
          </w:tcPr>
          <w:p w:rsidR="00AB757D" w:rsidRPr="00EA589A" w:rsidRDefault="00F26559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51452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30F76">
              <w:rPr>
                <w:rFonts w:ascii="Arial" w:hAnsi="Arial" w:cs="Arial"/>
                <w:sz w:val="20"/>
                <w:szCs w:val="20"/>
              </w:rPr>
              <w:t>44.856,52</w:t>
            </w:r>
          </w:p>
        </w:tc>
        <w:tc>
          <w:tcPr>
            <w:tcW w:w="2614" w:type="dxa"/>
          </w:tcPr>
          <w:p w:rsidR="00AB757D" w:rsidRPr="00EA589A" w:rsidRDefault="006F410C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2655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B3A20">
              <w:rPr>
                <w:rFonts w:ascii="Arial" w:hAnsi="Arial" w:cs="Arial"/>
                <w:sz w:val="20"/>
                <w:szCs w:val="20"/>
              </w:rPr>
              <w:t>35.098,00</w:t>
            </w:r>
          </w:p>
        </w:tc>
      </w:tr>
      <w:tr w:rsidR="00AB757D" w:rsidRPr="003A5E8D" w:rsidTr="00CC350E">
        <w:tc>
          <w:tcPr>
            <w:tcW w:w="3936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2551" w:type="dxa"/>
          </w:tcPr>
          <w:p w:rsidR="00AB757D" w:rsidRPr="00EA589A" w:rsidRDefault="00514528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  <w:r w:rsidR="00D30F76">
              <w:rPr>
                <w:rFonts w:ascii="Arial" w:hAnsi="Arial" w:cs="Arial"/>
                <w:sz w:val="20"/>
                <w:szCs w:val="20"/>
              </w:rPr>
              <w:t>297.925,79</w:t>
            </w:r>
          </w:p>
        </w:tc>
        <w:tc>
          <w:tcPr>
            <w:tcW w:w="2614" w:type="dxa"/>
          </w:tcPr>
          <w:p w:rsidR="00AB757D" w:rsidRPr="00EA589A" w:rsidRDefault="006B43D7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  <w:r w:rsidR="00FB3A20">
              <w:rPr>
                <w:rFonts w:ascii="Arial" w:hAnsi="Arial" w:cs="Arial"/>
                <w:sz w:val="20"/>
                <w:szCs w:val="20"/>
              </w:rPr>
              <w:t>448.567,86</w:t>
            </w:r>
          </w:p>
        </w:tc>
      </w:tr>
      <w:tr w:rsidR="00AB757D" w:rsidRPr="003A5E8D" w:rsidTr="00CC350E">
        <w:tc>
          <w:tcPr>
            <w:tcW w:w="3936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551" w:type="dxa"/>
          </w:tcPr>
          <w:p w:rsidR="00AB757D" w:rsidRPr="00EA589A" w:rsidRDefault="00514528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AB757D" w:rsidRPr="00EA589A">
              <w:rPr>
                <w:rFonts w:ascii="Arial" w:hAnsi="Arial" w:cs="Arial"/>
                <w:sz w:val="20"/>
                <w:szCs w:val="20"/>
              </w:rPr>
              <w:t>309.466,91</w:t>
            </w:r>
          </w:p>
        </w:tc>
        <w:tc>
          <w:tcPr>
            <w:tcW w:w="2614" w:type="dxa"/>
          </w:tcPr>
          <w:p w:rsidR="00AB757D" w:rsidRPr="00EA589A" w:rsidRDefault="00501787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AB757D" w:rsidRPr="00EA589A">
              <w:rPr>
                <w:rFonts w:ascii="Arial" w:hAnsi="Arial" w:cs="Arial"/>
                <w:sz w:val="20"/>
                <w:szCs w:val="20"/>
              </w:rPr>
              <w:t>309.466,91</w:t>
            </w:r>
          </w:p>
        </w:tc>
      </w:tr>
      <w:tr w:rsidR="00AB757D" w:rsidTr="00CC350E">
        <w:tc>
          <w:tcPr>
            <w:tcW w:w="3936" w:type="dxa"/>
          </w:tcPr>
          <w:p w:rsidR="00AB757D" w:rsidRPr="005E28C3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 w:rsidRPr="005E28C3">
              <w:rPr>
                <w:rFonts w:ascii="Arial" w:hAnsi="Arial" w:cs="Arial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2551" w:type="dxa"/>
          </w:tcPr>
          <w:p w:rsidR="00AB757D" w:rsidRPr="00E640A8" w:rsidRDefault="00D30F76" w:rsidP="00B905B1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596.748,72</w:t>
            </w:r>
          </w:p>
        </w:tc>
        <w:tc>
          <w:tcPr>
            <w:tcW w:w="2614" w:type="dxa"/>
          </w:tcPr>
          <w:p w:rsidR="00AB757D" w:rsidRPr="00E640A8" w:rsidRDefault="006B43D7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FB3A20">
              <w:rPr>
                <w:rFonts w:ascii="Arial" w:hAnsi="Arial" w:cs="Arial"/>
                <w:b/>
              </w:rPr>
              <w:t>632.733,96</w:t>
            </w:r>
          </w:p>
        </w:tc>
      </w:tr>
      <w:tr w:rsidR="00AB757D" w:rsidTr="00CC350E">
        <w:tc>
          <w:tcPr>
            <w:tcW w:w="3936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z toho :</w:t>
            </w:r>
          </w:p>
        </w:tc>
        <w:tc>
          <w:tcPr>
            <w:tcW w:w="2551" w:type="dxa"/>
          </w:tcPr>
          <w:p w:rsidR="00AB757D" w:rsidRPr="00EA589A" w:rsidRDefault="00AB757D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4" w:type="dxa"/>
          </w:tcPr>
          <w:p w:rsidR="00AB757D" w:rsidRPr="00EA589A" w:rsidRDefault="00AB757D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B757D" w:rsidTr="00CC350E">
        <w:tc>
          <w:tcPr>
            <w:tcW w:w="3936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551" w:type="dxa"/>
          </w:tcPr>
          <w:p w:rsidR="00AB757D" w:rsidRPr="00EA589A" w:rsidRDefault="00AB757D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614" w:type="dxa"/>
          </w:tcPr>
          <w:p w:rsidR="00AB757D" w:rsidRPr="00EA589A" w:rsidRDefault="00AB757D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Tr="00CC350E">
        <w:tc>
          <w:tcPr>
            <w:tcW w:w="3936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Zúčtovanie medzi subjektami VS</w:t>
            </w:r>
          </w:p>
        </w:tc>
        <w:tc>
          <w:tcPr>
            <w:tcW w:w="2551" w:type="dxa"/>
          </w:tcPr>
          <w:p w:rsidR="00AB757D" w:rsidRPr="00EA589A" w:rsidRDefault="00514528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D30F76">
              <w:rPr>
                <w:rFonts w:ascii="Arial" w:hAnsi="Arial" w:cs="Arial"/>
                <w:sz w:val="20"/>
                <w:szCs w:val="20"/>
              </w:rPr>
              <w:t>12.509,78</w:t>
            </w:r>
          </w:p>
        </w:tc>
        <w:tc>
          <w:tcPr>
            <w:tcW w:w="2614" w:type="dxa"/>
          </w:tcPr>
          <w:p w:rsidR="00AB757D" w:rsidRPr="00EA589A" w:rsidRDefault="006B43D7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FB3A20">
              <w:rPr>
                <w:rFonts w:ascii="Arial" w:hAnsi="Arial" w:cs="Arial"/>
                <w:sz w:val="20"/>
                <w:szCs w:val="20"/>
              </w:rPr>
              <w:t>35.636,78</w:t>
            </w:r>
          </w:p>
        </w:tc>
      </w:tr>
      <w:tr w:rsidR="00AB757D" w:rsidTr="00CC350E">
        <w:tc>
          <w:tcPr>
            <w:tcW w:w="3936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Dlhodobé pohľadávky</w:t>
            </w:r>
          </w:p>
        </w:tc>
        <w:tc>
          <w:tcPr>
            <w:tcW w:w="2551" w:type="dxa"/>
          </w:tcPr>
          <w:p w:rsidR="00AB757D" w:rsidRPr="00EA589A" w:rsidRDefault="00AB757D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614" w:type="dxa"/>
          </w:tcPr>
          <w:p w:rsidR="00AB757D" w:rsidRPr="00EA589A" w:rsidRDefault="00AB757D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Tr="00CC350E">
        <w:tc>
          <w:tcPr>
            <w:tcW w:w="3936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Krátkodobé pohľadávky</w:t>
            </w:r>
          </w:p>
        </w:tc>
        <w:tc>
          <w:tcPr>
            <w:tcW w:w="2551" w:type="dxa"/>
          </w:tcPr>
          <w:p w:rsidR="00AB757D" w:rsidRPr="00EA589A" w:rsidRDefault="00514528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D30F76">
              <w:rPr>
                <w:rFonts w:ascii="Arial" w:hAnsi="Arial" w:cs="Arial"/>
                <w:sz w:val="20"/>
                <w:szCs w:val="20"/>
              </w:rPr>
              <w:t>28.698,98</w:t>
            </w:r>
          </w:p>
        </w:tc>
        <w:tc>
          <w:tcPr>
            <w:tcW w:w="2614" w:type="dxa"/>
          </w:tcPr>
          <w:p w:rsidR="00AB757D" w:rsidRPr="00EA589A" w:rsidRDefault="006B43D7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B3A20">
              <w:rPr>
                <w:rFonts w:ascii="Arial" w:hAnsi="Arial" w:cs="Arial"/>
                <w:sz w:val="20"/>
                <w:szCs w:val="20"/>
              </w:rPr>
              <w:t>40.298,56</w:t>
            </w:r>
          </w:p>
        </w:tc>
      </w:tr>
      <w:tr w:rsidR="00AB757D" w:rsidTr="00CC350E">
        <w:tc>
          <w:tcPr>
            <w:tcW w:w="3936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Finančné účty</w:t>
            </w:r>
          </w:p>
        </w:tc>
        <w:tc>
          <w:tcPr>
            <w:tcW w:w="2551" w:type="dxa"/>
          </w:tcPr>
          <w:p w:rsidR="00AB757D" w:rsidRPr="00EA589A" w:rsidRDefault="00B905B1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4A63AC">
              <w:rPr>
                <w:rFonts w:ascii="Arial" w:hAnsi="Arial" w:cs="Arial"/>
                <w:sz w:val="20"/>
                <w:szCs w:val="20"/>
              </w:rPr>
              <w:t>5</w:t>
            </w:r>
            <w:r w:rsidR="00D30F76">
              <w:rPr>
                <w:rFonts w:ascii="Arial" w:hAnsi="Arial" w:cs="Arial"/>
                <w:sz w:val="20"/>
                <w:szCs w:val="20"/>
              </w:rPr>
              <w:t>3.965,31</w:t>
            </w:r>
          </w:p>
        </w:tc>
        <w:tc>
          <w:tcPr>
            <w:tcW w:w="2614" w:type="dxa"/>
          </w:tcPr>
          <w:p w:rsidR="00AB757D" w:rsidRPr="00EA589A" w:rsidRDefault="00F26559" w:rsidP="00FB3A20">
            <w:pPr>
              <w:tabs>
                <w:tab w:val="left" w:pos="142"/>
                <w:tab w:val="left" w:pos="426"/>
                <w:tab w:val="left" w:pos="748"/>
                <w:tab w:val="center" w:pos="1412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</w:t>
            </w:r>
            <w:r w:rsidR="004A63A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A63AC">
              <w:rPr>
                <w:rFonts w:ascii="Arial" w:hAnsi="Arial" w:cs="Arial"/>
                <w:sz w:val="20"/>
                <w:szCs w:val="20"/>
              </w:rPr>
              <w:t>2</w:t>
            </w:r>
            <w:r w:rsidR="00FB3A20">
              <w:rPr>
                <w:rFonts w:ascii="Arial" w:hAnsi="Arial" w:cs="Arial"/>
                <w:sz w:val="20"/>
                <w:szCs w:val="20"/>
              </w:rPr>
              <w:t>55.223,97</w:t>
            </w:r>
          </w:p>
        </w:tc>
      </w:tr>
      <w:tr w:rsidR="00AB757D" w:rsidTr="00CC350E">
        <w:tc>
          <w:tcPr>
            <w:tcW w:w="3936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Poskytnuté návratné </w:t>
            </w:r>
            <w:proofErr w:type="spellStart"/>
            <w:r w:rsidRPr="00EA589A">
              <w:rPr>
                <w:rFonts w:ascii="Arial" w:hAnsi="Arial" w:cs="Arial"/>
                <w:sz w:val="20"/>
                <w:szCs w:val="20"/>
              </w:rPr>
              <w:t>fin.výpomoci</w:t>
            </w:r>
            <w:proofErr w:type="spellEnd"/>
            <w:r w:rsidRPr="00EA589A">
              <w:rPr>
                <w:rFonts w:ascii="Arial" w:hAnsi="Arial" w:cs="Arial"/>
                <w:sz w:val="20"/>
                <w:szCs w:val="20"/>
              </w:rPr>
              <w:t xml:space="preserve"> dlh.</w:t>
            </w:r>
          </w:p>
        </w:tc>
        <w:tc>
          <w:tcPr>
            <w:tcW w:w="2551" w:type="dxa"/>
          </w:tcPr>
          <w:p w:rsidR="00AB757D" w:rsidRPr="00EA589A" w:rsidRDefault="00AB757D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614" w:type="dxa"/>
          </w:tcPr>
          <w:p w:rsidR="00AB757D" w:rsidRPr="00EA589A" w:rsidRDefault="00AB757D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RPr="00E640A8" w:rsidTr="00CC350E">
        <w:tc>
          <w:tcPr>
            <w:tcW w:w="3936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Poskytnuté návratné </w:t>
            </w:r>
            <w:proofErr w:type="spellStart"/>
            <w:r w:rsidRPr="00EA589A">
              <w:rPr>
                <w:rFonts w:ascii="Arial" w:hAnsi="Arial" w:cs="Arial"/>
                <w:sz w:val="20"/>
                <w:szCs w:val="20"/>
              </w:rPr>
              <w:t>fin.výpomoci</w:t>
            </w:r>
            <w:proofErr w:type="spellEnd"/>
            <w:r w:rsidRPr="00EA589A">
              <w:rPr>
                <w:rFonts w:ascii="Arial" w:hAnsi="Arial" w:cs="Arial"/>
                <w:sz w:val="20"/>
                <w:szCs w:val="20"/>
              </w:rPr>
              <w:t xml:space="preserve"> krát.</w:t>
            </w:r>
          </w:p>
        </w:tc>
        <w:tc>
          <w:tcPr>
            <w:tcW w:w="2551" w:type="dxa"/>
          </w:tcPr>
          <w:p w:rsidR="00AB757D" w:rsidRPr="00EA589A" w:rsidRDefault="004A63AC" w:rsidP="004222C9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1.574,65</w:t>
            </w:r>
          </w:p>
        </w:tc>
        <w:tc>
          <w:tcPr>
            <w:tcW w:w="2614" w:type="dxa"/>
          </w:tcPr>
          <w:p w:rsidR="00AB757D" w:rsidRPr="00EA589A" w:rsidRDefault="00FB3A20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1.574,65</w:t>
            </w:r>
          </w:p>
        </w:tc>
      </w:tr>
      <w:tr w:rsidR="00AB757D" w:rsidRPr="00D43307" w:rsidTr="00CC350E">
        <w:tc>
          <w:tcPr>
            <w:tcW w:w="3936" w:type="dxa"/>
          </w:tcPr>
          <w:p w:rsidR="00AB757D" w:rsidRPr="00D43307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 w:rsidRPr="00D43307">
              <w:rPr>
                <w:rFonts w:ascii="Arial" w:hAnsi="Arial" w:cs="Arial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551" w:type="dxa"/>
          </w:tcPr>
          <w:p w:rsidR="00AB757D" w:rsidRPr="00D43307" w:rsidRDefault="00514528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</w:t>
            </w:r>
            <w:r w:rsidR="00D30F76">
              <w:rPr>
                <w:rFonts w:ascii="Arial" w:hAnsi="Arial" w:cs="Arial"/>
                <w:b/>
                <w:sz w:val="24"/>
                <w:szCs w:val="24"/>
              </w:rPr>
              <w:t>136,89</w:t>
            </w:r>
          </w:p>
        </w:tc>
        <w:tc>
          <w:tcPr>
            <w:tcW w:w="2614" w:type="dxa"/>
          </w:tcPr>
          <w:p w:rsidR="00AB757D" w:rsidRPr="00D43307" w:rsidRDefault="006B43D7" w:rsidP="00FB3A2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</w:t>
            </w:r>
            <w:r w:rsidR="00FB3A20">
              <w:rPr>
                <w:rFonts w:ascii="Arial" w:hAnsi="Arial" w:cs="Arial"/>
                <w:b/>
                <w:sz w:val="24"/>
                <w:szCs w:val="24"/>
              </w:rPr>
              <w:t>906,05</w:t>
            </w:r>
          </w:p>
        </w:tc>
      </w:tr>
    </w:tbl>
    <w:p w:rsidR="00B905B1" w:rsidRDefault="00B905B1" w:rsidP="00AB757D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</w:p>
    <w:p w:rsidR="00B905B1" w:rsidRDefault="00B905B1" w:rsidP="00AB757D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</w:p>
    <w:p w:rsidR="00B905B1" w:rsidRDefault="00B905B1" w:rsidP="00AB757D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</w:p>
    <w:p w:rsidR="00B905B1" w:rsidRDefault="00B905B1" w:rsidP="00AB757D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</w:p>
    <w:p w:rsidR="00B905B1" w:rsidRDefault="00AB757D" w:rsidP="00AB757D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  <w:r w:rsidRPr="00D43307">
        <w:rPr>
          <w:rFonts w:ascii="Arial" w:hAnsi="Arial" w:cs="Arial"/>
          <w:b/>
          <w:sz w:val="24"/>
          <w:szCs w:val="24"/>
        </w:rPr>
        <w:t>7.2  Zdroje krytia</w:t>
      </w:r>
    </w:p>
    <w:p w:rsidR="00AB757D" w:rsidRDefault="00914B27" w:rsidP="00AB757D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-</w:t>
      </w:r>
      <w:r w:rsidR="00AB757D">
        <w:rPr>
          <w:rFonts w:ascii="Arial" w:hAnsi="Arial" w:cs="Arial"/>
          <w:b/>
          <w:sz w:val="24"/>
          <w:szCs w:val="24"/>
        </w:rPr>
        <w:t xml:space="preserve"> za konsolidovaný celok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10"/>
        <w:gridCol w:w="2631"/>
        <w:gridCol w:w="3071"/>
      </w:tblGrid>
      <w:tr w:rsidR="00AB757D" w:rsidTr="00CC350E">
        <w:tc>
          <w:tcPr>
            <w:tcW w:w="3510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Názov</w:t>
            </w:r>
          </w:p>
        </w:tc>
        <w:tc>
          <w:tcPr>
            <w:tcW w:w="2631" w:type="dxa"/>
          </w:tcPr>
          <w:p w:rsidR="00AB757D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Skutočnosť</w:t>
            </w:r>
          </w:p>
          <w:p w:rsidR="00AB757D" w:rsidRDefault="00AB757D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k 31.12.20</w:t>
            </w:r>
            <w:r w:rsidR="00E53F53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D30F76"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AB757D" w:rsidRDefault="004222C9" w:rsidP="004222C9">
            <w:pPr>
              <w:tabs>
                <w:tab w:val="left" w:pos="142"/>
                <w:tab w:val="left" w:pos="426"/>
                <w:tab w:val="left" w:pos="609"/>
                <w:tab w:val="center" w:pos="1640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ab/>
            </w:r>
            <w:r>
              <w:rPr>
                <w:rFonts w:ascii="Arial" w:hAnsi="Arial" w:cs="Arial"/>
                <w:b/>
                <w:sz w:val="24"/>
                <w:szCs w:val="24"/>
              </w:rPr>
              <w:tab/>
            </w:r>
            <w:r>
              <w:rPr>
                <w:rFonts w:ascii="Arial" w:hAnsi="Arial" w:cs="Arial"/>
                <w:b/>
                <w:sz w:val="24"/>
                <w:szCs w:val="24"/>
              </w:rPr>
              <w:tab/>
              <w:t xml:space="preserve">  </w:t>
            </w:r>
            <w:r w:rsidR="00AB757D">
              <w:rPr>
                <w:rFonts w:ascii="Arial" w:hAnsi="Arial" w:cs="Arial"/>
                <w:b/>
                <w:sz w:val="24"/>
                <w:szCs w:val="24"/>
              </w:rPr>
              <w:t>Skutočnosť</w:t>
            </w:r>
          </w:p>
          <w:p w:rsidR="00AB757D" w:rsidRDefault="004222C9" w:rsidP="00D30F76">
            <w:pPr>
              <w:tabs>
                <w:tab w:val="left" w:pos="142"/>
                <w:tab w:val="left" w:pos="426"/>
                <w:tab w:val="left" w:pos="775"/>
                <w:tab w:val="center" w:pos="1640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ab/>
            </w:r>
            <w:r>
              <w:rPr>
                <w:rFonts w:ascii="Arial" w:hAnsi="Arial" w:cs="Arial"/>
                <w:b/>
                <w:sz w:val="24"/>
                <w:szCs w:val="24"/>
              </w:rPr>
              <w:tab/>
            </w:r>
            <w:r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="00AB757D">
              <w:rPr>
                <w:rFonts w:ascii="Arial" w:hAnsi="Arial" w:cs="Arial"/>
                <w:b/>
                <w:sz w:val="24"/>
                <w:szCs w:val="24"/>
              </w:rPr>
              <w:t>k 31.12.20</w:t>
            </w:r>
            <w:r w:rsidR="0078460B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D30F76"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</w:tr>
      <w:tr w:rsidR="00AB757D" w:rsidTr="00CC350E">
        <w:tc>
          <w:tcPr>
            <w:tcW w:w="3510" w:type="dxa"/>
          </w:tcPr>
          <w:p w:rsidR="00AB757D" w:rsidRPr="004768A2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4768A2">
              <w:rPr>
                <w:rFonts w:ascii="Arial" w:hAnsi="Arial" w:cs="Arial"/>
                <w:b/>
              </w:rPr>
              <w:t>Vlastné imanie a</w:t>
            </w:r>
            <w:r>
              <w:rPr>
                <w:rFonts w:ascii="Arial" w:hAnsi="Arial" w:cs="Arial"/>
                <w:b/>
              </w:rPr>
              <w:t> </w:t>
            </w:r>
            <w:r w:rsidRPr="004768A2">
              <w:rPr>
                <w:rFonts w:ascii="Arial" w:hAnsi="Arial" w:cs="Arial"/>
                <w:b/>
              </w:rPr>
              <w:t>záväzky spolu</w:t>
            </w:r>
          </w:p>
        </w:tc>
        <w:tc>
          <w:tcPr>
            <w:tcW w:w="2631" w:type="dxa"/>
          </w:tcPr>
          <w:p w:rsidR="00AB757D" w:rsidRPr="004768A2" w:rsidRDefault="00AB757D" w:rsidP="000138B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</w:t>
            </w:r>
            <w:r w:rsidR="00911562">
              <w:rPr>
                <w:rFonts w:ascii="Arial" w:hAnsi="Arial" w:cs="Arial"/>
                <w:b/>
              </w:rPr>
              <w:t xml:space="preserve"> </w:t>
            </w:r>
            <w:r w:rsidR="004222C9">
              <w:rPr>
                <w:rFonts w:ascii="Arial" w:hAnsi="Arial" w:cs="Arial"/>
                <w:b/>
              </w:rPr>
              <w:t xml:space="preserve">    </w:t>
            </w:r>
            <w:r w:rsidR="0078460B">
              <w:rPr>
                <w:rFonts w:ascii="Arial" w:hAnsi="Arial" w:cs="Arial"/>
                <w:b/>
              </w:rPr>
              <w:t>5.</w:t>
            </w:r>
            <w:r w:rsidR="000138BE">
              <w:rPr>
                <w:rFonts w:ascii="Arial" w:hAnsi="Arial" w:cs="Arial"/>
                <w:b/>
              </w:rPr>
              <w:t>346.476,83</w:t>
            </w:r>
          </w:p>
        </w:tc>
        <w:tc>
          <w:tcPr>
            <w:tcW w:w="3071" w:type="dxa"/>
          </w:tcPr>
          <w:p w:rsidR="00AB757D" w:rsidRPr="00A97C75" w:rsidRDefault="00AB757D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</w:t>
            </w:r>
            <w:r w:rsidR="004222C9">
              <w:rPr>
                <w:rFonts w:ascii="Arial" w:hAnsi="Arial" w:cs="Arial"/>
                <w:b/>
                <w:sz w:val="24"/>
                <w:szCs w:val="24"/>
              </w:rPr>
              <w:t xml:space="preserve">       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C344BF">
              <w:rPr>
                <w:rFonts w:ascii="Arial" w:hAnsi="Arial" w:cs="Arial"/>
                <w:b/>
                <w:sz w:val="24"/>
                <w:szCs w:val="24"/>
              </w:rPr>
              <w:t>5.</w:t>
            </w:r>
            <w:r w:rsidR="00D30F76">
              <w:rPr>
                <w:rFonts w:ascii="Arial" w:hAnsi="Arial" w:cs="Arial"/>
                <w:b/>
                <w:sz w:val="24"/>
                <w:szCs w:val="24"/>
              </w:rPr>
              <w:t>533.186,54</w:t>
            </w:r>
          </w:p>
        </w:tc>
      </w:tr>
      <w:tr w:rsidR="00AB757D" w:rsidTr="00CC350E">
        <w:tc>
          <w:tcPr>
            <w:tcW w:w="3510" w:type="dxa"/>
          </w:tcPr>
          <w:p w:rsidR="00AB757D" w:rsidRPr="004768A2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4768A2">
              <w:rPr>
                <w:rFonts w:ascii="Arial" w:hAnsi="Arial" w:cs="Arial"/>
                <w:b/>
              </w:rPr>
              <w:t>Vlastné imanie</w:t>
            </w:r>
          </w:p>
        </w:tc>
        <w:tc>
          <w:tcPr>
            <w:tcW w:w="2631" w:type="dxa"/>
          </w:tcPr>
          <w:p w:rsidR="00AB757D" w:rsidRPr="00A97C75" w:rsidRDefault="00AB757D" w:rsidP="000138B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</w:t>
            </w:r>
            <w:r w:rsidR="004222C9">
              <w:rPr>
                <w:rFonts w:ascii="Arial" w:hAnsi="Arial" w:cs="Arial"/>
                <w:b/>
                <w:sz w:val="24"/>
                <w:szCs w:val="24"/>
              </w:rPr>
              <w:t xml:space="preserve">   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 </w:t>
            </w:r>
            <w:r w:rsidRPr="00A97C75">
              <w:rPr>
                <w:rFonts w:ascii="Arial" w:hAnsi="Arial" w:cs="Arial"/>
                <w:b/>
              </w:rPr>
              <w:t>1.</w:t>
            </w:r>
            <w:r w:rsidR="0078460B">
              <w:rPr>
                <w:rFonts w:ascii="Arial" w:hAnsi="Arial" w:cs="Arial"/>
                <w:b/>
              </w:rPr>
              <w:t>9</w:t>
            </w:r>
            <w:r w:rsidR="004A63AC">
              <w:rPr>
                <w:rFonts w:ascii="Arial" w:hAnsi="Arial" w:cs="Arial"/>
                <w:b/>
              </w:rPr>
              <w:t>3</w:t>
            </w:r>
            <w:r w:rsidR="000138BE">
              <w:rPr>
                <w:rFonts w:ascii="Arial" w:hAnsi="Arial" w:cs="Arial"/>
                <w:b/>
              </w:rPr>
              <w:t>6.355,84</w:t>
            </w:r>
          </w:p>
        </w:tc>
        <w:tc>
          <w:tcPr>
            <w:tcW w:w="3071" w:type="dxa"/>
          </w:tcPr>
          <w:p w:rsidR="00AB757D" w:rsidRPr="00A97C75" w:rsidRDefault="00AB757D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</w:t>
            </w:r>
            <w:r w:rsidR="004222C9">
              <w:rPr>
                <w:rFonts w:ascii="Arial" w:hAnsi="Arial" w:cs="Arial"/>
                <w:b/>
                <w:sz w:val="24"/>
                <w:szCs w:val="24"/>
              </w:rPr>
              <w:t xml:space="preserve">       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C344BF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A97C75">
              <w:rPr>
                <w:rFonts w:ascii="Arial" w:hAnsi="Arial" w:cs="Arial"/>
                <w:b/>
              </w:rPr>
              <w:t>1.</w:t>
            </w:r>
            <w:r w:rsidR="00C344BF">
              <w:rPr>
                <w:rFonts w:ascii="Arial" w:hAnsi="Arial" w:cs="Arial"/>
                <w:b/>
              </w:rPr>
              <w:t>9</w:t>
            </w:r>
            <w:r w:rsidR="00D30F76">
              <w:rPr>
                <w:rFonts w:ascii="Arial" w:hAnsi="Arial" w:cs="Arial"/>
                <w:b/>
              </w:rPr>
              <w:t>31.811,80</w:t>
            </w:r>
          </w:p>
        </w:tc>
      </w:tr>
      <w:tr w:rsidR="00AB757D" w:rsidTr="00CC350E">
        <w:tc>
          <w:tcPr>
            <w:tcW w:w="3510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z toho :</w:t>
            </w:r>
          </w:p>
        </w:tc>
        <w:tc>
          <w:tcPr>
            <w:tcW w:w="2631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B757D" w:rsidTr="00CC350E">
        <w:trPr>
          <w:trHeight w:val="489"/>
        </w:trPr>
        <w:tc>
          <w:tcPr>
            <w:tcW w:w="3510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Oceňovacie rozdiely</w:t>
            </w:r>
          </w:p>
        </w:tc>
        <w:tc>
          <w:tcPr>
            <w:tcW w:w="2631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                    0,00</w:t>
            </w:r>
          </w:p>
        </w:tc>
        <w:tc>
          <w:tcPr>
            <w:tcW w:w="3071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b/>
                <w:sz w:val="20"/>
                <w:szCs w:val="20"/>
              </w:rPr>
              <w:t xml:space="preserve">                </w:t>
            </w:r>
            <w:r w:rsidR="00CC221B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r w:rsidRPr="00EA589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E3C70">
              <w:rPr>
                <w:rFonts w:ascii="Arial" w:hAnsi="Arial" w:cs="Arial"/>
                <w:b/>
                <w:sz w:val="20"/>
                <w:szCs w:val="20"/>
              </w:rPr>
              <w:t xml:space="preserve">         </w:t>
            </w: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Tr="00CC350E">
        <w:tc>
          <w:tcPr>
            <w:tcW w:w="3510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Fondy</w:t>
            </w:r>
          </w:p>
        </w:tc>
        <w:tc>
          <w:tcPr>
            <w:tcW w:w="2631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b/>
                <w:sz w:val="20"/>
                <w:szCs w:val="20"/>
              </w:rPr>
              <w:t xml:space="preserve">                  </w:t>
            </w:r>
            <w:r w:rsidR="00CC221B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r w:rsidRPr="00EA589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3071" w:type="dxa"/>
          </w:tcPr>
          <w:p w:rsidR="00AB757D" w:rsidRPr="00EA589A" w:rsidRDefault="00AB757D" w:rsidP="00CE3C70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                 </w:t>
            </w:r>
            <w:r w:rsidR="00CE3C70">
              <w:rPr>
                <w:rFonts w:ascii="Arial" w:hAnsi="Arial" w:cs="Arial"/>
                <w:sz w:val="20"/>
                <w:szCs w:val="20"/>
              </w:rPr>
              <w:t xml:space="preserve">          </w:t>
            </w: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Tr="00CC350E">
        <w:tc>
          <w:tcPr>
            <w:tcW w:w="3510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2631" w:type="dxa"/>
          </w:tcPr>
          <w:p w:rsidR="00AB757D" w:rsidRPr="00EA589A" w:rsidRDefault="00AB757D" w:rsidP="000138B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b/>
                <w:sz w:val="20"/>
                <w:szCs w:val="20"/>
              </w:rPr>
              <w:t xml:space="preserve">   </w:t>
            </w:r>
            <w:r w:rsidR="00CC221B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r w:rsidRPr="00EA589A">
              <w:rPr>
                <w:rFonts w:ascii="Arial" w:hAnsi="Arial" w:cs="Arial"/>
                <w:b/>
                <w:sz w:val="20"/>
                <w:szCs w:val="20"/>
              </w:rPr>
              <w:t xml:space="preserve">    </w:t>
            </w:r>
            <w:r w:rsidR="004222C9">
              <w:rPr>
                <w:rFonts w:ascii="Arial" w:hAnsi="Arial" w:cs="Arial"/>
                <w:b/>
                <w:sz w:val="20"/>
                <w:szCs w:val="20"/>
              </w:rPr>
              <w:t xml:space="preserve">       </w:t>
            </w:r>
            <w:r w:rsidRPr="00EA589A">
              <w:rPr>
                <w:rFonts w:ascii="Arial" w:hAnsi="Arial" w:cs="Arial"/>
                <w:sz w:val="20"/>
                <w:szCs w:val="20"/>
              </w:rPr>
              <w:t>1.</w:t>
            </w:r>
            <w:r w:rsidR="0078460B">
              <w:rPr>
                <w:rFonts w:ascii="Arial" w:hAnsi="Arial" w:cs="Arial"/>
                <w:sz w:val="20"/>
                <w:szCs w:val="20"/>
              </w:rPr>
              <w:t>9</w:t>
            </w:r>
            <w:r w:rsidR="004A63AC">
              <w:rPr>
                <w:rFonts w:ascii="Arial" w:hAnsi="Arial" w:cs="Arial"/>
                <w:sz w:val="20"/>
                <w:szCs w:val="20"/>
              </w:rPr>
              <w:t>3</w:t>
            </w:r>
            <w:r w:rsidR="000138BE">
              <w:rPr>
                <w:rFonts w:ascii="Arial" w:hAnsi="Arial" w:cs="Arial"/>
                <w:sz w:val="20"/>
                <w:szCs w:val="20"/>
              </w:rPr>
              <w:t>6.355,84</w:t>
            </w:r>
          </w:p>
        </w:tc>
        <w:tc>
          <w:tcPr>
            <w:tcW w:w="3071" w:type="dxa"/>
          </w:tcPr>
          <w:p w:rsidR="00AB757D" w:rsidRPr="00EA589A" w:rsidRDefault="00AB757D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="00CC221B">
              <w:rPr>
                <w:rFonts w:ascii="Arial" w:hAnsi="Arial" w:cs="Arial"/>
                <w:b/>
                <w:sz w:val="20"/>
                <w:szCs w:val="20"/>
              </w:rPr>
              <w:t xml:space="preserve">   </w:t>
            </w:r>
            <w:r w:rsidRPr="00EA589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4222C9">
              <w:rPr>
                <w:rFonts w:ascii="Arial" w:hAnsi="Arial" w:cs="Arial"/>
                <w:b/>
                <w:sz w:val="20"/>
                <w:szCs w:val="20"/>
              </w:rPr>
              <w:t xml:space="preserve">          </w:t>
            </w:r>
            <w:r w:rsidR="0078460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EA589A">
              <w:rPr>
                <w:rFonts w:ascii="Arial" w:hAnsi="Arial" w:cs="Arial"/>
                <w:sz w:val="20"/>
                <w:szCs w:val="20"/>
              </w:rPr>
              <w:t>1.</w:t>
            </w:r>
            <w:r w:rsidR="00C344BF">
              <w:rPr>
                <w:rFonts w:ascii="Arial" w:hAnsi="Arial" w:cs="Arial"/>
                <w:sz w:val="20"/>
                <w:szCs w:val="20"/>
              </w:rPr>
              <w:t>9</w:t>
            </w:r>
            <w:r w:rsidR="00D30F76">
              <w:rPr>
                <w:rFonts w:ascii="Arial" w:hAnsi="Arial" w:cs="Arial"/>
                <w:sz w:val="20"/>
                <w:szCs w:val="20"/>
              </w:rPr>
              <w:t>31.811,80</w:t>
            </w:r>
          </w:p>
        </w:tc>
      </w:tr>
      <w:tr w:rsidR="00AB757D" w:rsidTr="00CC350E">
        <w:tc>
          <w:tcPr>
            <w:tcW w:w="3510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Záväzky</w:t>
            </w:r>
          </w:p>
        </w:tc>
        <w:tc>
          <w:tcPr>
            <w:tcW w:w="2631" w:type="dxa"/>
          </w:tcPr>
          <w:p w:rsidR="00AB757D" w:rsidRPr="00A97C75" w:rsidRDefault="00AB757D" w:rsidP="000138B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A97C75">
              <w:rPr>
                <w:rFonts w:ascii="Arial" w:hAnsi="Arial" w:cs="Arial"/>
                <w:b/>
              </w:rPr>
              <w:t xml:space="preserve">       </w:t>
            </w:r>
            <w:r w:rsidR="00911562">
              <w:rPr>
                <w:rFonts w:ascii="Arial" w:hAnsi="Arial" w:cs="Arial"/>
                <w:b/>
              </w:rPr>
              <w:t xml:space="preserve">   </w:t>
            </w:r>
            <w:r w:rsidR="004222C9">
              <w:rPr>
                <w:rFonts w:ascii="Arial" w:hAnsi="Arial" w:cs="Arial"/>
                <w:b/>
              </w:rPr>
              <w:t xml:space="preserve">   </w:t>
            </w:r>
            <w:r w:rsidR="0078460B">
              <w:rPr>
                <w:rFonts w:ascii="Arial" w:hAnsi="Arial" w:cs="Arial"/>
                <w:b/>
              </w:rPr>
              <w:t>1.</w:t>
            </w:r>
            <w:r w:rsidR="000138BE">
              <w:rPr>
                <w:rFonts w:ascii="Arial" w:hAnsi="Arial" w:cs="Arial"/>
                <w:b/>
              </w:rPr>
              <w:t>822.822,76</w:t>
            </w:r>
          </w:p>
        </w:tc>
        <w:tc>
          <w:tcPr>
            <w:tcW w:w="3071" w:type="dxa"/>
          </w:tcPr>
          <w:p w:rsidR="00AB757D" w:rsidRPr="00A97C75" w:rsidRDefault="00AB757D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</w:t>
            </w:r>
            <w:r w:rsidR="00911562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4222C9">
              <w:rPr>
                <w:rFonts w:ascii="Arial" w:hAnsi="Arial" w:cs="Arial"/>
                <w:b/>
                <w:sz w:val="24"/>
                <w:szCs w:val="24"/>
              </w:rPr>
              <w:t xml:space="preserve">       </w:t>
            </w:r>
            <w:r w:rsidR="00C344BF">
              <w:rPr>
                <w:rFonts w:ascii="Arial" w:hAnsi="Arial" w:cs="Arial"/>
                <w:b/>
                <w:sz w:val="24"/>
                <w:szCs w:val="24"/>
              </w:rPr>
              <w:t>1.9</w:t>
            </w:r>
            <w:r w:rsidR="00D30F76">
              <w:rPr>
                <w:rFonts w:ascii="Arial" w:hAnsi="Arial" w:cs="Arial"/>
                <w:b/>
                <w:sz w:val="24"/>
                <w:szCs w:val="24"/>
              </w:rPr>
              <w:t>36.342,15</w:t>
            </w:r>
          </w:p>
        </w:tc>
      </w:tr>
      <w:tr w:rsidR="00AB757D" w:rsidTr="00CC350E">
        <w:tc>
          <w:tcPr>
            <w:tcW w:w="3510" w:type="dxa"/>
          </w:tcPr>
          <w:p w:rsidR="00AB757D" w:rsidRPr="004768A2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</w:rPr>
            </w:pPr>
            <w:r w:rsidRPr="004768A2">
              <w:rPr>
                <w:rFonts w:ascii="Arial" w:hAnsi="Arial" w:cs="Arial"/>
              </w:rPr>
              <w:t>z toho :</w:t>
            </w:r>
          </w:p>
        </w:tc>
        <w:tc>
          <w:tcPr>
            <w:tcW w:w="2631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757D" w:rsidRPr="00A97C75" w:rsidTr="00CC350E">
        <w:tc>
          <w:tcPr>
            <w:tcW w:w="3510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Rezervy</w:t>
            </w:r>
          </w:p>
        </w:tc>
        <w:tc>
          <w:tcPr>
            <w:tcW w:w="2631" w:type="dxa"/>
          </w:tcPr>
          <w:p w:rsidR="00AB757D" w:rsidRPr="00EA589A" w:rsidRDefault="00C344BF" w:rsidP="000138B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8460B">
              <w:rPr>
                <w:rFonts w:ascii="Arial" w:hAnsi="Arial" w:cs="Arial"/>
                <w:sz w:val="20"/>
                <w:szCs w:val="20"/>
              </w:rPr>
              <w:t xml:space="preserve"> 2.</w:t>
            </w:r>
            <w:r w:rsidR="000138BE">
              <w:rPr>
                <w:rFonts w:ascii="Arial" w:hAnsi="Arial" w:cs="Arial"/>
                <w:sz w:val="20"/>
                <w:szCs w:val="20"/>
              </w:rPr>
              <w:t>400</w:t>
            </w:r>
            <w:r w:rsidR="0078460B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3071" w:type="dxa"/>
          </w:tcPr>
          <w:p w:rsidR="00AB757D" w:rsidRPr="00EA589A" w:rsidRDefault="00D30F76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8460B">
              <w:rPr>
                <w:rFonts w:ascii="Arial" w:hAnsi="Arial" w:cs="Arial"/>
                <w:sz w:val="20"/>
                <w:szCs w:val="20"/>
              </w:rPr>
              <w:t>2.</w:t>
            </w:r>
            <w:r w:rsidR="004A63AC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78460B">
              <w:rPr>
                <w:rFonts w:ascii="Arial" w:hAnsi="Arial" w:cs="Arial"/>
                <w:sz w:val="20"/>
                <w:szCs w:val="20"/>
              </w:rPr>
              <w:t>0</w:t>
            </w:r>
            <w:r w:rsidR="00005623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AB757D" w:rsidTr="00CC350E">
        <w:tc>
          <w:tcPr>
            <w:tcW w:w="3510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lastRenderedPageBreak/>
              <w:t>Zúčtovanie medzi subjektami VS</w:t>
            </w:r>
          </w:p>
        </w:tc>
        <w:tc>
          <w:tcPr>
            <w:tcW w:w="2631" w:type="dxa"/>
          </w:tcPr>
          <w:p w:rsidR="00AB757D" w:rsidRPr="00EA589A" w:rsidRDefault="0078460B" w:rsidP="000138BE">
            <w:pPr>
              <w:tabs>
                <w:tab w:val="left" w:pos="142"/>
                <w:tab w:val="left" w:pos="426"/>
                <w:tab w:val="left" w:pos="760"/>
                <w:tab w:val="center" w:pos="1420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</w:t>
            </w:r>
            <w:r w:rsidR="00C344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138BE">
              <w:rPr>
                <w:rFonts w:ascii="Arial" w:hAnsi="Arial" w:cs="Arial"/>
                <w:sz w:val="20"/>
                <w:szCs w:val="20"/>
              </w:rPr>
              <w:t xml:space="preserve">  8.669,48</w:t>
            </w:r>
          </w:p>
        </w:tc>
        <w:tc>
          <w:tcPr>
            <w:tcW w:w="3071" w:type="dxa"/>
          </w:tcPr>
          <w:p w:rsidR="00AB757D" w:rsidRPr="00EA589A" w:rsidRDefault="00C344BF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</w:t>
            </w:r>
            <w:r w:rsidR="00D30F76">
              <w:rPr>
                <w:rFonts w:ascii="Arial" w:hAnsi="Arial" w:cs="Arial"/>
                <w:sz w:val="20"/>
                <w:szCs w:val="20"/>
              </w:rPr>
              <w:t>1</w:t>
            </w:r>
            <w:r w:rsidR="004A63AC">
              <w:rPr>
                <w:rFonts w:ascii="Arial" w:hAnsi="Arial" w:cs="Arial"/>
                <w:sz w:val="20"/>
                <w:szCs w:val="20"/>
              </w:rPr>
              <w:t>2.551,0</w:t>
            </w:r>
            <w:r w:rsidR="00D30F7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B757D" w:rsidRPr="00B91E91" w:rsidTr="00CC350E">
        <w:tc>
          <w:tcPr>
            <w:tcW w:w="3510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Dlhodobé záväzky </w:t>
            </w:r>
          </w:p>
        </w:tc>
        <w:tc>
          <w:tcPr>
            <w:tcW w:w="2631" w:type="dxa"/>
          </w:tcPr>
          <w:p w:rsidR="00AB757D" w:rsidRPr="00EA589A" w:rsidRDefault="0078460B" w:rsidP="000138BE">
            <w:pPr>
              <w:tabs>
                <w:tab w:val="left" w:pos="142"/>
                <w:tab w:val="left" w:pos="426"/>
                <w:tab w:val="left" w:pos="730"/>
                <w:tab w:val="center" w:pos="1420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>1.</w:t>
            </w:r>
            <w:r w:rsidR="000138BE">
              <w:rPr>
                <w:rFonts w:ascii="Arial" w:hAnsi="Arial" w:cs="Arial"/>
                <w:sz w:val="20"/>
                <w:szCs w:val="20"/>
              </w:rPr>
              <w:t>469.097,25</w:t>
            </w:r>
          </w:p>
        </w:tc>
        <w:tc>
          <w:tcPr>
            <w:tcW w:w="3071" w:type="dxa"/>
          </w:tcPr>
          <w:p w:rsidR="00AB757D" w:rsidRPr="00EA589A" w:rsidRDefault="00C344BF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1.</w:t>
            </w:r>
            <w:r w:rsidR="004A63AC">
              <w:rPr>
                <w:rFonts w:ascii="Arial" w:hAnsi="Arial" w:cs="Arial"/>
                <w:sz w:val="20"/>
                <w:szCs w:val="20"/>
              </w:rPr>
              <w:t>5</w:t>
            </w:r>
            <w:r w:rsidR="00D30F76">
              <w:rPr>
                <w:rFonts w:ascii="Arial" w:hAnsi="Arial" w:cs="Arial"/>
                <w:sz w:val="20"/>
                <w:szCs w:val="20"/>
              </w:rPr>
              <w:t>23.783,54</w:t>
            </w:r>
          </w:p>
        </w:tc>
      </w:tr>
      <w:tr w:rsidR="00AB757D" w:rsidTr="00CC350E">
        <w:tc>
          <w:tcPr>
            <w:tcW w:w="3510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Krátkodobé záväzky</w:t>
            </w:r>
          </w:p>
        </w:tc>
        <w:tc>
          <w:tcPr>
            <w:tcW w:w="2631" w:type="dxa"/>
          </w:tcPr>
          <w:p w:rsidR="00AB757D" w:rsidRPr="00EA589A" w:rsidRDefault="0078460B" w:rsidP="000138B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0138BE">
              <w:rPr>
                <w:rFonts w:ascii="Arial" w:hAnsi="Arial" w:cs="Arial"/>
                <w:sz w:val="20"/>
                <w:szCs w:val="20"/>
              </w:rPr>
              <w:t>71.656,03</w:t>
            </w:r>
          </w:p>
        </w:tc>
        <w:tc>
          <w:tcPr>
            <w:tcW w:w="3071" w:type="dxa"/>
          </w:tcPr>
          <w:p w:rsidR="00AB757D" w:rsidRPr="00EA589A" w:rsidRDefault="00C344BF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D30F76">
              <w:rPr>
                <w:rFonts w:ascii="Arial" w:hAnsi="Arial" w:cs="Arial"/>
                <w:sz w:val="20"/>
                <w:szCs w:val="20"/>
              </w:rPr>
              <w:t>89.727,61</w:t>
            </w:r>
          </w:p>
        </w:tc>
      </w:tr>
      <w:tr w:rsidR="00AB757D" w:rsidTr="00CC350E">
        <w:tc>
          <w:tcPr>
            <w:tcW w:w="3510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Bankové úvery a výpomoci</w:t>
            </w:r>
          </w:p>
        </w:tc>
        <w:tc>
          <w:tcPr>
            <w:tcW w:w="2631" w:type="dxa"/>
          </w:tcPr>
          <w:p w:rsidR="00AB757D" w:rsidRPr="00EA589A" w:rsidRDefault="00C344BF" w:rsidP="000138B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138BE">
              <w:rPr>
                <w:rFonts w:ascii="Arial" w:hAnsi="Arial" w:cs="Arial"/>
                <w:sz w:val="20"/>
                <w:szCs w:val="20"/>
              </w:rPr>
              <w:t xml:space="preserve"> 71.0</w:t>
            </w:r>
            <w:r>
              <w:rPr>
                <w:rFonts w:ascii="Arial" w:hAnsi="Arial" w:cs="Arial"/>
                <w:sz w:val="20"/>
                <w:szCs w:val="20"/>
              </w:rPr>
              <w:t>00</w:t>
            </w:r>
            <w:r w:rsidR="00CE3C70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3071" w:type="dxa"/>
          </w:tcPr>
          <w:p w:rsidR="00AB757D" w:rsidRPr="00EA589A" w:rsidRDefault="00D30F76" w:rsidP="00C344BF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108.000,00</w:t>
            </w:r>
          </w:p>
        </w:tc>
      </w:tr>
      <w:tr w:rsidR="00AB757D" w:rsidRPr="00B91E91" w:rsidTr="00CC350E">
        <w:tc>
          <w:tcPr>
            <w:tcW w:w="3510" w:type="dxa"/>
          </w:tcPr>
          <w:p w:rsidR="00AB757D" w:rsidRPr="00B91E91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B91E91">
              <w:rPr>
                <w:rFonts w:ascii="Arial" w:hAnsi="Arial" w:cs="Arial"/>
                <w:b/>
              </w:rPr>
              <w:t>Časové rozlíšenie</w:t>
            </w:r>
          </w:p>
        </w:tc>
        <w:tc>
          <w:tcPr>
            <w:tcW w:w="2631" w:type="dxa"/>
          </w:tcPr>
          <w:p w:rsidR="00AB757D" w:rsidRPr="00B91E91" w:rsidRDefault="00CE3C70" w:rsidP="000138BE">
            <w:pPr>
              <w:tabs>
                <w:tab w:val="left" w:pos="142"/>
                <w:tab w:val="left" w:pos="426"/>
                <w:tab w:val="left" w:pos="485"/>
                <w:tab w:val="center" w:pos="1420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ab/>
            </w:r>
            <w:r>
              <w:rPr>
                <w:rFonts w:ascii="Arial" w:hAnsi="Arial" w:cs="Arial"/>
                <w:b/>
              </w:rPr>
              <w:tab/>
            </w:r>
            <w:r>
              <w:rPr>
                <w:rFonts w:ascii="Arial" w:hAnsi="Arial" w:cs="Arial"/>
                <w:b/>
              </w:rPr>
              <w:tab/>
              <w:t xml:space="preserve">   1.</w:t>
            </w:r>
            <w:r w:rsidR="000138BE">
              <w:rPr>
                <w:rFonts w:ascii="Arial" w:hAnsi="Arial" w:cs="Arial"/>
                <w:b/>
              </w:rPr>
              <w:t>587.298,23</w:t>
            </w:r>
          </w:p>
        </w:tc>
        <w:tc>
          <w:tcPr>
            <w:tcW w:w="3071" w:type="dxa"/>
          </w:tcPr>
          <w:p w:rsidR="00AB757D" w:rsidRPr="00B91E91" w:rsidRDefault="00E07FBF" w:rsidP="00D30F76">
            <w:pPr>
              <w:tabs>
                <w:tab w:val="left" w:pos="142"/>
                <w:tab w:val="left" w:pos="426"/>
                <w:tab w:val="left" w:pos="969"/>
                <w:tab w:val="center" w:pos="1640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ab/>
            </w:r>
            <w:r>
              <w:rPr>
                <w:rFonts w:ascii="Arial" w:hAnsi="Arial" w:cs="Arial"/>
                <w:b/>
              </w:rPr>
              <w:tab/>
            </w:r>
            <w:r w:rsidR="00C344BF">
              <w:rPr>
                <w:rFonts w:ascii="Arial" w:hAnsi="Arial" w:cs="Arial"/>
                <w:b/>
              </w:rPr>
              <w:t xml:space="preserve">        </w:t>
            </w:r>
            <w:r>
              <w:rPr>
                <w:rFonts w:ascii="Arial" w:hAnsi="Arial" w:cs="Arial"/>
                <w:b/>
              </w:rPr>
              <w:t>1.</w:t>
            </w:r>
            <w:r w:rsidR="00D30F76">
              <w:rPr>
                <w:rFonts w:ascii="Arial" w:hAnsi="Arial" w:cs="Arial"/>
                <w:b/>
              </w:rPr>
              <w:t>665.032,59</w:t>
            </w:r>
          </w:p>
        </w:tc>
      </w:tr>
    </w:tbl>
    <w:p w:rsidR="002F3088" w:rsidRPr="002F3088" w:rsidRDefault="002F3088" w:rsidP="002F3088">
      <w:p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</w:p>
    <w:p w:rsidR="00AB757D" w:rsidRPr="00F77A0A" w:rsidRDefault="00AB757D" w:rsidP="00F77A0A">
      <w:pPr>
        <w:pStyle w:val="Odsekzoznamu"/>
        <w:numPr>
          <w:ilvl w:val="0"/>
          <w:numId w:val="3"/>
        </w:numPr>
        <w:tabs>
          <w:tab w:val="left" w:pos="142"/>
          <w:tab w:val="left" w:pos="426"/>
          <w:tab w:val="left" w:pos="2977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  <w:r w:rsidRPr="00F77A0A">
        <w:rPr>
          <w:rFonts w:ascii="Arial" w:hAnsi="Arial" w:cs="Arial"/>
          <w:b/>
          <w:sz w:val="24"/>
          <w:szCs w:val="24"/>
        </w:rPr>
        <w:t>za jednotlivé konsolidované účtovné jednotky</w:t>
      </w:r>
    </w:p>
    <w:tbl>
      <w:tblPr>
        <w:tblStyle w:val="Mriekatabuky"/>
        <w:tblW w:w="9322" w:type="dxa"/>
        <w:tblInd w:w="142" w:type="dxa"/>
        <w:tblLook w:val="04A0" w:firstRow="1" w:lastRow="0" w:firstColumn="1" w:lastColumn="0" w:noHBand="0" w:noVBand="1"/>
      </w:tblPr>
      <w:tblGrid>
        <w:gridCol w:w="3794"/>
        <w:gridCol w:w="3050"/>
        <w:gridCol w:w="2478"/>
      </w:tblGrid>
      <w:tr w:rsidR="00AB757D" w:rsidTr="00B905B1">
        <w:trPr>
          <w:trHeight w:val="585"/>
        </w:trPr>
        <w:tc>
          <w:tcPr>
            <w:tcW w:w="3794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Názov</w:t>
            </w:r>
          </w:p>
        </w:tc>
        <w:tc>
          <w:tcPr>
            <w:tcW w:w="3050" w:type="dxa"/>
          </w:tcPr>
          <w:p w:rsidR="00AB757D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Skutočnosť</w:t>
            </w:r>
          </w:p>
          <w:p w:rsidR="00AB757D" w:rsidRDefault="00AB757D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k 31.12.20</w:t>
            </w:r>
            <w:r w:rsidR="00E07FBF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D30F76"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  <w:tc>
          <w:tcPr>
            <w:tcW w:w="2478" w:type="dxa"/>
          </w:tcPr>
          <w:p w:rsidR="00AB757D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Skutočnosť</w:t>
            </w:r>
          </w:p>
          <w:p w:rsidR="00AB757D" w:rsidRDefault="00AB757D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k 31.12.20</w:t>
            </w:r>
            <w:r w:rsidR="00633263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D30F76"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</w:tr>
      <w:tr w:rsidR="00AB757D" w:rsidTr="00CC350E">
        <w:tc>
          <w:tcPr>
            <w:tcW w:w="3794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Obec</w:t>
            </w:r>
          </w:p>
        </w:tc>
        <w:tc>
          <w:tcPr>
            <w:tcW w:w="3050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478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757D" w:rsidTr="00CC350E">
        <w:tc>
          <w:tcPr>
            <w:tcW w:w="3794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3050" w:type="dxa"/>
          </w:tcPr>
          <w:p w:rsidR="00AB757D" w:rsidRPr="00632AC1" w:rsidRDefault="00AB757D" w:rsidP="000138B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632AC1">
              <w:rPr>
                <w:rFonts w:ascii="Arial" w:hAnsi="Arial" w:cs="Arial"/>
                <w:b/>
              </w:rPr>
              <w:t xml:space="preserve">       </w:t>
            </w:r>
            <w:r w:rsidR="001E6725">
              <w:rPr>
                <w:rFonts w:ascii="Arial" w:hAnsi="Arial" w:cs="Arial"/>
                <w:b/>
              </w:rPr>
              <w:t xml:space="preserve">       </w:t>
            </w:r>
            <w:r w:rsidR="00633263">
              <w:rPr>
                <w:rFonts w:ascii="Arial" w:hAnsi="Arial" w:cs="Arial"/>
                <w:b/>
              </w:rPr>
              <w:t>5.</w:t>
            </w:r>
            <w:r w:rsidR="000138BE">
              <w:rPr>
                <w:rFonts w:ascii="Arial" w:hAnsi="Arial" w:cs="Arial"/>
                <w:b/>
              </w:rPr>
              <w:t>251.134,83</w:t>
            </w:r>
          </w:p>
        </w:tc>
        <w:tc>
          <w:tcPr>
            <w:tcW w:w="2478" w:type="dxa"/>
          </w:tcPr>
          <w:p w:rsidR="00AB757D" w:rsidRPr="00632AC1" w:rsidRDefault="00AB757D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632AC1">
              <w:rPr>
                <w:rFonts w:ascii="Arial" w:hAnsi="Arial" w:cs="Arial"/>
                <w:b/>
              </w:rPr>
              <w:t xml:space="preserve">    </w:t>
            </w:r>
            <w:r w:rsidR="001E6725">
              <w:rPr>
                <w:rFonts w:ascii="Arial" w:hAnsi="Arial" w:cs="Arial"/>
                <w:b/>
              </w:rPr>
              <w:t xml:space="preserve">  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632AC1">
              <w:rPr>
                <w:rFonts w:ascii="Arial" w:hAnsi="Arial" w:cs="Arial"/>
                <w:b/>
              </w:rPr>
              <w:t xml:space="preserve"> </w:t>
            </w:r>
            <w:r w:rsidR="006F09B8">
              <w:rPr>
                <w:rFonts w:ascii="Arial" w:hAnsi="Arial" w:cs="Arial"/>
                <w:b/>
              </w:rPr>
              <w:t>5</w:t>
            </w:r>
            <w:r w:rsidRPr="00632AC1">
              <w:rPr>
                <w:rFonts w:ascii="Arial" w:hAnsi="Arial" w:cs="Arial"/>
                <w:b/>
              </w:rPr>
              <w:t>.</w:t>
            </w:r>
            <w:r w:rsidR="00D30F76">
              <w:rPr>
                <w:rFonts w:ascii="Arial" w:hAnsi="Arial" w:cs="Arial"/>
                <w:b/>
              </w:rPr>
              <w:t>428.772,78</w:t>
            </w:r>
          </w:p>
        </w:tc>
      </w:tr>
      <w:tr w:rsidR="00AB757D" w:rsidTr="00CC350E">
        <w:tc>
          <w:tcPr>
            <w:tcW w:w="3794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Vlastné imanie</w:t>
            </w:r>
          </w:p>
        </w:tc>
        <w:tc>
          <w:tcPr>
            <w:tcW w:w="3050" w:type="dxa"/>
          </w:tcPr>
          <w:p w:rsidR="00AB757D" w:rsidRPr="00632AC1" w:rsidRDefault="00AB757D" w:rsidP="000138B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</w:t>
            </w:r>
            <w:r w:rsidR="001E6725">
              <w:rPr>
                <w:rFonts w:ascii="Arial" w:hAnsi="Arial" w:cs="Arial"/>
                <w:b/>
                <w:sz w:val="24"/>
                <w:szCs w:val="24"/>
              </w:rPr>
              <w:t xml:space="preserve">       </w:t>
            </w:r>
            <w:r w:rsidRPr="00632AC1">
              <w:rPr>
                <w:rFonts w:ascii="Arial" w:hAnsi="Arial" w:cs="Arial"/>
                <w:b/>
              </w:rPr>
              <w:t>1.</w:t>
            </w:r>
            <w:r w:rsidR="00914B27">
              <w:rPr>
                <w:rFonts w:ascii="Arial" w:hAnsi="Arial" w:cs="Arial"/>
                <w:b/>
              </w:rPr>
              <w:t>9</w:t>
            </w:r>
            <w:r w:rsidR="000138BE">
              <w:rPr>
                <w:rFonts w:ascii="Arial" w:hAnsi="Arial" w:cs="Arial"/>
                <w:b/>
              </w:rPr>
              <w:t>35.408,68</w:t>
            </w:r>
          </w:p>
        </w:tc>
        <w:tc>
          <w:tcPr>
            <w:tcW w:w="2478" w:type="dxa"/>
          </w:tcPr>
          <w:p w:rsidR="00AB757D" w:rsidRPr="00632AC1" w:rsidRDefault="00AB757D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</w:t>
            </w:r>
            <w:r w:rsidR="001E6725">
              <w:rPr>
                <w:rFonts w:ascii="Arial" w:hAnsi="Arial" w:cs="Arial"/>
                <w:b/>
              </w:rPr>
              <w:t xml:space="preserve">  </w:t>
            </w:r>
            <w:r>
              <w:rPr>
                <w:rFonts w:ascii="Arial" w:hAnsi="Arial" w:cs="Arial"/>
                <w:b/>
              </w:rPr>
              <w:t>1.</w:t>
            </w:r>
            <w:r w:rsidR="00065BB8">
              <w:rPr>
                <w:rFonts w:ascii="Arial" w:hAnsi="Arial" w:cs="Arial"/>
                <w:b/>
              </w:rPr>
              <w:t>92</w:t>
            </w:r>
            <w:r w:rsidR="00D30F76">
              <w:rPr>
                <w:rFonts w:ascii="Arial" w:hAnsi="Arial" w:cs="Arial"/>
                <w:b/>
              </w:rPr>
              <w:t>9.695,65</w:t>
            </w:r>
          </w:p>
        </w:tc>
      </w:tr>
      <w:tr w:rsidR="00AB757D" w:rsidTr="00CC350E">
        <w:tc>
          <w:tcPr>
            <w:tcW w:w="3794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z toho :</w:t>
            </w:r>
          </w:p>
        </w:tc>
        <w:tc>
          <w:tcPr>
            <w:tcW w:w="3050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78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B757D" w:rsidRPr="00632AC1" w:rsidTr="00CC350E">
        <w:tc>
          <w:tcPr>
            <w:tcW w:w="3794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Oceňovacie rozdiely</w:t>
            </w:r>
          </w:p>
        </w:tc>
        <w:tc>
          <w:tcPr>
            <w:tcW w:w="3050" w:type="dxa"/>
          </w:tcPr>
          <w:p w:rsidR="00AB757D" w:rsidRPr="00EA589A" w:rsidRDefault="00AB757D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478" w:type="dxa"/>
          </w:tcPr>
          <w:p w:rsidR="00AB757D" w:rsidRPr="00EA589A" w:rsidRDefault="00AB757D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Tr="00CC350E">
        <w:tc>
          <w:tcPr>
            <w:tcW w:w="3794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Fondy</w:t>
            </w:r>
          </w:p>
        </w:tc>
        <w:tc>
          <w:tcPr>
            <w:tcW w:w="3050" w:type="dxa"/>
          </w:tcPr>
          <w:p w:rsidR="00AB757D" w:rsidRPr="00EA589A" w:rsidRDefault="00AB757D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478" w:type="dxa"/>
          </w:tcPr>
          <w:p w:rsidR="00AB757D" w:rsidRPr="00EA589A" w:rsidRDefault="00AB757D" w:rsidP="00EC3C6A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RPr="00632AC1" w:rsidTr="00CC350E">
        <w:tc>
          <w:tcPr>
            <w:tcW w:w="3794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3050" w:type="dxa"/>
          </w:tcPr>
          <w:p w:rsidR="00AB757D" w:rsidRPr="00EA589A" w:rsidRDefault="00AB757D" w:rsidP="00065BB8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1.</w:t>
            </w:r>
            <w:r w:rsidR="00914B27">
              <w:rPr>
                <w:rFonts w:ascii="Arial" w:hAnsi="Arial" w:cs="Arial"/>
                <w:sz w:val="20"/>
                <w:szCs w:val="20"/>
              </w:rPr>
              <w:t>92</w:t>
            </w:r>
            <w:r w:rsidR="00065BB8">
              <w:rPr>
                <w:rFonts w:ascii="Arial" w:hAnsi="Arial" w:cs="Arial"/>
                <w:sz w:val="20"/>
                <w:szCs w:val="20"/>
              </w:rPr>
              <w:t>9.695,65</w:t>
            </w:r>
          </w:p>
        </w:tc>
        <w:tc>
          <w:tcPr>
            <w:tcW w:w="2478" w:type="dxa"/>
          </w:tcPr>
          <w:p w:rsidR="00AB757D" w:rsidRPr="00EA589A" w:rsidRDefault="00AB757D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1.</w:t>
            </w:r>
            <w:r w:rsidR="006F09B8">
              <w:rPr>
                <w:rFonts w:ascii="Arial" w:hAnsi="Arial" w:cs="Arial"/>
                <w:sz w:val="20"/>
                <w:szCs w:val="20"/>
              </w:rPr>
              <w:t>92</w:t>
            </w:r>
            <w:r w:rsidR="00D30F76">
              <w:rPr>
                <w:rFonts w:ascii="Arial" w:hAnsi="Arial" w:cs="Arial"/>
                <w:sz w:val="20"/>
                <w:szCs w:val="20"/>
              </w:rPr>
              <w:t>9.695,65</w:t>
            </w:r>
          </w:p>
        </w:tc>
      </w:tr>
      <w:tr w:rsidR="00AB757D" w:rsidRPr="00632AC1" w:rsidTr="00CC350E">
        <w:tc>
          <w:tcPr>
            <w:tcW w:w="3794" w:type="dxa"/>
          </w:tcPr>
          <w:p w:rsidR="00AB757D" w:rsidRPr="00594BF8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 w:rsidRPr="00594BF8">
              <w:rPr>
                <w:rFonts w:ascii="Arial" w:hAnsi="Arial" w:cs="Arial"/>
                <w:b/>
                <w:sz w:val="24"/>
                <w:szCs w:val="24"/>
              </w:rPr>
              <w:t>Záväzky</w:t>
            </w:r>
          </w:p>
        </w:tc>
        <w:tc>
          <w:tcPr>
            <w:tcW w:w="3050" w:type="dxa"/>
          </w:tcPr>
          <w:p w:rsidR="00AB757D" w:rsidRPr="00632AC1" w:rsidRDefault="00633263" w:rsidP="000138B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</w:t>
            </w:r>
            <w:r w:rsidR="000138BE">
              <w:rPr>
                <w:rFonts w:ascii="Arial" w:hAnsi="Arial" w:cs="Arial"/>
                <w:b/>
              </w:rPr>
              <w:t>728.427,92</w:t>
            </w:r>
          </w:p>
        </w:tc>
        <w:tc>
          <w:tcPr>
            <w:tcW w:w="2478" w:type="dxa"/>
          </w:tcPr>
          <w:p w:rsidR="00AB757D" w:rsidRPr="00632AC1" w:rsidRDefault="006F09B8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</w:t>
            </w:r>
            <w:r w:rsidR="00065BB8">
              <w:rPr>
                <w:rFonts w:ascii="Arial" w:hAnsi="Arial" w:cs="Arial"/>
                <w:b/>
              </w:rPr>
              <w:t>8</w:t>
            </w:r>
            <w:r w:rsidR="00D30F76">
              <w:rPr>
                <w:rFonts w:ascii="Arial" w:hAnsi="Arial" w:cs="Arial"/>
                <w:b/>
              </w:rPr>
              <w:t>34.044,54</w:t>
            </w:r>
          </w:p>
        </w:tc>
      </w:tr>
      <w:tr w:rsidR="00AB757D" w:rsidTr="00CC350E">
        <w:tc>
          <w:tcPr>
            <w:tcW w:w="3794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z toho :</w:t>
            </w:r>
          </w:p>
        </w:tc>
        <w:tc>
          <w:tcPr>
            <w:tcW w:w="3050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78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B757D" w:rsidTr="00CC350E">
        <w:tc>
          <w:tcPr>
            <w:tcW w:w="3794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Rezervy</w:t>
            </w:r>
          </w:p>
        </w:tc>
        <w:tc>
          <w:tcPr>
            <w:tcW w:w="3050" w:type="dxa"/>
          </w:tcPr>
          <w:p w:rsidR="00AB757D" w:rsidRPr="00EA589A" w:rsidRDefault="00914B27" w:rsidP="000138B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B757D" w:rsidRPr="00EA589A">
              <w:rPr>
                <w:rFonts w:ascii="Arial" w:hAnsi="Arial" w:cs="Arial"/>
                <w:sz w:val="20"/>
                <w:szCs w:val="20"/>
              </w:rPr>
              <w:t>2.</w:t>
            </w:r>
            <w:r w:rsidR="000138BE">
              <w:rPr>
                <w:rFonts w:ascii="Arial" w:hAnsi="Arial" w:cs="Arial"/>
                <w:sz w:val="20"/>
                <w:szCs w:val="20"/>
              </w:rPr>
              <w:t>40</w:t>
            </w:r>
            <w:r w:rsidR="00AB757D"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478" w:type="dxa"/>
          </w:tcPr>
          <w:p w:rsidR="00AB757D" w:rsidRPr="00EA589A" w:rsidRDefault="00911562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  <w:r w:rsidR="00065BB8">
              <w:rPr>
                <w:rFonts w:ascii="Arial" w:hAnsi="Arial" w:cs="Arial"/>
                <w:sz w:val="20"/>
                <w:szCs w:val="20"/>
              </w:rPr>
              <w:t>2</w:t>
            </w:r>
            <w:r w:rsidR="00D30F76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Tr="00CC350E">
        <w:tc>
          <w:tcPr>
            <w:tcW w:w="3794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Zúčtovanie medzi subjektami VS</w:t>
            </w:r>
          </w:p>
        </w:tc>
        <w:tc>
          <w:tcPr>
            <w:tcW w:w="3050" w:type="dxa"/>
          </w:tcPr>
          <w:p w:rsidR="00AB757D" w:rsidRPr="00EA589A" w:rsidRDefault="00633263" w:rsidP="000138BE">
            <w:pPr>
              <w:tabs>
                <w:tab w:val="left" w:pos="142"/>
                <w:tab w:val="left" w:pos="426"/>
                <w:tab w:val="left" w:pos="930"/>
                <w:tab w:val="center" w:pos="1630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 </w:t>
            </w:r>
            <w:r w:rsidR="000138BE">
              <w:rPr>
                <w:rFonts w:ascii="Arial" w:hAnsi="Arial" w:cs="Arial"/>
                <w:sz w:val="20"/>
                <w:szCs w:val="20"/>
              </w:rPr>
              <w:t xml:space="preserve">   8.669,48</w:t>
            </w:r>
          </w:p>
        </w:tc>
        <w:tc>
          <w:tcPr>
            <w:tcW w:w="2478" w:type="dxa"/>
          </w:tcPr>
          <w:p w:rsidR="00AB757D" w:rsidRPr="00EA589A" w:rsidRDefault="00D30F76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6F09B8">
              <w:rPr>
                <w:rFonts w:ascii="Arial" w:hAnsi="Arial" w:cs="Arial"/>
                <w:sz w:val="20"/>
                <w:szCs w:val="20"/>
              </w:rPr>
              <w:t>2.</w:t>
            </w:r>
            <w:r w:rsidR="00065BB8">
              <w:rPr>
                <w:rFonts w:ascii="Arial" w:hAnsi="Arial" w:cs="Arial"/>
                <w:sz w:val="20"/>
                <w:szCs w:val="20"/>
              </w:rPr>
              <w:t>551,0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B757D" w:rsidTr="00CC350E">
        <w:tc>
          <w:tcPr>
            <w:tcW w:w="3794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Dlhodobé záväzky</w:t>
            </w:r>
          </w:p>
        </w:tc>
        <w:tc>
          <w:tcPr>
            <w:tcW w:w="3050" w:type="dxa"/>
          </w:tcPr>
          <w:p w:rsidR="00AB757D" w:rsidRPr="00EA589A" w:rsidRDefault="00F55DC8" w:rsidP="000138BE">
            <w:pPr>
              <w:tabs>
                <w:tab w:val="left" w:pos="142"/>
                <w:tab w:val="left" w:pos="426"/>
                <w:tab w:val="left" w:pos="831"/>
                <w:tab w:val="center" w:pos="1630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      </w:t>
            </w:r>
            <w:r w:rsidR="00633263">
              <w:rPr>
                <w:rFonts w:ascii="Arial" w:hAnsi="Arial" w:cs="Arial"/>
                <w:sz w:val="20"/>
                <w:szCs w:val="20"/>
              </w:rPr>
              <w:t>1.</w:t>
            </w:r>
            <w:r w:rsidR="000138BE">
              <w:rPr>
                <w:rFonts w:ascii="Arial" w:hAnsi="Arial" w:cs="Arial"/>
                <w:sz w:val="20"/>
                <w:szCs w:val="20"/>
              </w:rPr>
              <w:t>457.447,34</w:t>
            </w:r>
          </w:p>
        </w:tc>
        <w:tc>
          <w:tcPr>
            <w:tcW w:w="2478" w:type="dxa"/>
          </w:tcPr>
          <w:p w:rsidR="00AB757D" w:rsidRPr="00EA589A" w:rsidRDefault="00F55DC8" w:rsidP="00D30F76">
            <w:pPr>
              <w:tabs>
                <w:tab w:val="left" w:pos="142"/>
                <w:tab w:val="left" w:pos="426"/>
                <w:tab w:val="left" w:pos="595"/>
                <w:tab w:val="center" w:pos="1344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6F09B8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6F09B8">
              <w:rPr>
                <w:rFonts w:ascii="Arial" w:hAnsi="Arial" w:cs="Arial"/>
                <w:sz w:val="20"/>
                <w:szCs w:val="20"/>
              </w:rPr>
              <w:t>1.</w:t>
            </w:r>
            <w:r w:rsidR="00065BB8">
              <w:rPr>
                <w:rFonts w:ascii="Arial" w:hAnsi="Arial" w:cs="Arial"/>
                <w:sz w:val="20"/>
                <w:szCs w:val="20"/>
              </w:rPr>
              <w:t>5</w:t>
            </w:r>
            <w:r w:rsidR="00D30F76">
              <w:rPr>
                <w:rFonts w:ascii="Arial" w:hAnsi="Arial" w:cs="Arial"/>
                <w:sz w:val="20"/>
                <w:szCs w:val="20"/>
              </w:rPr>
              <w:t>12.775,38</w:t>
            </w:r>
          </w:p>
        </w:tc>
      </w:tr>
      <w:tr w:rsidR="00AB757D" w:rsidTr="00CC350E">
        <w:tc>
          <w:tcPr>
            <w:tcW w:w="3794" w:type="dxa"/>
          </w:tcPr>
          <w:p w:rsidR="00AB757D" w:rsidRPr="00EA589A" w:rsidRDefault="00AB757D" w:rsidP="00911562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Krátkodobé záväzky</w:t>
            </w:r>
          </w:p>
        </w:tc>
        <w:tc>
          <w:tcPr>
            <w:tcW w:w="3050" w:type="dxa"/>
          </w:tcPr>
          <w:p w:rsidR="00AB757D" w:rsidRPr="00EA589A" w:rsidRDefault="00E45A4D" w:rsidP="000138B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138BE">
              <w:rPr>
                <w:rFonts w:ascii="Arial" w:hAnsi="Arial" w:cs="Arial"/>
                <w:sz w:val="20"/>
                <w:szCs w:val="20"/>
              </w:rPr>
              <w:t>8</w:t>
            </w:r>
            <w:r w:rsidR="00004643">
              <w:rPr>
                <w:rFonts w:ascii="Arial" w:hAnsi="Arial" w:cs="Arial"/>
                <w:sz w:val="20"/>
                <w:szCs w:val="20"/>
              </w:rPr>
              <w:t>8.</w:t>
            </w:r>
            <w:r w:rsidR="000138BE">
              <w:rPr>
                <w:rFonts w:ascii="Arial" w:hAnsi="Arial" w:cs="Arial"/>
                <w:sz w:val="20"/>
                <w:szCs w:val="20"/>
              </w:rPr>
              <w:t>911,10</w:t>
            </w:r>
          </w:p>
        </w:tc>
        <w:tc>
          <w:tcPr>
            <w:tcW w:w="2478" w:type="dxa"/>
          </w:tcPr>
          <w:p w:rsidR="00AB757D" w:rsidRPr="00EA589A" w:rsidRDefault="00F55DC8" w:rsidP="00D30F76">
            <w:pPr>
              <w:tabs>
                <w:tab w:val="left" w:pos="142"/>
                <w:tab w:val="left" w:pos="426"/>
                <w:tab w:val="left" w:pos="706"/>
                <w:tab w:val="center" w:pos="1344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</w:t>
            </w:r>
            <w:r w:rsidR="000B72DE">
              <w:rPr>
                <w:rFonts w:ascii="Arial" w:hAnsi="Arial" w:cs="Arial"/>
                <w:sz w:val="20"/>
                <w:szCs w:val="20"/>
              </w:rPr>
              <w:t>1</w:t>
            </w:r>
            <w:r w:rsidR="00065BB8">
              <w:rPr>
                <w:rFonts w:ascii="Arial" w:hAnsi="Arial" w:cs="Arial"/>
                <w:sz w:val="20"/>
                <w:szCs w:val="20"/>
              </w:rPr>
              <w:t>9</w:t>
            </w:r>
            <w:r w:rsidR="00D30F76">
              <w:rPr>
                <w:rFonts w:ascii="Arial" w:hAnsi="Arial" w:cs="Arial"/>
                <w:sz w:val="20"/>
                <w:szCs w:val="20"/>
              </w:rPr>
              <w:t>8.438,16</w:t>
            </w:r>
          </w:p>
        </w:tc>
      </w:tr>
      <w:tr w:rsidR="00AB757D" w:rsidTr="00CC350E">
        <w:tc>
          <w:tcPr>
            <w:tcW w:w="3794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Bankové úvery a výpomoci</w:t>
            </w:r>
          </w:p>
        </w:tc>
        <w:tc>
          <w:tcPr>
            <w:tcW w:w="3050" w:type="dxa"/>
          </w:tcPr>
          <w:p w:rsidR="00AB757D" w:rsidRPr="00EA589A" w:rsidRDefault="00004643" w:rsidP="000138B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138BE">
              <w:rPr>
                <w:rFonts w:ascii="Arial" w:hAnsi="Arial" w:cs="Arial"/>
                <w:sz w:val="20"/>
                <w:szCs w:val="20"/>
              </w:rPr>
              <w:t xml:space="preserve">  71</w:t>
            </w:r>
            <w:r w:rsidR="00914B27">
              <w:rPr>
                <w:rFonts w:ascii="Arial" w:hAnsi="Arial" w:cs="Arial"/>
                <w:sz w:val="20"/>
                <w:szCs w:val="20"/>
              </w:rPr>
              <w:t>.0</w:t>
            </w:r>
            <w:r w:rsidR="00633263">
              <w:rPr>
                <w:rFonts w:ascii="Arial" w:hAnsi="Arial" w:cs="Arial"/>
                <w:sz w:val="20"/>
                <w:szCs w:val="20"/>
              </w:rPr>
              <w:t>0</w:t>
            </w:r>
            <w:r w:rsidR="00E45A4D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478" w:type="dxa"/>
          </w:tcPr>
          <w:p w:rsidR="00AB757D" w:rsidRPr="00EA589A" w:rsidRDefault="00065BB8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30F76">
              <w:rPr>
                <w:rFonts w:ascii="Arial" w:hAnsi="Arial" w:cs="Arial"/>
                <w:sz w:val="20"/>
                <w:szCs w:val="20"/>
              </w:rPr>
              <w:t>108.</w:t>
            </w:r>
            <w:r>
              <w:rPr>
                <w:rFonts w:ascii="Arial" w:hAnsi="Arial" w:cs="Arial"/>
                <w:sz w:val="20"/>
                <w:szCs w:val="20"/>
              </w:rPr>
              <w:t>00</w:t>
            </w:r>
            <w:r w:rsidR="000B72DE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AB757D" w:rsidRPr="00632AC1" w:rsidTr="00CC350E">
        <w:tc>
          <w:tcPr>
            <w:tcW w:w="3794" w:type="dxa"/>
          </w:tcPr>
          <w:p w:rsidR="00AB757D" w:rsidRPr="00632AC1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 w:rsidRPr="00632AC1">
              <w:rPr>
                <w:rFonts w:ascii="Arial" w:hAnsi="Arial" w:cs="Arial"/>
                <w:b/>
              </w:rPr>
              <w:t xml:space="preserve">Časové rozlíšenie </w:t>
            </w:r>
          </w:p>
        </w:tc>
        <w:tc>
          <w:tcPr>
            <w:tcW w:w="3050" w:type="dxa"/>
          </w:tcPr>
          <w:p w:rsidR="00AB757D" w:rsidRPr="00632AC1" w:rsidRDefault="009264CF" w:rsidP="000138B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</w:t>
            </w:r>
            <w:r w:rsidR="000138BE">
              <w:rPr>
                <w:rFonts w:ascii="Arial" w:hAnsi="Arial" w:cs="Arial"/>
                <w:b/>
              </w:rPr>
              <w:t>587.298,23</w:t>
            </w:r>
          </w:p>
        </w:tc>
        <w:tc>
          <w:tcPr>
            <w:tcW w:w="2478" w:type="dxa"/>
          </w:tcPr>
          <w:p w:rsidR="00AB757D" w:rsidRPr="00632AC1" w:rsidRDefault="000B72DE" w:rsidP="00D30F76">
            <w:pPr>
              <w:tabs>
                <w:tab w:val="left" w:pos="142"/>
                <w:tab w:val="left" w:pos="426"/>
                <w:tab w:val="left" w:pos="637"/>
                <w:tab w:val="center" w:pos="1344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ab/>
            </w:r>
            <w:r>
              <w:rPr>
                <w:rFonts w:ascii="Arial" w:hAnsi="Arial" w:cs="Arial"/>
                <w:b/>
              </w:rPr>
              <w:tab/>
            </w:r>
            <w:r>
              <w:rPr>
                <w:rFonts w:ascii="Arial" w:hAnsi="Arial" w:cs="Arial"/>
                <w:b/>
              </w:rPr>
              <w:tab/>
              <w:t>1.</w:t>
            </w:r>
            <w:r w:rsidR="00D30F76">
              <w:rPr>
                <w:rFonts w:ascii="Arial" w:hAnsi="Arial" w:cs="Arial"/>
                <w:b/>
              </w:rPr>
              <w:t>665.032,59</w:t>
            </w:r>
          </w:p>
        </w:tc>
      </w:tr>
    </w:tbl>
    <w:p w:rsidR="00AB757D" w:rsidRPr="0066200B" w:rsidRDefault="00AB757D" w:rsidP="00AB757D">
      <w:pPr>
        <w:tabs>
          <w:tab w:val="left" w:pos="142"/>
          <w:tab w:val="left" w:pos="426"/>
          <w:tab w:val="left" w:pos="2977"/>
        </w:tabs>
        <w:spacing w:line="360" w:lineRule="auto"/>
        <w:ind w:left="284" w:right="-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7.3.  </w:t>
      </w:r>
      <w:r w:rsidRPr="0066200B">
        <w:rPr>
          <w:rFonts w:ascii="Arial" w:hAnsi="Arial" w:cs="Arial"/>
          <w:b/>
          <w:sz w:val="24"/>
          <w:szCs w:val="24"/>
        </w:rPr>
        <w:t>Pohľadávky –</w:t>
      </w:r>
      <w:r w:rsidR="00E71FFB">
        <w:rPr>
          <w:rFonts w:ascii="Arial" w:hAnsi="Arial" w:cs="Arial"/>
          <w:b/>
          <w:sz w:val="24"/>
          <w:szCs w:val="24"/>
        </w:rPr>
        <w:t xml:space="preserve"> za konsolidovaný celok</w:t>
      </w:r>
    </w:p>
    <w:tbl>
      <w:tblPr>
        <w:tblStyle w:val="Mriekatabuky"/>
        <w:tblW w:w="9372" w:type="dxa"/>
        <w:tblInd w:w="284" w:type="dxa"/>
        <w:tblLook w:val="04A0" w:firstRow="1" w:lastRow="0" w:firstColumn="1" w:lastColumn="0" w:noHBand="0" w:noVBand="1"/>
      </w:tblPr>
      <w:tblGrid>
        <w:gridCol w:w="3368"/>
        <w:gridCol w:w="3002"/>
        <w:gridCol w:w="3002"/>
      </w:tblGrid>
      <w:tr w:rsidR="00AB757D" w:rsidTr="00EC3C6A">
        <w:trPr>
          <w:trHeight w:val="930"/>
        </w:trPr>
        <w:tc>
          <w:tcPr>
            <w:tcW w:w="3368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Pohľadávky</w:t>
            </w:r>
          </w:p>
        </w:tc>
        <w:tc>
          <w:tcPr>
            <w:tcW w:w="3002" w:type="dxa"/>
          </w:tcPr>
          <w:p w:rsidR="00AB757D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Zostatok</w:t>
            </w:r>
          </w:p>
          <w:p w:rsidR="00AB757D" w:rsidRDefault="00AB757D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k 31.12.20</w:t>
            </w:r>
            <w:r w:rsidR="00347F4E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D30F76"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  <w:tc>
          <w:tcPr>
            <w:tcW w:w="3002" w:type="dxa"/>
          </w:tcPr>
          <w:p w:rsidR="00AB757D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Zostatok</w:t>
            </w:r>
          </w:p>
          <w:p w:rsidR="00AB757D" w:rsidRDefault="00AB757D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k 31.12.20</w:t>
            </w:r>
            <w:r w:rsidR="004B45CA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D30F76"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</w:tr>
      <w:tr w:rsidR="00AB757D" w:rsidTr="00CC350E">
        <w:tc>
          <w:tcPr>
            <w:tcW w:w="3368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3260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Pohľadávky do lehoty splatnosti</w:t>
            </w:r>
          </w:p>
        </w:tc>
        <w:tc>
          <w:tcPr>
            <w:tcW w:w="3002" w:type="dxa"/>
          </w:tcPr>
          <w:p w:rsidR="00AB757D" w:rsidRPr="00932DB5" w:rsidRDefault="000138BE" w:rsidP="00004643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3002" w:type="dxa"/>
          </w:tcPr>
          <w:p w:rsidR="00AB757D" w:rsidRPr="00932DB5" w:rsidRDefault="00D30F76" w:rsidP="00F55DC8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46.097,15</w:t>
            </w:r>
          </w:p>
        </w:tc>
      </w:tr>
      <w:tr w:rsidR="00AB757D" w:rsidTr="00CC350E">
        <w:tc>
          <w:tcPr>
            <w:tcW w:w="3368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02" w:type="dxa"/>
          </w:tcPr>
          <w:p w:rsidR="00AB757D" w:rsidRPr="00932DB5" w:rsidRDefault="000138BE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28.698,98</w:t>
            </w:r>
          </w:p>
        </w:tc>
        <w:tc>
          <w:tcPr>
            <w:tcW w:w="3002" w:type="dxa"/>
          </w:tcPr>
          <w:p w:rsidR="00AB757D" w:rsidRPr="00932DB5" w:rsidRDefault="000138BE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:rsidR="00AB757D" w:rsidRPr="00757306" w:rsidRDefault="00757306" w:rsidP="00757306">
      <w:pPr>
        <w:tabs>
          <w:tab w:val="left" w:pos="142"/>
          <w:tab w:val="left" w:pos="426"/>
          <w:tab w:val="left" w:pos="2977"/>
        </w:tabs>
        <w:spacing w:line="360" w:lineRule="auto"/>
        <w:ind w:left="284" w:right="-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7.4</w:t>
      </w:r>
      <w:r w:rsidR="00AB757D" w:rsidRPr="00757306">
        <w:rPr>
          <w:rFonts w:ascii="Arial" w:hAnsi="Arial" w:cs="Arial"/>
          <w:b/>
          <w:sz w:val="24"/>
          <w:szCs w:val="24"/>
        </w:rPr>
        <w:t xml:space="preserve">  Záväzky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E71FFB">
        <w:rPr>
          <w:rFonts w:ascii="Arial" w:hAnsi="Arial" w:cs="Arial"/>
          <w:b/>
          <w:sz w:val="24"/>
          <w:szCs w:val="24"/>
        </w:rPr>
        <w:t>– za konsolidovaný celok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AB757D" w:rsidTr="00CC350E">
        <w:tc>
          <w:tcPr>
            <w:tcW w:w="3070" w:type="dxa"/>
          </w:tcPr>
          <w:p w:rsidR="00AB757D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Záväzky</w:t>
            </w:r>
          </w:p>
        </w:tc>
        <w:tc>
          <w:tcPr>
            <w:tcW w:w="3071" w:type="dxa"/>
          </w:tcPr>
          <w:p w:rsidR="00AB757D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Zostatok</w:t>
            </w:r>
          </w:p>
          <w:p w:rsidR="00AB757D" w:rsidRDefault="00AB757D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k 31.12.20</w:t>
            </w:r>
            <w:r w:rsidR="00347F4E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D30F76"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AB757D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Zostatok</w:t>
            </w:r>
          </w:p>
          <w:p w:rsidR="00AB757D" w:rsidRDefault="00AB757D" w:rsidP="00D30F76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k 31.12.20</w:t>
            </w:r>
            <w:r w:rsidR="004B45CA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D30F76"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</w:tr>
      <w:tr w:rsidR="00AB757D" w:rsidTr="00CC350E">
        <w:tc>
          <w:tcPr>
            <w:tcW w:w="3070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Záväzky do lehoty splatnosti</w:t>
            </w:r>
          </w:p>
        </w:tc>
        <w:tc>
          <w:tcPr>
            <w:tcW w:w="3071" w:type="dxa"/>
          </w:tcPr>
          <w:p w:rsidR="00AB757D" w:rsidRPr="00845A13" w:rsidRDefault="004B45CA" w:rsidP="000138B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  <w:r w:rsidR="000138BE">
              <w:rPr>
                <w:rFonts w:ascii="Arial" w:hAnsi="Arial" w:cs="Arial"/>
                <w:sz w:val="20"/>
                <w:szCs w:val="20"/>
              </w:rPr>
              <w:t>749.422,76</w:t>
            </w:r>
          </w:p>
        </w:tc>
        <w:tc>
          <w:tcPr>
            <w:tcW w:w="3071" w:type="dxa"/>
          </w:tcPr>
          <w:p w:rsidR="00AB757D" w:rsidRPr="00845A13" w:rsidRDefault="00F55DC8" w:rsidP="00D30F76">
            <w:pPr>
              <w:tabs>
                <w:tab w:val="left" w:pos="142"/>
                <w:tab w:val="left" w:pos="426"/>
                <w:tab w:val="left" w:pos="582"/>
                <w:tab w:val="center" w:pos="1640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     </w:t>
            </w:r>
            <w:r w:rsidR="00E92722">
              <w:rPr>
                <w:rFonts w:ascii="Arial" w:hAnsi="Arial" w:cs="Arial"/>
                <w:sz w:val="20"/>
                <w:szCs w:val="20"/>
              </w:rPr>
              <w:t>1.8</w:t>
            </w:r>
            <w:r w:rsidR="00004643">
              <w:rPr>
                <w:rFonts w:ascii="Arial" w:hAnsi="Arial" w:cs="Arial"/>
                <w:sz w:val="20"/>
                <w:szCs w:val="20"/>
              </w:rPr>
              <w:t>2</w:t>
            </w:r>
            <w:r w:rsidR="00D30F76">
              <w:rPr>
                <w:rFonts w:ascii="Arial" w:hAnsi="Arial" w:cs="Arial"/>
                <w:sz w:val="20"/>
                <w:szCs w:val="20"/>
              </w:rPr>
              <w:t>6.062,15</w:t>
            </w:r>
          </w:p>
        </w:tc>
      </w:tr>
      <w:tr w:rsidR="00AB757D" w:rsidTr="00CC350E">
        <w:tc>
          <w:tcPr>
            <w:tcW w:w="3070" w:type="dxa"/>
          </w:tcPr>
          <w:p w:rsidR="00AB757D" w:rsidRPr="00EA589A" w:rsidRDefault="00AB757D" w:rsidP="00CC350E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</w:tcPr>
          <w:p w:rsidR="00AB757D" w:rsidRPr="00845A13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45A13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3071" w:type="dxa"/>
          </w:tcPr>
          <w:p w:rsidR="00AB757D" w:rsidRPr="00845A13" w:rsidRDefault="00AB757D" w:rsidP="00DB7107">
            <w:pPr>
              <w:tabs>
                <w:tab w:val="left" w:pos="142"/>
                <w:tab w:val="left" w:pos="426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45A13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:rsidR="00F77A0A" w:rsidRPr="00F77A0A" w:rsidRDefault="00F77A0A" w:rsidP="00F77A0A">
      <w:pPr>
        <w:tabs>
          <w:tab w:val="left" w:pos="142"/>
          <w:tab w:val="left" w:pos="851"/>
          <w:tab w:val="left" w:pos="2977"/>
        </w:tabs>
        <w:spacing w:line="360" w:lineRule="auto"/>
        <w:ind w:left="426" w:right="-426"/>
        <w:rPr>
          <w:rFonts w:ascii="Arial" w:hAnsi="Arial" w:cs="Arial"/>
          <w:b/>
          <w:sz w:val="28"/>
          <w:szCs w:val="28"/>
        </w:rPr>
      </w:pPr>
    </w:p>
    <w:p w:rsidR="00F77A0A" w:rsidRPr="00F77A0A" w:rsidRDefault="00F77A0A" w:rsidP="00F77A0A">
      <w:pPr>
        <w:tabs>
          <w:tab w:val="left" w:pos="142"/>
          <w:tab w:val="left" w:pos="851"/>
          <w:tab w:val="left" w:pos="2977"/>
        </w:tabs>
        <w:spacing w:line="360" w:lineRule="auto"/>
        <w:ind w:left="426" w:right="-426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</w:p>
    <w:p w:rsidR="00AB757D" w:rsidRDefault="00AB757D" w:rsidP="002F3088">
      <w:pPr>
        <w:pStyle w:val="Odsekzoznamu"/>
        <w:numPr>
          <w:ilvl w:val="0"/>
          <w:numId w:val="14"/>
        </w:numPr>
        <w:tabs>
          <w:tab w:val="left" w:pos="142"/>
          <w:tab w:val="left" w:pos="851"/>
          <w:tab w:val="left" w:pos="2977"/>
        </w:tabs>
        <w:spacing w:line="360" w:lineRule="auto"/>
        <w:ind w:left="851" w:right="-426" w:hanging="425"/>
        <w:rPr>
          <w:rFonts w:ascii="Arial" w:hAnsi="Arial" w:cs="Arial"/>
          <w:b/>
          <w:sz w:val="28"/>
          <w:szCs w:val="28"/>
        </w:rPr>
      </w:pPr>
      <w:r w:rsidRPr="00CD7FEB">
        <w:rPr>
          <w:rFonts w:ascii="Arial" w:hAnsi="Arial" w:cs="Arial"/>
          <w:b/>
          <w:sz w:val="28"/>
          <w:szCs w:val="28"/>
        </w:rPr>
        <w:t>Hospodársky výsledok za 20</w:t>
      </w:r>
      <w:r w:rsidR="00347F4E">
        <w:rPr>
          <w:rFonts w:ascii="Arial" w:hAnsi="Arial" w:cs="Arial"/>
          <w:b/>
          <w:sz w:val="28"/>
          <w:szCs w:val="28"/>
        </w:rPr>
        <w:t>2</w:t>
      </w:r>
      <w:r w:rsidR="00F70AB8">
        <w:rPr>
          <w:rFonts w:ascii="Arial" w:hAnsi="Arial" w:cs="Arial"/>
          <w:b/>
          <w:sz w:val="28"/>
          <w:szCs w:val="28"/>
        </w:rPr>
        <w:t>4</w:t>
      </w:r>
      <w:r w:rsidRPr="00CD7FEB">
        <w:rPr>
          <w:rFonts w:ascii="Arial" w:hAnsi="Arial" w:cs="Arial"/>
          <w:b/>
          <w:sz w:val="28"/>
          <w:szCs w:val="28"/>
        </w:rPr>
        <w:t xml:space="preserve"> – vývoj nákladov a výnosov za konsolidovaný  celok</w:t>
      </w:r>
    </w:p>
    <w:p w:rsidR="00AB757D" w:rsidRPr="00F77A0A" w:rsidRDefault="00F77A0A" w:rsidP="00F77A0A">
      <w:pPr>
        <w:pStyle w:val="Odsekzoznamu"/>
        <w:numPr>
          <w:ilvl w:val="0"/>
          <w:numId w:val="3"/>
        </w:numPr>
        <w:tabs>
          <w:tab w:val="left" w:pos="142"/>
          <w:tab w:val="left" w:pos="851"/>
          <w:tab w:val="left" w:pos="2977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 w:rsidR="00AB757D" w:rsidRPr="00F77A0A">
        <w:rPr>
          <w:rFonts w:ascii="Arial" w:hAnsi="Arial" w:cs="Arial"/>
          <w:b/>
          <w:sz w:val="24"/>
          <w:szCs w:val="24"/>
        </w:rPr>
        <w:t>za konsolidovaný celok</w:t>
      </w:r>
    </w:p>
    <w:tbl>
      <w:tblPr>
        <w:tblStyle w:val="Mriekatabuky"/>
        <w:tblW w:w="9464" w:type="dxa"/>
        <w:tblInd w:w="142" w:type="dxa"/>
        <w:tblLook w:val="04A0" w:firstRow="1" w:lastRow="0" w:firstColumn="1" w:lastColumn="0" w:noHBand="0" w:noVBand="1"/>
      </w:tblPr>
      <w:tblGrid>
        <w:gridCol w:w="4928"/>
        <w:gridCol w:w="2268"/>
        <w:gridCol w:w="2268"/>
      </w:tblGrid>
      <w:tr w:rsidR="00AB757D" w:rsidTr="00347F4E">
        <w:trPr>
          <w:trHeight w:val="637"/>
        </w:trPr>
        <w:tc>
          <w:tcPr>
            <w:tcW w:w="4928" w:type="dxa"/>
          </w:tcPr>
          <w:p w:rsidR="00AB757D" w:rsidRDefault="00AB757D" w:rsidP="00CC350E">
            <w:pPr>
              <w:tabs>
                <w:tab w:val="left" w:pos="851"/>
                <w:tab w:val="left" w:pos="2977"/>
              </w:tabs>
              <w:spacing w:line="360" w:lineRule="auto"/>
              <w:ind w:left="567" w:right="-426" w:hanging="567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Názov</w:t>
            </w:r>
          </w:p>
        </w:tc>
        <w:tc>
          <w:tcPr>
            <w:tcW w:w="2268" w:type="dxa"/>
          </w:tcPr>
          <w:p w:rsidR="00AB757D" w:rsidRDefault="00AB757D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Skutočnosť</w:t>
            </w:r>
          </w:p>
          <w:p w:rsidR="00AB757D" w:rsidRDefault="00AB757D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k 31.12.20</w:t>
            </w:r>
            <w:r w:rsidR="00347F4E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F70AB8"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AB757D" w:rsidRDefault="00AB757D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Skutočnosť</w:t>
            </w:r>
          </w:p>
          <w:p w:rsidR="00AB757D" w:rsidRDefault="00AB757D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k 31.12.20</w:t>
            </w:r>
            <w:r w:rsidR="004B45CA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F70AB8"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</w:tr>
      <w:tr w:rsidR="00AB757D" w:rsidTr="00CC350E">
        <w:tc>
          <w:tcPr>
            <w:tcW w:w="4928" w:type="dxa"/>
          </w:tcPr>
          <w:p w:rsidR="00AB757D" w:rsidRPr="00CD195F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 w:rsidRPr="00CD195F">
              <w:rPr>
                <w:rFonts w:ascii="Arial" w:hAnsi="Arial" w:cs="Arial"/>
                <w:b/>
                <w:sz w:val="24"/>
                <w:szCs w:val="24"/>
              </w:rPr>
              <w:t>Náklady</w:t>
            </w:r>
          </w:p>
        </w:tc>
        <w:tc>
          <w:tcPr>
            <w:tcW w:w="2268" w:type="dxa"/>
          </w:tcPr>
          <w:p w:rsidR="00AB757D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AB757D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757D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50 – Spotrebované nákupy</w:t>
            </w:r>
          </w:p>
        </w:tc>
        <w:tc>
          <w:tcPr>
            <w:tcW w:w="2268" w:type="dxa"/>
          </w:tcPr>
          <w:p w:rsidR="00AB757D" w:rsidRPr="00EA589A" w:rsidRDefault="00484F8B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F70AB8">
              <w:rPr>
                <w:rFonts w:ascii="Arial" w:hAnsi="Arial" w:cs="Arial"/>
                <w:sz w:val="20"/>
                <w:szCs w:val="20"/>
              </w:rPr>
              <w:t>23.129,47</w:t>
            </w:r>
          </w:p>
        </w:tc>
        <w:tc>
          <w:tcPr>
            <w:tcW w:w="2268" w:type="dxa"/>
          </w:tcPr>
          <w:p w:rsidR="00AB757D" w:rsidRPr="00EA589A" w:rsidRDefault="00A61E2F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F70AB8">
              <w:rPr>
                <w:rFonts w:ascii="Arial" w:hAnsi="Arial" w:cs="Arial"/>
                <w:sz w:val="20"/>
                <w:szCs w:val="20"/>
              </w:rPr>
              <w:t>12.316,48</w:t>
            </w:r>
          </w:p>
        </w:tc>
      </w:tr>
      <w:tr w:rsidR="00AB757D" w:rsidRPr="00B91E91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51 – Služby</w:t>
            </w:r>
          </w:p>
        </w:tc>
        <w:tc>
          <w:tcPr>
            <w:tcW w:w="2268" w:type="dxa"/>
          </w:tcPr>
          <w:p w:rsidR="00AB757D" w:rsidRPr="00EA589A" w:rsidRDefault="00484F8B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F70AB8">
              <w:rPr>
                <w:rFonts w:ascii="Arial" w:hAnsi="Arial" w:cs="Arial"/>
                <w:sz w:val="20"/>
                <w:szCs w:val="20"/>
              </w:rPr>
              <w:t>04.470,93</w:t>
            </w:r>
          </w:p>
        </w:tc>
        <w:tc>
          <w:tcPr>
            <w:tcW w:w="2268" w:type="dxa"/>
          </w:tcPr>
          <w:p w:rsidR="00AB757D" w:rsidRPr="00EA589A" w:rsidRDefault="00F70AB8" w:rsidP="00A61E2F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238.139,80</w:t>
            </w:r>
          </w:p>
        </w:tc>
      </w:tr>
      <w:tr w:rsidR="00AB757D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52 – Osobné náklady</w:t>
            </w:r>
          </w:p>
        </w:tc>
        <w:tc>
          <w:tcPr>
            <w:tcW w:w="2268" w:type="dxa"/>
          </w:tcPr>
          <w:p w:rsidR="00AB757D" w:rsidRPr="00EA589A" w:rsidRDefault="00A404C0" w:rsidP="00F70AB8">
            <w:pPr>
              <w:tabs>
                <w:tab w:val="left" w:pos="142"/>
                <w:tab w:val="left" w:pos="540"/>
                <w:tab w:val="left" w:pos="851"/>
                <w:tab w:val="center" w:pos="1239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1.</w:t>
            </w:r>
            <w:r w:rsidR="00F70AB8">
              <w:rPr>
                <w:rFonts w:ascii="Arial" w:hAnsi="Arial" w:cs="Arial"/>
                <w:sz w:val="20"/>
                <w:szCs w:val="20"/>
              </w:rPr>
              <w:t>192.978,24</w:t>
            </w:r>
          </w:p>
        </w:tc>
        <w:tc>
          <w:tcPr>
            <w:tcW w:w="2268" w:type="dxa"/>
          </w:tcPr>
          <w:p w:rsidR="00AB757D" w:rsidRPr="00EA589A" w:rsidRDefault="00F70AB8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1.067.459,48</w:t>
            </w:r>
          </w:p>
        </w:tc>
      </w:tr>
      <w:tr w:rsidR="00AB757D" w:rsidRPr="004E1586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left="567" w:right="-426" w:hanging="567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53 – Dane a poplatky</w:t>
            </w:r>
          </w:p>
        </w:tc>
        <w:tc>
          <w:tcPr>
            <w:tcW w:w="2268" w:type="dxa"/>
          </w:tcPr>
          <w:p w:rsidR="00AB757D" w:rsidRPr="00EA589A" w:rsidRDefault="00830C4F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F70AB8">
              <w:rPr>
                <w:rFonts w:ascii="Arial" w:hAnsi="Arial" w:cs="Arial"/>
                <w:sz w:val="20"/>
                <w:szCs w:val="20"/>
              </w:rPr>
              <w:t>4.691,44</w:t>
            </w:r>
          </w:p>
        </w:tc>
        <w:tc>
          <w:tcPr>
            <w:tcW w:w="2268" w:type="dxa"/>
          </w:tcPr>
          <w:p w:rsidR="00AB757D" w:rsidRPr="00EA589A" w:rsidRDefault="00830C4F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46540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70AB8">
              <w:rPr>
                <w:rFonts w:ascii="Arial" w:hAnsi="Arial" w:cs="Arial"/>
                <w:sz w:val="20"/>
                <w:szCs w:val="20"/>
              </w:rPr>
              <w:t>5.061,90</w:t>
            </w:r>
          </w:p>
        </w:tc>
      </w:tr>
      <w:tr w:rsidR="00AB757D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54 – Ostatné náklady na prevádzkovú činnosť</w:t>
            </w:r>
          </w:p>
        </w:tc>
        <w:tc>
          <w:tcPr>
            <w:tcW w:w="2268" w:type="dxa"/>
          </w:tcPr>
          <w:p w:rsidR="00AB757D" w:rsidRPr="00EA589A" w:rsidRDefault="00F70AB8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30C4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10.370,62</w:t>
            </w:r>
          </w:p>
        </w:tc>
        <w:tc>
          <w:tcPr>
            <w:tcW w:w="2268" w:type="dxa"/>
          </w:tcPr>
          <w:p w:rsidR="00AB757D" w:rsidRPr="00EA589A" w:rsidRDefault="004B45CA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F70AB8">
              <w:rPr>
                <w:rFonts w:ascii="Arial" w:hAnsi="Arial" w:cs="Arial"/>
                <w:sz w:val="20"/>
                <w:szCs w:val="20"/>
              </w:rPr>
              <w:t>29.448,75</w:t>
            </w:r>
          </w:p>
        </w:tc>
      </w:tr>
      <w:tr w:rsidR="00AB757D" w:rsidRPr="004E1586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567"/>
                <w:tab w:val="left" w:pos="851"/>
                <w:tab w:val="left" w:pos="2977"/>
              </w:tabs>
              <w:spacing w:line="360" w:lineRule="auto"/>
              <w:ind w:left="567" w:right="-426" w:hanging="567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55 – Odpisy, rezervy a OP z prevádzkovej   a finančnej činnosti a zúčtovanie časového rozlíšenia</w:t>
            </w:r>
          </w:p>
        </w:tc>
        <w:tc>
          <w:tcPr>
            <w:tcW w:w="2268" w:type="dxa"/>
          </w:tcPr>
          <w:p w:rsidR="00AB757D" w:rsidRPr="00EA589A" w:rsidRDefault="00646540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F70AB8">
              <w:rPr>
                <w:rFonts w:ascii="Arial" w:hAnsi="Arial" w:cs="Arial"/>
                <w:sz w:val="20"/>
                <w:szCs w:val="20"/>
              </w:rPr>
              <w:t>22.665,76</w:t>
            </w:r>
          </w:p>
        </w:tc>
        <w:tc>
          <w:tcPr>
            <w:tcW w:w="2268" w:type="dxa"/>
          </w:tcPr>
          <w:p w:rsidR="00AB757D" w:rsidRPr="00EA589A" w:rsidRDefault="00DB5991" w:rsidP="00F70AB8">
            <w:pPr>
              <w:tabs>
                <w:tab w:val="left" w:pos="142"/>
                <w:tab w:val="left" w:pos="720"/>
                <w:tab w:val="left" w:pos="851"/>
                <w:tab w:val="center" w:pos="1239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484F8B">
              <w:rPr>
                <w:rFonts w:ascii="Arial" w:hAnsi="Arial" w:cs="Arial"/>
                <w:sz w:val="20"/>
                <w:szCs w:val="20"/>
              </w:rPr>
              <w:t>21</w:t>
            </w:r>
            <w:r w:rsidR="00F70AB8">
              <w:rPr>
                <w:rFonts w:ascii="Arial" w:hAnsi="Arial" w:cs="Arial"/>
                <w:sz w:val="20"/>
                <w:szCs w:val="20"/>
              </w:rPr>
              <w:t>9.182,05</w:t>
            </w:r>
          </w:p>
        </w:tc>
      </w:tr>
      <w:tr w:rsidR="00AB757D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56 – Finančné náklady</w:t>
            </w:r>
          </w:p>
        </w:tc>
        <w:tc>
          <w:tcPr>
            <w:tcW w:w="2268" w:type="dxa"/>
          </w:tcPr>
          <w:p w:rsidR="00AB757D" w:rsidRPr="00EA589A" w:rsidRDefault="009F1B9A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F70AB8">
              <w:rPr>
                <w:rFonts w:ascii="Arial" w:hAnsi="Arial" w:cs="Arial"/>
                <w:sz w:val="20"/>
                <w:szCs w:val="20"/>
              </w:rPr>
              <w:t>0.714,64</w:t>
            </w:r>
          </w:p>
        </w:tc>
        <w:tc>
          <w:tcPr>
            <w:tcW w:w="2268" w:type="dxa"/>
          </w:tcPr>
          <w:p w:rsidR="00AB757D" w:rsidRPr="00EA589A" w:rsidRDefault="00646540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F70AB8">
              <w:rPr>
                <w:rFonts w:ascii="Arial" w:hAnsi="Arial" w:cs="Arial"/>
                <w:sz w:val="20"/>
                <w:szCs w:val="20"/>
              </w:rPr>
              <w:t>6.965,03</w:t>
            </w:r>
          </w:p>
        </w:tc>
      </w:tr>
      <w:tr w:rsidR="00AB757D" w:rsidRPr="004E1586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567"/>
                <w:tab w:val="left" w:pos="851"/>
                <w:tab w:val="left" w:pos="2977"/>
              </w:tabs>
              <w:spacing w:line="360" w:lineRule="auto"/>
              <w:ind w:left="567" w:right="-426" w:hanging="567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57 – Mimoriadne náklady</w:t>
            </w:r>
          </w:p>
        </w:tc>
        <w:tc>
          <w:tcPr>
            <w:tcW w:w="2268" w:type="dxa"/>
          </w:tcPr>
          <w:p w:rsidR="00AB757D" w:rsidRPr="00EA589A" w:rsidRDefault="00AB757D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268" w:type="dxa"/>
          </w:tcPr>
          <w:p w:rsidR="00AB757D" w:rsidRPr="00EA589A" w:rsidRDefault="00AB757D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RPr="004E1586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851"/>
                <w:tab w:val="left" w:pos="2977"/>
              </w:tabs>
              <w:spacing w:line="360" w:lineRule="auto"/>
              <w:ind w:left="567" w:right="-426" w:hanging="567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58 – Náklady na transfery a náklady z odvodov príjmov</w:t>
            </w:r>
          </w:p>
        </w:tc>
        <w:tc>
          <w:tcPr>
            <w:tcW w:w="2268" w:type="dxa"/>
          </w:tcPr>
          <w:p w:rsidR="00AB757D" w:rsidRPr="00EA589A" w:rsidRDefault="00646540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F70AB8">
              <w:rPr>
                <w:rFonts w:ascii="Arial" w:hAnsi="Arial" w:cs="Arial"/>
                <w:sz w:val="20"/>
                <w:szCs w:val="20"/>
              </w:rPr>
              <w:t>6.478,77</w:t>
            </w:r>
          </w:p>
        </w:tc>
        <w:tc>
          <w:tcPr>
            <w:tcW w:w="2268" w:type="dxa"/>
          </w:tcPr>
          <w:p w:rsidR="00AB757D" w:rsidRPr="00EA589A" w:rsidRDefault="00484F8B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F70AB8">
              <w:rPr>
                <w:rFonts w:ascii="Arial" w:hAnsi="Arial" w:cs="Arial"/>
                <w:sz w:val="20"/>
                <w:szCs w:val="20"/>
              </w:rPr>
              <w:t>3.443,00</w:t>
            </w:r>
          </w:p>
        </w:tc>
      </w:tr>
      <w:tr w:rsidR="00AB757D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59 – Dane z príjmov </w:t>
            </w:r>
          </w:p>
        </w:tc>
        <w:tc>
          <w:tcPr>
            <w:tcW w:w="2268" w:type="dxa"/>
          </w:tcPr>
          <w:p w:rsidR="00AB757D" w:rsidRPr="00EA589A" w:rsidRDefault="00AB757D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268" w:type="dxa"/>
          </w:tcPr>
          <w:p w:rsidR="00AB757D" w:rsidRPr="00EA589A" w:rsidRDefault="00AB757D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0"/>
                <w:szCs w:val="20"/>
              </w:rPr>
            </w:pPr>
            <w:r w:rsidRPr="00EA589A">
              <w:rPr>
                <w:rFonts w:ascii="Arial" w:hAnsi="Arial" w:cs="Arial"/>
                <w:b/>
                <w:sz w:val="20"/>
                <w:szCs w:val="20"/>
              </w:rPr>
              <w:t>Výnosy</w:t>
            </w:r>
          </w:p>
        </w:tc>
        <w:tc>
          <w:tcPr>
            <w:tcW w:w="2268" w:type="dxa"/>
          </w:tcPr>
          <w:p w:rsidR="00AB757D" w:rsidRPr="00EA589A" w:rsidRDefault="00AB757D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</w:tcPr>
          <w:p w:rsidR="00AB757D" w:rsidRPr="00EA589A" w:rsidRDefault="00AB757D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B757D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60 - Tržby za vlastné výkony a tovar</w:t>
            </w:r>
          </w:p>
        </w:tc>
        <w:tc>
          <w:tcPr>
            <w:tcW w:w="2268" w:type="dxa"/>
          </w:tcPr>
          <w:p w:rsidR="00AB757D" w:rsidRPr="00EA589A" w:rsidRDefault="00A404C0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70AB8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9.</w:t>
            </w:r>
            <w:r w:rsidR="00F70AB8">
              <w:rPr>
                <w:rFonts w:ascii="Arial" w:hAnsi="Arial" w:cs="Arial"/>
                <w:sz w:val="20"/>
                <w:szCs w:val="20"/>
              </w:rPr>
              <w:t>636,00</w:t>
            </w:r>
          </w:p>
        </w:tc>
        <w:tc>
          <w:tcPr>
            <w:tcW w:w="2268" w:type="dxa"/>
          </w:tcPr>
          <w:p w:rsidR="00AB757D" w:rsidRPr="00EA589A" w:rsidRDefault="00F70AB8" w:rsidP="000970A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9.337,30</w:t>
            </w:r>
          </w:p>
        </w:tc>
      </w:tr>
      <w:tr w:rsidR="00AB757D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61- Zmena stavu </w:t>
            </w:r>
            <w:proofErr w:type="spellStart"/>
            <w:r w:rsidRPr="00EA589A">
              <w:rPr>
                <w:rFonts w:ascii="Arial" w:hAnsi="Arial" w:cs="Arial"/>
                <w:sz w:val="20"/>
                <w:szCs w:val="20"/>
              </w:rPr>
              <w:t>vnútroorganiz.zásob</w:t>
            </w:r>
            <w:proofErr w:type="spellEnd"/>
          </w:p>
        </w:tc>
        <w:tc>
          <w:tcPr>
            <w:tcW w:w="2268" w:type="dxa"/>
          </w:tcPr>
          <w:p w:rsidR="00AB757D" w:rsidRPr="00EA589A" w:rsidRDefault="00AB757D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268" w:type="dxa"/>
          </w:tcPr>
          <w:p w:rsidR="00AB757D" w:rsidRPr="00EA589A" w:rsidRDefault="00AB757D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62 - Aktivácia</w:t>
            </w:r>
          </w:p>
        </w:tc>
        <w:tc>
          <w:tcPr>
            <w:tcW w:w="2268" w:type="dxa"/>
          </w:tcPr>
          <w:p w:rsidR="00AB757D" w:rsidRPr="00EA589A" w:rsidRDefault="00AB757D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268" w:type="dxa"/>
          </w:tcPr>
          <w:p w:rsidR="00AB757D" w:rsidRPr="00EA589A" w:rsidRDefault="00AB757D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RPr="0001350D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63 – Daň. a colné výnosy a výnosy z </w:t>
            </w:r>
            <w:proofErr w:type="spellStart"/>
            <w:r w:rsidRPr="00EA589A">
              <w:rPr>
                <w:rFonts w:ascii="Arial" w:hAnsi="Arial" w:cs="Arial"/>
                <w:sz w:val="20"/>
                <w:szCs w:val="20"/>
              </w:rPr>
              <w:t>popl</w:t>
            </w:r>
            <w:proofErr w:type="spellEnd"/>
            <w:r w:rsidRPr="00EA589A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  <w:tc>
          <w:tcPr>
            <w:tcW w:w="2268" w:type="dxa"/>
          </w:tcPr>
          <w:p w:rsidR="00AB757D" w:rsidRPr="00EA589A" w:rsidRDefault="00F70AB8" w:rsidP="00A404C0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817.248,78</w:t>
            </w:r>
          </w:p>
        </w:tc>
        <w:tc>
          <w:tcPr>
            <w:tcW w:w="2268" w:type="dxa"/>
          </w:tcPr>
          <w:p w:rsidR="00AB757D" w:rsidRPr="00EA589A" w:rsidRDefault="00484F8B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F70AB8">
              <w:rPr>
                <w:rFonts w:ascii="Arial" w:hAnsi="Arial" w:cs="Arial"/>
                <w:sz w:val="20"/>
                <w:szCs w:val="20"/>
              </w:rPr>
              <w:t>69.342,62</w:t>
            </w:r>
          </w:p>
        </w:tc>
      </w:tr>
      <w:tr w:rsidR="00AB757D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64 – Ostatné výnosy</w:t>
            </w:r>
          </w:p>
        </w:tc>
        <w:tc>
          <w:tcPr>
            <w:tcW w:w="2268" w:type="dxa"/>
          </w:tcPr>
          <w:p w:rsidR="00AB757D" w:rsidRPr="00EA589A" w:rsidRDefault="00F70AB8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46540">
              <w:rPr>
                <w:rFonts w:ascii="Arial" w:hAnsi="Arial" w:cs="Arial"/>
                <w:sz w:val="20"/>
                <w:szCs w:val="20"/>
              </w:rPr>
              <w:t>2</w:t>
            </w:r>
            <w:r w:rsidR="00A404C0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8.965,81</w:t>
            </w:r>
          </w:p>
        </w:tc>
        <w:tc>
          <w:tcPr>
            <w:tcW w:w="2268" w:type="dxa"/>
          </w:tcPr>
          <w:p w:rsidR="00AB757D" w:rsidRPr="00EA589A" w:rsidRDefault="00484F8B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F70AB8">
              <w:rPr>
                <w:rFonts w:ascii="Arial" w:hAnsi="Arial" w:cs="Arial"/>
                <w:sz w:val="20"/>
                <w:szCs w:val="20"/>
              </w:rPr>
              <w:t>14.950,76</w:t>
            </w:r>
          </w:p>
        </w:tc>
      </w:tr>
      <w:tr w:rsidR="00AB757D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65 – Zúčtovanie rezerv a OP z prevádzkovej</w:t>
            </w:r>
          </w:p>
          <w:p w:rsidR="00AB757D" w:rsidRPr="00EA589A" w:rsidRDefault="00AB757D" w:rsidP="00125503">
            <w:pPr>
              <w:tabs>
                <w:tab w:val="left" w:pos="851"/>
                <w:tab w:val="left" w:pos="2977"/>
              </w:tabs>
              <w:spacing w:line="360" w:lineRule="auto"/>
              <w:ind w:left="567" w:right="-426" w:hanging="567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       a finančnej činnosti a zúčtovanie </w:t>
            </w:r>
            <w:proofErr w:type="spellStart"/>
            <w:r w:rsidRPr="00EA589A">
              <w:rPr>
                <w:rFonts w:ascii="Arial" w:hAnsi="Arial" w:cs="Arial"/>
                <w:sz w:val="20"/>
                <w:szCs w:val="20"/>
              </w:rPr>
              <w:t>čas</w:t>
            </w:r>
            <w:r w:rsidR="00125503">
              <w:rPr>
                <w:rFonts w:ascii="Arial" w:hAnsi="Arial" w:cs="Arial"/>
                <w:sz w:val="20"/>
                <w:szCs w:val="20"/>
              </w:rPr>
              <w:t>.</w:t>
            </w:r>
            <w:r w:rsidRPr="00EA589A">
              <w:rPr>
                <w:rFonts w:ascii="Arial" w:hAnsi="Arial" w:cs="Arial"/>
                <w:sz w:val="20"/>
                <w:szCs w:val="20"/>
              </w:rPr>
              <w:t>rozlíšenia</w:t>
            </w:r>
            <w:proofErr w:type="spellEnd"/>
          </w:p>
        </w:tc>
        <w:tc>
          <w:tcPr>
            <w:tcW w:w="2268" w:type="dxa"/>
          </w:tcPr>
          <w:p w:rsidR="00AB757D" w:rsidRPr="00EA589A" w:rsidRDefault="00A81CD1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268" w:type="dxa"/>
          </w:tcPr>
          <w:p w:rsidR="00AB757D" w:rsidRPr="00EA589A" w:rsidRDefault="00FD796B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RPr="0001350D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66 – Finančné výnosy</w:t>
            </w:r>
          </w:p>
        </w:tc>
        <w:tc>
          <w:tcPr>
            <w:tcW w:w="2268" w:type="dxa"/>
          </w:tcPr>
          <w:p w:rsidR="00AB757D" w:rsidRPr="00EA589A" w:rsidRDefault="00A81CD1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268" w:type="dxa"/>
          </w:tcPr>
          <w:p w:rsidR="00AB757D" w:rsidRPr="00EA589A" w:rsidRDefault="00175941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67 – Mimoriadne výnosy</w:t>
            </w:r>
          </w:p>
        </w:tc>
        <w:tc>
          <w:tcPr>
            <w:tcW w:w="2268" w:type="dxa"/>
          </w:tcPr>
          <w:p w:rsidR="00AB757D" w:rsidRPr="00EA589A" w:rsidRDefault="00AB757D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268" w:type="dxa"/>
          </w:tcPr>
          <w:p w:rsidR="00AB757D" w:rsidRPr="00EA589A" w:rsidRDefault="00AB757D" w:rsidP="00DB7107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B757D" w:rsidRPr="0001350D" w:rsidTr="00CC350E">
        <w:tc>
          <w:tcPr>
            <w:tcW w:w="4928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69 – Výnosy z transferov a rozpočtových príjmov</w:t>
            </w:r>
          </w:p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       v obciach, VÚC a v RO a PO zriadených </w:t>
            </w:r>
          </w:p>
          <w:p w:rsidR="00AB757D" w:rsidRPr="00EA589A" w:rsidRDefault="00AB757D" w:rsidP="00CC350E">
            <w:pPr>
              <w:tabs>
                <w:tab w:val="left" w:pos="567"/>
                <w:tab w:val="left" w:pos="851"/>
                <w:tab w:val="left" w:pos="2977"/>
              </w:tabs>
              <w:spacing w:line="360" w:lineRule="auto"/>
              <w:ind w:left="567"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obcou alebo VÚC</w:t>
            </w:r>
          </w:p>
        </w:tc>
        <w:tc>
          <w:tcPr>
            <w:tcW w:w="2268" w:type="dxa"/>
          </w:tcPr>
          <w:p w:rsidR="00AB757D" w:rsidRPr="00EA589A" w:rsidRDefault="00A404C0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F70AB8">
              <w:rPr>
                <w:rFonts w:ascii="Arial" w:hAnsi="Arial" w:cs="Arial"/>
                <w:sz w:val="20"/>
                <w:szCs w:val="20"/>
              </w:rPr>
              <w:t>64.729,92</w:t>
            </w:r>
          </w:p>
        </w:tc>
        <w:tc>
          <w:tcPr>
            <w:tcW w:w="2268" w:type="dxa"/>
          </w:tcPr>
          <w:p w:rsidR="00AB757D" w:rsidRPr="00EA589A" w:rsidRDefault="00F70AB8" w:rsidP="00484F8B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841.797,11</w:t>
            </w:r>
          </w:p>
        </w:tc>
      </w:tr>
      <w:tr w:rsidR="00AB757D" w:rsidRPr="00783BAC" w:rsidTr="00125503">
        <w:trPr>
          <w:trHeight w:val="368"/>
        </w:trPr>
        <w:tc>
          <w:tcPr>
            <w:tcW w:w="4928" w:type="dxa"/>
          </w:tcPr>
          <w:p w:rsidR="00AB757D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Hospodársky výsledok</w:t>
            </w:r>
          </w:p>
          <w:p w:rsidR="00AB757D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/+kladný HV, - záporný HV /</w:t>
            </w:r>
          </w:p>
        </w:tc>
        <w:tc>
          <w:tcPr>
            <w:tcW w:w="2268" w:type="dxa"/>
          </w:tcPr>
          <w:p w:rsidR="00AB757D" w:rsidRPr="00EA589A" w:rsidRDefault="009F1B9A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A404C0">
              <w:rPr>
                <w:rFonts w:ascii="Arial" w:hAnsi="Arial" w:cs="Arial"/>
              </w:rPr>
              <w:t xml:space="preserve"> </w:t>
            </w:r>
            <w:r w:rsidR="00F70AB8">
              <w:rPr>
                <w:rFonts w:ascii="Arial" w:hAnsi="Arial" w:cs="Arial"/>
              </w:rPr>
              <w:t>5.080,64</w:t>
            </w:r>
          </w:p>
        </w:tc>
        <w:tc>
          <w:tcPr>
            <w:tcW w:w="2268" w:type="dxa"/>
          </w:tcPr>
          <w:p w:rsidR="00AB757D" w:rsidRPr="00EA589A" w:rsidRDefault="009F1B9A" w:rsidP="00F70AB8">
            <w:pPr>
              <w:tabs>
                <w:tab w:val="left" w:pos="142"/>
                <w:tab w:val="left" w:pos="520"/>
                <w:tab w:val="left" w:pos="851"/>
                <w:tab w:val="center" w:pos="1239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  <w:t xml:space="preserve">   </w:t>
            </w:r>
            <w:r w:rsidR="00646540">
              <w:rPr>
                <w:rFonts w:ascii="Arial" w:hAnsi="Arial" w:cs="Arial"/>
              </w:rPr>
              <w:t xml:space="preserve">  </w:t>
            </w:r>
            <w:r w:rsidR="00F70AB8">
              <w:rPr>
                <w:rFonts w:ascii="Arial" w:hAnsi="Arial" w:cs="Arial"/>
              </w:rPr>
              <w:t>3.411,30</w:t>
            </w:r>
          </w:p>
        </w:tc>
      </w:tr>
    </w:tbl>
    <w:p w:rsidR="00347F4E" w:rsidRDefault="00347F4E" w:rsidP="00125503">
      <w:pPr>
        <w:tabs>
          <w:tab w:val="left" w:pos="142"/>
          <w:tab w:val="left" w:pos="851"/>
          <w:tab w:val="left" w:pos="2977"/>
        </w:tabs>
        <w:spacing w:line="360" w:lineRule="auto"/>
        <w:ind w:right="-426"/>
        <w:rPr>
          <w:rFonts w:ascii="Arial" w:hAnsi="Arial" w:cs="Arial"/>
          <w:b/>
          <w:sz w:val="28"/>
          <w:szCs w:val="28"/>
        </w:rPr>
      </w:pPr>
    </w:p>
    <w:p w:rsidR="00F77A0A" w:rsidRDefault="00F77A0A" w:rsidP="00125503">
      <w:pPr>
        <w:tabs>
          <w:tab w:val="left" w:pos="142"/>
          <w:tab w:val="left" w:pos="851"/>
          <w:tab w:val="left" w:pos="2977"/>
        </w:tabs>
        <w:spacing w:line="360" w:lineRule="auto"/>
        <w:ind w:right="-426"/>
        <w:rPr>
          <w:rFonts w:ascii="Arial" w:hAnsi="Arial" w:cs="Arial"/>
          <w:b/>
          <w:sz w:val="28"/>
          <w:szCs w:val="28"/>
        </w:rPr>
      </w:pPr>
    </w:p>
    <w:p w:rsidR="00F77A0A" w:rsidRDefault="00F77A0A" w:rsidP="00125503">
      <w:pPr>
        <w:tabs>
          <w:tab w:val="left" w:pos="142"/>
          <w:tab w:val="left" w:pos="851"/>
          <w:tab w:val="left" w:pos="2977"/>
        </w:tabs>
        <w:spacing w:line="360" w:lineRule="auto"/>
        <w:ind w:right="-426"/>
        <w:rPr>
          <w:rFonts w:ascii="Arial" w:hAnsi="Arial" w:cs="Arial"/>
          <w:b/>
          <w:sz w:val="28"/>
          <w:szCs w:val="28"/>
        </w:rPr>
      </w:pPr>
    </w:p>
    <w:p w:rsidR="006F2BD2" w:rsidRDefault="00125503" w:rsidP="00125503">
      <w:pPr>
        <w:tabs>
          <w:tab w:val="left" w:pos="142"/>
          <w:tab w:val="left" w:pos="851"/>
          <w:tab w:val="left" w:pos="2977"/>
        </w:tabs>
        <w:spacing w:line="360" w:lineRule="auto"/>
        <w:ind w:right="-426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9.</w:t>
      </w:r>
      <w:r w:rsidR="00190F10">
        <w:rPr>
          <w:rFonts w:ascii="Arial" w:hAnsi="Arial" w:cs="Arial"/>
          <w:b/>
          <w:sz w:val="28"/>
          <w:szCs w:val="28"/>
        </w:rPr>
        <w:t xml:space="preserve">    </w:t>
      </w:r>
      <w:r w:rsidR="00AB757D" w:rsidRPr="00125503">
        <w:rPr>
          <w:rFonts w:ascii="Arial" w:hAnsi="Arial" w:cs="Arial"/>
          <w:b/>
          <w:sz w:val="28"/>
          <w:szCs w:val="28"/>
        </w:rPr>
        <w:t>Ostatné dôležité informácie</w:t>
      </w:r>
    </w:p>
    <w:p w:rsidR="00125503" w:rsidRPr="00125503" w:rsidRDefault="00AB757D" w:rsidP="00125503">
      <w:pPr>
        <w:tabs>
          <w:tab w:val="left" w:pos="142"/>
          <w:tab w:val="left" w:pos="851"/>
          <w:tab w:val="left" w:pos="2977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  <w:r w:rsidRPr="00125503">
        <w:rPr>
          <w:rFonts w:ascii="Arial" w:hAnsi="Arial" w:cs="Arial"/>
          <w:b/>
          <w:sz w:val="24"/>
          <w:szCs w:val="24"/>
        </w:rPr>
        <w:t>9.1.  Prijaté granty a transfery – obec</w:t>
      </w:r>
    </w:p>
    <w:p w:rsidR="00AB757D" w:rsidRDefault="00AB757D" w:rsidP="00AB757D">
      <w:pPr>
        <w:tabs>
          <w:tab w:val="left" w:pos="142"/>
          <w:tab w:val="left" w:pos="851"/>
          <w:tab w:val="left" w:pos="2977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roku 20</w:t>
      </w:r>
      <w:r w:rsidR="000970A8">
        <w:rPr>
          <w:rFonts w:ascii="Arial" w:hAnsi="Arial" w:cs="Arial"/>
          <w:sz w:val="24"/>
          <w:szCs w:val="24"/>
        </w:rPr>
        <w:t>2</w:t>
      </w:r>
      <w:r w:rsidR="00F70AB8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obec, rozpočtová organizácia prijala nasledovné granty a transfery :</w:t>
      </w:r>
    </w:p>
    <w:tbl>
      <w:tblPr>
        <w:tblStyle w:val="Mriekatabuky"/>
        <w:tblW w:w="9464" w:type="dxa"/>
        <w:tblLook w:val="04A0" w:firstRow="1" w:lastRow="0" w:firstColumn="1" w:lastColumn="0" w:noHBand="0" w:noVBand="1"/>
      </w:tblPr>
      <w:tblGrid>
        <w:gridCol w:w="3681"/>
        <w:gridCol w:w="1956"/>
        <w:gridCol w:w="3827"/>
      </w:tblGrid>
      <w:tr w:rsidR="00AB757D" w:rsidTr="009E2E6E">
        <w:tc>
          <w:tcPr>
            <w:tcW w:w="3681" w:type="dxa"/>
          </w:tcPr>
          <w:p w:rsidR="00AB757D" w:rsidRPr="007C3F54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 w:rsidRPr="007C3F54">
              <w:rPr>
                <w:rFonts w:ascii="Arial" w:hAnsi="Arial" w:cs="Arial"/>
                <w:b/>
                <w:sz w:val="24"/>
                <w:szCs w:val="24"/>
              </w:rPr>
              <w:t>Poskytovateľ</w:t>
            </w:r>
          </w:p>
        </w:tc>
        <w:tc>
          <w:tcPr>
            <w:tcW w:w="1956" w:type="dxa"/>
          </w:tcPr>
          <w:p w:rsidR="00AB757D" w:rsidRPr="007C3F54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 w:rsidRPr="007C3F54">
              <w:rPr>
                <w:rFonts w:ascii="Arial" w:hAnsi="Arial" w:cs="Arial"/>
                <w:b/>
                <w:sz w:val="24"/>
                <w:szCs w:val="24"/>
              </w:rPr>
              <w:t xml:space="preserve">  Suma v EUR</w:t>
            </w:r>
          </w:p>
        </w:tc>
        <w:tc>
          <w:tcPr>
            <w:tcW w:w="3827" w:type="dxa"/>
          </w:tcPr>
          <w:p w:rsidR="00AB757D" w:rsidRPr="007C3F54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 w:rsidRPr="007C3F54">
              <w:rPr>
                <w:rFonts w:ascii="Arial" w:hAnsi="Arial" w:cs="Arial"/>
                <w:b/>
                <w:sz w:val="24"/>
                <w:szCs w:val="24"/>
              </w:rPr>
              <w:t xml:space="preserve">       Účelové určenie   </w:t>
            </w:r>
          </w:p>
        </w:tc>
      </w:tr>
      <w:tr w:rsidR="00AB757D" w:rsidTr="009E2E6E">
        <w:tc>
          <w:tcPr>
            <w:tcW w:w="3681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Okresný úrad Trnava</w:t>
            </w:r>
          </w:p>
        </w:tc>
        <w:tc>
          <w:tcPr>
            <w:tcW w:w="1956" w:type="dxa"/>
          </w:tcPr>
          <w:p w:rsidR="00AB757D" w:rsidRPr="00EA589A" w:rsidRDefault="00285C49" w:rsidP="00F70A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8F417A">
              <w:rPr>
                <w:rFonts w:ascii="Arial" w:hAnsi="Arial" w:cs="Arial"/>
                <w:sz w:val="20"/>
                <w:szCs w:val="20"/>
              </w:rPr>
              <w:t>1</w:t>
            </w:r>
            <w:r w:rsidR="00F70AB8">
              <w:rPr>
                <w:rFonts w:ascii="Arial" w:hAnsi="Arial" w:cs="Arial"/>
                <w:sz w:val="20"/>
                <w:szCs w:val="20"/>
              </w:rPr>
              <w:t>87,84</w:t>
            </w:r>
          </w:p>
        </w:tc>
        <w:tc>
          <w:tcPr>
            <w:tcW w:w="3827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Starostlivosť o životné prostredie</w:t>
            </w:r>
          </w:p>
        </w:tc>
      </w:tr>
      <w:tr w:rsidR="00AB757D" w:rsidTr="009E2E6E">
        <w:tc>
          <w:tcPr>
            <w:tcW w:w="3681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Ministerstvo </w:t>
            </w:r>
            <w:proofErr w:type="spellStart"/>
            <w:r w:rsidRPr="00EA589A">
              <w:rPr>
                <w:rFonts w:ascii="Arial" w:hAnsi="Arial" w:cs="Arial"/>
                <w:sz w:val="20"/>
                <w:szCs w:val="20"/>
              </w:rPr>
              <w:t>dopravy,výstavby</w:t>
            </w:r>
            <w:proofErr w:type="spellEnd"/>
          </w:p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a regionálneho rozvoja</w:t>
            </w:r>
          </w:p>
        </w:tc>
        <w:tc>
          <w:tcPr>
            <w:tcW w:w="1956" w:type="dxa"/>
          </w:tcPr>
          <w:p w:rsidR="00AB757D" w:rsidRPr="00EA589A" w:rsidRDefault="00285C49" w:rsidP="00161510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AB757D" w:rsidRPr="00EA589A">
              <w:rPr>
                <w:rFonts w:ascii="Arial" w:hAnsi="Arial" w:cs="Arial"/>
                <w:sz w:val="20"/>
                <w:szCs w:val="20"/>
              </w:rPr>
              <w:t>.</w:t>
            </w:r>
            <w:r w:rsidR="00161510">
              <w:rPr>
                <w:rFonts w:ascii="Arial" w:hAnsi="Arial" w:cs="Arial"/>
                <w:sz w:val="20"/>
                <w:szCs w:val="20"/>
              </w:rPr>
              <w:t>531,30</w:t>
            </w:r>
          </w:p>
        </w:tc>
        <w:tc>
          <w:tcPr>
            <w:tcW w:w="3827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Úsek stavebného poriadku</w:t>
            </w:r>
          </w:p>
        </w:tc>
      </w:tr>
      <w:tr w:rsidR="00AB757D" w:rsidRPr="004E7A10" w:rsidTr="009E2E6E">
        <w:tc>
          <w:tcPr>
            <w:tcW w:w="3681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Ministerstvo dopravy, výstavby a regionálneho rozvoja</w:t>
            </w:r>
          </w:p>
        </w:tc>
        <w:tc>
          <w:tcPr>
            <w:tcW w:w="1956" w:type="dxa"/>
          </w:tcPr>
          <w:p w:rsidR="00AB757D" w:rsidRPr="00EA589A" w:rsidRDefault="00AB757D" w:rsidP="00161510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left="332" w:right="-426" w:hanging="33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6</w:t>
            </w:r>
            <w:r w:rsidR="008F417A">
              <w:rPr>
                <w:rFonts w:ascii="Arial" w:hAnsi="Arial" w:cs="Arial"/>
                <w:sz w:val="20"/>
                <w:szCs w:val="20"/>
              </w:rPr>
              <w:t>7,</w:t>
            </w:r>
            <w:r w:rsidR="00161510">
              <w:rPr>
                <w:rFonts w:ascii="Arial" w:hAnsi="Arial" w:cs="Arial"/>
                <w:sz w:val="20"/>
                <w:szCs w:val="20"/>
              </w:rPr>
              <w:t>0</w:t>
            </w:r>
            <w:r w:rsidR="008F417A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3827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Cestná doprava a miestne </w:t>
            </w:r>
          </w:p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komunikácie</w:t>
            </w:r>
          </w:p>
        </w:tc>
      </w:tr>
      <w:tr w:rsidR="00AB757D" w:rsidTr="009E2E6E">
        <w:tc>
          <w:tcPr>
            <w:tcW w:w="3681" w:type="dxa"/>
          </w:tcPr>
          <w:p w:rsidR="00AB757D" w:rsidRPr="00EA589A" w:rsidRDefault="008F417A" w:rsidP="008F417A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Okresný úrad Galanta</w:t>
            </w:r>
            <w:r w:rsidR="009E2E6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56" w:type="dxa"/>
          </w:tcPr>
          <w:p w:rsidR="00AB757D" w:rsidRPr="00EA589A" w:rsidRDefault="00285C49" w:rsidP="00161510">
            <w:pPr>
              <w:tabs>
                <w:tab w:val="left" w:pos="142"/>
                <w:tab w:val="left" w:pos="388"/>
                <w:tab w:val="left" w:pos="851"/>
                <w:tab w:val="center" w:pos="1168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</w:t>
            </w:r>
            <w:r w:rsidR="008F417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61510">
              <w:rPr>
                <w:rFonts w:ascii="Arial" w:hAnsi="Arial" w:cs="Arial"/>
                <w:sz w:val="20"/>
                <w:szCs w:val="20"/>
              </w:rPr>
              <w:t>2.897,05</w:t>
            </w:r>
          </w:p>
        </w:tc>
        <w:tc>
          <w:tcPr>
            <w:tcW w:w="3827" w:type="dxa"/>
          </w:tcPr>
          <w:p w:rsidR="00AB757D" w:rsidRPr="00EA589A" w:rsidRDefault="00AB757D" w:rsidP="008F417A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417A">
              <w:rPr>
                <w:rFonts w:ascii="Arial" w:hAnsi="Arial" w:cs="Arial"/>
                <w:sz w:val="20"/>
                <w:szCs w:val="20"/>
              </w:rPr>
              <w:t>Voľby</w:t>
            </w:r>
          </w:p>
        </w:tc>
      </w:tr>
      <w:tr w:rsidR="00AB757D" w:rsidTr="009E2E6E">
        <w:trPr>
          <w:trHeight w:val="363"/>
        </w:trPr>
        <w:tc>
          <w:tcPr>
            <w:tcW w:w="3681" w:type="dxa"/>
          </w:tcPr>
          <w:p w:rsidR="00AB757D" w:rsidRPr="00EA589A" w:rsidRDefault="00AB757D" w:rsidP="00EA216D">
            <w:pPr>
              <w:tabs>
                <w:tab w:val="left" w:pos="142"/>
                <w:tab w:val="left" w:pos="851"/>
                <w:tab w:val="left" w:pos="2977"/>
              </w:tabs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Okresný úrad Galanta</w:t>
            </w:r>
          </w:p>
        </w:tc>
        <w:tc>
          <w:tcPr>
            <w:tcW w:w="1956" w:type="dxa"/>
          </w:tcPr>
          <w:p w:rsidR="00AB757D" w:rsidRDefault="006F2BD2" w:rsidP="00EA216D">
            <w:pPr>
              <w:tabs>
                <w:tab w:val="left" w:pos="142"/>
                <w:tab w:val="left" w:pos="851"/>
                <w:tab w:val="center" w:pos="1168"/>
                <w:tab w:val="left" w:pos="2977"/>
              </w:tabs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8A5E56">
              <w:rPr>
                <w:rFonts w:ascii="Arial" w:hAnsi="Arial" w:cs="Arial"/>
                <w:sz w:val="20"/>
                <w:szCs w:val="20"/>
              </w:rPr>
              <w:t xml:space="preserve">          </w:t>
            </w:r>
            <w:r w:rsidR="0072388E">
              <w:rPr>
                <w:rFonts w:ascii="Arial" w:hAnsi="Arial" w:cs="Arial"/>
                <w:sz w:val="20"/>
                <w:szCs w:val="20"/>
              </w:rPr>
              <w:t>4.</w:t>
            </w:r>
            <w:r w:rsidR="00161510">
              <w:rPr>
                <w:rFonts w:ascii="Arial" w:hAnsi="Arial" w:cs="Arial"/>
                <w:sz w:val="20"/>
                <w:szCs w:val="20"/>
              </w:rPr>
              <w:t>736,79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</w:t>
            </w:r>
          </w:p>
          <w:p w:rsidR="008A5E56" w:rsidRPr="00EA589A" w:rsidRDefault="008A5E56" w:rsidP="00EA216D">
            <w:pPr>
              <w:tabs>
                <w:tab w:val="left" w:pos="142"/>
                <w:tab w:val="left" w:pos="851"/>
                <w:tab w:val="center" w:pos="1168"/>
                <w:tab w:val="left" w:pos="2977"/>
              </w:tabs>
              <w:ind w:right="-42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</w:tcPr>
          <w:p w:rsidR="00EA216D" w:rsidRPr="00EA589A" w:rsidRDefault="00AB757D" w:rsidP="00EA216D">
            <w:pPr>
              <w:tabs>
                <w:tab w:val="left" w:pos="142"/>
                <w:tab w:val="center" w:pos="2018"/>
              </w:tabs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A216D">
              <w:rPr>
                <w:rFonts w:ascii="Arial" w:hAnsi="Arial" w:cs="Arial"/>
                <w:sz w:val="20"/>
                <w:szCs w:val="20"/>
              </w:rPr>
              <w:t>M</w:t>
            </w:r>
            <w:r w:rsidRPr="00EA589A">
              <w:rPr>
                <w:rFonts w:ascii="Arial" w:hAnsi="Arial" w:cs="Arial"/>
                <w:sz w:val="20"/>
                <w:szCs w:val="20"/>
              </w:rPr>
              <w:t>atrika</w:t>
            </w:r>
            <w:r w:rsidR="00EA216D">
              <w:rPr>
                <w:rFonts w:ascii="Arial" w:hAnsi="Arial" w:cs="Arial"/>
                <w:sz w:val="20"/>
                <w:szCs w:val="20"/>
              </w:rPr>
              <w:tab/>
            </w:r>
          </w:p>
        </w:tc>
      </w:tr>
      <w:tr w:rsidR="00AB757D" w:rsidTr="009E2E6E">
        <w:tc>
          <w:tcPr>
            <w:tcW w:w="3681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Okresný úrad Galanta</w:t>
            </w:r>
          </w:p>
        </w:tc>
        <w:tc>
          <w:tcPr>
            <w:tcW w:w="1956" w:type="dxa"/>
          </w:tcPr>
          <w:p w:rsidR="00AB757D" w:rsidRPr="00EA589A" w:rsidRDefault="0072388E" w:rsidP="00161510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AB757D" w:rsidRPr="00EA589A">
              <w:rPr>
                <w:rFonts w:ascii="Arial" w:hAnsi="Arial" w:cs="Arial"/>
                <w:sz w:val="20"/>
                <w:szCs w:val="20"/>
              </w:rPr>
              <w:t>5</w:t>
            </w:r>
            <w:r w:rsidR="008F417A">
              <w:rPr>
                <w:rFonts w:ascii="Arial" w:hAnsi="Arial" w:cs="Arial"/>
                <w:sz w:val="20"/>
                <w:szCs w:val="20"/>
              </w:rPr>
              <w:t>1</w:t>
            </w:r>
            <w:r w:rsidR="00161510">
              <w:rPr>
                <w:rFonts w:ascii="Arial" w:hAnsi="Arial" w:cs="Arial"/>
                <w:sz w:val="20"/>
                <w:szCs w:val="20"/>
              </w:rPr>
              <w:t>2,16</w:t>
            </w:r>
          </w:p>
        </w:tc>
        <w:tc>
          <w:tcPr>
            <w:tcW w:w="3827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Hlásenie pobytu</w:t>
            </w:r>
          </w:p>
        </w:tc>
      </w:tr>
      <w:tr w:rsidR="00AB757D" w:rsidTr="009E2E6E">
        <w:tc>
          <w:tcPr>
            <w:tcW w:w="3681" w:type="dxa"/>
          </w:tcPr>
          <w:p w:rsidR="00AB757D" w:rsidRPr="00EA589A" w:rsidRDefault="009E2E6E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Regionálny</w:t>
            </w:r>
            <w:r w:rsidR="00AB757D" w:rsidRPr="00EA589A">
              <w:rPr>
                <w:rFonts w:ascii="Arial" w:hAnsi="Arial" w:cs="Arial"/>
                <w:sz w:val="20"/>
                <w:szCs w:val="20"/>
              </w:rPr>
              <w:t xml:space="preserve"> úrad </w:t>
            </w:r>
            <w:r>
              <w:rPr>
                <w:rFonts w:ascii="Arial" w:hAnsi="Arial" w:cs="Arial"/>
                <w:sz w:val="20"/>
                <w:szCs w:val="20"/>
              </w:rPr>
              <w:t xml:space="preserve">školskej správy </w:t>
            </w:r>
            <w:r w:rsidR="00AB757D" w:rsidRPr="00EA589A">
              <w:rPr>
                <w:rFonts w:ascii="Arial" w:hAnsi="Arial" w:cs="Arial"/>
                <w:sz w:val="20"/>
                <w:szCs w:val="20"/>
              </w:rPr>
              <w:t>Trnava</w:t>
            </w:r>
          </w:p>
        </w:tc>
        <w:tc>
          <w:tcPr>
            <w:tcW w:w="1956" w:type="dxa"/>
          </w:tcPr>
          <w:p w:rsidR="00AB757D" w:rsidRPr="00EA589A" w:rsidRDefault="006F2BD2" w:rsidP="00161510">
            <w:pPr>
              <w:tabs>
                <w:tab w:val="left" w:pos="142"/>
                <w:tab w:val="left" w:pos="851"/>
                <w:tab w:val="center" w:pos="1168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72388E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72388E">
              <w:rPr>
                <w:rFonts w:ascii="Arial" w:hAnsi="Arial" w:cs="Arial"/>
                <w:sz w:val="20"/>
                <w:szCs w:val="20"/>
              </w:rPr>
              <w:t>65</w:t>
            </w:r>
            <w:r w:rsidR="00161510">
              <w:rPr>
                <w:rFonts w:ascii="Arial" w:hAnsi="Arial" w:cs="Arial"/>
                <w:sz w:val="20"/>
                <w:szCs w:val="20"/>
              </w:rPr>
              <w:t>2</w:t>
            </w:r>
            <w:r w:rsidR="0072388E">
              <w:rPr>
                <w:rFonts w:ascii="Arial" w:hAnsi="Arial" w:cs="Arial"/>
                <w:sz w:val="20"/>
                <w:szCs w:val="20"/>
              </w:rPr>
              <w:t>.1</w:t>
            </w:r>
            <w:r w:rsidR="00161510">
              <w:rPr>
                <w:rFonts w:ascii="Arial" w:hAnsi="Arial" w:cs="Arial"/>
                <w:sz w:val="20"/>
                <w:szCs w:val="20"/>
              </w:rPr>
              <w:t>68</w:t>
            </w:r>
            <w:r w:rsidR="009E2E6E">
              <w:rPr>
                <w:rFonts w:ascii="Arial" w:hAnsi="Arial" w:cs="Arial"/>
                <w:sz w:val="20"/>
                <w:szCs w:val="20"/>
              </w:rPr>
              <w:t>,</w:t>
            </w:r>
            <w:r w:rsidR="00AB757D" w:rsidRPr="00EA589A">
              <w:rPr>
                <w:rFonts w:ascii="Arial" w:hAnsi="Arial" w:cs="Arial"/>
                <w:sz w:val="20"/>
                <w:szCs w:val="20"/>
              </w:rPr>
              <w:t>00</w:t>
            </w:r>
          </w:p>
        </w:tc>
        <w:tc>
          <w:tcPr>
            <w:tcW w:w="3827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Školstvo</w:t>
            </w:r>
            <w:r w:rsidR="008F417A">
              <w:rPr>
                <w:rFonts w:ascii="Arial" w:hAnsi="Arial" w:cs="Arial"/>
                <w:sz w:val="20"/>
                <w:szCs w:val="20"/>
              </w:rPr>
              <w:t>-</w:t>
            </w:r>
            <w:proofErr w:type="spellStart"/>
            <w:r w:rsidR="008F417A">
              <w:rPr>
                <w:rFonts w:ascii="Arial" w:hAnsi="Arial" w:cs="Arial"/>
                <w:sz w:val="20"/>
                <w:szCs w:val="20"/>
              </w:rPr>
              <w:t>norm.finančné</w:t>
            </w:r>
            <w:proofErr w:type="spellEnd"/>
            <w:r w:rsidR="008F417A">
              <w:rPr>
                <w:rFonts w:ascii="Arial" w:hAnsi="Arial" w:cs="Arial"/>
                <w:sz w:val="20"/>
                <w:szCs w:val="20"/>
              </w:rPr>
              <w:t xml:space="preserve"> prostriedky</w:t>
            </w:r>
          </w:p>
        </w:tc>
      </w:tr>
      <w:tr w:rsidR="00612CCD" w:rsidTr="009E2E6E">
        <w:tc>
          <w:tcPr>
            <w:tcW w:w="3681" w:type="dxa"/>
          </w:tcPr>
          <w:p w:rsidR="00612CCD" w:rsidRPr="00EA589A" w:rsidRDefault="00612CC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MVSR</w:t>
            </w:r>
          </w:p>
        </w:tc>
        <w:tc>
          <w:tcPr>
            <w:tcW w:w="1956" w:type="dxa"/>
          </w:tcPr>
          <w:p w:rsidR="00612CCD" w:rsidRDefault="001703B7" w:rsidP="001703B7">
            <w:pPr>
              <w:tabs>
                <w:tab w:val="left" w:pos="142"/>
                <w:tab w:val="left" w:pos="512"/>
                <w:tab w:val="left" w:pos="851"/>
                <w:tab w:val="center" w:pos="1168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 </w:t>
            </w:r>
            <w:r w:rsidR="00532FFE">
              <w:rPr>
                <w:rFonts w:ascii="Arial" w:hAnsi="Arial" w:cs="Arial"/>
                <w:sz w:val="20"/>
                <w:szCs w:val="20"/>
              </w:rPr>
              <w:t>3</w:t>
            </w:r>
            <w:r w:rsidR="00612CCD">
              <w:rPr>
                <w:rFonts w:ascii="Arial" w:hAnsi="Arial" w:cs="Arial"/>
                <w:sz w:val="20"/>
                <w:szCs w:val="20"/>
              </w:rPr>
              <w:t>.000,00</w:t>
            </w:r>
          </w:p>
        </w:tc>
        <w:tc>
          <w:tcPr>
            <w:tcW w:w="3827" w:type="dxa"/>
          </w:tcPr>
          <w:p w:rsidR="00612CCD" w:rsidRPr="00EA589A" w:rsidRDefault="00612CCD" w:rsidP="00612CCD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Dobrovoľná požiarna ochrana SR</w:t>
            </w:r>
          </w:p>
        </w:tc>
      </w:tr>
      <w:tr w:rsidR="00612CCD" w:rsidTr="009E2E6E">
        <w:tc>
          <w:tcPr>
            <w:tcW w:w="3681" w:type="dxa"/>
          </w:tcPr>
          <w:p w:rsidR="00612CCD" w:rsidRDefault="00612CC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Okresný úrad Galanta</w:t>
            </w:r>
          </w:p>
        </w:tc>
        <w:tc>
          <w:tcPr>
            <w:tcW w:w="1956" w:type="dxa"/>
          </w:tcPr>
          <w:p w:rsidR="00612CCD" w:rsidRDefault="007A18DC" w:rsidP="00161510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2388E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72388E">
              <w:rPr>
                <w:rFonts w:ascii="Arial" w:hAnsi="Arial" w:cs="Arial"/>
                <w:sz w:val="20"/>
                <w:szCs w:val="20"/>
              </w:rPr>
              <w:t>5</w:t>
            </w:r>
            <w:r w:rsidR="00161510">
              <w:rPr>
                <w:rFonts w:ascii="Arial" w:hAnsi="Arial" w:cs="Arial"/>
                <w:sz w:val="20"/>
                <w:szCs w:val="20"/>
              </w:rPr>
              <w:t>1</w:t>
            </w:r>
            <w:r w:rsidR="0072388E">
              <w:rPr>
                <w:rFonts w:ascii="Arial" w:hAnsi="Arial" w:cs="Arial"/>
                <w:sz w:val="20"/>
                <w:szCs w:val="20"/>
              </w:rPr>
              <w:t>,</w:t>
            </w:r>
            <w:r w:rsidR="00161510">
              <w:rPr>
                <w:rFonts w:ascii="Arial" w:hAnsi="Arial" w:cs="Arial"/>
                <w:sz w:val="20"/>
                <w:szCs w:val="20"/>
              </w:rPr>
              <w:t>6</w:t>
            </w:r>
            <w:r w:rsidR="0072388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827" w:type="dxa"/>
          </w:tcPr>
          <w:p w:rsidR="00612CCD" w:rsidRDefault="00612CCD" w:rsidP="00612CCD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Register adries</w:t>
            </w:r>
          </w:p>
        </w:tc>
      </w:tr>
      <w:tr w:rsidR="007A18DC" w:rsidTr="009E2E6E">
        <w:tc>
          <w:tcPr>
            <w:tcW w:w="3681" w:type="dxa"/>
          </w:tcPr>
          <w:p w:rsidR="007A18DC" w:rsidRDefault="009E2E6E" w:rsidP="007A18DC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Regionálny</w:t>
            </w:r>
            <w:r w:rsidR="007A18DC">
              <w:rPr>
                <w:rFonts w:ascii="Arial" w:hAnsi="Arial" w:cs="Arial"/>
                <w:sz w:val="20"/>
                <w:szCs w:val="20"/>
              </w:rPr>
              <w:t xml:space="preserve"> úrad </w:t>
            </w:r>
            <w:r>
              <w:rPr>
                <w:rFonts w:ascii="Arial" w:hAnsi="Arial" w:cs="Arial"/>
                <w:sz w:val="20"/>
                <w:szCs w:val="20"/>
              </w:rPr>
              <w:t xml:space="preserve">školskej správy </w:t>
            </w:r>
            <w:r w:rsidR="007A18DC">
              <w:rPr>
                <w:rFonts w:ascii="Arial" w:hAnsi="Arial" w:cs="Arial"/>
                <w:sz w:val="20"/>
                <w:szCs w:val="20"/>
              </w:rPr>
              <w:t>Trnava</w:t>
            </w:r>
          </w:p>
        </w:tc>
        <w:tc>
          <w:tcPr>
            <w:tcW w:w="1956" w:type="dxa"/>
          </w:tcPr>
          <w:p w:rsidR="007A18DC" w:rsidRDefault="0072388E" w:rsidP="00161510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4.9</w:t>
            </w:r>
            <w:r w:rsidR="00161510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7A18DC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3827" w:type="dxa"/>
          </w:tcPr>
          <w:p w:rsidR="007A18DC" w:rsidRDefault="007A18DC" w:rsidP="00612CCD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Vzdelávacie poukazy</w:t>
            </w:r>
          </w:p>
        </w:tc>
      </w:tr>
      <w:tr w:rsidR="007A18DC" w:rsidTr="009E2E6E">
        <w:tc>
          <w:tcPr>
            <w:tcW w:w="3681" w:type="dxa"/>
          </w:tcPr>
          <w:p w:rsidR="007A18DC" w:rsidRDefault="009E2E6E" w:rsidP="007A18DC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Regionálny</w:t>
            </w:r>
            <w:r w:rsidR="007A18DC">
              <w:rPr>
                <w:rFonts w:ascii="Arial" w:hAnsi="Arial" w:cs="Arial"/>
                <w:sz w:val="20"/>
                <w:szCs w:val="20"/>
              </w:rPr>
              <w:t xml:space="preserve"> úrad</w:t>
            </w:r>
            <w:r>
              <w:rPr>
                <w:rFonts w:ascii="Arial" w:hAnsi="Arial" w:cs="Arial"/>
                <w:sz w:val="20"/>
                <w:szCs w:val="20"/>
              </w:rPr>
              <w:t xml:space="preserve"> školskej správy</w:t>
            </w:r>
            <w:r w:rsidR="007A18DC">
              <w:rPr>
                <w:rFonts w:ascii="Arial" w:hAnsi="Arial" w:cs="Arial"/>
                <w:sz w:val="20"/>
                <w:szCs w:val="20"/>
              </w:rPr>
              <w:t xml:space="preserve"> Trnava</w:t>
            </w:r>
          </w:p>
        </w:tc>
        <w:tc>
          <w:tcPr>
            <w:tcW w:w="1956" w:type="dxa"/>
          </w:tcPr>
          <w:p w:rsidR="007A18DC" w:rsidRDefault="00161510" w:rsidP="008A5E56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8.874</w:t>
            </w:r>
            <w:r w:rsidR="008F417A">
              <w:rPr>
                <w:rFonts w:ascii="Arial" w:hAnsi="Arial" w:cs="Arial"/>
                <w:sz w:val="20"/>
                <w:szCs w:val="20"/>
              </w:rPr>
              <w:t>,</w:t>
            </w:r>
            <w:r w:rsidR="007A18DC">
              <w:rPr>
                <w:rFonts w:ascii="Arial" w:hAnsi="Arial" w:cs="Arial"/>
                <w:sz w:val="20"/>
                <w:szCs w:val="20"/>
              </w:rPr>
              <w:t>00</w:t>
            </w:r>
          </w:p>
        </w:tc>
        <w:tc>
          <w:tcPr>
            <w:tcW w:w="3827" w:type="dxa"/>
          </w:tcPr>
          <w:p w:rsidR="007A18DC" w:rsidRDefault="007A18DC" w:rsidP="007A18DC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Príspevok na výchovu a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vzdel.detí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MŠ</w:t>
            </w:r>
          </w:p>
        </w:tc>
      </w:tr>
      <w:tr w:rsidR="007A18DC" w:rsidTr="009E2E6E">
        <w:tc>
          <w:tcPr>
            <w:tcW w:w="3681" w:type="dxa"/>
          </w:tcPr>
          <w:p w:rsidR="007A18DC" w:rsidRDefault="009E2E6E" w:rsidP="007A18DC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Regionálny</w:t>
            </w:r>
            <w:r w:rsidR="007A18DC">
              <w:rPr>
                <w:rFonts w:ascii="Arial" w:hAnsi="Arial" w:cs="Arial"/>
                <w:sz w:val="20"/>
                <w:szCs w:val="20"/>
              </w:rPr>
              <w:t xml:space="preserve"> úrad </w:t>
            </w:r>
            <w:r>
              <w:rPr>
                <w:rFonts w:ascii="Arial" w:hAnsi="Arial" w:cs="Arial"/>
                <w:sz w:val="20"/>
                <w:szCs w:val="20"/>
              </w:rPr>
              <w:t xml:space="preserve">školskej správy </w:t>
            </w:r>
            <w:r w:rsidR="007A18DC">
              <w:rPr>
                <w:rFonts w:ascii="Arial" w:hAnsi="Arial" w:cs="Arial"/>
                <w:sz w:val="20"/>
                <w:szCs w:val="20"/>
              </w:rPr>
              <w:t>Trnava</w:t>
            </w:r>
          </w:p>
        </w:tc>
        <w:tc>
          <w:tcPr>
            <w:tcW w:w="1956" w:type="dxa"/>
          </w:tcPr>
          <w:p w:rsidR="007A18DC" w:rsidRDefault="007A18DC" w:rsidP="00161510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2388E">
              <w:rPr>
                <w:rFonts w:ascii="Arial" w:hAnsi="Arial" w:cs="Arial"/>
                <w:sz w:val="20"/>
                <w:szCs w:val="20"/>
              </w:rPr>
              <w:t>5.</w:t>
            </w:r>
            <w:r w:rsidR="00161510">
              <w:rPr>
                <w:rFonts w:ascii="Arial" w:hAnsi="Arial" w:cs="Arial"/>
                <w:sz w:val="20"/>
                <w:szCs w:val="20"/>
              </w:rPr>
              <w:t>036</w:t>
            </w:r>
            <w:r w:rsidR="0072388E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3827" w:type="dxa"/>
          </w:tcPr>
          <w:p w:rsidR="007A18DC" w:rsidRDefault="008F417A" w:rsidP="009E2E6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Edukačné publikácie</w:t>
            </w:r>
          </w:p>
        </w:tc>
      </w:tr>
      <w:tr w:rsidR="007A18DC" w:rsidTr="009E2E6E">
        <w:tc>
          <w:tcPr>
            <w:tcW w:w="3681" w:type="dxa"/>
          </w:tcPr>
          <w:p w:rsidR="007A18DC" w:rsidRDefault="009E2E6E" w:rsidP="009E2E6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Regionálny </w:t>
            </w:r>
            <w:r w:rsidR="007A18DC">
              <w:rPr>
                <w:rFonts w:ascii="Arial" w:hAnsi="Arial" w:cs="Arial"/>
                <w:sz w:val="20"/>
                <w:szCs w:val="20"/>
              </w:rPr>
              <w:t>úrad</w:t>
            </w:r>
            <w:r>
              <w:rPr>
                <w:rFonts w:ascii="Arial" w:hAnsi="Arial" w:cs="Arial"/>
                <w:sz w:val="20"/>
                <w:szCs w:val="20"/>
              </w:rPr>
              <w:t xml:space="preserve"> školskej správy </w:t>
            </w:r>
            <w:r w:rsidR="007A18DC">
              <w:rPr>
                <w:rFonts w:ascii="Arial" w:hAnsi="Arial" w:cs="Arial"/>
                <w:sz w:val="20"/>
                <w:szCs w:val="20"/>
              </w:rPr>
              <w:t>Trnava</w:t>
            </w:r>
          </w:p>
        </w:tc>
        <w:tc>
          <w:tcPr>
            <w:tcW w:w="1956" w:type="dxa"/>
          </w:tcPr>
          <w:p w:rsidR="007A18DC" w:rsidRDefault="00161510" w:rsidP="0072388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39.385</w:t>
            </w:r>
            <w:r w:rsidR="007A18DC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3827" w:type="dxa"/>
          </w:tcPr>
          <w:p w:rsidR="007A18DC" w:rsidRDefault="007A18DC" w:rsidP="00612CCD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Asistenti učiteľa</w:t>
            </w:r>
          </w:p>
        </w:tc>
      </w:tr>
      <w:tr w:rsidR="005956EE" w:rsidTr="009E2E6E">
        <w:tc>
          <w:tcPr>
            <w:tcW w:w="3681" w:type="dxa"/>
          </w:tcPr>
          <w:p w:rsidR="005956EE" w:rsidRDefault="00161510" w:rsidP="009E2E6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Regionálny úrad školskej správy Trnava</w:t>
            </w:r>
          </w:p>
        </w:tc>
        <w:tc>
          <w:tcPr>
            <w:tcW w:w="1956" w:type="dxa"/>
          </w:tcPr>
          <w:p w:rsidR="005956EE" w:rsidRDefault="00161510" w:rsidP="0072388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7.187,00</w:t>
            </w:r>
          </w:p>
        </w:tc>
        <w:tc>
          <w:tcPr>
            <w:tcW w:w="3827" w:type="dxa"/>
          </w:tcPr>
          <w:p w:rsidR="005956EE" w:rsidRDefault="00161510" w:rsidP="00161510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Dopravné</w:t>
            </w:r>
          </w:p>
        </w:tc>
      </w:tr>
      <w:tr w:rsidR="007A18DC" w:rsidTr="009E2E6E">
        <w:tc>
          <w:tcPr>
            <w:tcW w:w="3681" w:type="dxa"/>
          </w:tcPr>
          <w:p w:rsidR="007A18DC" w:rsidRDefault="007A18DC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UPSVaR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Galanta</w:t>
            </w:r>
          </w:p>
        </w:tc>
        <w:tc>
          <w:tcPr>
            <w:tcW w:w="1956" w:type="dxa"/>
          </w:tcPr>
          <w:p w:rsidR="007A18DC" w:rsidRDefault="00161510" w:rsidP="008A5E56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49.608</w:t>
            </w:r>
            <w:r w:rsidR="0072388E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3827" w:type="dxa"/>
          </w:tcPr>
          <w:p w:rsidR="007A18DC" w:rsidRDefault="007A18DC" w:rsidP="007A18DC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Dotácia-stravné</w:t>
            </w:r>
          </w:p>
        </w:tc>
      </w:tr>
      <w:tr w:rsidR="007A18DC" w:rsidTr="009E2E6E">
        <w:tc>
          <w:tcPr>
            <w:tcW w:w="3681" w:type="dxa"/>
          </w:tcPr>
          <w:p w:rsidR="007A18DC" w:rsidRDefault="0048725F" w:rsidP="0048725F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Regionálny úrad školskej správy Trnava</w:t>
            </w:r>
          </w:p>
        </w:tc>
        <w:tc>
          <w:tcPr>
            <w:tcW w:w="1956" w:type="dxa"/>
          </w:tcPr>
          <w:p w:rsidR="007A18DC" w:rsidRDefault="0048725F" w:rsidP="00161510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161510">
              <w:rPr>
                <w:rFonts w:ascii="Arial" w:hAnsi="Arial" w:cs="Arial"/>
                <w:sz w:val="20"/>
                <w:szCs w:val="20"/>
              </w:rPr>
              <w:t xml:space="preserve">   5</w:t>
            </w:r>
            <w:r w:rsidR="008F417A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3827" w:type="dxa"/>
          </w:tcPr>
          <w:p w:rsidR="007A18DC" w:rsidRDefault="008F417A" w:rsidP="00A171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Žiaci </w:t>
            </w:r>
            <w:r w:rsidR="00A171B8">
              <w:rPr>
                <w:rFonts w:ascii="Arial" w:hAnsi="Arial" w:cs="Arial"/>
                <w:sz w:val="20"/>
                <w:szCs w:val="20"/>
              </w:rPr>
              <w:t>z</w:t>
            </w:r>
            <w:r>
              <w:rPr>
                <w:rFonts w:ascii="Arial" w:hAnsi="Arial" w:cs="Arial"/>
                <w:sz w:val="20"/>
                <w:szCs w:val="20"/>
              </w:rPr>
              <w:t>o SZP</w:t>
            </w:r>
          </w:p>
        </w:tc>
      </w:tr>
      <w:tr w:rsidR="0048725F" w:rsidTr="009E2E6E">
        <w:tc>
          <w:tcPr>
            <w:tcW w:w="3681" w:type="dxa"/>
          </w:tcPr>
          <w:p w:rsidR="0048725F" w:rsidRDefault="00A171B8" w:rsidP="0048725F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UPSVaR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Galanta</w:t>
            </w:r>
          </w:p>
        </w:tc>
        <w:tc>
          <w:tcPr>
            <w:tcW w:w="1956" w:type="dxa"/>
          </w:tcPr>
          <w:p w:rsidR="0048725F" w:rsidRDefault="0048725F" w:rsidP="00A171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A171B8">
              <w:rPr>
                <w:rFonts w:ascii="Arial" w:hAnsi="Arial" w:cs="Arial"/>
                <w:sz w:val="20"/>
                <w:szCs w:val="20"/>
              </w:rPr>
              <w:t xml:space="preserve"> 33,20</w:t>
            </w:r>
          </w:p>
        </w:tc>
        <w:tc>
          <w:tcPr>
            <w:tcW w:w="3827" w:type="dxa"/>
          </w:tcPr>
          <w:p w:rsidR="0048725F" w:rsidRDefault="00A171B8" w:rsidP="007A18DC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Dotácia-školské potreby</w:t>
            </w:r>
          </w:p>
        </w:tc>
      </w:tr>
      <w:tr w:rsidR="007A18DC" w:rsidTr="009E2E6E">
        <w:tc>
          <w:tcPr>
            <w:tcW w:w="3681" w:type="dxa"/>
          </w:tcPr>
          <w:p w:rsidR="007A18DC" w:rsidRDefault="00A171B8" w:rsidP="0072388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="0072388E">
              <w:rPr>
                <w:rFonts w:ascii="Arial" w:hAnsi="Arial" w:cs="Arial"/>
                <w:sz w:val="20"/>
                <w:szCs w:val="20"/>
              </w:rPr>
              <w:t>inisterstvo financií</w:t>
            </w:r>
          </w:p>
        </w:tc>
        <w:tc>
          <w:tcPr>
            <w:tcW w:w="1956" w:type="dxa"/>
          </w:tcPr>
          <w:p w:rsidR="007A18DC" w:rsidRDefault="0072388E" w:rsidP="00161510">
            <w:pPr>
              <w:tabs>
                <w:tab w:val="left" w:pos="142"/>
                <w:tab w:val="left" w:pos="250"/>
                <w:tab w:val="left" w:pos="851"/>
                <w:tab w:val="center" w:pos="1083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   </w:t>
            </w:r>
            <w:r w:rsidR="00161510">
              <w:rPr>
                <w:rFonts w:ascii="Arial" w:hAnsi="Arial" w:cs="Arial"/>
                <w:sz w:val="20"/>
                <w:szCs w:val="20"/>
              </w:rPr>
              <w:t>11.097,00</w:t>
            </w:r>
          </w:p>
        </w:tc>
        <w:tc>
          <w:tcPr>
            <w:tcW w:w="3827" w:type="dxa"/>
          </w:tcPr>
          <w:p w:rsidR="007A18DC" w:rsidRDefault="0072388E" w:rsidP="00A171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Dotácia na bežné výdavky</w:t>
            </w:r>
          </w:p>
        </w:tc>
      </w:tr>
      <w:tr w:rsidR="007A18DC" w:rsidTr="009E2E6E">
        <w:tc>
          <w:tcPr>
            <w:tcW w:w="3681" w:type="dxa"/>
          </w:tcPr>
          <w:p w:rsidR="007A18DC" w:rsidRDefault="0072388E" w:rsidP="0072388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Regionálny úrad školskej správy Trnava</w:t>
            </w:r>
          </w:p>
        </w:tc>
        <w:tc>
          <w:tcPr>
            <w:tcW w:w="1956" w:type="dxa"/>
          </w:tcPr>
          <w:p w:rsidR="007A18DC" w:rsidRDefault="00A171B8" w:rsidP="00161510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61510">
              <w:rPr>
                <w:rFonts w:ascii="Arial" w:hAnsi="Arial" w:cs="Arial"/>
                <w:sz w:val="20"/>
                <w:szCs w:val="20"/>
              </w:rPr>
              <w:t>2.100</w:t>
            </w:r>
            <w:r w:rsidR="0072388E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3827" w:type="dxa"/>
          </w:tcPr>
          <w:p w:rsidR="007A18DC" w:rsidRDefault="005956EE" w:rsidP="00A171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Škola v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prírode,Lyž.kurz</w:t>
            </w:r>
            <w:proofErr w:type="spellEnd"/>
          </w:p>
        </w:tc>
      </w:tr>
      <w:tr w:rsidR="007A18DC" w:rsidTr="009E2E6E">
        <w:tc>
          <w:tcPr>
            <w:tcW w:w="3681" w:type="dxa"/>
          </w:tcPr>
          <w:p w:rsidR="007A18DC" w:rsidRDefault="007A18DC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Okresný úrad Galanta</w:t>
            </w:r>
          </w:p>
        </w:tc>
        <w:tc>
          <w:tcPr>
            <w:tcW w:w="1956" w:type="dxa"/>
          </w:tcPr>
          <w:p w:rsidR="007A18DC" w:rsidRDefault="007A18DC" w:rsidP="00161510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161510">
              <w:rPr>
                <w:rFonts w:ascii="Arial" w:hAnsi="Arial" w:cs="Arial"/>
                <w:sz w:val="20"/>
                <w:szCs w:val="20"/>
              </w:rPr>
              <w:t>103,44</w:t>
            </w:r>
          </w:p>
        </w:tc>
        <w:tc>
          <w:tcPr>
            <w:tcW w:w="3827" w:type="dxa"/>
          </w:tcPr>
          <w:p w:rsidR="007A18DC" w:rsidRDefault="007A18DC" w:rsidP="007A18DC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Odmena skladníka</w:t>
            </w:r>
          </w:p>
        </w:tc>
      </w:tr>
      <w:tr w:rsidR="00EC2BD0" w:rsidTr="009E2E6E">
        <w:tc>
          <w:tcPr>
            <w:tcW w:w="3681" w:type="dxa"/>
          </w:tcPr>
          <w:p w:rsidR="00EC2BD0" w:rsidRDefault="00161510" w:rsidP="00A171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Centrálny krízový fond</w:t>
            </w:r>
          </w:p>
        </w:tc>
        <w:tc>
          <w:tcPr>
            <w:tcW w:w="1956" w:type="dxa"/>
          </w:tcPr>
          <w:p w:rsidR="00EC2BD0" w:rsidRDefault="0048725F" w:rsidP="00161510">
            <w:pPr>
              <w:tabs>
                <w:tab w:val="left" w:pos="142"/>
                <w:tab w:val="left" w:pos="851"/>
                <w:tab w:val="center" w:pos="1083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  <w:t xml:space="preserve">         </w:t>
            </w:r>
            <w:r w:rsidR="00A171B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61510">
              <w:rPr>
                <w:rFonts w:ascii="Arial" w:hAnsi="Arial" w:cs="Arial"/>
                <w:sz w:val="20"/>
                <w:szCs w:val="20"/>
              </w:rPr>
              <w:t>3.000,00</w:t>
            </w:r>
          </w:p>
        </w:tc>
        <w:tc>
          <w:tcPr>
            <w:tcW w:w="3827" w:type="dxa"/>
          </w:tcPr>
          <w:p w:rsidR="00EC2BD0" w:rsidRDefault="00161510" w:rsidP="007A18DC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Transfer</w:t>
            </w:r>
          </w:p>
        </w:tc>
      </w:tr>
      <w:tr w:rsidR="00A171B8" w:rsidTr="009E2E6E">
        <w:tc>
          <w:tcPr>
            <w:tcW w:w="3681" w:type="dxa"/>
          </w:tcPr>
          <w:p w:rsidR="00A171B8" w:rsidRDefault="00161510" w:rsidP="00A171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Regionálny úrad školskej správy</w:t>
            </w:r>
          </w:p>
        </w:tc>
        <w:tc>
          <w:tcPr>
            <w:tcW w:w="1956" w:type="dxa"/>
          </w:tcPr>
          <w:p w:rsidR="00A171B8" w:rsidRDefault="00A171B8" w:rsidP="00161510">
            <w:pPr>
              <w:tabs>
                <w:tab w:val="left" w:pos="142"/>
                <w:tab w:val="left" w:pos="851"/>
                <w:tab w:val="center" w:pos="1083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r w:rsidR="0072388E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161510">
              <w:rPr>
                <w:rFonts w:ascii="Arial" w:hAnsi="Arial" w:cs="Arial"/>
                <w:sz w:val="20"/>
                <w:szCs w:val="20"/>
              </w:rPr>
              <w:t>4.322</w:t>
            </w:r>
            <w:r w:rsidR="0072388E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3827" w:type="dxa"/>
          </w:tcPr>
          <w:p w:rsidR="00A171B8" w:rsidRDefault="00161510" w:rsidP="00A171B8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Školský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podporový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tím</w:t>
            </w:r>
          </w:p>
        </w:tc>
      </w:tr>
      <w:tr w:rsidR="00A171B8" w:rsidTr="00A171B8">
        <w:tc>
          <w:tcPr>
            <w:tcW w:w="3681" w:type="dxa"/>
          </w:tcPr>
          <w:p w:rsidR="00A171B8" w:rsidRDefault="00A171B8" w:rsidP="00DE27D9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Soc.poisťovňa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Galanta</w:t>
            </w:r>
          </w:p>
        </w:tc>
        <w:tc>
          <w:tcPr>
            <w:tcW w:w="1956" w:type="dxa"/>
          </w:tcPr>
          <w:p w:rsidR="00A171B8" w:rsidRDefault="00A171B8" w:rsidP="00161510">
            <w:pPr>
              <w:tabs>
                <w:tab w:val="left" w:pos="142"/>
                <w:tab w:val="left" w:pos="851"/>
                <w:tab w:val="center" w:pos="1083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 w:rsidR="0072388E">
              <w:rPr>
                <w:rFonts w:ascii="Arial" w:hAnsi="Arial" w:cs="Arial"/>
                <w:sz w:val="20"/>
                <w:szCs w:val="20"/>
              </w:rPr>
              <w:t>5.</w:t>
            </w:r>
            <w:r w:rsidR="00161510">
              <w:rPr>
                <w:rFonts w:ascii="Arial" w:hAnsi="Arial" w:cs="Arial"/>
                <w:sz w:val="20"/>
                <w:szCs w:val="20"/>
              </w:rPr>
              <w:t>558,57</w:t>
            </w:r>
          </w:p>
        </w:tc>
        <w:tc>
          <w:tcPr>
            <w:tcW w:w="3827" w:type="dxa"/>
          </w:tcPr>
          <w:p w:rsidR="00A171B8" w:rsidRDefault="00A171B8" w:rsidP="00DE27D9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Dôchodok</w:t>
            </w:r>
          </w:p>
        </w:tc>
      </w:tr>
      <w:tr w:rsidR="007B09BC" w:rsidTr="00A171B8">
        <w:tc>
          <w:tcPr>
            <w:tcW w:w="3681" w:type="dxa"/>
          </w:tcPr>
          <w:p w:rsidR="007B09BC" w:rsidRDefault="007B09BC" w:rsidP="00DE27D9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956" w:type="dxa"/>
          </w:tcPr>
          <w:p w:rsidR="007B09BC" w:rsidRDefault="007B09BC" w:rsidP="007B09BC">
            <w:pPr>
              <w:tabs>
                <w:tab w:val="left" w:pos="142"/>
                <w:tab w:val="left" w:pos="851"/>
                <w:tab w:val="center" w:pos="1083"/>
                <w:tab w:val="left" w:pos="2977"/>
              </w:tabs>
              <w:spacing w:line="360" w:lineRule="auto"/>
              <w:ind w:right="-42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807.415,00</w:t>
            </w:r>
          </w:p>
        </w:tc>
        <w:tc>
          <w:tcPr>
            <w:tcW w:w="3827" w:type="dxa"/>
          </w:tcPr>
          <w:p w:rsidR="007B09BC" w:rsidRDefault="007B09BC" w:rsidP="00DE27D9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C2BD0" w:rsidRDefault="00EC2BD0" w:rsidP="00AB757D">
      <w:pPr>
        <w:tabs>
          <w:tab w:val="left" w:pos="142"/>
          <w:tab w:val="left" w:pos="851"/>
          <w:tab w:val="left" w:pos="3544"/>
          <w:tab w:val="left" w:pos="6379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</w:p>
    <w:p w:rsidR="00E276A4" w:rsidRDefault="00E276A4" w:rsidP="00AB757D">
      <w:pPr>
        <w:tabs>
          <w:tab w:val="left" w:pos="142"/>
          <w:tab w:val="left" w:pos="851"/>
          <w:tab w:val="left" w:pos="3544"/>
          <w:tab w:val="left" w:pos="6379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</w:p>
    <w:p w:rsidR="00AB757D" w:rsidRDefault="00AB757D" w:rsidP="00AB757D">
      <w:pPr>
        <w:tabs>
          <w:tab w:val="left" w:pos="142"/>
          <w:tab w:val="left" w:pos="851"/>
          <w:tab w:val="left" w:pos="3544"/>
          <w:tab w:val="left" w:pos="6379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  <w:r w:rsidRPr="0049399A">
        <w:rPr>
          <w:rFonts w:ascii="Arial" w:hAnsi="Arial" w:cs="Arial"/>
          <w:b/>
          <w:sz w:val="24"/>
          <w:szCs w:val="24"/>
        </w:rPr>
        <w:lastRenderedPageBreak/>
        <w:t xml:space="preserve">9.2  Poskytnuté dotácie </w:t>
      </w:r>
      <w:r>
        <w:rPr>
          <w:rFonts w:ascii="Arial" w:hAnsi="Arial" w:cs="Arial"/>
          <w:b/>
          <w:sz w:val="24"/>
          <w:szCs w:val="24"/>
        </w:rPr>
        <w:t>–</w:t>
      </w:r>
      <w:r w:rsidRPr="0049399A">
        <w:rPr>
          <w:rFonts w:ascii="Arial" w:hAnsi="Arial" w:cs="Arial"/>
          <w:b/>
          <w:sz w:val="24"/>
          <w:szCs w:val="24"/>
        </w:rPr>
        <w:t xml:space="preserve"> obec</w:t>
      </w:r>
    </w:p>
    <w:p w:rsidR="00AB757D" w:rsidRDefault="00AB757D" w:rsidP="00AB757D">
      <w:pPr>
        <w:tabs>
          <w:tab w:val="left" w:pos="142"/>
          <w:tab w:val="left" w:pos="851"/>
          <w:tab w:val="left" w:pos="2977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 w:rsidRPr="0049399A">
        <w:rPr>
          <w:rFonts w:ascii="Arial" w:hAnsi="Arial" w:cs="Arial"/>
          <w:sz w:val="24"/>
          <w:szCs w:val="24"/>
        </w:rPr>
        <w:t>V roku 20</w:t>
      </w:r>
      <w:r w:rsidR="000A7BF2">
        <w:rPr>
          <w:rFonts w:ascii="Arial" w:hAnsi="Arial" w:cs="Arial"/>
          <w:sz w:val="24"/>
          <w:szCs w:val="24"/>
        </w:rPr>
        <w:t>2</w:t>
      </w:r>
      <w:r w:rsidR="007B09BC">
        <w:rPr>
          <w:rFonts w:ascii="Arial" w:hAnsi="Arial" w:cs="Arial"/>
          <w:sz w:val="24"/>
          <w:szCs w:val="24"/>
        </w:rPr>
        <w:t>4</w:t>
      </w:r>
      <w:r w:rsidRPr="0049399A">
        <w:rPr>
          <w:rFonts w:ascii="Arial" w:hAnsi="Arial" w:cs="Arial"/>
          <w:sz w:val="24"/>
          <w:szCs w:val="24"/>
        </w:rPr>
        <w:t xml:space="preserve"> obec poskytla zo svojho rozpočtu nasledovné dotácie :</w:t>
      </w:r>
    </w:p>
    <w:tbl>
      <w:tblPr>
        <w:tblStyle w:val="Mriekatabuky"/>
        <w:tblW w:w="9369" w:type="dxa"/>
        <w:tblLook w:val="04A0" w:firstRow="1" w:lastRow="0" w:firstColumn="1" w:lastColumn="0" w:noHBand="0" w:noVBand="1"/>
      </w:tblPr>
      <w:tblGrid>
        <w:gridCol w:w="3227"/>
        <w:gridCol w:w="3071"/>
        <w:gridCol w:w="3071"/>
      </w:tblGrid>
      <w:tr w:rsidR="00AB757D" w:rsidTr="00CC350E">
        <w:tc>
          <w:tcPr>
            <w:tcW w:w="3227" w:type="dxa"/>
          </w:tcPr>
          <w:p w:rsidR="00AB757D" w:rsidRPr="006578BE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 w:rsidRPr="006578BE">
              <w:rPr>
                <w:rFonts w:ascii="Arial" w:hAnsi="Arial" w:cs="Arial"/>
                <w:b/>
                <w:sz w:val="24"/>
                <w:szCs w:val="24"/>
              </w:rPr>
              <w:t>Prijímateľ dotácie</w:t>
            </w:r>
          </w:p>
        </w:tc>
        <w:tc>
          <w:tcPr>
            <w:tcW w:w="3071" w:type="dxa"/>
          </w:tcPr>
          <w:p w:rsidR="00AB757D" w:rsidRPr="006578BE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 w:rsidRPr="006578BE">
              <w:rPr>
                <w:rFonts w:ascii="Arial" w:hAnsi="Arial" w:cs="Arial"/>
                <w:b/>
                <w:sz w:val="24"/>
                <w:szCs w:val="24"/>
              </w:rPr>
              <w:t>Suma poskytnutých</w:t>
            </w:r>
          </w:p>
          <w:p w:rsidR="00AB757D" w:rsidRPr="006578BE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 w:rsidRPr="006578BE">
              <w:rPr>
                <w:rFonts w:ascii="Arial" w:hAnsi="Arial" w:cs="Arial"/>
                <w:b/>
                <w:sz w:val="24"/>
                <w:szCs w:val="24"/>
              </w:rPr>
              <w:t>finančných prostriedkov</w:t>
            </w:r>
          </w:p>
        </w:tc>
        <w:tc>
          <w:tcPr>
            <w:tcW w:w="3071" w:type="dxa"/>
          </w:tcPr>
          <w:p w:rsidR="00AB757D" w:rsidRPr="006578BE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b/>
                <w:sz w:val="24"/>
                <w:szCs w:val="24"/>
              </w:rPr>
            </w:pPr>
            <w:r w:rsidRPr="006578BE">
              <w:rPr>
                <w:rFonts w:ascii="Arial" w:hAnsi="Arial" w:cs="Arial"/>
                <w:b/>
                <w:sz w:val="24"/>
                <w:szCs w:val="24"/>
              </w:rPr>
              <w:t xml:space="preserve">    Účelové určenie</w:t>
            </w:r>
          </w:p>
        </w:tc>
      </w:tr>
      <w:tr w:rsidR="00EE1322" w:rsidTr="00CC350E">
        <w:tc>
          <w:tcPr>
            <w:tcW w:w="3227" w:type="dxa"/>
          </w:tcPr>
          <w:p w:rsidR="00EE1322" w:rsidRPr="00EA589A" w:rsidRDefault="00EE1322" w:rsidP="00CC350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OZ CRUX</w:t>
            </w:r>
          </w:p>
        </w:tc>
        <w:tc>
          <w:tcPr>
            <w:tcW w:w="3071" w:type="dxa"/>
          </w:tcPr>
          <w:p w:rsidR="00EE1322" w:rsidRPr="00EA589A" w:rsidRDefault="00EE1322" w:rsidP="007B09BC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 w:rsidR="007B09BC">
              <w:rPr>
                <w:rFonts w:ascii="Arial" w:hAnsi="Arial" w:cs="Arial"/>
                <w:sz w:val="20"/>
                <w:szCs w:val="20"/>
              </w:rPr>
              <w:t>1.974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3071" w:type="dxa"/>
          </w:tcPr>
          <w:p w:rsidR="00EE1322" w:rsidRPr="00EA589A" w:rsidRDefault="00EE1322" w:rsidP="00EE1322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bežné výdavky </w:t>
            </w:r>
          </w:p>
        </w:tc>
      </w:tr>
      <w:tr w:rsidR="00AB757D" w:rsidTr="00CC350E">
        <w:tc>
          <w:tcPr>
            <w:tcW w:w="3227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CSEMADOK-miestna organizácia Mostová</w:t>
            </w:r>
          </w:p>
        </w:tc>
        <w:tc>
          <w:tcPr>
            <w:tcW w:w="3071" w:type="dxa"/>
          </w:tcPr>
          <w:p w:rsidR="00AB757D" w:rsidRPr="00EA589A" w:rsidRDefault="00AB757D" w:rsidP="007B09BC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            1.</w:t>
            </w:r>
            <w:r w:rsidR="007B09BC">
              <w:rPr>
                <w:rFonts w:ascii="Arial" w:hAnsi="Arial" w:cs="Arial"/>
                <w:sz w:val="20"/>
                <w:szCs w:val="20"/>
              </w:rPr>
              <w:t>5</w:t>
            </w:r>
            <w:r w:rsidRPr="00EA589A">
              <w:rPr>
                <w:rFonts w:ascii="Arial" w:hAnsi="Arial" w:cs="Arial"/>
                <w:sz w:val="20"/>
                <w:szCs w:val="20"/>
              </w:rPr>
              <w:t>00,00</w:t>
            </w:r>
          </w:p>
        </w:tc>
        <w:tc>
          <w:tcPr>
            <w:tcW w:w="3071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   bežné výdavky  </w:t>
            </w:r>
          </w:p>
        </w:tc>
      </w:tr>
      <w:tr w:rsidR="00AB757D" w:rsidTr="00CC350E">
        <w:tc>
          <w:tcPr>
            <w:tcW w:w="3227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>Obecný futbalový klub</w:t>
            </w:r>
          </w:p>
        </w:tc>
        <w:tc>
          <w:tcPr>
            <w:tcW w:w="3071" w:type="dxa"/>
          </w:tcPr>
          <w:p w:rsidR="00AB757D" w:rsidRPr="00EA589A" w:rsidRDefault="00AB757D" w:rsidP="007B09BC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          </w:t>
            </w:r>
            <w:r w:rsidR="004F5E28">
              <w:rPr>
                <w:rFonts w:ascii="Arial" w:hAnsi="Arial" w:cs="Arial"/>
                <w:sz w:val="20"/>
                <w:szCs w:val="20"/>
              </w:rPr>
              <w:t>2</w:t>
            </w:r>
            <w:r w:rsidR="007B09BC">
              <w:rPr>
                <w:rFonts w:ascii="Arial" w:hAnsi="Arial" w:cs="Arial"/>
                <w:sz w:val="20"/>
                <w:szCs w:val="20"/>
              </w:rPr>
              <w:t>6.700</w:t>
            </w:r>
            <w:r w:rsidR="009C5E76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3071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   prevádzkové náklady</w:t>
            </w:r>
          </w:p>
        </w:tc>
      </w:tr>
      <w:tr w:rsidR="007B09BC" w:rsidTr="00CC350E">
        <w:tc>
          <w:tcPr>
            <w:tcW w:w="3227" w:type="dxa"/>
          </w:tcPr>
          <w:p w:rsidR="007B09BC" w:rsidRPr="00EA589A" w:rsidRDefault="007B09BC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OZ KAKADU</w:t>
            </w:r>
          </w:p>
        </w:tc>
        <w:tc>
          <w:tcPr>
            <w:tcW w:w="3071" w:type="dxa"/>
          </w:tcPr>
          <w:p w:rsidR="007B09BC" w:rsidRPr="00EA589A" w:rsidRDefault="007B09BC" w:rsidP="007B09BC">
            <w:pPr>
              <w:tabs>
                <w:tab w:val="left" w:pos="142"/>
                <w:tab w:val="left" w:pos="250"/>
                <w:tab w:val="left" w:pos="530"/>
                <w:tab w:val="left" w:pos="851"/>
                <w:tab w:val="center" w:pos="1640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      </w:t>
            </w:r>
            <w:r>
              <w:rPr>
                <w:rFonts w:ascii="Arial" w:hAnsi="Arial" w:cs="Arial"/>
                <w:sz w:val="20"/>
                <w:szCs w:val="20"/>
              </w:rPr>
              <w:tab/>
              <w:t>1.200,00</w:t>
            </w:r>
          </w:p>
        </w:tc>
        <w:tc>
          <w:tcPr>
            <w:tcW w:w="3071" w:type="dxa"/>
          </w:tcPr>
          <w:p w:rsidR="007B09BC" w:rsidRPr="00EA589A" w:rsidRDefault="007B09BC" w:rsidP="007B09BC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bežné výdavky</w:t>
            </w:r>
          </w:p>
        </w:tc>
      </w:tr>
      <w:tr w:rsidR="00AB757D" w:rsidTr="00CC350E">
        <w:tc>
          <w:tcPr>
            <w:tcW w:w="3227" w:type="dxa"/>
          </w:tcPr>
          <w:p w:rsidR="00AB757D" w:rsidRPr="00EA589A" w:rsidRDefault="00AB757D" w:rsidP="008B1FFC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Dobrovoľný hasičský zbor </w:t>
            </w:r>
            <w:r w:rsidR="008B1FFC">
              <w:rPr>
                <w:rFonts w:ascii="Arial" w:hAnsi="Arial" w:cs="Arial"/>
                <w:sz w:val="20"/>
                <w:szCs w:val="20"/>
              </w:rPr>
              <w:t xml:space="preserve">obce </w:t>
            </w:r>
            <w:r w:rsidRPr="00EA589A">
              <w:rPr>
                <w:rFonts w:ascii="Arial" w:hAnsi="Arial" w:cs="Arial"/>
                <w:sz w:val="20"/>
                <w:szCs w:val="20"/>
              </w:rPr>
              <w:t>Mostová</w:t>
            </w:r>
          </w:p>
        </w:tc>
        <w:tc>
          <w:tcPr>
            <w:tcW w:w="3071" w:type="dxa"/>
          </w:tcPr>
          <w:p w:rsidR="00AB757D" w:rsidRPr="00EA589A" w:rsidRDefault="00AB757D" w:rsidP="00F227C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r w:rsidR="00F227CE">
              <w:rPr>
                <w:rFonts w:ascii="Arial" w:hAnsi="Arial" w:cs="Arial"/>
                <w:sz w:val="20"/>
                <w:szCs w:val="20"/>
              </w:rPr>
              <w:t>1</w:t>
            </w:r>
            <w:r w:rsidRPr="00EA589A">
              <w:rPr>
                <w:rFonts w:ascii="Arial" w:hAnsi="Arial" w:cs="Arial"/>
                <w:sz w:val="20"/>
                <w:szCs w:val="20"/>
              </w:rPr>
              <w:t>.000,00</w:t>
            </w:r>
          </w:p>
        </w:tc>
        <w:tc>
          <w:tcPr>
            <w:tcW w:w="3071" w:type="dxa"/>
          </w:tcPr>
          <w:p w:rsidR="00AB757D" w:rsidRPr="00EA589A" w:rsidRDefault="00AB757D" w:rsidP="00CC350E">
            <w:pPr>
              <w:tabs>
                <w:tab w:val="left" w:pos="142"/>
                <w:tab w:val="left" w:pos="851"/>
                <w:tab w:val="left" w:pos="2977"/>
              </w:tabs>
              <w:spacing w:line="360" w:lineRule="auto"/>
              <w:ind w:right="-426"/>
              <w:rPr>
                <w:rFonts w:ascii="Arial" w:hAnsi="Arial" w:cs="Arial"/>
                <w:sz w:val="20"/>
                <w:szCs w:val="20"/>
              </w:rPr>
            </w:pPr>
            <w:r w:rsidRPr="00EA589A">
              <w:rPr>
                <w:rFonts w:ascii="Arial" w:hAnsi="Arial" w:cs="Arial"/>
                <w:sz w:val="20"/>
                <w:szCs w:val="20"/>
              </w:rPr>
              <w:t xml:space="preserve">    bežné výdavky</w:t>
            </w:r>
          </w:p>
        </w:tc>
      </w:tr>
    </w:tbl>
    <w:p w:rsidR="004F5E28" w:rsidRDefault="004F5E28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b/>
          <w:sz w:val="24"/>
          <w:szCs w:val="24"/>
        </w:rPr>
      </w:pPr>
    </w:p>
    <w:p w:rsidR="00AB757D" w:rsidRDefault="00AB757D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9.3 Významné investičné akcie v roku 20</w:t>
      </w:r>
      <w:r w:rsidR="009B45A9">
        <w:rPr>
          <w:rFonts w:ascii="Arial" w:hAnsi="Arial" w:cs="Arial"/>
          <w:b/>
          <w:sz w:val="24"/>
          <w:szCs w:val="24"/>
        </w:rPr>
        <w:t>2</w:t>
      </w:r>
      <w:r w:rsidR="007B09BC">
        <w:rPr>
          <w:rFonts w:ascii="Arial" w:hAnsi="Arial" w:cs="Arial"/>
          <w:b/>
          <w:sz w:val="24"/>
          <w:szCs w:val="24"/>
        </w:rPr>
        <w:t>4</w:t>
      </w:r>
    </w:p>
    <w:p w:rsidR="00AB757D" w:rsidRDefault="00AB757D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Najvýznamnejšie investičné akcie realizované v roku 20</w:t>
      </w:r>
      <w:r w:rsidR="009B45A9">
        <w:rPr>
          <w:rFonts w:ascii="Arial" w:hAnsi="Arial" w:cs="Arial"/>
          <w:sz w:val="24"/>
          <w:szCs w:val="24"/>
        </w:rPr>
        <w:t>2</w:t>
      </w:r>
      <w:r w:rsidR="007B09BC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:</w:t>
      </w:r>
    </w:p>
    <w:p w:rsidR="00AB6E07" w:rsidRDefault="00AB6E07" w:rsidP="004F5E28">
      <w:pPr>
        <w:tabs>
          <w:tab w:val="left" w:pos="142"/>
          <w:tab w:val="left" w:pos="851"/>
          <w:tab w:val="left" w:pos="2977"/>
        </w:tabs>
        <w:spacing w:line="240" w:lineRule="auto"/>
        <w:ind w:left="-578" w:right="-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-    Prípravná a projektová dokumentácia-Územný plán </w:t>
      </w:r>
      <w:r w:rsidR="007B09BC">
        <w:rPr>
          <w:rFonts w:ascii="Arial" w:hAnsi="Arial" w:cs="Arial"/>
          <w:sz w:val="24"/>
          <w:szCs w:val="24"/>
        </w:rPr>
        <w:t xml:space="preserve">4 </w:t>
      </w:r>
      <w:r>
        <w:rPr>
          <w:rFonts w:ascii="Arial" w:hAnsi="Arial" w:cs="Arial"/>
          <w:sz w:val="24"/>
          <w:szCs w:val="24"/>
        </w:rPr>
        <w:t xml:space="preserve">v hodnote </w:t>
      </w:r>
      <w:r w:rsidR="007B09BC">
        <w:rPr>
          <w:rFonts w:ascii="Arial" w:hAnsi="Arial" w:cs="Arial"/>
          <w:sz w:val="24"/>
          <w:szCs w:val="24"/>
        </w:rPr>
        <w:t>4.440</w:t>
      </w:r>
      <w:r>
        <w:rPr>
          <w:rFonts w:ascii="Arial" w:hAnsi="Arial" w:cs="Arial"/>
          <w:sz w:val="24"/>
          <w:szCs w:val="24"/>
        </w:rPr>
        <w:t>,00 EUR</w:t>
      </w:r>
    </w:p>
    <w:p w:rsidR="00AB6E07" w:rsidRDefault="00AB6E07" w:rsidP="004F5E28">
      <w:pPr>
        <w:tabs>
          <w:tab w:val="left" w:pos="142"/>
          <w:tab w:val="left" w:pos="851"/>
          <w:tab w:val="left" w:pos="2977"/>
        </w:tabs>
        <w:spacing w:line="240" w:lineRule="auto"/>
        <w:ind w:left="-578" w:right="-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-    Prípravná a projektová dokumentácia </w:t>
      </w:r>
      <w:r w:rsidR="007B09BC">
        <w:rPr>
          <w:rFonts w:ascii="Arial" w:hAnsi="Arial" w:cs="Arial"/>
          <w:sz w:val="24"/>
          <w:szCs w:val="24"/>
        </w:rPr>
        <w:t xml:space="preserve">–multifunkčné ihrisko </w:t>
      </w:r>
      <w:r>
        <w:rPr>
          <w:rFonts w:ascii="Arial" w:hAnsi="Arial" w:cs="Arial"/>
          <w:sz w:val="24"/>
          <w:szCs w:val="24"/>
        </w:rPr>
        <w:t>v hodnote 2.</w:t>
      </w:r>
      <w:r w:rsidR="007B09BC">
        <w:rPr>
          <w:rFonts w:ascii="Arial" w:hAnsi="Arial" w:cs="Arial"/>
          <w:sz w:val="24"/>
          <w:szCs w:val="24"/>
        </w:rPr>
        <w:t>52</w:t>
      </w:r>
      <w:r>
        <w:rPr>
          <w:rFonts w:ascii="Arial" w:hAnsi="Arial" w:cs="Arial"/>
          <w:sz w:val="24"/>
          <w:szCs w:val="24"/>
        </w:rPr>
        <w:t>0,00 EUR</w:t>
      </w:r>
    </w:p>
    <w:p w:rsidR="007B09BC" w:rsidRDefault="007B09BC" w:rsidP="004F5E28">
      <w:pPr>
        <w:tabs>
          <w:tab w:val="left" w:pos="142"/>
          <w:tab w:val="left" w:pos="851"/>
          <w:tab w:val="left" w:pos="2977"/>
        </w:tabs>
        <w:spacing w:line="240" w:lineRule="auto"/>
        <w:ind w:left="-578" w:right="-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-    Prípravná a projektová dokumentácia –autobusová zastávka v hodnote 10.498,52 EUR</w:t>
      </w:r>
    </w:p>
    <w:p w:rsidR="007B09BC" w:rsidRDefault="007B09BC" w:rsidP="004F5E28">
      <w:pPr>
        <w:tabs>
          <w:tab w:val="left" w:pos="142"/>
          <w:tab w:val="left" w:pos="851"/>
          <w:tab w:val="left" w:pos="2977"/>
        </w:tabs>
        <w:spacing w:line="240" w:lineRule="auto"/>
        <w:ind w:left="-578" w:right="-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- </w:t>
      </w:r>
      <w:r w:rsidR="009B60E9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Nákup </w:t>
      </w:r>
      <w:proofErr w:type="spellStart"/>
      <w:r>
        <w:rPr>
          <w:rFonts w:ascii="Arial" w:hAnsi="Arial" w:cs="Arial"/>
          <w:sz w:val="24"/>
          <w:szCs w:val="24"/>
        </w:rPr>
        <w:t>mulčovacieho</w:t>
      </w:r>
      <w:proofErr w:type="spellEnd"/>
      <w:r>
        <w:rPr>
          <w:rFonts w:ascii="Arial" w:hAnsi="Arial" w:cs="Arial"/>
          <w:sz w:val="24"/>
          <w:szCs w:val="24"/>
        </w:rPr>
        <w:t xml:space="preserve"> ramena v hodnote 12.210,00 EUR</w:t>
      </w:r>
    </w:p>
    <w:p w:rsidR="007B09BC" w:rsidRDefault="007B09BC" w:rsidP="004F5E28">
      <w:pPr>
        <w:tabs>
          <w:tab w:val="left" w:pos="142"/>
          <w:tab w:val="left" w:pos="851"/>
          <w:tab w:val="left" w:pos="2977"/>
        </w:tabs>
        <w:spacing w:line="240" w:lineRule="auto"/>
        <w:ind w:left="-578" w:right="-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-    Nákup zariadenia do kuchyne /KD/ v hodnote 8.936,40 EUR</w:t>
      </w:r>
    </w:p>
    <w:p w:rsidR="007B09BC" w:rsidRDefault="007B09BC" w:rsidP="004F5E28">
      <w:pPr>
        <w:tabs>
          <w:tab w:val="left" w:pos="142"/>
          <w:tab w:val="left" w:pos="851"/>
          <w:tab w:val="left" w:pos="2977"/>
        </w:tabs>
        <w:spacing w:line="240" w:lineRule="auto"/>
        <w:ind w:left="-578" w:right="-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-    Nákup </w:t>
      </w:r>
      <w:proofErr w:type="spellStart"/>
      <w:r>
        <w:rPr>
          <w:rFonts w:ascii="Arial" w:hAnsi="Arial" w:cs="Arial"/>
          <w:sz w:val="24"/>
          <w:szCs w:val="24"/>
        </w:rPr>
        <w:t>defibrilátora</w:t>
      </w:r>
      <w:proofErr w:type="spellEnd"/>
      <w:r>
        <w:rPr>
          <w:rFonts w:ascii="Arial" w:hAnsi="Arial" w:cs="Arial"/>
          <w:sz w:val="24"/>
          <w:szCs w:val="24"/>
        </w:rPr>
        <w:t xml:space="preserve"> v hodnote 2.916,00 EUR</w:t>
      </w:r>
    </w:p>
    <w:p w:rsidR="007B09BC" w:rsidRDefault="007B09BC" w:rsidP="004F5E28">
      <w:pPr>
        <w:tabs>
          <w:tab w:val="left" w:pos="142"/>
          <w:tab w:val="left" w:pos="851"/>
          <w:tab w:val="left" w:pos="2977"/>
        </w:tabs>
        <w:spacing w:line="240" w:lineRule="auto"/>
        <w:ind w:left="-578" w:right="-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-    Nákup klimatizačnej sady /OFK/ v hodnote 1.655,55 EUR</w:t>
      </w:r>
    </w:p>
    <w:p w:rsidR="007B09BC" w:rsidRDefault="007B09BC" w:rsidP="004F5E28">
      <w:pPr>
        <w:tabs>
          <w:tab w:val="left" w:pos="142"/>
          <w:tab w:val="left" w:pos="851"/>
          <w:tab w:val="left" w:pos="2977"/>
        </w:tabs>
        <w:spacing w:line="240" w:lineRule="auto"/>
        <w:ind w:left="-578" w:right="-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- </w:t>
      </w:r>
      <w:r w:rsidR="009B60E9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Výstavba urnovej steny v hodnote 13.078,74 EUR</w:t>
      </w:r>
    </w:p>
    <w:p w:rsidR="0056021E" w:rsidRDefault="0056021E" w:rsidP="004F5E28">
      <w:pPr>
        <w:tabs>
          <w:tab w:val="left" w:pos="142"/>
          <w:tab w:val="left" w:pos="851"/>
          <w:tab w:val="left" w:pos="2977"/>
        </w:tabs>
        <w:spacing w:line="240" w:lineRule="auto"/>
        <w:ind w:left="-578" w:right="-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AB757D" w:rsidRPr="002F3088" w:rsidRDefault="00AB757D" w:rsidP="002F3088">
      <w:pPr>
        <w:pStyle w:val="Odsekzoznamu"/>
        <w:numPr>
          <w:ilvl w:val="1"/>
          <w:numId w:val="13"/>
        </w:numPr>
        <w:tabs>
          <w:tab w:val="left" w:pos="142"/>
          <w:tab w:val="left" w:pos="851"/>
          <w:tab w:val="left" w:pos="2977"/>
        </w:tabs>
        <w:spacing w:line="240" w:lineRule="auto"/>
        <w:ind w:right="-709"/>
        <w:rPr>
          <w:rFonts w:ascii="Arial" w:hAnsi="Arial" w:cs="Arial"/>
          <w:b/>
          <w:sz w:val="24"/>
          <w:szCs w:val="24"/>
        </w:rPr>
      </w:pPr>
      <w:r w:rsidRPr="002F3088">
        <w:rPr>
          <w:rFonts w:ascii="Arial" w:hAnsi="Arial" w:cs="Arial"/>
          <w:b/>
          <w:sz w:val="24"/>
          <w:szCs w:val="24"/>
        </w:rPr>
        <w:t xml:space="preserve"> Predpokladaný budúci vývoj činnosti </w:t>
      </w:r>
    </w:p>
    <w:p w:rsidR="00AB757D" w:rsidRDefault="00AB757D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sz w:val="24"/>
          <w:szCs w:val="24"/>
        </w:rPr>
      </w:pPr>
      <w:r w:rsidRPr="0066200B">
        <w:rPr>
          <w:rFonts w:ascii="Arial" w:hAnsi="Arial" w:cs="Arial"/>
          <w:sz w:val="24"/>
          <w:szCs w:val="24"/>
        </w:rPr>
        <w:t>Predpokladané investičné akcie realizované v budúcich rokoch :</w:t>
      </w:r>
    </w:p>
    <w:p w:rsidR="00AB757D" w:rsidRPr="002F3088" w:rsidRDefault="002F3088" w:rsidP="002F3088">
      <w:pPr>
        <w:pStyle w:val="Odsekzoznamu"/>
        <w:numPr>
          <w:ilvl w:val="0"/>
          <w:numId w:val="3"/>
        </w:numPr>
        <w:tabs>
          <w:tab w:val="left" w:pos="142"/>
          <w:tab w:val="left" w:pos="851"/>
          <w:tab w:val="left" w:pos="2977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r</w:t>
      </w:r>
      <w:r w:rsidR="00AB757D" w:rsidRPr="002F3088">
        <w:rPr>
          <w:rFonts w:ascii="Arial" w:hAnsi="Arial" w:cs="Arial"/>
          <w:sz w:val="24"/>
          <w:szCs w:val="24"/>
        </w:rPr>
        <w:t>ekonštrukcia budovy OZS</w:t>
      </w:r>
      <w:r w:rsidR="008B1FFC" w:rsidRPr="002F3088">
        <w:rPr>
          <w:rFonts w:ascii="Arial" w:hAnsi="Arial" w:cs="Arial"/>
          <w:sz w:val="24"/>
          <w:szCs w:val="24"/>
        </w:rPr>
        <w:t xml:space="preserve">, </w:t>
      </w:r>
    </w:p>
    <w:p w:rsidR="00AB757D" w:rsidRPr="002F3088" w:rsidRDefault="002F3088" w:rsidP="002F3088">
      <w:pPr>
        <w:pStyle w:val="Odsekzoznamu"/>
        <w:numPr>
          <w:ilvl w:val="0"/>
          <w:numId w:val="3"/>
        </w:numPr>
        <w:tabs>
          <w:tab w:val="left" w:pos="142"/>
          <w:tab w:val="left" w:pos="851"/>
          <w:tab w:val="left" w:pos="2977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AB757D" w:rsidRPr="002F3088">
        <w:rPr>
          <w:rFonts w:ascii="Arial" w:hAnsi="Arial" w:cs="Arial"/>
          <w:sz w:val="24"/>
          <w:szCs w:val="24"/>
        </w:rPr>
        <w:t>rekonštrukcia miestnych komunikácii</w:t>
      </w:r>
    </w:p>
    <w:p w:rsidR="00D23D27" w:rsidRPr="002F3088" w:rsidRDefault="002F3088" w:rsidP="002F3088">
      <w:pPr>
        <w:pStyle w:val="Odsekzoznamu"/>
        <w:numPr>
          <w:ilvl w:val="0"/>
          <w:numId w:val="3"/>
        </w:numPr>
        <w:tabs>
          <w:tab w:val="left" w:pos="142"/>
          <w:tab w:val="left" w:pos="851"/>
          <w:tab w:val="left" w:pos="2977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F807E1" w:rsidRPr="002F3088">
        <w:rPr>
          <w:rFonts w:ascii="Arial" w:hAnsi="Arial" w:cs="Arial"/>
          <w:sz w:val="24"/>
          <w:szCs w:val="24"/>
        </w:rPr>
        <w:t>rekonštrukcia chodníkov</w:t>
      </w:r>
      <w:r w:rsidR="00D23D27" w:rsidRPr="002F3088">
        <w:rPr>
          <w:rFonts w:ascii="Arial" w:hAnsi="Arial" w:cs="Arial"/>
          <w:sz w:val="24"/>
          <w:szCs w:val="24"/>
        </w:rPr>
        <w:t xml:space="preserve"> </w:t>
      </w:r>
    </w:p>
    <w:p w:rsidR="00D23D27" w:rsidRDefault="002F3088" w:rsidP="002F3088">
      <w:pPr>
        <w:pStyle w:val="Odsekzoznamu"/>
        <w:numPr>
          <w:ilvl w:val="0"/>
          <w:numId w:val="3"/>
        </w:numPr>
        <w:tabs>
          <w:tab w:val="left" w:pos="142"/>
          <w:tab w:val="left" w:pos="851"/>
          <w:tab w:val="left" w:pos="2977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C77B23">
        <w:rPr>
          <w:rFonts w:ascii="Arial" w:hAnsi="Arial" w:cs="Arial"/>
          <w:sz w:val="24"/>
          <w:szCs w:val="24"/>
        </w:rPr>
        <w:t>c</w:t>
      </w:r>
      <w:r w:rsidR="00D23D27" w:rsidRPr="002F3088">
        <w:rPr>
          <w:rFonts w:ascii="Arial" w:hAnsi="Arial" w:cs="Arial"/>
          <w:sz w:val="24"/>
          <w:szCs w:val="24"/>
        </w:rPr>
        <w:t>yklotrasa</w:t>
      </w:r>
    </w:p>
    <w:p w:rsidR="00C77B23" w:rsidRDefault="00C77B23" w:rsidP="002F3088">
      <w:pPr>
        <w:pStyle w:val="Odsekzoznamu"/>
        <w:numPr>
          <w:ilvl w:val="0"/>
          <w:numId w:val="3"/>
        </w:numPr>
        <w:tabs>
          <w:tab w:val="left" w:pos="142"/>
          <w:tab w:val="left" w:pos="851"/>
          <w:tab w:val="left" w:pos="2977"/>
        </w:tabs>
        <w:spacing w:line="360" w:lineRule="auto"/>
        <w:ind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prestavba budovy školstva na kultúrno-spoločenský objekt</w:t>
      </w:r>
    </w:p>
    <w:p w:rsidR="002F3088" w:rsidRPr="00AB6E07" w:rsidRDefault="002F3088" w:rsidP="00AB6E07">
      <w:pPr>
        <w:tabs>
          <w:tab w:val="left" w:pos="142"/>
          <w:tab w:val="left" w:pos="851"/>
          <w:tab w:val="left" w:pos="2977"/>
        </w:tabs>
        <w:spacing w:line="360" w:lineRule="auto"/>
        <w:ind w:right="-426"/>
        <w:rPr>
          <w:rFonts w:ascii="Arial" w:hAnsi="Arial" w:cs="Arial"/>
          <w:b/>
          <w:sz w:val="24"/>
          <w:szCs w:val="24"/>
        </w:rPr>
      </w:pPr>
      <w:r w:rsidRPr="00AB6E07">
        <w:rPr>
          <w:rFonts w:ascii="Arial" w:hAnsi="Arial" w:cs="Arial"/>
          <w:sz w:val="24"/>
          <w:szCs w:val="24"/>
        </w:rPr>
        <w:lastRenderedPageBreak/>
        <w:t xml:space="preserve">   </w:t>
      </w:r>
    </w:p>
    <w:p w:rsidR="00AB757D" w:rsidRDefault="00AB757D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9.5.  Udalosti osobitného významu po skončení účtovného obdobia</w:t>
      </w:r>
    </w:p>
    <w:p w:rsidR="002C1458" w:rsidRDefault="002C1458" w:rsidP="00F97C2C">
      <w:pPr>
        <w:tabs>
          <w:tab w:val="left" w:pos="142"/>
          <w:tab w:val="left" w:pos="851"/>
          <w:tab w:val="left" w:pos="2977"/>
        </w:tabs>
        <w:spacing w:line="360" w:lineRule="auto"/>
        <w:ind w:left="142" w:right="-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nezaznamenala </w:t>
      </w:r>
      <w:r w:rsidR="00F97C2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žiadnu udalosť osobitného významu po skončení účtovného obdobia. Upozorňujeme ale na skutočnosť </w:t>
      </w:r>
      <w:r w:rsidR="002A11B1">
        <w:rPr>
          <w:rFonts w:ascii="Arial" w:hAnsi="Arial" w:cs="Arial"/>
          <w:sz w:val="24"/>
          <w:szCs w:val="24"/>
        </w:rPr>
        <w:t xml:space="preserve">,že zvýšenie cien energií </w:t>
      </w:r>
      <w:r>
        <w:rPr>
          <w:rFonts w:ascii="Arial" w:hAnsi="Arial" w:cs="Arial"/>
          <w:sz w:val="24"/>
          <w:szCs w:val="24"/>
        </w:rPr>
        <w:t xml:space="preserve"> má negatívny vplyv na fungovanie obce.</w:t>
      </w:r>
    </w:p>
    <w:p w:rsidR="00F97C2C" w:rsidRDefault="00F97C2C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b/>
          <w:sz w:val="24"/>
          <w:szCs w:val="24"/>
        </w:rPr>
      </w:pPr>
    </w:p>
    <w:p w:rsidR="00AB757D" w:rsidRPr="00CF07EA" w:rsidRDefault="00AB757D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b/>
          <w:sz w:val="24"/>
          <w:szCs w:val="24"/>
        </w:rPr>
      </w:pPr>
      <w:r w:rsidRPr="00CF07EA">
        <w:rPr>
          <w:rFonts w:ascii="Arial" w:hAnsi="Arial" w:cs="Arial"/>
          <w:b/>
          <w:sz w:val="24"/>
          <w:szCs w:val="24"/>
        </w:rPr>
        <w:t>9.6.  Významné riziká a neistoty, ktorým je účtovná jednotka vystavená</w:t>
      </w:r>
    </w:p>
    <w:p w:rsidR="001E5714" w:rsidRDefault="00270469" w:rsidP="00F97C2C">
      <w:pPr>
        <w:tabs>
          <w:tab w:val="left" w:pos="142"/>
          <w:tab w:val="left" w:pos="851"/>
          <w:tab w:val="left" w:pos="2977"/>
        </w:tabs>
        <w:ind w:left="142" w:right="-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2A11B1">
        <w:rPr>
          <w:rFonts w:ascii="Arial" w:hAnsi="Arial" w:cs="Arial"/>
          <w:sz w:val="24"/>
          <w:szCs w:val="24"/>
        </w:rPr>
        <w:t>výšen</w:t>
      </w:r>
      <w:r>
        <w:rPr>
          <w:rFonts w:ascii="Arial" w:hAnsi="Arial" w:cs="Arial"/>
          <w:sz w:val="24"/>
          <w:szCs w:val="24"/>
        </w:rPr>
        <w:t>ie</w:t>
      </w:r>
      <w:r w:rsidR="002A11B1">
        <w:rPr>
          <w:rFonts w:ascii="Arial" w:hAnsi="Arial" w:cs="Arial"/>
          <w:sz w:val="24"/>
          <w:szCs w:val="24"/>
        </w:rPr>
        <w:t xml:space="preserve"> cien energií </w:t>
      </w:r>
      <w:r w:rsidR="001E5714">
        <w:rPr>
          <w:rFonts w:ascii="Arial" w:hAnsi="Arial" w:cs="Arial"/>
          <w:sz w:val="24"/>
          <w:szCs w:val="24"/>
        </w:rPr>
        <w:t xml:space="preserve"> bude mať vplyv na finančnú situáciu a rozpočtové opatrenia obce  Mostová. Akýkoľvek dopad na hospodárenie a finančnú situáciu </w:t>
      </w:r>
      <w:r w:rsidR="00F97C2C">
        <w:rPr>
          <w:rFonts w:ascii="Arial" w:hAnsi="Arial" w:cs="Arial"/>
          <w:sz w:val="24"/>
          <w:szCs w:val="24"/>
        </w:rPr>
        <w:t>obec Mostová  vedie v účtovníctve a bude vykázať v účtovnej závierke v roku 202</w:t>
      </w:r>
      <w:r w:rsidR="009B60E9">
        <w:rPr>
          <w:rFonts w:ascii="Arial" w:hAnsi="Arial" w:cs="Arial"/>
          <w:sz w:val="24"/>
          <w:szCs w:val="24"/>
        </w:rPr>
        <w:t>5</w:t>
      </w:r>
      <w:r w:rsidR="00F97C2C">
        <w:rPr>
          <w:rFonts w:ascii="Arial" w:hAnsi="Arial" w:cs="Arial"/>
          <w:sz w:val="24"/>
          <w:szCs w:val="24"/>
        </w:rPr>
        <w:t>.</w:t>
      </w:r>
    </w:p>
    <w:p w:rsidR="001E5714" w:rsidRDefault="001E5714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sz w:val="24"/>
          <w:szCs w:val="24"/>
        </w:rPr>
      </w:pPr>
    </w:p>
    <w:p w:rsidR="002A11B1" w:rsidRDefault="002A11B1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sz w:val="24"/>
          <w:szCs w:val="24"/>
        </w:rPr>
      </w:pPr>
    </w:p>
    <w:p w:rsidR="00AB757D" w:rsidRDefault="00AB757D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Schválil : JUDr. Tibor Rózsár, starosta obce</w:t>
      </w:r>
    </w:p>
    <w:p w:rsidR="00AB757D" w:rsidRDefault="00AB757D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Mostovej, </w:t>
      </w:r>
      <w:r w:rsidR="006D0DCB">
        <w:rPr>
          <w:rFonts w:ascii="Arial" w:hAnsi="Arial" w:cs="Arial"/>
          <w:sz w:val="24"/>
          <w:szCs w:val="24"/>
        </w:rPr>
        <w:t>0</w:t>
      </w:r>
      <w:r w:rsidR="009B60E9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.0</w:t>
      </w:r>
      <w:r w:rsidR="008D4709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.20</w:t>
      </w:r>
      <w:r w:rsidR="00F807E1">
        <w:rPr>
          <w:rFonts w:ascii="Arial" w:hAnsi="Arial" w:cs="Arial"/>
          <w:sz w:val="24"/>
          <w:szCs w:val="24"/>
        </w:rPr>
        <w:t>2</w:t>
      </w:r>
      <w:r w:rsidR="009B60E9">
        <w:rPr>
          <w:rFonts w:ascii="Arial" w:hAnsi="Arial" w:cs="Arial"/>
          <w:sz w:val="24"/>
          <w:szCs w:val="24"/>
        </w:rPr>
        <w:t>5</w:t>
      </w:r>
    </w:p>
    <w:p w:rsidR="00BB11E7" w:rsidRDefault="00BB11E7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sz w:val="24"/>
          <w:szCs w:val="24"/>
        </w:rPr>
      </w:pPr>
    </w:p>
    <w:p w:rsidR="00BB11E7" w:rsidRDefault="00BB11E7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sz w:val="24"/>
          <w:szCs w:val="24"/>
        </w:rPr>
      </w:pPr>
    </w:p>
    <w:p w:rsidR="00BB11E7" w:rsidRDefault="00BB11E7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sz w:val="24"/>
          <w:szCs w:val="24"/>
        </w:rPr>
      </w:pPr>
    </w:p>
    <w:p w:rsidR="00BB11E7" w:rsidRDefault="00BB11E7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sz w:val="24"/>
          <w:szCs w:val="24"/>
        </w:rPr>
      </w:pPr>
    </w:p>
    <w:p w:rsidR="00BB11E7" w:rsidRDefault="00BB11E7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sz w:val="24"/>
          <w:szCs w:val="24"/>
        </w:rPr>
      </w:pPr>
    </w:p>
    <w:p w:rsidR="00BB11E7" w:rsidRDefault="00BB11E7" w:rsidP="00AB757D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sz w:val="24"/>
          <w:szCs w:val="24"/>
        </w:rPr>
      </w:pPr>
    </w:p>
    <w:p w:rsidR="00A76CE4" w:rsidRDefault="00A76CE4" w:rsidP="00C95795">
      <w:pPr>
        <w:ind w:right="-567"/>
        <w:rPr>
          <w:rFonts w:ascii="Arial" w:hAnsi="Arial" w:cs="Arial"/>
          <w:sz w:val="24"/>
          <w:szCs w:val="24"/>
        </w:rPr>
      </w:pPr>
    </w:p>
    <w:p w:rsidR="00A76CE4" w:rsidRPr="00A76CE4" w:rsidRDefault="00A76CE4" w:rsidP="00A76CE4">
      <w:pPr>
        <w:ind w:left="720" w:right="-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9A0A17" w:rsidRDefault="009A0A17">
      <w:pPr>
        <w:rPr>
          <w:rFonts w:ascii="Arial" w:hAnsi="Arial" w:cs="Arial"/>
          <w:b/>
          <w:sz w:val="32"/>
          <w:szCs w:val="32"/>
        </w:rPr>
      </w:pPr>
    </w:p>
    <w:p w:rsidR="009A0A17" w:rsidRDefault="009A0A17">
      <w:pPr>
        <w:rPr>
          <w:rFonts w:ascii="Arial" w:hAnsi="Arial" w:cs="Arial"/>
          <w:b/>
          <w:sz w:val="32"/>
          <w:szCs w:val="32"/>
        </w:rPr>
      </w:pPr>
    </w:p>
    <w:p w:rsidR="00932DB5" w:rsidRDefault="0020535C" w:rsidP="00C95795">
      <w:pPr>
        <w:ind w:right="-993"/>
        <w:rPr>
          <w:rFonts w:ascii="Arial" w:hAnsi="Arial" w:cs="Arial"/>
          <w:b/>
          <w:sz w:val="52"/>
          <w:szCs w:val="52"/>
        </w:rPr>
      </w:pPr>
      <w:r>
        <w:rPr>
          <w:rFonts w:ascii="Arial" w:hAnsi="Arial" w:cs="Arial"/>
          <w:b/>
          <w:sz w:val="32"/>
          <w:szCs w:val="32"/>
        </w:rPr>
        <w:t xml:space="preserve"> </w:t>
      </w:r>
    </w:p>
    <w:p w:rsidR="00932DB5" w:rsidRPr="00932DB5" w:rsidRDefault="00932DB5" w:rsidP="00CD7FEB">
      <w:pPr>
        <w:tabs>
          <w:tab w:val="left" w:pos="142"/>
          <w:tab w:val="left" w:pos="851"/>
          <w:tab w:val="left" w:pos="2977"/>
        </w:tabs>
        <w:spacing w:line="360" w:lineRule="auto"/>
        <w:ind w:left="142" w:right="-426"/>
        <w:rPr>
          <w:rFonts w:ascii="Arial" w:hAnsi="Arial" w:cs="Arial"/>
          <w:b/>
          <w:sz w:val="52"/>
          <w:szCs w:val="52"/>
        </w:rPr>
      </w:pPr>
    </w:p>
    <w:sectPr w:rsidR="00932DB5" w:rsidRPr="00932DB5" w:rsidSect="00E92722">
      <w:footerReference w:type="default" r:id="rId10"/>
      <w:pgSz w:w="11906" w:h="16838"/>
      <w:pgMar w:top="1134" w:right="851" w:bottom="1418" w:left="851" w:header="567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5636" w:rsidRDefault="00985636" w:rsidP="0020535C">
      <w:pPr>
        <w:spacing w:after="0" w:line="240" w:lineRule="auto"/>
      </w:pPr>
      <w:r>
        <w:separator/>
      </w:r>
    </w:p>
  </w:endnote>
  <w:endnote w:type="continuationSeparator" w:id="0">
    <w:p w:rsidR="00985636" w:rsidRDefault="00985636" w:rsidP="002053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84766188"/>
      <w:docPartObj>
        <w:docPartGallery w:val="Page Numbers (Bottom of Page)"/>
        <w:docPartUnique/>
      </w:docPartObj>
    </w:sdtPr>
    <w:sdtContent>
      <w:p w:rsidR="00300BF2" w:rsidRDefault="00300B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F2CF0">
          <w:rPr>
            <w:noProof/>
          </w:rPr>
          <w:t>20</w:t>
        </w:r>
        <w:r>
          <w:fldChar w:fldCharType="end"/>
        </w:r>
      </w:p>
    </w:sdtContent>
  </w:sdt>
  <w:p w:rsidR="00300BF2" w:rsidRDefault="00300BF2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5636" w:rsidRDefault="00985636" w:rsidP="0020535C">
      <w:pPr>
        <w:spacing w:after="0" w:line="240" w:lineRule="auto"/>
      </w:pPr>
      <w:r>
        <w:separator/>
      </w:r>
    </w:p>
  </w:footnote>
  <w:footnote w:type="continuationSeparator" w:id="0">
    <w:p w:rsidR="00985636" w:rsidRDefault="00985636" w:rsidP="002053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833EF"/>
    <w:multiLevelType w:val="hybridMultilevel"/>
    <w:tmpl w:val="30A80CD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420AF"/>
    <w:multiLevelType w:val="hybridMultilevel"/>
    <w:tmpl w:val="736438E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2B734D6"/>
    <w:multiLevelType w:val="hybridMultilevel"/>
    <w:tmpl w:val="99305B6A"/>
    <w:lvl w:ilvl="0" w:tplc="364A3AFE">
      <w:start w:val="1"/>
      <w:numFmt w:val="decimal"/>
      <w:lvlText w:val="%1."/>
      <w:lvlJc w:val="left"/>
      <w:pPr>
        <w:ind w:left="78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" w15:restartNumberingAfterBreak="0">
    <w:nsid w:val="31316EAF"/>
    <w:multiLevelType w:val="multilevel"/>
    <w:tmpl w:val="ED627EF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4" w15:restartNumberingAfterBreak="0">
    <w:nsid w:val="40A2553B"/>
    <w:multiLevelType w:val="hybridMultilevel"/>
    <w:tmpl w:val="4E5ECD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2D02BC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23775BA"/>
    <w:multiLevelType w:val="multilevel"/>
    <w:tmpl w:val="437690F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7" w15:restartNumberingAfterBreak="0">
    <w:nsid w:val="50645614"/>
    <w:multiLevelType w:val="hybridMultilevel"/>
    <w:tmpl w:val="A816F7E6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51AE5548"/>
    <w:multiLevelType w:val="multilevel"/>
    <w:tmpl w:val="EDF805F4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76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04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32" w:hanging="2160"/>
      </w:pPr>
      <w:rPr>
        <w:rFonts w:hint="default"/>
      </w:rPr>
    </w:lvl>
  </w:abstractNum>
  <w:abstractNum w:abstractNumId="9" w15:restartNumberingAfterBreak="0">
    <w:nsid w:val="5A96023F"/>
    <w:multiLevelType w:val="multilevel"/>
    <w:tmpl w:val="9BE04B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0" w15:restartNumberingAfterBreak="0">
    <w:nsid w:val="5E467FD6"/>
    <w:multiLevelType w:val="multilevel"/>
    <w:tmpl w:val="981007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3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2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84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44" w:hanging="2160"/>
      </w:pPr>
      <w:rPr>
        <w:rFonts w:hint="default"/>
      </w:rPr>
    </w:lvl>
  </w:abstractNum>
  <w:abstractNum w:abstractNumId="11" w15:restartNumberingAfterBreak="0">
    <w:nsid w:val="5FC26367"/>
    <w:multiLevelType w:val="multilevel"/>
    <w:tmpl w:val="3F2036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3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2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84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44" w:hanging="2160"/>
      </w:pPr>
      <w:rPr>
        <w:rFonts w:hint="default"/>
      </w:rPr>
    </w:lvl>
  </w:abstractNum>
  <w:abstractNum w:abstractNumId="12" w15:restartNumberingAfterBreak="0">
    <w:nsid w:val="795032B1"/>
    <w:multiLevelType w:val="multilevel"/>
    <w:tmpl w:val="DAFED86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51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5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22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89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56" w:hanging="1800"/>
      </w:pPr>
      <w:rPr>
        <w:rFonts w:hint="default"/>
      </w:rPr>
    </w:lvl>
  </w:abstractNum>
  <w:abstractNum w:abstractNumId="13" w15:restartNumberingAfterBreak="0">
    <w:nsid w:val="7F1C3180"/>
    <w:multiLevelType w:val="multilevel"/>
    <w:tmpl w:val="1CA8DB98"/>
    <w:lvl w:ilvl="0">
      <w:start w:val="4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>
      <w:start w:val="1"/>
      <w:numFmt w:val="decimal"/>
      <w:isLgl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3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2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84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44" w:hanging="2160"/>
      </w:pPr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13"/>
  </w:num>
  <w:num w:numId="4">
    <w:abstractNumId w:val="8"/>
  </w:num>
  <w:num w:numId="5">
    <w:abstractNumId w:val="3"/>
  </w:num>
  <w:num w:numId="6">
    <w:abstractNumId w:val="9"/>
  </w:num>
  <w:num w:numId="7">
    <w:abstractNumId w:val="11"/>
  </w:num>
  <w:num w:numId="8">
    <w:abstractNumId w:val="5"/>
  </w:num>
  <w:num w:numId="9">
    <w:abstractNumId w:val="1"/>
  </w:num>
  <w:num w:numId="10">
    <w:abstractNumId w:val="4"/>
  </w:num>
  <w:num w:numId="11">
    <w:abstractNumId w:val="7"/>
  </w:num>
  <w:num w:numId="12">
    <w:abstractNumId w:val="6"/>
  </w:num>
  <w:num w:numId="13">
    <w:abstractNumId w:val="12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3BAF"/>
    <w:rsid w:val="00004643"/>
    <w:rsid w:val="00005623"/>
    <w:rsid w:val="0001350D"/>
    <w:rsid w:val="000138BE"/>
    <w:rsid w:val="0001774F"/>
    <w:rsid w:val="000211A7"/>
    <w:rsid w:val="00025F1A"/>
    <w:rsid w:val="00051A0B"/>
    <w:rsid w:val="00052FCE"/>
    <w:rsid w:val="0005433B"/>
    <w:rsid w:val="00061577"/>
    <w:rsid w:val="00065BB8"/>
    <w:rsid w:val="00092DD0"/>
    <w:rsid w:val="00094247"/>
    <w:rsid w:val="000970A8"/>
    <w:rsid w:val="000A6AD7"/>
    <w:rsid w:val="000A7BF2"/>
    <w:rsid w:val="000B078C"/>
    <w:rsid w:val="000B718D"/>
    <w:rsid w:val="000B72DE"/>
    <w:rsid w:val="000D0D70"/>
    <w:rsid w:val="000D35BE"/>
    <w:rsid w:val="000D45CF"/>
    <w:rsid w:val="000E7541"/>
    <w:rsid w:val="000F3449"/>
    <w:rsid w:val="000F417A"/>
    <w:rsid w:val="000F51A2"/>
    <w:rsid w:val="00112DFA"/>
    <w:rsid w:val="00115E90"/>
    <w:rsid w:val="00125503"/>
    <w:rsid w:val="00135F0F"/>
    <w:rsid w:val="0013653E"/>
    <w:rsid w:val="001373FD"/>
    <w:rsid w:val="00142ECE"/>
    <w:rsid w:val="001523BD"/>
    <w:rsid w:val="0015311C"/>
    <w:rsid w:val="001542AA"/>
    <w:rsid w:val="00161510"/>
    <w:rsid w:val="00163939"/>
    <w:rsid w:val="001703B7"/>
    <w:rsid w:val="00175941"/>
    <w:rsid w:val="00176A5F"/>
    <w:rsid w:val="00185008"/>
    <w:rsid w:val="001871B4"/>
    <w:rsid w:val="0018763C"/>
    <w:rsid w:val="00190D37"/>
    <w:rsid w:val="00190F10"/>
    <w:rsid w:val="00194668"/>
    <w:rsid w:val="00197A7A"/>
    <w:rsid w:val="001A1ADF"/>
    <w:rsid w:val="001A725D"/>
    <w:rsid w:val="001B23F0"/>
    <w:rsid w:val="001B5894"/>
    <w:rsid w:val="001B70FC"/>
    <w:rsid w:val="001B780B"/>
    <w:rsid w:val="001C0B1E"/>
    <w:rsid w:val="001C4349"/>
    <w:rsid w:val="001C6583"/>
    <w:rsid w:val="001C764C"/>
    <w:rsid w:val="001D5C91"/>
    <w:rsid w:val="001E5714"/>
    <w:rsid w:val="001E6725"/>
    <w:rsid w:val="001F02AE"/>
    <w:rsid w:val="001F12DB"/>
    <w:rsid w:val="001F49FC"/>
    <w:rsid w:val="00203B0E"/>
    <w:rsid w:val="00204CAD"/>
    <w:rsid w:val="0020535C"/>
    <w:rsid w:val="00211B81"/>
    <w:rsid w:val="0021518B"/>
    <w:rsid w:val="00241343"/>
    <w:rsid w:val="00243B24"/>
    <w:rsid w:val="002531DE"/>
    <w:rsid w:val="00263FB3"/>
    <w:rsid w:val="0026489F"/>
    <w:rsid w:val="00270469"/>
    <w:rsid w:val="00283B33"/>
    <w:rsid w:val="00285C49"/>
    <w:rsid w:val="002904BE"/>
    <w:rsid w:val="002909DF"/>
    <w:rsid w:val="00295FA5"/>
    <w:rsid w:val="002968D8"/>
    <w:rsid w:val="002A11B1"/>
    <w:rsid w:val="002B4FC7"/>
    <w:rsid w:val="002C1458"/>
    <w:rsid w:val="002C169B"/>
    <w:rsid w:val="002C558B"/>
    <w:rsid w:val="002D0D2D"/>
    <w:rsid w:val="002D3EE9"/>
    <w:rsid w:val="002E0B09"/>
    <w:rsid w:val="002F24B7"/>
    <w:rsid w:val="002F3088"/>
    <w:rsid w:val="002F7E8C"/>
    <w:rsid w:val="00300BF2"/>
    <w:rsid w:val="00301CE6"/>
    <w:rsid w:val="00304FC0"/>
    <w:rsid w:val="003062EC"/>
    <w:rsid w:val="00327523"/>
    <w:rsid w:val="00340A8D"/>
    <w:rsid w:val="00346361"/>
    <w:rsid w:val="00347F4E"/>
    <w:rsid w:val="00364494"/>
    <w:rsid w:val="00377A84"/>
    <w:rsid w:val="00387880"/>
    <w:rsid w:val="003904C8"/>
    <w:rsid w:val="003A029B"/>
    <w:rsid w:val="003A5E8D"/>
    <w:rsid w:val="003C2D7F"/>
    <w:rsid w:val="003C5F39"/>
    <w:rsid w:val="003D6606"/>
    <w:rsid w:val="003D7D4B"/>
    <w:rsid w:val="003E700F"/>
    <w:rsid w:val="003F29AF"/>
    <w:rsid w:val="003F7F71"/>
    <w:rsid w:val="004041DD"/>
    <w:rsid w:val="004109D5"/>
    <w:rsid w:val="004222C9"/>
    <w:rsid w:val="0045165C"/>
    <w:rsid w:val="00463AA3"/>
    <w:rsid w:val="00467FB0"/>
    <w:rsid w:val="004706E2"/>
    <w:rsid w:val="004768A2"/>
    <w:rsid w:val="0047733A"/>
    <w:rsid w:val="00484F8B"/>
    <w:rsid w:val="0048725F"/>
    <w:rsid w:val="00492A6B"/>
    <w:rsid w:val="0049399A"/>
    <w:rsid w:val="00495715"/>
    <w:rsid w:val="0049602F"/>
    <w:rsid w:val="004A63AC"/>
    <w:rsid w:val="004A78BC"/>
    <w:rsid w:val="004B3A81"/>
    <w:rsid w:val="004B45CA"/>
    <w:rsid w:val="004B5377"/>
    <w:rsid w:val="004B57E1"/>
    <w:rsid w:val="004C3679"/>
    <w:rsid w:val="004C4140"/>
    <w:rsid w:val="004C4C28"/>
    <w:rsid w:val="004C63BD"/>
    <w:rsid w:val="004E1586"/>
    <w:rsid w:val="004E5BFB"/>
    <w:rsid w:val="004E7A10"/>
    <w:rsid w:val="004F26FA"/>
    <w:rsid w:val="004F54EE"/>
    <w:rsid w:val="004F5E28"/>
    <w:rsid w:val="00501416"/>
    <w:rsid w:val="00501787"/>
    <w:rsid w:val="00502EA4"/>
    <w:rsid w:val="00514528"/>
    <w:rsid w:val="00523756"/>
    <w:rsid w:val="005239A8"/>
    <w:rsid w:val="00532FFE"/>
    <w:rsid w:val="00541D36"/>
    <w:rsid w:val="0055149E"/>
    <w:rsid w:val="0056021E"/>
    <w:rsid w:val="00562057"/>
    <w:rsid w:val="0056272A"/>
    <w:rsid w:val="00564FE9"/>
    <w:rsid w:val="00567851"/>
    <w:rsid w:val="0057786C"/>
    <w:rsid w:val="005817F2"/>
    <w:rsid w:val="00582A77"/>
    <w:rsid w:val="00587A8D"/>
    <w:rsid w:val="00594BF8"/>
    <w:rsid w:val="005956EE"/>
    <w:rsid w:val="005A75CF"/>
    <w:rsid w:val="005C0365"/>
    <w:rsid w:val="005C148F"/>
    <w:rsid w:val="005C31C5"/>
    <w:rsid w:val="005E28C3"/>
    <w:rsid w:val="00605965"/>
    <w:rsid w:val="00605D0C"/>
    <w:rsid w:val="006105AD"/>
    <w:rsid w:val="00612CCD"/>
    <w:rsid w:val="0062796B"/>
    <w:rsid w:val="00632AC1"/>
    <w:rsid w:val="00633263"/>
    <w:rsid w:val="00635629"/>
    <w:rsid w:val="00635C4D"/>
    <w:rsid w:val="006402FF"/>
    <w:rsid w:val="006414D9"/>
    <w:rsid w:val="006415E8"/>
    <w:rsid w:val="00646540"/>
    <w:rsid w:val="00646922"/>
    <w:rsid w:val="006578BE"/>
    <w:rsid w:val="00660BA2"/>
    <w:rsid w:val="0066200B"/>
    <w:rsid w:val="00662B3B"/>
    <w:rsid w:val="00663355"/>
    <w:rsid w:val="0066362D"/>
    <w:rsid w:val="00674B81"/>
    <w:rsid w:val="0067520D"/>
    <w:rsid w:val="006812EC"/>
    <w:rsid w:val="00681E40"/>
    <w:rsid w:val="006821BB"/>
    <w:rsid w:val="00690334"/>
    <w:rsid w:val="0069125D"/>
    <w:rsid w:val="00695EBA"/>
    <w:rsid w:val="00696375"/>
    <w:rsid w:val="006966A3"/>
    <w:rsid w:val="006A6881"/>
    <w:rsid w:val="006B43D7"/>
    <w:rsid w:val="006C34C2"/>
    <w:rsid w:val="006C48B7"/>
    <w:rsid w:val="006C4FC7"/>
    <w:rsid w:val="006D0DCB"/>
    <w:rsid w:val="006D37FB"/>
    <w:rsid w:val="006D75DD"/>
    <w:rsid w:val="006D7B97"/>
    <w:rsid w:val="006E4D86"/>
    <w:rsid w:val="006E68EB"/>
    <w:rsid w:val="006F09B8"/>
    <w:rsid w:val="006F2018"/>
    <w:rsid w:val="006F2BD2"/>
    <w:rsid w:val="006F410C"/>
    <w:rsid w:val="006F7B56"/>
    <w:rsid w:val="00703A56"/>
    <w:rsid w:val="007111D6"/>
    <w:rsid w:val="00714122"/>
    <w:rsid w:val="007158DB"/>
    <w:rsid w:val="00717749"/>
    <w:rsid w:val="0072388E"/>
    <w:rsid w:val="0072537E"/>
    <w:rsid w:val="007353FE"/>
    <w:rsid w:val="00735AAF"/>
    <w:rsid w:val="00753B2E"/>
    <w:rsid w:val="007556B9"/>
    <w:rsid w:val="00757306"/>
    <w:rsid w:val="00762348"/>
    <w:rsid w:val="007639D4"/>
    <w:rsid w:val="007639F5"/>
    <w:rsid w:val="00767A45"/>
    <w:rsid w:val="00783BAC"/>
    <w:rsid w:val="0078460B"/>
    <w:rsid w:val="0079681D"/>
    <w:rsid w:val="007A18DC"/>
    <w:rsid w:val="007A5E44"/>
    <w:rsid w:val="007B09BC"/>
    <w:rsid w:val="007B1ED4"/>
    <w:rsid w:val="007C3F54"/>
    <w:rsid w:val="007C59D0"/>
    <w:rsid w:val="007D0FF1"/>
    <w:rsid w:val="007E2BB3"/>
    <w:rsid w:val="007F37FB"/>
    <w:rsid w:val="00801460"/>
    <w:rsid w:val="00803F4A"/>
    <w:rsid w:val="00806819"/>
    <w:rsid w:val="00806962"/>
    <w:rsid w:val="008126D5"/>
    <w:rsid w:val="00814DB8"/>
    <w:rsid w:val="00814E8B"/>
    <w:rsid w:val="00815B09"/>
    <w:rsid w:val="00822836"/>
    <w:rsid w:val="00822883"/>
    <w:rsid w:val="00827961"/>
    <w:rsid w:val="00830C4F"/>
    <w:rsid w:val="008346D2"/>
    <w:rsid w:val="0084412B"/>
    <w:rsid w:val="00845A13"/>
    <w:rsid w:val="00870063"/>
    <w:rsid w:val="00887F50"/>
    <w:rsid w:val="00894A80"/>
    <w:rsid w:val="008A5E56"/>
    <w:rsid w:val="008B1FFC"/>
    <w:rsid w:val="008B4154"/>
    <w:rsid w:val="008B4786"/>
    <w:rsid w:val="008B5830"/>
    <w:rsid w:val="008C18ED"/>
    <w:rsid w:val="008C1941"/>
    <w:rsid w:val="008C6EB0"/>
    <w:rsid w:val="008D20E3"/>
    <w:rsid w:val="008D4709"/>
    <w:rsid w:val="008E2E96"/>
    <w:rsid w:val="008E67CA"/>
    <w:rsid w:val="008E7B65"/>
    <w:rsid w:val="008F417A"/>
    <w:rsid w:val="009045B6"/>
    <w:rsid w:val="00911562"/>
    <w:rsid w:val="00914B27"/>
    <w:rsid w:val="00921240"/>
    <w:rsid w:val="009215DE"/>
    <w:rsid w:val="00926017"/>
    <w:rsid w:val="0092630D"/>
    <w:rsid w:val="009264CF"/>
    <w:rsid w:val="00932DB5"/>
    <w:rsid w:val="00933350"/>
    <w:rsid w:val="00934E58"/>
    <w:rsid w:val="00936609"/>
    <w:rsid w:val="009576E9"/>
    <w:rsid w:val="00965B45"/>
    <w:rsid w:val="00973499"/>
    <w:rsid w:val="0098174D"/>
    <w:rsid w:val="00985636"/>
    <w:rsid w:val="0099623C"/>
    <w:rsid w:val="009A0A17"/>
    <w:rsid w:val="009B119F"/>
    <w:rsid w:val="009B45A9"/>
    <w:rsid w:val="009B60E9"/>
    <w:rsid w:val="009C53C8"/>
    <w:rsid w:val="009C5E76"/>
    <w:rsid w:val="009D498D"/>
    <w:rsid w:val="009E2E6E"/>
    <w:rsid w:val="009E483D"/>
    <w:rsid w:val="009E4FDF"/>
    <w:rsid w:val="009E6F07"/>
    <w:rsid w:val="009F1AD1"/>
    <w:rsid w:val="009F1B9A"/>
    <w:rsid w:val="009F2819"/>
    <w:rsid w:val="009F2CF0"/>
    <w:rsid w:val="009F40F6"/>
    <w:rsid w:val="00A1208A"/>
    <w:rsid w:val="00A12A11"/>
    <w:rsid w:val="00A171B8"/>
    <w:rsid w:val="00A17B1B"/>
    <w:rsid w:val="00A226EB"/>
    <w:rsid w:val="00A3326B"/>
    <w:rsid w:val="00A404C0"/>
    <w:rsid w:val="00A60F51"/>
    <w:rsid w:val="00A61E2F"/>
    <w:rsid w:val="00A6689B"/>
    <w:rsid w:val="00A76CE4"/>
    <w:rsid w:val="00A81CD1"/>
    <w:rsid w:val="00A97C75"/>
    <w:rsid w:val="00AA2C64"/>
    <w:rsid w:val="00AB28B4"/>
    <w:rsid w:val="00AB6E07"/>
    <w:rsid w:val="00AB6E92"/>
    <w:rsid w:val="00AB757D"/>
    <w:rsid w:val="00AC2EE7"/>
    <w:rsid w:val="00AD056A"/>
    <w:rsid w:val="00AF3D39"/>
    <w:rsid w:val="00AF6390"/>
    <w:rsid w:val="00AF6AA2"/>
    <w:rsid w:val="00B15184"/>
    <w:rsid w:val="00B15850"/>
    <w:rsid w:val="00B15F36"/>
    <w:rsid w:val="00B164B9"/>
    <w:rsid w:val="00B20964"/>
    <w:rsid w:val="00B353FE"/>
    <w:rsid w:val="00B405FA"/>
    <w:rsid w:val="00B42EF5"/>
    <w:rsid w:val="00B50BB5"/>
    <w:rsid w:val="00B5112B"/>
    <w:rsid w:val="00B56976"/>
    <w:rsid w:val="00B71559"/>
    <w:rsid w:val="00B82DB0"/>
    <w:rsid w:val="00B87E18"/>
    <w:rsid w:val="00B905B1"/>
    <w:rsid w:val="00B91E91"/>
    <w:rsid w:val="00B93088"/>
    <w:rsid w:val="00BA23B2"/>
    <w:rsid w:val="00BA444B"/>
    <w:rsid w:val="00BA695E"/>
    <w:rsid w:val="00BB11E7"/>
    <w:rsid w:val="00BB150A"/>
    <w:rsid w:val="00BB7C53"/>
    <w:rsid w:val="00BD4E36"/>
    <w:rsid w:val="00BD62D9"/>
    <w:rsid w:val="00BE01E0"/>
    <w:rsid w:val="00BE4A42"/>
    <w:rsid w:val="00BE501C"/>
    <w:rsid w:val="00BE55DF"/>
    <w:rsid w:val="00BF06D3"/>
    <w:rsid w:val="00BF27B1"/>
    <w:rsid w:val="00BF3AF1"/>
    <w:rsid w:val="00C00A0A"/>
    <w:rsid w:val="00C10026"/>
    <w:rsid w:val="00C3258E"/>
    <w:rsid w:val="00C32CB7"/>
    <w:rsid w:val="00C34270"/>
    <w:rsid w:val="00C344BF"/>
    <w:rsid w:val="00C433C8"/>
    <w:rsid w:val="00C47F09"/>
    <w:rsid w:val="00C55BA5"/>
    <w:rsid w:val="00C562A0"/>
    <w:rsid w:val="00C571C3"/>
    <w:rsid w:val="00C61FCB"/>
    <w:rsid w:val="00C63683"/>
    <w:rsid w:val="00C64E36"/>
    <w:rsid w:val="00C6782E"/>
    <w:rsid w:val="00C77B23"/>
    <w:rsid w:val="00C80C06"/>
    <w:rsid w:val="00C84D4E"/>
    <w:rsid w:val="00C86F34"/>
    <w:rsid w:val="00C87C2B"/>
    <w:rsid w:val="00C91B5E"/>
    <w:rsid w:val="00C92F08"/>
    <w:rsid w:val="00C949CB"/>
    <w:rsid w:val="00C95795"/>
    <w:rsid w:val="00CA560E"/>
    <w:rsid w:val="00CA591D"/>
    <w:rsid w:val="00CA74FE"/>
    <w:rsid w:val="00CB114F"/>
    <w:rsid w:val="00CB232F"/>
    <w:rsid w:val="00CB640E"/>
    <w:rsid w:val="00CC221B"/>
    <w:rsid w:val="00CC2F0C"/>
    <w:rsid w:val="00CC350E"/>
    <w:rsid w:val="00CD0172"/>
    <w:rsid w:val="00CD066F"/>
    <w:rsid w:val="00CD195A"/>
    <w:rsid w:val="00CD195F"/>
    <w:rsid w:val="00CD7FEB"/>
    <w:rsid w:val="00CE06CC"/>
    <w:rsid w:val="00CE3C70"/>
    <w:rsid w:val="00CE5EFE"/>
    <w:rsid w:val="00CF07EA"/>
    <w:rsid w:val="00CF1D44"/>
    <w:rsid w:val="00D03CF1"/>
    <w:rsid w:val="00D10F26"/>
    <w:rsid w:val="00D23D27"/>
    <w:rsid w:val="00D260A1"/>
    <w:rsid w:val="00D30F76"/>
    <w:rsid w:val="00D42884"/>
    <w:rsid w:val="00D43307"/>
    <w:rsid w:val="00D54539"/>
    <w:rsid w:val="00D564BC"/>
    <w:rsid w:val="00D56F5E"/>
    <w:rsid w:val="00D63C48"/>
    <w:rsid w:val="00D65A9D"/>
    <w:rsid w:val="00D75F33"/>
    <w:rsid w:val="00D7645C"/>
    <w:rsid w:val="00D805E8"/>
    <w:rsid w:val="00D84F3F"/>
    <w:rsid w:val="00D940F6"/>
    <w:rsid w:val="00DA37F2"/>
    <w:rsid w:val="00DB443C"/>
    <w:rsid w:val="00DB5991"/>
    <w:rsid w:val="00DB7107"/>
    <w:rsid w:val="00DC3247"/>
    <w:rsid w:val="00DD0AE0"/>
    <w:rsid w:val="00DD38CA"/>
    <w:rsid w:val="00DD4FC2"/>
    <w:rsid w:val="00DE27D9"/>
    <w:rsid w:val="00DE324C"/>
    <w:rsid w:val="00DF5BCF"/>
    <w:rsid w:val="00DF70E1"/>
    <w:rsid w:val="00E02275"/>
    <w:rsid w:val="00E07FBF"/>
    <w:rsid w:val="00E11205"/>
    <w:rsid w:val="00E276A4"/>
    <w:rsid w:val="00E3593C"/>
    <w:rsid w:val="00E422BC"/>
    <w:rsid w:val="00E45A4D"/>
    <w:rsid w:val="00E45DC8"/>
    <w:rsid w:val="00E53F53"/>
    <w:rsid w:val="00E62463"/>
    <w:rsid w:val="00E640A8"/>
    <w:rsid w:val="00E676A5"/>
    <w:rsid w:val="00E70ACC"/>
    <w:rsid w:val="00E70F1F"/>
    <w:rsid w:val="00E7157F"/>
    <w:rsid w:val="00E71FFB"/>
    <w:rsid w:val="00E74168"/>
    <w:rsid w:val="00E7456F"/>
    <w:rsid w:val="00E92722"/>
    <w:rsid w:val="00EA0D7D"/>
    <w:rsid w:val="00EA216D"/>
    <w:rsid w:val="00EA3978"/>
    <w:rsid w:val="00EA3BAF"/>
    <w:rsid w:val="00EA589A"/>
    <w:rsid w:val="00EB21EF"/>
    <w:rsid w:val="00EB31DF"/>
    <w:rsid w:val="00EC2BD0"/>
    <w:rsid w:val="00EC3C6A"/>
    <w:rsid w:val="00ED383D"/>
    <w:rsid w:val="00EE1322"/>
    <w:rsid w:val="00EE519C"/>
    <w:rsid w:val="00EE5D9D"/>
    <w:rsid w:val="00EF5C04"/>
    <w:rsid w:val="00F16E24"/>
    <w:rsid w:val="00F227CE"/>
    <w:rsid w:val="00F22C9B"/>
    <w:rsid w:val="00F26559"/>
    <w:rsid w:val="00F328AD"/>
    <w:rsid w:val="00F32AFC"/>
    <w:rsid w:val="00F44B05"/>
    <w:rsid w:val="00F47919"/>
    <w:rsid w:val="00F55DC8"/>
    <w:rsid w:val="00F70AB8"/>
    <w:rsid w:val="00F73886"/>
    <w:rsid w:val="00F77A0A"/>
    <w:rsid w:val="00F807E1"/>
    <w:rsid w:val="00F849F6"/>
    <w:rsid w:val="00F97AC6"/>
    <w:rsid w:val="00F97C2C"/>
    <w:rsid w:val="00FB1420"/>
    <w:rsid w:val="00FB3A20"/>
    <w:rsid w:val="00FB45C6"/>
    <w:rsid w:val="00FB54CE"/>
    <w:rsid w:val="00FB7949"/>
    <w:rsid w:val="00FC12E9"/>
    <w:rsid w:val="00FC1397"/>
    <w:rsid w:val="00FD796B"/>
    <w:rsid w:val="00FF00DD"/>
    <w:rsid w:val="00FF3D55"/>
    <w:rsid w:val="00FF42C3"/>
    <w:rsid w:val="00FF7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9B1C7"/>
  <w15:docId w15:val="{64003FE1-2956-4440-8E50-35CAAA57F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A3BAF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EA3BAF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B15F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053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0535C"/>
  </w:style>
  <w:style w:type="paragraph" w:styleId="Pta">
    <w:name w:val="footer"/>
    <w:basedOn w:val="Normlny"/>
    <w:link w:val="PtaChar"/>
    <w:uiPriority w:val="99"/>
    <w:unhideWhenUsed/>
    <w:rsid w:val="002053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0535C"/>
  </w:style>
  <w:style w:type="character" w:styleId="sloriadka">
    <w:name w:val="line number"/>
    <w:basedOn w:val="Predvolenpsmoodseku"/>
    <w:uiPriority w:val="99"/>
    <w:semiHidden/>
    <w:unhideWhenUsed/>
    <w:rsid w:val="0020535C"/>
  </w:style>
  <w:style w:type="paragraph" w:styleId="Textbubliny">
    <w:name w:val="Balloon Text"/>
    <w:basedOn w:val="Normlny"/>
    <w:link w:val="TextbublinyChar"/>
    <w:uiPriority w:val="99"/>
    <w:semiHidden/>
    <w:unhideWhenUsed/>
    <w:rsid w:val="00C957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9579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a@obecmostov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obecmostov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68D7DC-00DF-4CFF-A2E2-79CD2F0ABB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1</Pages>
  <Words>3750</Words>
  <Characters>21379</Characters>
  <Application>Microsoft Office Word</Application>
  <DocSecurity>0</DocSecurity>
  <Lines>178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reka</dc:creator>
  <cp:lastModifiedBy>IM</cp:lastModifiedBy>
  <cp:revision>4</cp:revision>
  <cp:lastPrinted>2022-08-30T07:06:00Z</cp:lastPrinted>
  <dcterms:created xsi:type="dcterms:W3CDTF">2025-06-04T16:47:00Z</dcterms:created>
  <dcterms:modified xsi:type="dcterms:W3CDTF">2025-06-05T12:25:00Z</dcterms:modified>
</cp:coreProperties>
</file>