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1445" w:rsidRDefault="007A1445" w:rsidP="007A7396">
      <w:pPr>
        <w:jc w:val="center"/>
        <w:rPr>
          <w:b/>
          <w:sz w:val="28"/>
          <w:szCs w:val="28"/>
        </w:rPr>
      </w:pPr>
    </w:p>
    <w:p w:rsidR="007A1445" w:rsidRDefault="007A1445" w:rsidP="007A7396">
      <w:pPr>
        <w:jc w:val="center"/>
        <w:rPr>
          <w:b/>
          <w:sz w:val="28"/>
          <w:szCs w:val="28"/>
        </w:rPr>
      </w:pPr>
    </w:p>
    <w:p w:rsidR="007A1445" w:rsidRDefault="007A1445" w:rsidP="007A7396">
      <w:pPr>
        <w:jc w:val="center"/>
        <w:rPr>
          <w:b/>
          <w:sz w:val="28"/>
          <w:szCs w:val="28"/>
        </w:rPr>
      </w:pPr>
    </w:p>
    <w:p w:rsidR="007A1445" w:rsidRDefault="007A1445" w:rsidP="007A7396">
      <w:pPr>
        <w:jc w:val="center"/>
        <w:rPr>
          <w:b/>
          <w:sz w:val="28"/>
          <w:szCs w:val="28"/>
        </w:rPr>
      </w:pPr>
    </w:p>
    <w:p w:rsidR="00990F67" w:rsidRDefault="007A7396" w:rsidP="007A7396">
      <w:pPr>
        <w:jc w:val="center"/>
        <w:rPr>
          <w:b/>
          <w:sz w:val="28"/>
          <w:szCs w:val="28"/>
        </w:rPr>
      </w:pPr>
      <w:r w:rsidRPr="007A7396">
        <w:rPr>
          <w:b/>
          <w:sz w:val="28"/>
          <w:szCs w:val="28"/>
        </w:rPr>
        <w:t xml:space="preserve">4Infinity </w:t>
      </w:r>
      <w:proofErr w:type="spellStart"/>
      <w:r w:rsidRPr="007A7396">
        <w:rPr>
          <w:b/>
          <w:sz w:val="28"/>
          <w:szCs w:val="28"/>
        </w:rPr>
        <w:t>s.r.o</w:t>
      </w:r>
      <w:proofErr w:type="spellEnd"/>
      <w:r w:rsidRPr="007A7396">
        <w:rPr>
          <w:b/>
          <w:sz w:val="28"/>
          <w:szCs w:val="28"/>
        </w:rPr>
        <w:t xml:space="preserve">., </w:t>
      </w:r>
      <w:proofErr w:type="spellStart"/>
      <w:r w:rsidRPr="007A7396">
        <w:rPr>
          <w:b/>
          <w:sz w:val="28"/>
          <w:szCs w:val="28"/>
        </w:rPr>
        <w:t>Dobšinská</w:t>
      </w:r>
      <w:proofErr w:type="spellEnd"/>
      <w:r w:rsidRPr="007A7396">
        <w:rPr>
          <w:b/>
          <w:sz w:val="28"/>
          <w:szCs w:val="28"/>
        </w:rPr>
        <w:t xml:space="preserve"> </w:t>
      </w:r>
      <w:proofErr w:type="spellStart"/>
      <w:r w:rsidRPr="007A7396">
        <w:rPr>
          <w:b/>
          <w:sz w:val="28"/>
          <w:szCs w:val="28"/>
        </w:rPr>
        <w:t>Ľadová</w:t>
      </w:r>
      <w:proofErr w:type="spellEnd"/>
      <w:r w:rsidRPr="007A7396">
        <w:rPr>
          <w:b/>
          <w:sz w:val="28"/>
          <w:szCs w:val="28"/>
        </w:rPr>
        <w:t xml:space="preserve"> </w:t>
      </w:r>
      <w:proofErr w:type="spellStart"/>
      <w:r w:rsidRPr="007A7396">
        <w:rPr>
          <w:b/>
          <w:sz w:val="28"/>
          <w:szCs w:val="28"/>
        </w:rPr>
        <w:t>Jaskyňa</w:t>
      </w:r>
      <w:proofErr w:type="spellEnd"/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 xml:space="preserve">6 </w:t>
      </w:r>
      <w:r w:rsidRPr="007A7396">
        <w:rPr>
          <w:b/>
          <w:sz w:val="28"/>
          <w:szCs w:val="28"/>
        </w:rPr>
        <w:t>,</w:t>
      </w:r>
      <w:proofErr w:type="gramEnd"/>
      <w:r w:rsidRPr="007A7396">
        <w:rPr>
          <w:b/>
          <w:sz w:val="28"/>
          <w:szCs w:val="28"/>
        </w:rPr>
        <w:t xml:space="preserve"> 049 71</w:t>
      </w:r>
    </w:p>
    <w:p w:rsidR="007A7396" w:rsidRDefault="007A7396" w:rsidP="007A7396">
      <w:pPr>
        <w:jc w:val="center"/>
        <w:rPr>
          <w:b/>
          <w:sz w:val="28"/>
          <w:szCs w:val="28"/>
        </w:rPr>
      </w:pPr>
    </w:p>
    <w:p w:rsidR="007A7396" w:rsidRDefault="007A7396" w:rsidP="007A7396">
      <w:pPr>
        <w:jc w:val="center"/>
        <w:rPr>
          <w:b/>
          <w:sz w:val="28"/>
          <w:szCs w:val="28"/>
        </w:rPr>
      </w:pPr>
    </w:p>
    <w:p w:rsidR="007A7396" w:rsidRDefault="007A7396" w:rsidP="007A7396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7A7396" w:rsidRDefault="007A7396" w:rsidP="007A7396">
      <w:pPr>
        <w:jc w:val="right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Daňový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úrad</w:t>
      </w:r>
      <w:proofErr w:type="spellEnd"/>
    </w:p>
    <w:p w:rsidR="007A7396" w:rsidRDefault="007A7396" w:rsidP="007A7396">
      <w:pPr>
        <w:rPr>
          <w:b/>
          <w:sz w:val="28"/>
          <w:szCs w:val="28"/>
        </w:rPr>
      </w:pPr>
      <w:r>
        <w:rPr>
          <w:b/>
          <w:sz w:val="28"/>
          <w:szCs w:val="28"/>
        </w:rPr>
        <w:t>21.1.2026</w:t>
      </w:r>
    </w:p>
    <w:p w:rsidR="007A7396" w:rsidRDefault="007A7396" w:rsidP="007A7396">
      <w:pPr>
        <w:rPr>
          <w:b/>
          <w:sz w:val="28"/>
          <w:szCs w:val="28"/>
        </w:rPr>
      </w:pPr>
    </w:p>
    <w:p w:rsidR="007A7396" w:rsidRDefault="007A7396" w:rsidP="007A7396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Zrušenie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plnej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moci</w:t>
      </w:r>
      <w:proofErr w:type="spellEnd"/>
    </w:p>
    <w:p w:rsidR="007A7396" w:rsidRDefault="007A7396" w:rsidP="007A7396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4Infinity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Dobšinská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Ľadová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Jaskyňa</w:t>
      </w:r>
      <w:proofErr w:type="spellEnd"/>
      <w:r>
        <w:rPr>
          <w:sz w:val="24"/>
          <w:szCs w:val="24"/>
        </w:rPr>
        <w:t xml:space="preserve"> 6, 049 71, IČO: 36811220 </w:t>
      </w:r>
      <w:proofErr w:type="spellStart"/>
      <w:r>
        <w:rPr>
          <w:sz w:val="24"/>
          <w:szCs w:val="24"/>
        </w:rPr>
        <w:t>ruší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plnom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rozsahu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plnú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udelenú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pani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Stašekovej</w:t>
      </w:r>
      <w:proofErr w:type="spellEnd"/>
      <w:r>
        <w:rPr>
          <w:sz w:val="24"/>
          <w:szCs w:val="24"/>
        </w:rPr>
        <w:t>.</w:t>
      </w:r>
    </w:p>
    <w:p w:rsidR="007A7396" w:rsidRDefault="007A7396" w:rsidP="007A7396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splnomocnuje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pána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menom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Vojtech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Malatinský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rod.č</w:t>
      </w:r>
      <w:proofErr w:type="spellEnd"/>
      <w:r>
        <w:rPr>
          <w:sz w:val="24"/>
          <w:szCs w:val="24"/>
        </w:rPr>
        <w:t xml:space="preserve">. 7907299279 </w:t>
      </w:r>
      <w:proofErr w:type="spellStart"/>
      <w:proofErr w:type="gramStart"/>
      <w:r>
        <w:rPr>
          <w:sz w:val="24"/>
          <w:szCs w:val="24"/>
        </w:rPr>
        <w:t>na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elektronickú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písomnú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komunikáciu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prijímanie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podávanie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písomností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dokumentov</w:t>
      </w:r>
      <w:proofErr w:type="spellEnd"/>
      <w:r>
        <w:rPr>
          <w:sz w:val="24"/>
          <w:szCs w:val="24"/>
        </w:rPr>
        <w:t xml:space="preserve"> v </w:t>
      </w:r>
      <w:proofErr w:type="spellStart"/>
      <w:r>
        <w:rPr>
          <w:sz w:val="24"/>
          <w:szCs w:val="24"/>
        </w:rPr>
        <w:t>písomnej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elektronickej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podobe</w:t>
      </w:r>
      <w:proofErr w:type="spellEnd"/>
      <w:r>
        <w:rPr>
          <w:sz w:val="24"/>
          <w:szCs w:val="24"/>
        </w:rPr>
        <w:t>.</w:t>
      </w:r>
    </w:p>
    <w:p w:rsidR="007A7396" w:rsidRDefault="007A7396" w:rsidP="007A7396">
      <w:pPr>
        <w:jc w:val="both"/>
        <w:rPr>
          <w:sz w:val="24"/>
          <w:szCs w:val="24"/>
        </w:rPr>
      </w:pPr>
    </w:p>
    <w:p w:rsidR="007A7396" w:rsidRDefault="007A7396" w:rsidP="007A7396">
      <w:pPr>
        <w:jc w:val="both"/>
        <w:rPr>
          <w:sz w:val="24"/>
          <w:szCs w:val="24"/>
        </w:rPr>
      </w:pPr>
    </w:p>
    <w:p w:rsidR="007A7396" w:rsidRPr="007A7396" w:rsidRDefault="007A7396" w:rsidP="007A73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4Infinity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sectPr w:rsidR="007A7396" w:rsidRPr="007A73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396"/>
    <w:rsid w:val="007A1445"/>
    <w:rsid w:val="007A7396"/>
    <w:rsid w:val="00990F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1520E3-6207-4A28-9545-4AFBEC6B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Bélaka</dc:creator>
  <cp:keywords/>
  <dc:description/>
  <cp:lastModifiedBy>Bélaka</cp:lastModifiedBy>
  <cp:revision>1</cp:revision>
  <dcterms:created xsi:type="dcterms:W3CDTF">2026-01-21T15:33:00Z</dcterms:created>
  <dcterms:modified xsi:type="dcterms:W3CDTF">2026-01-21T15:45:00Z</dcterms:modified>
</cp:coreProperties>
</file>