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7F6584" w:rsidRDefault="00426CA6" w:rsidP="00426CA6">
      <w:pPr>
        <w:pStyle w:val="Nadpis1"/>
      </w:pPr>
      <w:r>
        <w:t xml:space="preserve">            Poznámky k účtovnej uzávierke k 31.12.202</w:t>
      </w:r>
      <w:r w:rsidR="00B434D0">
        <w:t>5</w:t>
      </w:r>
    </w:p>
    <w:p w:rsidR="00426CA6" w:rsidRDefault="00426CA6" w:rsidP="00426CA6"/>
    <w:p w:rsidR="00426CA6" w:rsidRDefault="00426CA6" w:rsidP="00426CA6">
      <w:proofErr w:type="spellStart"/>
      <w:r>
        <w:t>A.Informácia</w:t>
      </w:r>
      <w:proofErr w:type="spellEnd"/>
      <w:r>
        <w:t xml:space="preserve"> o účtovnej jednotke: </w:t>
      </w:r>
    </w:p>
    <w:p w:rsidR="00426CA6" w:rsidRDefault="00426CA6" w:rsidP="00426CA6">
      <w:r>
        <w:t xml:space="preserve">Obchodné meno a sídlo účtovnej jednotky: </w:t>
      </w:r>
    </w:p>
    <w:p w:rsidR="00426CA6" w:rsidRDefault="00426CA6" w:rsidP="00426CA6">
      <w:pPr>
        <w:pStyle w:val="Nadpis2"/>
      </w:pPr>
      <w:r>
        <w:t xml:space="preserve">      </w:t>
      </w:r>
      <w:proofErr w:type="spellStart"/>
      <w:r>
        <w:t>Hammy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:rsidR="00426CA6" w:rsidRDefault="00426CA6" w:rsidP="00426CA6">
      <w:r>
        <w:t xml:space="preserve">       Vonkajší rad 767/15</w:t>
      </w:r>
    </w:p>
    <w:p w:rsidR="00426CA6" w:rsidRDefault="00426CA6" w:rsidP="00426CA6">
      <w:r>
        <w:t xml:space="preserve">        Sereď 926 01</w:t>
      </w:r>
    </w:p>
    <w:p w:rsidR="00426CA6" w:rsidRDefault="00426CA6" w:rsidP="00426CA6">
      <w:r>
        <w:t xml:space="preserve">Dátum vzniku účtovnej jednotky :   07.02.2024       </w:t>
      </w:r>
    </w:p>
    <w:p w:rsidR="00426CA6" w:rsidRDefault="00426CA6" w:rsidP="00426CA6">
      <w:r>
        <w:t>B. Opis hospodárskej činnosti účtovnej jednotky: Kúpa tovaru na účely jeho predaja konečnému spotrebiteľovi/maloobchod/</w:t>
      </w:r>
      <w:r w:rsidR="006670BE">
        <w:t xml:space="preserve"> alebo iným  prevádzkovateľom živnosti /veľkoobchod/. </w:t>
      </w:r>
    </w:p>
    <w:p w:rsidR="006670BE" w:rsidRDefault="006670BE" w:rsidP="00426CA6">
      <w:r>
        <w:t xml:space="preserve">C. Právny dôvod zostavenia účtovnej uzávierky : riadna účtovná. </w:t>
      </w:r>
    </w:p>
    <w:p w:rsidR="006670BE" w:rsidRDefault="006670BE" w:rsidP="00426CA6">
      <w:r>
        <w:t xml:space="preserve">D. Dátum  schválenia účtovnej uzávierky za predchádzajúce  účtovné obdobie : </w:t>
      </w:r>
      <w:r w:rsidR="00B434D0">
        <w:t>31.01.2026</w:t>
      </w:r>
    </w:p>
    <w:p w:rsidR="006670BE" w:rsidRDefault="006670BE" w:rsidP="00426CA6">
      <w:r>
        <w:t xml:space="preserve">E. Informácia o členoch  štatutárnych orgánov : </w:t>
      </w:r>
    </w:p>
    <w:p w:rsidR="006670BE" w:rsidRDefault="006670BE" w:rsidP="00426CA6">
      <w:r>
        <w:t xml:space="preserve">    </w:t>
      </w:r>
      <w:proofErr w:type="spellStart"/>
      <w:r>
        <w:t>Kušnír</w:t>
      </w:r>
      <w:proofErr w:type="spellEnd"/>
      <w:r>
        <w:t xml:space="preserve"> Šimon, Vonkajší rad 757/15 Sereď</w:t>
      </w:r>
    </w:p>
    <w:p w:rsidR="006670BE" w:rsidRDefault="006670BE" w:rsidP="00426CA6">
      <w:r>
        <w:t xml:space="preserve">    Benková Kristína, Vonkajší rad 767/15 Sereď</w:t>
      </w:r>
    </w:p>
    <w:p w:rsidR="006670BE" w:rsidRDefault="006670BE" w:rsidP="00426CA6">
      <w:r>
        <w:t xml:space="preserve">G. Percentuálna výška základného imania : </w:t>
      </w:r>
    </w:p>
    <w:p w:rsidR="006670BE" w:rsidRDefault="006670BE" w:rsidP="00426CA6">
      <w:proofErr w:type="spellStart"/>
      <w:r>
        <w:t>Kušnír</w:t>
      </w:r>
      <w:proofErr w:type="spellEnd"/>
      <w:r>
        <w:t xml:space="preserve"> Šimon 50%</w:t>
      </w:r>
    </w:p>
    <w:p w:rsidR="006670BE" w:rsidRDefault="006670BE" w:rsidP="00426CA6">
      <w:r>
        <w:t>Benková Kristína 50%</w:t>
      </w:r>
    </w:p>
    <w:p w:rsidR="006670BE" w:rsidRDefault="006670BE" w:rsidP="00426CA6">
      <w:r>
        <w:t xml:space="preserve">H. Informácie o použitých  účtovných zásadách  a účtovných metódach : </w:t>
      </w:r>
    </w:p>
    <w:p w:rsidR="006670BE" w:rsidRDefault="006670BE" w:rsidP="00426CA6">
      <w:r>
        <w:t xml:space="preserve">  - účtovná jednotka bude  nepretržite pokračovať vo svojej činnosti</w:t>
      </w:r>
    </w:p>
    <w:p w:rsidR="006670BE" w:rsidRDefault="006670BE" w:rsidP="00426CA6">
      <w:r>
        <w:t xml:space="preserve">  - spôsob oceňovania jednotlivých  zložkách majetku : </w:t>
      </w:r>
    </w:p>
    <w:p w:rsidR="006670BE" w:rsidRDefault="006670BE" w:rsidP="00426CA6">
      <w:r>
        <w:t xml:space="preserve">     Dlhodobý hmotný majetok : nákupná cena, odpisy </w:t>
      </w:r>
      <w:r w:rsidR="000F221F">
        <w:t xml:space="preserve">rovnomenné </w:t>
      </w:r>
    </w:p>
    <w:p w:rsidR="000F221F" w:rsidRDefault="000F221F" w:rsidP="00426CA6">
      <w:r>
        <w:t xml:space="preserve">     Zásoby : nákupná cena </w:t>
      </w:r>
    </w:p>
    <w:p w:rsidR="000F221F" w:rsidRDefault="000F221F" w:rsidP="00426CA6">
      <w:r>
        <w:t xml:space="preserve">     Zamestnanci : mesačné mzdy </w:t>
      </w:r>
    </w:p>
    <w:p w:rsidR="000F221F" w:rsidRDefault="000F221F" w:rsidP="00426CA6">
      <w:r>
        <w:t xml:space="preserve">     Pohľadávky pri ich vzniku :  menovitá hodnota </w:t>
      </w:r>
    </w:p>
    <w:p w:rsidR="000F221F" w:rsidRDefault="000F221F" w:rsidP="00426CA6">
      <w:r>
        <w:t xml:space="preserve">     Záväzky pri ich vzniku : menovitá hodnota</w:t>
      </w:r>
    </w:p>
    <w:p w:rsidR="000F221F" w:rsidRDefault="000F221F" w:rsidP="00426CA6">
      <w:proofErr w:type="spellStart"/>
      <w:r>
        <w:t>I.Tvorba</w:t>
      </w:r>
      <w:proofErr w:type="spellEnd"/>
      <w:r>
        <w:t xml:space="preserve">  odpisového plánu :  daňový odpis ´= účtovný odpis.</w:t>
      </w:r>
    </w:p>
    <w:p w:rsidR="000F221F" w:rsidRDefault="000F221F" w:rsidP="00426CA6">
      <w:r>
        <w:t xml:space="preserve">J. Informácie o údajoch vykázaných  na strane aktív súvahy : </w:t>
      </w:r>
    </w:p>
    <w:p w:rsidR="000F221F" w:rsidRDefault="000F221F" w:rsidP="00426CA6">
      <w:r>
        <w:t xml:space="preserve">   Samostatné hnuteľné veci : ZH k 31.12.202</w:t>
      </w:r>
      <w:r w:rsidR="00B434D0">
        <w:t>5</w:t>
      </w:r>
      <w:r>
        <w:t xml:space="preserve"> :  </w:t>
      </w:r>
      <w:r w:rsidR="00B434D0">
        <w:t xml:space="preserve">2573,75 </w:t>
      </w:r>
      <w:r>
        <w:t xml:space="preserve"> Eur </w:t>
      </w:r>
    </w:p>
    <w:p w:rsidR="000F221F" w:rsidRDefault="000F221F" w:rsidP="00426CA6">
      <w:r>
        <w:t xml:space="preserve">   Pohľadávky k 31.12.202</w:t>
      </w:r>
      <w:r w:rsidR="00B434D0">
        <w:t>5</w:t>
      </w:r>
      <w:r>
        <w:t xml:space="preserve"> : </w:t>
      </w:r>
      <w:r w:rsidR="00B434D0">
        <w:t>5080,81</w:t>
      </w:r>
      <w:r>
        <w:t xml:space="preserve"> Eur </w:t>
      </w:r>
    </w:p>
    <w:p w:rsidR="000F221F" w:rsidRDefault="000F221F" w:rsidP="00426CA6">
      <w:r>
        <w:t xml:space="preserve">    Krátkodobý fin. majetok :  - hotovosť : </w:t>
      </w:r>
      <w:r w:rsidR="00B434D0">
        <w:t>438,00</w:t>
      </w:r>
      <w:r>
        <w:t xml:space="preserve">  Eur </w:t>
      </w:r>
    </w:p>
    <w:p w:rsidR="000F221F" w:rsidRDefault="000F221F" w:rsidP="000F221F">
      <w:pPr>
        <w:pStyle w:val="Odsekzoznamu"/>
        <w:numPr>
          <w:ilvl w:val="0"/>
          <w:numId w:val="3"/>
        </w:numPr>
      </w:pPr>
      <w:r>
        <w:lastRenderedPageBreak/>
        <w:t xml:space="preserve">Bankový účet : </w:t>
      </w:r>
      <w:r w:rsidR="00B434D0">
        <w:t>19360,67</w:t>
      </w:r>
      <w:r>
        <w:t xml:space="preserve">  Eur </w:t>
      </w:r>
    </w:p>
    <w:p w:rsidR="000F221F" w:rsidRDefault="00E203AE" w:rsidP="000F221F">
      <w:r>
        <w:t xml:space="preserve">K. Informácia o vykázaných údajoch na strane pasív súvahy : </w:t>
      </w:r>
    </w:p>
    <w:p w:rsidR="00E203AE" w:rsidRDefault="00E203AE" w:rsidP="000F221F">
      <w:r>
        <w:t xml:space="preserve">    </w:t>
      </w:r>
      <w:r w:rsidR="001C2A55">
        <w:t xml:space="preserve">Základné imanie : </w:t>
      </w:r>
      <w:r>
        <w:t xml:space="preserve"> :  5000,00 Eur </w:t>
      </w:r>
    </w:p>
    <w:p w:rsidR="00E203AE" w:rsidRDefault="00E203AE" w:rsidP="000F221F">
      <w:r>
        <w:t xml:space="preserve">      Záväzky  k 31.12.202</w:t>
      </w:r>
      <w:r w:rsidR="00B434D0">
        <w:t>5</w:t>
      </w:r>
      <w:r>
        <w:t xml:space="preserve"> :  dodávatelia :</w:t>
      </w:r>
      <w:r w:rsidR="00B434D0">
        <w:t>2433,64</w:t>
      </w:r>
      <w:r>
        <w:t xml:space="preserve">  Eur </w:t>
      </w:r>
    </w:p>
    <w:p w:rsidR="00E203AE" w:rsidRDefault="00E203AE" w:rsidP="000F221F">
      <w:r>
        <w:t xml:space="preserve">Daň z príjmov : </w:t>
      </w:r>
      <w:r w:rsidR="00B434D0">
        <w:t>340,00</w:t>
      </w:r>
      <w:r>
        <w:t xml:space="preserve"> Eur – </w:t>
      </w:r>
      <w:r w:rsidR="00B434D0">
        <w:t>minimálna daň</w:t>
      </w:r>
      <w:r>
        <w:t xml:space="preserve">. </w:t>
      </w:r>
    </w:p>
    <w:p w:rsidR="00E203AE" w:rsidRDefault="00E203AE" w:rsidP="000F221F">
      <w:r>
        <w:t>L. Informácia o nákladoch :  bežné náklady podľa výkazu ziskov a strát</w:t>
      </w:r>
    </w:p>
    <w:p w:rsidR="00E203AE" w:rsidRDefault="00E203AE" w:rsidP="000F221F">
      <w:r>
        <w:t xml:space="preserve">M. Informácia o výnosoch:  tržby za predaný tovar. </w:t>
      </w:r>
    </w:p>
    <w:p w:rsidR="001C2A55" w:rsidRDefault="00E203AE" w:rsidP="000F221F">
      <w:r>
        <w:t>N. Hospodársky výsledok 202</w:t>
      </w:r>
      <w:r w:rsidR="00B434D0">
        <w:t>5</w:t>
      </w:r>
      <w:r>
        <w:t xml:space="preserve"> : </w:t>
      </w:r>
      <w:r w:rsidR="00B434D0">
        <w:t xml:space="preserve"> zisk </w:t>
      </w:r>
      <w:r w:rsidR="001C2A55">
        <w:t>709,87</w:t>
      </w:r>
      <w:r w:rsidR="00B434D0">
        <w:t xml:space="preserve">  Eur </w:t>
      </w:r>
      <w:r>
        <w:t xml:space="preserve"> </w:t>
      </w:r>
    </w:p>
    <w:p w:rsidR="00E203AE" w:rsidRDefault="00E203AE" w:rsidP="000F221F">
      <w:r>
        <w:t xml:space="preserve">      Hospodársky zisk po zdanení :  </w:t>
      </w:r>
      <w:r w:rsidR="001C2A55">
        <w:t xml:space="preserve">369,87 Eur – </w:t>
      </w:r>
      <w:proofErr w:type="spellStart"/>
      <w:r w:rsidR="001C2A55">
        <w:t>zaokrúhl</w:t>
      </w:r>
      <w:proofErr w:type="spellEnd"/>
      <w:r w:rsidR="001C2A55">
        <w:t xml:space="preserve">. 370,00 Eur </w:t>
      </w:r>
      <w:r>
        <w:t xml:space="preserve">. </w:t>
      </w:r>
    </w:p>
    <w:p w:rsidR="00971014" w:rsidRDefault="00971014" w:rsidP="000F221F"/>
    <w:p w:rsidR="00971014" w:rsidRDefault="00971014" w:rsidP="000F221F">
      <w:r>
        <w:t>V Seredi, dňa 30.01.202</w:t>
      </w:r>
      <w:r w:rsidR="00B434D0">
        <w:t>6</w:t>
      </w:r>
    </w:p>
    <w:p w:rsidR="00971014" w:rsidRDefault="00971014" w:rsidP="000F221F"/>
    <w:p w:rsidR="000F221F" w:rsidRDefault="000F221F" w:rsidP="000F221F">
      <w:pPr>
        <w:pStyle w:val="Odsekzoznamu"/>
        <w:ind w:left="1200"/>
      </w:pPr>
    </w:p>
    <w:p w:rsidR="00426CA6" w:rsidRDefault="000F221F" w:rsidP="000F221F">
      <w:pPr>
        <w:pStyle w:val="Odsekzoznamu"/>
        <w:ind w:left="1200"/>
      </w:pPr>
      <w:r>
        <w:t xml:space="preserve">  </w:t>
      </w:r>
      <w:r w:rsidR="00426CA6">
        <w:t xml:space="preserve">    </w:t>
      </w:r>
    </w:p>
    <w:p w:rsidR="00426CA6" w:rsidRPr="00426CA6" w:rsidRDefault="00426CA6" w:rsidP="00426CA6"/>
    <w:sectPr w:rsidR="00426CA6" w:rsidRPr="00426C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832241"/>
    <w:multiLevelType w:val="hybridMultilevel"/>
    <w:tmpl w:val="8F2E8272"/>
    <w:lvl w:ilvl="0" w:tplc="348C2FD0">
      <w:start w:val="10"/>
      <w:numFmt w:val="bullet"/>
      <w:lvlText w:val="-"/>
      <w:lvlJc w:val="left"/>
      <w:pPr>
        <w:ind w:left="12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2A9C6E79"/>
    <w:multiLevelType w:val="hybridMultilevel"/>
    <w:tmpl w:val="38740D60"/>
    <w:lvl w:ilvl="0" w:tplc="3F1A1C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B89"/>
    <w:multiLevelType w:val="hybridMultilevel"/>
    <w:tmpl w:val="C7C0C72A"/>
    <w:lvl w:ilvl="0" w:tplc="D67CE3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948646">
    <w:abstractNumId w:val="1"/>
  </w:num>
  <w:num w:numId="2" w16cid:durableId="1963346631">
    <w:abstractNumId w:val="2"/>
  </w:num>
  <w:num w:numId="3" w16cid:durableId="1419650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CA6"/>
    <w:rsid w:val="000F221F"/>
    <w:rsid w:val="001C2A55"/>
    <w:rsid w:val="00283596"/>
    <w:rsid w:val="00304989"/>
    <w:rsid w:val="00426CA6"/>
    <w:rsid w:val="006670BE"/>
    <w:rsid w:val="007F6584"/>
    <w:rsid w:val="008E0341"/>
    <w:rsid w:val="00971014"/>
    <w:rsid w:val="00AB0DA5"/>
    <w:rsid w:val="00B434D0"/>
    <w:rsid w:val="00E20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90032"/>
  <w15:chartTrackingRefBased/>
  <w15:docId w15:val="{D88278EC-C370-495B-99F5-84F4375AF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26C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26CA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26CA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426CA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0F22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2026-02-01T15:03:00Z</dcterms:created>
  <dcterms:modified xsi:type="dcterms:W3CDTF">2026-02-01T15:03:00Z</dcterms:modified>
</cp:coreProperties>
</file>