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BBX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 Karlove 25, Banská Bystrica</w:t>
            </w:r>
          </w:p>
        </w:tc>
      </w:tr>
      <w:tr w:rsidR="004534D4" w:rsidRPr="003E7910" w:rsidTr="0000108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0108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36816221          DIČ:  2022425988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0108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09.08.2007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0108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09.08.2007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00108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Ostatné služby týkajúce sa informačných technológii a počítačov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0108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0108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0108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0108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0108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0108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01085" w:rsidP="000010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01085" w:rsidP="000010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3E7910" w:rsidRPr="003E7910" w:rsidTr="0000108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0108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01085" w:rsidP="000010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01085" w:rsidP="000010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3E7910" w:rsidRPr="003E7910" w:rsidTr="0000108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0108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01085" w:rsidP="0000108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01085" w:rsidP="000010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01085">
        <w:rPr>
          <w:rFonts w:cs="Arial"/>
          <w:szCs w:val="22"/>
        </w:rPr>
        <w:t>30.01.2025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0108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Rudolf Kubík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0108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0108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10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10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10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10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10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10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010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010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010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010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010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010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0108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10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10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10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10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10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10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0108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123580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628687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285826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1100195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145407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212958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364515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68251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774094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498784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1464710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35814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372688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408501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38393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434647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473040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87767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285826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691694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68251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85188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339447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498784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991669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10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10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123580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10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525791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10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010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778154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10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102897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10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219144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010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322041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10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10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123580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10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628687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10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285826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010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1100194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10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33234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10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328631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010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361865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10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10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010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46636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10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35814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10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372688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010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408501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10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10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90346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10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197160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10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010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416289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10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10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87767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10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10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285826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010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649130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010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010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010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010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010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010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010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10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010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10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010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10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010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10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010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010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LANDOM s. r. o.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01085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98,69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01085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57000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01085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57000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010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Spojári s. r. o.</w:t>
            </w: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01085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99,54</w:t>
            </w: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01085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163889</w:t>
            </w: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01085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163889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72175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72175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2916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75091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16137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16137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29503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88550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F0EF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101978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7973</w:t>
            </w:r>
          </w:p>
        </w:tc>
        <w:tc>
          <w:tcPr>
            <w:tcW w:w="2405" w:type="dxa"/>
            <w:vAlign w:val="center"/>
          </w:tcPr>
          <w:p w:rsidR="0003344F" w:rsidRPr="003F477D" w:rsidRDefault="00DF0EF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100564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96524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F0EF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202542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C34B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115498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C34B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C34B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103948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417449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0C34B4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Nevyčerpaná dovolenka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34B4">
              <w:rPr>
                <w:szCs w:val="22"/>
              </w:rPr>
              <w:t>7206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34B4">
              <w:rPr>
                <w:szCs w:val="22"/>
              </w:rPr>
              <w:t>9225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34B4">
              <w:rPr>
                <w:szCs w:val="22"/>
              </w:rPr>
              <w:t>7206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34B4">
              <w:rPr>
                <w:szCs w:val="22"/>
              </w:rPr>
              <w:t>9225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0C34B4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Energie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34B4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34B4">
              <w:rPr>
                <w:szCs w:val="22"/>
              </w:rPr>
              <w:t>70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34B4">
              <w:rPr>
                <w:szCs w:val="22"/>
              </w:rPr>
              <w:t>70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C34B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34B4">
              <w:rPr>
                <w:szCs w:val="22"/>
              </w:rPr>
              <w:t>4676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34B4">
              <w:rPr>
                <w:szCs w:val="22"/>
              </w:rPr>
              <w:t>7206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34B4">
              <w:rPr>
                <w:szCs w:val="22"/>
              </w:rPr>
              <w:t>4676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34B4">
              <w:rPr>
                <w:szCs w:val="22"/>
              </w:rPr>
              <w:t>7206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14263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C34B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23162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14263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C34B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23162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188019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C34B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88748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188019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C34B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88748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3184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34B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34B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34B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2294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34B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569"/>
        <w:gridCol w:w="281"/>
        <w:gridCol w:w="711"/>
        <w:gridCol w:w="140"/>
        <w:gridCol w:w="1268"/>
        <w:gridCol w:w="1441"/>
        <w:gridCol w:w="1118"/>
        <w:gridCol w:w="1525"/>
      </w:tblGrid>
      <w:tr w:rsidR="005E3B59" w:rsidRPr="003F477D" w:rsidTr="00191876">
        <w:trPr>
          <w:trHeight w:val="990"/>
          <w:jc w:val="center"/>
        </w:trPr>
        <w:tc>
          <w:tcPr>
            <w:tcW w:w="223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191876">
        <w:trPr>
          <w:trHeight w:val="330"/>
          <w:jc w:val="center"/>
        </w:trPr>
        <w:tc>
          <w:tcPr>
            <w:tcW w:w="223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191876">
        <w:trPr>
          <w:trHeight w:val="330"/>
          <w:jc w:val="center"/>
        </w:trPr>
        <w:tc>
          <w:tcPr>
            <w:tcW w:w="9286" w:type="dxa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191876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1876">
              <w:rPr>
                <w:szCs w:val="22"/>
              </w:rPr>
              <w:t>TB serverovňa</w:t>
            </w:r>
          </w:p>
        </w:tc>
        <w:tc>
          <w:tcPr>
            <w:tcW w:w="56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1918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1876">
              <w:rPr>
                <w:szCs w:val="22"/>
              </w:rPr>
              <w:t>€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1918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1876">
              <w:rPr>
                <w:szCs w:val="22"/>
              </w:rPr>
              <w:t>3,5</w:t>
            </w:r>
          </w:p>
        </w:tc>
        <w:tc>
          <w:tcPr>
            <w:tcW w:w="1408" w:type="dxa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1876">
              <w:rPr>
                <w:szCs w:val="22"/>
              </w:rPr>
              <w:t>30.04.2028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1918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1876">
              <w:rPr>
                <w:szCs w:val="22"/>
              </w:rPr>
              <w:t>70.000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191876" w:rsidP="001918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70.000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1876">
              <w:rPr>
                <w:szCs w:val="22"/>
              </w:rPr>
              <w:t>100.000</w:t>
            </w:r>
          </w:p>
        </w:tc>
      </w:tr>
      <w:tr w:rsidR="005E3B59" w:rsidRPr="003F477D" w:rsidTr="00191876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1876">
              <w:rPr>
                <w:szCs w:val="22"/>
              </w:rPr>
              <w:t>TB splátkový 2024</w:t>
            </w:r>
          </w:p>
        </w:tc>
        <w:tc>
          <w:tcPr>
            <w:tcW w:w="569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1876">
              <w:rPr>
                <w:szCs w:val="22"/>
              </w:rPr>
              <w:t>€</w:t>
            </w:r>
          </w:p>
        </w:tc>
        <w:tc>
          <w:tcPr>
            <w:tcW w:w="992" w:type="dxa"/>
            <w:gridSpan w:val="2"/>
            <w:noWrap/>
            <w:vAlign w:val="center"/>
            <w:hideMark/>
          </w:tcPr>
          <w:p w:rsidR="005E3B59" w:rsidRPr="003F477D" w:rsidRDefault="005E3B59" w:rsidP="001918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1876">
              <w:rPr>
                <w:szCs w:val="22"/>
              </w:rPr>
              <w:t>2,25</w:t>
            </w:r>
          </w:p>
        </w:tc>
        <w:tc>
          <w:tcPr>
            <w:tcW w:w="1408" w:type="dxa"/>
            <w:gridSpan w:val="2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1876">
              <w:rPr>
                <w:szCs w:val="22"/>
              </w:rPr>
              <w:t>31.03.2028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1876">
              <w:rPr>
                <w:szCs w:val="22"/>
              </w:rPr>
              <w:t>139.988</w:t>
            </w:r>
          </w:p>
        </w:tc>
        <w:tc>
          <w:tcPr>
            <w:tcW w:w="1118" w:type="dxa"/>
          </w:tcPr>
          <w:p w:rsidR="005E3B59" w:rsidRPr="003F477D" w:rsidRDefault="00191876" w:rsidP="001918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139.988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1876">
              <w:rPr>
                <w:szCs w:val="22"/>
              </w:rPr>
              <w:t>179.996</w:t>
            </w:r>
          </w:p>
        </w:tc>
      </w:tr>
      <w:tr w:rsidR="005E3B59" w:rsidRPr="003F477D" w:rsidTr="00191876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1876">
              <w:rPr>
                <w:szCs w:val="22"/>
              </w:rPr>
              <w:t>TB splátkový S02347</w:t>
            </w:r>
          </w:p>
        </w:tc>
        <w:tc>
          <w:tcPr>
            <w:tcW w:w="569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1876">
              <w:rPr>
                <w:szCs w:val="22"/>
              </w:rPr>
              <w:t>€</w:t>
            </w:r>
          </w:p>
        </w:tc>
        <w:tc>
          <w:tcPr>
            <w:tcW w:w="992" w:type="dxa"/>
            <w:gridSpan w:val="2"/>
            <w:noWrap/>
            <w:vAlign w:val="center"/>
            <w:hideMark/>
          </w:tcPr>
          <w:p w:rsidR="005E3B59" w:rsidRPr="003F477D" w:rsidRDefault="005E3B59" w:rsidP="001918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1876">
              <w:rPr>
                <w:szCs w:val="22"/>
              </w:rPr>
              <w:t>2,25</w:t>
            </w:r>
          </w:p>
        </w:tc>
        <w:tc>
          <w:tcPr>
            <w:tcW w:w="1408" w:type="dxa"/>
            <w:gridSpan w:val="2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1876">
              <w:rPr>
                <w:szCs w:val="22"/>
              </w:rPr>
              <w:t>31.01.2031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1876">
              <w:rPr>
                <w:szCs w:val="22"/>
              </w:rPr>
              <w:t>169.442</w:t>
            </w:r>
          </w:p>
        </w:tc>
        <w:tc>
          <w:tcPr>
            <w:tcW w:w="1118" w:type="dxa"/>
          </w:tcPr>
          <w:p w:rsidR="005E3B59" w:rsidRPr="003F477D" w:rsidRDefault="00191876" w:rsidP="001918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169.442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1876">
              <w:rPr>
                <w:szCs w:val="22"/>
              </w:rPr>
              <w:t>200.000</w:t>
            </w:r>
          </w:p>
        </w:tc>
      </w:tr>
      <w:tr w:rsidR="005E3B59" w:rsidRPr="003F477D" w:rsidTr="00191876">
        <w:trPr>
          <w:trHeight w:val="330"/>
          <w:jc w:val="center"/>
        </w:trPr>
        <w:tc>
          <w:tcPr>
            <w:tcW w:w="9286" w:type="dxa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191876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191876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191876">
        <w:trPr>
          <w:trHeight w:val="397"/>
          <w:jc w:val="center"/>
        </w:trPr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gridSpan w:val="2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0123">
              <w:rPr>
                <w:szCs w:val="22"/>
              </w:rPr>
              <w:t>8733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01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0123">
              <w:rPr>
                <w:szCs w:val="22"/>
              </w:rPr>
              <w:t>2765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1876">
              <w:rPr>
                <w:szCs w:val="22"/>
              </w:rPr>
              <w:t>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1876">
              <w:rPr>
                <w:szCs w:val="22"/>
              </w:rPr>
              <w:t>11282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1876">
              <w:rPr>
                <w:szCs w:val="22"/>
              </w:rPr>
              <w:t>19978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1876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0123">
              <w:rPr>
                <w:szCs w:val="22"/>
              </w:rPr>
              <w:t>612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01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0123">
              <w:rPr>
                <w:szCs w:val="22"/>
              </w:rPr>
              <w:t>50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1876">
              <w:rPr>
                <w:szCs w:val="22"/>
              </w:rP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1876">
              <w:rPr>
                <w:szCs w:val="22"/>
              </w:rPr>
              <w:t>1180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1876">
              <w:rPr>
                <w:szCs w:val="22"/>
              </w:rPr>
              <w:t>1927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1876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0123">
              <w:rPr>
                <w:szCs w:val="22"/>
              </w:rPr>
              <w:t>9345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01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0123">
              <w:rPr>
                <w:szCs w:val="22"/>
              </w:rPr>
              <w:t>2815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1876">
              <w:rPr>
                <w:szCs w:val="22"/>
              </w:rP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1876">
              <w:rPr>
                <w:szCs w:val="22"/>
              </w:rPr>
              <w:t>12462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1876">
              <w:rPr>
                <w:szCs w:val="22"/>
              </w:rPr>
              <w:t>21905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1876"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012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1195079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012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1088377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012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012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1203104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2012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1101485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201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271772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201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148744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201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57072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201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01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+9961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01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+10654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01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21236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01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201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201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-1085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01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281705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01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59158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01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01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158313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01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01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01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59158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01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01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01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01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59158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01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01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01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65897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103948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417449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115498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21261</w:t>
            </w:r>
            <w:r w:rsidR="00520123"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115498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20123" w:rsidRPr="003F477D" w:rsidRDefault="005A3934" w:rsidP="005201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21261</w:t>
            </w:r>
            <w:r w:rsidR="00520123">
              <w:rPr>
                <w:szCs w:val="22"/>
              </w:rPr>
              <w:t>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0123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0123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0123">
              <w:rPr>
                <w:szCs w:val="22"/>
              </w:rPr>
              <w:t>128000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0123">
              <w:rPr>
                <w:szCs w:val="22"/>
              </w:rPr>
              <w:t>128000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0123">
              <w:rPr>
                <w:szCs w:val="22"/>
              </w:rPr>
              <w:t>41645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0123">
              <w:rPr>
                <w:szCs w:val="22"/>
              </w:rPr>
              <w:t>12702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0123">
              <w:rPr>
                <w:szCs w:val="22"/>
              </w:rPr>
              <w:t>54347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3910">
              <w:rPr>
                <w:szCs w:val="22"/>
              </w:rPr>
              <w:t>421747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3910">
              <w:rPr>
                <w:szCs w:val="22"/>
              </w:rPr>
              <w:t>235266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3910">
              <w:rPr>
                <w:szCs w:val="22"/>
              </w:rPr>
              <w:t>127019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3910">
              <w:rPr>
                <w:szCs w:val="22"/>
              </w:rPr>
              <w:t>313500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3910">
              <w:rPr>
                <w:szCs w:val="22"/>
              </w:rPr>
              <w:t>127019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3910">
              <w:rPr>
                <w:szCs w:val="22"/>
              </w:rPr>
              <w:t>81871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3910">
              <w:rPr>
                <w:szCs w:val="22"/>
              </w:rPr>
              <w:t>127019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3910">
              <w:rPr>
                <w:szCs w:val="22"/>
              </w:rPr>
              <w:t>81871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40F8" w:rsidRDefault="00BF40F8" w:rsidP="00107589">
      <w:pPr>
        <w:spacing w:after="0" w:line="240" w:lineRule="auto"/>
      </w:pPr>
      <w:r>
        <w:separator/>
      </w:r>
    </w:p>
  </w:endnote>
  <w:endnote w:type="continuationSeparator" w:id="1">
    <w:p w:rsidR="00BF40F8" w:rsidRDefault="00BF40F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085" w:rsidRPr="00981468" w:rsidRDefault="0000108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F3910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40F8" w:rsidRDefault="00BF40F8" w:rsidP="00107589">
      <w:pPr>
        <w:spacing w:after="0" w:line="240" w:lineRule="auto"/>
      </w:pPr>
      <w:r>
        <w:separator/>
      </w:r>
    </w:p>
  </w:footnote>
  <w:footnote w:type="continuationSeparator" w:id="1">
    <w:p w:rsidR="00BF40F8" w:rsidRDefault="00BF40F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0108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01085" w:rsidRPr="003F477D" w:rsidRDefault="0000108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01085" w:rsidRPr="003F477D" w:rsidRDefault="0000108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36816221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2022425988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01085" w:rsidRPr="004268D2" w:rsidRDefault="00001085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085" w:rsidRPr="004268D2" w:rsidRDefault="0000108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085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34B4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1876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1552"/>
    <w:rsid w:val="00504647"/>
    <w:rsid w:val="00512E8A"/>
    <w:rsid w:val="00520123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40F8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0EF0"/>
    <w:rsid w:val="00DF3910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4803</Words>
  <Characters>27379</Characters>
  <Application>Microsoft Office Word</Application>
  <DocSecurity>0</DocSecurity>
  <Lines>228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 I</cp:lastModifiedBy>
  <cp:revision>2</cp:revision>
  <cp:lastPrinted>2026-02-03T15:37:00Z</cp:lastPrinted>
  <dcterms:created xsi:type="dcterms:W3CDTF">2026-02-03T15:38:00Z</dcterms:created>
  <dcterms:modified xsi:type="dcterms:W3CDTF">2026-02-03T15:38:00Z</dcterms:modified>
</cp:coreProperties>
</file>