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D5E" w:rsidRDefault="00C25B8C">
      <w:pPr>
        <w:pStyle w:val="Zkladntext"/>
        <w:spacing w:before="4"/>
        <w:rPr>
          <w:rFonts w:ascii="Times New Roman"/>
          <w:sz w:val="26"/>
        </w:rPr>
      </w:pPr>
      <w:r w:rsidRPr="00C25B8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26" type="#_x0000_t202" style="position:absolute;margin-left:343.15pt;margin-top:750.2pt;width:62.1pt;height:21.2pt;z-index:1572966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" filled="f" strokeweight="1.5pt">
            <v:textbox style="mso-next-textbox:#docshape8" inset="0,0,0,0">
              <w:txbxContent>
                <w:p w:rsidR="008A0EEF" w:rsidRDefault="008A0EEF">
                  <w:pPr>
                    <w:spacing w:before="55"/>
                    <w:ind w:left="54"/>
                    <w:rPr>
                      <w:sz w:val="25"/>
                    </w:rPr>
                  </w:pPr>
                  <w:r>
                    <w:rPr>
                      <w:sz w:val="25"/>
                    </w:rPr>
                    <w:t>0</w:t>
                  </w:r>
                </w:p>
              </w:txbxContent>
            </v:textbox>
            <w10:wrap anchorx="page" anchory="page"/>
          </v:shape>
        </w:pict>
      </w:r>
    </w:p>
    <w:p w:rsidR="00085D5E" w:rsidRDefault="00C22DAA">
      <w:pPr>
        <w:spacing w:before="93"/>
        <w:ind w:left="257"/>
        <w:rPr>
          <w:b/>
        </w:rPr>
      </w:pPr>
      <w:r>
        <w:rPr>
          <w:b/>
        </w:rPr>
        <w:t>Čl.I</w:t>
      </w:r>
      <w:r w:rsidR="00983E8A">
        <w:rPr>
          <w:b/>
        </w:rPr>
        <w:t xml:space="preserve"> </w:t>
      </w:r>
      <w:r>
        <w:rPr>
          <w:b/>
        </w:rPr>
        <w:t>Všeobecné</w:t>
      </w:r>
      <w:r w:rsidR="0065767A">
        <w:rPr>
          <w:b/>
        </w:rPr>
        <w:t xml:space="preserve"> </w:t>
      </w:r>
      <w:r>
        <w:rPr>
          <w:b/>
        </w:rPr>
        <w:t>údaje</w:t>
      </w:r>
    </w:p>
    <w:p w:rsidR="00085D5E" w:rsidRPr="00BF1C31" w:rsidRDefault="00C25B8C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/>
        <w:rPr>
          <w:b/>
          <w:lang w:val="pt-BR"/>
        </w:rPr>
      </w:pPr>
      <w:r w:rsidRPr="00C25B8C">
        <w:rPr>
          <w:noProof/>
        </w:rPr>
        <w:pict>
          <v:shape id="docshape9" o:spid="_x0000_s1027" type="#_x0000_t202" style="position:absolute;left:0;text-align:left;margin-left:65.2pt;margin-top:23.5pt;width:453.4pt;height:64pt;z-index:-15728640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" filled="f" strokeweight="1.5pt">
            <v:textbox style="mso-next-textbox:#docshape9" inset="0,0,0,0">
              <w:txbxContent>
                <w:p w:rsidR="008A0EEF" w:rsidRDefault="008A0EEF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GH Invest s.r.o.</w:t>
                  </w:r>
                </w:p>
                <w:p w:rsidR="008A0EEF" w:rsidRDefault="008A0EEF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Podzámska 23/A</w:t>
                  </w:r>
                </w:p>
                <w:p w:rsidR="008A0EEF" w:rsidRDefault="008A0EEF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940 02 Nové Zámky</w:t>
                  </w:r>
                </w:p>
              </w:txbxContent>
            </v:textbox>
            <w10:wrap type="topAndBottom" anchorx="page"/>
          </v:shape>
        </w:pict>
      </w:r>
      <w:r w:rsidR="00C22DAA" w:rsidRPr="00BF1C31">
        <w:rPr>
          <w:b/>
          <w:lang w:val="pt-BR"/>
        </w:rPr>
        <w:t>Názov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právnickej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osoby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jej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sídlo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alebo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meno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priezvisko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fyzickej</w:t>
      </w:r>
      <w:r w:rsidR="0065767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osoby</w:t>
      </w:r>
    </w:p>
    <w:p w:rsidR="00085D5E" w:rsidRDefault="00085D5E">
      <w:pPr>
        <w:pStyle w:val="Zkladntext"/>
        <w:spacing w:before="9"/>
        <w:rPr>
          <w:b/>
          <w:sz w:val="16"/>
          <w:lang w:val="pt-BR"/>
        </w:rPr>
      </w:pPr>
    </w:p>
    <w:p w:rsidR="00085D5E" w:rsidRDefault="00C25B8C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93"/>
        <w:rPr>
          <w:b/>
        </w:rPr>
      </w:pPr>
      <w:r w:rsidRPr="00C25B8C">
        <w:rPr>
          <w:noProof/>
        </w:rPr>
        <w:pict>
          <v:shape id="docshape10" o:spid="_x0000_s1028" type="#_x0000_t202" style="position:absolute;left:0;text-align:left;margin-left:65.2pt;margin-top:19.15pt;width:453.4pt;height:522.8pt;z-index:-1572812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" filled="f" strokeweight="1.5pt">
            <v:textbox style="mso-next-textbox:#docshape10" inset="0,0,0,0">
              <w:txbxContent>
                <w:p w:rsidR="008A0EEF" w:rsidRDefault="008A0EEF">
                  <w:pPr>
                    <w:pStyle w:val="Zkladntext"/>
                    <w:spacing w:before="49"/>
                    <w:ind w:left="22"/>
                  </w:pPr>
                  <w:r>
                    <w:t>Účtovná jednotka nie je súčasťou konsolidovaného celku.</w:t>
                  </w:r>
                </w:p>
              </w:txbxContent>
            </v:textbox>
            <w10:wrap type="topAndBottom" anchorx="page"/>
          </v:shape>
        </w:pict>
      </w:r>
      <w:r w:rsidR="00C22DAA">
        <w:rPr>
          <w:b/>
        </w:rPr>
        <w:t>Údaje</w:t>
      </w:r>
      <w:r w:rsidR="00983E8A">
        <w:rPr>
          <w:b/>
        </w:rPr>
        <w:t xml:space="preserve"> </w:t>
      </w:r>
      <w:r w:rsidR="00C22DAA">
        <w:rPr>
          <w:b/>
        </w:rPr>
        <w:t>o</w:t>
      </w:r>
      <w:r w:rsidR="00983E8A">
        <w:rPr>
          <w:b/>
        </w:rPr>
        <w:t xml:space="preserve"> </w:t>
      </w:r>
      <w:r w:rsidR="00C22DAA">
        <w:rPr>
          <w:b/>
        </w:rPr>
        <w:t>konsolidovanom</w:t>
      </w:r>
      <w:r w:rsidR="00983E8A">
        <w:rPr>
          <w:b/>
        </w:rPr>
        <w:t xml:space="preserve"> </w:t>
      </w:r>
      <w:r w:rsidR="00C22DAA">
        <w:rPr>
          <w:b/>
        </w:rPr>
        <w:t>celku</w:t>
      </w:r>
    </w:p>
    <w:p w:rsidR="00085D5E" w:rsidRDefault="00C22DAA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 w:rsidR="00DA7828">
        <w:rPr>
          <w:b/>
        </w:rPr>
        <w:t xml:space="preserve"> </w:t>
      </w:r>
      <w:r>
        <w:rPr>
          <w:b/>
        </w:rPr>
        <w:t>prepočítaný</w:t>
      </w:r>
      <w:r w:rsidR="00DA7828">
        <w:rPr>
          <w:b/>
        </w:rPr>
        <w:t xml:space="preserve"> </w:t>
      </w:r>
      <w:r>
        <w:rPr>
          <w:b/>
        </w:rPr>
        <w:t>počet</w:t>
      </w:r>
      <w:r w:rsidR="00DA7828">
        <w:rPr>
          <w:b/>
        </w:rPr>
        <w:t xml:space="preserve"> </w:t>
      </w:r>
      <w:r>
        <w:rPr>
          <w:b/>
        </w:rPr>
        <w:t>zamestnancov</w:t>
      </w:r>
    </w:p>
    <w:p w:rsidR="00085D5E" w:rsidRDefault="00085D5E">
      <w:pPr>
        <w:sectPr w:rsidR="00085D5E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Pr="00BF1C31" w:rsidRDefault="00BF1C31">
      <w:pPr>
        <w:spacing w:before="93"/>
        <w:ind w:left="257"/>
        <w:rPr>
          <w:b/>
          <w:lang w:val="pt-BR"/>
        </w:rPr>
      </w:pPr>
      <w:r>
        <w:rPr>
          <w:b/>
          <w:lang w:val="pt-BR"/>
        </w:rPr>
        <w:t>Čl.II I</w:t>
      </w:r>
      <w:r w:rsidR="00C22DAA" w:rsidRPr="00BF1C31">
        <w:rPr>
          <w:b/>
          <w:lang w:val="pt-BR"/>
        </w:rPr>
        <w:t>nformácie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o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prijatých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postupoch</w:t>
      </w:r>
    </w:p>
    <w:p w:rsidR="00085D5E" w:rsidRPr="00BF1C31" w:rsidRDefault="00C25B8C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  <w:lang w:val="pt-BR"/>
        </w:rPr>
      </w:pPr>
      <w:r w:rsidRPr="00C25B8C">
        <w:rPr>
          <w:noProof/>
        </w:rPr>
        <w:pict>
          <v:shape id="docshape11" o:spid="_x0000_s1029" type="#_x0000_t202" style="position:absolute;left:0;text-align:left;margin-left:466pt;margin-top:25pt;width:63.85pt;height:17.4pt;z-index:-1619302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" filled="f" strokeweight="1.5pt">
            <v:textbox style="mso-next-textbox:#docshape11" inset="0,0,0,0">
              <w:txbxContent>
                <w:p w:rsidR="008A0EEF" w:rsidRDefault="008A0EEF">
                  <w:pPr>
                    <w:spacing w:before="46"/>
                    <w:ind w:left="50"/>
                    <w:rPr>
                      <w:sz w:val="20"/>
                    </w:rPr>
                  </w:pPr>
                  <w:r>
                    <w:rPr>
                      <w:sz w:val="20"/>
                    </w:rPr>
                    <w:t>Áno</w:t>
                  </w:r>
                </w:p>
              </w:txbxContent>
            </v:textbox>
            <w10:wrap anchorx="page"/>
          </v:shape>
        </w:pict>
      </w:r>
      <w:r w:rsidR="00C22DAA" w:rsidRPr="00BF1C31">
        <w:rPr>
          <w:b/>
          <w:lang w:val="pt-BR"/>
        </w:rPr>
        <w:t>Účtovná závierka je zostavená za predpokladu, že účtovná jednotka bude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nepretržite</w:t>
      </w:r>
      <w:r w:rsidR="00062229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pokračovať vo svojej činnosti</w:t>
      </w:r>
    </w:p>
    <w:p w:rsidR="00085D5E" w:rsidRPr="00BF1C31" w:rsidRDefault="00085D5E">
      <w:pPr>
        <w:pStyle w:val="Zkladntext"/>
        <w:spacing w:before="8"/>
        <w:rPr>
          <w:b/>
          <w:sz w:val="23"/>
          <w:lang w:val="pt-BR"/>
        </w:rPr>
      </w:pPr>
    </w:p>
    <w:p w:rsidR="00085D5E" w:rsidRPr="00BF1C31" w:rsidRDefault="00C25B8C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  <w:lang w:val="pt-BR"/>
        </w:rPr>
      </w:pPr>
      <w:r w:rsidRPr="00C25B8C">
        <w:rPr>
          <w:noProof/>
        </w:rPr>
        <w:pict>
          <v:shape id="docshape12" o:spid="_x0000_s1054" style="position:absolute;left:0;text-align:left;margin-left:64.45pt;margin-top:13.75pt;width:459.85pt;height:597.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" path="m9197,r-30,l9167,30r,11886l30,11916,30,30r9137,l9167,,30,,,,,30,,11916r,30l30,11946r9137,l9197,11946r,-30l9197,30r,-30xe" fillcolor="black" stroked="f">
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<w10:wrap anchorx="page"/>
          </v:shape>
        </w:pict>
      </w:r>
      <w:r w:rsidR="00C22DAA" w:rsidRPr="00BF1C31">
        <w:rPr>
          <w:b/>
          <w:lang w:val="pt-BR"/>
        </w:rPr>
        <w:t>Spôsob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oceňovania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jednotlivých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položiek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majetku</w:t>
      </w:r>
      <w:r w:rsidR="00983E8A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</w:t>
      </w:r>
      <w:r w:rsidR="001470D3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záväzkov</w:t>
      </w:r>
    </w:p>
    <w:p w:rsidR="00085D5E" w:rsidRPr="00DA7828" w:rsidRDefault="00C22DAA">
      <w:pPr>
        <w:spacing w:before="125"/>
        <w:ind w:left="213"/>
        <w:rPr>
          <w:lang w:val="pt-BR"/>
        </w:rPr>
      </w:pPr>
      <w:r w:rsidRPr="00DA7828">
        <w:rPr>
          <w:lang w:val="pt-BR"/>
        </w:rPr>
        <w:t>Účtovná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jednotka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bude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nepretržite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pokračovať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vo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svoje</w:t>
      </w:r>
      <w:r w:rsidR="007420B4" w:rsidRPr="00DA7828">
        <w:rPr>
          <w:lang w:val="pt-BR"/>
        </w:rPr>
        <w:t xml:space="preserve">j </w:t>
      </w:r>
      <w:r w:rsidRPr="00DA7828">
        <w:rPr>
          <w:lang w:val="pt-BR"/>
        </w:rPr>
        <w:t>činnosti: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[x]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Áno</w:t>
      </w:r>
      <w:r w:rsidR="008A0EEF" w:rsidRPr="00DA7828">
        <w:rPr>
          <w:lang w:val="pt-BR"/>
        </w:rPr>
        <w:t xml:space="preserve">  </w:t>
      </w:r>
      <w:r w:rsidRPr="00DA7828">
        <w:rPr>
          <w:lang w:val="pt-BR"/>
        </w:rPr>
        <w:t>[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Nie</w:t>
      </w:r>
    </w:p>
    <w:p w:rsidR="00085D5E" w:rsidRPr="00DA7828" w:rsidRDefault="00085D5E">
      <w:pPr>
        <w:pStyle w:val="Zkladntext"/>
        <w:spacing w:before="1"/>
        <w:rPr>
          <w:sz w:val="22"/>
          <w:szCs w:val="22"/>
          <w:lang w:val="pt-BR"/>
        </w:rPr>
      </w:pPr>
    </w:p>
    <w:p w:rsidR="00085D5E" w:rsidRPr="00DA7828" w:rsidRDefault="00C22DAA">
      <w:pPr>
        <w:ind w:left="213"/>
        <w:rPr>
          <w:lang w:val="pt-BR"/>
        </w:rPr>
      </w:pPr>
      <w:r w:rsidRPr="00DA7828">
        <w:rPr>
          <w:lang w:val="pt-BR"/>
        </w:rPr>
        <w:t>Zmeny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účtovných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zásad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a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metód:</w:t>
      </w:r>
      <w:r w:rsidR="00983E8A" w:rsidRPr="00DA7828">
        <w:rPr>
          <w:lang w:val="pt-BR"/>
        </w:rPr>
        <w:tab/>
      </w:r>
      <w:r w:rsidRPr="00DA7828">
        <w:rPr>
          <w:lang w:val="pt-BR"/>
        </w:rPr>
        <w:t>[</w:t>
      </w:r>
      <w:r w:rsidR="00983E8A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Áno</w:t>
      </w:r>
      <w:r w:rsidR="00983E8A" w:rsidRPr="00DA7828">
        <w:rPr>
          <w:lang w:val="pt-BR"/>
        </w:rPr>
        <w:tab/>
      </w:r>
      <w:r w:rsidRPr="00DA7828">
        <w:rPr>
          <w:lang w:val="pt-BR"/>
        </w:rPr>
        <w:t>[x]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Nie</w:t>
      </w:r>
    </w:p>
    <w:p w:rsidR="00085D5E" w:rsidRPr="00DA7828" w:rsidRDefault="00C22DAA">
      <w:pPr>
        <w:spacing w:before="12" w:line="252" w:lineRule="auto"/>
        <w:ind w:left="213" w:right="611"/>
        <w:rPr>
          <w:lang w:val="pt-BR"/>
        </w:rPr>
      </w:pPr>
      <w:r w:rsidRPr="00DA7828">
        <w:rPr>
          <w:lang w:val="pt-BR"/>
        </w:rPr>
        <w:t>Účtovné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metódy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zásady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boli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aplikované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rámci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platného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zákona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o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účtovníctve</w:t>
      </w:r>
    </w:p>
    <w:p w:rsidR="00085D5E" w:rsidRPr="00DA7828" w:rsidRDefault="00085D5E">
      <w:pPr>
        <w:pStyle w:val="Zkladntext"/>
        <w:rPr>
          <w:sz w:val="22"/>
          <w:szCs w:val="22"/>
          <w:lang w:val="pt-BR"/>
        </w:rPr>
      </w:pPr>
    </w:p>
    <w:p w:rsidR="00085D5E" w:rsidRPr="00DA7828" w:rsidRDefault="00085D5E">
      <w:pPr>
        <w:pStyle w:val="Zkladntext"/>
        <w:spacing w:before="1"/>
        <w:rPr>
          <w:sz w:val="22"/>
          <w:szCs w:val="22"/>
          <w:lang w:val="pt-BR"/>
        </w:rPr>
      </w:pPr>
    </w:p>
    <w:p w:rsidR="00085D5E" w:rsidRPr="00DA7828" w:rsidRDefault="00C22DAA">
      <w:pPr>
        <w:ind w:left="213"/>
        <w:rPr>
          <w:lang w:val="pt-BR"/>
        </w:rPr>
      </w:pPr>
      <w:r w:rsidRPr="00DA7828">
        <w:rPr>
          <w:lang w:val="pt-BR"/>
        </w:rPr>
        <w:t>Spôsob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oceňovania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jednotlivých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zložiek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majetku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záväzkov:</w:t>
      </w:r>
    </w:p>
    <w:p w:rsidR="00085D5E" w:rsidRPr="00DA7828" w:rsidRDefault="00085D5E">
      <w:pPr>
        <w:pStyle w:val="Zkladntext"/>
        <w:spacing w:before="1"/>
        <w:rPr>
          <w:sz w:val="22"/>
          <w:szCs w:val="22"/>
          <w:lang w:val="pt-BR"/>
        </w:rPr>
      </w:pPr>
    </w:p>
    <w:p w:rsidR="00085D5E" w:rsidRPr="00DA7828" w:rsidRDefault="00C22DAA">
      <w:pPr>
        <w:spacing w:before="1"/>
        <w:ind w:left="213"/>
        <w:rPr>
          <w:lang w:val="pt-BR"/>
        </w:rPr>
      </w:pPr>
      <w:r w:rsidRPr="00DA7828">
        <w:rPr>
          <w:lang w:val="pt-BR"/>
        </w:rPr>
        <w:t>ÚJ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nakupovala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danom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roku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dlhodobý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nehmotný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majetok: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Áno</w:t>
      </w:r>
      <w:r w:rsidR="00062229" w:rsidRPr="00DA7828">
        <w:rPr>
          <w:lang w:val="pt-BR"/>
        </w:rPr>
        <w:tab/>
      </w:r>
      <w:r w:rsidRPr="00DA7828">
        <w:rPr>
          <w:lang w:val="pt-BR"/>
        </w:rPr>
        <w:t>[x]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Nie</w:t>
      </w:r>
    </w:p>
    <w:p w:rsidR="007420B4" w:rsidRPr="00DA7828" w:rsidRDefault="00C22DAA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lang w:val="pt-BR"/>
        </w:rPr>
      </w:pPr>
      <w:r w:rsidRPr="00DA7828">
        <w:rPr>
          <w:lang w:val="pt-BR"/>
        </w:rPr>
        <w:t>Dlhodobý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nehmotný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majetok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nakupovaný,ÚJ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oceňovala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obstarávacou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cenou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zložení:</w:t>
      </w:r>
    </w:p>
    <w:p w:rsidR="00085D5E" w:rsidRPr="00DA7828" w:rsidRDefault="00C22DAA" w:rsidP="007420B4">
      <w:pPr>
        <w:pStyle w:val="Odsekzoznamu"/>
        <w:tabs>
          <w:tab w:val="left" w:pos="464"/>
        </w:tabs>
        <w:spacing w:before="12" w:line="252" w:lineRule="auto"/>
        <w:ind w:left="451" w:right="934" w:firstLine="0"/>
        <w:rPr>
          <w:lang w:val="pt-BR"/>
        </w:rPr>
      </w:pP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Obstarávacia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cena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vrátane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nákladov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súvisiacich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s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obstaraním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zložení</w:t>
      </w:r>
    </w:p>
    <w:p w:rsidR="00085D5E" w:rsidRPr="00DA7828" w:rsidRDefault="00C22DAA">
      <w:pPr>
        <w:ind w:left="451"/>
        <w:rPr>
          <w:lang w:val="pt-BR"/>
        </w:rPr>
      </w:pP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7420B4" w:rsidRPr="00DA7828">
        <w:rPr>
          <w:lang w:val="pt-BR"/>
        </w:rPr>
        <w:t xml:space="preserve"> d</w:t>
      </w:r>
      <w:r w:rsidRPr="00DA7828">
        <w:rPr>
          <w:lang w:val="pt-BR"/>
        </w:rPr>
        <w:t>opravné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provízie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poistné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clo</w:t>
      </w:r>
    </w:p>
    <w:p w:rsidR="00085D5E" w:rsidRPr="00DA7828" w:rsidRDefault="00085D5E">
      <w:pPr>
        <w:pStyle w:val="Zkladntext"/>
        <w:spacing w:before="1"/>
        <w:rPr>
          <w:sz w:val="22"/>
          <w:szCs w:val="22"/>
          <w:lang w:val="pt-BR"/>
        </w:rPr>
      </w:pPr>
    </w:p>
    <w:p w:rsidR="00085D5E" w:rsidRPr="00DA7828" w:rsidRDefault="00C22DAA">
      <w:pPr>
        <w:ind w:left="213"/>
        <w:rPr>
          <w:lang w:val="pt-BR"/>
        </w:rPr>
      </w:pPr>
      <w:r w:rsidRPr="00DA7828">
        <w:rPr>
          <w:lang w:val="pt-BR"/>
        </w:rPr>
        <w:t>Ú</w:t>
      </w:r>
      <w:r w:rsidR="00062229" w:rsidRPr="00DA7828">
        <w:rPr>
          <w:lang w:val="pt-BR"/>
        </w:rPr>
        <w:t xml:space="preserve">j </w:t>
      </w:r>
      <w:r w:rsidRPr="00DA7828">
        <w:rPr>
          <w:lang w:val="pt-BR"/>
        </w:rPr>
        <w:t>tvorila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vlastnou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činnosťou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dlhodobý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nehmotný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majetok: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]Áno</w:t>
      </w:r>
      <w:r w:rsidR="00062229" w:rsidRPr="00DA7828">
        <w:rPr>
          <w:lang w:val="pt-BR"/>
        </w:rPr>
        <w:tab/>
      </w:r>
      <w:r w:rsidRPr="00DA7828">
        <w:rPr>
          <w:lang w:val="pt-BR"/>
        </w:rPr>
        <w:t>[x]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Nie</w:t>
      </w:r>
    </w:p>
    <w:p w:rsidR="00085D5E" w:rsidRPr="00DA7828" w:rsidRDefault="00C22DAA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lang w:val="pt-BR"/>
        </w:rPr>
      </w:pPr>
      <w:r w:rsidRPr="00DA7828">
        <w:rPr>
          <w:lang w:val="pt-BR"/>
        </w:rPr>
        <w:t>Dlhodobý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nehmotný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majetok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vytvorený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vlastnou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činnosťou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oceňovala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ÚJ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vlastnými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nákladmi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zložení:</w:t>
      </w:r>
    </w:p>
    <w:p w:rsidR="00085D5E" w:rsidRPr="00DA7828" w:rsidRDefault="00C22DAA">
      <w:pPr>
        <w:ind w:left="451"/>
        <w:rPr>
          <w:lang w:val="pt-BR"/>
        </w:rPr>
      </w:pP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priame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náklady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nepriame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náklady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spojené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s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výrobou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062229" w:rsidRPr="00DA7828">
        <w:rPr>
          <w:lang w:val="pt-BR"/>
        </w:rPr>
        <w:t xml:space="preserve"> </w:t>
      </w:r>
      <w:r w:rsidRPr="00DA7828">
        <w:rPr>
          <w:lang w:val="pt-BR"/>
        </w:rPr>
        <w:t>inak:</w:t>
      </w:r>
    </w:p>
    <w:p w:rsidR="00085D5E" w:rsidRPr="00DA7828" w:rsidRDefault="00085D5E">
      <w:pPr>
        <w:pStyle w:val="Zkladntext"/>
        <w:rPr>
          <w:sz w:val="22"/>
          <w:szCs w:val="22"/>
          <w:lang w:val="pt-BR"/>
        </w:rPr>
      </w:pPr>
    </w:p>
    <w:p w:rsidR="00085D5E" w:rsidRPr="00DA7828" w:rsidRDefault="00085D5E">
      <w:pPr>
        <w:pStyle w:val="Zkladntext"/>
        <w:spacing w:before="2"/>
        <w:rPr>
          <w:sz w:val="22"/>
          <w:szCs w:val="22"/>
          <w:lang w:val="pt-BR"/>
        </w:rPr>
      </w:pPr>
    </w:p>
    <w:p w:rsidR="00085D5E" w:rsidRPr="00DA7828" w:rsidRDefault="00C22DAA">
      <w:pPr>
        <w:ind w:left="213"/>
        <w:rPr>
          <w:lang w:val="pt-BR"/>
        </w:rPr>
      </w:pPr>
      <w:r w:rsidRPr="00DA7828">
        <w:rPr>
          <w:lang w:val="pt-BR"/>
        </w:rPr>
        <w:t>ÚJ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bežnom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roku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nakupovala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dlhodobý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hmotný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majetok</w:t>
      </w:r>
      <w:r w:rsidR="007420B4" w:rsidRPr="00DA7828">
        <w:rPr>
          <w:lang w:val="pt-BR"/>
        </w:rPr>
        <w:t xml:space="preserve">: </w:t>
      </w:r>
      <w:r w:rsidRPr="00DA7828">
        <w:rPr>
          <w:lang w:val="pt-BR"/>
        </w:rPr>
        <w:t>[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Áno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[x]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Nie</w:t>
      </w:r>
    </w:p>
    <w:p w:rsidR="007420B4" w:rsidRPr="00DA7828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lang w:val="pt-BR"/>
        </w:rPr>
      </w:pPr>
      <w:r w:rsidRPr="00DA7828">
        <w:rPr>
          <w:lang w:val="pt-BR"/>
        </w:rPr>
        <w:t>Dlhodobý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hmotný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majetok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nakupovaný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oceňovala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ÚJ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obstarávacou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cenou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zložení:</w:t>
      </w:r>
    </w:p>
    <w:p w:rsidR="00085D5E" w:rsidRPr="00DA7828" w:rsidRDefault="00C22DAA" w:rsidP="007420B4">
      <w:pPr>
        <w:pStyle w:val="Odsekzoznamu"/>
        <w:tabs>
          <w:tab w:val="left" w:pos="642"/>
          <w:tab w:val="left" w:pos="643"/>
        </w:tabs>
        <w:spacing w:before="12" w:line="252" w:lineRule="auto"/>
        <w:ind w:left="451" w:right="1053" w:firstLine="0"/>
        <w:rPr>
          <w:lang w:val="pt-BR"/>
        </w:rPr>
      </w:pPr>
      <w:r w:rsidRPr="00DA7828">
        <w:rPr>
          <w:lang w:val="pt-BR"/>
        </w:rPr>
        <w:t>[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obstarávacia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cena,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vrátane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nákladov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súvisiacich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s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obstaraním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zložení</w:t>
      </w:r>
    </w:p>
    <w:p w:rsidR="00085D5E" w:rsidRPr="00DA7828" w:rsidRDefault="00C22DAA" w:rsidP="001470D3">
      <w:pPr>
        <w:ind w:left="451"/>
        <w:rPr>
          <w:lang w:val="pt-BR"/>
        </w:rPr>
      </w:pPr>
      <w:r w:rsidRPr="00DA7828">
        <w:rPr>
          <w:lang w:val="pt-BR"/>
        </w:rPr>
        <w:t>[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dopravné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provízie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poistné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clo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[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1470D3" w:rsidRPr="00DA7828">
        <w:rPr>
          <w:lang w:val="pt-BR"/>
        </w:rPr>
        <w:t xml:space="preserve"> </w:t>
      </w:r>
      <w:r w:rsidRPr="00DA7828">
        <w:rPr>
          <w:lang w:val="pt-BR"/>
        </w:rPr>
        <w:t>ostatné</w:t>
      </w:r>
      <w:r w:rsidR="001470D3" w:rsidRPr="00DA7828">
        <w:rPr>
          <w:lang w:val="pt-BR"/>
        </w:rPr>
        <w:t xml:space="preserve"> </w:t>
      </w:r>
    </w:p>
    <w:p w:rsidR="00085D5E" w:rsidRPr="00DA7828" w:rsidRDefault="00085D5E">
      <w:pPr>
        <w:pStyle w:val="Zkladntext"/>
        <w:spacing w:before="2"/>
        <w:rPr>
          <w:sz w:val="22"/>
          <w:szCs w:val="22"/>
          <w:lang w:val="pt-BR"/>
        </w:rPr>
      </w:pPr>
    </w:p>
    <w:p w:rsidR="00085D5E" w:rsidRPr="00DA7828" w:rsidRDefault="00C22DAA">
      <w:pPr>
        <w:ind w:left="213"/>
        <w:rPr>
          <w:lang w:val="pt-BR"/>
        </w:rPr>
      </w:pPr>
      <w:r w:rsidRPr="00DA7828">
        <w:rPr>
          <w:lang w:val="pt-BR"/>
        </w:rPr>
        <w:t>ÚJ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bežnom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roku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tvorila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dlhodobý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hmotný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majetok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vlastnou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činnosťou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:[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Áno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[x]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Nie</w:t>
      </w:r>
    </w:p>
    <w:p w:rsidR="00085D5E" w:rsidRPr="00DA7828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lang w:val="pt-BR"/>
        </w:rPr>
      </w:pPr>
      <w:r w:rsidRPr="00DA7828">
        <w:rPr>
          <w:lang w:val="pt-BR"/>
        </w:rPr>
        <w:t>Dlhodobý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hmotný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majetok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vytvorený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vlastnou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činnosťou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oceňovala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ÚJ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vlastnými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nákladmi</w:t>
      </w:r>
      <w:r w:rsidR="00FC1470" w:rsidRPr="00DA7828">
        <w:rPr>
          <w:lang w:val="pt-BR"/>
        </w:rPr>
        <w:t xml:space="preserve">  v </w:t>
      </w:r>
      <w:r w:rsidRPr="00DA7828">
        <w:rPr>
          <w:lang w:val="pt-BR"/>
        </w:rPr>
        <w:t>zložení</w:t>
      </w:r>
    </w:p>
    <w:p w:rsidR="00085D5E" w:rsidRPr="00DA7828" w:rsidRDefault="00C22DAA">
      <w:pPr>
        <w:ind w:left="451"/>
        <w:rPr>
          <w:lang w:val="pt-BR"/>
        </w:rPr>
      </w:pPr>
      <w:r w:rsidRPr="00DA7828">
        <w:rPr>
          <w:lang w:val="pt-BR"/>
        </w:rPr>
        <w:t>[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priame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náklady</w:t>
      </w:r>
    </w:p>
    <w:p w:rsidR="00FC1470" w:rsidRPr="00DA7828" w:rsidRDefault="00C22DAA">
      <w:pPr>
        <w:spacing w:before="12" w:line="252" w:lineRule="auto"/>
        <w:ind w:left="451" w:right="611"/>
        <w:rPr>
          <w:lang w:val="pt-BR"/>
        </w:rPr>
      </w:pPr>
      <w:r w:rsidRPr="00DA7828">
        <w:rPr>
          <w:lang w:val="pt-BR"/>
        </w:rPr>
        <w:t>[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nepriame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náklady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(výrobná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réžia)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súvisiace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s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vytvorením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dlhodobého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hmotného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majetku</w:t>
      </w:r>
    </w:p>
    <w:p w:rsidR="00085D5E" w:rsidRPr="00DA7828" w:rsidRDefault="00C22DAA">
      <w:pPr>
        <w:spacing w:before="12" w:line="252" w:lineRule="auto"/>
        <w:ind w:left="451" w:right="611"/>
        <w:rPr>
          <w:lang w:val="pt-BR"/>
        </w:rPr>
      </w:pPr>
      <w:r w:rsidRPr="00DA7828">
        <w:rPr>
          <w:lang w:val="pt-BR"/>
        </w:rPr>
        <w:t>[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inak:</w:t>
      </w:r>
    </w:p>
    <w:p w:rsidR="00085D5E" w:rsidRPr="00DA7828" w:rsidRDefault="00085D5E">
      <w:pPr>
        <w:pStyle w:val="Zkladntext"/>
        <w:rPr>
          <w:sz w:val="22"/>
          <w:szCs w:val="22"/>
          <w:lang w:val="pt-BR"/>
        </w:rPr>
      </w:pPr>
    </w:p>
    <w:p w:rsidR="00085D5E" w:rsidRPr="00DA7828" w:rsidRDefault="00085D5E">
      <w:pPr>
        <w:pStyle w:val="Zkladntext"/>
        <w:spacing w:before="1"/>
        <w:rPr>
          <w:sz w:val="22"/>
          <w:szCs w:val="22"/>
          <w:lang w:val="pt-BR"/>
        </w:rPr>
      </w:pPr>
    </w:p>
    <w:p w:rsidR="00085D5E" w:rsidRPr="00DA7828" w:rsidRDefault="00C22DAA">
      <w:pPr>
        <w:spacing w:before="1"/>
        <w:ind w:left="213"/>
        <w:rPr>
          <w:lang w:val="pt-BR"/>
        </w:rPr>
      </w:pPr>
      <w:r w:rsidRPr="00DA7828">
        <w:rPr>
          <w:lang w:val="pt-BR"/>
        </w:rPr>
        <w:t>ÚJ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v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bežnom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roku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vlastnila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cenné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papiere:[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Áno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[x]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Nie</w:t>
      </w:r>
    </w:p>
    <w:p w:rsidR="00085D5E" w:rsidRPr="00DA7828" w:rsidRDefault="00085D5E">
      <w:pPr>
        <w:pStyle w:val="Zkladntext"/>
        <w:spacing w:before="1"/>
        <w:rPr>
          <w:sz w:val="22"/>
          <w:szCs w:val="22"/>
          <w:lang w:val="pt-BR"/>
        </w:rPr>
      </w:pPr>
    </w:p>
    <w:p w:rsidR="00FC1470" w:rsidRPr="00DA7828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lang w:val="pt-BR"/>
        </w:rPr>
      </w:pPr>
      <w:r w:rsidRPr="00DA7828">
        <w:rPr>
          <w:lang w:val="pt-BR"/>
        </w:rPr>
        <w:tab/>
        <w:t>Podiely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na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základnom</w:t>
      </w:r>
      <w:r w:rsidR="008A0EEF" w:rsidRPr="00DA7828">
        <w:rPr>
          <w:lang w:val="pt-BR"/>
        </w:rPr>
        <w:t xml:space="preserve"> </w:t>
      </w:r>
      <w:r w:rsidR="00FC1470" w:rsidRPr="00DA7828">
        <w:rPr>
          <w:lang w:val="pt-BR"/>
        </w:rPr>
        <w:t>i</w:t>
      </w:r>
      <w:r w:rsidRPr="00DA7828">
        <w:rPr>
          <w:lang w:val="pt-BR"/>
        </w:rPr>
        <w:t>maní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spoločností,cenné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papiere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a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deriváty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oceňoval</w:t>
      </w:r>
      <w:r w:rsidR="00A507C7" w:rsidRPr="00DA7828">
        <w:rPr>
          <w:lang w:val="pt-BR"/>
        </w:rPr>
        <w:t>a</w:t>
      </w:r>
      <w:r w:rsidRPr="00DA7828">
        <w:rPr>
          <w:lang w:val="pt-BR"/>
        </w:rPr>
        <w:t>:</w:t>
      </w:r>
    </w:p>
    <w:p w:rsidR="00085D5E" w:rsidRPr="00DA7828" w:rsidRDefault="00C22DAA" w:rsidP="00FC1470">
      <w:pPr>
        <w:pStyle w:val="Odsekzoznamu"/>
        <w:tabs>
          <w:tab w:val="left" w:pos="642"/>
          <w:tab w:val="left" w:pos="643"/>
        </w:tabs>
        <w:spacing w:line="252" w:lineRule="auto"/>
        <w:ind w:left="451" w:right="1790" w:firstLine="0"/>
        <w:rPr>
          <w:lang w:val="pt-BR"/>
        </w:rPr>
      </w:pPr>
      <w:r w:rsidRPr="00DA7828">
        <w:rPr>
          <w:lang w:val="pt-BR"/>
        </w:rPr>
        <w:t>[</w:t>
      </w:r>
      <w:r w:rsidR="008A0EEF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obstarávacou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cenou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pri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nákupe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a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predaji</w:t>
      </w:r>
    </w:p>
    <w:p w:rsidR="00085D5E" w:rsidRPr="00DA7828" w:rsidRDefault="00C22DAA">
      <w:pPr>
        <w:spacing w:line="252" w:lineRule="auto"/>
        <w:ind w:left="213" w:right="611" w:firstLine="238"/>
        <w:rPr>
          <w:lang w:val="pt-BR"/>
        </w:rPr>
      </w:pPr>
      <w:r w:rsidRPr="00DA7828">
        <w:rPr>
          <w:lang w:val="pt-BR"/>
        </w:rPr>
        <w:t>[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pri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nákupe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obstarávacou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cenou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a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pri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predaji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váženým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aritmetickým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priemerom,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(pri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rovnakom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druhu,rovnakom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emitentovi,rovnakej</w:t>
      </w:r>
      <w:r w:rsidR="00A507C7" w:rsidRPr="00DA7828">
        <w:rPr>
          <w:lang w:val="pt-BR"/>
        </w:rPr>
        <w:t xml:space="preserve"> </w:t>
      </w:r>
      <w:r w:rsidRPr="00DA7828">
        <w:rPr>
          <w:lang w:val="pt-BR"/>
        </w:rPr>
        <w:t>mene)</w:t>
      </w:r>
    </w:p>
    <w:p w:rsidR="00FC1470" w:rsidRPr="00DA7828" w:rsidRDefault="00C22DAA">
      <w:pPr>
        <w:spacing w:line="252" w:lineRule="auto"/>
        <w:ind w:left="451" w:right="1830"/>
        <w:rPr>
          <w:lang w:val="pt-BR"/>
        </w:rPr>
      </w:pPr>
      <w:r w:rsidRPr="00DA7828">
        <w:rPr>
          <w:lang w:val="pt-BR"/>
        </w:rPr>
        <w:t>[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metódou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FIFO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(prirovnakom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druhu,rovnakom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emitentovi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a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rovnakej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mene)</w:t>
      </w:r>
    </w:p>
    <w:p w:rsidR="00085D5E" w:rsidRPr="00DA7828" w:rsidRDefault="00C22DAA">
      <w:pPr>
        <w:spacing w:line="252" w:lineRule="auto"/>
        <w:ind w:left="451" w:right="1830"/>
        <w:rPr>
          <w:lang w:val="pt-BR"/>
        </w:rPr>
      </w:pPr>
      <w:r w:rsidRPr="00DA7828">
        <w:rPr>
          <w:lang w:val="pt-BR"/>
        </w:rPr>
        <w:t>[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]</w:t>
      </w:r>
      <w:r w:rsidR="00BD49EF" w:rsidRPr="00DA7828">
        <w:rPr>
          <w:lang w:val="pt-BR"/>
        </w:rPr>
        <w:t xml:space="preserve"> </w:t>
      </w:r>
      <w:r w:rsidRPr="00DA7828">
        <w:rPr>
          <w:lang w:val="pt-BR"/>
        </w:rPr>
        <w:t>inak:</w:t>
      </w:r>
    </w:p>
    <w:p w:rsidR="00085D5E" w:rsidRPr="00BF1C31" w:rsidRDefault="00085D5E">
      <w:pPr>
        <w:spacing w:line="252" w:lineRule="auto"/>
        <w:rPr>
          <w:sz w:val="21"/>
          <w:lang w:val="pt-BR"/>
        </w:rPr>
        <w:sectPr w:rsidR="00085D5E" w:rsidRPr="00BF1C31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Pr="00BF1C31" w:rsidRDefault="00C25B8C">
      <w:pPr>
        <w:pStyle w:val="Zkladntext"/>
        <w:rPr>
          <w:sz w:val="20"/>
          <w:lang w:val="pt-BR"/>
        </w:rPr>
      </w:pPr>
      <w:r w:rsidRPr="00C25B8C">
        <w:rPr>
          <w:noProof/>
        </w:rPr>
        <w:lastRenderedPageBreak/>
        <w:pict>
          <v:group id="docshapegroup13" o:spid="_x0000_s1051" style="position:absolute;margin-left:64.45pt;margin-top:92.95pt;width:459.85pt;height:678.15pt;z-index:-16192512;mso-position-horizontal-relative:page;mso-position-vertical-relative:page" coordorigin="1289,1859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">
            <v:shape id="docshape14" o:spid="_x0000_s1053" style="position:absolute;left:1288;top:1858;width:9197;height:13563;visibility:visible;mso-wrap-style:square;v-text-anchor:top" coordsize="9197,13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06/cEA&#10;AADbAAAADwAAAGRycy9kb3ducmV2LnhtbERPW2vCMBR+H/gfwhH2NlM3JlKNUoWxwdjEVnw+NMe2&#10;2JyUJL3s3y8Pgz1+fPftfjKtGMj5xrKC5SIBQVxa3XCl4FK8Pa1B+ICssbVMCn7Iw343e9hiqu3I&#10;ZxryUIkYwj5FBXUIXSqlL2sy6Be2I47czTqDIUJXSe1wjOGmlc9JspIGG44NNXZ0rKm8571R8P36&#10;9T5eb/1YudUnF0M7rbPTQanH+ZRtQASawr/4z/2hFbzE9fFL/AFy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3dOv3BAAAA2wAAAA8AAAAAAAAAAAAAAAAAmAIAAGRycy9kb3du&#10;cmV2LnhtbFBLBQYAAAAABAAEAPUAAACGAwAAAAA=&#10;" path="m9197,r-30,l9167,30r,13502l30,13532,30,30r9137,l9167,,30,,,,,30,,13532r,30l30,13562r9137,l9197,13562r,-30l9197,30r,-30xe" fillcolor="black" stroked="f">
              <v:path arrowok="t" o:connecttype="custom" o:connectlocs="9197,1859;9167,1859;9167,1889;9167,15391;30,15391;30,1889;9167,1889;9167,1859;30,1859;0,1859;0,1889;0,15391;0,15421;30,15421;9167,15421;9197,15421;9197,15391;9197,1889;9197,1859" o:connectangles="0,0,0,0,0,0,0,0,0,0,0,0,0,0,0,0,0,0,0"/>
            </v:shape>
            <v:line id="Line 23" o:spid="_x0000_s1052" style="position:absolute;visibility:visible" from="1354,6942" to="3432,6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pqA98IAAADbAAAADwAAAGRycy9kb3ducmV2LnhtbESP3YrCMBSE7wXfIRxhb2RN/UHWahTZ&#10;peJeVn2AQ3Nsi81JaWLNvr0RhL0cZuYbZrMLphE9da62rGA6SUAQF1bXXCq4nLPPLxDOI2tsLJOC&#10;P3Kw2w4HG0y1fXBO/cmXIkLYpaig8r5NpXRFRQbdxLbE0bvazqCPsiul7vAR4aaRsyRZSoM1x4UK&#10;W/quqLid7kbB72GWjefZOax4kfd0lDosfrxSH6OwX4PwFPx/+N0+agXzKby+xB8gt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pqA98IAAADbAAAADwAAAAAAAAAAAAAA&#10;AAChAgAAZHJzL2Rvd25yZXYueG1sUEsFBgAAAAAEAAQA+QAAAJADAAAAAA==&#10;" strokeweight=".37253mm">
              <v:stroke dashstyle="dash"/>
            </v:line>
            <w10:wrap anchorx="page" anchory="page"/>
          </v:group>
        </w:pict>
      </w:r>
    </w:p>
    <w:p w:rsidR="00085D5E" w:rsidRPr="00BF1C31" w:rsidRDefault="00085D5E">
      <w:pPr>
        <w:pStyle w:val="Zkladntext"/>
        <w:spacing w:before="9"/>
        <w:rPr>
          <w:sz w:val="22"/>
          <w:lang w:val="pt-BR"/>
        </w:rPr>
      </w:pPr>
    </w:p>
    <w:p w:rsidR="0065767A" w:rsidRDefault="00C22DAA">
      <w:pPr>
        <w:pStyle w:val="Zkladntext"/>
        <w:spacing w:line="247" w:lineRule="auto"/>
        <w:ind w:left="194" w:right="4478"/>
        <w:rPr>
          <w:lang w:val="pt-BR"/>
        </w:rPr>
      </w:pPr>
      <w:r w:rsidRPr="00BF1C31">
        <w:rPr>
          <w:lang w:val="pt-BR"/>
        </w:rPr>
        <w:t>ÚJ nakupovala zásoby: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 ] Áno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[x]Nie</w:t>
      </w:r>
      <w:r w:rsidR="0065767A">
        <w:rPr>
          <w:lang w:val="pt-BR"/>
        </w:rPr>
        <w:t xml:space="preserve"> </w:t>
      </w:r>
    </w:p>
    <w:p w:rsidR="0065767A" w:rsidRDefault="0065767A">
      <w:pPr>
        <w:pStyle w:val="Zkladntext"/>
        <w:spacing w:line="247" w:lineRule="auto"/>
        <w:ind w:left="194" w:right="4478"/>
        <w:rPr>
          <w:lang w:val="pt-BR"/>
        </w:rPr>
      </w:pPr>
    </w:p>
    <w:p w:rsidR="00085D5E" w:rsidRPr="00BF1C31" w:rsidRDefault="00C22DAA">
      <w:pPr>
        <w:pStyle w:val="Zkladntext"/>
        <w:spacing w:line="247" w:lineRule="auto"/>
        <w:ind w:left="194" w:right="4478"/>
        <w:rPr>
          <w:lang w:val="pt-BR"/>
        </w:rPr>
      </w:pPr>
      <w:r w:rsidRPr="00BF1C31">
        <w:rPr>
          <w:lang w:val="pt-BR"/>
        </w:rPr>
        <w:t>Účtovanie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obstarania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úbytku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zásob.</w:t>
      </w:r>
    </w:p>
    <w:p w:rsidR="00085D5E" w:rsidRPr="00BF1C31" w:rsidRDefault="00C22DAA">
      <w:pPr>
        <w:pStyle w:val="Zkladntext"/>
        <w:spacing w:line="247" w:lineRule="auto"/>
        <w:ind w:left="461" w:right="1888" w:hanging="267"/>
        <w:rPr>
          <w:lang w:val="pt-BR"/>
        </w:rPr>
      </w:pPr>
      <w:r w:rsidRPr="00BF1C31">
        <w:rPr>
          <w:lang w:val="pt-BR"/>
        </w:rPr>
        <w:t>Pri účtovaní zásob postupovala ÚJ podľa Postupov účtovania, ÚT l, čl.2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 spôsobom A účtovania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zásob</w:t>
      </w:r>
    </w:p>
    <w:p w:rsidR="00085D5E" w:rsidRDefault="00C22DAA">
      <w:pPr>
        <w:pStyle w:val="Zkladntext"/>
        <w:spacing w:line="275" w:lineRule="exact"/>
        <w:ind w:left="461"/>
      </w:pPr>
      <w:r>
        <w:t>[</w:t>
      </w:r>
      <w:r w:rsidR="0065767A">
        <w:t xml:space="preserve"> </w:t>
      </w:r>
      <w:r>
        <w:t>]</w:t>
      </w:r>
      <w:r w:rsidR="0065767A">
        <w:t xml:space="preserve"> </w:t>
      </w:r>
      <w:r>
        <w:t>spôsobom</w:t>
      </w:r>
      <w:r w:rsidR="0065767A">
        <w:t xml:space="preserve"> </w:t>
      </w:r>
      <w:r>
        <w:t>B</w:t>
      </w:r>
      <w:r w:rsidR="0065767A">
        <w:t xml:space="preserve"> </w:t>
      </w:r>
      <w:r>
        <w:t>účtovania</w:t>
      </w:r>
      <w:r w:rsidR="0065767A">
        <w:t xml:space="preserve"> </w:t>
      </w:r>
      <w:r>
        <w:t>zásob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sz w:val="24"/>
        </w:rPr>
      </w:pPr>
      <w:r>
        <w:rPr>
          <w:sz w:val="24"/>
        </w:rPr>
        <w:t>Nakupované</w:t>
      </w:r>
      <w:r w:rsidR="0065767A">
        <w:rPr>
          <w:sz w:val="24"/>
        </w:rPr>
        <w:t xml:space="preserve"> </w:t>
      </w:r>
      <w:r>
        <w:rPr>
          <w:sz w:val="24"/>
        </w:rPr>
        <w:t>zásoby</w:t>
      </w:r>
      <w:r w:rsidR="0065767A">
        <w:rPr>
          <w:sz w:val="24"/>
        </w:rPr>
        <w:t xml:space="preserve"> </w:t>
      </w:r>
      <w:r>
        <w:rPr>
          <w:sz w:val="24"/>
        </w:rPr>
        <w:t>oceňovala</w:t>
      </w:r>
      <w:r w:rsidR="0065767A">
        <w:rPr>
          <w:sz w:val="24"/>
        </w:rPr>
        <w:t xml:space="preserve"> </w:t>
      </w:r>
      <w:r>
        <w:rPr>
          <w:sz w:val="24"/>
        </w:rPr>
        <w:t>ÚJ</w:t>
      </w:r>
      <w:r w:rsidR="0065767A">
        <w:rPr>
          <w:sz w:val="24"/>
        </w:rPr>
        <w:t xml:space="preserve"> </w:t>
      </w:r>
      <w:r>
        <w:rPr>
          <w:sz w:val="24"/>
        </w:rPr>
        <w:t>obstarávacou</w:t>
      </w:r>
      <w:r w:rsidR="0065767A">
        <w:rPr>
          <w:sz w:val="24"/>
        </w:rPr>
        <w:t xml:space="preserve"> </w:t>
      </w:r>
      <w:r>
        <w:rPr>
          <w:sz w:val="24"/>
        </w:rPr>
        <w:t>cenou</w:t>
      </w:r>
      <w:r w:rsidR="0065767A">
        <w:rPr>
          <w:sz w:val="24"/>
        </w:rPr>
        <w:t xml:space="preserve"> </w:t>
      </w:r>
      <w:r>
        <w:rPr>
          <w:sz w:val="24"/>
        </w:rPr>
        <w:t>v</w:t>
      </w:r>
      <w:r w:rsidR="0065767A">
        <w:rPr>
          <w:sz w:val="24"/>
        </w:rPr>
        <w:t xml:space="preserve"> </w:t>
      </w:r>
      <w:r>
        <w:rPr>
          <w:sz w:val="24"/>
        </w:rPr>
        <w:t>zložení:</w:t>
      </w:r>
    </w:p>
    <w:p w:rsidR="000C2EE8" w:rsidRPr="00BF1C31" w:rsidRDefault="00C22DAA">
      <w:pPr>
        <w:pStyle w:val="Zkladntext"/>
        <w:spacing w:before="8" w:line="247" w:lineRule="auto"/>
        <w:ind w:left="461" w:right="1665"/>
        <w:rPr>
          <w:lang w:val="pt-BR"/>
        </w:rPr>
      </w:pPr>
      <w:r w:rsidRPr="00BF1C31">
        <w:rPr>
          <w:lang w:val="pt-BR"/>
        </w:rPr>
        <w:t>[ ] cena obstarania vrátane nákladov súvisiacich s obstaraním v zložení</w:t>
      </w:r>
    </w:p>
    <w:p w:rsidR="00085D5E" w:rsidRDefault="00C22DAA" w:rsidP="0065767A">
      <w:pPr>
        <w:pStyle w:val="Zkladntext"/>
        <w:spacing w:before="8" w:line="247" w:lineRule="auto"/>
        <w:ind w:left="461" w:right="1665"/>
        <w:rPr>
          <w:lang w:val="pt-BR"/>
        </w:rPr>
      </w:pP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dopravné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provízie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poistné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clo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ostatné</w:t>
      </w:r>
    </w:p>
    <w:p w:rsidR="0065767A" w:rsidRPr="00BF1C31" w:rsidRDefault="0065767A" w:rsidP="0065767A">
      <w:pPr>
        <w:pStyle w:val="Zkladntext"/>
        <w:spacing w:before="8" w:line="247" w:lineRule="auto"/>
        <w:ind w:left="461" w:right="1665"/>
        <w:rPr>
          <w:lang w:val="pt-BR"/>
        </w:rPr>
      </w:pPr>
    </w:p>
    <w:p w:rsidR="00085D5E" w:rsidRPr="00BF1C31" w:rsidRDefault="00C22DAA">
      <w:pPr>
        <w:pStyle w:val="Zkladntext"/>
        <w:ind w:left="194"/>
        <w:rPr>
          <w:lang w:val="pt-BR"/>
        </w:rPr>
      </w:pPr>
      <w:r w:rsidRPr="00BF1C31">
        <w:rPr>
          <w:lang w:val="pt-BR"/>
        </w:rPr>
        <w:t>Náklady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súvisiace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obstaraním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zásob</w:t>
      </w:r>
    </w:p>
    <w:p w:rsidR="00085D5E" w:rsidRPr="00BF1C31" w:rsidRDefault="00C22DAA">
      <w:pPr>
        <w:pStyle w:val="Zkladntext"/>
        <w:spacing w:before="8" w:line="247" w:lineRule="auto"/>
        <w:ind w:left="194" w:right="1038" w:firstLine="266"/>
        <w:rPr>
          <w:lang w:val="pt-BR"/>
        </w:rPr>
      </w:pPr>
      <w:r w:rsidRPr="00BF1C31">
        <w:rPr>
          <w:lang w:val="pt-BR"/>
        </w:rPr>
        <w:t>[ ] pri príjme na sklad sa rozpočítali s cenou obstarania na technickú jednotku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obstaranej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zásoby,</w:t>
      </w:r>
    </w:p>
    <w:p w:rsidR="00085D5E" w:rsidRPr="00BF1C31" w:rsidRDefault="00C22DAA">
      <w:pPr>
        <w:pStyle w:val="Zkladntext"/>
        <w:spacing w:line="247" w:lineRule="auto"/>
        <w:ind w:left="194" w:right="545" w:firstLine="266"/>
        <w:rPr>
          <w:lang w:val="pt-BR"/>
        </w:rPr>
      </w:pPr>
      <w:r w:rsidRPr="00BF1C31">
        <w:rPr>
          <w:lang w:val="pt-BR"/>
        </w:rPr>
        <w:t>[ ] obstarávacia cena zásob sa v analytickej evidencii rozdelila na cenu obstarania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a náklady súvisiace s obstaraním. Pri vyskladnení sa tieto náklady zahŕňali do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nákladov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pre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daného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tovaru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záväzne stanoveným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spôsobom takto:</w:t>
      </w:r>
    </w:p>
    <w:p w:rsidR="00085D5E" w:rsidRPr="00BF1C31" w:rsidRDefault="00085D5E">
      <w:pPr>
        <w:pStyle w:val="Zkladntext"/>
        <w:spacing w:before="5"/>
        <w:rPr>
          <w:sz w:val="16"/>
          <w:lang w:val="pt-BR"/>
        </w:rPr>
      </w:pPr>
    </w:p>
    <w:p w:rsidR="00085D5E" w:rsidRPr="00BF1C31" w:rsidRDefault="00085D5E">
      <w:pPr>
        <w:pStyle w:val="Zkladntext"/>
        <w:spacing w:before="93"/>
        <w:ind w:left="861"/>
        <w:rPr>
          <w:lang w:val="pt-BR"/>
        </w:rPr>
      </w:pPr>
    </w:p>
    <w:p w:rsidR="00085D5E" w:rsidRPr="00BF1C31" w:rsidRDefault="00C22DAA">
      <w:pPr>
        <w:pStyle w:val="Zkladntext"/>
        <w:spacing w:before="8"/>
        <w:ind w:left="2405"/>
        <w:rPr>
          <w:lang w:val="pt-BR"/>
        </w:rPr>
      </w:pPr>
      <w:r w:rsidRPr="00BF1C31">
        <w:rPr>
          <w:lang w:val="pt-BR"/>
        </w:rPr>
        <w:t>x výdaj zo skladu</w:t>
      </w:r>
    </w:p>
    <w:p w:rsidR="00085D5E" w:rsidRPr="00BF1C31" w:rsidRDefault="00C22DAA">
      <w:pPr>
        <w:pStyle w:val="Zkladntext"/>
        <w:spacing w:before="7"/>
        <w:ind w:left="194"/>
        <w:rPr>
          <w:lang w:val="pt-BR"/>
        </w:rPr>
      </w:pPr>
      <w:r w:rsidRPr="00BF1C31">
        <w:rPr>
          <w:lang w:val="pt-BR"/>
        </w:rPr>
        <w:t>PS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zásob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+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príjem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na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sklad</w:t>
      </w:r>
    </w:p>
    <w:p w:rsidR="00085D5E" w:rsidRPr="00BF1C31" w:rsidRDefault="00085D5E">
      <w:pPr>
        <w:pStyle w:val="Zkladntext"/>
        <w:rPr>
          <w:sz w:val="26"/>
          <w:lang w:val="pt-BR"/>
        </w:rPr>
      </w:pPr>
    </w:p>
    <w:p w:rsidR="00085D5E" w:rsidRPr="00BF1C31" w:rsidRDefault="00085D5E">
      <w:pPr>
        <w:pStyle w:val="Zkladntext"/>
        <w:spacing w:before="1"/>
        <w:rPr>
          <w:lang w:val="pt-BR"/>
        </w:rPr>
      </w:pPr>
    </w:p>
    <w:p w:rsidR="00085D5E" w:rsidRPr="00BF1C31" w:rsidRDefault="00C22DAA">
      <w:pPr>
        <w:pStyle w:val="Zkladntext"/>
        <w:ind w:left="194"/>
        <w:rPr>
          <w:lang w:val="pt-BR"/>
        </w:rPr>
      </w:pPr>
      <w:r w:rsidRPr="00BF1C31">
        <w:rPr>
          <w:lang w:val="pt-BR"/>
        </w:rPr>
        <w:t>Popis:</w:t>
      </w:r>
    </w:p>
    <w:p w:rsidR="00085D5E" w:rsidRPr="00BF1C31" w:rsidRDefault="00C22DAA">
      <w:pPr>
        <w:pStyle w:val="Zkladntext"/>
        <w:spacing w:before="8" w:line="247" w:lineRule="auto"/>
        <w:ind w:left="194" w:right="567" w:firstLine="266"/>
        <w:rPr>
          <w:lang w:val="pt-BR"/>
        </w:rPr>
      </w:pPr>
      <w:r w:rsidRPr="00BF1C31">
        <w:rPr>
          <w:lang w:val="pt-BR"/>
        </w:rPr>
        <w:t>[ ] obstarávacia cena zásob sa v analytickej evidencii rozdeľovala na vopred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stanovenú cenu (pevnú cenu) podľa internej smernice a odchýlku od skutočnej ceny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obstarania (tamtiež). Pri vyskladnení sa táto odchýlka rozpúšťala do nákladov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predaných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zásob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spôsobom záväzne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stanoveným ÚJpodľapopisu:</w:t>
      </w:r>
    </w:p>
    <w:p w:rsidR="00085D5E" w:rsidRPr="00BF1C31" w:rsidRDefault="00085D5E">
      <w:pPr>
        <w:pStyle w:val="Zkladntext"/>
        <w:rPr>
          <w:sz w:val="26"/>
          <w:lang w:val="pt-BR"/>
        </w:rPr>
      </w:pPr>
    </w:p>
    <w:p w:rsidR="00085D5E" w:rsidRPr="00BF1C31" w:rsidRDefault="00085D5E">
      <w:pPr>
        <w:pStyle w:val="Zkladntext"/>
        <w:spacing w:before="2"/>
        <w:rPr>
          <w:sz w:val="23"/>
          <w:lang w:val="pt-BR"/>
        </w:rPr>
      </w:pPr>
    </w:p>
    <w:p w:rsidR="00085D5E" w:rsidRPr="00BF1C31" w:rsidRDefault="00C22DAA">
      <w:pPr>
        <w:pStyle w:val="Zkladntext"/>
        <w:ind w:left="194"/>
        <w:rPr>
          <w:lang w:val="pt-BR"/>
        </w:rPr>
      </w:pPr>
      <w:r w:rsidRPr="00BF1C31">
        <w:rPr>
          <w:lang w:val="pt-BR"/>
        </w:rPr>
        <w:t>Pri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vyskladnení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zásob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používal</w:t>
      </w:r>
    </w:p>
    <w:p w:rsidR="00085D5E" w:rsidRPr="00BF1C31" w:rsidRDefault="00C22DAA">
      <w:pPr>
        <w:pStyle w:val="Zkladntext"/>
        <w:spacing w:before="8"/>
        <w:ind w:left="461"/>
        <w:rPr>
          <w:lang w:val="pt-BR"/>
        </w:rPr>
      </w:pP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vážený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aritmetický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priemer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</w:t>
      </w:r>
      <w:r w:rsidR="000C2EE8" w:rsidRPr="00BF1C31">
        <w:rPr>
          <w:lang w:val="pt-BR"/>
        </w:rPr>
        <w:t xml:space="preserve"> obstarávací</w:t>
      </w:r>
      <w:r w:rsidRPr="00BF1C31">
        <w:rPr>
          <w:lang w:val="pt-BR"/>
        </w:rPr>
        <w:t>ch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cien,aktualizovaný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mesačne</w:t>
      </w:r>
    </w:p>
    <w:p w:rsidR="00085D5E" w:rsidRPr="00BF1C31" w:rsidRDefault="00C22DAA">
      <w:pPr>
        <w:pStyle w:val="Zkladntext"/>
        <w:spacing w:before="8" w:line="247" w:lineRule="auto"/>
        <w:ind w:left="194" w:right="545" w:firstLine="266"/>
        <w:rPr>
          <w:lang w:val="pt-BR"/>
        </w:rPr>
      </w:pPr>
      <w:r w:rsidRPr="00BF1C31">
        <w:rPr>
          <w:lang w:val="pt-BR"/>
        </w:rPr>
        <w:t>[ ] metóda FIFO (prvá cena na ocenenie prírastku zásob sa použila ako prvá cena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na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ocenenie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úbytku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zásob)</w:t>
      </w:r>
    </w:p>
    <w:p w:rsidR="00085D5E" w:rsidRPr="00BF1C31" w:rsidRDefault="00C22DAA">
      <w:pPr>
        <w:pStyle w:val="Zkladntext"/>
        <w:spacing w:line="275" w:lineRule="exact"/>
        <w:ind w:left="461"/>
        <w:rPr>
          <w:lang w:val="pt-BR"/>
        </w:rPr>
      </w:pP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 iný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spôsob:</w:t>
      </w:r>
    </w:p>
    <w:p w:rsidR="00085D5E" w:rsidRPr="00BF1C31" w:rsidRDefault="00085D5E">
      <w:pPr>
        <w:pStyle w:val="Zkladntext"/>
        <w:rPr>
          <w:lang w:val="pt-BR"/>
        </w:rPr>
      </w:pPr>
    </w:p>
    <w:p w:rsidR="00085D5E" w:rsidRPr="00BF1C31" w:rsidRDefault="00C22DAA">
      <w:pPr>
        <w:pStyle w:val="Zkladntext"/>
        <w:spacing w:before="1"/>
        <w:ind w:left="194"/>
        <w:rPr>
          <w:lang w:val="pt-BR"/>
        </w:rPr>
      </w:pPr>
      <w:r w:rsidRPr="00BF1C31">
        <w:rPr>
          <w:lang w:val="pt-BR"/>
        </w:rPr>
        <w:t>ÚJ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tvorila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v bežnom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roku zásoby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vlastnou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činnosťou: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 Áno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[x] Nie</w:t>
      </w:r>
    </w:p>
    <w:p w:rsidR="00085D5E" w:rsidRPr="00BF1C31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sz w:val="24"/>
          <w:lang w:val="pt-BR"/>
        </w:rPr>
      </w:pPr>
      <w:r w:rsidRPr="00BF1C31">
        <w:rPr>
          <w:sz w:val="24"/>
          <w:lang w:val="pt-BR"/>
        </w:rPr>
        <w:t>Zásoby vytvorené vlastnou činnosťou ÚJ oceňovala vlastnými nákladmi</w:t>
      </w:r>
      <w:r w:rsidR="0065767A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[</w:t>
      </w:r>
      <w:r w:rsidR="0065767A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] podľa</w:t>
      </w:r>
      <w:r w:rsidR="0065767A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skutočnej výšky</w:t>
      </w:r>
      <w:r w:rsidR="0065767A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nákladov,v zložení</w:t>
      </w:r>
    </w:p>
    <w:p w:rsidR="00085D5E" w:rsidRDefault="0065767A">
      <w:pPr>
        <w:pStyle w:val="Odsekzoznamu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sz w:val="24"/>
        </w:rPr>
      </w:pPr>
      <w:r>
        <w:rPr>
          <w:sz w:val="24"/>
        </w:rPr>
        <w:t>P</w:t>
      </w:r>
      <w:r w:rsidR="00C22DAA">
        <w:rPr>
          <w:sz w:val="24"/>
        </w:rPr>
        <w:t>riame</w:t>
      </w:r>
      <w:r>
        <w:rPr>
          <w:sz w:val="24"/>
        </w:rPr>
        <w:t xml:space="preserve"> </w:t>
      </w:r>
      <w:r w:rsidR="00C22DAA">
        <w:rPr>
          <w:sz w:val="24"/>
        </w:rPr>
        <w:t>náklady</w:t>
      </w:r>
    </w:p>
    <w:p w:rsidR="00085D5E" w:rsidRDefault="0065767A">
      <w:pPr>
        <w:pStyle w:val="Odsekzoznamu"/>
        <w:numPr>
          <w:ilvl w:val="1"/>
          <w:numId w:val="3"/>
        </w:numPr>
        <w:tabs>
          <w:tab w:val="left" w:pos="609"/>
        </w:tabs>
        <w:spacing w:before="8"/>
        <w:ind w:hanging="148"/>
        <w:rPr>
          <w:sz w:val="24"/>
        </w:rPr>
      </w:pPr>
      <w:r>
        <w:rPr>
          <w:sz w:val="24"/>
        </w:rPr>
        <w:t>Č</w:t>
      </w:r>
      <w:r w:rsidR="00C22DAA">
        <w:rPr>
          <w:sz w:val="24"/>
        </w:rPr>
        <w:t>asť</w:t>
      </w:r>
      <w:r>
        <w:rPr>
          <w:sz w:val="24"/>
        </w:rPr>
        <w:t xml:space="preserve"> </w:t>
      </w:r>
      <w:r w:rsidR="00C22DAA">
        <w:rPr>
          <w:sz w:val="24"/>
        </w:rPr>
        <w:t>nepriamych</w:t>
      </w:r>
      <w:r>
        <w:rPr>
          <w:sz w:val="24"/>
        </w:rPr>
        <w:t xml:space="preserve"> </w:t>
      </w:r>
      <w:r w:rsidR="00C22DAA">
        <w:rPr>
          <w:sz w:val="24"/>
        </w:rPr>
        <w:t>nákladov,</w:t>
      </w:r>
      <w:r>
        <w:rPr>
          <w:sz w:val="24"/>
        </w:rPr>
        <w:t xml:space="preserve"> </w:t>
      </w:r>
      <w:r w:rsidR="00C22DAA">
        <w:rPr>
          <w:sz w:val="24"/>
        </w:rPr>
        <w:t>súvisiaca</w:t>
      </w:r>
      <w:r w:rsidR="000C2EE8">
        <w:rPr>
          <w:sz w:val="24"/>
        </w:rPr>
        <w:t xml:space="preserve">  s </w:t>
      </w:r>
      <w:r w:rsidR="00C22DAA">
        <w:rPr>
          <w:sz w:val="24"/>
        </w:rPr>
        <w:t>ich</w:t>
      </w:r>
      <w:r>
        <w:rPr>
          <w:sz w:val="24"/>
        </w:rPr>
        <w:t xml:space="preserve"> </w:t>
      </w:r>
      <w:r w:rsidR="00C22DAA">
        <w:rPr>
          <w:sz w:val="24"/>
        </w:rPr>
        <w:t>vytváraním</w:t>
      </w:r>
    </w:p>
    <w:p w:rsidR="00085D5E" w:rsidRDefault="00085D5E">
      <w:pPr>
        <w:pStyle w:val="Zkladntext"/>
        <w:spacing w:before="4"/>
        <w:rPr>
          <w:sz w:val="25"/>
        </w:rPr>
      </w:pPr>
    </w:p>
    <w:p w:rsidR="00085D5E" w:rsidRDefault="00C22DAA">
      <w:pPr>
        <w:pStyle w:val="Zkladntext"/>
        <w:ind w:left="194"/>
      </w:pPr>
      <w:r>
        <w:t>ÚJ</w:t>
      </w:r>
      <w:r w:rsidR="0065767A">
        <w:t xml:space="preserve"> </w:t>
      </w:r>
      <w:r>
        <w:t>oceňovala</w:t>
      </w:r>
      <w:r w:rsidR="0065767A">
        <w:t xml:space="preserve"> </w:t>
      </w:r>
      <w:r>
        <w:t>peňažné</w:t>
      </w:r>
      <w:r w:rsidR="0065767A">
        <w:t xml:space="preserve"> </w:t>
      </w:r>
      <w:r>
        <w:t>prostriedky,</w:t>
      </w:r>
      <w:r w:rsidR="0065767A">
        <w:t xml:space="preserve"> </w:t>
      </w:r>
      <w:r>
        <w:t>ceniny,</w:t>
      </w:r>
      <w:r w:rsidR="0065767A">
        <w:t xml:space="preserve"> </w:t>
      </w:r>
      <w:r>
        <w:t>pohľadávky,záväzky:</w:t>
      </w:r>
      <w:r w:rsidR="0065767A">
        <w:t xml:space="preserve"> </w:t>
      </w:r>
      <w:r>
        <w:t>[</w:t>
      </w:r>
      <w:r w:rsidR="0065767A">
        <w:t xml:space="preserve"> </w:t>
      </w:r>
      <w:r>
        <w:t>]</w:t>
      </w:r>
      <w:r w:rsidR="0065767A">
        <w:t xml:space="preserve"> </w:t>
      </w:r>
      <w:r>
        <w:t>Áno</w:t>
      </w:r>
      <w:r w:rsidR="0065767A">
        <w:t xml:space="preserve"> </w:t>
      </w:r>
      <w:r>
        <w:t>[x]</w:t>
      </w:r>
      <w:r w:rsidR="0065767A">
        <w:t xml:space="preserve"> </w:t>
      </w:r>
      <w:r>
        <w:t>Nie</w:t>
      </w:r>
    </w:p>
    <w:p w:rsidR="0065767A" w:rsidRDefault="0065767A">
      <w:pPr>
        <w:pStyle w:val="Zkladntext"/>
        <w:ind w:left="194"/>
      </w:pPr>
    </w:p>
    <w:p w:rsidR="00085D5E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sz w:val="24"/>
        </w:rPr>
      </w:pPr>
      <w:r>
        <w:rPr>
          <w:sz w:val="24"/>
        </w:rPr>
        <w:t>peňažné prostriedky a ceniny, pohľadávky pri ich vzniku, záväzky pri ich vzniku</w:t>
      </w:r>
      <w:r w:rsidR="0065767A">
        <w:rPr>
          <w:sz w:val="24"/>
        </w:rPr>
        <w:t xml:space="preserve"> </w:t>
      </w:r>
      <w:r>
        <w:rPr>
          <w:sz w:val="24"/>
        </w:rPr>
        <w:t>oceňoval</w:t>
      </w:r>
      <w:r w:rsidR="000C2EE8">
        <w:rPr>
          <w:sz w:val="24"/>
        </w:rPr>
        <w:t xml:space="preserve">a </w:t>
      </w:r>
      <w:r>
        <w:rPr>
          <w:sz w:val="24"/>
        </w:rPr>
        <w:t>menovitou hodnotou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</w:pPr>
      <w:r>
        <w:rPr>
          <w:sz w:val="24"/>
        </w:rPr>
        <w:t>pohľadávky pri odplatnom nadobudnutí, pohľadávky nadobudnuté vkladom do</w:t>
      </w:r>
      <w:r w:rsidR="0065767A">
        <w:rPr>
          <w:sz w:val="24"/>
        </w:rPr>
        <w:t xml:space="preserve"> </w:t>
      </w:r>
      <w:r>
        <w:rPr>
          <w:sz w:val="24"/>
        </w:rPr>
        <w:t>základnéh</w:t>
      </w:r>
      <w:r w:rsidR="006A2629">
        <w:rPr>
          <w:sz w:val="24"/>
        </w:rPr>
        <w:t xml:space="preserve">o </w:t>
      </w:r>
      <w:r>
        <w:rPr>
          <w:sz w:val="24"/>
        </w:rPr>
        <w:t>imania</w:t>
      </w:r>
      <w:r w:rsidR="0065767A">
        <w:rPr>
          <w:sz w:val="24"/>
        </w:rPr>
        <w:t xml:space="preserve"> </w:t>
      </w:r>
      <w:r>
        <w:rPr>
          <w:sz w:val="24"/>
        </w:rPr>
        <w:t>a</w:t>
      </w:r>
      <w:r w:rsidR="0065767A">
        <w:rPr>
          <w:sz w:val="24"/>
        </w:rPr>
        <w:t xml:space="preserve"> </w:t>
      </w:r>
      <w:r>
        <w:rPr>
          <w:sz w:val="24"/>
        </w:rPr>
        <w:t>záväzky</w:t>
      </w:r>
      <w:r w:rsidR="0065767A">
        <w:rPr>
          <w:sz w:val="24"/>
        </w:rPr>
        <w:t xml:space="preserve"> </w:t>
      </w:r>
      <w:r>
        <w:rPr>
          <w:sz w:val="24"/>
        </w:rPr>
        <w:t>pri</w:t>
      </w:r>
      <w:r w:rsidR="0065767A">
        <w:rPr>
          <w:sz w:val="24"/>
        </w:rPr>
        <w:t xml:space="preserve"> </w:t>
      </w:r>
      <w:r>
        <w:rPr>
          <w:sz w:val="24"/>
        </w:rPr>
        <w:t>ich</w:t>
      </w:r>
      <w:r w:rsidR="0065767A">
        <w:rPr>
          <w:sz w:val="24"/>
        </w:rPr>
        <w:t xml:space="preserve"> </w:t>
      </w:r>
      <w:r>
        <w:rPr>
          <w:sz w:val="24"/>
        </w:rPr>
        <w:t>prevzatí</w:t>
      </w:r>
      <w:r w:rsidR="0065767A">
        <w:rPr>
          <w:sz w:val="24"/>
        </w:rPr>
        <w:t xml:space="preserve"> </w:t>
      </w:r>
      <w:r>
        <w:rPr>
          <w:sz w:val="24"/>
        </w:rPr>
        <w:t>oceňoval</w:t>
      </w:r>
      <w:r w:rsidR="006A2629">
        <w:rPr>
          <w:sz w:val="24"/>
        </w:rPr>
        <w:t xml:space="preserve">a </w:t>
      </w:r>
      <w:r>
        <w:rPr>
          <w:sz w:val="24"/>
        </w:rPr>
        <w:t>obstarávacou</w:t>
      </w:r>
      <w:r w:rsidR="0065767A">
        <w:rPr>
          <w:sz w:val="24"/>
        </w:rPr>
        <w:t xml:space="preserve"> </w:t>
      </w:r>
      <w:r>
        <w:rPr>
          <w:sz w:val="24"/>
        </w:rPr>
        <w:t>cenou.</w:t>
      </w:r>
    </w:p>
    <w:p w:rsidR="00085D5E" w:rsidRDefault="00085D5E">
      <w:pPr>
        <w:spacing w:line="247" w:lineRule="auto"/>
        <w:rPr>
          <w:sz w:val="24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sz w:val="26"/>
        </w:rPr>
      </w:pPr>
    </w:p>
    <w:p w:rsidR="00085D5E" w:rsidRDefault="00C25B8C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 w:rsidRPr="00C25B8C">
        <w:rPr>
          <w:noProof/>
        </w:rPr>
        <w:pict>
          <v:shape id="docshape15" o:spid="_x0000_s1050" style="position:absolute;left:0;text-align:left;margin-left:64.45pt;margin-top:45.7pt;width:462.2pt;height:360.8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7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" path="m9243,r-30,l9213,30r,7155l30,7185,30,30r9183,l9213,,30,,,,,29r,1l,7185r,16l,7215r9223,l9223,7201r20,l9243,30r,-1l9243,xe" fillcolor="black" stroked="f">
            <v:path arrowok="t" o:connecttype="custom" o:connectlocs="5869305,580390;5850255,580390;5850255,599440;5850255,5142865;19050,5142865;19050,599440;5850255,599440;5850255,580390;19050,580390;0,580390;0,598805;0,599440;0,5142865;0,5153025;0,5161915;5856605,5161915;5856605,5153025;5869305,5153025;5869305,599440;5869305,598805;5869305,580390" o:connectangles="0,0,0,0,0,0,0,0,0,0,0,0,0,0,0,0,0,0,0,0,0"/>
            <w10:wrap anchorx="page"/>
          </v:shape>
        </w:pict>
      </w:r>
      <w:r w:rsidR="00C22DAA">
        <w:rPr>
          <w:b/>
        </w:rPr>
        <w:t>Spôsob zostavenia odpisového plánu pre jednotlivé druhy dlhodobého hmotného</w:t>
      </w:r>
      <w:r w:rsidR="0065767A">
        <w:rPr>
          <w:b/>
        </w:rPr>
        <w:t xml:space="preserve"> </w:t>
      </w:r>
      <w:r w:rsidR="00C22DAA">
        <w:rPr>
          <w:b/>
        </w:rPr>
        <w:t>majetku a dlhodobého nehmotného majetku, doba odpisovania a odpisové</w:t>
      </w:r>
      <w:r w:rsidR="0065767A">
        <w:rPr>
          <w:b/>
        </w:rPr>
        <w:t xml:space="preserve"> </w:t>
      </w:r>
      <w:r w:rsidR="00C22DAA">
        <w:rPr>
          <w:b/>
        </w:rPr>
        <w:t>metódy</w:t>
      </w:r>
      <w:r w:rsidR="0065767A">
        <w:rPr>
          <w:b/>
        </w:rPr>
        <w:t xml:space="preserve"> </w:t>
      </w:r>
      <w:r w:rsidR="00C22DAA">
        <w:rPr>
          <w:b/>
        </w:rPr>
        <w:t>pri</w:t>
      </w:r>
      <w:r w:rsidR="0065767A">
        <w:rPr>
          <w:b/>
        </w:rPr>
        <w:t xml:space="preserve"> </w:t>
      </w:r>
      <w:r w:rsidR="00C22DAA">
        <w:rPr>
          <w:b/>
        </w:rPr>
        <w:t>určení odpisov</w:t>
      </w:r>
    </w:p>
    <w:p w:rsidR="00085D5E" w:rsidRPr="00BF1C31" w:rsidRDefault="00C22DAA">
      <w:pPr>
        <w:pStyle w:val="Zkladntext"/>
        <w:spacing w:before="73"/>
        <w:ind w:left="212"/>
        <w:rPr>
          <w:lang w:val="pt-BR"/>
        </w:rPr>
      </w:pPr>
      <w:r w:rsidRPr="00BF1C31">
        <w:rPr>
          <w:lang w:val="pt-BR"/>
        </w:rPr>
        <w:t>Spôsob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zostavenia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odpisového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plánu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dlhodobého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majetku</w:t>
      </w:r>
    </w:p>
    <w:p w:rsidR="00085D5E" w:rsidRPr="00BF1C31" w:rsidRDefault="00C22DAA">
      <w:pPr>
        <w:pStyle w:val="Zkladntext"/>
        <w:spacing w:before="8" w:line="247" w:lineRule="auto"/>
        <w:ind w:left="212" w:right="671"/>
        <w:rPr>
          <w:lang w:val="pt-BR"/>
        </w:rPr>
      </w:pPr>
      <w:r w:rsidRPr="00BF1C31">
        <w:rPr>
          <w:lang w:val="pt-BR"/>
        </w:rPr>
        <w:t>Spôsob zostavovania účtovného odpisového plánu pre dlhodobý majetok a použité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účtovné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odpisové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metódy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pri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stanovení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účtovných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odpisov:</w:t>
      </w:r>
    </w:p>
    <w:p w:rsidR="00085D5E" w:rsidRPr="00BF1C31" w:rsidRDefault="00085D5E">
      <w:pPr>
        <w:pStyle w:val="Zkladntext"/>
        <w:spacing w:before="6"/>
        <w:rPr>
          <w:lang w:val="pt-BR"/>
        </w:rPr>
      </w:pPr>
    </w:p>
    <w:p w:rsidR="00085D5E" w:rsidRPr="00BF1C31" w:rsidRDefault="00C22DAA">
      <w:pPr>
        <w:pStyle w:val="Zkladntext"/>
        <w:tabs>
          <w:tab w:val="left" w:pos="1839"/>
        </w:tabs>
        <w:spacing w:before="1"/>
        <w:ind w:left="212"/>
        <w:rPr>
          <w:lang w:val="pt-BR"/>
        </w:rPr>
      </w:pPr>
      <w:r w:rsidRPr="00BF1C31">
        <w:rPr>
          <w:lang w:val="pt-BR"/>
        </w:rPr>
        <w:t>Druh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majetku</w:t>
      </w:r>
      <w:r w:rsidRPr="00BF1C31">
        <w:rPr>
          <w:lang w:val="pt-BR"/>
        </w:rPr>
        <w:tab/>
        <w:t>Doba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odpisovania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Sadzba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odpisov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Odpisová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metóda</w:t>
      </w:r>
    </w:p>
    <w:p w:rsidR="00085D5E" w:rsidRPr="00BF1C31" w:rsidRDefault="00085D5E">
      <w:pPr>
        <w:pStyle w:val="Zkladntext"/>
        <w:spacing w:before="4"/>
        <w:rPr>
          <w:sz w:val="25"/>
          <w:lang w:val="pt-BR"/>
        </w:rPr>
      </w:pPr>
    </w:p>
    <w:p w:rsidR="00085D5E" w:rsidRPr="00BF1C31" w:rsidRDefault="00C22DAA">
      <w:pPr>
        <w:pStyle w:val="Zkladntext"/>
        <w:spacing w:line="247" w:lineRule="auto"/>
        <w:ind w:left="212" w:right="611"/>
        <w:rPr>
          <w:lang w:val="pt-BR"/>
        </w:rPr>
      </w:pPr>
      <w:r w:rsidRPr="00BF1C31">
        <w:rPr>
          <w:lang w:val="pt-BR"/>
        </w:rPr>
        <w:t>[ ] Nehmotný majetok odpisuje účtovná jednotka počas predpokladanej doby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používania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zodpovedajúcej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spotrebe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budúcich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ekonomických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úžitkov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majetku.</w:t>
      </w:r>
    </w:p>
    <w:p w:rsidR="00085D5E" w:rsidRPr="00BF1C31" w:rsidRDefault="00085D5E">
      <w:pPr>
        <w:pStyle w:val="Zkladntext"/>
        <w:spacing w:before="7"/>
        <w:rPr>
          <w:lang w:val="pt-BR"/>
        </w:rPr>
      </w:pPr>
    </w:p>
    <w:p w:rsidR="00085D5E" w:rsidRPr="00BF1C31" w:rsidRDefault="00C22DAA">
      <w:pPr>
        <w:pStyle w:val="Zkladntext"/>
        <w:spacing w:line="247" w:lineRule="auto"/>
        <w:ind w:left="212" w:right="659"/>
        <w:rPr>
          <w:lang w:val="pt-BR"/>
        </w:rPr>
      </w:pPr>
      <w:r w:rsidRPr="00BF1C31">
        <w:rPr>
          <w:lang w:val="pt-BR"/>
        </w:rPr>
        <w:t>[ ] Dlhodobý hmotný majetok sa odpisuje s ohľadom na opotrebovanie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zodpovedajúce bežným podmienkam jeho používania. Pri tvorbe odpisového plánu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sa zohľadňuje doba použiteľnosti, počet výrobkov alebo podobných jednotiek, uktorých sa predpokladá ich získanie prostredníctvom majetku. Účtovné a daňové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odpisy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sa rovnajú.</w:t>
      </w:r>
    </w:p>
    <w:p w:rsidR="00085D5E" w:rsidRPr="00BF1C31" w:rsidRDefault="00085D5E">
      <w:pPr>
        <w:pStyle w:val="Zkladntext"/>
        <w:spacing w:before="5"/>
        <w:rPr>
          <w:lang w:val="pt-BR"/>
        </w:rPr>
      </w:pPr>
    </w:p>
    <w:p w:rsidR="00085D5E" w:rsidRPr="00BF1C31" w:rsidRDefault="00C22DAA">
      <w:pPr>
        <w:pStyle w:val="Zkladntext"/>
        <w:spacing w:before="1"/>
        <w:ind w:left="212"/>
        <w:rPr>
          <w:lang w:val="pt-BR"/>
        </w:rPr>
      </w:pPr>
      <w:r w:rsidRPr="00BF1C31">
        <w:rPr>
          <w:lang w:val="pt-BR"/>
        </w:rPr>
        <w:t>[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Odpisový</w:t>
      </w:r>
      <w:r w:rsidR="006A2629" w:rsidRPr="00BF1C31">
        <w:rPr>
          <w:lang w:val="pt-BR"/>
        </w:rPr>
        <w:t xml:space="preserve"> plan </w:t>
      </w:r>
      <w:r w:rsidRPr="00BF1C31">
        <w:rPr>
          <w:lang w:val="pt-BR"/>
        </w:rPr>
        <w:t>bol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ovplyvnený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týmito</w:t>
      </w:r>
      <w:r w:rsidR="0065767A">
        <w:rPr>
          <w:lang w:val="pt-BR"/>
        </w:rPr>
        <w:t xml:space="preserve"> </w:t>
      </w:r>
      <w:r w:rsidRPr="00BF1C31">
        <w:rPr>
          <w:lang w:val="pt-BR"/>
        </w:rPr>
        <w:t>rozhodnutiami:</w:t>
      </w: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spacing w:before="4"/>
        <w:rPr>
          <w:sz w:val="23"/>
          <w:lang w:val="pt-BR"/>
        </w:rPr>
      </w:pPr>
    </w:p>
    <w:p w:rsidR="00085D5E" w:rsidRPr="00BF1C31" w:rsidRDefault="00C22DAA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  <w:lang w:val="pt-BR"/>
        </w:rPr>
      </w:pPr>
      <w:r w:rsidRPr="00BF1C31">
        <w:rPr>
          <w:b/>
          <w:lang w:val="pt-BR"/>
        </w:rPr>
        <w:t>Zmeny účtovných zásad a zmeny účtovných metód s uvedením dôvodu týchto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zmien a vyčíslením ich vplyvu na finančnú hodnotu majetku, záväzkov,základného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417"/>
        <w:gridCol w:w="1560"/>
        <w:gridCol w:w="1559"/>
        <w:gridCol w:w="1560"/>
        <w:gridCol w:w="1559"/>
        <w:gridCol w:w="1559"/>
      </w:tblGrid>
      <w:tr w:rsidR="00085D5E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:rsidR="00085D5E" w:rsidRPr="00BF1C31" w:rsidRDefault="00085D5E">
            <w:pPr>
              <w:pStyle w:val="TableParagraph"/>
              <w:rPr>
                <w:rFonts w:ascii="Times New Roman"/>
                <w:lang w:val="pt-BR"/>
              </w:rPr>
            </w:pPr>
          </w:p>
        </w:tc>
        <w:tc>
          <w:tcPr>
            <w:tcW w:w="6237" w:type="dxa"/>
            <w:gridSpan w:val="4"/>
          </w:tcPr>
          <w:p w:rsidR="00085D5E" w:rsidRDefault="00C22DAA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 w:rsidR="006576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 w:rsidR="006576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 w:rsidR="006576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085D5E">
        <w:trPr>
          <w:trHeight w:val="585"/>
        </w:trPr>
        <w:tc>
          <w:tcPr>
            <w:tcW w:w="1417" w:type="dxa"/>
          </w:tcPr>
          <w:p w:rsidR="00085D5E" w:rsidRDefault="00C22DAA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 w:rsidR="006576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576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Základnéimanie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Hospodárskyvýsledok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1"/>
              <w:ind w:left="370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3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5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4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4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Pr="00BF1C31" w:rsidRDefault="00C22DAA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9" w:after="22"/>
        <w:ind w:left="719" w:hanging="455"/>
        <w:rPr>
          <w:b/>
          <w:lang w:val="pt-BR"/>
        </w:rPr>
      </w:pPr>
      <w:r w:rsidRPr="00BF1C31">
        <w:rPr>
          <w:b/>
          <w:lang w:val="pt-BR"/>
        </w:rPr>
        <w:t>Informácie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o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dotáciách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a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ich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oceňovanie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v</w:t>
      </w:r>
      <w:r w:rsidR="0065767A">
        <w:rPr>
          <w:b/>
          <w:lang w:val="pt-BR"/>
        </w:rPr>
        <w:t xml:space="preserve"> </w:t>
      </w:r>
      <w:r w:rsidRPr="00BF1C31">
        <w:rPr>
          <w:b/>
          <w:lang w:val="pt-BR"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36"/>
        <w:gridCol w:w="4679"/>
      </w:tblGrid>
      <w:tr w:rsidR="00085D5E">
        <w:trPr>
          <w:trHeight w:val="300"/>
        </w:trPr>
        <w:tc>
          <w:tcPr>
            <w:tcW w:w="4536" w:type="dxa"/>
          </w:tcPr>
          <w:p w:rsidR="00085D5E" w:rsidRDefault="00C22DAA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14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0"/>
        </w:rPr>
      </w:pPr>
    </w:p>
    <w:p w:rsidR="00085D5E" w:rsidRDefault="00C22DAA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 w:rsidR="0065767A">
        <w:rPr>
          <w:b/>
        </w:rPr>
        <w:t xml:space="preserve"> </w:t>
      </w:r>
      <w:r>
        <w:rPr>
          <w:b/>
        </w:rPr>
        <w:t>bežnom</w:t>
      </w:r>
      <w:r w:rsidR="0065767A">
        <w:rPr>
          <w:b/>
        </w:rPr>
        <w:t xml:space="preserve"> </w:t>
      </w:r>
      <w:r>
        <w:rPr>
          <w:b/>
        </w:rPr>
        <w:t>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117"/>
        <w:gridCol w:w="1559"/>
        <w:gridCol w:w="1427"/>
        <w:gridCol w:w="1975"/>
        <w:gridCol w:w="2136"/>
      </w:tblGrid>
      <w:tr w:rsidR="00085D5E" w:rsidRPr="00BF1C31">
        <w:trPr>
          <w:trHeight w:val="904"/>
        </w:trPr>
        <w:tc>
          <w:tcPr>
            <w:tcW w:w="2117" w:type="dxa"/>
          </w:tcPr>
          <w:p w:rsidR="006A2629" w:rsidRDefault="006A2629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</w:p>
          <w:p w:rsidR="00085D5E" w:rsidRDefault="00C22DAA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 w:rsidR="006576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:rsidR="00085D5E" w:rsidRDefault="00C22DAA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 w:rsidR="006576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období(EUR)</w:t>
            </w:r>
          </w:p>
        </w:tc>
        <w:tc>
          <w:tcPr>
            <w:tcW w:w="2136" w:type="dxa"/>
          </w:tcPr>
          <w:p w:rsidR="00085D5E" w:rsidRPr="00BF1C31" w:rsidRDefault="00C22DAA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  <w:lang w:val="pt-BR"/>
              </w:rPr>
            </w:pPr>
            <w:r w:rsidRPr="00BF1C31">
              <w:rPr>
                <w:b/>
                <w:sz w:val="20"/>
                <w:lang w:val="pt-BR"/>
              </w:rPr>
              <w:t>Účtované do HV</w:t>
            </w:r>
            <w:r w:rsidR="0065767A">
              <w:rPr>
                <w:b/>
                <w:sz w:val="20"/>
                <w:lang w:val="pt-BR"/>
              </w:rPr>
              <w:t xml:space="preserve"> </w:t>
            </w:r>
            <w:r w:rsidRPr="00BF1C31">
              <w:rPr>
                <w:b/>
                <w:sz w:val="20"/>
                <w:lang w:val="pt-BR"/>
              </w:rPr>
              <w:t>bežného</w:t>
            </w:r>
            <w:r w:rsidR="0065767A">
              <w:rPr>
                <w:b/>
                <w:sz w:val="20"/>
                <w:lang w:val="pt-BR"/>
              </w:rPr>
              <w:t xml:space="preserve"> </w:t>
            </w:r>
            <w:r w:rsidRPr="00BF1C31">
              <w:rPr>
                <w:b/>
                <w:sz w:val="20"/>
                <w:lang w:val="pt-BR"/>
              </w:rPr>
              <w:t>obdobia(EUR)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Pr="00BF1C31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559" w:type="dxa"/>
          </w:tcPr>
          <w:p w:rsidR="00085D5E" w:rsidRPr="00BF1C31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427" w:type="dxa"/>
          </w:tcPr>
          <w:p w:rsidR="00085D5E" w:rsidRPr="00BF1C31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BF1C31" w:rsidRDefault="00BF1C31">
      <w:pPr>
        <w:spacing w:before="50"/>
        <w:ind w:left="257"/>
        <w:rPr>
          <w:b/>
        </w:rPr>
      </w:pPr>
    </w:p>
    <w:p w:rsidR="00085D5E" w:rsidRDefault="00C22DAA">
      <w:pPr>
        <w:spacing w:before="50"/>
        <w:ind w:left="257"/>
        <w:rPr>
          <w:b/>
        </w:rPr>
      </w:pPr>
      <w:bookmarkStart w:id="0" w:name="_GoBack"/>
      <w:bookmarkEnd w:id="0"/>
      <w:r>
        <w:rPr>
          <w:b/>
        </w:rPr>
        <w:t>Čl.III</w:t>
      </w:r>
      <w:r w:rsidR="006A2629">
        <w:rPr>
          <w:b/>
        </w:rPr>
        <w:t xml:space="preserve"> I</w:t>
      </w:r>
      <w:r>
        <w:rPr>
          <w:b/>
        </w:rPr>
        <w:t>nformácie,</w:t>
      </w:r>
      <w:r w:rsidR="0065767A">
        <w:rPr>
          <w:b/>
        </w:rPr>
        <w:t xml:space="preserve"> </w:t>
      </w:r>
      <w:r>
        <w:rPr>
          <w:b/>
        </w:rPr>
        <w:t>ktoré</w:t>
      </w:r>
      <w:r w:rsidR="0065767A">
        <w:rPr>
          <w:b/>
        </w:rPr>
        <w:t xml:space="preserve"> </w:t>
      </w:r>
      <w:r>
        <w:rPr>
          <w:b/>
        </w:rPr>
        <w:t>vysvetľujú</w:t>
      </w:r>
      <w:r w:rsidR="0065767A">
        <w:rPr>
          <w:b/>
        </w:rPr>
        <w:t xml:space="preserve"> </w:t>
      </w:r>
      <w:r>
        <w:rPr>
          <w:b/>
        </w:rPr>
        <w:t>a</w:t>
      </w:r>
      <w:r w:rsidR="0065767A">
        <w:rPr>
          <w:b/>
        </w:rPr>
        <w:t xml:space="preserve"> </w:t>
      </w:r>
      <w:r>
        <w:rPr>
          <w:b/>
        </w:rPr>
        <w:t>dopĺňajú</w:t>
      </w:r>
      <w:r w:rsidR="0065767A">
        <w:rPr>
          <w:b/>
        </w:rPr>
        <w:t xml:space="preserve"> </w:t>
      </w:r>
      <w:r>
        <w:rPr>
          <w:b/>
        </w:rPr>
        <w:t>súvahu</w:t>
      </w:r>
      <w:r w:rsidR="0065767A">
        <w:rPr>
          <w:b/>
        </w:rPr>
        <w:t xml:space="preserve"> </w:t>
      </w:r>
      <w:r>
        <w:rPr>
          <w:b/>
        </w:rPr>
        <w:t>a</w:t>
      </w:r>
      <w:r w:rsidR="0065767A">
        <w:rPr>
          <w:b/>
        </w:rPr>
        <w:t xml:space="preserve"> </w:t>
      </w:r>
      <w:r>
        <w:rPr>
          <w:b/>
        </w:rPr>
        <w:t>výkaz</w:t>
      </w:r>
      <w:r w:rsidR="0065767A">
        <w:rPr>
          <w:b/>
        </w:rPr>
        <w:t xml:space="preserve"> </w:t>
      </w:r>
      <w:r>
        <w:rPr>
          <w:b/>
        </w:rPr>
        <w:t>ziskov</w:t>
      </w:r>
      <w:r w:rsidR="0065767A">
        <w:rPr>
          <w:b/>
        </w:rPr>
        <w:t xml:space="preserve"> </w:t>
      </w:r>
      <w:r>
        <w:rPr>
          <w:b/>
        </w:rPr>
        <w:t>a</w:t>
      </w:r>
      <w:r w:rsidR="0065767A">
        <w:rPr>
          <w:b/>
        </w:rPr>
        <w:t xml:space="preserve"> </w:t>
      </w:r>
      <w:r>
        <w:rPr>
          <w:b/>
        </w:rPr>
        <w:t>strát</w:t>
      </w: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 w:rsidR="00DA7828">
        <w:rPr>
          <w:b/>
        </w:rPr>
        <w:t xml:space="preserve"> </w:t>
      </w:r>
      <w:r>
        <w:rPr>
          <w:b/>
        </w:rPr>
        <w:t>výnosov,ktoré majú výnimočný rozsah</w:t>
      </w:r>
      <w:r w:rsidR="00DA7828">
        <w:rPr>
          <w:b/>
        </w:rPr>
        <w:t xml:space="preserve"> </w:t>
      </w:r>
      <w:r>
        <w:rPr>
          <w:b/>
        </w:rPr>
        <w:t>aleb</w:t>
      </w:r>
      <w:r w:rsidR="00DA7828">
        <w:rPr>
          <w:b/>
        </w:rPr>
        <w:t xml:space="preserve"> </w:t>
      </w:r>
      <w:r>
        <w:rPr>
          <w:b/>
        </w:rPr>
        <w:t>ovýskyt</w:t>
      </w:r>
    </w:p>
    <w:p w:rsidR="00085D5E" w:rsidRDefault="00C25B8C">
      <w:pPr>
        <w:pStyle w:val="Zkladntext"/>
        <w:ind w:left="156"/>
        <w:rPr>
          <w:sz w:val="20"/>
        </w:rPr>
      </w:pPr>
      <w:r w:rsidRPr="00C25B8C">
        <w:rPr>
          <w:noProof/>
          <w:sz w:val="20"/>
        </w:rPr>
      </w:r>
      <w:r>
        <w:rPr>
          <w:noProof/>
          <w:sz w:val="20"/>
        </w:rPr>
        <w:pict>
          <v:shape id="docshape16" o:spid="_x0000_s1049" type="#_x0000_t202" style="width:460.75pt;height:115.75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" filled="f" strokeweight="1.5pt">
            <v:textbox style="mso-next-textbox:#docshape16" inset="0,0,0,0">
              <w:txbxContent>
                <w:p w:rsidR="008A0EEF" w:rsidRDefault="008A0EEF">
                  <w:pPr>
                    <w:pStyle w:val="Zkladntext"/>
                    <w:tabs>
                      <w:tab w:val="left" w:pos="3013"/>
                      <w:tab w:val="left" w:pos="4654"/>
                    </w:tabs>
                    <w:spacing w:before="43"/>
                    <w:ind w:left="39"/>
                  </w:pPr>
                  <w:r>
                    <w:t>Popis</w:t>
                  </w:r>
                  <w:r w:rsidR="00DA7828">
                    <w:t xml:space="preserve"> </w:t>
                  </w:r>
                  <w:r>
                    <w:t>nákladov</w:t>
                  </w:r>
                  <w:r w:rsidR="00DA7828">
                    <w:t xml:space="preserve"> </w:t>
                  </w:r>
                  <w:r>
                    <w:t>a</w:t>
                  </w:r>
                  <w:r w:rsidR="00DA7828">
                    <w:t xml:space="preserve"> </w:t>
                  </w:r>
                  <w:r>
                    <w:t>výnosov</w:t>
                  </w:r>
                  <w:r>
                    <w:tab/>
                    <w:t>Dôvod</w:t>
                  </w:r>
                  <w:r w:rsidR="00DA7828">
                    <w:t xml:space="preserve"> </w:t>
                  </w:r>
                  <w:r>
                    <w:t>vzniku</w:t>
                  </w:r>
                  <w:r>
                    <w:tab/>
                    <w:t>Eur</w:t>
                  </w:r>
                </w:p>
              </w:txbxContent>
            </v:textbox>
            <w10:wrap type="none"/>
            <w10:anchorlock/>
          </v:shape>
        </w:pict>
      </w: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 w:rsidR="00DA7828">
        <w:rPr>
          <w:b/>
        </w:rPr>
        <w:t xml:space="preserve"> </w:t>
      </w:r>
      <w:r>
        <w:rPr>
          <w:b/>
        </w:rPr>
        <w:t>o</w:t>
      </w:r>
      <w:r w:rsidR="00DA7828">
        <w:rPr>
          <w:b/>
        </w:rPr>
        <w:t xml:space="preserve"> </w:t>
      </w:r>
      <w:r>
        <w:rPr>
          <w:b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798"/>
        <w:gridCol w:w="1418"/>
      </w:tblGrid>
      <w:tr w:rsidR="00085D5E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5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6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</w:tbl>
    <w:p w:rsidR="00085D5E" w:rsidRDefault="00C25B8C">
      <w:pPr>
        <w:spacing w:before="32"/>
        <w:ind w:left="257"/>
        <w:rPr>
          <w:b/>
        </w:rPr>
      </w:pPr>
      <w:r w:rsidRPr="00C25B8C">
        <w:rPr>
          <w:noProof/>
        </w:rPr>
        <w:pict>
          <v:shape id="docshape17" o:spid="_x0000_s1048" style="position:absolute;left:0;text-align:left;margin-left:66.3pt;margin-top:15.35pt;width:462.25pt;height:100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" path="m9245,r-30,l9215,30r,1941l30,1971,30,30r9185,l9215,,30,,,,,30,,1971r,30l30,2001r9185,l9245,2001r,-30l9245,30r,-30xe" fillcolor="black" stroked="f">
            <v:path arrowok="t" o:connecttype="custom" o:connectlocs="5870575,194945;5851525,194945;5851525,213995;5851525,1446530;19050,1446530;19050,213995;5851525,213995;5851525,194945;19050,194945;0,194945;0,213995;0,1446530;0,1465580;19050,1465580;5851525,1465580;5870575,1465580;5870575,1446530;5870575,213995;5870575,194945" o:connectangles="0,0,0,0,0,0,0,0,0,0,0,0,0,0,0,0,0,0,0"/>
            <w10:wrap type="topAndBottom" anchorx="page"/>
          </v:shape>
        </w:pict>
      </w:r>
      <w:r w:rsidR="00C22DAA">
        <w:rPr>
          <w:b/>
        </w:rPr>
        <w:t>Opis</w:t>
      </w:r>
      <w:r w:rsidR="00DA7828">
        <w:rPr>
          <w:b/>
        </w:rPr>
        <w:t xml:space="preserve"> </w:t>
      </w:r>
      <w:r w:rsidR="00C22DAA">
        <w:rPr>
          <w:b/>
        </w:rPr>
        <w:t>a</w:t>
      </w:r>
      <w:r w:rsidR="00DA7828">
        <w:rPr>
          <w:b/>
        </w:rPr>
        <w:t xml:space="preserve"> </w:t>
      </w:r>
      <w:r w:rsidR="00C22DAA">
        <w:rPr>
          <w:b/>
        </w:rPr>
        <w:t>spôsoby</w:t>
      </w:r>
      <w:r w:rsidR="00DA7828">
        <w:rPr>
          <w:b/>
        </w:rPr>
        <w:t xml:space="preserve"> </w:t>
      </w:r>
      <w:r w:rsidR="00C22DAA">
        <w:rPr>
          <w:b/>
        </w:rPr>
        <w:t>zabezpečenia</w:t>
      </w:r>
      <w:r w:rsidR="00DA7828">
        <w:rPr>
          <w:b/>
        </w:rPr>
        <w:t xml:space="preserve"> </w:t>
      </w:r>
      <w:r w:rsidR="00C22DAA">
        <w:rPr>
          <w:b/>
        </w:rPr>
        <w:t>záväzkov</w:t>
      </w:r>
    </w:p>
    <w:p w:rsidR="00DA7828" w:rsidRDefault="00DA7828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59" w:line="259" w:lineRule="auto"/>
        <w:ind w:left="298" w:right="5696" w:firstLine="0"/>
        <w:jc w:val="left"/>
        <w:rPr>
          <w:b/>
          <w:lang w:val="pt-BR"/>
        </w:rPr>
      </w:pPr>
      <w:r>
        <w:rPr>
          <w:b/>
          <w:lang w:val="pt-BR"/>
        </w:rPr>
        <w:t xml:space="preserve">Informácie o vlastných </w:t>
      </w:r>
      <w:r w:rsidR="00C22DAA" w:rsidRPr="00BF1C31">
        <w:rPr>
          <w:b/>
          <w:lang w:val="pt-BR"/>
        </w:rPr>
        <w:t>akciách</w:t>
      </w:r>
    </w:p>
    <w:p w:rsidR="00085D5E" w:rsidRPr="00BF1C31" w:rsidRDefault="00C22DAA" w:rsidP="00DA7828">
      <w:pPr>
        <w:pStyle w:val="Odsekzoznamu"/>
        <w:tabs>
          <w:tab w:val="left" w:pos="752"/>
          <w:tab w:val="left" w:pos="753"/>
        </w:tabs>
        <w:spacing w:before="159" w:line="259" w:lineRule="auto"/>
        <w:ind w:left="298" w:right="5696" w:firstLine="0"/>
        <w:rPr>
          <w:b/>
          <w:lang w:val="pt-BR"/>
        </w:rPr>
      </w:pPr>
      <w:r w:rsidRPr="00BF1C31">
        <w:rPr>
          <w:b/>
          <w:lang w:val="pt-BR"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28"/>
        <w:gridCol w:w="4677"/>
      </w:tblGrid>
      <w:tr w:rsidR="00085D5E">
        <w:trPr>
          <w:trHeight w:val="309"/>
        </w:trPr>
        <w:tc>
          <w:tcPr>
            <w:tcW w:w="4528" w:type="dxa"/>
          </w:tcPr>
          <w:p w:rsidR="00085D5E" w:rsidRDefault="00C22DAA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085D5E" w:rsidRDefault="00C22DAA">
      <w:pPr>
        <w:spacing w:before="119" w:after="21"/>
        <w:ind w:left="298"/>
        <w:rPr>
          <w:b/>
        </w:rPr>
      </w:pPr>
      <w:r>
        <w:rPr>
          <w:b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88"/>
        <w:gridCol w:w="1698"/>
        <w:gridCol w:w="1840"/>
        <w:gridCol w:w="993"/>
        <w:gridCol w:w="1700"/>
        <w:gridCol w:w="1988"/>
      </w:tblGrid>
      <w:tr w:rsidR="00085D5E">
        <w:trPr>
          <w:trHeight w:val="310"/>
        </w:trPr>
        <w:tc>
          <w:tcPr>
            <w:tcW w:w="4526" w:type="dxa"/>
            <w:gridSpan w:val="3"/>
          </w:tcPr>
          <w:p w:rsidR="00085D5E" w:rsidRDefault="00C22DAA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453"/>
        </w:trPr>
        <w:tc>
          <w:tcPr>
            <w:tcW w:w="988" w:type="dxa"/>
          </w:tcPr>
          <w:p w:rsidR="00085D5E" w:rsidRDefault="00C22DAA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DA7828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DA7828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2"/>
        </w:rPr>
      </w:pPr>
    </w:p>
    <w:p w:rsidR="00085D5E" w:rsidRDefault="00C22DAA">
      <w:pPr>
        <w:spacing w:before="93" w:after="20"/>
        <w:ind w:left="257"/>
        <w:rPr>
          <w:b/>
        </w:rPr>
      </w:pPr>
      <w:r>
        <w:rPr>
          <w:b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20"/>
        <w:gridCol w:w="2382"/>
        <w:gridCol w:w="2220"/>
        <w:gridCol w:w="2382"/>
      </w:tblGrid>
      <w:tr w:rsidR="00085D5E">
        <w:trPr>
          <w:trHeight w:val="317"/>
        </w:trPr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04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spacing w:before="123"/>
        <w:ind w:left="257"/>
        <w:rPr>
          <w:b/>
        </w:rPr>
      </w:pPr>
      <w:r>
        <w:rPr>
          <w:b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29"/>
        <w:gridCol w:w="3225"/>
        <w:gridCol w:w="3322"/>
        <w:gridCol w:w="1514"/>
      </w:tblGrid>
      <w:tr w:rsidR="00085D5E">
        <w:trPr>
          <w:trHeight w:val="277"/>
        </w:trPr>
        <w:tc>
          <w:tcPr>
            <w:tcW w:w="9190" w:type="dxa"/>
            <w:gridSpan w:val="4"/>
          </w:tcPr>
          <w:p w:rsidR="00085D5E" w:rsidRDefault="00C22DAA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570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podiel na</w:t>
            </w:r>
            <w:r w:rsidR="00DA782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upísanomZI</w:t>
            </w:r>
          </w:p>
        </w:tc>
      </w:tr>
      <w:tr w:rsidR="00085D5E">
        <w:trPr>
          <w:trHeight w:val="303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494" w:right="5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pStyle w:val="Zkladntext"/>
        <w:rPr>
          <w:b/>
        </w:rPr>
      </w:pPr>
    </w:p>
    <w:p w:rsidR="00085D5E" w:rsidRDefault="00085D5E">
      <w:pPr>
        <w:pStyle w:val="Zkladntext"/>
        <w:rPr>
          <w:b/>
        </w:rPr>
      </w:pPr>
    </w:p>
    <w:p w:rsidR="00085D5E" w:rsidRDefault="00C25B8C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0" w:line="259" w:lineRule="auto"/>
        <w:ind w:left="649" w:right="568" w:hanging="457"/>
        <w:jc w:val="left"/>
        <w:rPr>
          <w:b/>
        </w:rPr>
      </w:pPr>
      <w:r w:rsidRPr="00C25B8C">
        <w:rPr>
          <w:noProof/>
        </w:rPr>
        <w:pict>
          <v:shape id="docshape18" o:spid="_x0000_s1031" type="#_x0000_t202" style="position:absolute;left:0;text-align:left;margin-left:462.75pt;margin-top:25pt;width:63.85pt;height:17.4pt;z-index:-1618995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" filled="f" strokeweight="1.5pt">
            <v:textbox style="mso-next-textbox:#docshape18" inset="0,0,0,0">
              <w:txbxContent>
                <w:p w:rsidR="008A0EEF" w:rsidRDefault="008A0EEF">
                  <w:pPr>
                    <w:spacing w:before="40"/>
                    <w:ind w:left="60"/>
                    <w:rPr>
                      <w:sz w:val="20"/>
                    </w:rPr>
                  </w:pPr>
                  <w:r>
                    <w:rPr>
                      <w:sz w:val="20"/>
                    </w:rPr>
                    <w:t>Nie</w:t>
                  </w:r>
                </w:p>
              </w:txbxContent>
            </v:textbox>
            <w10:wrap anchorx="page"/>
          </v:shape>
        </w:pict>
      </w:r>
      <w:r w:rsidR="00C22DAA">
        <w:rPr>
          <w:b/>
        </w:rPr>
        <w:t>Kapitálový fond z príspevkov podľa § 123 ods. 2 a § 217a Obchodného zákonníka</w:t>
      </w:r>
      <w:r w:rsidR="00DA7828">
        <w:rPr>
          <w:b/>
        </w:rPr>
        <w:t xml:space="preserve"> </w:t>
      </w:r>
      <w:r w:rsidR="00C22DAA">
        <w:rPr>
          <w:b/>
        </w:rPr>
        <w:t>účtovná</w:t>
      </w:r>
      <w:r w:rsidR="00DA7828">
        <w:rPr>
          <w:b/>
        </w:rPr>
        <w:t xml:space="preserve"> </w:t>
      </w:r>
      <w:r w:rsidR="00C22DAA">
        <w:rPr>
          <w:b/>
        </w:rPr>
        <w:t>jednotka vytvorila: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C25B8C">
      <w:pPr>
        <w:pStyle w:val="Zkladntext"/>
        <w:spacing w:before="2"/>
        <w:rPr>
          <w:b/>
          <w:sz w:val="10"/>
        </w:rPr>
      </w:pPr>
      <w:r w:rsidRPr="00C25B8C">
        <w:rPr>
          <w:noProof/>
        </w:rPr>
        <w:pict>
          <v:shape id="docshape19" o:spid="_x0000_s1047" style="position:absolute;margin-left:66.5pt;margin-top:7.0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" path="m9244,r-30,l9214,30r,1392l30,1422,30,30r9184,l9214,,30,,,,,30,,1422r,30l30,1452r9184,l9244,1452r,-30l9244,30r,-30xe" fillcolor="black" stroked="f">
            <v:path arrowok="t" o:connecttype="custom" o:connectlocs="5869940,89535;5850890,89535;5850890,108585;5850890,992505;19050,992505;19050,108585;5850890,108585;5850890,89535;19050,89535;0,89535;0,108585;0,992505;0,1011555;19050,1011555;5850890,1011555;5869940,1011555;5869940,992505;5869940,108585;5869940,89535" o:connectangles="0,0,0,0,0,0,0,0,0,0,0,0,0,0,0,0,0,0,0"/>
            <w10:wrap type="topAndBottom" anchorx="page"/>
          </v:shape>
        </w:pic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085D5E">
      <w:pPr>
        <w:pStyle w:val="Zkladntext"/>
        <w:spacing w:before="5"/>
        <w:rPr>
          <w:b/>
          <w:sz w:val="20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3"/>
        <w:jc w:val="left"/>
        <w:rPr>
          <w:b/>
        </w:rPr>
      </w:pPr>
      <w:r>
        <w:rPr>
          <w:b/>
        </w:rPr>
        <w:t>Informácie</w:t>
      </w:r>
      <w:r w:rsidR="00DA7828">
        <w:rPr>
          <w:b/>
        </w:rPr>
        <w:t xml:space="preserve"> </w:t>
      </w:r>
      <w:r>
        <w:rPr>
          <w:b/>
        </w:rPr>
        <w:t>o</w:t>
      </w:r>
      <w:r w:rsidR="00DA7828">
        <w:rPr>
          <w:b/>
        </w:rPr>
        <w:t xml:space="preserve"> </w:t>
      </w:r>
      <w:r>
        <w:rPr>
          <w:b/>
        </w:rPr>
        <w:t>orgánoch</w:t>
      </w:r>
      <w:r w:rsidR="00DA7828">
        <w:rPr>
          <w:b/>
        </w:rPr>
        <w:t xml:space="preserve"> </w:t>
      </w:r>
      <w:r>
        <w:rPr>
          <w:b/>
        </w:rPr>
        <w:t>účtovnej</w:t>
      </w:r>
      <w:r w:rsidR="00DA7828">
        <w:rPr>
          <w:b/>
        </w:rPr>
        <w:t xml:space="preserve"> </w:t>
      </w:r>
      <w:r>
        <w:rPr>
          <w:b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085D5E">
        <w:trPr>
          <w:trHeight w:val="318"/>
        </w:trPr>
        <w:tc>
          <w:tcPr>
            <w:tcW w:w="2825" w:type="dxa"/>
            <w:vMerge w:val="restart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:rsidR="00085D5E" w:rsidRDefault="00C22DAA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 w:rsidR="00DA7828">
              <w:rPr>
                <w:b/>
              </w:rPr>
              <w:t xml:space="preserve"> </w:t>
            </w:r>
            <w:r>
              <w:rPr>
                <w:b/>
              </w:rPr>
              <w:t>účtovnej</w:t>
            </w:r>
            <w:r w:rsidR="00DA7828">
              <w:rPr>
                <w:b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085D5E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:rsidR="00085D5E" w:rsidRDefault="00C22DAA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 w:rsidR="00DA7828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:rsidR="00085D5E" w:rsidRDefault="00C22DAA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 w:rsidR="00DA7828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:rsidR="00085D5E" w:rsidRDefault="00C22DAA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 w:rsidR="00DA7828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085D5E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085D5E" w:rsidRDefault="00C22DAA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1" w:type="dxa"/>
          </w:tcPr>
          <w:p w:rsidR="00085D5E" w:rsidRDefault="00C22DAA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</w:tr>
      <w:tr w:rsidR="00085D5E">
        <w:trPr>
          <w:trHeight w:val="413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8" w:lineRule="exact"/>
              <w:ind w:left="108" w:right="441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19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3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splatených</w:t>
            </w:r>
          </w:p>
          <w:p w:rsidR="00085D5E" w:rsidRDefault="006A2629">
            <w:pPr>
              <w:pStyle w:val="TableParagraph"/>
              <w:spacing w:line="206" w:lineRule="exact"/>
              <w:ind w:left="108" w:right="512"/>
              <w:rPr>
                <w:sz w:val="18"/>
              </w:rPr>
            </w:pPr>
            <w:r>
              <w:rPr>
                <w:sz w:val="18"/>
              </w:rPr>
              <w:t>P</w:t>
            </w:r>
            <w:r w:rsidR="00C22DAA">
              <w:rPr>
                <w:sz w:val="18"/>
              </w:rPr>
              <w:t>ôžičiek</w:t>
            </w:r>
            <w:r w:rsidR="00DA7828"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k</w:t>
            </w:r>
            <w:r w:rsidR="00DA7828"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poslednému</w:t>
            </w:r>
            <w:r w:rsidR="00DA7828"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dňu</w:t>
            </w:r>
            <w:r w:rsidR="00DA7828"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účtovného</w:t>
            </w:r>
            <w:r w:rsidR="00DA7828"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826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195"/>
              <w:rPr>
                <w:sz w:val="18"/>
              </w:rPr>
            </w:pPr>
            <w:r>
              <w:rPr>
                <w:sz w:val="18"/>
              </w:rPr>
              <w:t>Celková suma odpustených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pôžičiek a odpísaných pôžičiek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</w:p>
          <w:p w:rsidR="00085D5E" w:rsidRDefault="00DA7828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</w:t>
            </w:r>
            <w:r w:rsidR="00C22DAA">
              <w:rPr>
                <w:sz w:val="18"/>
              </w:rPr>
              <w:t>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20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0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8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21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použitých</w:t>
            </w:r>
          </w:p>
          <w:p w:rsidR="00085D5E" w:rsidRDefault="00C22DAA">
            <w:pPr>
              <w:pStyle w:val="TableParagraph"/>
              <w:spacing w:line="206" w:lineRule="exact"/>
              <w:ind w:left="108" w:right="285"/>
              <w:rPr>
                <w:sz w:val="18"/>
              </w:rPr>
            </w:pPr>
            <w:r>
              <w:rPr>
                <w:sz w:val="18"/>
              </w:rPr>
              <w:t>finančných prostriedkov alebo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iné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na súkr.účely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1242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345"/>
              <w:rPr>
                <w:sz w:val="18"/>
              </w:rPr>
            </w:pPr>
            <w:r>
              <w:rPr>
                <w:sz w:val="18"/>
              </w:rPr>
              <w:t>Celková suma záruk podľa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jednotlivých druhov záruk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(záruky, garancie, ručenie na</w:t>
            </w:r>
            <w:r w:rsidR="00DA7828">
              <w:rPr>
                <w:sz w:val="18"/>
              </w:rPr>
              <w:t xml:space="preserve"> </w:t>
            </w:r>
            <w:r>
              <w:rPr>
                <w:sz w:val="18"/>
              </w:rPr>
              <w:t>zmenke, ručenie na pôžičku,hypotéku)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2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6"/>
              <w:rPr>
                <w:b/>
                <w:sz w:val="38"/>
              </w:rPr>
            </w:pPr>
          </w:p>
          <w:p w:rsidR="00085D5E" w:rsidRDefault="00C22DAA">
            <w:pPr>
              <w:pStyle w:val="TableParagraph"/>
              <w:ind w:left="214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2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Default="00C25B8C">
      <w:pPr>
        <w:spacing w:before="93"/>
        <w:ind w:left="257"/>
        <w:rPr>
          <w:b/>
        </w:rPr>
      </w:pPr>
      <w:r w:rsidRPr="00C25B8C">
        <w:rPr>
          <w:noProof/>
        </w:rPr>
        <w:pict>
          <v:shape id="docshape20" o:spid="_x0000_s1046" style="position:absolute;left:0;text-align:left;margin-left:64.45pt;margin-top:18.4pt;width:462.2pt;height:57.7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" path="m9243,r-30,l9213,30r,1094l30,1124,30,30r9183,l9213,,30,,,,,30,,1124r,30l30,1154r9183,l9243,1154r,-30l9243,30r,-30xe" fillcolor="black" stroked="f">
            <v:path arrowok="t" o:connecttype="custom" o:connectlocs="5869305,233680;5850255,233680;5850255,252730;5850255,947420;19050,947420;19050,252730;5850255,252730;5850255,233680;19050,233680;0,233680;0,252730;0,947420;0,966470;19050,966470;5850255,966470;5869305,966470;5869305,947420;5869305,252730;5869305,233680" o:connectangles="0,0,0,0,0,0,0,0,0,0,0,0,0,0,0,0,0,0,0"/>
            <w10:wrap type="topAndBottom" anchorx="page"/>
          </v:shape>
        </w:pict>
      </w:r>
      <w:r w:rsidR="00C22DAA">
        <w:rPr>
          <w:b/>
        </w:rPr>
        <w:t>Hlavné</w:t>
      </w:r>
      <w:r w:rsidR="00DA7828">
        <w:rPr>
          <w:b/>
        </w:rPr>
        <w:t xml:space="preserve"> </w:t>
      </w:r>
      <w:r w:rsidR="00C22DAA">
        <w:rPr>
          <w:b/>
        </w:rPr>
        <w:t>podmienky</w:t>
      </w:r>
      <w:r w:rsidR="00DA7828">
        <w:rPr>
          <w:b/>
        </w:rPr>
        <w:t xml:space="preserve"> </w:t>
      </w:r>
      <w:r w:rsidR="00C22DAA">
        <w:rPr>
          <w:b/>
        </w:rPr>
        <w:t>pre</w:t>
      </w:r>
      <w:r w:rsidR="00DA7828">
        <w:rPr>
          <w:b/>
        </w:rPr>
        <w:t xml:space="preserve"> </w:t>
      </w:r>
      <w:r w:rsidR="00C22DAA">
        <w:rPr>
          <w:b/>
        </w:rPr>
        <w:t>poskytnutie</w:t>
      </w:r>
      <w:r w:rsidR="00DA7828">
        <w:rPr>
          <w:b/>
        </w:rPr>
        <w:t xml:space="preserve"> </w:t>
      </w:r>
      <w:r w:rsidR="00C22DAA">
        <w:rPr>
          <w:b/>
        </w:rPr>
        <w:t>záruk</w:t>
      </w:r>
      <w:r w:rsidR="00DA7828">
        <w:rPr>
          <w:b/>
        </w:rPr>
        <w:t xml:space="preserve"> </w:t>
      </w:r>
      <w:r w:rsidR="00C22DAA">
        <w:rPr>
          <w:b/>
        </w:rPr>
        <w:t>a</w:t>
      </w:r>
      <w:r w:rsidR="00DA7828">
        <w:rPr>
          <w:b/>
        </w:rPr>
        <w:t xml:space="preserve"> </w:t>
      </w:r>
      <w:r w:rsidR="00C22DAA">
        <w:rPr>
          <w:b/>
        </w:rPr>
        <w:t>pôžičiek</w:t>
      </w:r>
      <w:r w:rsidR="00DA7828">
        <w:rPr>
          <w:b/>
        </w:rPr>
        <w:t xml:space="preserve"> </w:t>
      </w:r>
      <w:r w:rsidR="00C22DAA">
        <w:rPr>
          <w:b/>
        </w:rPr>
        <w:t>a</w:t>
      </w:r>
      <w:r w:rsidR="00DA7828">
        <w:rPr>
          <w:b/>
        </w:rPr>
        <w:t xml:space="preserve"> </w:t>
      </w:r>
      <w:r w:rsidR="00C22DAA">
        <w:rPr>
          <w:b/>
        </w:rPr>
        <w:t>doplňujúci</w:t>
      </w:r>
      <w:r w:rsidR="00DA7828">
        <w:rPr>
          <w:b/>
        </w:rPr>
        <w:t xml:space="preserve"> </w:t>
      </w:r>
      <w:r w:rsidR="00C22DAA">
        <w:rPr>
          <w:b/>
        </w:rPr>
        <w:t>komentár</w:t>
      </w:r>
    </w:p>
    <w:p w:rsidR="00085D5E" w:rsidRDefault="00085D5E">
      <w:pPr>
        <w:pStyle w:val="Zkladntext"/>
        <w:spacing w:before="7"/>
        <w:rPr>
          <w:b/>
          <w:sz w:val="15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 w:rsidR="00DA7828">
        <w:rPr>
          <w:b/>
        </w:rPr>
        <w:t xml:space="preserve"> </w:t>
      </w:r>
      <w:r>
        <w:rPr>
          <w:b/>
        </w:rPr>
        <w:t>o</w:t>
      </w:r>
      <w:r w:rsidR="00DA7828">
        <w:rPr>
          <w:b/>
        </w:rPr>
        <w:t xml:space="preserve"> </w:t>
      </w:r>
      <w:r>
        <w:rPr>
          <w:b/>
        </w:rPr>
        <w:t>povinnostiach</w:t>
      </w:r>
      <w:r w:rsidR="00DA7828">
        <w:rPr>
          <w:b/>
        </w:rPr>
        <w:t xml:space="preserve"> </w:t>
      </w:r>
      <w:r>
        <w:rPr>
          <w:b/>
        </w:rPr>
        <w:t>účtovnej</w:t>
      </w:r>
      <w:r w:rsidR="00DA7828">
        <w:rPr>
          <w:b/>
        </w:rPr>
        <w:t xml:space="preserve"> </w:t>
      </w:r>
      <w:r>
        <w:rPr>
          <w:b/>
        </w:rPr>
        <w:t>jednotky</w:t>
      </w:r>
    </w:p>
    <w:p w:rsidR="00085D5E" w:rsidRDefault="00085D5E">
      <w:pPr>
        <w:pStyle w:val="Zkladntext"/>
        <w:spacing w:before="5"/>
        <w:rPr>
          <w:b/>
          <w:sz w:val="25"/>
        </w:rPr>
      </w:pP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 w:rsidR="00DA7828">
        <w:rPr>
          <w:b/>
        </w:rPr>
        <w:t xml:space="preserve"> </w:t>
      </w:r>
      <w:r>
        <w:rPr>
          <w:b/>
        </w:rPr>
        <w:t>významné</w:t>
      </w:r>
      <w:r w:rsidR="00DA7828">
        <w:rPr>
          <w:b/>
        </w:rPr>
        <w:t xml:space="preserve"> </w:t>
      </w:r>
      <w:r>
        <w:rPr>
          <w:b/>
        </w:rPr>
        <w:t>na posúdenie finančnej situácie</w:t>
      </w:r>
    </w:p>
    <w:p w:rsidR="00085D5E" w:rsidRDefault="00C25B8C">
      <w:pPr>
        <w:pStyle w:val="Zkladntext"/>
        <w:ind w:left="128"/>
        <w:rPr>
          <w:sz w:val="20"/>
        </w:rPr>
      </w:pPr>
      <w:r w:rsidRPr="00C25B8C">
        <w:rPr>
          <w:noProof/>
          <w:sz w:val="20"/>
        </w:rPr>
      </w:r>
      <w:r>
        <w:rPr>
          <w:noProof/>
          <w:sz w:val="20"/>
        </w:rPr>
        <w:pict>
          <v:group id="docshapegroup21" o:spid="_x0000_s1044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">
            <v:shape id="docshape22" o:spid="_x0000_s1045" style="position:absolute;width:9244;height:1067;visibility:visible;mso-wrap-style:square;v-text-anchor:top" coordsize="9244,10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qGNcIA&#10;AADbAAAADwAAAGRycy9kb3ducmV2LnhtbESPzarCMBSE94LvEI5wd5rahZRqFBWE4ub6h+Du0Bzb&#10;YnNSmqjVpzcXLrgcZuYbZrboTC0e1LrKsoLxKAJBnFtdcaHgdNwMExDOI2usLZOCFzlYzPu9Gaba&#10;PnlPj4MvRICwS1FB6X2TSunykgy6kW2Ig3e1rUEfZFtI3eIzwE0t4yiaSIMVh4USG1qXlN8Od6Mg&#10;q3fFXSf7s89+L8lqzNvT+zpR6mfQLacgPHX+G/5vZ1pBHMPfl/AD5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aoY1wgAAANsAAAAPAAAAAAAAAAAAAAAAAJgCAABkcnMvZG93&#10;bnJldi54bWxQSwUGAAAAAAQABAD1AAAAhwMAAAAA&#10;" path="m9244,r-30,l9214,30r,1007l30,1037,30,30r9184,l9214,,30,,,,,30,,1037r,30l30,1067r9184,l9244,1067r,-30l9244,30r,-30xe" fillcolor="black" stroked="f">
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</v:shape>
            <w10:wrap type="none"/>
            <w10:anchorlock/>
          </v:group>
        </w:pict>
      </w:r>
    </w:p>
    <w:p w:rsidR="00085D5E" w:rsidRDefault="00C25B8C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/>
        <w:ind w:left="711" w:hanging="455"/>
        <w:rPr>
          <w:b/>
        </w:rPr>
      </w:pPr>
      <w:r w:rsidRPr="00C25B8C">
        <w:rPr>
          <w:noProof/>
        </w:rPr>
        <w:pict>
          <v:shape id="docshape23" o:spid="_x0000_s1043" style="position:absolute;left:0;text-align:left;margin-left:64.45pt;margin-top:17.75pt;width:462.2pt;height:43.7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" path="m9243,r-30,l9213,30r,815l30,845,30,30r9183,l9213,,30,,,,,30,,845r,30l30,875r9183,l9243,875r,-30l9243,30r,-30xe" fillcolor="black" stroked="f">
            <v:path arrowok="t" o:connecttype="custom" o:connectlocs="5869305,225425;5850255,225425;5850255,244475;5850255,762000;19050,762000;19050,244475;5850255,244475;5850255,225425;19050,225425;0,225425;0,244475;0,762000;0,781050;19050,781050;5850255,781050;5869305,781050;5869305,762000;5869305,244475;5869305,225425" o:connectangles="0,0,0,0,0,0,0,0,0,0,0,0,0,0,0,0,0,0,0"/>
            <w10:wrap type="topAndBottom" anchorx="page"/>
          </v:shape>
        </w:pict>
      </w:r>
      <w:r w:rsidR="00C22DAA">
        <w:rPr>
          <w:b/>
        </w:rPr>
        <w:t>celková</w:t>
      </w:r>
      <w:r w:rsidR="00DA7828">
        <w:rPr>
          <w:b/>
        </w:rPr>
        <w:t xml:space="preserve"> </w:t>
      </w:r>
      <w:r w:rsidR="00C22DAA">
        <w:rPr>
          <w:b/>
        </w:rPr>
        <w:t>suma</w:t>
      </w:r>
      <w:r w:rsidR="00DA7828">
        <w:rPr>
          <w:b/>
        </w:rPr>
        <w:t xml:space="preserve"> </w:t>
      </w:r>
      <w:r w:rsidR="00C22DAA">
        <w:rPr>
          <w:b/>
        </w:rPr>
        <w:t>významných</w:t>
      </w:r>
      <w:r w:rsidR="00DA7828">
        <w:rPr>
          <w:b/>
        </w:rPr>
        <w:t xml:space="preserve"> </w:t>
      </w:r>
      <w:r w:rsidR="00C22DAA">
        <w:rPr>
          <w:b/>
        </w:rPr>
        <w:t>podmienených</w:t>
      </w:r>
      <w:r w:rsidR="00DA7828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DA7828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19" w:after="20"/>
        <w:rPr>
          <w:b/>
        </w:rPr>
      </w:pPr>
      <w:r>
        <w:rPr>
          <w:b/>
        </w:rPr>
        <w:t>O</w:t>
      </w:r>
      <w:r w:rsidR="00C22DAA">
        <w:rPr>
          <w:b/>
        </w:rPr>
        <w:t>pis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finančných</w:t>
      </w:r>
      <w:r>
        <w:rPr>
          <w:b/>
        </w:rPr>
        <w:t xml:space="preserve"> </w:t>
      </w:r>
      <w:r w:rsidR="00C22DAA">
        <w:rPr>
          <w:b/>
        </w:rPr>
        <w:t>povinností</w:t>
      </w:r>
      <w:r>
        <w:rPr>
          <w:b/>
        </w:rPr>
        <w:t xml:space="preserve"> </w:t>
      </w:r>
      <w:r w:rsidR="00C22DAA">
        <w:rPr>
          <w:b/>
        </w:rPr>
        <w:t>a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podmienených</w:t>
      </w:r>
      <w:r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C25B8C">
      <w:pPr>
        <w:pStyle w:val="Zkladntext"/>
        <w:ind w:left="128"/>
        <w:rPr>
          <w:sz w:val="20"/>
        </w:rPr>
      </w:pPr>
      <w:r w:rsidRPr="00C25B8C">
        <w:rPr>
          <w:noProof/>
          <w:sz w:val="20"/>
        </w:rPr>
      </w:r>
      <w:r>
        <w:rPr>
          <w:noProof/>
          <w:sz w:val="20"/>
        </w:rPr>
        <w:pict>
          <v:group id="docshapegroup24" o:spid="_x0000_s1041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">
            <v:shape id="docshape25" o:spid="_x0000_s1042" style="position:absolute;width:9244;height:880;visibility:visible;mso-wrap-style:square;v-text-anchor:top" coordsize="9244,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O5g8AA&#10;AADbAAAADwAAAGRycy9kb3ducmV2LnhtbERPS2vCQBC+F/wPywjemo09hDS6iigtwVttLrkN2ckD&#10;s7Mhu9X137uFQm/z8T1nuw9mFDea3WBZwTpJQRA3Vg/cKai+P15zEM4jaxwtk4IHOdjvFi9bLLS9&#10;8xfdLr4TMYRdgQp676dCStf0ZNAldiKOXGtngz7CuZN6xnsMN6N8S9NMGhw4NvQ40bGn5nr5MQqy&#10;dT2NZRvqz7zNz6cuVIShUmq1DIcNCE/B/4v/3KWO89/h95d4gN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PO5g8AAAADbAAAADwAAAAAAAAAAAAAAAACYAgAAZHJzL2Rvd25y&#10;ZXYueG1sUEsFBgAAAAAEAAQA9QAAAIUDAAAAAA==&#10;" path="m9244,r-30,l9214,30r,820l30,850,30,30r9184,l9214,,30,,,,,30,,850r,30l30,880r9184,l9244,880r,-30l9244,30r,-30xe" fillcolor="black" stroked="f">
              <v:path arrowok="t" o:connecttype="custom" o:connectlocs="9244,0;9214,0;9214,30;9214,850;30,850;30,30;9214,30;9214,0;30,0;0,0;0,30;0,850;0,880;30,880;9214,880;9244,880;9244,850;9244,30;9244,0" o:connectangles="0,0,0,0,0,0,0,0,0,0,0,0,0,0,0,0,0,0,0"/>
            </v:shape>
            <w10:wrap type="none"/>
            <w10:anchorlock/>
          </v:group>
        </w:pic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 w:rsidR="00DA7828">
        <w:rPr>
          <w:b/>
        </w:rPr>
        <w:t xml:space="preserve"> </w:t>
      </w:r>
      <w:r>
        <w:rPr>
          <w:b/>
        </w:rPr>
        <w:t>záväzkoch</w:t>
      </w:r>
      <w:r w:rsidR="00DA7828">
        <w:rPr>
          <w:b/>
        </w:rPr>
        <w:t xml:space="preserve"> </w:t>
      </w:r>
      <w:r>
        <w:rPr>
          <w:b/>
        </w:rPr>
        <w:t>voči dcérskej ÚJ a</w:t>
      </w:r>
      <w:r w:rsidR="00DA7828">
        <w:rPr>
          <w:b/>
        </w:rPr>
        <w:t xml:space="preserve"> </w:t>
      </w:r>
      <w:r>
        <w:rPr>
          <w:b/>
        </w:rPr>
        <w:t>ÚJ s podstatným vplyvom</w:t>
      </w:r>
    </w:p>
    <w:p w:rsidR="00085D5E" w:rsidRDefault="00C25B8C">
      <w:pPr>
        <w:pStyle w:val="Zkladntext"/>
        <w:ind w:left="128"/>
        <w:rPr>
          <w:sz w:val="20"/>
        </w:rPr>
      </w:pPr>
      <w:r w:rsidRPr="00C25B8C">
        <w:rPr>
          <w:noProof/>
          <w:sz w:val="20"/>
        </w:rPr>
      </w:r>
      <w:r>
        <w:rPr>
          <w:noProof/>
          <w:sz w:val="20"/>
        </w:rPr>
        <w:pict>
          <v:group id="docshapegroup26" o:spid="_x0000_s1039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">
            <v:shape id="docshape27" o:spid="_x0000_s1040" style="position:absolute;width:9244;height:902;visibility:visible;mso-wrap-style:square;v-text-anchor:top" coordsize="9244,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FhEcYA&#10;AADbAAAADwAAAGRycy9kb3ducmV2LnhtbESPT2vCQBDF74V+h2UK3upGi6mkbqQIUj1Z04J4G7KT&#10;P5idDdk1Rj+9KxR6m+G9eb83i+VgGtFT52rLCibjCARxbnXNpYLfn/XrHITzyBoby6TgSg6W6fPT&#10;AhNtL7ynPvOlCCHsElRQed8mUrq8IoNubFvioBW2M+jD2pVSd3gJ4aaR0yiKpcGaA6HCllYV5afs&#10;bAL30Me7+Ptwmny96WJzbLbZ/jZTavQyfH6A8DT4f/Pf9UaH+u/w+CUMIN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FhEcYAAADbAAAADwAAAAAAAAAAAAAAAACYAgAAZHJz&#10;L2Rvd25yZXYueG1sUEsFBgAAAAAEAAQA9QAAAIsDAAAAAA==&#10;" path="m9244,r-30,l9214,30r,841l30,871,30,30r9184,l9214,,30,,,,,30,,871r,30l30,901r9184,l9244,901r,-30l9244,30r,-30xe" fillcolor="black" stroked="f">
              <v:path arrowok="t" o:connecttype="custom" o:connectlocs="9244,0;9214,0;9214,30;9214,871;30,871;30,30;9214,30;9214,0;30,0;0,0;0,30;0,871;0,901;30,901;9214,901;9244,901;9244,871;9244,30;9244,0" o:connectangles="0,0,0,0,0,0,0,0,0,0,0,0,0,0,0,0,0,0,0"/>
            </v:shape>
            <w10:wrap type="none"/>
            <w10:anchorlock/>
          </v:group>
        </w:pic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 w:rsidR="00DA7828">
        <w:rPr>
          <w:b/>
        </w:rPr>
        <w:t xml:space="preserve"> </w:t>
      </w:r>
      <w:r>
        <w:rPr>
          <w:b/>
        </w:rPr>
        <w:t>zamestnancov</w:t>
      </w:r>
    </w:p>
    <w:p w:rsidR="00085D5E" w:rsidRDefault="00C25B8C">
      <w:pPr>
        <w:pStyle w:val="Zkladntext"/>
        <w:ind w:left="128"/>
        <w:rPr>
          <w:sz w:val="20"/>
        </w:rPr>
      </w:pPr>
      <w:r w:rsidRPr="00C25B8C">
        <w:rPr>
          <w:noProof/>
          <w:sz w:val="20"/>
        </w:rPr>
      </w:r>
      <w:r>
        <w:rPr>
          <w:noProof/>
          <w:sz w:val="20"/>
        </w:rPr>
        <w:pict>
          <v:group id="docshapegroup28" o:spid="_x0000_s1037" style="width:462.2pt;height:220.95pt;mso-position-horizontal-relative:char;mso-position-vertical-relative:line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">
            <v:shape id="docshape29" o:spid="_x0000_s1038" style="position:absolute;width:9244;height:4419;visibility:visible" coordsize="9244,4419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EWSL8A&#10;AADbAAAADwAAAGRycy9kb3ducmV2LnhtbERP24rCMBB9F/yHMIJvmqqslGoUEbywgmW9vA/N2Bab&#10;SWmi1r83Cwv7NodznfmyNZV4UuNKywpGwwgEcWZ1ybmCy3kziEE4j6yxskwK3uRgueh25pho++If&#10;ep58LkIIuwQVFN7XiZQuK8igG9qaOHA32xj0ATa51A2+Qrip5DiKptJgyaGhwJrWBWX308Mo2Jnv&#10;a57a0ZZivPlj7OQhnaRK9XvtagbCU+v/xX/uvQ7zv+D3l3CAXH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wRZIvwAAANsAAAAPAAAAAAAAAAAAAAAAAJgCAABkcnMvZG93bnJl&#10;di54bWxQSwUGAAAAAAQABAD1AAAAhAMAAAAA&#10;" adj="0,,0" path="m9244,51r-30,l9214,1155r,35l9214,4375r-9184,l30,51,,51,,4375r,31l,4410r9214,l9214,4418r30,l9244,1190r,-35l9244,51xm9244,r-30,l30,,,,,35r30,l9214,35r30,l9244,xe" fillcolor="black" stroked="f">
              <v:stroke joinstyle="round"/>
              <v:formulas/>
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</v:shape>
            <w10:wrap type="none"/>
            <w10:anchorlock/>
          </v:group>
        </w:pict>
      </w:r>
    </w:p>
    <w:p w:rsidR="00085D5E" w:rsidRDefault="00085D5E">
      <w:pPr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C25B8C">
      <w:pPr>
        <w:tabs>
          <w:tab w:val="left" w:pos="7396"/>
        </w:tabs>
        <w:spacing w:before="77"/>
        <w:ind w:left="4004"/>
      </w:pPr>
      <w:r w:rsidRPr="00C25B8C">
        <w:rPr>
          <w:noProof/>
        </w:rPr>
        <w:lastRenderedPageBreak/>
        <w:pict>
          <v:shape id="docshape31" o:spid="_x0000_s1032" type="#_x0000_t202" style="position:absolute;left:0;text-align:left;margin-left:452.9pt;margin-top:4.8pt;width:85.05pt;height:13.65pt;z-index:1573836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" filled="f" strokeweight="1.5pt">
            <v:textbox style="mso-next-textbox:#docshape31" inset="0,0,0,0">
              <w:txbxContent>
                <w:p w:rsidR="008A0EEF" w:rsidRDefault="008A0EEF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z w:val="15"/>
                    </w:rPr>
                    <w:t>2121482979</w:t>
                  </w:r>
                </w:p>
              </w:txbxContent>
            </v:textbox>
            <w10:wrap anchorx="page"/>
          </v:shape>
        </w:pict>
      </w:r>
      <w:r w:rsidRPr="00C25B8C">
        <w:rPr>
          <w:noProof/>
        </w:rPr>
        <w:pict>
          <v:shape id="docshape32" o:spid="_x0000_s1033" type="#_x0000_t202" style="position:absolute;left:0;text-align:left;margin-left:283.2pt;margin-top:4.8pt;width:85.05pt;height:13.65pt;z-index:-161848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" filled="f" strokeweight="1.5pt">
            <v:textbox style="mso-next-textbox:#docshape32" inset="0,0,0,0">
              <w:txbxContent>
                <w:p w:rsidR="008A0EEF" w:rsidRDefault="008A0EEF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z w:val="15"/>
                    </w:rPr>
                    <w:t>53751281</w:t>
                  </w:r>
                </w:p>
              </w:txbxContent>
            </v:textbox>
            <w10:wrap anchorx="page"/>
          </v:shape>
        </w:pict>
      </w:r>
      <w:r w:rsidRPr="00C25B8C">
        <w:rPr>
          <w:noProof/>
        </w:rPr>
        <w:pict>
          <v:shape id="docshape33" o:spid="_x0000_s1034" type="#_x0000_t202" style="position:absolute;left:0;text-align:left;margin-left:77.35pt;margin-top:4.8pt;width:131.1pt;height:13.65pt;z-index:157393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" filled="f" strokeweight="1.5pt">
            <v:textbox style="mso-next-textbox:#docshape33" inset="0,0,0,0">
              <w:txbxContent>
                <w:p w:rsidR="008A0EEF" w:rsidRDefault="008A0EEF">
                  <w:pPr>
                    <w:spacing w:line="242" w:lineRule="exact"/>
                    <w:ind w:left="32"/>
                  </w:pPr>
                  <w:r>
                    <w:t>PoznámkyÚčMÚJ3-01</w:t>
                  </w:r>
                </w:p>
              </w:txbxContent>
            </v:textbox>
            <w10:wrap anchorx="page"/>
          </v:shape>
        </w:pict>
      </w:r>
      <w:bookmarkStart w:id="1" w:name="Prázdna_strana"/>
      <w:bookmarkEnd w:id="1"/>
      <w:r w:rsidR="00C22DAA">
        <w:t>IČO</w:t>
      </w:r>
      <w:r w:rsidR="00C22DAA">
        <w:tab/>
        <w:t>DIČ</w:t>
      </w:r>
    </w:p>
    <w:p w:rsidR="00085D5E" w:rsidRDefault="00085D5E">
      <w:pPr>
        <w:pStyle w:val="Zkladntext"/>
        <w:spacing w:before="6"/>
        <w:rPr>
          <w:sz w:val="28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 w:rsidR="00DA7828">
        <w:rPr>
          <w:b/>
        </w:rPr>
        <w:t xml:space="preserve"> </w:t>
      </w:r>
      <w:r>
        <w:rPr>
          <w:b/>
        </w:rPr>
        <w:t>poskytovať služby vo verejnom záujme, pričom sa uvádza náhrada za túto</w:t>
      </w:r>
      <w:r w:rsidR="00DA7828">
        <w:rPr>
          <w:b/>
        </w:rPr>
        <w:t xml:space="preserve"> </w:t>
      </w:r>
      <w:r>
        <w:rPr>
          <w:b/>
        </w:rPr>
        <w:t>činnosť v akejkoľvek forme, a ak sa zároveň vykonávajú aj iné činnosti, uvádzajú</w:t>
      </w:r>
      <w:r w:rsidR="00DA7828">
        <w:rPr>
          <w:b/>
        </w:rPr>
        <w:t xml:space="preserve"> </w:t>
      </w:r>
      <w:r>
        <w:rPr>
          <w:b/>
        </w:rPr>
        <w:t>sa</w:t>
      </w:r>
      <w:r w:rsidR="00DA7828">
        <w:rPr>
          <w:b/>
        </w:rPr>
        <w:t xml:space="preserve"> </w:t>
      </w:r>
      <w:r>
        <w:rPr>
          <w:b/>
        </w:rPr>
        <w:t>aj informácie o</w: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 b) účtovných zásadách použitých pri</w:t>
      </w:r>
      <w:r w:rsidR="00DA7828">
        <w:rPr>
          <w:b/>
        </w:rPr>
        <w:t xml:space="preserve"> </w:t>
      </w:r>
      <w:r>
        <w:rPr>
          <w:b/>
        </w:rPr>
        <w:t>prideľovaní</w:t>
      </w:r>
      <w:r w:rsidR="00DA7828">
        <w:rPr>
          <w:b/>
        </w:rPr>
        <w:t xml:space="preserve"> </w:t>
      </w:r>
      <w:r>
        <w:rPr>
          <w:b/>
        </w:rPr>
        <w:t>nákladov a</w:t>
      </w:r>
      <w:r w:rsidR="00DA7828">
        <w:rPr>
          <w:b/>
        </w:rPr>
        <w:t xml:space="preserve"> </w:t>
      </w:r>
      <w:r>
        <w:rPr>
          <w:b/>
        </w:rPr>
        <w:t>výnosov; c)</w:t>
      </w:r>
      <w:r w:rsidR="00DA7828">
        <w:rPr>
          <w:b/>
        </w:rPr>
        <w:t xml:space="preserve"> </w:t>
      </w:r>
      <w:r>
        <w:rPr>
          <w:b/>
        </w:rPr>
        <w:t>všetkých druhoch</w:t>
      </w:r>
      <w:r w:rsidR="00DA7828">
        <w:rPr>
          <w:b/>
        </w:rPr>
        <w:t xml:space="preserve"> </w:t>
      </w:r>
      <w:r>
        <w:rPr>
          <w:b/>
        </w:rPr>
        <w:t>činnosti ÚJ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C25B8C">
      <w:pPr>
        <w:pStyle w:val="Zkladntext"/>
        <w:spacing w:before="11"/>
        <w:rPr>
          <w:b/>
          <w:sz w:val="17"/>
        </w:rPr>
      </w:pPr>
      <w:r w:rsidRPr="00C25B8C">
        <w:rPr>
          <w:noProof/>
        </w:rPr>
        <w:pict>
          <v:shape id="docshape34" o:spid="_x0000_s1036" style="position:absolute;margin-left:66.5pt;margin-top:11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" path="m9244,r-30,l9214,30r,1392l30,1422,30,30r9184,l9214,,30,,,,,30,,1422r,30l30,1452r9184,l9244,1452r,-30l9244,30r,-30xe" fillcolor="black" stroked="f">
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<w10:wrap type="topAndBottom" anchorx="page"/>
          </v:shape>
        </w:pict>
      </w:r>
    </w:p>
    <w:p w:rsidR="00085D5E" w:rsidRDefault="00085D5E">
      <w:pPr>
        <w:pStyle w:val="Zkladntext"/>
        <w:spacing w:before="1"/>
        <w:rPr>
          <w:b/>
          <w:sz w:val="15"/>
        </w:rPr>
      </w:pPr>
    </w:p>
    <w:p w:rsidR="00085D5E" w:rsidRDefault="00C22DAA">
      <w:pPr>
        <w:spacing w:before="93"/>
        <w:ind w:left="216"/>
        <w:rPr>
          <w:b/>
        </w:rPr>
      </w:pPr>
      <w:r>
        <w:rPr>
          <w:b/>
        </w:rPr>
        <w:t>Doplňujúce</w:t>
      </w:r>
      <w:r w:rsidR="00DA7828">
        <w:rPr>
          <w:b/>
        </w:rPr>
        <w:t xml:space="preserve"> </w:t>
      </w:r>
      <w:r>
        <w:rPr>
          <w:b/>
        </w:rPr>
        <w:t>informácie</w:t>
      </w:r>
      <w:r w:rsidR="00A91217">
        <w:rPr>
          <w:b/>
        </w:rPr>
        <w:t xml:space="preserve">: </w:t>
      </w:r>
    </w:p>
    <w:p w:rsidR="00A91217" w:rsidRDefault="00A91217">
      <w:pPr>
        <w:spacing w:before="93"/>
        <w:ind w:left="216"/>
        <w:rPr>
          <w:b/>
        </w:rPr>
      </w:pPr>
    </w:p>
    <w:p w:rsidR="00A91217" w:rsidRPr="00A91217" w:rsidRDefault="00A91217" w:rsidP="00A91217">
      <w:pPr>
        <w:pStyle w:val="Normlnywebov"/>
        <w:rPr>
          <w:rFonts w:ascii="Arial" w:hAnsi="Arial" w:cs="Arial"/>
        </w:rPr>
      </w:pPr>
      <w:r w:rsidRPr="00A91217">
        <w:rPr>
          <w:rFonts w:ascii="Arial" w:hAnsi="Arial" w:cs="Arial"/>
        </w:rPr>
        <w:t>Počas účtovného obdobia došlo k zmene v štatutárnom orgáne spoločnosti.</w:t>
      </w:r>
      <w:r>
        <w:rPr>
          <w:rFonts w:ascii="Arial" w:hAnsi="Arial" w:cs="Arial"/>
        </w:rPr>
        <w:br/>
        <w:t>Dňa 19.07.2025</w:t>
      </w:r>
      <w:r w:rsidRPr="00A91217">
        <w:rPr>
          <w:rFonts w:ascii="Arial" w:hAnsi="Arial" w:cs="Arial"/>
        </w:rPr>
        <w:t xml:space="preserve"> zomrel jeden z dvoch konateľov spoločnosti.</w:t>
      </w:r>
      <w:r w:rsidRPr="00A91217">
        <w:rPr>
          <w:rFonts w:ascii="Arial" w:hAnsi="Arial" w:cs="Arial"/>
        </w:rPr>
        <w:br/>
        <w:t>Druhý konateľ vykonával funkciu konateľa aj naďalej.</w:t>
      </w:r>
    </w:p>
    <w:p w:rsidR="00A91217" w:rsidRPr="00A91217" w:rsidRDefault="00A91217" w:rsidP="00A91217">
      <w:pPr>
        <w:pStyle w:val="Normlnywebov"/>
        <w:rPr>
          <w:rFonts w:ascii="Arial" w:hAnsi="Arial" w:cs="Arial"/>
        </w:rPr>
      </w:pPr>
      <w:r>
        <w:rPr>
          <w:rFonts w:ascii="Arial" w:hAnsi="Arial" w:cs="Arial"/>
        </w:rPr>
        <w:t>Nový spoločník</w:t>
      </w:r>
      <w:r w:rsidRPr="00A91217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 xml:space="preserve"> do funkcie vymenovaný dňa 19.12.2025</w:t>
      </w:r>
      <w:r w:rsidRPr="00A91217">
        <w:rPr>
          <w:rFonts w:ascii="Arial" w:hAnsi="Arial" w:cs="Arial"/>
        </w:rPr>
        <w:t>.</w:t>
      </w:r>
    </w:p>
    <w:p w:rsidR="00A91217" w:rsidRDefault="00A91217">
      <w:pPr>
        <w:spacing w:before="93"/>
        <w:ind w:left="216"/>
        <w:rPr>
          <w:b/>
        </w:rPr>
      </w:pPr>
    </w:p>
    <w:p w:rsidR="00085D5E" w:rsidRDefault="00085D5E">
      <w:pPr>
        <w:pStyle w:val="Zkladntext"/>
        <w:spacing w:before="10"/>
        <w:rPr>
          <w:b/>
          <w:sz w:val="12"/>
        </w:rPr>
      </w:pPr>
    </w:p>
    <w:sectPr w:rsidR="00085D5E" w:rsidSect="009E70EE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729B" w:rsidRDefault="0017729B">
      <w:r>
        <w:separator/>
      </w:r>
    </w:p>
  </w:endnote>
  <w:endnote w:type="continuationSeparator" w:id="1">
    <w:p w:rsidR="0017729B" w:rsidRDefault="00177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EEF" w:rsidRDefault="008A0EEF">
    <w:pPr>
      <w:pStyle w:val="Zkladntext"/>
      <w:spacing w:line="14" w:lineRule="auto"/>
      <w:rPr>
        <w:sz w:val="20"/>
      </w:rPr>
    </w:pPr>
    <w:r w:rsidRPr="00C25B8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4098" type="#_x0000_t202" style="position:absolute;margin-left:515.9pt;margin-top:780.85pt;width:12.6pt;height:13pt;z-index:-1619200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" filled="f" stroked="f">
          <v:textbox style="mso-next-textbox:#docshape7" inset="0,0,0,0">
            <w:txbxContent>
              <w:p w:rsidR="008A0EEF" w:rsidRDefault="008A0EEF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A91217">
                  <w:rPr>
                    <w:rFonts w:ascii="Calibri"/>
                    <w:noProof/>
                    <w:w w:val="99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EEF" w:rsidRDefault="008A0EEF">
    <w:pPr>
      <w:pStyle w:val="Zkladntext"/>
      <w:spacing w:line="14" w:lineRule="auto"/>
      <w:rPr>
        <w:sz w:val="20"/>
      </w:rPr>
    </w:pPr>
    <w:r w:rsidRPr="00C25B8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0" o:spid="_x0000_s4097" type="#_x0000_t202" style="position:absolute;margin-left:526.65pt;margin-top:790.85pt;width:7.6pt;height:13pt;z-index:-1619148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" filled="f" stroked="f">
          <v:textbox inset="0,0,0,0">
            <w:txbxContent>
              <w:p w:rsidR="008A0EEF" w:rsidRDefault="008A0EEF">
                <w:pPr>
                  <w:spacing w:line="244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t>8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729B" w:rsidRDefault="0017729B">
      <w:r>
        <w:separator/>
      </w:r>
    </w:p>
  </w:footnote>
  <w:footnote w:type="continuationSeparator" w:id="1">
    <w:p w:rsidR="0017729B" w:rsidRDefault="00177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EEF" w:rsidRDefault="008A0EEF">
    <w:pPr>
      <w:pStyle w:val="Zkladntext"/>
      <w:spacing w:line="14" w:lineRule="auto"/>
      <w:rPr>
        <w:sz w:val="20"/>
      </w:rPr>
    </w:pPr>
    <w:r w:rsidRPr="00C25B8C">
      <w:rPr>
        <w:noProof/>
      </w:rPr>
      <w:pict>
        <v:shape id="docshape1" o:spid="_x0000_s4104" style="position:absolute;margin-left:66.6pt;margin-top:57.95pt;width:132.6pt;height:15.15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" path="m2652,r-30,l2622,30r,243l30,273,30,30r2592,l2622,,30,,,,,30,,273r,30l30,303r2592,l2652,303r,-30l2652,30r,-30xe" fillcolor="black" stroked="f">
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<w10:wrap anchorx="page" anchory="page"/>
        </v:shape>
      </w:pict>
    </w:r>
    <w:r w:rsidRPr="00C25B8C">
      <w:rPr>
        <w:noProof/>
      </w:rPr>
      <w:pict>
        <v:shape id="docshape2" o:spid="_x0000_s4103" style="position:absolute;margin-left:272.45pt;margin-top:57.95pt;width:86.55pt;height:15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" path="m1731,r-30,l30,,,,,30,,273r,30l30,303r1671,l1701,273,30,273,30,30r1671,l1701,273r,30l1731,303r,-30l1731,30r,-30xe" fillcolor="black" stroked="f">
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<w10:wrap anchorx="page" anchory="page"/>
        </v:shape>
      </w:pict>
    </w:r>
    <w:r w:rsidRPr="00C25B8C">
      <w:rPr>
        <w:noProof/>
      </w:rPr>
      <w:pict>
        <v:shape id="docshape3" o:spid="_x0000_s4102" style="position:absolute;margin-left:442.15pt;margin-top:57.95pt;width:86.55pt;height:15.15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" path="m1730,r-30,l1700,30r,243l30,273,30,30r1670,l1700,,30,,,,,30,,273r,30l30,303r1670,l1730,303r,-30l1730,30r,-30xe" fillcolor="black" stroked="f">
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<w10:wrap anchorx="page" anchory="page"/>
        </v:shape>
      </w:pict>
    </w:r>
    <w:r w:rsidRPr="00C25B8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4101" type="#_x0000_t202" style="position:absolute;margin-left:247.2pt;margin-top:57.15pt;width:64.4pt;height:14.3pt;z-index:-1619353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" filled="f" stroked="f">
          <v:textbox style="mso-next-textbox:#docshape4" inset="0,0,0,0">
            <w:txbxContent>
              <w:p w:rsidR="008A0EEF" w:rsidRDefault="008A0EEF">
                <w:pPr>
                  <w:spacing w:before="17"/>
                  <w:ind w:left="20"/>
                  <w:rPr>
                    <w:sz w:val="15"/>
                  </w:rPr>
                </w:pPr>
                <w:r>
                  <w:t xml:space="preserve">IČO   </w:t>
                </w:r>
                <w:r>
                  <w:rPr>
                    <w:sz w:val="15"/>
                  </w:rPr>
                  <w:t>44327811</w:t>
                </w:r>
              </w:p>
            </w:txbxContent>
          </v:textbox>
          <w10:wrap anchorx="page" anchory="page"/>
        </v:shape>
      </w:pict>
    </w:r>
    <w:r w:rsidRPr="00C25B8C">
      <w:rPr>
        <w:noProof/>
      </w:rPr>
      <w:pict>
        <v:shape id="docshape5" o:spid="_x0000_s4100" type="#_x0000_t202" style="position:absolute;margin-left:416.85pt;margin-top:57.15pt;width:73pt;height:14.3pt;z-index:-1619302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" filled="f" stroked="f">
          <v:textbox style="mso-next-textbox:#docshape5" inset="0,0,0,0">
            <w:txbxContent>
              <w:p w:rsidR="008A0EEF" w:rsidRDefault="008A0EEF">
                <w:pPr>
                  <w:spacing w:before="17"/>
                  <w:ind w:left="20"/>
                  <w:rPr>
                    <w:sz w:val="15"/>
                  </w:rPr>
                </w:pPr>
                <w:r>
                  <w:t xml:space="preserve">DIČ   </w:t>
                </w:r>
                <w:r>
                  <w:rPr>
                    <w:sz w:val="15"/>
                  </w:rPr>
                  <w:t>2022665414</w:t>
                </w:r>
              </w:p>
            </w:txbxContent>
          </v:textbox>
          <w10:wrap anchorx="page" anchory="page"/>
        </v:shape>
      </w:pict>
    </w:r>
    <w:r w:rsidRPr="00C25B8C">
      <w:rPr>
        <w:noProof/>
      </w:rPr>
      <w:pict>
        <v:shape id="docshape6" o:spid="_x0000_s4099" type="#_x0000_t202" style="position:absolute;margin-left:68.75pt;margin-top:58.7pt;width:120.65pt;height:14.3pt;z-index:-1619251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" filled="f" stroked="f">
          <v:textbox style="mso-next-textbox:#docshape6" inset="0,0,0,0">
            <w:txbxContent>
              <w:p w:rsidR="008A0EEF" w:rsidRDefault="008A0EEF">
                <w:pPr>
                  <w:spacing w:before="12"/>
                  <w:ind w:left="20"/>
                </w:pPr>
                <w:r>
                  <w:t>PoznámkyÚčMÚJ3-01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EEF" w:rsidRDefault="008A0EEF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B5E5C"/>
    <w:multiLevelType w:val="hybridMultilevel"/>
    <w:tmpl w:val="529A37DA"/>
    <w:lvl w:ilvl="0" w:tplc="301617C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2A1CD4CA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CA780B54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400CC0C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8204759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ED7C3674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7F0A2E42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12686AFA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A10F776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1">
    <w:nsid w:val="126843FB"/>
    <w:multiLevelType w:val="hybridMultilevel"/>
    <w:tmpl w:val="7962170C"/>
    <w:lvl w:ilvl="0" w:tplc="A816048E">
      <w:start w:val="3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F3A82442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577CA0A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1B6E762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AB03470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2ACC6352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AF3AE506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BB204D14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7E0012C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2">
    <w:nsid w:val="27262998"/>
    <w:multiLevelType w:val="hybridMultilevel"/>
    <w:tmpl w:val="C368E5A0"/>
    <w:lvl w:ilvl="0" w:tplc="E698115E">
      <w:start w:val="1"/>
      <w:numFmt w:val="decimal"/>
      <w:lvlText w:val="%1)"/>
      <w:lvlJc w:val="left"/>
      <w:pPr>
        <w:ind w:left="452" w:hanging="251"/>
      </w:pPr>
      <w:rPr>
        <w:rFonts w:hint="default"/>
        <w:spacing w:val="-1"/>
        <w:w w:val="102"/>
      </w:rPr>
    </w:lvl>
    <w:lvl w:ilvl="1" w:tplc="8CF4190E">
      <w:numFmt w:val="bullet"/>
      <w:lvlText w:val="-"/>
      <w:lvlJc w:val="left"/>
      <w:pPr>
        <w:ind w:left="809" w:hanging="14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2" w:tplc="89DC5FC0">
      <w:numFmt w:val="bullet"/>
      <w:lvlText w:val="•"/>
      <w:lvlJc w:val="left"/>
      <w:pPr>
        <w:ind w:left="2801" w:hanging="147"/>
      </w:pPr>
      <w:rPr>
        <w:rFonts w:hint="default"/>
      </w:rPr>
    </w:lvl>
    <w:lvl w:ilvl="3" w:tplc="B20E7878">
      <w:numFmt w:val="bullet"/>
      <w:lvlText w:val="•"/>
      <w:lvlJc w:val="left"/>
      <w:pPr>
        <w:ind w:left="3689" w:hanging="147"/>
      </w:pPr>
      <w:rPr>
        <w:rFonts w:hint="default"/>
      </w:rPr>
    </w:lvl>
    <w:lvl w:ilvl="4" w:tplc="F5E61484">
      <w:numFmt w:val="bullet"/>
      <w:lvlText w:val="•"/>
      <w:lvlJc w:val="left"/>
      <w:pPr>
        <w:ind w:left="4577" w:hanging="147"/>
      </w:pPr>
      <w:rPr>
        <w:rFonts w:hint="default"/>
      </w:rPr>
    </w:lvl>
    <w:lvl w:ilvl="5" w:tplc="5FF81FA4">
      <w:numFmt w:val="bullet"/>
      <w:lvlText w:val="•"/>
      <w:lvlJc w:val="left"/>
      <w:pPr>
        <w:ind w:left="5465" w:hanging="147"/>
      </w:pPr>
      <w:rPr>
        <w:rFonts w:hint="default"/>
      </w:rPr>
    </w:lvl>
    <w:lvl w:ilvl="6" w:tplc="530699F0">
      <w:numFmt w:val="bullet"/>
      <w:lvlText w:val="•"/>
      <w:lvlJc w:val="left"/>
      <w:pPr>
        <w:ind w:left="6353" w:hanging="147"/>
      </w:pPr>
      <w:rPr>
        <w:rFonts w:hint="default"/>
      </w:rPr>
    </w:lvl>
    <w:lvl w:ilvl="7" w:tplc="12F6E50A">
      <w:numFmt w:val="bullet"/>
      <w:lvlText w:val="•"/>
      <w:lvlJc w:val="left"/>
      <w:pPr>
        <w:ind w:left="7241" w:hanging="147"/>
      </w:pPr>
      <w:rPr>
        <w:rFonts w:hint="default"/>
      </w:rPr>
    </w:lvl>
    <w:lvl w:ilvl="8" w:tplc="503A458C">
      <w:numFmt w:val="bullet"/>
      <w:lvlText w:val="•"/>
      <w:lvlJc w:val="left"/>
      <w:pPr>
        <w:ind w:left="8129" w:hanging="147"/>
      </w:pPr>
      <w:rPr>
        <w:rFonts w:hint="default"/>
      </w:rPr>
    </w:lvl>
  </w:abstractNum>
  <w:abstractNum w:abstractNumId="3">
    <w:nsid w:val="322D32C2"/>
    <w:multiLevelType w:val="hybridMultilevel"/>
    <w:tmpl w:val="D7383180"/>
    <w:lvl w:ilvl="0" w:tplc="5670A2D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E9E0A58">
      <w:start w:val="1"/>
      <w:numFmt w:val="lowerLetter"/>
      <w:lvlText w:val="%2)"/>
      <w:lvlJc w:val="left"/>
      <w:pPr>
        <w:ind w:left="710" w:hanging="454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2" w:tplc="143828C0">
      <w:numFmt w:val="bullet"/>
      <w:lvlText w:val="•"/>
      <w:lvlJc w:val="left"/>
      <w:pPr>
        <w:ind w:left="1736" w:hanging="454"/>
      </w:pPr>
      <w:rPr>
        <w:rFonts w:hint="default"/>
      </w:rPr>
    </w:lvl>
    <w:lvl w:ilvl="3" w:tplc="D1FC5CB0">
      <w:numFmt w:val="bullet"/>
      <w:lvlText w:val="•"/>
      <w:lvlJc w:val="left"/>
      <w:pPr>
        <w:ind w:left="2732" w:hanging="454"/>
      </w:pPr>
      <w:rPr>
        <w:rFonts w:hint="default"/>
      </w:rPr>
    </w:lvl>
    <w:lvl w:ilvl="4" w:tplc="50ECFC0E">
      <w:numFmt w:val="bullet"/>
      <w:lvlText w:val="•"/>
      <w:lvlJc w:val="left"/>
      <w:pPr>
        <w:ind w:left="3728" w:hanging="454"/>
      </w:pPr>
      <w:rPr>
        <w:rFonts w:hint="default"/>
      </w:rPr>
    </w:lvl>
    <w:lvl w:ilvl="5" w:tplc="61B6F47A">
      <w:numFmt w:val="bullet"/>
      <w:lvlText w:val="•"/>
      <w:lvlJc w:val="left"/>
      <w:pPr>
        <w:ind w:left="4724" w:hanging="454"/>
      </w:pPr>
      <w:rPr>
        <w:rFonts w:hint="default"/>
      </w:rPr>
    </w:lvl>
    <w:lvl w:ilvl="6" w:tplc="9E72F66E">
      <w:numFmt w:val="bullet"/>
      <w:lvlText w:val="•"/>
      <w:lvlJc w:val="left"/>
      <w:pPr>
        <w:ind w:left="5720" w:hanging="454"/>
      </w:pPr>
      <w:rPr>
        <w:rFonts w:hint="default"/>
      </w:rPr>
    </w:lvl>
    <w:lvl w:ilvl="7" w:tplc="70DE7220">
      <w:numFmt w:val="bullet"/>
      <w:lvlText w:val="•"/>
      <w:lvlJc w:val="left"/>
      <w:pPr>
        <w:ind w:left="6716" w:hanging="454"/>
      </w:pPr>
      <w:rPr>
        <w:rFonts w:hint="default"/>
      </w:rPr>
    </w:lvl>
    <w:lvl w:ilvl="8" w:tplc="D15A1D1C">
      <w:numFmt w:val="bullet"/>
      <w:lvlText w:val="•"/>
      <w:lvlJc w:val="left"/>
      <w:pPr>
        <w:ind w:left="7712" w:hanging="454"/>
      </w:pPr>
      <w:rPr>
        <w:rFonts w:hint="default"/>
      </w:rPr>
    </w:lvl>
  </w:abstractNum>
  <w:abstractNum w:abstractNumId="4">
    <w:nsid w:val="33980981"/>
    <w:multiLevelType w:val="hybridMultilevel"/>
    <w:tmpl w:val="9D36CD20"/>
    <w:lvl w:ilvl="0" w:tplc="FD5E944C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97B47204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9734263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90AA58E0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3F0554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144E669E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1FF697BA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5C1E872C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3534964A">
      <w:numFmt w:val="bullet"/>
      <w:lvlText w:val="•"/>
      <w:lvlJc w:val="left"/>
      <w:pPr>
        <w:ind w:left="7907" w:hanging="45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085D5E"/>
    <w:rsid w:val="00062229"/>
    <w:rsid w:val="00085D5E"/>
    <w:rsid w:val="000C22F2"/>
    <w:rsid w:val="000C2EE8"/>
    <w:rsid w:val="001470D3"/>
    <w:rsid w:val="0017729B"/>
    <w:rsid w:val="001C733A"/>
    <w:rsid w:val="00525FF7"/>
    <w:rsid w:val="00537A66"/>
    <w:rsid w:val="0065767A"/>
    <w:rsid w:val="006A2629"/>
    <w:rsid w:val="007420B4"/>
    <w:rsid w:val="00880A61"/>
    <w:rsid w:val="008A0EEF"/>
    <w:rsid w:val="00983E8A"/>
    <w:rsid w:val="009A4640"/>
    <w:rsid w:val="009E70EE"/>
    <w:rsid w:val="00A507C7"/>
    <w:rsid w:val="00A70D04"/>
    <w:rsid w:val="00A91217"/>
    <w:rsid w:val="00BD49EF"/>
    <w:rsid w:val="00BF1C31"/>
    <w:rsid w:val="00C22DAA"/>
    <w:rsid w:val="00C25B8C"/>
    <w:rsid w:val="00DA7828"/>
    <w:rsid w:val="00FC14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E70EE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70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E70EE"/>
    <w:rPr>
      <w:sz w:val="24"/>
      <w:szCs w:val="24"/>
    </w:rPr>
  </w:style>
  <w:style w:type="paragraph" w:styleId="Nzov">
    <w:name w:val="Title"/>
    <w:basedOn w:val="Normlny"/>
    <w:uiPriority w:val="1"/>
    <w:qFormat/>
    <w:rsid w:val="009E70EE"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rsid w:val="009E70EE"/>
    <w:pPr>
      <w:ind w:left="710" w:hanging="454"/>
    </w:pPr>
  </w:style>
  <w:style w:type="paragraph" w:customStyle="1" w:styleId="TableParagraph">
    <w:name w:val="Table Paragraph"/>
    <w:basedOn w:val="Normlny"/>
    <w:uiPriority w:val="1"/>
    <w:qFormat/>
    <w:rsid w:val="009E70EE"/>
  </w:style>
  <w:style w:type="paragraph" w:styleId="Hlavika">
    <w:name w:val="header"/>
    <w:basedOn w:val="Normlny"/>
    <w:link w:val="Hlavika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37A66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37A66"/>
    <w:rPr>
      <w:rFonts w:ascii="Arial" w:eastAsia="Arial" w:hAnsi="Arial" w:cs="Arial"/>
    </w:rPr>
  </w:style>
  <w:style w:type="paragraph" w:styleId="Normlnywebov">
    <w:name w:val="Normal (Web)"/>
    <w:basedOn w:val="Normlny"/>
    <w:uiPriority w:val="99"/>
    <w:semiHidden/>
    <w:unhideWhenUsed/>
    <w:rsid w:val="00A9121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7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91684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53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1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802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714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8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poznamky 2011 v1.13 - bez vypoctov</vt:lpstr>
      <vt:lpstr>poznamky 2011 v1.13 - bez vypoctov</vt:lpstr>
    </vt:vector>
  </TitlesOfParts>
  <Company/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HP ProBook</dc:creator>
  <cp:lastModifiedBy>JS</cp:lastModifiedBy>
  <cp:revision>12</cp:revision>
  <dcterms:created xsi:type="dcterms:W3CDTF">2026-02-10T10:48:00Z</dcterms:created>
  <dcterms:modified xsi:type="dcterms:W3CDTF">2026-02-10T13:05:00Z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2022-03-28T00:00:00Z</vt:filetime>
  </property>
</Properties>
</file>