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M we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529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753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07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753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