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DD4" w:rsidRDefault="00C50DD4">
      <w:bookmarkStart w:id="0" w:name="_GoBack"/>
      <w:bookmarkEnd w:id="0"/>
    </w:p>
    <w:tbl>
      <w:tblPr>
        <w:tblW w:w="10146" w:type="dxa"/>
        <w:tblInd w:w="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0"/>
        <w:gridCol w:w="290"/>
        <w:gridCol w:w="261"/>
        <w:gridCol w:w="290"/>
        <w:gridCol w:w="290"/>
        <w:gridCol w:w="290"/>
        <w:gridCol w:w="324"/>
        <w:gridCol w:w="424"/>
        <w:gridCol w:w="369"/>
        <w:gridCol w:w="290"/>
        <w:gridCol w:w="290"/>
        <w:gridCol w:w="290"/>
        <w:gridCol w:w="290"/>
        <w:gridCol w:w="300"/>
        <w:gridCol w:w="372"/>
        <w:gridCol w:w="290"/>
        <w:gridCol w:w="339"/>
        <w:gridCol w:w="310"/>
        <w:gridCol w:w="290"/>
        <w:gridCol w:w="317"/>
        <w:gridCol w:w="317"/>
        <w:gridCol w:w="317"/>
        <w:gridCol w:w="317"/>
        <w:gridCol w:w="339"/>
        <w:gridCol w:w="317"/>
        <w:gridCol w:w="317"/>
        <w:gridCol w:w="317"/>
        <w:gridCol w:w="317"/>
        <w:gridCol w:w="369"/>
        <w:gridCol w:w="383"/>
        <w:gridCol w:w="160"/>
        <w:gridCol w:w="146"/>
        <w:gridCol w:w="14"/>
      </w:tblGrid>
      <w:tr w:rsidR="00C41CB4" w:rsidRPr="000A03D3" w:rsidTr="00C41CB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162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9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Úč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77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AE032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AE0321">
              <w:rPr>
                <w:sz w:val="22"/>
                <w:szCs w:val="22"/>
                <w:lang w:eastAsia="sk-SK"/>
              </w:rPr>
              <w:t>5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3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59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9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AE0321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AE0321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59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9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E0321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0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2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6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4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6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860F1A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31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5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á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5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89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53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Zostavené dňa:</w:t>
            </w:r>
          </w:p>
          <w:p w:rsidR="00C41CB4" w:rsidRPr="000A03D3" w:rsidRDefault="00AE0321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08.02.2026</w:t>
            </w:r>
          </w:p>
        </w:tc>
        <w:tc>
          <w:tcPr>
            <w:tcW w:w="225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55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7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C41CB4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OZ Podenka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C41CB4">
        <w:rPr>
          <w:b/>
          <w:bCs/>
          <w:sz w:val="22"/>
          <w:szCs w:val="22"/>
        </w:rPr>
        <w:t>Novoveská 6086/10</w:t>
      </w:r>
    </w:p>
    <w:p w:rsidR="00C82FF5" w:rsidRPr="00C82FF5" w:rsidRDefault="00C41CB4" w:rsidP="00D65725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OZ Podenka</w:t>
      </w:r>
      <w:r w:rsidR="002E298F">
        <w:rPr>
          <w:b/>
          <w:sz w:val="22"/>
          <w:szCs w:val="22"/>
        </w:rPr>
        <w:t xml:space="preserve"> </w:t>
      </w:r>
      <w:r w:rsidR="00C82FF5" w:rsidRPr="00C82FF5">
        <w:rPr>
          <w:b/>
          <w:sz w:val="22"/>
          <w:szCs w:val="22"/>
        </w:rPr>
        <w:t xml:space="preserve"> bolo založené dňa </w:t>
      </w:r>
      <w:r w:rsidR="00C42B97">
        <w:rPr>
          <w:b/>
          <w:sz w:val="22"/>
          <w:szCs w:val="22"/>
        </w:rPr>
        <w:t>8.8.2023</w:t>
      </w:r>
      <w:r w:rsidR="00621CCD">
        <w:rPr>
          <w:b/>
          <w:sz w:val="22"/>
          <w:szCs w:val="22"/>
        </w:rPr>
        <w:t xml:space="preserve"> </w:t>
      </w:r>
      <w:r w:rsidR="00C82FF5" w:rsidRPr="00C82FF5">
        <w:rPr>
          <w:b/>
          <w:sz w:val="22"/>
          <w:szCs w:val="22"/>
        </w:rPr>
        <w:t xml:space="preserve"> zápisom do registra  občianskych združení. Združenie je zaregistrované na MV SR pod jednacím číslom VVS/1-900/90-</w:t>
      </w:r>
      <w:r w:rsidR="00C42B97">
        <w:rPr>
          <w:b/>
          <w:sz w:val="22"/>
          <w:szCs w:val="22"/>
        </w:rPr>
        <w:t>66744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C42B97">
        <w:rPr>
          <w:rFonts w:cs="Times New Roman"/>
          <w:b/>
          <w:sz w:val="22"/>
          <w:szCs w:val="22"/>
        </w:rPr>
        <w:t>Zuzana Kadlec</w:t>
      </w:r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C42B97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Štatutárny orgán</w:t>
      </w:r>
    </w:p>
    <w:p w:rsidR="00DB1285" w:rsidRPr="008023C9" w:rsidRDefault="00DB1285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C42B97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Sprevádzanie zomierajúcich a ich blízkych osôb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C42B97" w:rsidRPr="00F70DBF" w:rsidRDefault="00C42B97" w:rsidP="00C42B97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Sprevádzanie zomierajúcich a ich blízkych osôb</w:t>
      </w:r>
    </w:p>
    <w:p w:rsidR="00F70DBF" w:rsidRPr="00F70DBF" w:rsidRDefault="00C42B9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Pomoc pri vytvorení zmysluplného obradu rozlúčky po smrti blízkej osoby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v smútení po úmrtí blízkej osoby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otvoreného vzťahu ku smrti v spoločnosti</w:t>
      </w:r>
    </w:p>
    <w:p w:rsidR="00F70DBF" w:rsidRPr="0083511B" w:rsidRDefault="00FA0FB7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Rozvoj dobrovoľníctva, podpora systematického vzdelávania v oblasti sprevádzania zomierajúcich na Slovensku</w:t>
      </w:r>
      <w:r w:rsidR="00F70DBF" w:rsidRPr="0083511B">
        <w:rPr>
          <w:b/>
          <w:sz w:val="22"/>
          <w:szCs w:val="22"/>
        </w:rPr>
        <w:t xml:space="preserve"> 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rozvoja paliatívnej starostlivosti na Slovensku, presadzovanie legislatívnych zmien</w:t>
      </w:r>
      <w:r w:rsidR="00F70DBF" w:rsidRPr="00F70DBF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a pripomienkovanie návrhov zákonov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</w:t>
      </w:r>
      <w:r w:rsidR="00FA0FB7">
        <w:rPr>
          <w:rFonts w:cs="Times New Roman"/>
          <w:b/>
          <w:sz w:val="22"/>
          <w:szCs w:val="22"/>
        </w:rPr>
        <w:t>Podenka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AE0321">
        <w:rPr>
          <w:rFonts w:cs="Times New Roman"/>
          <w:b/>
          <w:sz w:val="22"/>
          <w:szCs w:val="22"/>
        </w:rPr>
        <w:t>6</w:t>
      </w:r>
      <w:r w:rsidR="005B6AA3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4951DB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AE0321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1 591,59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AE0321" w:rsidP="00FA0FB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138,02</w:t>
            </w:r>
            <w:r w:rsidR="00167F5F">
              <w:rPr>
                <w:rFonts w:cs="Times New Roman"/>
                <w:sz w:val="22"/>
                <w:szCs w:val="22"/>
              </w:rPr>
              <w:t xml:space="preserve"> 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AE0321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AE0321">
              <w:rPr>
                <w:rFonts w:cs="Times New Roman"/>
                <w:b/>
                <w:sz w:val="22"/>
                <w:szCs w:val="22"/>
              </w:rPr>
              <w:t>1 591,59</w:t>
            </w:r>
          </w:p>
        </w:tc>
        <w:tc>
          <w:tcPr>
            <w:tcW w:w="3277" w:type="dxa"/>
          </w:tcPr>
          <w:p w:rsidR="00AE0321" w:rsidRDefault="00AE0321" w:rsidP="00AE0321">
            <w:pPr>
              <w:tabs>
                <w:tab w:val="left" w:pos="870"/>
                <w:tab w:val="left" w:pos="945"/>
                <w:tab w:val="left" w:pos="1170"/>
                <w:tab w:val="center" w:pos="1530"/>
              </w:tabs>
              <w:spacing w:before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  <w:t>138,02</w:t>
            </w:r>
          </w:p>
          <w:p w:rsidR="00806470" w:rsidRPr="006F2F7D" w:rsidRDefault="00AE0321" w:rsidP="00AE0321">
            <w:pPr>
              <w:tabs>
                <w:tab w:val="left" w:pos="870"/>
                <w:tab w:val="left" w:pos="945"/>
                <w:tab w:val="left" w:pos="1170"/>
                <w:tab w:val="center" w:pos="1530"/>
              </w:tabs>
              <w:spacing w:before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84435F" w:rsidRPr="000A03D3" w:rsidRDefault="001E023C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CE2C5D" w:rsidRPr="000A03D3" w:rsidRDefault="001E023C" w:rsidP="00FA0FB7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138,02</w:t>
            </w: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361101" w:rsidRPr="000A03D3" w:rsidRDefault="001E023C" w:rsidP="00FA0FB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138,02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7CC1" w:rsidRPr="000A03D3" w:rsidRDefault="00697CC1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361101" w:rsidRPr="00361101" w:rsidRDefault="00361101" w:rsidP="00361101">
            <w:pPr>
              <w:pStyle w:val="Odsekzoznamu"/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361101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055" w:type="dxa"/>
          </w:tcPr>
          <w:p w:rsidR="0084435F" w:rsidRPr="000A03D3" w:rsidRDefault="0084435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Pr="00361101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361101" w:rsidRDefault="00F01EA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E87D94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AE0321">
              <w:rPr>
                <w:rFonts w:cs="Times New Roman"/>
                <w:color w:val="000000"/>
                <w:sz w:val="22"/>
                <w:szCs w:val="22"/>
              </w:rPr>
              <w:t>138,02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AE0321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138,02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AE0321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AE0321" w:rsidP="00AE032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AE0321" w:rsidP="00AE032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AE0321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AE0321" w:rsidP="00AE032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361101">
        <w:rPr>
          <w:rFonts w:cs="Times New Roman"/>
          <w:b/>
          <w:sz w:val="22"/>
          <w:szCs w:val="22"/>
        </w:rPr>
        <w:t>202</w:t>
      </w:r>
      <w:r w:rsidR="00AE0321">
        <w:rPr>
          <w:rFonts w:cs="Times New Roman"/>
          <w:b/>
          <w:sz w:val="22"/>
          <w:szCs w:val="22"/>
        </w:rPr>
        <w:t>6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FA0FB7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Neprijala.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1E023C">
        <w:rPr>
          <w:rFonts w:cs="Times New Roman"/>
          <w:b/>
          <w:sz w:val="22"/>
          <w:szCs w:val="22"/>
        </w:rPr>
        <w:t>5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</w:t>
      </w:r>
      <w:r w:rsidR="001E023C">
        <w:rPr>
          <w:rFonts w:cs="Times New Roman"/>
          <w:b/>
          <w:sz w:val="22"/>
          <w:szCs w:val="22"/>
        </w:rPr>
        <w:t>dane vo výške 2 983,80€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AE0321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2 117,79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E0321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337,31</w:t>
            </w: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AE0321" w:rsidRDefault="00AE0321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AE0321">
              <w:rPr>
                <w:rFonts w:cs="Times New Roman"/>
                <w:sz w:val="22"/>
                <w:szCs w:val="22"/>
              </w:rPr>
              <w:t>Mzdové a sociálne náklady</w:t>
            </w: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1E023C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528,70</w:t>
            </w: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lastRenderedPageBreak/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b) uisťovacie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1E023C">
        <w:rPr>
          <w:rFonts w:ascii="Arial Narrow" w:hAnsi="Arial Narrow" w:cs="Arial"/>
          <w:b/>
          <w:sz w:val="22"/>
          <w:szCs w:val="22"/>
          <w:lang w:eastAsia="en-US"/>
        </w:rPr>
        <w:t>5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478" w:rsidRDefault="00C96478" w:rsidP="00347C39">
      <w:pPr>
        <w:spacing w:before="0" w:after="0" w:line="240" w:lineRule="auto"/>
      </w:pPr>
      <w:r>
        <w:separator/>
      </w:r>
    </w:p>
  </w:endnote>
  <w:endnote w:type="continuationSeparator" w:id="0">
    <w:p w:rsidR="00C96478" w:rsidRDefault="00C9647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321" w:rsidRDefault="00AE0321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E0AF6">
      <w:rPr>
        <w:rStyle w:val="slostrany"/>
        <w:rFonts w:cs="Arial"/>
        <w:noProof/>
      </w:rPr>
      <w:t>8</w:t>
    </w:r>
    <w:r>
      <w:rPr>
        <w:rStyle w:val="slostrany"/>
        <w:rFonts w:cs="Arial"/>
      </w:rPr>
      <w:fldChar w:fldCharType="end"/>
    </w:r>
  </w:p>
  <w:p w:rsidR="00AE0321" w:rsidRDefault="00AE0321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EndPr/>
    <w:sdtContent>
      <w:p w:rsidR="00AE0321" w:rsidRDefault="00AE0321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0AF6">
          <w:rPr>
            <w:noProof/>
          </w:rPr>
          <w:t>4</w:t>
        </w:r>
        <w:r>
          <w:fldChar w:fldCharType="end"/>
        </w:r>
      </w:p>
    </w:sdtContent>
  </w:sdt>
  <w:p w:rsidR="00AE0321" w:rsidRDefault="00AE032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478" w:rsidRDefault="00C96478" w:rsidP="00347C39">
      <w:pPr>
        <w:spacing w:before="0" w:after="0" w:line="240" w:lineRule="auto"/>
      </w:pPr>
      <w:r>
        <w:separator/>
      </w:r>
    </w:p>
  </w:footnote>
  <w:footnote w:type="continuationSeparator" w:id="0">
    <w:p w:rsidR="00C96478" w:rsidRDefault="00C9647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A00E7"/>
    <w:multiLevelType w:val="hybridMultilevel"/>
    <w:tmpl w:val="0CCC554C"/>
    <w:lvl w:ilvl="0" w:tplc="C430E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3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1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4"/>
  </w:num>
  <w:num w:numId="6">
    <w:abstractNumId w:val="8"/>
  </w:num>
  <w:num w:numId="7">
    <w:abstractNumId w:val="12"/>
  </w:num>
  <w:num w:numId="8">
    <w:abstractNumId w:val="15"/>
  </w:num>
  <w:num w:numId="9">
    <w:abstractNumId w:val="12"/>
  </w:num>
  <w:num w:numId="10">
    <w:abstractNumId w:val="3"/>
  </w:num>
  <w:num w:numId="11">
    <w:abstractNumId w:val="14"/>
  </w:num>
  <w:num w:numId="12">
    <w:abstractNumId w:val="5"/>
  </w:num>
  <w:num w:numId="13">
    <w:abstractNumId w:val="11"/>
  </w:num>
  <w:num w:numId="14">
    <w:abstractNumId w:val="7"/>
  </w:num>
  <w:num w:numId="15">
    <w:abstractNumId w:val="13"/>
  </w:num>
  <w:num w:numId="16">
    <w:abstractNumId w:val="16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0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1D8A"/>
    <w:rsid w:val="000A3551"/>
    <w:rsid w:val="000A768C"/>
    <w:rsid w:val="000B11F9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67F5F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23C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1101"/>
    <w:rsid w:val="00364916"/>
    <w:rsid w:val="00367040"/>
    <w:rsid w:val="003704E6"/>
    <w:rsid w:val="003764E6"/>
    <w:rsid w:val="003912C4"/>
    <w:rsid w:val="003B70D3"/>
    <w:rsid w:val="003B7938"/>
    <w:rsid w:val="003C16D9"/>
    <w:rsid w:val="003C399D"/>
    <w:rsid w:val="003C3DA6"/>
    <w:rsid w:val="003C4612"/>
    <w:rsid w:val="003D135F"/>
    <w:rsid w:val="003D6571"/>
    <w:rsid w:val="00401F3C"/>
    <w:rsid w:val="004173A5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586E"/>
    <w:rsid w:val="00507837"/>
    <w:rsid w:val="005131A3"/>
    <w:rsid w:val="00516408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97CC1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0F1A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161C2"/>
    <w:rsid w:val="00922A1B"/>
    <w:rsid w:val="00923170"/>
    <w:rsid w:val="00935918"/>
    <w:rsid w:val="00935EE7"/>
    <w:rsid w:val="00953F35"/>
    <w:rsid w:val="009546B2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0AF6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4119"/>
    <w:rsid w:val="00AA5345"/>
    <w:rsid w:val="00AA694C"/>
    <w:rsid w:val="00AC025C"/>
    <w:rsid w:val="00AC7782"/>
    <w:rsid w:val="00AD41FA"/>
    <w:rsid w:val="00AD6FB7"/>
    <w:rsid w:val="00AD716D"/>
    <w:rsid w:val="00AE0321"/>
    <w:rsid w:val="00AE0E7F"/>
    <w:rsid w:val="00AE3F52"/>
    <w:rsid w:val="00AE5AE5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1CB4"/>
    <w:rsid w:val="00C42B97"/>
    <w:rsid w:val="00C42D83"/>
    <w:rsid w:val="00C43EF0"/>
    <w:rsid w:val="00C449BB"/>
    <w:rsid w:val="00C50DD4"/>
    <w:rsid w:val="00C54763"/>
    <w:rsid w:val="00C54A7E"/>
    <w:rsid w:val="00C600E8"/>
    <w:rsid w:val="00C64043"/>
    <w:rsid w:val="00C72ECC"/>
    <w:rsid w:val="00C75A0B"/>
    <w:rsid w:val="00C82FF5"/>
    <w:rsid w:val="00C953EB"/>
    <w:rsid w:val="00C96478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3E68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87D9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0FB7"/>
    <w:rsid w:val="00FA3741"/>
    <w:rsid w:val="00FA3AFD"/>
    <w:rsid w:val="00FA720C"/>
    <w:rsid w:val="00FB606D"/>
    <w:rsid w:val="00FC5BD0"/>
    <w:rsid w:val="00FD4E5A"/>
    <w:rsid w:val="00FD5377"/>
    <w:rsid w:val="00FE0362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6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36A54-9F84-44B3-84F2-0350EB0F5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2652</Words>
  <Characters>15121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2</cp:revision>
  <cp:lastPrinted>2016-02-26T12:51:00Z</cp:lastPrinted>
  <dcterms:created xsi:type="dcterms:W3CDTF">2026-02-09T10:55:00Z</dcterms:created>
  <dcterms:modified xsi:type="dcterms:W3CDTF">2026-02-09T10:55:00Z</dcterms:modified>
</cp:coreProperties>
</file>