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5058BC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151AE">
        <w:rPr>
          <w:rFonts w:ascii="Arial Narrow" w:hAnsi="Arial Narrow"/>
          <w:b/>
        </w:rPr>
        <w:t>2025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7832CD" w14:textId="77777777" w:rsidTr="00B15261">
        <w:tc>
          <w:tcPr>
            <w:tcW w:w="3085" w:type="dxa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3ABD2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Fleurop</w:t>
            </w:r>
            <w:proofErr w:type="spellEnd"/>
            <w:r>
              <w:rPr>
                <w:rStyle w:val="ra"/>
              </w:rPr>
              <w:t xml:space="preserve"> - Flora - A, spol. s r.o.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60C08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31 342 914</w:t>
            </w:r>
          </w:p>
        </w:tc>
      </w:tr>
      <w:tr w:rsidR="00A55E63" w:rsidRPr="00B15261" w14:paraId="35E84847" w14:textId="77777777" w:rsidTr="00B15261">
        <w:tc>
          <w:tcPr>
            <w:tcW w:w="3085" w:type="dxa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7D6069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námestie Slobody – Fontána, 811 02 Bratislava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27B2">
        <w:rPr>
          <w:rStyle w:val="ra"/>
        </w:rPr>
        <w:t>Ing</w:t>
      </w:r>
      <w:r w:rsidR="000C27B2" w:rsidRPr="000C27B2">
        <w:rPr>
          <w:rStyle w:val="ra"/>
        </w:rPr>
        <w:t>. Peter Augustín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77777777" w:rsidR="000C7DBD" w:rsidRPr="007B4AF0" w:rsidRDefault="000C27B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Ing</w:t>
            </w:r>
            <w:r w:rsidRPr="000C27B2">
              <w:rPr>
                <w:rStyle w:val="ra"/>
              </w:rPr>
              <w:t>. Peter Augustín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77777777" w:rsidR="000C7DBD" w:rsidRPr="007B4AF0" w:rsidRDefault="000C27B2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1E7D6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77777777" w:rsidR="000C7DBD" w:rsidRPr="007B4AF0" w:rsidRDefault="003F716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019F1">
      <w:rPr>
        <w:rFonts w:ascii="Arial" w:hAnsi="Arial" w:cs="Arial"/>
        <w:sz w:val="22"/>
        <w:szCs w:val="22"/>
        <w:bdr w:val="single" w:sz="4" w:space="0" w:color="auto"/>
      </w:rPr>
      <w:t>31342914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2020299754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3651986">
    <w:abstractNumId w:val="2"/>
  </w:num>
  <w:num w:numId="2" w16cid:durableId="418912400">
    <w:abstractNumId w:val="12"/>
  </w:num>
  <w:num w:numId="3" w16cid:durableId="409739796">
    <w:abstractNumId w:val="11"/>
  </w:num>
  <w:num w:numId="4" w16cid:durableId="1008290907">
    <w:abstractNumId w:val="4"/>
  </w:num>
  <w:num w:numId="5" w16cid:durableId="712118807">
    <w:abstractNumId w:val="10"/>
  </w:num>
  <w:num w:numId="6" w16cid:durableId="1694302601">
    <w:abstractNumId w:val="7"/>
  </w:num>
  <w:num w:numId="7" w16cid:durableId="1390806249">
    <w:abstractNumId w:val="9"/>
  </w:num>
  <w:num w:numId="8" w16cid:durableId="377045464">
    <w:abstractNumId w:val="1"/>
  </w:num>
  <w:num w:numId="9" w16cid:durableId="1313297062">
    <w:abstractNumId w:val="5"/>
  </w:num>
  <w:num w:numId="10" w16cid:durableId="1860659943">
    <w:abstractNumId w:val="3"/>
  </w:num>
  <w:num w:numId="11" w16cid:durableId="1874999285">
    <w:abstractNumId w:val="8"/>
  </w:num>
  <w:num w:numId="12" w16cid:durableId="613753720">
    <w:abstractNumId w:val="0"/>
  </w:num>
  <w:num w:numId="13" w16cid:durableId="6979242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9384C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27560"/>
    <w:rsid w:val="004307C6"/>
    <w:rsid w:val="00475E10"/>
    <w:rsid w:val="00490B1A"/>
    <w:rsid w:val="004A2BF3"/>
    <w:rsid w:val="004E178D"/>
    <w:rsid w:val="005023A0"/>
    <w:rsid w:val="0055784D"/>
    <w:rsid w:val="00567880"/>
    <w:rsid w:val="00623868"/>
    <w:rsid w:val="00625FEF"/>
    <w:rsid w:val="00637058"/>
    <w:rsid w:val="00637F73"/>
    <w:rsid w:val="00676DB4"/>
    <w:rsid w:val="006F3D38"/>
    <w:rsid w:val="007151AE"/>
    <w:rsid w:val="0077752E"/>
    <w:rsid w:val="007851B5"/>
    <w:rsid w:val="007B4AF0"/>
    <w:rsid w:val="007C37F9"/>
    <w:rsid w:val="008019F1"/>
    <w:rsid w:val="00845761"/>
    <w:rsid w:val="008771A6"/>
    <w:rsid w:val="008A34C3"/>
    <w:rsid w:val="008D14C9"/>
    <w:rsid w:val="008D36F3"/>
    <w:rsid w:val="00913435"/>
    <w:rsid w:val="00914873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DB585C"/>
    <w:rsid w:val="00DC4666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2018-02-27T07:26:00Z</cp:lastPrinted>
  <dcterms:created xsi:type="dcterms:W3CDTF">2026-02-16T15:37:00Z</dcterms:created>
  <dcterms:modified xsi:type="dcterms:W3CDTF">2026-02-16T15:37:00Z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