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Lcomplete building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Ivanská cesta 36A, Bratislava</w:t>
            </w:r>
          </w:p>
        </w:tc>
      </w:tr>
      <w:tr w:rsidR="004534D4" w:rsidRPr="003E7910" w:rsidTr="00A6011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A6011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50517180          DIČ:  2120356403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6011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29.09.2016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6011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29.09.2016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A60112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Ostatné špecializované stavebné práce a iné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A6011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6011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6011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A6011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A6011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6011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60112" w:rsidRPr="003E7910" w:rsidRDefault="00A60112" w:rsidP="00A601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60112" w:rsidP="00A601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:rsidTr="00A6011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6011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60112" w:rsidP="00A601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60112" w:rsidP="00A601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:rsidTr="00A6011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6011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60112" w:rsidP="00A6011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60112" w:rsidP="00A601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A60112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Spoločnosť Lcomplete building s.r.o. vlastní 100% spoločnosti Lcomplete park, s.r.o. Ivanská cesta 36, 821 04 Bratislava, IČO: 366 197 95, DIČ: 2021749026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</w:t>
      </w:r>
      <w:r w:rsidR="00A60112">
        <w:rPr>
          <w:rFonts w:cs="Arial"/>
          <w:szCs w:val="22"/>
        </w:rPr>
        <w:t>20.02.2026</w:t>
      </w:r>
      <w:r w:rsidRPr="003E7910">
        <w:rPr>
          <w:rFonts w:cs="Arial"/>
          <w:szCs w:val="22"/>
        </w:rPr>
        <w:t xml:space="preserve">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6011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Marián Dietrich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6011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15.11.2025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6011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750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6011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B439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A60112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60112" w:rsidP="00A6011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Lukáš Šnirc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60112" w:rsidP="00A6011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15.11.2025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60112" w:rsidP="00A6011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1125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60112" w:rsidP="00A6011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B439C" w:rsidP="00A6011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6011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601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601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601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601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601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601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60112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60112" w:rsidP="00A6011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Matej Kovalik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60112" w:rsidP="00A6011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15.11.2025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60112" w:rsidP="00A6011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4125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B439C" w:rsidP="00A6011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55%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B439C" w:rsidP="00A6011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55%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6011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6011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Móc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6011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15.11.2025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6011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B439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B439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B439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7500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140031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634798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774829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76890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76890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711688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847188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203661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203661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120870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120870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324530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324530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140031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431137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571169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387157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522657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B43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B43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3555105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B43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495105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B43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B43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279693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B43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279724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B43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140031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B43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634798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B43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774829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B43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91987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B43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91987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B43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111673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B43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111673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B43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203661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B43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203661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B43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B43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263118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B43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403118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B43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140031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B43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431137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B43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571169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04"/>
        <w:gridCol w:w="791"/>
      </w:tblGrid>
      <w:tr w:rsidR="0003344F" w:rsidRPr="003F477D" w:rsidTr="00A35B95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A35B95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A35B95" w:rsidP="0003344F">
            <w:pPr>
              <w:pStyle w:val="TopHeader"/>
            </w:pPr>
            <w:r>
              <w:t>Obchodný podiel inej spoločnosti</w:t>
            </w:r>
          </w:p>
        </w:tc>
        <w:tc>
          <w:tcPr>
            <w:tcW w:w="10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1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A35B95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1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A35B95">
        <w:trPr>
          <w:trHeight w:val="278"/>
          <w:jc w:val="center"/>
        </w:trPr>
        <w:tc>
          <w:tcPr>
            <w:tcW w:w="924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A35B95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35B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1400 000</w:t>
            </w:r>
          </w:p>
        </w:tc>
        <w:tc>
          <w:tcPr>
            <w:tcW w:w="10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35B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1400000</w:t>
            </w:r>
          </w:p>
        </w:tc>
      </w:tr>
      <w:tr w:rsidR="0003344F" w:rsidRPr="003F477D" w:rsidTr="00A35B95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A35B95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A35B95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A35B95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A35B95">
        <w:trPr>
          <w:trHeight w:val="278"/>
          <w:jc w:val="center"/>
        </w:trPr>
        <w:tc>
          <w:tcPr>
            <w:tcW w:w="924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A35B95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A35B95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A35B95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A35B95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A35B95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A35B95">
        <w:trPr>
          <w:trHeight w:val="278"/>
          <w:jc w:val="center"/>
        </w:trPr>
        <w:tc>
          <w:tcPr>
            <w:tcW w:w="924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A35B95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A35B95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49689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53415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49689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3726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53415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302791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306517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46121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101039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101039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150886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302791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453677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F1FB2" w:rsidP="00DB1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1400 000</w:t>
            </w: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1F1FB2" w:rsidP="00DB1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306517</w:t>
            </w: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50278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F1FB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50789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95819</w:t>
            </w:r>
          </w:p>
        </w:tc>
        <w:tc>
          <w:tcPr>
            <w:tcW w:w="2405" w:type="dxa"/>
            <w:vAlign w:val="center"/>
          </w:tcPr>
          <w:p w:rsidR="0003344F" w:rsidRPr="003F477D" w:rsidRDefault="001F1FB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-25358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146097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F1FB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25431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335071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335071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335071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1F1FB2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Nevyčerpaná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1FB2">
              <w:rPr>
                <w:szCs w:val="22"/>
              </w:rPr>
              <w:t>1103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1F1FB2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2732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1FB2">
              <w:rPr>
                <w:szCs w:val="22"/>
              </w:rPr>
              <w:t>1103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1F1FB2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2732</w:t>
            </w:r>
            <w:r w:rsidR="00E94D7D"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133299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A36AB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66719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133299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36AB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66719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793664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36AB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684420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793664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A36AB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684420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1286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0600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0600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0600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1582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0600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569"/>
        <w:gridCol w:w="281"/>
        <w:gridCol w:w="851"/>
        <w:gridCol w:w="427"/>
        <w:gridCol w:w="841"/>
        <w:gridCol w:w="435"/>
        <w:gridCol w:w="1006"/>
        <w:gridCol w:w="1118"/>
        <w:gridCol w:w="1525"/>
      </w:tblGrid>
      <w:tr w:rsidR="005E3B59" w:rsidRPr="003F477D" w:rsidTr="00885910">
        <w:trPr>
          <w:trHeight w:val="990"/>
          <w:jc w:val="center"/>
        </w:trPr>
        <w:tc>
          <w:tcPr>
            <w:tcW w:w="2233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929F1" w:rsidP="0003344F">
            <w:pPr>
              <w:pStyle w:val="TopHeader"/>
            </w:pPr>
            <w:r>
              <w:t>Celková suma poskytnutého úveru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  <w:r w:rsidR="003929F1">
              <w:t xml:space="preserve"> / rok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885910">
        <w:trPr>
          <w:trHeight w:val="330"/>
          <w:jc w:val="center"/>
        </w:trPr>
        <w:tc>
          <w:tcPr>
            <w:tcW w:w="2233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885910">
        <w:trPr>
          <w:trHeight w:val="330"/>
          <w:jc w:val="center"/>
        </w:trPr>
        <w:tc>
          <w:tcPr>
            <w:tcW w:w="9286" w:type="dxa"/>
            <w:gridSpan w:val="10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885910">
        <w:trPr>
          <w:trHeight w:val="397"/>
          <w:jc w:val="center"/>
        </w:trPr>
        <w:tc>
          <w:tcPr>
            <w:tcW w:w="223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650FD">
              <w:rPr>
                <w:szCs w:val="22"/>
              </w:rPr>
              <w:t>Slovenská sporiteľňa</w:t>
            </w:r>
          </w:p>
        </w:tc>
        <w:tc>
          <w:tcPr>
            <w:tcW w:w="56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C650F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€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C650F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3,90%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C650F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28.02.2027</w:t>
            </w:r>
          </w:p>
        </w:tc>
        <w:tc>
          <w:tcPr>
            <w:tcW w:w="1006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3929F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1692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885910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85910">
              <w:rPr>
                <w:szCs w:val="22"/>
              </w:rPr>
              <w:t>Slovenská sporiteľňa</w:t>
            </w:r>
          </w:p>
        </w:tc>
        <w:tc>
          <w:tcPr>
            <w:tcW w:w="569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8859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€</w:t>
            </w:r>
          </w:p>
        </w:tc>
        <w:tc>
          <w:tcPr>
            <w:tcW w:w="1559" w:type="dxa"/>
            <w:gridSpan w:val="3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85910">
              <w:rPr>
                <w:szCs w:val="22"/>
              </w:rPr>
              <w:t>10% P:A. + výška úrokovej sadzby z omeškania</w:t>
            </w:r>
          </w:p>
        </w:tc>
        <w:tc>
          <w:tcPr>
            <w:tcW w:w="1276" w:type="dxa"/>
            <w:gridSpan w:val="2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85910">
              <w:rPr>
                <w:szCs w:val="22"/>
              </w:rPr>
              <w:t>31.12.2035</w:t>
            </w:r>
          </w:p>
        </w:tc>
        <w:tc>
          <w:tcPr>
            <w:tcW w:w="1006" w:type="dxa"/>
            <w:noWrap/>
            <w:vAlign w:val="center"/>
            <w:hideMark/>
          </w:tcPr>
          <w:p w:rsidR="005E3B59" w:rsidRPr="003F477D" w:rsidRDefault="00B730D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</w:t>
            </w:r>
            <w:r w:rsidR="003929F1">
              <w:rPr>
                <w:szCs w:val="22"/>
              </w:rPr>
              <w:t>00 000</w:t>
            </w:r>
          </w:p>
        </w:tc>
        <w:tc>
          <w:tcPr>
            <w:tcW w:w="1118" w:type="dxa"/>
          </w:tcPr>
          <w:p w:rsidR="005E3B59" w:rsidRPr="003F477D" w:rsidRDefault="008859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885910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69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gridSpan w:val="3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6" w:type="dxa"/>
            <w:gridSpan w:val="2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06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885910">
        <w:trPr>
          <w:trHeight w:val="330"/>
          <w:jc w:val="center"/>
        </w:trPr>
        <w:tc>
          <w:tcPr>
            <w:tcW w:w="9286" w:type="dxa"/>
            <w:gridSpan w:val="10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885910">
        <w:trPr>
          <w:trHeight w:val="397"/>
          <w:jc w:val="center"/>
        </w:trPr>
        <w:tc>
          <w:tcPr>
            <w:tcW w:w="223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gridSpan w:val="2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gridSpan w:val="2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885910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gridSpan w:val="2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gridSpan w:val="2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gridSpan w:val="2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885910">
        <w:trPr>
          <w:trHeight w:val="397"/>
          <w:jc w:val="center"/>
        </w:trPr>
        <w:tc>
          <w:tcPr>
            <w:tcW w:w="2233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gridSpan w:val="2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gridSpan w:val="2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gridSpan w:val="2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650FD">
              <w:rPr>
                <w:szCs w:val="22"/>
              </w:rPr>
              <w:t>15011,55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650FD">
              <w:rPr>
                <w:szCs w:val="22"/>
              </w:rPr>
              <w:t>5042,11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C650FD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650FD">
              <w:rPr>
                <w:szCs w:val="22"/>
              </w:rPr>
              <w:t>7196,52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650FD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65432,65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C650FD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3650">
              <w:rPr>
                <w:szCs w:val="22"/>
              </w:rPr>
              <w:t>7533,93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63650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49705,70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3650">
              <w:rPr>
                <w:szCs w:val="22"/>
              </w:rPr>
              <w:t>0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650FD">
              <w:rPr>
                <w:szCs w:val="22"/>
              </w:rPr>
              <w:t>4076,22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650FD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24749,27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C650FD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3650">
              <w:rPr>
                <w:szCs w:val="22"/>
              </w:rPr>
              <w:t>22545,48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63650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54747,81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3650">
              <w:rPr>
                <w:szCs w:val="22"/>
              </w:rPr>
              <w:t>0</w:t>
            </w:r>
            <w:r w:rsidR="00CE7489">
              <w:rPr>
                <w:szCs w:val="22"/>
              </w:rPr>
              <w:t xml:space="preserve"> 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650FD">
              <w:rPr>
                <w:szCs w:val="22"/>
              </w:rPr>
              <w:t>11272,74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650FD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90181,92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5687173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41B2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4721215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41B2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37782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41B2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 DHNM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41B2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155310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41B2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140205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341B2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</w:t>
            </w:r>
            <w:r w:rsidR="00341B20">
              <w:rPr>
                <w:b/>
                <w:szCs w:val="22"/>
              </w:rPr>
              <w:t>86385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341B2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4899301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E46D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143560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C41C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135949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C41C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28549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C41C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E46D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+90828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C41C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+91609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E46D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-16609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C41C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-24372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E46D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217779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E46D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52267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C41C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203186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C41C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42669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E46D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52267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E46D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C41C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42669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C41C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C41C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E46D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52267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E46D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C41C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42669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C41C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39322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252730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82341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335071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93280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91291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93280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91291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6877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968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E4EA6">
              <w:rPr>
                <w:szCs w:val="22"/>
              </w:rPr>
              <w:t>2500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968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E4EA6">
              <w:rPr>
                <w:szCs w:val="22"/>
              </w:rPr>
              <w:t>7500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968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6877">
              <w:rPr>
                <w:szCs w:val="22"/>
              </w:rPr>
              <w:t>1493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9687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28500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9687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29994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6877">
              <w:rPr>
                <w:szCs w:val="22"/>
              </w:rPr>
              <w:t>5511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9687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247218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9687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252730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63B3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252730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E4EA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93280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63B3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252730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E4EA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93280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65BEE" w:rsidRDefault="00B65BEE" w:rsidP="00107589">
      <w:pPr>
        <w:spacing w:after="0" w:line="240" w:lineRule="auto"/>
      </w:pPr>
      <w:r>
        <w:separator/>
      </w:r>
    </w:p>
  </w:endnote>
  <w:endnote w:type="continuationSeparator" w:id="1">
    <w:p w:rsidR="00B65BEE" w:rsidRDefault="00B65BE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5002EFF" w:usb1="C000E47F" w:usb2="0000002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0112" w:rsidRPr="00981468" w:rsidRDefault="00A6011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="00052B0D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052B0D">
      <w:rPr>
        <w:szCs w:val="22"/>
      </w:rPr>
      <w:fldChar w:fldCharType="separate"/>
    </w:r>
    <w:r w:rsidR="00A35B95">
      <w:rPr>
        <w:noProof/>
        <w:szCs w:val="22"/>
      </w:rPr>
      <w:t>8</w:t>
    </w:r>
    <w:r w:rsidR="00052B0D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65BEE" w:rsidRDefault="00B65BEE" w:rsidP="00107589">
      <w:pPr>
        <w:spacing w:after="0" w:line="240" w:lineRule="auto"/>
      </w:pPr>
      <w:r>
        <w:separator/>
      </w:r>
    </w:p>
  </w:footnote>
  <w:footnote w:type="continuationSeparator" w:id="1">
    <w:p w:rsidR="00B65BEE" w:rsidRDefault="00B65BE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A60112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60112" w:rsidRPr="003F477D" w:rsidRDefault="00A6011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60112" w:rsidRPr="003F477D" w:rsidRDefault="00A6011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50517180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2120356403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60112" w:rsidRPr="004268D2" w:rsidRDefault="00A60112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0112" w:rsidRPr="004268D2" w:rsidRDefault="00A60112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2B0D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1FB2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E44E0"/>
    <w:rsid w:val="002F605D"/>
    <w:rsid w:val="0030600F"/>
    <w:rsid w:val="003071BE"/>
    <w:rsid w:val="00311795"/>
    <w:rsid w:val="00321FCD"/>
    <w:rsid w:val="00326AA0"/>
    <w:rsid w:val="003325F7"/>
    <w:rsid w:val="003370E8"/>
    <w:rsid w:val="00337A53"/>
    <w:rsid w:val="00341B20"/>
    <w:rsid w:val="00344DB4"/>
    <w:rsid w:val="00363F47"/>
    <w:rsid w:val="0037431D"/>
    <w:rsid w:val="00390CFF"/>
    <w:rsid w:val="003929F1"/>
    <w:rsid w:val="00395E72"/>
    <w:rsid w:val="00396877"/>
    <w:rsid w:val="003A0628"/>
    <w:rsid w:val="003A5846"/>
    <w:rsid w:val="003C41C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3650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31D9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F1D1E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439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2DA4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5910"/>
    <w:rsid w:val="008875A1"/>
    <w:rsid w:val="00891F08"/>
    <w:rsid w:val="00892E5D"/>
    <w:rsid w:val="008B38E4"/>
    <w:rsid w:val="008C0E76"/>
    <w:rsid w:val="008C1F0B"/>
    <w:rsid w:val="008E284C"/>
    <w:rsid w:val="008E46D8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25BE7"/>
    <w:rsid w:val="00A31E34"/>
    <w:rsid w:val="00A35B95"/>
    <w:rsid w:val="00A36AB2"/>
    <w:rsid w:val="00A533B1"/>
    <w:rsid w:val="00A5552F"/>
    <w:rsid w:val="00A60112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63B3D"/>
    <w:rsid w:val="00B65BEE"/>
    <w:rsid w:val="00B730D5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50FD"/>
    <w:rsid w:val="00C6795C"/>
    <w:rsid w:val="00C87B5E"/>
    <w:rsid w:val="00C93A1A"/>
    <w:rsid w:val="00C96DE2"/>
    <w:rsid w:val="00CA4B07"/>
    <w:rsid w:val="00CA67DD"/>
    <w:rsid w:val="00CD280F"/>
    <w:rsid w:val="00CE4EA6"/>
    <w:rsid w:val="00CE7489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67F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191</TotalTime>
  <Pages>26</Pages>
  <Words>4780</Words>
  <Characters>27252</Characters>
  <Application>Microsoft Office Word</Application>
  <DocSecurity>0</DocSecurity>
  <Lines>227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31969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30</cp:revision>
  <cp:lastPrinted>2015-01-27T14:36:00Z</cp:lastPrinted>
  <dcterms:created xsi:type="dcterms:W3CDTF">2026-02-20T10:05:00Z</dcterms:created>
  <dcterms:modified xsi:type="dcterms:W3CDTF">2026-02-20T13:27:00Z</dcterms:modified>
</cp:coreProperties>
</file>