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5B5672DF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534FAE">
        <w:rPr>
          <w:color w:val="000000"/>
          <w:lang w:val="en-US"/>
        </w:rPr>
        <w:t>25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01</w:t>
      </w:r>
      <w:r w:rsidR="009E7ABB">
        <w:rPr>
          <w:color w:val="000000"/>
          <w:lang w:val="en-US"/>
        </w:rPr>
        <w:t xml:space="preserve">  </w:t>
      </w:r>
      <w:proofErr w:type="spellStart"/>
      <w:r w:rsidR="009E7ABB">
        <w:rPr>
          <w:color w:val="000000"/>
          <w:lang w:val="en-US"/>
        </w:rPr>
        <w:t>Banská</w:t>
      </w:r>
      <w:proofErr w:type="spellEnd"/>
      <w:proofErr w:type="gramEnd"/>
      <w:r w:rsidR="009E7ABB">
        <w:rPr>
          <w:color w:val="000000"/>
          <w:lang w:val="en-US"/>
        </w:rPr>
        <w:t xml:space="preserve"> </w:t>
      </w:r>
      <w:proofErr w:type="spellStart"/>
      <w:r w:rsidR="009E7ABB">
        <w:rPr>
          <w:color w:val="000000"/>
          <w:lang w:val="en-US"/>
        </w:rPr>
        <w:t>Bystrica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Šálková</w:t>
      </w:r>
      <w:proofErr w:type="spellEnd"/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225, 974 </w:t>
      </w:r>
      <w:proofErr w:type="gramStart"/>
      <w:r w:rsidR="00B72198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  <w:r w:rsidR="00B72198">
        <w:rPr>
          <w:color w:val="000000"/>
          <w:lang w:val="en-US"/>
        </w:rPr>
        <w:t xml:space="preserve"> - </w:t>
      </w:r>
      <w:proofErr w:type="spellStart"/>
      <w:r w:rsidR="00B72198">
        <w:rPr>
          <w:color w:val="000000"/>
          <w:lang w:val="en-US"/>
        </w:rPr>
        <w:t>Šálková</w:t>
      </w:r>
      <w:proofErr w:type="spellEnd"/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obchodná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5A97287C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66F68">
        <w:rPr>
          <w:color w:val="000000"/>
          <w:lang w:val="en-US"/>
        </w:rPr>
        <w:t>2</w:t>
      </w:r>
      <w:r w:rsidR="00534FAE">
        <w:rPr>
          <w:color w:val="000000"/>
          <w:lang w:val="en-US"/>
        </w:rPr>
        <w:t>7</w:t>
      </w:r>
      <w:r w:rsidR="00A23711">
        <w:rPr>
          <w:color w:val="000000"/>
        </w:rPr>
        <w:t>.0</w:t>
      </w:r>
      <w:r w:rsidR="00534FAE">
        <w:rPr>
          <w:color w:val="000000"/>
        </w:rPr>
        <w:t>2.2025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Jana </w:t>
      </w:r>
      <w:proofErr w:type="spellStart"/>
      <w:r>
        <w:rPr>
          <w:color w:val="000000"/>
          <w:lang w:val="en-US"/>
        </w:rPr>
        <w:t>Šťavinová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539F553F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34FAE">
        <w:rPr>
          <w:color w:val="000000"/>
        </w:rPr>
        <w:t>28353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DBD428F" w14:textId="683735E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534FAE">
        <w:rPr>
          <w:color w:val="000000"/>
        </w:rPr>
        <w:t>49799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0D4DC6C" w14:textId="25B42E9B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534FAE">
        <w:rPr>
          <w:color w:val="000000"/>
        </w:rPr>
        <w:t>32836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18AD4BBC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34FAE">
        <w:rPr>
          <w:color w:val="000000"/>
          <w:lang w:val="en-US"/>
        </w:rPr>
        <w:t>8664</w:t>
      </w:r>
      <w:proofErr w:type="gramStart"/>
      <w:r w:rsidR="00A23711">
        <w:rPr>
          <w:color w:val="000000"/>
          <w:lang w:val="en-US"/>
        </w:rPr>
        <w:t>,</w:t>
      </w:r>
      <w:r w:rsidR="00541DA8"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B872989" w14:textId="0837A4F0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973BB">
        <w:rPr>
          <w:color w:val="000000"/>
          <w:lang w:val="en-US"/>
        </w:rPr>
        <w:t>2</w:t>
      </w:r>
      <w:r w:rsidR="00534FA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534FAE">
        <w:rPr>
          <w:color w:val="000000"/>
          <w:lang w:val="en-US"/>
        </w:rPr>
        <w:t>uhradená</w:t>
      </w:r>
      <w:proofErr w:type="spellEnd"/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41CEB7E8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23A02">
        <w:rPr>
          <w:color w:val="000000"/>
          <w:lang w:val="en-US"/>
        </w:rPr>
        <w:t>2</w:t>
      </w:r>
      <w:r w:rsidR="00534FAE">
        <w:rPr>
          <w:color w:val="000000"/>
          <w:lang w:val="en-US"/>
        </w:rPr>
        <w:t>0</w:t>
      </w:r>
      <w:r>
        <w:rPr>
          <w:color w:val="000000"/>
        </w:rPr>
        <w:t xml:space="preserve">. </w:t>
      </w:r>
      <w:r w:rsidR="00A23711">
        <w:rPr>
          <w:color w:val="000000"/>
        </w:rPr>
        <w:t>februára</w:t>
      </w:r>
      <w:r>
        <w:rPr>
          <w:color w:val="000000"/>
        </w:rPr>
        <w:t xml:space="preserve"> 20</w:t>
      </w:r>
      <w:r w:rsidR="00541DA8">
        <w:rPr>
          <w:color w:val="000000"/>
        </w:rPr>
        <w:t>2</w:t>
      </w:r>
      <w:r w:rsidR="00534FAE">
        <w:rPr>
          <w:color w:val="000000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BB"/>
    <w:rsid w:val="00534FAE"/>
    <w:rsid w:val="00541DA8"/>
    <w:rsid w:val="005C789B"/>
    <w:rsid w:val="00820B20"/>
    <w:rsid w:val="009E7ABB"/>
    <w:rsid w:val="00A23711"/>
    <w:rsid w:val="00A23A02"/>
    <w:rsid w:val="00B72198"/>
    <w:rsid w:val="00C11860"/>
    <w:rsid w:val="00D66F68"/>
    <w:rsid w:val="00F54DAC"/>
    <w:rsid w:val="00F9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AFAEB1-7CD3-45A0-A366-730005DE3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2021-03-17T18:01:00Z</dcterms:created>
  <dcterms:modified xsi:type="dcterms:W3CDTF">2026-02-21T13:57:00Z</dcterms:modified>
</cp:coreProperties>
</file>