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C9515A">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6AABC89C" w:rsidR="0029292B" w:rsidRDefault="00B42974" w:rsidP="0029292B">
            <w:pPr>
              <w:pStyle w:val="Hlavika"/>
            </w:pPr>
            <w:r>
              <w:t>REALIN</w:t>
            </w:r>
            <w:r w:rsidR="007716DD">
              <w:t>G</w:t>
            </w:r>
            <w:r>
              <w:t xml:space="preserve">-PK </w:t>
            </w:r>
            <w:proofErr w:type="spellStart"/>
            <w:r>
              <w:t>s.r.o</w:t>
            </w:r>
            <w:proofErr w:type="spellEnd"/>
            <w:r>
              <w:t>.</w:t>
            </w:r>
          </w:p>
          <w:p w14:paraId="3D634E4E" w14:textId="2289E3D1" w:rsidR="00666BCC" w:rsidRDefault="0029292B" w:rsidP="0029292B">
            <w:pPr>
              <w:rPr>
                <w:snapToGrid w:val="0"/>
                <w:sz w:val="15"/>
                <w:szCs w:val="15"/>
                <w:lang w:eastAsia="sk-SK"/>
              </w:rPr>
            </w:pPr>
            <w:r>
              <w:rPr>
                <w:snapToGrid w:val="0"/>
                <w:sz w:val="15"/>
                <w:szCs w:val="15"/>
                <w:lang w:eastAsia="sk-SK"/>
              </w:rPr>
              <w:t>Jilemnického 1</w:t>
            </w:r>
            <w:r w:rsidR="00B42974">
              <w:rPr>
                <w:snapToGrid w:val="0"/>
                <w:sz w:val="15"/>
                <w:szCs w:val="15"/>
                <w:lang w:eastAsia="sk-SK"/>
              </w:rPr>
              <w:t>6</w:t>
            </w:r>
            <w:r>
              <w:rPr>
                <w:snapToGrid w:val="0"/>
                <w:sz w:val="15"/>
                <w:szCs w:val="15"/>
                <w:lang w:eastAsia="sk-SK"/>
              </w:rPr>
              <w:t>, 902 01 Pezinok</w:t>
            </w:r>
          </w:p>
          <w:p w14:paraId="207B3054" w14:textId="145CE9EB" w:rsidR="007716DD" w:rsidRPr="00ED658D" w:rsidRDefault="007716DD" w:rsidP="00666BCC">
            <w:pPr>
              <w:ind w:left="-3904" w:firstLine="3904"/>
              <w:rPr>
                <w:snapToGrid w:val="0"/>
                <w:sz w:val="15"/>
                <w:szCs w:val="15"/>
                <w:lang w:eastAsia="sk-SK"/>
              </w:rPr>
            </w:pPr>
          </w:p>
        </w:tc>
      </w:tr>
      <w:tr w:rsidR="00C81150" w:rsidRPr="00ED658D" w14:paraId="03599A88" w14:textId="77777777" w:rsidTr="00C9515A">
        <w:tc>
          <w:tcPr>
            <w:tcW w:w="3969" w:type="dxa"/>
            <w:tcBorders>
              <w:top w:val="dotted" w:sz="4" w:space="0" w:color="auto"/>
              <w:bottom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bottom w:val="dotted" w:sz="4" w:space="0" w:color="auto"/>
            </w:tcBorders>
          </w:tcPr>
          <w:p w14:paraId="473C829E" w14:textId="1BF51969" w:rsidR="0029292B" w:rsidRDefault="00B42974"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Inžinierske činnosti, technické testovanie a analýzy</w:t>
            </w:r>
            <w:r w:rsidR="0029292B" w:rsidRPr="002A48FC">
              <w:rPr>
                <w:snapToGrid w:val="0"/>
                <w:sz w:val="15"/>
                <w:szCs w:val="15"/>
                <w:lang w:eastAsia="sk-SK"/>
              </w:rPr>
              <w:t>,</w:t>
            </w:r>
          </w:p>
          <w:p w14:paraId="776BBF10" w14:textId="2F326BA7" w:rsidR="0029292B" w:rsidRDefault="00B42974"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Dokončovacie stavebné práce pri realizácii exteriérov a interiérov</w:t>
            </w:r>
          </w:p>
          <w:p w14:paraId="36CD76F6" w14:textId="4BBCE352" w:rsidR="00C81150" w:rsidRPr="00E617DA" w:rsidRDefault="00B42974" w:rsidP="00B42974">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Kúpa tovaru na účely jeho predaja konečnému spotrebiteľovi</w:t>
            </w:r>
          </w:p>
        </w:tc>
      </w:tr>
      <w:tr w:rsidR="00C9515A" w:rsidRPr="00ED658D" w14:paraId="5930475B" w14:textId="77777777" w:rsidTr="00C9515A">
        <w:tc>
          <w:tcPr>
            <w:tcW w:w="3969" w:type="dxa"/>
            <w:tcBorders>
              <w:top w:val="dotted" w:sz="4" w:space="0" w:color="auto"/>
            </w:tcBorders>
          </w:tcPr>
          <w:p w14:paraId="05FA4DCD" w14:textId="2B2D3CAA" w:rsidR="00C9515A" w:rsidRPr="00ED658D" w:rsidRDefault="00C9515A" w:rsidP="001B30A4">
            <w:pPr>
              <w:rPr>
                <w:b/>
                <w:sz w:val="15"/>
                <w:szCs w:val="15"/>
              </w:rPr>
            </w:pPr>
            <w:r>
              <w:rPr>
                <w:b/>
                <w:sz w:val="15"/>
                <w:szCs w:val="15"/>
              </w:rPr>
              <w:t xml:space="preserve">Dátum vzniku spoločnosti </w:t>
            </w:r>
          </w:p>
        </w:tc>
        <w:tc>
          <w:tcPr>
            <w:tcW w:w="5103" w:type="dxa"/>
            <w:tcBorders>
              <w:top w:val="dotted" w:sz="4" w:space="0" w:color="auto"/>
            </w:tcBorders>
          </w:tcPr>
          <w:p w14:paraId="6E875762" w14:textId="35D2305C" w:rsidR="00C9515A" w:rsidRDefault="00C9515A"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2.10.2025</w:t>
            </w:r>
          </w:p>
        </w:tc>
      </w:tr>
    </w:tbl>
    <w:p w14:paraId="1F89FABF" w14:textId="77777777" w:rsidR="00C81150" w:rsidRPr="00ED658D" w:rsidRDefault="00C81150" w:rsidP="00C81150">
      <w:pPr>
        <w:rPr>
          <w:snapToGrid w:val="0"/>
          <w:sz w:val="14"/>
          <w:szCs w:val="14"/>
          <w:lang w:eastAsia="sk-SK"/>
        </w:rPr>
      </w:pPr>
    </w:p>
    <w:p w14:paraId="51643BAF" w14:textId="77777777" w:rsidR="007716DD" w:rsidRPr="002A48FC" w:rsidRDefault="007716DD" w:rsidP="007716DD">
      <w:pPr>
        <w:pStyle w:val="Nadpis2"/>
      </w:pPr>
      <w:r w:rsidRPr="002A48FC">
        <w:t>Členovia orgánov spoločnosti</w:t>
      </w:r>
    </w:p>
    <w:p w14:paraId="0D5296F2" w14:textId="77777777" w:rsidR="007716DD" w:rsidRPr="002A48FC" w:rsidRDefault="007716DD" w:rsidP="007716DD"/>
    <w:tbl>
      <w:tblPr>
        <w:tblW w:w="5953"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4252"/>
      </w:tblGrid>
      <w:tr w:rsidR="007716DD" w:rsidRPr="002A48FC" w14:paraId="0BB86F3B" w14:textId="77777777" w:rsidTr="003D3F33">
        <w:tc>
          <w:tcPr>
            <w:tcW w:w="1701" w:type="dxa"/>
            <w:tcBorders>
              <w:top w:val="single" w:sz="8" w:space="0" w:color="auto"/>
              <w:bottom w:val="single" w:sz="4" w:space="0" w:color="auto"/>
            </w:tcBorders>
          </w:tcPr>
          <w:p w14:paraId="34758ABF" w14:textId="77777777" w:rsidR="007716DD" w:rsidRPr="002A48FC" w:rsidRDefault="007716DD" w:rsidP="003D3F33">
            <w:pPr>
              <w:rPr>
                <w:b/>
                <w:i/>
                <w:sz w:val="15"/>
                <w:szCs w:val="15"/>
              </w:rPr>
            </w:pPr>
            <w:bookmarkStart w:id="0" w:name="OLE_LINK1"/>
            <w:r w:rsidRPr="002A48FC">
              <w:rPr>
                <w:b/>
                <w:i/>
                <w:sz w:val="15"/>
                <w:szCs w:val="15"/>
              </w:rPr>
              <w:t>Orgán</w:t>
            </w:r>
          </w:p>
        </w:tc>
        <w:tc>
          <w:tcPr>
            <w:tcW w:w="4252" w:type="dxa"/>
            <w:tcBorders>
              <w:top w:val="single" w:sz="8" w:space="0" w:color="auto"/>
              <w:bottom w:val="single" w:sz="4" w:space="0" w:color="auto"/>
            </w:tcBorders>
          </w:tcPr>
          <w:p w14:paraId="1C588A25" w14:textId="77777777" w:rsidR="007716DD" w:rsidRPr="002A48FC" w:rsidRDefault="007716DD" w:rsidP="003D3F33">
            <w:pPr>
              <w:rPr>
                <w:b/>
                <w:i/>
                <w:sz w:val="15"/>
                <w:szCs w:val="15"/>
              </w:rPr>
            </w:pPr>
            <w:r w:rsidRPr="002A48FC">
              <w:rPr>
                <w:b/>
                <w:i/>
                <w:sz w:val="15"/>
                <w:szCs w:val="15"/>
              </w:rPr>
              <w:t>Meno</w:t>
            </w:r>
          </w:p>
        </w:tc>
      </w:tr>
      <w:tr w:rsidR="007716DD" w:rsidRPr="002A48FC" w14:paraId="781F8EEA" w14:textId="77777777" w:rsidTr="003D3F33">
        <w:trPr>
          <w:cantSplit/>
        </w:trPr>
        <w:tc>
          <w:tcPr>
            <w:tcW w:w="1701" w:type="dxa"/>
            <w:tcBorders>
              <w:top w:val="nil"/>
              <w:bottom w:val="nil"/>
            </w:tcBorders>
            <w:vAlign w:val="center"/>
          </w:tcPr>
          <w:p w14:paraId="3D8FF058" w14:textId="30BBC31A" w:rsidR="007716DD" w:rsidRPr="002A48FC" w:rsidRDefault="007716DD" w:rsidP="003D3F33">
            <w:pPr>
              <w:rPr>
                <w:snapToGrid w:val="0"/>
                <w:sz w:val="15"/>
                <w:lang w:eastAsia="sk-SK"/>
              </w:rPr>
            </w:pPr>
            <w:r>
              <w:rPr>
                <w:snapToGrid w:val="0"/>
                <w:sz w:val="15"/>
                <w:lang w:eastAsia="sk-SK"/>
              </w:rPr>
              <w:t>S</w:t>
            </w:r>
            <w:r>
              <w:rPr>
                <w:snapToGrid w:val="0"/>
                <w:sz w:val="15"/>
                <w:lang w:eastAsia="sk-SK"/>
              </w:rPr>
              <w:t>poločník</w:t>
            </w:r>
            <w:r>
              <w:rPr>
                <w:snapToGrid w:val="0"/>
                <w:sz w:val="15"/>
                <w:lang w:eastAsia="sk-SK"/>
              </w:rPr>
              <w:t>, konateľ</w:t>
            </w:r>
          </w:p>
        </w:tc>
        <w:tc>
          <w:tcPr>
            <w:tcW w:w="4252" w:type="dxa"/>
            <w:tcBorders>
              <w:top w:val="nil"/>
              <w:bottom w:val="nil"/>
            </w:tcBorders>
          </w:tcPr>
          <w:p w14:paraId="56042580" w14:textId="3C6C6A98" w:rsidR="007716DD" w:rsidRPr="002A48FC" w:rsidRDefault="007716DD" w:rsidP="003D3F33">
            <w:pPr>
              <w:rPr>
                <w:snapToGrid w:val="0"/>
                <w:sz w:val="15"/>
                <w:lang w:eastAsia="sk-SK"/>
              </w:rPr>
            </w:pPr>
            <w:r>
              <w:rPr>
                <w:snapToGrid w:val="0"/>
                <w:sz w:val="15"/>
                <w:lang w:eastAsia="sk-SK"/>
              </w:rPr>
              <w:t xml:space="preserve">Ing. Pavol </w:t>
            </w:r>
            <w:proofErr w:type="spellStart"/>
            <w:r>
              <w:rPr>
                <w:snapToGrid w:val="0"/>
                <w:sz w:val="15"/>
                <w:lang w:eastAsia="sk-SK"/>
              </w:rPr>
              <w:t>Skovajsa</w:t>
            </w:r>
            <w:proofErr w:type="spellEnd"/>
          </w:p>
        </w:tc>
      </w:tr>
      <w:tr w:rsidR="007716DD" w:rsidRPr="002A48FC" w14:paraId="122B8C84" w14:textId="77777777" w:rsidTr="003D3F33">
        <w:trPr>
          <w:cantSplit/>
        </w:trPr>
        <w:tc>
          <w:tcPr>
            <w:tcW w:w="1701" w:type="dxa"/>
            <w:tcBorders>
              <w:top w:val="nil"/>
              <w:bottom w:val="nil"/>
            </w:tcBorders>
            <w:vAlign w:val="center"/>
          </w:tcPr>
          <w:p w14:paraId="6DBAAB07" w14:textId="50B83A19" w:rsidR="007716DD" w:rsidRDefault="007716DD" w:rsidP="003D3F33">
            <w:pPr>
              <w:rPr>
                <w:snapToGrid w:val="0"/>
                <w:sz w:val="15"/>
                <w:lang w:eastAsia="sk-SK"/>
              </w:rPr>
            </w:pPr>
          </w:p>
        </w:tc>
        <w:tc>
          <w:tcPr>
            <w:tcW w:w="4252" w:type="dxa"/>
            <w:tcBorders>
              <w:top w:val="nil"/>
              <w:bottom w:val="nil"/>
            </w:tcBorders>
          </w:tcPr>
          <w:p w14:paraId="2D402DD8" w14:textId="264218A5" w:rsidR="007716DD" w:rsidRDefault="007716DD" w:rsidP="003D3F33">
            <w:pPr>
              <w:rPr>
                <w:snapToGrid w:val="0"/>
                <w:sz w:val="15"/>
                <w:lang w:eastAsia="sk-SK"/>
              </w:rPr>
            </w:pPr>
          </w:p>
        </w:tc>
      </w:tr>
      <w:tr w:rsidR="007716DD" w:rsidRPr="002A48FC" w14:paraId="5F95BD2A" w14:textId="77777777" w:rsidTr="003D3F33">
        <w:trPr>
          <w:cantSplit/>
        </w:trPr>
        <w:tc>
          <w:tcPr>
            <w:tcW w:w="1701" w:type="dxa"/>
            <w:tcBorders>
              <w:top w:val="nil"/>
              <w:bottom w:val="nil"/>
            </w:tcBorders>
            <w:vAlign w:val="center"/>
          </w:tcPr>
          <w:p w14:paraId="2BBA5DA6" w14:textId="0FC916B6" w:rsidR="007716DD" w:rsidRDefault="007716DD" w:rsidP="003D3F33">
            <w:pPr>
              <w:rPr>
                <w:snapToGrid w:val="0"/>
                <w:sz w:val="15"/>
                <w:lang w:eastAsia="sk-SK"/>
              </w:rPr>
            </w:pPr>
          </w:p>
        </w:tc>
        <w:tc>
          <w:tcPr>
            <w:tcW w:w="4252" w:type="dxa"/>
            <w:tcBorders>
              <w:top w:val="nil"/>
              <w:bottom w:val="nil"/>
            </w:tcBorders>
          </w:tcPr>
          <w:p w14:paraId="27A77DE7" w14:textId="4699A7D9" w:rsidR="007716DD" w:rsidRDefault="007716DD" w:rsidP="003D3F33">
            <w:pPr>
              <w:rPr>
                <w:snapToGrid w:val="0"/>
                <w:sz w:val="15"/>
                <w:lang w:eastAsia="sk-SK"/>
              </w:rPr>
            </w:pPr>
          </w:p>
        </w:tc>
      </w:tr>
      <w:tr w:rsidR="007716DD" w:rsidRPr="002A48FC" w14:paraId="04FF5F14" w14:textId="77777777" w:rsidTr="003D3F33">
        <w:trPr>
          <w:cantSplit/>
        </w:trPr>
        <w:tc>
          <w:tcPr>
            <w:tcW w:w="1701" w:type="dxa"/>
            <w:tcBorders>
              <w:top w:val="nil"/>
              <w:bottom w:val="nil"/>
            </w:tcBorders>
            <w:vAlign w:val="center"/>
          </w:tcPr>
          <w:p w14:paraId="0E86E195" w14:textId="2E0119E6" w:rsidR="007716DD" w:rsidRDefault="007716DD" w:rsidP="003D3F33">
            <w:pPr>
              <w:rPr>
                <w:snapToGrid w:val="0"/>
                <w:sz w:val="15"/>
                <w:lang w:eastAsia="sk-SK"/>
              </w:rPr>
            </w:pPr>
          </w:p>
        </w:tc>
        <w:tc>
          <w:tcPr>
            <w:tcW w:w="4252" w:type="dxa"/>
            <w:tcBorders>
              <w:top w:val="nil"/>
              <w:bottom w:val="nil"/>
            </w:tcBorders>
          </w:tcPr>
          <w:p w14:paraId="6788C521" w14:textId="307906A8" w:rsidR="007716DD" w:rsidRDefault="007716DD" w:rsidP="003D3F33">
            <w:pPr>
              <w:rPr>
                <w:snapToGrid w:val="0"/>
                <w:sz w:val="15"/>
                <w:lang w:eastAsia="sk-SK"/>
              </w:rPr>
            </w:pPr>
          </w:p>
        </w:tc>
      </w:tr>
      <w:bookmarkEnd w:id="0"/>
    </w:tbl>
    <w:p w14:paraId="53EF3ECF" w14:textId="77777777" w:rsidR="007716DD" w:rsidRDefault="007716DD" w:rsidP="007716DD">
      <w:pPr>
        <w:pStyle w:val="Nadpis2"/>
        <w:numPr>
          <w:ilvl w:val="0"/>
          <w:numId w:val="0"/>
        </w:numPr>
        <w:ind w:left="539"/>
      </w:pPr>
    </w:p>
    <w:p w14:paraId="1C495C0D" w14:textId="303EF421" w:rsidR="007716DD" w:rsidRPr="008B7F46" w:rsidRDefault="007716DD" w:rsidP="007716DD">
      <w:pPr>
        <w:pStyle w:val="Nadpis2"/>
      </w:pPr>
      <w:r w:rsidRPr="002A48FC">
        <w:t>Štruktúra spoločníkov a  ich podiel na základnom imaní</w:t>
      </w:r>
    </w:p>
    <w:tbl>
      <w:tblPr>
        <w:tblW w:w="4884" w:type="pct"/>
        <w:tblInd w:w="108" w:type="dxa"/>
        <w:tblLook w:val="0000" w:firstRow="0" w:lastRow="0" w:firstColumn="0" w:lastColumn="0" w:noHBand="0" w:noVBand="0"/>
      </w:tblPr>
      <w:tblGrid>
        <w:gridCol w:w="3460"/>
        <w:gridCol w:w="1246"/>
        <w:gridCol w:w="1248"/>
        <w:gridCol w:w="1246"/>
        <w:gridCol w:w="1661"/>
      </w:tblGrid>
      <w:tr w:rsidR="007716DD" w:rsidRPr="00315E02" w14:paraId="5590D38F" w14:textId="77777777" w:rsidTr="007716DD">
        <w:trPr>
          <w:cantSplit/>
        </w:trPr>
        <w:tc>
          <w:tcPr>
            <w:tcW w:w="1952" w:type="pct"/>
            <w:vMerge w:val="restart"/>
            <w:tcBorders>
              <w:top w:val="single" w:sz="8" w:space="0" w:color="auto"/>
            </w:tcBorders>
            <w:vAlign w:val="center"/>
          </w:tcPr>
          <w:p w14:paraId="455D11D3" w14:textId="27F9235F" w:rsidR="007716DD" w:rsidRPr="00315E02" w:rsidRDefault="007716DD" w:rsidP="003D3F33">
            <w:pPr>
              <w:jc w:val="left"/>
              <w:rPr>
                <w:b/>
                <w:i/>
                <w:sz w:val="15"/>
                <w:szCs w:val="15"/>
              </w:rPr>
            </w:pPr>
            <w:r w:rsidRPr="00315E02">
              <w:rPr>
                <w:b/>
                <w:i/>
                <w:sz w:val="15"/>
                <w:szCs w:val="15"/>
              </w:rPr>
              <w:t>Spoločníci</w:t>
            </w:r>
          </w:p>
        </w:tc>
        <w:tc>
          <w:tcPr>
            <w:tcW w:w="1407" w:type="pct"/>
            <w:gridSpan w:val="2"/>
            <w:tcBorders>
              <w:top w:val="single" w:sz="8" w:space="0" w:color="auto"/>
              <w:bottom w:val="single" w:sz="4" w:space="0" w:color="auto"/>
            </w:tcBorders>
            <w:vAlign w:val="center"/>
          </w:tcPr>
          <w:p w14:paraId="1E81A0D9" w14:textId="77777777" w:rsidR="007716DD" w:rsidRPr="00315E02" w:rsidRDefault="007716DD" w:rsidP="003D3F33">
            <w:pPr>
              <w:jc w:val="center"/>
              <w:rPr>
                <w:b/>
                <w:i/>
                <w:sz w:val="15"/>
                <w:szCs w:val="15"/>
              </w:rPr>
            </w:pPr>
            <w:r w:rsidRPr="00315E02">
              <w:rPr>
                <w:b/>
                <w:i/>
                <w:sz w:val="15"/>
                <w:szCs w:val="15"/>
              </w:rPr>
              <w:t>Podiel na základnom imaní</w:t>
            </w:r>
          </w:p>
        </w:tc>
        <w:tc>
          <w:tcPr>
            <w:tcW w:w="703" w:type="pct"/>
            <w:vMerge w:val="restart"/>
            <w:tcBorders>
              <w:top w:val="single" w:sz="8" w:space="0" w:color="auto"/>
            </w:tcBorders>
            <w:vAlign w:val="center"/>
          </w:tcPr>
          <w:p w14:paraId="6E046C76" w14:textId="77777777" w:rsidR="007716DD" w:rsidRPr="00315E02" w:rsidRDefault="007716DD" w:rsidP="003D3F33">
            <w:pPr>
              <w:jc w:val="center"/>
              <w:rPr>
                <w:b/>
                <w:i/>
                <w:sz w:val="15"/>
                <w:szCs w:val="15"/>
              </w:rPr>
            </w:pPr>
            <w:r w:rsidRPr="00315E02">
              <w:rPr>
                <w:b/>
                <w:i/>
                <w:sz w:val="15"/>
                <w:szCs w:val="15"/>
              </w:rPr>
              <w:t>Hlasovacie práva</w:t>
            </w:r>
          </w:p>
          <w:p w14:paraId="3AC1DD95" w14:textId="77777777" w:rsidR="007716DD" w:rsidRPr="00315E02" w:rsidRDefault="007716DD" w:rsidP="003D3F33">
            <w:pPr>
              <w:jc w:val="center"/>
              <w:rPr>
                <w:b/>
                <w:i/>
                <w:sz w:val="15"/>
                <w:szCs w:val="15"/>
              </w:rPr>
            </w:pPr>
            <w:r w:rsidRPr="00315E02">
              <w:rPr>
                <w:b/>
                <w:i/>
                <w:sz w:val="15"/>
                <w:szCs w:val="15"/>
              </w:rPr>
              <w:t>v %</w:t>
            </w:r>
          </w:p>
        </w:tc>
        <w:tc>
          <w:tcPr>
            <w:tcW w:w="937" w:type="pct"/>
            <w:vMerge w:val="restart"/>
            <w:tcBorders>
              <w:top w:val="single" w:sz="8" w:space="0" w:color="auto"/>
            </w:tcBorders>
          </w:tcPr>
          <w:p w14:paraId="3A5E7A91" w14:textId="77777777" w:rsidR="007716DD" w:rsidRPr="00315E02" w:rsidRDefault="007716DD" w:rsidP="003D3F33">
            <w:pPr>
              <w:jc w:val="center"/>
              <w:rPr>
                <w:b/>
                <w:i/>
                <w:sz w:val="15"/>
                <w:szCs w:val="15"/>
              </w:rPr>
            </w:pPr>
            <w:r w:rsidRPr="00315E02">
              <w:rPr>
                <w:b/>
                <w:i/>
                <w:sz w:val="15"/>
                <w:szCs w:val="15"/>
              </w:rPr>
              <w:t>Iný podiel na ostatných VI ako na základnom imaní v %</w:t>
            </w:r>
          </w:p>
        </w:tc>
      </w:tr>
      <w:tr w:rsidR="007716DD" w:rsidRPr="00315E02" w14:paraId="1156E410" w14:textId="77777777" w:rsidTr="007716DD">
        <w:trPr>
          <w:cantSplit/>
        </w:trPr>
        <w:tc>
          <w:tcPr>
            <w:tcW w:w="1952" w:type="pct"/>
            <w:vMerge/>
            <w:tcBorders>
              <w:bottom w:val="single" w:sz="4" w:space="0" w:color="auto"/>
            </w:tcBorders>
          </w:tcPr>
          <w:p w14:paraId="3010E859" w14:textId="77777777" w:rsidR="007716DD" w:rsidRPr="00315E02" w:rsidRDefault="007716DD" w:rsidP="003D3F33">
            <w:pPr>
              <w:jc w:val="center"/>
              <w:rPr>
                <w:b/>
                <w:i/>
                <w:sz w:val="15"/>
                <w:szCs w:val="15"/>
              </w:rPr>
            </w:pPr>
          </w:p>
        </w:tc>
        <w:tc>
          <w:tcPr>
            <w:tcW w:w="703" w:type="pct"/>
            <w:tcBorders>
              <w:top w:val="single" w:sz="4" w:space="0" w:color="auto"/>
              <w:bottom w:val="single" w:sz="4" w:space="0" w:color="auto"/>
            </w:tcBorders>
            <w:vAlign w:val="center"/>
          </w:tcPr>
          <w:p w14:paraId="13AE582E" w14:textId="77777777" w:rsidR="007716DD" w:rsidRPr="00315E02" w:rsidRDefault="007716DD" w:rsidP="003D3F33">
            <w:pPr>
              <w:jc w:val="center"/>
              <w:rPr>
                <w:b/>
                <w:i/>
                <w:sz w:val="15"/>
                <w:szCs w:val="15"/>
              </w:rPr>
            </w:pPr>
            <w:r w:rsidRPr="00315E02">
              <w:rPr>
                <w:b/>
                <w:i/>
                <w:sz w:val="15"/>
                <w:szCs w:val="15"/>
              </w:rPr>
              <w:t>v eurách</w:t>
            </w:r>
          </w:p>
        </w:tc>
        <w:tc>
          <w:tcPr>
            <w:tcW w:w="704" w:type="pct"/>
            <w:tcBorders>
              <w:top w:val="single" w:sz="4" w:space="0" w:color="auto"/>
              <w:bottom w:val="single" w:sz="4" w:space="0" w:color="auto"/>
            </w:tcBorders>
            <w:vAlign w:val="center"/>
          </w:tcPr>
          <w:p w14:paraId="227998E1" w14:textId="77777777" w:rsidR="007716DD" w:rsidRPr="00315E02" w:rsidRDefault="007716DD" w:rsidP="003D3F33">
            <w:pPr>
              <w:jc w:val="center"/>
              <w:rPr>
                <w:b/>
                <w:i/>
                <w:sz w:val="15"/>
                <w:szCs w:val="15"/>
              </w:rPr>
            </w:pPr>
            <w:r w:rsidRPr="00315E02">
              <w:rPr>
                <w:b/>
                <w:i/>
                <w:sz w:val="15"/>
                <w:szCs w:val="15"/>
              </w:rPr>
              <w:t>v %</w:t>
            </w:r>
          </w:p>
        </w:tc>
        <w:tc>
          <w:tcPr>
            <w:tcW w:w="703" w:type="pct"/>
            <w:vMerge/>
            <w:tcBorders>
              <w:bottom w:val="single" w:sz="4" w:space="0" w:color="auto"/>
            </w:tcBorders>
          </w:tcPr>
          <w:p w14:paraId="2DEAC41C" w14:textId="77777777" w:rsidR="007716DD" w:rsidRPr="00315E02" w:rsidRDefault="007716DD" w:rsidP="003D3F33">
            <w:pPr>
              <w:jc w:val="center"/>
              <w:rPr>
                <w:b/>
                <w:i/>
                <w:sz w:val="15"/>
                <w:szCs w:val="15"/>
              </w:rPr>
            </w:pPr>
          </w:p>
        </w:tc>
        <w:tc>
          <w:tcPr>
            <w:tcW w:w="937" w:type="pct"/>
            <w:vMerge/>
            <w:tcBorders>
              <w:bottom w:val="single" w:sz="4" w:space="0" w:color="auto"/>
            </w:tcBorders>
          </w:tcPr>
          <w:p w14:paraId="22722DE1" w14:textId="77777777" w:rsidR="007716DD" w:rsidRPr="00315E02" w:rsidRDefault="007716DD" w:rsidP="003D3F33">
            <w:pPr>
              <w:jc w:val="center"/>
              <w:rPr>
                <w:b/>
                <w:i/>
                <w:sz w:val="15"/>
                <w:szCs w:val="15"/>
              </w:rPr>
            </w:pPr>
          </w:p>
        </w:tc>
      </w:tr>
      <w:tr w:rsidR="007716DD" w:rsidRPr="00315E02" w14:paraId="76BEE355" w14:textId="77777777" w:rsidTr="007716DD">
        <w:tc>
          <w:tcPr>
            <w:tcW w:w="1952" w:type="pct"/>
            <w:tcBorders>
              <w:top w:val="single" w:sz="4" w:space="0" w:color="auto"/>
            </w:tcBorders>
          </w:tcPr>
          <w:p w14:paraId="4D77ECB0" w14:textId="075393B7" w:rsidR="007716DD" w:rsidRPr="008B7F46" w:rsidRDefault="007716DD" w:rsidP="003D3F33">
            <w:pPr>
              <w:rPr>
                <w:sz w:val="15"/>
              </w:rPr>
            </w:pPr>
            <w:r>
              <w:rPr>
                <w:sz w:val="15"/>
              </w:rPr>
              <w:t xml:space="preserve">Ing. Pavol </w:t>
            </w:r>
            <w:proofErr w:type="spellStart"/>
            <w:r>
              <w:rPr>
                <w:sz w:val="15"/>
              </w:rPr>
              <w:t>Skovajsa</w:t>
            </w:r>
            <w:proofErr w:type="spellEnd"/>
          </w:p>
        </w:tc>
        <w:tc>
          <w:tcPr>
            <w:tcW w:w="703" w:type="pct"/>
            <w:tcBorders>
              <w:top w:val="single" w:sz="4" w:space="0" w:color="auto"/>
            </w:tcBorders>
          </w:tcPr>
          <w:p w14:paraId="0CC00298" w14:textId="15E62948" w:rsidR="007716DD" w:rsidRPr="007049D7" w:rsidRDefault="007716DD" w:rsidP="003D3F33">
            <w:pPr>
              <w:jc w:val="right"/>
              <w:rPr>
                <w:sz w:val="15"/>
              </w:rPr>
            </w:pPr>
            <w:r>
              <w:rPr>
                <w:sz w:val="15"/>
              </w:rPr>
              <w:t>5000</w:t>
            </w:r>
          </w:p>
        </w:tc>
        <w:tc>
          <w:tcPr>
            <w:tcW w:w="704" w:type="pct"/>
            <w:tcBorders>
              <w:top w:val="single" w:sz="4" w:space="0" w:color="auto"/>
            </w:tcBorders>
          </w:tcPr>
          <w:p w14:paraId="3D302EDA" w14:textId="6B0B58F2" w:rsidR="007716DD" w:rsidRPr="007049D7" w:rsidRDefault="007716DD" w:rsidP="003D3F33">
            <w:pPr>
              <w:jc w:val="right"/>
              <w:rPr>
                <w:sz w:val="15"/>
              </w:rPr>
            </w:pPr>
            <w:r>
              <w:rPr>
                <w:sz w:val="15"/>
              </w:rPr>
              <w:t>100</w:t>
            </w:r>
          </w:p>
        </w:tc>
        <w:tc>
          <w:tcPr>
            <w:tcW w:w="703" w:type="pct"/>
            <w:tcBorders>
              <w:top w:val="single" w:sz="4" w:space="0" w:color="auto"/>
            </w:tcBorders>
          </w:tcPr>
          <w:p w14:paraId="7C822C6C" w14:textId="67CD7E0D" w:rsidR="007716DD" w:rsidRPr="007049D7" w:rsidRDefault="007716DD" w:rsidP="003D3F33">
            <w:pPr>
              <w:jc w:val="right"/>
              <w:rPr>
                <w:sz w:val="15"/>
              </w:rPr>
            </w:pPr>
            <w:r>
              <w:rPr>
                <w:sz w:val="15"/>
              </w:rPr>
              <w:t>100</w:t>
            </w:r>
          </w:p>
        </w:tc>
        <w:tc>
          <w:tcPr>
            <w:tcW w:w="937" w:type="pct"/>
            <w:tcBorders>
              <w:top w:val="single" w:sz="4" w:space="0" w:color="auto"/>
            </w:tcBorders>
          </w:tcPr>
          <w:p w14:paraId="28EF1329" w14:textId="77777777" w:rsidR="007716DD" w:rsidRPr="00315E02" w:rsidRDefault="007716DD" w:rsidP="003D3F33">
            <w:pPr>
              <w:jc w:val="right"/>
              <w:rPr>
                <w:b/>
                <w:sz w:val="15"/>
              </w:rPr>
            </w:pPr>
            <w:r w:rsidRPr="00315E02">
              <w:rPr>
                <w:b/>
                <w:sz w:val="15"/>
              </w:rPr>
              <w:t>-</w:t>
            </w:r>
          </w:p>
        </w:tc>
      </w:tr>
      <w:tr w:rsidR="007716DD" w:rsidRPr="00315E02" w14:paraId="3475E167" w14:textId="77777777" w:rsidTr="007716DD">
        <w:tc>
          <w:tcPr>
            <w:tcW w:w="1952" w:type="pct"/>
            <w:tcBorders>
              <w:top w:val="single" w:sz="4" w:space="0" w:color="auto"/>
            </w:tcBorders>
          </w:tcPr>
          <w:p w14:paraId="1424331C" w14:textId="422974CD" w:rsidR="007716DD" w:rsidRDefault="007716DD" w:rsidP="003D3F33">
            <w:pPr>
              <w:rPr>
                <w:sz w:val="15"/>
              </w:rPr>
            </w:pPr>
          </w:p>
        </w:tc>
        <w:tc>
          <w:tcPr>
            <w:tcW w:w="703" w:type="pct"/>
            <w:tcBorders>
              <w:top w:val="single" w:sz="4" w:space="0" w:color="auto"/>
            </w:tcBorders>
          </w:tcPr>
          <w:p w14:paraId="4BC97D22" w14:textId="2ADED8A1" w:rsidR="007716DD" w:rsidRPr="007049D7" w:rsidRDefault="007716DD" w:rsidP="003D3F33">
            <w:pPr>
              <w:jc w:val="right"/>
              <w:rPr>
                <w:sz w:val="15"/>
              </w:rPr>
            </w:pPr>
          </w:p>
        </w:tc>
        <w:tc>
          <w:tcPr>
            <w:tcW w:w="704" w:type="pct"/>
            <w:tcBorders>
              <w:top w:val="single" w:sz="4" w:space="0" w:color="auto"/>
            </w:tcBorders>
          </w:tcPr>
          <w:p w14:paraId="0BD25187" w14:textId="5BBADDE1" w:rsidR="007716DD" w:rsidRPr="007049D7" w:rsidRDefault="007716DD" w:rsidP="003D3F33">
            <w:pPr>
              <w:jc w:val="right"/>
              <w:rPr>
                <w:sz w:val="15"/>
              </w:rPr>
            </w:pPr>
          </w:p>
        </w:tc>
        <w:tc>
          <w:tcPr>
            <w:tcW w:w="703" w:type="pct"/>
            <w:tcBorders>
              <w:top w:val="single" w:sz="4" w:space="0" w:color="auto"/>
            </w:tcBorders>
          </w:tcPr>
          <w:p w14:paraId="1E8E6928" w14:textId="51699D0D" w:rsidR="007716DD" w:rsidRPr="007049D7" w:rsidRDefault="007716DD" w:rsidP="003D3F33">
            <w:pPr>
              <w:jc w:val="right"/>
              <w:rPr>
                <w:sz w:val="15"/>
              </w:rPr>
            </w:pPr>
          </w:p>
        </w:tc>
        <w:tc>
          <w:tcPr>
            <w:tcW w:w="937" w:type="pct"/>
            <w:tcBorders>
              <w:top w:val="single" w:sz="4" w:space="0" w:color="auto"/>
            </w:tcBorders>
          </w:tcPr>
          <w:p w14:paraId="5864F773" w14:textId="77777777" w:rsidR="007716DD" w:rsidRPr="00315E02" w:rsidRDefault="007716DD" w:rsidP="003D3F33">
            <w:pPr>
              <w:jc w:val="right"/>
              <w:rPr>
                <w:b/>
                <w:sz w:val="15"/>
              </w:rPr>
            </w:pPr>
          </w:p>
        </w:tc>
      </w:tr>
      <w:tr w:rsidR="007716DD" w:rsidRPr="00315E02" w14:paraId="0112EA47" w14:textId="77777777" w:rsidTr="007716DD">
        <w:tc>
          <w:tcPr>
            <w:tcW w:w="1952" w:type="pct"/>
            <w:tcBorders>
              <w:top w:val="single" w:sz="4" w:space="0" w:color="auto"/>
            </w:tcBorders>
          </w:tcPr>
          <w:p w14:paraId="2954F21A" w14:textId="00663475" w:rsidR="007716DD" w:rsidRDefault="007716DD" w:rsidP="003D3F33">
            <w:pPr>
              <w:rPr>
                <w:sz w:val="15"/>
              </w:rPr>
            </w:pPr>
          </w:p>
        </w:tc>
        <w:tc>
          <w:tcPr>
            <w:tcW w:w="703" w:type="pct"/>
            <w:tcBorders>
              <w:top w:val="single" w:sz="4" w:space="0" w:color="auto"/>
            </w:tcBorders>
          </w:tcPr>
          <w:p w14:paraId="3AD8A670" w14:textId="1A606DEF" w:rsidR="007716DD" w:rsidRPr="007049D7" w:rsidRDefault="007716DD" w:rsidP="003D3F33">
            <w:pPr>
              <w:jc w:val="right"/>
              <w:rPr>
                <w:sz w:val="15"/>
              </w:rPr>
            </w:pPr>
          </w:p>
        </w:tc>
        <w:tc>
          <w:tcPr>
            <w:tcW w:w="704" w:type="pct"/>
            <w:tcBorders>
              <w:top w:val="single" w:sz="4" w:space="0" w:color="auto"/>
            </w:tcBorders>
          </w:tcPr>
          <w:p w14:paraId="2475EC1C" w14:textId="0986FB39" w:rsidR="007716DD" w:rsidRPr="007049D7" w:rsidRDefault="007716DD" w:rsidP="003D3F33">
            <w:pPr>
              <w:jc w:val="right"/>
              <w:rPr>
                <w:sz w:val="15"/>
              </w:rPr>
            </w:pPr>
          </w:p>
        </w:tc>
        <w:tc>
          <w:tcPr>
            <w:tcW w:w="703" w:type="pct"/>
            <w:tcBorders>
              <w:top w:val="single" w:sz="4" w:space="0" w:color="auto"/>
            </w:tcBorders>
          </w:tcPr>
          <w:p w14:paraId="5AEFA458" w14:textId="4B72ADEB" w:rsidR="007716DD" w:rsidRPr="007049D7" w:rsidRDefault="007716DD" w:rsidP="003D3F33">
            <w:pPr>
              <w:jc w:val="right"/>
              <w:rPr>
                <w:sz w:val="15"/>
              </w:rPr>
            </w:pPr>
          </w:p>
        </w:tc>
        <w:tc>
          <w:tcPr>
            <w:tcW w:w="937" w:type="pct"/>
            <w:tcBorders>
              <w:top w:val="single" w:sz="4" w:space="0" w:color="auto"/>
            </w:tcBorders>
          </w:tcPr>
          <w:p w14:paraId="3680AA52" w14:textId="77777777" w:rsidR="007716DD" w:rsidRPr="00315E02" w:rsidRDefault="007716DD" w:rsidP="003D3F33">
            <w:pPr>
              <w:jc w:val="right"/>
              <w:rPr>
                <w:b/>
                <w:sz w:val="15"/>
              </w:rPr>
            </w:pPr>
          </w:p>
        </w:tc>
      </w:tr>
      <w:tr w:rsidR="007716DD" w:rsidRPr="00315E02" w14:paraId="0185BD92" w14:textId="77777777" w:rsidTr="007716DD">
        <w:tc>
          <w:tcPr>
            <w:tcW w:w="1952" w:type="pct"/>
          </w:tcPr>
          <w:p w14:paraId="4DB25B24" w14:textId="48FDE564" w:rsidR="007716DD" w:rsidRPr="008B7F46" w:rsidRDefault="007716DD" w:rsidP="003D3F33">
            <w:pPr>
              <w:rPr>
                <w:sz w:val="15"/>
              </w:rPr>
            </w:pPr>
          </w:p>
        </w:tc>
        <w:tc>
          <w:tcPr>
            <w:tcW w:w="703" w:type="pct"/>
            <w:tcBorders>
              <w:bottom w:val="single" w:sz="4" w:space="0" w:color="auto"/>
            </w:tcBorders>
          </w:tcPr>
          <w:p w14:paraId="4E5F5A81" w14:textId="13E811C1" w:rsidR="007716DD" w:rsidRPr="007049D7" w:rsidRDefault="007716DD" w:rsidP="003D3F33">
            <w:pPr>
              <w:jc w:val="right"/>
              <w:rPr>
                <w:sz w:val="15"/>
              </w:rPr>
            </w:pPr>
          </w:p>
        </w:tc>
        <w:tc>
          <w:tcPr>
            <w:tcW w:w="704" w:type="pct"/>
            <w:tcBorders>
              <w:bottom w:val="single" w:sz="4" w:space="0" w:color="auto"/>
            </w:tcBorders>
          </w:tcPr>
          <w:p w14:paraId="3B1FF7C8" w14:textId="5CA3D325" w:rsidR="007716DD" w:rsidRPr="007049D7" w:rsidRDefault="007716DD" w:rsidP="003D3F33">
            <w:pPr>
              <w:jc w:val="right"/>
              <w:rPr>
                <w:sz w:val="15"/>
              </w:rPr>
            </w:pPr>
          </w:p>
        </w:tc>
        <w:tc>
          <w:tcPr>
            <w:tcW w:w="703" w:type="pct"/>
          </w:tcPr>
          <w:p w14:paraId="5471833B" w14:textId="0214378D" w:rsidR="007716DD" w:rsidRPr="007049D7" w:rsidRDefault="007716DD" w:rsidP="003D3F33">
            <w:pPr>
              <w:jc w:val="right"/>
              <w:rPr>
                <w:sz w:val="15"/>
              </w:rPr>
            </w:pPr>
          </w:p>
        </w:tc>
        <w:tc>
          <w:tcPr>
            <w:tcW w:w="937" w:type="pct"/>
            <w:tcBorders>
              <w:bottom w:val="single" w:sz="4" w:space="0" w:color="auto"/>
            </w:tcBorders>
          </w:tcPr>
          <w:p w14:paraId="21C44487" w14:textId="6BF71CAE" w:rsidR="007716DD" w:rsidRPr="00315E02" w:rsidRDefault="007716DD" w:rsidP="003D3F33">
            <w:pPr>
              <w:jc w:val="right"/>
              <w:rPr>
                <w:b/>
                <w:sz w:val="15"/>
              </w:rPr>
            </w:pPr>
          </w:p>
        </w:tc>
      </w:tr>
    </w:tbl>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1"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ED658D" w:rsidRDefault="005B36DD" w:rsidP="005B36DD">
            <w:pPr>
              <w:jc w:val="left"/>
              <w:rPr>
                <w:rFonts w:cs="Arial"/>
                <w:b/>
                <w:bCs/>
                <w:i/>
                <w:iCs/>
                <w:sz w:val="15"/>
                <w:szCs w:val="15"/>
                <w:lang w:eastAsia="sk-SK"/>
              </w:rPr>
            </w:pPr>
            <w:bookmarkStart w:id="2" w:name="RANGE!B7:D10"/>
            <w:r w:rsidRPr="00ED658D">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vAlign w:val="center"/>
            <w:hideMark/>
          </w:tcPr>
          <w:p w14:paraId="2C17F577" w14:textId="7051362A" w:rsidR="005B36DD" w:rsidRPr="00ED658D" w:rsidRDefault="00153D4C" w:rsidP="003E375F">
            <w:pPr>
              <w:jc w:val="center"/>
              <w:rPr>
                <w:rFonts w:cs="Arial"/>
                <w:b/>
                <w:bCs/>
                <w:i/>
                <w:iCs/>
                <w:sz w:val="15"/>
                <w:szCs w:val="15"/>
                <w:lang w:eastAsia="sk-SK"/>
              </w:rPr>
            </w:pPr>
            <w:r>
              <w:rPr>
                <w:rFonts w:cs="Arial"/>
                <w:b/>
                <w:bCs/>
                <w:i/>
                <w:iCs/>
                <w:sz w:val="15"/>
                <w:szCs w:val="15"/>
                <w:lang w:eastAsia="sk-SK"/>
              </w:rPr>
              <w:t>20</w:t>
            </w:r>
            <w:r w:rsidR="00B42974">
              <w:rPr>
                <w:rFonts w:cs="Arial"/>
                <w:b/>
                <w:bCs/>
                <w:i/>
                <w:iCs/>
                <w:sz w:val="15"/>
                <w:szCs w:val="15"/>
                <w:lang w:eastAsia="sk-SK"/>
              </w:rPr>
              <w:t>25</w:t>
            </w:r>
          </w:p>
        </w:tc>
        <w:tc>
          <w:tcPr>
            <w:tcW w:w="723" w:type="pct"/>
            <w:tcBorders>
              <w:top w:val="single" w:sz="8" w:space="0" w:color="auto"/>
              <w:left w:val="nil"/>
              <w:bottom w:val="single" w:sz="4" w:space="0" w:color="auto"/>
              <w:right w:val="nil"/>
            </w:tcBorders>
            <w:vAlign w:val="center"/>
            <w:hideMark/>
          </w:tcPr>
          <w:p w14:paraId="189E04C4" w14:textId="67D31DED" w:rsidR="005B36DD" w:rsidRDefault="005B36DD">
            <w:pPr>
              <w:jc w:val="center"/>
              <w:rPr>
                <w:rFonts w:cs="Arial"/>
                <w:b/>
                <w:bCs/>
                <w:i/>
                <w:iCs/>
                <w:sz w:val="15"/>
                <w:szCs w:val="15"/>
                <w:lang w:eastAsia="sk-SK"/>
              </w:rPr>
            </w:pPr>
          </w:p>
          <w:p w14:paraId="2E309B2A" w14:textId="583DA6B7" w:rsidR="003C28B2" w:rsidRPr="00ED658D" w:rsidRDefault="003C28B2">
            <w:pPr>
              <w:jc w:val="center"/>
              <w:rPr>
                <w:rFonts w:cs="Arial"/>
                <w:b/>
                <w:bCs/>
                <w:i/>
                <w:iCs/>
                <w:sz w:val="15"/>
                <w:szCs w:val="15"/>
                <w:lang w:eastAsia="sk-SK"/>
              </w:rPr>
            </w:pPr>
          </w:p>
        </w:tc>
      </w:tr>
      <w:tr w:rsidR="005B36DD" w:rsidRPr="00ED658D"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2779C7B9" w:rsidR="005B36DD" w:rsidRPr="00ED658D" w:rsidRDefault="007716DD" w:rsidP="007716DD">
            <w:pPr>
              <w:rPr>
                <w:rFonts w:cs="Arial"/>
                <w:sz w:val="15"/>
                <w:szCs w:val="15"/>
                <w:lang w:eastAsia="sk-SK"/>
              </w:rPr>
            </w:pPr>
            <w:r>
              <w:rPr>
                <w:rFonts w:cs="Arial"/>
                <w:sz w:val="15"/>
                <w:szCs w:val="15"/>
                <w:lang w:eastAsia="sk-SK"/>
              </w:rPr>
              <w:t>žiadni</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1"/>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6A5C58E3"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B42974">
        <w:rPr>
          <w:snapToGrid w:val="0"/>
          <w:lang w:eastAsia="sk-SK"/>
        </w:rPr>
        <w:t xml:space="preserve">REALING-PK </w:t>
      </w:r>
      <w:proofErr w:type="spellStart"/>
      <w:r w:rsidR="00B42974">
        <w:rPr>
          <w:snapToGrid w:val="0"/>
          <w:lang w:eastAsia="sk-SK"/>
        </w:rPr>
        <w:t>s.r.o</w:t>
      </w:r>
      <w:proofErr w:type="spellEnd"/>
      <w:r w:rsidR="00B42974">
        <w:rPr>
          <w:snapToGrid w:val="0"/>
          <w:lang w:eastAsia="sk-SK"/>
        </w:rPr>
        <w:t>.</w:t>
      </w:r>
      <w:r w:rsidR="0058598A" w:rsidRPr="002A48FC">
        <w:rPr>
          <w:snapToGrid w:val="0"/>
          <w:sz w:val="15"/>
          <w:szCs w:val="15"/>
          <w:lang w:eastAsia="sk-SK"/>
        </w:rPr>
        <w:t xml:space="preserve"> </w:t>
      </w:r>
    </w:p>
    <w:p w14:paraId="3D52E442" w14:textId="50AB46F1" w:rsidR="00C81150" w:rsidRPr="00ED658D" w:rsidRDefault="00C81150" w:rsidP="00C81150">
      <w:pPr>
        <w:rPr>
          <w:sz w:val="15"/>
          <w:szCs w:val="15"/>
        </w:rPr>
      </w:pPr>
      <w:r w:rsidRPr="00ED658D">
        <w:rPr>
          <w:snapToGrid w:val="0"/>
          <w:lang w:eastAsia="sk-SK"/>
        </w:rPr>
        <w:t xml:space="preserve"> Bola zostavená za účtovné obdobie od </w:t>
      </w:r>
      <w:r w:rsidR="00B42974">
        <w:rPr>
          <w:snapToGrid w:val="0"/>
          <w:lang w:eastAsia="sk-SK"/>
        </w:rPr>
        <w:t>2. októbra</w:t>
      </w:r>
      <w:r w:rsidRPr="00ED658D">
        <w:rPr>
          <w:snapToGrid w:val="0"/>
          <w:lang w:eastAsia="sk-SK"/>
        </w:rPr>
        <w:t xml:space="preserve"> do 31. decembra </w:t>
      </w:r>
      <w:r w:rsidR="003E375F" w:rsidRPr="00ED658D">
        <w:rPr>
          <w:snapToGrid w:val="0"/>
          <w:lang w:eastAsia="sk-SK"/>
        </w:rPr>
        <w:t>20</w:t>
      </w:r>
      <w:r w:rsidR="003C28B2">
        <w:rPr>
          <w:snapToGrid w:val="0"/>
          <w:lang w:eastAsia="sk-SK"/>
        </w:rPr>
        <w:t>2</w:t>
      </w:r>
      <w:r w:rsidR="00B42974">
        <w:rPr>
          <w:snapToGrid w:val="0"/>
          <w:lang w:eastAsia="sk-SK"/>
        </w:rPr>
        <w:t>5</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45517CC6" w:rsidR="00AC79A3" w:rsidRDefault="00C81150" w:rsidP="00601ADD">
      <w:pPr>
        <w:pStyle w:val="Nadpis2"/>
      </w:pPr>
      <w:r w:rsidRPr="00ED658D">
        <w:t>Schválen</w:t>
      </w:r>
      <w:r w:rsidR="00AC79A3" w:rsidRPr="00ED658D">
        <w:t xml:space="preserve">ie účtovnej závierky za rok </w:t>
      </w:r>
      <w:r w:rsidR="00DA10DC">
        <w:t>2025</w:t>
      </w:r>
    </w:p>
    <w:p w14:paraId="4BC61AF1" w14:textId="463C75D7" w:rsidR="0049637E" w:rsidRPr="0049637E" w:rsidRDefault="0049637E" w:rsidP="0049637E">
      <w:r>
        <w:t>žiadne</w:t>
      </w:r>
    </w:p>
    <w:p w14:paraId="3712E461" w14:textId="2632C300" w:rsidR="00C81150" w:rsidRPr="00ED658D" w:rsidRDefault="00C81150" w:rsidP="00C81150">
      <w:pPr>
        <w:rPr>
          <w:snapToGrid w:val="0"/>
          <w:lang w:eastAsia="sk-SK"/>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3" w:name="_Ref150575427"/>
    </w:p>
    <w:p w14:paraId="55A7AA37" w14:textId="6B62C088" w:rsidR="00845108" w:rsidRPr="00ED658D" w:rsidRDefault="00845108" w:rsidP="00C81150">
      <w:pPr>
        <w:pStyle w:val="Nadpis1"/>
      </w:pPr>
      <w:r w:rsidRPr="00ED658D">
        <w:t>POUŽITÉ ÚČTOVNÉ ZÁSADY A ÚČTOVNÉ METÓDY</w:t>
      </w:r>
    </w:p>
    <w:bookmarkEnd w:id="3"/>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E7ED91F" w:rsidR="00C81150" w:rsidRPr="00ED658D" w:rsidRDefault="00C81150" w:rsidP="004F2C48">
      <w:pPr>
        <w:numPr>
          <w:ilvl w:val="0"/>
          <w:numId w:val="5"/>
        </w:numPr>
      </w:pPr>
      <w:r w:rsidRPr="00ED658D">
        <w:t xml:space="preserve">Účtovná závierka za rok </w:t>
      </w:r>
      <w:r w:rsidR="005F06C9" w:rsidRPr="00ED658D">
        <w:t>20</w:t>
      </w:r>
      <w:r w:rsidR="00570F60">
        <w:t>2</w:t>
      </w:r>
      <w:r w:rsidR="0049637E">
        <w:t>5</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4" w:name="_Ref150575436"/>
      <w:r w:rsidRPr="00ED658D">
        <w:t>Spôsob ocenenia jednotlivých zložiek majetku a záväzkov – prvé ocenenie</w:t>
      </w:r>
      <w:bookmarkEnd w:id="4"/>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5"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lastRenderedPageBreak/>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5"/>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6" w:name="_Ref150575467"/>
      <w:r w:rsidRPr="00ED658D">
        <w:t>Predpokladané riziká, straty a zníženia hodnoty, ktoré sa týkajú majetku a záväzkov, sa vyjadrujú prostredníctvom rezerv, opravných položiek a odpisov.</w:t>
      </w:r>
      <w:bookmarkEnd w:id="6"/>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235C456B" w:rsidR="00C81150" w:rsidRPr="00ED658D" w:rsidRDefault="00C81150" w:rsidP="00CB407B">
            <w:pPr>
              <w:jc w:val="center"/>
              <w:rPr>
                <w:snapToGrid w:val="0"/>
                <w:sz w:val="15"/>
                <w:szCs w:val="15"/>
                <w:lang w:eastAsia="sk-SK"/>
              </w:rPr>
            </w:pPr>
          </w:p>
        </w:tc>
        <w:tc>
          <w:tcPr>
            <w:tcW w:w="2693" w:type="dxa"/>
          </w:tcPr>
          <w:p w14:paraId="67D7212B" w14:textId="0379322C"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37584A56" w:rsidR="00826D27" w:rsidRPr="00ED658D" w:rsidRDefault="00826D27">
            <w:pPr>
              <w:jc w:val="center"/>
            </w:pPr>
            <w:r w:rsidRPr="00ED658D">
              <w:rPr>
                <w:b/>
                <w:i/>
                <w:sz w:val="15"/>
                <w:szCs w:val="15"/>
              </w:rPr>
              <w:t xml:space="preserve">31. 12. </w:t>
            </w:r>
            <w:r w:rsidR="005F06C9" w:rsidRPr="00ED658D">
              <w:rPr>
                <w:b/>
                <w:i/>
                <w:sz w:val="15"/>
                <w:szCs w:val="15"/>
              </w:rPr>
              <w:t>20</w:t>
            </w:r>
            <w:r w:rsidR="0049637E">
              <w:rPr>
                <w:b/>
                <w:i/>
                <w:sz w:val="15"/>
                <w:szCs w:val="15"/>
              </w:rPr>
              <w:t>25</w:t>
            </w:r>
          </w:p>
        </w:tc>
        <w:tc>
          <w:tcPr>
            <w:tcW w:w="716" w:type="pct"/>
            <w:tcBorders>
              <w:top w:val="single" w:sz="8" w:space="0" w:color="auto"/>
              <w:left w:val="nil"/>
              <w:bottom w:val="nil"/>
              <w:right w:val="nil"/>
            </w:tcBorders>
            <w:hideMark/>
          </w:tcPr>
          <w:p w14:paraId="01A99E19" w14:textId="0E8853C4" w:rsidR="00826D27" w:rsidRPr="00ED658D" w:rsidRDefault="00826D27">
            <w:pPr>
              <w:jc w:val="center"/>
            </w:pPr>
          </w:p>
        </w:tc>
      </w:tr>
      <w:tr w:rsidR="00ED658D" w:rsidRPr="00ED658D"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74CE8DC"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49637E">
        <w:rPr>
          <w:snapToGrid w:val="0"/>
          <w:lang w:eastAsia="sk-SK"/>
        </w:rPr>
        <w:t>25</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CA06F5">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81002" w14:textId="77777777" w:rsidR="00E57639" w:rsidRDefault="00E57639">
      <w:r>
        <w:separator/>
      </w:r>
    </w:p>
  </w:endnote>
  <w:endnote w:type="continuationSeparator" w:id="0">
    <w:p w14:paraId="46C69AA0" w14:textId="77777777" w:rsidR="00E57639" w:rsidRDefault="00E576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197517" w14:textId="77777777" w:rsidR="00E57639" w:rsidRDefault="00E57639">
      <w:r>
        <w:separator/>
      </w:r>
    </w:p>
  </w:footnote>
  <w:footnote w:type="continuationSeparator" w:id="0">
    <w:p w14:paraId="7A3BF026" w14:textId="77777777" w:rsidR="00E57639" w:rsidRDefault="00E576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80572" w14:textId="734B7274"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B42974">
      <w:t>57243328</w:t>
    </w:r>
    <w:r w:rsidR="003107FE">
      <w:t xml:space="preserve">              </w:t>
    </w:r>
    <w:r>
      <w:t>DIČ:</w:t>
    </w:r>
    <w:bookmarkStart w:id="15" w:name="Business_name"/>
    <w:bookmarkEnd w:id="15"/>
    <w:r w:rsidR="00B42974">
      <w:t>2122619543</w:t>
    </w:r>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40EC4634" w:rsidR="00BA4187" w:rsidRDefault="00BA4187" w:rsidP="00C81150">
    <w:pPr>
      <w:pStyle w:val="Hlavika"/>
    </w:pPr>
    <w:r>
      <w:t xml:space="preserve">Zostavenej k 31. decembru </w:t>
    </w:r>
    <w:r w:rsidR="00A34C18">
      <w:t>20</w:t>
    </w:r>
    <w:r w:rsidR="00B42974">
      <w:t>25</w:t>
    </w:r>
  </w:p>
  <w:p w14:paraId="5A945758" w14:textId="77777777" w:rsidR="003C28B2" w:rsidRDefault="003C28B2"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10997020">
    <w:abstractNumId w:val="19"/>
  </w:num>
  <w:num w:numId="2" w16cid:durableId="334458698">
    <w:abstractNumId w:val="8"/>
  </w:num>
  <w:num w:numId="3" w16cid:durableId="1458797987">
    <w:abstractNumId w:val="13"/>
  </w:num>
  <w:num w:numId="4" w16cid:durableId="27101263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32824074">
    <w:abstractNumId w:val="3"/>
  </w:num>
  <w:num w:numId="6" w16cid:durableId="1317756646">
    <w:abstractNumId w:val="0"/>
  </w:num>
  <w:num w:numId="7" w16cid:durableId="1039427979">
    <w:abstractNumId w:val="9"/>
  </w:num>
  <w:num w:numId="8" w16cid:durableId="1824081389">
    <w:abstractNumId w:val="4"/>
  </w:num>
  <w:num w:numId="9" w16cid:durableId="227420585">
    <w:abstractNumId w:val="1"/>
  </w:num>
  <w:num w:numId="10" w16cid:durableId="9720959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663630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7665313">
    <w:abstractNumId w:val="12"/>
  </w:num>
  <w:num w:numId="13" w16cid:durableId="183232732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9475018">
    <w:abstractNumId w:val="15"/>
  </w:num>
  <w:num w:numId="15" w16cid:durableId="1302156971">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692370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086417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16513221">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449706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20610225">
    <w:abstractNumId w:val="18"/>
  </w:num>
  <w:num w:numId="21" w16cid:durableId="2021737757">
    <w:abstractNumId w:val="17"/>
  </w:num>
  <w:num w:numId="22" w16cid:durableId="1744788449">
    <w:abstractNumId w:val="16"/>
  </w:num>
  <w:num w:numId="23" w16cid:durableId="774523465">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77"/>
    <w:rsid w:val="000003CC"/>
    <w:rsid w:val="000006C1"/>
    <w:rsid w:val="00001636"/>
    <w:rsid w:val="0000253C"/>
    <w:rsid w:val="000042DC"/>
    <w:rsid w:val="00011C99"/>
    <w:rsid w:val="000152FD"/>
    <w:rsid w:val="00025E11"/>
    <w:rsid w:val="00035099"/>
    <w:rsid w:val="0003554D"/>
    <w:rsid w:val="0003701A"/>
    <w:rsid w:val="000413F6"/>
    <w:rsid w:val="00042DF7"/>
    <w:rsid w:val="00042E14"/>
    <w:rsid w:val="000505CF"/>
    <w:rsid w:val="00051A30"/>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D4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27FF8"/>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F03"/>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28B2"/>
    <w:rsid w:val="003C309E"/>
    <w:rsid w:val="003C4247"/>
    <w:rsid w:val="003C60C9"/>
    <w:rsid w:val="003D0CC4"/>
    <w:rsid w:val="003D37F2"/>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2840"/>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37E"/>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0F60"/>
    <w:rsid w:val="0057459A"/>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6BCC"/>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2C27"/>
    <w:rsid w:val="007432FF"/>
    <w:rsid w:val="0074448F"/>
    <w:rsid w:val="00747C59"/>
    <w:rsid w:val="00750790"/>
    <w:rsid w:val="00751283"/>
    <w:rsid w:val="00751B5B"/>
    <w:rsid w:val="0075466C"/>
    <w:rsid w:val="00754810"/>
    <w:rsid w:val="007606BC"/>
    <w:rsid w:val="00760EE4"/>
    <w:rsid w:val="00762454"/>
    <w:rsid w:val="00765A18"/>
    <w:rsid w:val="00767A6E"/>
    <w:rsid w:val="007716D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0CC7"/>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E30"/>
    <w:rsid w:val="008C4F2A"/>
    <w:rsid w:val="008C598A"/>
    <w:rsid w:val="008D2542"/>
    <w:rsid w:val="008D48E1"/>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3C9A"/>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A32AF"/>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5491"/>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0AB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2974"/>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54B0"/>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45F8"/>
    <w:rsid w:val="00C857F9"/>
    <w:rsid w:val="00C86DB0"/>
    <w:rsid w:val="00C8767C"/>
    <w:rsid w:val="00C9186D"/>
    <w:rsid w:val="00C9225A"/>
    <w:rsid w:val="00C931C5"/>
    <w:rsid w:val="00C9515A"/>
    <w:rsid w:val="00C95FD8"/>
    <w:rsid w:val="00C96ACD"/>
    <w:rsid w:val="00CA06F5"/>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0DC"/>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57639"/>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Pages>
  <Words>1429</Words>
  <Characters>8146</Characters>
  <Application>Microsoft Office Word</Application>
  <DocSecurity>0</DocSecurity>
  <Lines>67</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6</cp:revision>
  <cp:lastPrinted>2015-01-15T10:02:00Z</cp:lastPrinted>
  <dcterms:created xsi:type="dcterms:W3CDTF">2026-02-20T10:57:00Z</dcterms:created>
  <dcterms:modified xsi:type="dcterms:W3CDTF">2026-02-20T11:17:00Z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