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57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18"/>
        <w:gridCol w:w="280"/>
        <w:gridCol w:w="260"/>
        <w:gridCol w:w="280"/>
        <w:gridCol w:w="280"/>
        <w:gridCol w:w="280"/>
        <w:gridCol w:w="280"/>
        <w:gridCol w:w="329"/>
        <w:gridCol w:w="363"/>
        <w:gridCol w:w="307"/>
        <w:gridCol w:w="280"/>
        <w:gridCol w:w="280"/>
        <w:gridCol w:w="280"/>
        <w:gridCol w:w="280"/>
        <w:gridCol w:w="280"/>
        <w:gridCol w:w="280"/>
        <w:gridCol w:w="280"/>
        <w:gridCol w:w="296"/>
        <w:gridCol w:w="307"/>
        <w:gridCol w:w="318"/>
        <w:gridCol w:w="318"/>
        <w:gridCol w:w="318"/>
        <w:gridCol w:w="318"/>
        <w:gridCol w:w="318"/>
        <w:gridCol w:w="363"/>
        <w:gridCol w:w="352"/>
        <w:gridCol w:w="318"/>
        <w:gridCol w:w="318"/>
        <w:gridCol w:w="371"/>
        <w:gridCol w:w="385"/>
        <w:gridCol w:w="146"/>
        <w:gridCol w:w="146"/>
      </w:tblGrid>
      <w:tr w:rsidR="00F722A3" w:rsidRPr="00ED0163" w14:paraId="27B8066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FCE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082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811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4D4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409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CE0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DED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81C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B63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336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192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3BD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15C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C4C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906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9FA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F3D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FB2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298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304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1CBE5" w14:textId="77777777"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9C5A7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B75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9F9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DCA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270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28C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59D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0AD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A48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E9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1CB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F27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6C4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32B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7C9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C22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27F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59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E14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997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34B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48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20A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039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329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B79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45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F33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DC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164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056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2FA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BA9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D45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6E2455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81E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0BA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0E5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D9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5E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E38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429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BF5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E55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36D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2BF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6A7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8FD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17A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3D4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550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3C99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00066EB" w14:textId="77777777" w:rsidTr="00F722A3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B13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C55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396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BD0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A0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D8A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A0A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608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F12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D46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35A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81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E06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B5C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D53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436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B42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297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BCC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141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85F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F98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3E4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0F7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B72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F0C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299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D04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38F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D2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287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86F3A7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8F5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3D4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B5A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D27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29A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D54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AC8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D1D2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8D9A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7E99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C423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9B99FE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6F9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DBFC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77CE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3939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655D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22E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EED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EAF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63B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C7B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BF8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749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3C7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1E0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4DF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8AC057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2E8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EDC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A7B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DBC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1BC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0F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FD5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F1EC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1CED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C437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9068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0057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2E9C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45DC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1A96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176A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6BBC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231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4260D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Úč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515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55E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5F9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B43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32F780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98B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809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85B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4C7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85B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7FD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7F2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3D8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51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E5B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B3B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36E72D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F92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43E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FDA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216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77B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503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474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1C8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38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5DB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81C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FED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FBC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F5B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EB3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2FAE9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BFC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568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53B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5C3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AC3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C72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147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36D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F62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3D7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C1C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082D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734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2BC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D24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77C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DD8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279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68A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0CE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577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57D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D6A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4F7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6F8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CF0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1C9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34E32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A10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329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FE9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AD2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780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F01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26E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710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7CA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096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098E0E" w14:textId="2F0F58E6" w:rsidR="00F722A3" w:rsidRPr="00ED0163" w:rsidRDefault="00F722A3" w:rsidP="00BD3517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 w:rsidR="000476FD">
              <w:rPr>
                <w:rFonts w:ascii="Arial" w:hAnsi="Arial"/>
                <w:szCs w:val="20"/>
                <w:lang w:eastAsia="sk-SK"/>
              </w:rPr>
              <w:t>31.12.20</w:t>
            </w:r>
            <w:r w:rsidR="00DB1BE5">
              <w:rPr>
                <w:rFonts w:ascii="Arial" w:hAnsi="Arial"/>
                <w:szCs w:val="20"/>
                <w:lang w:eastAsia="sk-SK"/>
              </w:rPr>
              <w:t>2</w:t>
            </w:r>
            <w:r w:rsidR="00A23B05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B98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843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2FF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AA9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13B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7B2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FC0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DFB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3E9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D4F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BBF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20C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D16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120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428AD7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AC7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54B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415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100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A14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B3E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878A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D4AB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D03F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10A70C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(v </w:t>
            </w:r>
            <w:r w:rsidR="000476FD">
              <w:rPr>
                <w:rFonts w:ascii="Arial" w:hAnsi="Arial"/>
                <w:szCs w:val="20"/>
                <w:lang w:eastAsia="sk-SK"/>
              </w:rPr>
              <w:t xml:space="preserve">celých </w:t>
            </w:r>
            <w:r w:rsidRPr="00ED0163">
              <w:rPr>
                <w:rFonts w:ascii="Arial" w:hAnsi="Arial"/>
                <w:szCs w:val="20"/>
                <w:lang w:eastAsia="sk-SK"/>
              </w:rPr>
              <w:t>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56D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B2F1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F2F7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0057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87D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B6B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738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514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0C0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D8E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E18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A53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643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07353A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355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544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46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3A9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664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10D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737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116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BA1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0AC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48F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74D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7FB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2F1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A31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CDD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FA1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47A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F81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8FD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B8A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456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6DB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AA4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B21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99E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613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FE4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335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10B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B61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93B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B86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467E04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D43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730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650028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533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126F73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8B8FB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E5F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EA5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C17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BACC4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DF89C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8A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7E5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9EF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166F62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4B0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D75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5F4F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E19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61F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E608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F2DF46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6C37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94570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DA9D0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C5E876" w14:textId="77777777" w:rsidR="00F722A3" w:rsidRPr="00ED0163" w:rsidRDefault="00DB1BE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73BA15" w14:textId="70E07327" w:rsidR="00F722A3" w:rsidRPr="00ED0163" w:rsidRDefault="00A23B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668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321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5A619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C74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3C2AD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43CB46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A28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52874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1BC73D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B76E4F" w14:textId="77777777" w:rsidR="00F722A3" w:rsidRPr="00ED0163" w:rsidRDefault="00DB1BE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0FD645" w14:textId="5E335C1F" w:rsidR="00F722A3" w:rsidRPr="00ED0163" w:rsidRDefault="00A23B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BDB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DAD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8DD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4B1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891483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E8E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EB4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E7E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B34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0B0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9C9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602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F71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09D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E65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37F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034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F52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8BE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3F0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AD9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E24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FD4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A5E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597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10B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A86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5D5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9FC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1B1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D23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3AF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5A3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BB7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E3D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A7E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104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303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7E166F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BE0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DF1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9A23F2" w14:textId="77777777"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1B8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5F2F2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44A8E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A5F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054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762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E0865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31835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BE5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C7C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406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29EBF2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770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F66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6548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1D8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C4C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A698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47AB9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38E10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2A3F7C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D25748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6B39D4" w14:textId="0DFB6EFE" w:rsidR="00F722A3" w:rsidRPr="00ED0163" w:rsidRDefault="0027682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96373B" w14:textId="0FA48930" w:rsidR="00F722A3" w:rsidRPr="00ED0163" w:rsidRDefault="00A23B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1BB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810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B4149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A8E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17D0C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03BA8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D50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3DFDD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3F923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D85C62" w14:textId="177D71BC" w:rsidR="00F722A3" w:rsidRPr="00ED0163" w:rsidRDefault="0027682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5CFBBB" w14:textId="5F063720" w:rsidR="00F722A3" w:rsidRPr="00ED0163" w:rsidRDefault="00A23B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236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F6E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15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CA5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A4C74F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88B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F72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865F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6B6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939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7E7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38A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898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971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100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F2F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70E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895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16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2C8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170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634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65B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0A2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07F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87D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C2C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F53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5CA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80F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3E4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61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88E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51FAD8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FF6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50703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41D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A1B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A68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C0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388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78A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037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431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427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87C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6CD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F17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EE4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688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D9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5B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D8F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EA8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54A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0F3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FE2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58F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FEF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3C5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F0BEB4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03F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B035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F0B7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0FA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AFB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B4A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4F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DF7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CB8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204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51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AC8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3B0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85F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90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975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FD4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2AA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E83FB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A1811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9FC86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96AF0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82CE4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EE70A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25E0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DDB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BB1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8EF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9C5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36B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45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9D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343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26ADF9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EEA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993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63A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CE3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321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A95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BF7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04A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2B4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061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337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5C2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BE6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0F7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36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EC7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2FD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C99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A1F6D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x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69B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4F51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B8E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B1B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A22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D8B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E5F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252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21E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818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F1994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042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F8D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369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0EA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49B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275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A3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83D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021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95C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1BE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191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78F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73F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EA7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CA4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43C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E09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B66B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0C9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7315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A9C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44A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D82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1A0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483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4F1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64A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166594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239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440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EF9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8E0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447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E3F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989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538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BAA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C5D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211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39E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554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FA4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1DC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9D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D4C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017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EF18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962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7132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A7FF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13C9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3094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B868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7C4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75D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2DB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D64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FFC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C70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E3F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D81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E7B22D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B75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483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203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EF8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EEC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490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BD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BD1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B9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C97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CA2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504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746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211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FE5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361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221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338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87F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A193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ACAA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037A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74D8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B34F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F118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49F9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1D1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9BA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80D15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366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3B7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A35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9A4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866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602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618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8A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DD8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2BF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D91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A5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6AC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19F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DAB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3DE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487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F08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8F7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F31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AE3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7A6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C4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CE0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D97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833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EBD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64A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C90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447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046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2AD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9B7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F784E3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C63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A79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81A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D6B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844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BE7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03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525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743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AF0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B22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265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C31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53B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44F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C41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02B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00A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B0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3D4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57E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FE9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44F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6C0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C2A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60A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7E7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A361AA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DE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3FB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6E1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27A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3FD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376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BB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D2A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31D2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27F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807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B3A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BB2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3C8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72E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60DB98E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944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58F16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3EF578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5BB218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CC10B9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A400F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68316E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D025C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903C24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01E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7269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51EC49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E28E7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7FBB20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3AA34C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97914C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ADDFA9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6A221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A9F7EA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988AA6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40BD6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252ED2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05F47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323CA0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5AF5FB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9CC12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4E98C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5EB151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837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516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14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8EF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C27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6B9AC4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42F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368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39E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4CA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3CF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90C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889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2B8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9C8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D91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2069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327B6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58FC3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73F8E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C4520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2F55C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9DA3B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4385E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189DD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10424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6ED1C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1659D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25864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42318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15F99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B87F3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990F8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9984B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E64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24B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98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E51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748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E09D12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D38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2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3D0E7F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9EB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90F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D4E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9ED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627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91A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502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07D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E3B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81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218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B32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C24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D59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FC5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8BD3F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9F3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F8EF22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FAB1C9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833BF9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A06BAA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4F390B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š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4C1E22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2CCE9A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FEB208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08657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2EA29B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-</w:t>
            </w:r>
            <w:r w:rsidR="000476FD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20D678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D0A258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F0E142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FE9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3E2D1F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55BFC0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A9F926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C7FCD3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3AF235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6AC701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612C7B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b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F45096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C46587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77E0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EBB2DD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o.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399C82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z.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35E1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572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AF2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36AE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97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BA8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B997D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E85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71CE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04D6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9CA4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570C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944D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7986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1916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C0A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7585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16E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0CDA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3714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2130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5252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272D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1277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8489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8C5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2FE1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EE28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A532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9B35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53AA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B2A9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6C0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D93A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9A9B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3F25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2DC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629A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322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246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D50C14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20B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DD6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D9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84C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C7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B0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F2A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DE1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9D4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806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297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F0A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A04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2AC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ADF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A0D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924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F43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003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06D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F02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3E8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829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8DB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37D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27E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465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47C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90E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1EB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4B1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0C5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83E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CB4DC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2EF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777D2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727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8C5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305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B92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027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5C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058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D07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C7A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70C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025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1F2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AA3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58A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001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1EA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208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397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9AD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2F8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618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DB4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31A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3BB40F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371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DEF3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C6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F84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9FE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65B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F21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87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57C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9D8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1BD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422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BBC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8D5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91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27B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4E4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0B2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4B9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DCA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8ED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917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178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00B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3AE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D3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42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D57F00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764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9CFAE3" w14:textId="77777777" w:rsidR="00F722A3" w:rsidRPr="00ED0163" w:rsidRDefault="00F722A3" w:rsidP="0033683F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3683F"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51B45A" w14:textId="77777777" w:rsidR="00F722A3" w:rsidRPr="00ED0163" w:rsidRDefault="0033683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80AB07" w14:textId="77777777" w:rsidR="00F722A3" w:rsidRPr="00ED0163" w:rsidRDefault="0033683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2DE636" w14:textId="77777777" w:rsidR="00F722A3" w:rsidRPr="00ED0163" w:rsidRDefault="0033683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E58813" w14:textId="77777777" w:rsidR="00F722A3" w:rsidRPr="00ED0163" w:rsidRDefault="0033683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A219C4" w14:textId="77777777" w:rsidR="00F722A3" w:rsidRPr="00ED0163" w:rsidRDefault="0033683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C35E61" w14:textId="77777777" w:rsidR="00F722A3" w:rsidRPr="00ED0163" w:rsidRDefault="0033683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08718D" w14:textId="77777777" w:rsidR="00F722A3" w:rsidRPr="00ED0163" w:rsidRDefault="0033683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á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F8FE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4A0FE9" w14:textId="77777777" w:rsidR="00F722A3" w:rsidRPr="00ED0163" w:rsidRDefault="0033683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5129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ADFA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DE5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4561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9CD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EB3C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8F04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A7FA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3CD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1251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C4FF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9D55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C42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CFAA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ECF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EF81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3EC7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85A7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8600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C4D3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A26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0B6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A2D455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083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D993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F901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C339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770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B79D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11DD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5B60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844C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73C0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AE66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F79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2A0C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2686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0C2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63A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1CA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F087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827F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091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A7C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D65C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359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5F6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FEC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EAA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D74F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239F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A449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9A55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E0D6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38F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E54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42270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9D7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F3C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955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D6E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B5D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881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B8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35A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0AB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FD1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21C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B1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F98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B48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83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A80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9D2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183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178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B72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3DE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A26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0D5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86B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FA7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6ED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AAD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AD7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1F0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D9B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2BD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EC0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918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3EE267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F40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B3D7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F81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60C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5BE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8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7B49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4F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0E1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3A1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510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7EB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71B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AA6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401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975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5E9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98A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045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49D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1DB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82F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58C2C0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63A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461F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3E8EE0" w14:textId="77777777" w:rsidR="00F722A3" w:rsidRPr="00ED0163" w:rsidRDefault="0033683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C296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C2769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0B153" w14:textId="77777777" w:rsidR="00F722A3" w:rsidRPr="00ED0163" w:rsidRDefault="0033683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F90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DAB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C66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D76C5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630ED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3DC09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11992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2D272A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44405C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65FBE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7E087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7898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0316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8795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8A8A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E69C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2BA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934C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F5B0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41D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75E5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E4EE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AEA0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5D08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0B0A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D35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723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F8293B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0D1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BF2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45C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394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9EA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622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F70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8F3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41C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851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B7B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2D1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B87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839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817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726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9C7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2DE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833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260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004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C42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61D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DAB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FA3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134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396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594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1C8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812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CAE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DE1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A18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912E88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8F9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9382A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352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1231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0007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233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6E65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374B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6547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16696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995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DD5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E8C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160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83B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502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745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62A75E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0A8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F4FFC4" w14:textId="2F8E86E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142517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04D6B9" w14:textId="7284F31A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AE4CD9" w14:textId="4F2DC3C7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C71246" w14:textId="4141728A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4E1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18A57B" w14:textId="0BB771FA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9130D4" w14:textId="61079900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0B2A5A" w14:textId="4CBA1495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64A9EB" w14:textId="3B260186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D77383" w14:textId="17D6C0CD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74BF1" w14:textId="720A3A5B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A95735" w14:textId="0D6DB21E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83735A" w14:textId="4456E285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D41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6A4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0C6D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E33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FF5B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6C5B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F84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651B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E5CE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317C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C55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CB2B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4E73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BD72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EF3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133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99F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921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BC6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183FB7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934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66E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D9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CC4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4CE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FC2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39E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6B7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CC1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8B3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757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459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8EE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BDF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3F1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782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9CC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098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39D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244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8E9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D2A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616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D05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E7D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651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2DE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30A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2AA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5C3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E1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895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C1A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6CCCB5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27D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A93B1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48A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5EB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362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84F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B4F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833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B29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617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C37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108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032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896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A96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43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857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8C2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DA5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D28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DBC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2A1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A6A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C97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CD7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12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0D2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D5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C95390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254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F8DCF" w14:textId="71AA746A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400E98" w14:textId="3340FEFE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7CD99A" w14:textId="5F83331C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4B0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E40A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69F4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D0A0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98ED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E61F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6338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F5D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6BB6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334E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5F75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1A8B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5C14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8D2E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4F16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16F2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4F7B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35C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B936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5EA6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3852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4AF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AE92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B7D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88E1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501B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4E79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6B9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EE1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C285C7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95D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93D4B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8784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CE7E3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0A0E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7E961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F54C3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1CD78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284D4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D1BF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5A2F1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1055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8B05F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14487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D03B0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18D89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DE87A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AC0F3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750F2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7209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CE67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F84E9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8FA54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68E74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226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8333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050BE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9B39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20930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855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EC1E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67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8EB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A00DC9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710D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3326FF0" w14:textId="3B59D902" w:rsidR="000476FD" w:rsidRPr="00ED0163" w:rsidRDefault="00F722A3" w:rsidP="00E32A7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  <w:r w:rsidR="00A23B05">
              <w:rPr>
                <w:rFonts w:ascii="Arial" w:hAnsi="Arial"/>
                <w:szCs w:val="20"/>
                <w:lang w:eastAsia="sk-SK"/>
              </w:rPr>
              <w:t>27</w:t>
            </w:r>
            <w:r w:rsidR="000476FD">
              <w:rPr>
                <w:rFonts w:ascii="Arial" w:hAnsi="Arial"/>
                <w:szCs w:val="20"/>
                <w:lang w:eastAsia="sk-SK"/>
              </w:rPr>
              <w:t>.0</w:t>
            </w:r>
            <w:r w:rsidR="00A23B05">
              <w:rPr>
                <w:rFonts w:ascii="Arial" w:hAnsi="Arial"/>
                <w:szCs w:val="20"/>
                <w:lang w:eastAsia="sk-SK"/>
              </w:rPr>
              <w:t>2</w:t>
            </w:r>
            <w:r w:rsidR="000476FD">
              <w:rPr>
                <w:rFonts w:ascii="Arial" w:hAnsi="Arial"/>
                <w:szCs w:val="20"/>
                <w:lang w:eastAsia="sk-SK"/>
              </w:rPr>
              <w:t>.20</w:t>
            </w:r>
            <w:r w:rsidR="009728E9">
              <w:rPr>
                <w:rFonts w:ascii="Arial" w:hAnsi="Arial"/>
                <w:szCs w:val="20"/>
                <w:lang w:eastAsia="sk-SK"/>
              </w:rPr>
              <w:t>2</w:t>
            </w:r>
            <w:r w:rsidR="00A23B05"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0FD19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8C984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5E618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D8B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7C1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B189CE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E1B27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BFB9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45A9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7641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BD09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92FB3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F38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6FCB41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A4756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D7FC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1125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D253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E1AC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59EE1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CCF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ED7E63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7953D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6465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A387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9316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C543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8BEA9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AB0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8872A7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BA877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F931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E2B9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E0AF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C1AA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4A801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F2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96C6BB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474B6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7DB6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DCFF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53C1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38FC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F3158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D89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19744E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F6C46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DBAC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86A7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CD9B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CEA0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0F4C4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5FE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15D1E8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33B04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19E7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DB11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45BE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B9AC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1163C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3CC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03FFAD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84F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269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2D0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C82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6E1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CBC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947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E59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816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788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E3B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7CF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29A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714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017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162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8AF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C4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7DA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48B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414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ED6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52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0EA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01F24" w14:textId="77777777"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773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C7F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0185F574" w14:textId="77777777"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14:paraId="0B26083C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14:paraId="4D1695E7" w14:textId="77777777" w:rsidR="00DB1285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 xml:space="preserve">(1) </w:t>
      </w:r>
      <w:r w:rsidR="007713BE" w:rsidRPr="00ED0163">
        <w:rPr>
          <w:rFonts w:ascii="Arial" w:hAnsi="Arial"/>
          <w:szCs w:val="20"/>
        </w:rPr>
        <w:t>Men</w:t>
      </w:r>
      <w:r w:rsidR="000A03D3" w:rsidRPr="00ED0163">
        <w:rPr>
          <w:rFonts w:ascii="Arial" w:hAnsi="Arial"/>
          <w:szCs w:val="20"/>
        </w:rPr>
        <w:t>o a </w:t>
      </w:r>
      <w:r w:rsidR="007713BE" w:rsidRPr="00ED0163">
        <w:rPr>
          <w:rFonts w:ascii="Arial" w:hAnsi="Arial"/>
          <w:szCs w:val="20"/>
        </w:rPr>
        <w:t>priezvisk</w:t>
      </w:r>
      <w:r w:rsidR="000A03D3" w:rsidRPr="00ED0163">
        <w:rPr>
          <w:rFonts w:ascii="Arial" w:hAnsi="Arial"/>
          <w:szCs w:val="20"/>
        </w:rPr>
        <w:t xml:space="preserve">o fyzickej osoby 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názov právnickej osoby</w:t>
      </w:r>
      <w:r w:rsidR="00863CBA" w:rsidRPr="00ED0163">
        <w:rPr>
          <w:rFonts w:ascii="Arial" w:hAnsi="Arial"/>
          <w:szCs w:val="20"/>
        </w:rPr>
        <w:t>, ktorá je zakladateľom</w:t>
      </w:r>
      <w:r w:rsidR="0075172B" w:rsidRPr="00ED0163">
        <w:rPr>
          <w:rFonts w:ascii="Arial" w:hAnsi="Arial"/>
          <w:szCs w:val="20"/>
        </w:rPr>
        <w:t xml:space="preserve"> alebo zriaďovateľom</w:t>
      </w:r>
      <w:r w:rsidR="00863CBA" w:rsidRPr="00ED0163">
        <w:rPr>
          <w:rFonts w:ascii="Arial" w:hAnsi="Arial"/>
          <w:szCs w:val="20"/>
        </w:rPr>
        <w:t xml:space="preserve"> účtovnej jednotky, </w:t>
      </w:r>
      <w:r w:rsidR="000A03D3" w:rsidRPr="00ED0163">
        <w:rPr>
          <w:rFonts w:ascii="Arial" w:hAnsi="Arial"/>
          <w:szCs w:val="20"/>
        </w:rPr>
        <w:t>jej</w:t>
      </w:r>
      <w:r w:rsidR="007713BE" w:rsidRPr="00ED0163">
        <w:rPr>
          <w:rFonts w:ascii="Arial" w:hAnsi="Arial"/>
          <w:b/>
          <w:szCs w:val="20"/>
        </w:rPr>
        <w:t xml:space="preserve"> </w:t>
      </w:r>
      <w:r w:rsidR="007713BE" w:rsidRPr="00ED0163">
        <w:rPr>
          <w:rFonts w:ascii="Arial" w:hAnsi="Arial"/>
          <w:szCs w:val="20"/>
        </w:rPr>
        <w:t>trvalý pobyt  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sídlo,</w:t>
      </w:r>
      <w:r w:rsidRPr="00ED0163">
        <w:rPr>
          <w:rFonts w:ascii="Arial" w:hAnsi="Arial"/>
          <w:szCs w:val="20"/>
        </w:rPr>
        <w:t xml:space="preserve"> dátum založenia alebo zriadenia účtovnej jednotky</w:t>
      </w:r>
      <w:r w:rsidR="00F101CF" w:rsidRPr="00ED0163">
        <w:rPr>
          <w:rFonts w:ascii="Arial" w:hAnsi="Arial"/>
          <w:szCs w:val="20"/>
        </w:rPr>
        <w:t>.</w:t>
      </w:r>
    </w:p>
    <w:p w14:paraId="7681956B" w14:textId="77777777" w:rsidR="000476FD" w:rsidRPr="00ED0163" w:rsidRDefault="00B5032B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Ing. Ján Výboh, Námestie mieru 1392/1, 962 12 Detva</w:t>
      </w:r>
      <w:r w:rsidR="00732EC6">
        <w:rPr>
          <w:rFonts w:ascii="Arial" w:hAnsi="Arial"/>
          <w:szCs w:val="20"/>
        </w:rPr>
        <w:t>, registrácia: 04.04.2014.</w:t>
      </w:r>
    </w:p>
    <w:p w14:paraId="644E31F0" w14:textId="77777777" w:rsidR="00A02521" w:rsidRDefault="00A0252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>(2) Informácie o</w:t>
      </w:r>
      <w:r w:rsidR="00D12140" w:rsidRPr="00ED0163">
        <w:rPr>
          <w:rFonts w:ascii="Arial" w:hAnsi="Arial"/>
          <w:szCs w:val="20"/>
        </w:rPr>
        <w:t> členoch štatutárnych orgánov</w:t>
      </w:r>
      <w:r w:rsidR="001D6FA9" w:rsidRPr="00ED0163">
        <w:rPr>
          <w:rFonts w:ascii="Arial" w:hAnsi="Arial"/>
          <w:szCs w:val="20"/>
        </w:rPr>
        <w:t xml:space="preserve">, dozorných orgánov </w:t>
      </w:r>
      <w:r w:rsidR="00D12140" w:rsidRPr="00ED0163">
        <w:rPr>
          <w:rFonts w:ascii="Arial" w:hAnsi="Arial"/>
          <w:szCs w:val="20"/>
        </w:rPr>
        <w:t xml:space="preserve"> a iných </w:t>
      </w:r>
      <w:r w:rsidR="001D6FA9" w:rsidRPr="00ED0163">
        <w:rPr>
          <w:rFonts w:ascii="Arial" w:hAnsi="Arial"/>
          <w:szCs w:val="20"/>
        </w:rPr>
        <w:t>orgánov účtovnej jednotky; uvádzajú sa mená a priezviská členov štatutárnych orgánov, dozorných orgánov a iných orgánov účtovnej jednotky.</w:t>
      </w:r>
    </w:p>
    <w:p w14:paraId="26DEBEFF" w14:textId="77777777" w:rsidR="000476FD" w:rsidRDefault="00732EC6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Ing. Ján Výboh: predseda občianskeho združenia</w:t>
      </w:r>
    </w:p>
    <w:p w14:paraId="4A520B50" w14:textId="77777777" w:rsidR="00732EC6" w:rsidRDefault="00732EC6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Zuzana Sedláková: podpredseda</w:t>
      </w:r>
    </w:p>
    <w:p w14:paraId="4888CB43" w14:textId="77777777" w:rsidR="00732EC6" w:rsidRPr="00ED0163" w:rsidRDefault="00732EC6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Marcel Sedlák: podpredseda</w:t>
      </w:r>
    </w:p>
    <w:p w14:paraId="42EAA2F4" w14:textId="77777777"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3C399D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 Opis činnosti, na </w:t>
      </w:r>
      <w:r w:rsidR="00886A8B" w:rsidRPr="00ED0163">
        <w:rPr>
          <w:rFonts w:ascii="Arial" w:hAnsi="Arial"/>
          <w:sz w:val="16"/>
          <w:szCs w:val="16"/>
        </w:rPr>
        <w:t xml:space="preserve">účel </w:t>
      </w:r>
      <w:r w:rsidRPr="00ED0163">
        <w:rPr>
          <w:rFonts w:ascii="Arial" w:hAnsi="Arial"/>
          <w:sz w:val="16"/>
          <w:szCs w:val="16"/>
        </w:rPr>
        <w:t>ktorej bola účtovná jednotka zriadená a opis druhu podnikateľskej činnosti, ak ju účtovná jednotka vykonáva.</w:t>
      </w:r>
    </w:p>
    <w:p w14:paraId="3E7A4DC5" w14:textId="77777777" w:rsidR="000476FD" w:rsidRPr="00ED0163" w:rsidRDefault="00732EC6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Podpora športu s dôrazom na podporu mládežníckeho basketbalu.</w:t>
      </w:r>
    </w:p>
    <w:p w14:paraId="75066451" w14:textId="77777777" w:rsidR="00DB1285" w:rsidRPr="00ED0163" w:rsidRDefault="003C399D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</w:t>
      </w:r>
      <w:r w:rsidR="00DB1285" w:rsidRPr="00ED0163">
        <w:rPr>
          <w:rFonts w:ascii="Arial" w:hAnsi="Arial"/>
          <w:sz w:val="16"/>
          <w:szCs w:val="16"/>
        </w:rPr>
        <w:t xml:space="preserve">) Priemerný </w:t>
      </w:r>
      <w:r w:rsidR="00F722A3" w:rsidRPr="00ED0163">
        <w:rPr>
          <w:rFonts w:ascii="Arial" w:hAnsi="Arial"/>
          <w:sz w:val="16"/>
          <w:szCs w:val="16"/>
        </w:rPr>
        <w:t xml:space="preserve">prepočítaný </w:t>
      </w:r>
      <w:r w:rsidR="00DB1285" w:rsidRPr="00ED0163">
        <w:rPr>
          <w:rFonts w:ascii="Arial" w:hAnsi="Arial"/>
          <w:sz w:val="16"/>
          <w:szCs w:val="16"/>
        </w:rPr>
        <w:t xml:space="preserve">počet zamestnancov, a z toho počet </w:t>
      </w:r>
      <w:r w:rsidR="00F33C07" w:rsidRPr="00ED0163">
        <w:rPr>
          <w:rFonts w:ascii="Arial" w:hAnsi="Arial"/>
          <w:sz w:val="16"/>
          <w:szCs w:val="16"/>
        </w:rPr>
        <w:t>vedúcich</w:t>
      </w:r>
      <w:r w:rsidR="00DB1285" w:rsidRPr="00ED0163">
        <w:rPr>
          <w:rFonts w:ascii="Arial" w:hAnsi="Arial"/>
          <w:sz w:val="16"/>
          <w:szCs w:val="16"/>
        </w:rPr>
        <w:t xml:space="preserve"> zamestnancov účtovnej jednotky za účtovné obdobie, za ktoré sa zostavuje účtovná závierka </w:t>
      </w:r>
      <w:r w:rsidR="0075172B" w:rsidRPr="00ED0163">
        <w:rPr>
          <w:rFonts w:ascii="Arial" w:hAnsi="Arial"/>
          <w:sz w:val="16"/>
          <w:szCs w:val="16"/>
        </w:rPr>
        <w:t xml:space="preserve">(ďalej len „bežné účtovné obdobie“) </w:t>
      </w:r>
      <w:r w:rsidR="00DB1285" w:rsidRPr="00ED0163">
        <w:rPr>
          <w:rFonts w:ascii="Arial" w:hAnsi="Arial"/>
          <w:sz w:val="16"/>
          <w:szCs w:val="16"/>
        </w:rPr>
        <w:t>a za bezprostredne predchádzajúce účtovné obdobie.</w:t>
      </w:r>
      <w:r w:rsidR="00401F3C" w:rsidRPr="00ED0163">
        <w:rPr>
          <w:rFonts w:ascii="Arial" w:hAnsi="Arial"/>
          <w:sz w:val="16"/>
          <w:szCs w:val="16"/>
        </w:rPr>
        <w:t xml:space="preserve"> Počet dobrovoľníkov</w:t>
      </w:r>
      <w:r w:rsidR="008C7870" w:rsidRPr="00ED0163">
        <w:rPr>
          <w:rFonts w:ascii="Arial" w:hAnsi="Arial"/>
          <w:sz w:val="16"/>
          <w:szCs w:val="16"/>
        </w:rPr>
        <w:t xml:space="preserve"> vyslaných</w:t>
      </w:r>
      <w:r w:rsidR="00401F3C" w:rsidRPr="00ED0163">
        <w:rPr>
          <w:rFonts w:ascii="Arial" w:hAnsi="Arial"/>
          <w:sz w:val="16"/>
          <w:szCs w:val="16"/>
        </w:rPr>
        <w:t xml:space="preserve"> účtovnou jednotkou a počet dobrovoľníkov, ktorí vykonávali dobrovoľnícku činnosť pre účtovnú jednotku počas účtovného obdobia. </w:t>
      </w:r>
      <w:r w:rsidR="00732EC6">
        <w:rPr>
          <w:rFonts w:ascii="Arial" w:hAnsi="Arial"/>
          <w:sz w:val="16"/>
          <w:szCs w:val="16"/>
        </w:rPr>
        <w:t>Nie je vecná náplň.</w:t>
      </w:r>
    </w:p>
    <w:p w14:paraId="11436AE5" w14:textId="77777777" w:rsidR="00F33C07" w:rsidRPr="00ED0163" w:rsidRDefault="00231291" w:rsidP="00F722A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(5) </w:t>
      </w:r>
      <w:r w:rsidR="00D44BC7" w:rsidRPr="00ED0163">
        <w:rPr>
          <w:rFonts w:ascii="Arial" w:hAnsi="Arial"/>
          <w:sz w:val="16"/>
          <w:szCs w:val="16"/>
        </w:rPr>
        <w:t>Informácia o organizáciách v zriaďovateľskej pôsobnosti účtovnej jednotky.</w:t>
      </w:r>
    </w:p>
    <w:p w14:paraId="62688338" w14:textId="77777777" w:rsidR="00863CBA" w:rsidRPr="00ED0163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722A3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00624" w:rsidRPr="00ED0163">
        <w:rPr>
          <w:rFonts w:ascii="Arial" w:hAnsi="Arial"/>
          <w:sz w:val="16"/>
          <w:szCs w:val="16"/>
        </w:rPr>
        <w:t xml:space="preserve">Údaje podľa čl. I, </w:t>
      </w:r>
      <w:r w:rsidR="00863CBA" w:rsidRPr="00ED0163">
        <w:rPr>
          <w:rFonts w:ascii="Arial" w:hAnsi="Arial"/>
          <w:sz w:val="16"/>
          <w:szCs w:val="16"/>
        </w:rPr>
        <w:t>III a I</w:t>
      </w:r>
      <w:r w:rsidR="00FE2296" w:rsidRPr="00ED0163">
        <w:rPr>
          <w:rFonts w:ascii="Arial" w:hAnsi="Arial"/>
          <w:sz w:val="16"/>
          <w:szCs w:val="16"/>
        </w:rPr>
        <w:t>V</w:t>
      </w:r>
      <w:r w:rsidRPr="00ED0163">
        <w:rPr>
          <w:rFonts w:ascii="Arial" w:hAnsi="Arial"/>
          <w:sz w:val="16"/>
          <w:szCs w:val="16"/>
        </w:rPr>
        <w:t> </w:t>
      </w:r>
      <w:r w:rsidR="00863CBA" w:rsidRPr="00ED0163">
        <w:rPr>
          <w:rFonts w:ascii="Arial" w:hAnsi="Arial"/>
          <w:sz w:val="16"/>
          <w:szCs w:val="16"/>
        </w:rPr>
        <w:t xml:space="preserve"> sa uvádzajú v textovej podobe a tabuľkovej podobe. </w:t>
      </w:r>
    </w:p>
    <w:p w14:paraId="5E7EE5BE" w14:textId="77777777"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540812A" w14:textId="77777777"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14:paraId="56A80B9D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07D25A55" w14:textId="77777777" w:rsidR="00C54A7E" w:rsidRPr="00ED0163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Informácia</w:t>
      </w:r>
      <w:r w:rsidR="0075172B" w:rsidRPr="00ED0163">
        <w:rPr>
          <w:rFonts w:ascii="Arial" w:hAnsi="Arial"/>
          <w:sz w:val="16"/>
          <w:szCs w:val="16"/>
        </w:rPr>
        <w:t>, či je účtovná závierka zostavená za</w:t>
      </w:r>
      <w:r w:rsidRPr="00ED0163">
        <w:rPr>
          <w:rFonts w:ascii="Arial" w:hAnsi="Arial"/>
          <w:sz w:val="16"/>
          <w:szCs w:val="16"/>
        </w:rPr>
        <w:t> splnen</w:t>
      </w:r>
      <w:r w:rsidR="0075172B" w:rsidRPr="00ED0163">
        <w:rPr>
          <w:rFonts w:ascii="Arial" w:hAnsi="Arial"/>
          <w:sz w:val="16"/>
          <w:szCs w:val="16"/>
        </w:rPr>
        <w:t>ia</w:t>
      </w:r>
      <w:r w:rsidRPr="00ED0163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ED0163">
        <w:rPr>
          <w:rFonts w:ascii="Arial" w:hAnsi="Arial"/>
          <w:sz w:val="16"/>
          <w:szCs w:val="16"/>
        </w:rPr>
        <w:t>.</w:t>
      </w:r>
      <w:r w:rsidRPr="00ED0163">
        <w:rPr>
          <w:rFonts w:ascii="Arial" w:hAnsi="Arial"/>
          <w:sz w:val="16"/>
          <w:szCs w:val="16"/>
        </w:rPr>
        <w:t xml:space="preserve"> </w:t>
      </w:r>
      <w:r w:rsidR="000476FD">
        <w:rPr>
          <w:rFonts w:ascii="Arial" w:hAnsi="Arial"/>
          <w:sz w:val="16"/>
          <w:szCs w:val="16"/>
        </w:rPr>
        <w:t>Áno.</w:t>
      </w:r>
    </w:p>
    <w:p w14:paraId="2BE02F9E" w14:textId="77777777" w:rsidR="00C54A7E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528F97D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majetku a záväzkov v členení na</w:t>
      </w:r>
    </w:p>
    <w:p w14:paraId="69C0EBF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nehmotný majetok obstaraný kúpou,</w:t>
      </w:r>
    </w:p>
    <w:p w14:paraId="2929734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dlhodobý nehmotný majetok obstaraný vlastnou činnosťou,</w:t>
      </w:r>
    </w:p>
    <w:p w14:paraId="3637E04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c) dlhodobý nehmotný majetok obstaraný </w:t>
      </w:r>
      <w:r w:rsidR="00863CBA" w:rsidRPr="00ED0163">
        <w:rPr>
          <w:rFonts w:ascii="Arial" w:hAnsi="Arial"/>
          <w:sz w:val="16"/>
          <w:szCs w:val="16"/>
        </w:rPr>
        <w:t>iným spôsobom</w:t>
      </w:r>
      <w:r w:rsidRPr="00ED0163">
        <w:rPr>
          <w:rFonts w:ascii="Arial" w:hAnsi="Arial"/>
          <w:sz w:val="16"/>
          <w:szCs w:val="16"/>
        </w:rPr>
        <w:t xml:space="preserve">, </w:t>
      </w:r>
    </w:p>
    <w:p w14:paraId="18A4D9B2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 hmotný majetok obstaraný kúpou,</w:t>
      </w:r>
    </w:p>
    <w:p w14:paraId="07402E7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dlhodobý hmotný majetok obstaraný vlastnou činnosťou,</w:t>
      </w:r>
    </w:p>
    <w:p w14:paraId="4443A34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f) dlhodobý hmotný majetok obstaraný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71DB09D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7B16834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h) zásoby obstarané kúpou,</w:t>
      </w:r>
    </w:p>
    <w:p w14:paraId="29B64D5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činnosťou,</w:t>
      </w:r>
    </w:p>
    <w:p w14:paraId="51C1349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j) zásoby obstarané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7C0BF4C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k) pohľadávky,</w:t>
      </w:r>
    </w:p>
    <w:p w14:paraId="71BA414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l) krátkodob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1167D3B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m) časové rozlíšenie na strane aktív,</w:t>
      </w:r>
    </w:p>
    <w:p w14:paraId="57318B2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n) záväzky vrátane rezerv, dlhopisov, pôžičiek a úverov,</w:t>
      </w:r>
    </w:p>
    <w:p w14:paraId="22B49DE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časové rozlíšenie na strane pasív,</w:t>
      </w:r>
    </w:p>
    <w:p w14:paraId="06198F7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p) deriváty,</w:t>
      </w:r>
    </w:p>
    <w:p w14:paraId="1DA2849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r) majetok a záväzky zabezpečené derivátmi</w:t>
      </w:r>
      <w:r w:rsidR="00FA0411" w:rsidRPr="00ED0163">
        <w:rPr>
          <w:rFonts w:ascii="Arial" w:hAnsi="Arial"/>
          <w:sz w:val="16"/>
          <w:szCs w:val="16"/>
        </w:rPr>
        <w:t>.</w:t>
      </w:r>
    </w:p>
    <w:p w14:paraId="7EC4F741" w14:textId="77777777" w:rsidR="00DB1285" w:rsidRPr="00ED0163" w:rsidRDefault="00FA041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ED0163">
        <w:rPr>
          <w:rFonts w:ascii="Arial" w:hAnsi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ED0163">
        <w:rPr>
          <w:rFonts w:ascii="Arial" w:hAnsi="Arial"/>
          <w:sz w:val="16"/>
          <w:szCs w:val="16"/>
        </w:rPr>
        <w:t xml:space="preserve"> </w:t>
      </w:r>
    </w:p>
    <w:p w14:paraId="654E827B" w14:textId="77777777" w:rsidR="00FA0411" w:rsidRPr="00ED0163" w:rsidRDefault="001720C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A0411" w:rsidRPr="00ED0163">
        <w:rPr>
          <w:rFonts w:ascii="Arial" w:hAnsi="Arial"/>
          <w:sz w:val="16"/>
          <w:szCs w:val="16"/>
        </w:rPr>
        <w:t>(</w:t>
      </w:r>
      <w:r w:rsidR="00503A66" w:rsidRPr="00ED0163">
        <w:rPr>
          <w:rFonts w:ascii="Arial" w:hAnsi="Arial"/>
          <w:sz w:val="16"/>
          <w:szCs w:val="16"/>
        </w:rPr>
        <w:t>5</w:t>
      </w:r>
      <w:r w:rsidR="00FA0411" w:rsidRPr="00ED0163">
        <w:rPr>
          <w:rFonts w:ascii="Arial" w:hAnsi="Arial"/>
          <w:sz w:val="16"/>
          <w:szCs w:val="16"/>
        </w:rPr>
        <w:t xml:space="preserve">) </w:t>
      </w:r>
      <w:r w:rsidR="00D061E9" w:rsidRPr="00ED0163">
        <w:rPr>
          <w:rFonts w:ascii="Arial" w:hAnsi="Arial"/>
          <w:sz w:val="16"/>
          <w:szCs w:val="16"/>
        </w:rPr>
        <w:t>Zásady pre zohľadnenie zníženia hodnoty majetku.</w:t>
      </w:r>
    </w:p>
    <w:p w14:paraId="0FF08AEB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A0E11DF" w14:textId="77777777"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14:paraId="28D049D7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14:paraId="59AD8EED" w14:textId="77777777" w:rsidR="009045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</w:t>
      </w:r>
      <w:r w:rsidR="00060214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 </w:t>
      </w:r>
      <w:r w:rsidR="009045A6" w:rsidRPr="00ED0163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/>
          <w:sz w:val="16"/>
          <w:szCs w:val="16"/>
        </w:rPr>
        <w:t xml:space="preserve">bežné </w:t>
      </w:r>
      <w:r w:rsidR="009045A6" w:rsidRPr="00ED0163">
        <w:rPr>
          <w:rFonts w:ascii="Arial" w:hAnsi="Arial"/>
          <w:sz w:val="16"/>
          <w:szCs w:val="16"/>
        </w:rPr>
        <w:t>účtovné obdobie, a</w:t>
      </w:r>
      <w:r w:rsidR="00C113D7" w:rsidRPr="00ED0163">
        <w:rPr>
          <w:rFonts w:ascii="Arial" w:hAnsi="Arial"/>
          <w:sz w:val="16"/>
          <w:szCs w:val="16"/>
        </w:rPr>
        <w:t> </w:t>
      </w:r>
      <w:r w:rsidR="009045A6" w:rsidRPr="00ED0163">
        <w:rPr>
          <w:rFonts w:ascii="Arial" w:hAnsi="Arial"/>
          <w:sz w:val="16"/>
          <w:szCs w:val="16"/>
        </w:rPr>
        <w:t>to</w:t>
      </w:r>
    </w:p>
    <w:p w14:paraId="7251016C" w14:textId="77777777" w:rsidR="009045A6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a) p</w:t>
      </w:r>
      <w:r w:rsidR="00060214" w:rsidRPr="00ED0163">
        <w:rPr>
          <w:rFonts w:ascii="Arial" w:hAnsi="Arial"/>
          <w:sz w:val="16"/>
          <w:szCs w:val="16"/>
        </w:rPr>
        <w:t xml:space="preserve">rehľad </w:t>
      </w:r>
      <w:r w:rsidR="00DB1285" w:rsidRPr="00ED0163">
        <w:rPr>
          <w:rFonts w:ascii="Arial" w:hAnsi="Arial"/>
          <w:sz w:val="16"/>
          <w:szCs w:val="16"/>
        </w:rPr>
        <w:t>o</w:t>
      </w:r>
      <w:r w:rsidRPr="00ED0163">
        <w:rPr>
          <w:rFonts w:ascii="Arial" w:hAnsi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prírastky</w:t>
      </w:r>
      <w:r w:rsidR="00177903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 xml:space="preserve"> úbytky</w:t>
      </w:r>
      <w:r w:rsidR="00177903" w:rsidRPr="00ED0163">
        <w:rPr>
          <w:rFonts w:ascii="Arial" w:hAnsi="Arial"/>
          <w:sz w:val="16"/>
          <w:szCs w:val="16"/>
        </w:rPr>
        <w:t xml:space="preserve"> a presuny</w:t>
      </w:r>
      <w:r w:rsidRPr="00ED0163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28B07895" w14:textId="77777777" w:rsidR="00C07F8A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prehľad oprávok a opravných položiek k dlhodobému majetku podľa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/>
          <w:sz w:val="16"/>
          <w:szCs w:val="16"/>
        </w:rPr>
        <w:t xml:space="preserve">ich </w:t>
      </w:r>
      <w:r w:rsidRPr="00ED0163">
        <w:rPr>
          <w:rFonts w:ascii="Arial" w:hAnsi="Arial"/>
          <w:sz w:val="16"/>
          <w:szCs w:val="16"/>
        </w:rPr>
        <w:t>prírastky</w:t>
      </w:r>
      <w:r w:rsidR="001720C1" w:rsidRPr="00ED0163">
        <w:rPr>
          <w:rFonts w:ascii="Arial" w:hAnsi="Arial"/>
          <w:sz w:val="16"/>
          <w:szCs w:val="16"/>
        </w:rPr>
        <w:t xml:space="preserve"> a</w:t>
      </w:r>
      <w:r w:rsidRPr="00ED0163">
        <w:rPr>
          <w:rFonts w:ascii="Arial" w:hAnsi="Arial"/>
          <w:sz w:val="16"/>
          <w:szCs w:val="16"/>
        </w:rPr>
        <w:t xml:space="preserve"> úbytky </w:t>
      </w:r>
      <w:r w:rsidR="001720C1" w:rsidRPr="00ED0163">
        <w:rPr>
          <w:rFonts w:ascii="Arial" w:hAnsi="Arial"/>
          <w:sz w:val="16"/>
          <w:szCs w:val="16"/>
        </w:rPr>
        <w:t xml:space="preserve">počas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20C1" w:rsidRPr="00ED0163">
        <w:rPr>
          <w:rFonts w:ascii="Arial" w:hAnsi="Arial"/>
          <w:sz w:val="16"/>
          <w:szCs w:val="16"/>
        </w:rPr>
        <w:t xml:space="preserve">účtovného obdobia </w:t>
      </w:r>
      <w:r w:rsidRPr="00ED0163">
        <w:rPr>
          <w:rFonts w:ascii="Arial" w:hAnsi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</w:t>
      </w:r>
      <w:r w:rsidR="00F914BA" w:rsidRPr="00ED0163">
        <w:rPr>
          <w:rFonts w:ascii="Arial" w:hAnsi="Arial"/>
          <w:sz w:val="16"/>
          <w:szCs w:val="16"/>
        </w:rPr>
        <w:t>,</w:t>
      </w:r>
    </w:p>
    <w:p w14:paraId="150EB8C9" w14:textId="77777777" w:rsidR="00E664B8" w:rsidRPr="00ED0163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obdobia.</w:t>
      </w:r>
    </w:p>
    <w:p w14:paraId="70D3A386" w14:textId="77777777" w:rsidR="00DB1285" w:rsidRPr="00ED0163" w:rsidRDefault="00EB7DD3" w:rsidP="0017790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P</w:t>
      </w:r>
      <w:r w:rsidR="00DB1285" w:rsidRPr="00ED0163">
        <w:rPr>
          <w:rFonts w:ascii="Arial" w:hAnsi="Arial"/>
          <w:sz w:val="16"/>
          <w:szCs w:val="16"/>
        </w:rPr>
        <w:t xml:space="preserve">rehľad </w:t>
      </w:r>
      <w:r w:rsidR="00C72ECC" w:rsidRPr="00ED0163">
        <w:rPr>
          <w:rFonts w:ascii="Arial" w:hAnsi="Arial"/>
          <w:sz w:val="16"/>
          <w:szCs w:val="16"/>
        </w:rPr>
        <w:t>d</w:t>
      </w:r>
      <w:r w:rsidR="00DB1285" w:rsidRPr="00ED0163">
        <w:rPr>
          <w:rFonts w:ascii="Arial" w:hAnsi="Arial"/>
          <w:sz w:val="16"/>
          <w:szCs w:val="16"/>
        </w:rPr>
        <w:t>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na kto</w:t>
      </w:r>
      <w:r w:rsidR="00C72ECC" w:rsidRPr="00ED0163">
        <w:rPr>
          <w:rFonts w:ascii="Arial" w:hAnsi="Arial"/>
          <w:sz w:val="16"/>
          <w:szCs w:val="16"/>
        </w:rPr>
        <w:t>rý je zriadené záložné právo a </w:t>
      </w:r>
      <w:r w:rsidR="00DB1285" w:rsidRPr="00ED0163">
        <w:rPr>
          <w:rFonts w:ascii="Arial" w:hAnsi="Arial"/>
          <w:sz w:val="16"/>
          <w:szCs w:val="16"/>
        </w:rPr>
        <w:t>dlhodob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14:paraId="023547D7" w14:textId="77777777" w:rsidR="00054FC8" w:rsidRPr="00ED0163" w:rsidRDefault="00054FC8" w:rsidP="00CD361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>) Údaje o spôsobe a výške poistenia dlhodobého nehmotného majetku a dlhodobého hmotného majetku.</w:t>
      </w:r>
    </w:p>
    <w:p w14:paraId="5111B5D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177903" w:rsidRPr="00ED0163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177903" w:rsidRPr="00ED0163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7903" w:rsidRPr="00ED0163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177903" w:rsidRPr="00ED0163">
        <w:rPr>
          <w:rFonts w:ascii="Arial" w:hAnsi="Arial"/>
          <w:sz w:val="16"/>
          <w:szCs w:val="16"/>
        </w:rPr>
        <w:t>ožkách dlhodobého  finančného  majetku.</w:t>
      </w:r>
    </w:p>
    <w:p w14:paraId="2F798519" w14:textId="77777777" w:rsidR="00A52D44" w:rsidRPr="00ED0163" w:rsidRDefault="00BF6F6B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7A16A5" w:rsidRPr="00ED0163">
        <w:rPr>
          <w:rFonts w:ascii="Arial" w:hAnsi="Arial"/>
          <w:sz w:val="16"/>
          <w:szCs w:val="16"/>
        </w:rPr>
        <w:t xml:space="preserve">) </w:t>
      </w:r>
      <w:r w:rsidR="00A52D44" w:rsidRPr="00ED0163">
        <w:rPr>
          <w:rFonts w:ascii="Arial" w:hAnsi="Arial"/>
          <w:sz w:val="16"/>
          <w:szCs w:val="16"/>
        </w:rPr>
        <w:t>Informácia o výške tvorby, z</w:t>
      </w:r>
      <w:r w:rsidR="007621A8" w:rsidRPr="00ED0163">
        <w:rPr>
          <w:rFonts w:ascii="Arial" w:hAnsi="Arial"/>
          <w:sz w:val="16"/>
          <w:szCs w:val="16"/>
        </w:rPr>
        <w:t>níženia</w:t>
      </w:r>
      <w:r w:rsidR="00A52D44" w:rsidRPr="00ED0163">
        <w:rPr>
          <w:rFonts w:ascii="Arial" w:hAnsi="Arial"/>
          <w:sz w:val="16"/>
          <w:szCs w:val="16"/>
        </w:rPr>
        <w:t xml:space="preserve"> a 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/>
          <w:sz w:val="16"/>
          <w:szCs w:val="16"/>
        </w:rPr>
        <w:t>tvorby</w:t>
      </w:r>
      <w:r w:rsidR="00A52D44" w:rsidRPr="00ED0163">
        <w:rPr>
          <w:rFonts w:ascii="Arial" w:hAnsi="Arial"/>
          <w:sz w:val="16"/>
          <w:szCs w:val="16"/>
        </w:rPr>
        <w:t>, zníženia a 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>.</w:t>
      </w:r>
    </w:p>
    <w:p w14:paraId="63F3DCF5" w14:textId="77777777" w:rsidR="009C1A76" w:rsidRDefault="00A52D44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A16A5"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="007A16A5"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7A16A5"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="007A16A5" w:rsidRPr="00ED0163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/>
          <w:sz w:val="16"/>
          <w:szCs w:val="16"/>
        </w:rPr>
        <w:t xml:space="preserve"> a </w:t>
      </w:r>
      <w:r w:rsidR="00F34521" w:rsidRPr="00ED0163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/>
          <w:sz w:val="16"/>
          <w:szCs w:val="16"/>
        </w:rPr>
        <w:t>.</w:t>
      </w:r>
    </w:p>
    <w:p w14:paraId="1D708AC8" w14:textId="4B547134" w:rsidR="000476FD" w:rsidRDefault="0048087E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Finančné prostriedky na bankovom účte: </w:t>
      </w:r>
      <w:r w:rsidR="00423E4E">
        <w:rPr>
          <w:rFonts w:ascii="Arial" w:hAnsi="Arial"/>
          <w:sz w:val="16"/>
          <w:szCs w:val="16"/>
        </w:rPr>
        <w:t>1.461,14</w:t>
      </w:r>
      <w:r w:rsidR="003E3640"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>€.</w:t>
      </w:r>
    </w:p>
    <w:p w14:paraId="0188E417" w14:textId="77777777" w:rsidR="009B4F0F" w:rsidRPr="00ED0163" w:rsidRDefault="00732EC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9C1A76"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7</w:t>
      </w:r>
      <w:r w:rsidR="009C1A76" w:rsidRPr="00ED0163">
        <w:rPr>
          <w:rFonts w:ascii="Arial" w:hAnsi="Arial"/>
          <w:sz w:val="16"/>
          <w:szCs w:val="16"/>
        </w:rPr>
        <w:t>)  Prehľad 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060214" w:rsidRPr="00ED0163">
        <w:rPr>
          <w:rFonts w:ascii="Arial" w:hAnsi="Arial"/>
          <w:sz w:val="16"/>
          <w:szCs w:val="16"/>
        </w:rPr>
        <w:t>k k</w:t>
      </w:r>
      <w:r w:rsidR="00F34521" w:rsidRPr="00ED0163">
        <w:rPr>
          <w:rFonts w:ascii="Arial" w:hAnsi="Arial"/>
          <w:sz w:val="16"/>
          <w:szCs w:val="16"/>
        </w:rPr>
        <w:t> </w:t>
      </w:r>
      <w:r w:rsidR="00060214" w:rsidRPr="00ED0163">
        <w:rPr>
          <w:rFonts w:ascii="Arial" w:hAnsi="Arial"/>
          <w:sz w:val="16"/>
          <w:szCs w:val="16"/>
        </w:rPr>
        <w:t>zásobám</w:t>
      </w:r>
      <w:r w:rsidR="00F34521" w:rsidRPr="00ED0163">
        <w:rPr>
          <w:rFonts w:ascii="Arial" w:hAnsi="Arial"/>
          <w:sz w:val="16"/>
          <w:szCs w:val="16"/>
        </w:rPr>
        <w:t>, pričom sa u</w:t>
      </w:r>
      <w:r w:rsidR="009B4F0F" w:rsidRPr="00ED0163">
        <w:rPr>
          <w:rFonts w:ascii="Arial" w:hAnsi="Arial"/>
          <w:sz w:val="16"/>
          <w:szCs w:val="16"/>
        </w:rPr>
        <w:t xml:space="preserve">vádza </w:t>
      </w:r>
      <w:r w:rsidR="002D701F" w:rsidRPr="00ED0163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/>
          <w:sz w:val="16"/>
          <w:szCs w:val="16"/>
        </w:rPr>
        <w:t>dôvod tvorby</w:t>
      </w:r>
      <w:r w:rsidR="00CA17C9" w:rsidRPr="00ED0163">
        <w:rPr>
          <w:rFonts w:ascii="Arial" w:hAnsi="Arial"/>
          <w:sz w:val="16"/>
          <w:szCs w:val="16"/>
        </w:rPr>
        <w:t>, zníženia</w:t>
      </w:r>
      <w:r w:rsidR="00151783" w:rsidRPr="00ED0163">
        <w:rPr>
          <w:rFonts w:ascii="Arial" w:hAnsi="Arial"/>
          <w:sz w:val="16"/>
          <w:szCs w:val="16"/>
        </w:rPr>
        <w:t xml:space="preserve"> a</w:t>
      </w:r>
      <w:r w:rsidR="00F914BA" w:rsidRPr="00ED0163">
        <w:rPr>
          <w:rFonts w:ascii="Arial" w:hAnsi="Arial"/>
          <w:sz w:val="16"/>
          <w:szCs w:val="16"/>
        </w:rPr>
        <w:t>lebo</w:t>
      </w:r>
      <w:r w:rsidR="00151783" w:rsidRPr="00ED0163">
        <w:rPr>
          <w:rFonts w:ascii="Arial" w:hAnsi="Arial"/>
          <w:sz w:val="16"/>
          <w:szCs w:val="16"/>
        </w:rPr>
        <w:t xml:space="preserve"> zúčtovania</w:t>
      </w:r>
      <w:r w:rsidR="009B4F0F" w:rsidRPr="00ED0163">
        <w:rPr>
          <w:rFonts w:ascii="Arial" w:hAnsi="Arial"/>
          <w:sz w:val="16"/>
          <w:szCs w:val="16"/>
        </w:rPr>
        <w:t xml:space="preserve"> opravných položiek k zásobám.</w:t>
      </w:r>
    </w:p>
    <w:p w14:paraId="7BA2FA21" w14:textId="77777777" w:rsidR="009B4F0F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14:paraId="3662B189" w14:textId="77777777" w:rsidR="00DB1285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9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 xml:space="preserve">Prehľad </w:t>
      </w:r>
      <w:r w:rsidR="00DB1285" w:rsidRPr="00ED0163">
        <w:rPr>
          <w:rFonts w:ascii="Arial" w:hAnsi="Arial"/>
          <w:sz w:val="16"/>
          <w:szCs w:val="16"/>
        </w:rPr>
        <w:t>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k</w:t>
      </w:r>
      <w:r w:rsidR="002D701F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pohľadávkam</w:t>
      </w:r>
      <w:r w:rsidR="002D701F" w:rsidRPr="00ED0163">
        <w:rPr>
          <w:rFonts w:ascii="Arial" w:hAnsi="Arial"/>
          <w:sz w:val="16"/>
          <w:szCs w:val="16"/>
        </w:rPr>
        <w:t>,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2D701F" w:rsidRPr="00ED0163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/>
          <w:sz w:val="16"/>
          <w:szCs w:val="16"/>
        </w:rPr>
        <w:t xml:space="preserve">, zníženia </w:t>
      </w:r>
      <w:r w:rsidR="002D701F" w:rsidRPr="00ED0163">
        <w:rPr>
          <w:rFonts w:ascii="Arial" w:hAnsi="Arial"/>
          <w:sz w:val="16"/>
          <w:szCs w:val="16"/>
        </w:rPr>
        <w:t>a</w:t>
      </w:r>
      <w:r w:rsidR="00F914BA" w:rsidRPr="00ED0163">
        <w:rPr>
          <w:rFonts w:ascii="Arial" w:hAnsi="Arial"/>
          <w:sz w:val="16"/>
          <w:szCs w:val="16"/>
        </w:rPr>
        <w:t>lebo</w:t>
      </w:r>
      <w:r w:rsidR="002D701F" w:rsidRPr="00ED0163">
        <w:rPr>
          <w:rFonts w:ascii="Arial" w:hAnsi="Arial"/>
          <w:sz w:val="16"/>
          <w:szCs w:val="16"/>
        </w:rPr>
        <w:t xml:space="preserve"> zúčtovania opravných položiek k pohľadávkam.</w:t>
      </w:r>
    </w:p>
    <w:p w14:paraId="0341A938" w14:textId="77777777" w:rsidR="00D87E14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</w:t>
      </w:r>
      <w:r w:rsidR="00715F2A" w:rsidRPr="00ED0163">
        <w:rPr>
          <w:rFonts w:ascii="Arial" w:hAnsi="Arial"/>
          <w:sz w:val="16"/>
          <w:szCs w:val="16"/>
        </w:rPr>
        <w:t>0</w:t>
      </w:r>
      <w:r w:rsidRPr="00ED0163">
        <w:rPr>
          <w:rFonts w:ascii="Arial" w:hAnsi="Arial"/>
          <w:sz w:val="16"/>
          <w:szCs w:val="16"/>
        </w:rPr>
        <w:t xml:space="preserve">) </w:t>
      </w:r>
      <w:r w:rsidR="00D87E14" w:rsidRPr="00ED0163">
        <w:rPr>
          <w:rFonts w:ascii="Arial" w:hAnsi="Arial"/>
          <w:sz w:val="16"/>
          <w:szCs w:val="16"/>
        </w:rPr>
        <w:t>Prehľad  pohľadávok do lehoty sp</w:t>
      </w:r>
      <w:r w:rsidR="00503A66" w:rsidRPr="00ED0163">
        <w:rPr>
          <w:rFonts w:ascii="Arial" w:hAnsi="Arial"/>
          <w:sz w:val="16"/>
          <w:szCs w:val="16"/>
        </w:rPr>
        <w:t>latnosti a po lehote splatnosti.</w:t>
      </w:r>
    </w:p>
    <w:p w14:paraId="090571A9" w14:textId="77777777" w:rsidR="003C3DA6" w:rsidRPr="00ED0163" w:rsidRDefault="00CF458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1</w:t>
      </w:r>
      <w:r w:rsidR="00DB1285" w:rsidRPr="00ED0163">
        <w:rPr>
          <w:rFonts w:ascii="Arial" w:hAnsi="Arial"/>
          <w:sz w:val="16"/>
          <w:szCs w:val="16"/>
        </w:rPr>
        <w:t>) Prehľad významných polož</w:t>
      </w:r>
      <w:r w:rsidR="003D6571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14:paraId="30E6093C" w14:textId="77777777" w:rsidR="00922A1B" w:rsidRPr="00ED0163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922A1B" w:rsidRPr="00ED0163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922A1B" w:rsidRPr="00ED0163">
        <w:rPr>
          <w:rFonts w:ascii="Arial" w:hAnsi="Arial"/>
          <w:sz w:val="16"/>
          <w:szCs w:val="16"/>
        </w:rPr>
        <w:t xml:space="preserve">účtovné obdobie, a to </w:t>
      </w:r>
    </w:p>
    <w:p w14:paraId="03FD0D0C" w14:textId="77777777" w:rsidR="00922A1B" w:rsidRPr="00ED0163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/>
          <w:sz w:val="16"/>
          <w:szCs w:val="16"/>
        </w:rPr>
        <w:t xml:space="preserve"> alebo zriaďovateľov</w:t>
      </w:r>
      <w:r w:rsidRPr="00ED0163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/>
          <w:sz w:val="16"/>
          <w:szCs w:val="16"/>
        </w:rPr>
        <w:t>účtovnej jednotky</w:t>
      </w:r>
      <w:r w:rsidRPr="00ED0163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1DEA29D0" w14:textId="77777777" w:rsidR="009B4F0F" w:rsidRPr="00ED0163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opis jednotlivých druhov fondov, ktoré tvorí účtovná jednotka,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  <w:r w:rsidR="009B4F0F" w:rsidRPr="00ED0163">
        <w:rPr>
          <w:rFonts w:ascii="Arial" w:hAnsi="Arial"/>
          <w:sz w:val="16"/>
          <w:szCs w:val="16"/>
        </w:rPr>
        <w:t xml:space="preserve"> </w:t>
      </w:r>
    </w:p>
    <w:p w14:paraId="3B52E558" w14:textId="77777777" w:rsidR="00DB1285" w:rsidRDefault="00EC748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3</w:t>
      </w:r>
      <w:r w:rsidR="009B4F0F" w:rsidRPr="00ED0163">
        <w:rPr>
          <w:rFonts w:ascii="Arial" w:hAnsi="Arial"/>
          <w:sz w:val="16"/>
          <w:szCs w:val="16"/>
        </w:rPr>
        <w:t>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Informácia </w:t>
      </w:r>
      <w:r w:rsidR="00DB1285" w:rsidRPr="00ED0163">
        <w:rPr>
          <w:rFonts w:ascii="Arial" w:hAnsi="Arial"/>
          <w:sz w:val="16"/>
          <w:szCs w:val="16"/>
        </w:rPr>
        <w:t>o</w:t>
      </w:r>
      <w:r w:rsidR="004A32A4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rozdelení</w:t>
      </w:r>
      <w:r w:rsidR="004A32A4" w:rsidRPr="00ED0163">
        <w:rPr>
          <w:rFonts w:ascii="Arial" w:hAnsi="Arial"/>
          <w:sz w:val="16"/>
          <w:szCs w:val="16"/>
        </w:rPr>
        <w:t xml:space="preserve"> účtovného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922A1B" w:rsidRPr="00ED0163">
        <w:rPr>
          <w:rFonts w:ascii="Arial" w:hAnsi="Arial"/>
          <w:sz w:val="16"/>
          <w:szCs w:val="16"/>
        </w:rPr>
        <w:t>zisku alebo vysporiadaní</w:t>
      </w:r>
      <w:r w:rsidR="004A32A4" w:rsidRPr="00ED0163">
        <w:rPr>
          <w:rFonts w:ascii="Arial" w:hAnsi="Arial"/>
          <w:sz w:val="16"/>
          <w:szCs w:val="16"/>
        </w:rPr>
        <w:t xml:space="preserve"> účtovnej</w:t>
      </w:r>
      <w:r w:rsidR="00922A1B" w:rsidRPr="00ED0163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14:paraId="76353BD1" w14:textId="77777777" w:rsidR="000476FD" w:rsidRDefault="000476FD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Nerozdelený zisk roku 201</w:t>
      </w:r>
      <w:r w:rsidR="00732EC6">
        <w:rPr>
          <w:rFonts w:ascii="Arial" w:hAnsi="Arial"/>
          <w:sz w:val="16"/>
          <w:szCs w:val="16"/>
        </w:rPr>
        <w:t>4</w:t>
      </w:r>
      <w:r w:rsidR="004F05E2">
        <w:rPr>
          <w:rFonts w:ascii="Arial" w:hAnsi="Arial"/>
          <w:sz w:val="16"/>
          <w:szCs w:val="16"/>
        </w:rPr>
        <w:t>:</w:t>
      </w:r>
      <w:r>
        <w:rPr>
          <w:rFonts w:ascii="Arial" w:hAnsi="Arial"/>
          <w:sz w:val="16"/>
          <w:szCs w:val="16"/>
        </w:rPr>
        <w:t xml:space="preserve"> </w:t>
      </w:r>
      <w:r w:rsidR="00732EC6">
        <w:rPr>
          <w:rFonts w:ascii="Arial" w:hAnsi="Arial"/>
          <w:sz w:val="16"/>
          <w:szCs w:val="16"/>
        </w:rPr>
        <w:t>78</w:t>
      </w:r>
      <w:r w:rsidR="004F05E2">
        <w:rPr>
          <w:rFonts w:ascii="Arial" w:hAnsi="Arial"/>
          <w:sz w:val="16"/>
          <w:szCs w:val="16"/>
        </w:rPr>
        <w:t xml:space="preserve"> </w:t>
      </w:r>
      <w:r w:rsidR="00732EC6">
        <w:rPr>
          <w:rFonts w:ascii="Arial" w:hAnsi="Arial"/>
          <w:sz w:val="16"/>
          <w:szCs w:val="16"/>
        </w:rPr>
        <w:t>€</w:t>
      </w:r>
      <w:r w:rsidR="004F05E2">
        <w:rPr>
          <w:rFonts w:ascii="Arial" w:hAnsi="Arial"/>
          <w:sz w:val="16"/>
          <w:szCs w:val="16"/>
        </w:rPr>
        <w:t>.</w:t>
      </w:r>
    </w:p>
    <w:p w14:paraId="7344B729" w14:textId="77777777" w:rsidR="004F05E2" w:rsidRDefault="004F05E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Nerozdelený zisku roku 2015: 384 €.</w:t>
      </w:r>
    </w:p>
    <w:p w14:paraId="2E339203" w14:textId="77777777" w:rsidR="00AB1183" w:rsidRDefault="00AB1183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2016: 71,90 €</w:t>
      </w:r>
    </w:p>
    <w:p w14:paraId="0B754925" w14:textId="77777777" w:rsidR="00D13157" w:rsidRDefault="00D13157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Nerozdelený zisk roku 2017: 310 €</w:t>
      </w:r>
    </w:p>
    <w:p w14:paraId="2D83D1EE" w14:textId="77777777" w:rsidR="00184919" w:rsidRDefault="00184919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2018: 200,72 €</w:t>
      </w:r>
    </w:p>
    <w:p w14:paraId="351967DC" w14:textId="192DE494" w:rsidR="00CE30B4" w:rsidRDefault="00CE30B4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2019: 434,77 €</w:t>
      </w:r>
    </w:p>
    <w:p w14:paraId="10A6B698" w14:textId="245AC093" w:rsidR="008A75D7" w:rsidRDefault="008A75D7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Nerozdelený zisk roku 2020: 132,51 €</w:t>
      </w:r>
    </w:p>
    <w:p w14:paraId="793C8BA0" w14:textId="1EF924B4" w:rsidR="00B02DFD" w:rsidRDefault="00B02DFD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Nerozdelený zisk roku 2024: 100 €</w:t>
      </w:r>
    </w:p>
    <w:p w14:paraId="2AB238F1" w14:textId="77777777" w:rsidR="00C43EF0" w:rsidRPr="00ED0163" w:rsidRDefault="00DB1285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1322DC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C43EF0" w:rsidRPr="00ED0163">
        <w:rPr>
          <w:rFonts w:ascii="Arial" w:hAnsi="Arial"/>
          <w:sz w:val="16"/>
          <w:szCs w:val="16"/>
        </w:rPr>
        <w:t>Opis a výška cudzích zdrojov, a to</w:t>
      </w:r>
    </w:p>
    <w:p w14:paraId="123F3D1C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/>
          <w:sz w:val="16"/>
          <w:szCs w:val="16"/>
        </w:rPr>
        <w:t>lebo</w:t>
      </w:r>
      <w:r w:rsidRPr="00ED0163">
        <w:rPr>
          <w:rFonts w:ascii="Arial" w:hAnsi="Arial"/>
          <w:sz w:val="16"/>
          <w:szCs w:val="16"/>
        </w:rPr>
        <w:t xml:space="preserve"> zrušenie počas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="001313A2" w:rsidRPr="00ED0163">
        <w:rPr>
          <w:rFonts w:ascii="Arial" w:hAnsi="Arial"/>
          <w:sz w:val="16"/>
          <w:szCs w:val="16"/>
        </w:rPr>
        <w:t xml:space="preserve"> účtovného obdobia</w:t>
      </w:r>
      <w:r w:rsidRPr="00ED0163">
        <w:rPr>
          <w:rFonts w:ascii="Arial" w:hAnsi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14:paraId="1F18208F" w14:textId="77777777" w:rsidR="00C43EF0" w:rsidRPr="00ED0163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14:paraId="7BA5C910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14:paraId="221F7715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14:paraId="2C28154E" w14:textId="77777777" w:rsidR="00732EC6" w:rsidRDefault="000476FD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1. do jedného roka vrátane</w:t>
      </w:r>
    </w:p>
    <w:p w14:paraId="18C61F6A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03AFE354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3. viac ako päť rokov,</w:t>
      </w:r>
    </w:p>
    <w:p w14:paraId="0DB0BB60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50110BA5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38F89481" w14:textId="77777777" w:rsidR="00935EE7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14:paraId="3365F15B" w14:textId="77777777" w:rsidR="00C43EF0" w:rsidRPr="00ED0163" w:rsidRDefault="00C43EF0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 xml:space="preserve"> </w:t>
      </w:r>
      <w:r w:rsidR="004E0D0D"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15</w:t>
      </w:r>
      <w:r w:rsidR="004E0D0D" w:rsidRPr="00ED0163">
        <w:rPr>
          <w:rFonts w:ascii="Arial" w:hAnsi="Arial"/>
          <w:sz w:val="16"/>
          <w:szCs w:val="16"/>
        </w:rPr>
        <w:t xml:space="preserve">) </w:t>
      </w:r>
      <w:r w:rsidRPr="00ED0163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14:paraId="68E8F763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14:paraId="4C678E2B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14:paraId="3BC5F577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zostatok nepoužitej dotácie alebo grantu,</w:t>
      </w:r>
    </w:p>
    <w:p w14:paraId="3466BB03" w14:textId="650E2928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zostatok nepoužite</w:t>
      </w:r>
      <w:r w:rsidR="000B2447">
        <w:rPr>
          <w:rFonts w:ascii="Arial" w:hAnsi="Arial"/>
          <w:sz w:val="16"/>
          <w:szCs w:val="16"/>
        </w:rPr>
        <w:t xml:space="preserve">j časti podielu zaplatenej dane : </w:t>
      </w:r>
      <w:r w:rsidR="003222E6">
        <w:rPr>
          <w:rFonts w:ascii="Arial" w:hAnsi="Arial"/>
          <w:sz w:val="16"/>
          <w:szCs w:val="16"/>
        </w:rPr>
        <w:t>380,03</w:t>
      </w:r>
      <w:r w:rsidR="000B2447">
        <w:rPr>
          <w:rFonts w:ascii="Arial" w:hAnsi="Arial"/>
          <w:sz w:val="16"/>
          <w:szCs w:val="16"/>
        </w:rPr>
        <w:t xml:space="preserve"> €.</w:t>
      </w:r>
    </w:p>
    <w:p w14:paraId="64212154" w14:textId="77777777" w:rsidR="00C43EF0" w:rsidRPr="00ED0163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14:paraId="6608790B" w14:textId="77777777" w:rsidR="00935EE7" w:rsidRPr="00ED0163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35EE7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6</w:t>
      </w:r>
      <w:r w:rsidR="001322DC" w:rsidRPr="00ED0163">
        <w:rPr>
          <w:rFonts w:ascii="Arial" w:hAnsi="Arial"/>
          <w:sz w:val="16"/>
          <w:szCs w:val="16"/>
        </w:rPr>
        <w:t>)</w:t>
      </w:r>
      <w:r w:rsidR="00FD4E5A" w:rsidRPr="00ED0163">
        <w:rPr>
          <w:rFonts w:ascii="Arial" w:hAnsi="Arial"/>
          <w:sz w:val="16"/>
          <w:szCs w:val="16"/>
        </w:rPr>
        <w:t xml:space="preserve"> </w:t>
      </w:r>
      <w:r w:rsidR="00935EE7" w:rsidRPr="00ED0163">
        <w:rPr>
          <w:rFonts w:ascii="Arial" w:hAnsi="Arial"/>
          <w:sz w:val="16"/>
          <w:szCs w:val="16"/>
        </w:rPr>
        <w:t>Údaje o majetku prenajatom formou finančného prenájmu, a to</w:t>
      </w:r>
    </w:p>
    <w:p w14:paraId="6E18798E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celková suma dohodnutých platieb ku dňu, ku ktorému sa zostavuje účtovná závierka, v členení na istinu a finančný náklad,</w:t>
      </w:r>
    </w:p>
    <w:p w14:paraId="3BFC1F44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14:paraId="52485615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3C1B506D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7EE9358B" w14:textId="77777777" w:rsidR="00801336" w:rsidRPr="00ED0163" w:rsidRDefault="00CC7A3D" w:rsidP="00935EE7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    </w:t>
      </w:r>
      <w:r w:rsidR="00935EE7" w:rsidRPr="00ED0163">
        <w:rPr>
          <w:rFonts w:ascii="Arial" w:hAnsi="Arial"/>
          <w:sz w:val="16"/>
          <w:szCs w:val="16"/>
        </w:rPr>
        <w:t>3. viac ako päť rokov.</w:t>
      </w:r>
    </w:p>
    <w:p w14:paraId="53B80E6E" w14:textId="77777777" w:rsidR="00783246" w:rsidRPr="00ED0163" w:rsidRDefault="0078324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70E7264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14:paraId="60475DC3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2CE4F036" w14:textId="77777777" w:rsidR="00DB1285" w:rsidRPr="00ED0163" w:rsidRDefault="00C72E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Prehľad </w:t>
      </w:r>
      <w:r w:rsidR="00DB1285" w:rsidRPr="00ED0163">
        <w:rPr>
          <w:rFonts w:ascii="Arial" w:hAnsi="Arial"/>
          <w:sz w:val="16"/>
          <w:szCs w:val="16"/>
        </w:rPr>
        <w:t>trž</w:t>
      </w:r>
      <w:r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ED0163">
        <w:rPr>
          <w:rFonts w:ascii="Arial" w:hAnsi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/>
          <w:sz w:val="16"/>
          <w:szCs w:val="16"/>
        </w:rPr>
        <w:t xml:space="preserve"> účtovnej jednotky.</w:t>
      </w:r>
    </w:p>
    <w:p w14:paraId="65E01072" w14:textId="77777777" w:rsidR="00645BCA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/>
          <w:sz w:val="16"/>
          <w:szCs w:val="16"/>
        </w:rPr>
        <w:t>po</w:t>
      </w:r>
      <w:r w:rsidRPr="00ED0163">
        <w:rPr>
          <w:rFonts w:ascii="Arial" w:hAnsi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> zákonných poplatkov</w:t>
      </w:r>
      <w:r w:rsidR="00FE1A4B" w:rsidRPr="00ED0163">
        <w:rPr>
          <w:rFonts w:ascii="Arial" w:hAnsi="Arial"/>
          <w:sz w:val="16"/>
          <w:szCs w:val="16"/>
        </w:rPr>
        <w:t xml:space="preserve"> a iných ostatných výnosov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5FE3D488" w14:textId="297AB9AD" w:rsidR="000476FD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Prijaté príspevky </w:t>
      </w:r>
      <w:r w:rsidR="005513E0">
        <w:rPr>
          <w:rFonts w:ascii="Arial" w:hAnsi="Arial"/>
          <w:sz w:val="16"/>
          <w:szCs w:val="16"/>
        </w:rPr>
        <w:t>z podielu zaplatenej dane</w:t>
      </w:r>
      <w:r>
        <w:rPr>
          <w:rFonts w:ascii="Arial" w:hAnsi="Arial"/>
          <w:sz w:val="16"/>
          <w:szCs w:val="16"/>
        </w:rPr>
        <w:t>:</w:t>
      </w:r>
      <w:r w:rsidR="005513E0">
        <w:rPr>
          <w:rFonts w:ascii="Arial" w:hAnsi="Arial"/>
          <w:sz w:val="16"/>
          <w:szCs w:val="16"/>
        </w:rPr>
        <w:t xml:space="preserve"> </w:t>
      </w:r>
      <w:r w:rsidR="00BE5458">
        <w:rPr>
          <w:rFonts w:ascii="Arial" w:hAnsi="Arial"/>
          <w:sz w:val="16"/>
          <w:szCs w:val="16"/>
        </w:rPr>
        <w:t>1.517,51</w:t>
      </w:r>
      <w:r w:rsidR="007C1EBE">
        <w:rPr>
          <w:rFonts w:ascii="Arial" w:hAnsi="Arial"/>
          <w:sz w:val="16"/>
          <w:szCs w:val="16"/>
        </w:rPr>
        <w:t xml:space="preserve"> </w:t>
      </w:r>
      <w:r w:rsidR="005513E0">
        <w:rPr>
          <w:rFonts w:ascii="Arial" w:hAnsi="Arial"/>
          <w:sz w:val="16"/>
          <w:szCs w:val="16"/>
        </w:rPr>
        <w:t xml:space="preserve"> €.</w:t>
      </w:r>
      <w:r>
        <w:rPr>
          <w:rFonts w:ascii="Arial" w:hAnsi="Arial"/>
          <w:sz w:val="16"/>
          <w:szCs w:val="16"/>
        </w:rPr>
        <w:t xml:space="preserve"> </w:t>
      </w:r>
    </w:p>
    <w:p w14:paraId="425D4D8F" w14:textId="77777777" w:rsidR="000476FD" w:rsidRPr="00ED0163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095723" w:rsidRPr="00ED0163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/>
          <w:sz w:val="16"/>
          <w:szCs w:val="16"/>
        </w:rPr>
        <w:t xml:space="preserve">bežného </w:t>
      </w:r>
      <w:r w:rsidR="00095723" w:rsidRPr="00ED0163">
        <w:rPr>
          <w:rFonts w:ascii="Arial" w:hAnsi="Arial"/>
          <w:sz w:val="16"/>
          <w:szCs w:val="16"/>
        </w:rPr>
        <w:t>účtovného obdobia.</w:t>
      </w:r>
    </w:p>
    <w:p w14:paraId="10752CDC" w14:textId="77777777" w:rsidR="00FE1A4B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</w:p>
    <w:p w14:paraId="7A46B974" w14:textId="77777777" w:rsidR="00E85FC0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/>
          <w:sz w:val="16"/>
          <w:szCs w:val="16"/>
        </w:rPr>
        <w:t>,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="00C96AEB" w:rsidRPr="00ED0163">
        <w:rPr>
          <w:rFonts w:ascii="Arial" w:hAnsi="Arial"/>
          <w:sz w:val="16"/>
          <w:szCs w:val="16"/>
        </w:rPr>
        <w:t xml:space="preserve"> na</w:t>
      </w:r>
      <w:r w:rsidRPr="00ED0163">
        <w:rPr>
          <w:rFonts w:ascii="Arial" w:hAnsi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 xml:space="preserve"> a in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ostatn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>.</w:t>
      </w:r>
    </w:p>
    <w:p w14:paraId="06458690" w14:textId="77777777" w:rsidR="00631E56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6F4A29" w:rsidRPr="00ED0163">
        <w:rPr>
          <w:rFonts w:ascii="Arial" w:hAnsi="Arial"/>
          <w:sz w:val="16"/>
          <w:szCs w:val="16"/>
        </w:rPr>
        <w:t xml:space="preserve">(6) </w:t>
      </w:r>
      <w:r w:rsidR="00CD361E" w:rsidRPr="00ED0163">
        <w:rPr>
          <w:rFonts w:ascii="Arial" w:hAnsi="Arial"/>
          <w:sz w:val="16"/>
          <w:szCs w:val="16"/>
        </w:rPr>
        <w:t>Prehľad o ú</w:t>
      </w:r>
      <w:r w:rsidR="006F4A29" w:rsidRPr="00ED0163">
        <w:rPr>
          <w:rFonts w:ascii="Arial" w:hAnsi="Arial"/>
          <w:sz w:val="16"/>
          <w:szCs w:val="16"/>
        </w:rPr>
        <w:t>čel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a výšk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/>
          <w:sz w:val="16"/>
          <w:szCs w:val="16"/>
        </w:rPr>
        <w:t xml:space="preserve"> </w:t>
      </w:r>
      <w:r w:rsidR="00C96AEB" w:rsidRPr="00ED0163">
        <w:rPr>
          <w:rFonts w:ascii="Arial" w:hAnsi="Arial"/>
          <w:sz w:val="16"/>
          <w:szCs w:val="16"/>
        </w:rPr>
        <w:t>za bežné účtovné obdobie</w:t>
      </w:r>
      <w:r w:rsidR="00FF320C">
        <w:rPr>
          <w:rFonts w:ascii="Arial" w:hAnsi="Arial"/>
          <w:sz w:val="16"/>
          <w:szCs w:val="16"/>
        </w:rPr>
        <w:t xml:space="preserve">: </w:t>
      </w:r>
      <w:r>
        <w:rPr>
          <w:rFonts w:ascii="Arial" w:hAnsi="Arial"/>
          <w:sz w:val="16"/>
          <w:szCs w:val="16"/>
        </w:rPr>
        <w:t>nie je vecná náplň.</w:t>
      </w:r>
    </w:p>
    <w:p w14:paraId="3447F9B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/>
          <w:sz w:val="16"/>
          <w:szCs w:val="16"/>
        </w:rPr>
        <w:t>, pričom</w:t>
      </w:r>
      <w:r w:rsidRPr="00ED0163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</w:p>
    <w:p w14:paraId="48429154" w14:textId="77777777" w:rsidR="00C96AEB" w:rsidRPr="00ED0163" w:rsidRDefault="0072048D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B867C2" w:rsidRPr="00ED0163">
        <w:rPr>
          <w:rFonts w:ascii="Arial" w:hAnsi="Arial"/>
          <w:sz w:val="16"/>
          <w:szCs w:val="16"/>
        </w:rPr>
        <w:t>V ú</w:t>
      </w:r>
      <w:r w:rsidRPr="00ED0163">
        <w:rPr>
          <w:rFonts w:ascii="Arial" w:hAnsi="Arial"/>
          <w:sz w:val="16"/>
          <w:szCs w:val="16"/>
        </w:rPr>
        <w:t>čtovn</w:t>
      </w:r>
      <w:r w:rsidR="00B867C2" w:rsidRPr="00ED0163">
        <w:rPr>
          <w:rFonts w:ascii="Arial" w:hAnsi="Arial"/>
          <w:sz w:val="16"/>
          <w:szCs w:val="16"/>
        </w:rPr>
        <w:t>ej</w:t>
      </w:r>
      <w:r w:rsidRPr="00ED0163">
        <w:rPr>
          <w:rFonts w:ascii="Arial" w:hAnsi="Arial"/>
          <w:sz w:val="16"/>
          <w:szCs w:val="16"/>
        </w:rPr>
        <w:t xml:space="preserve"> jednotk</w:t>
      </w:r>
      <w:r w:rsidR="00B867C2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/>
          <w:sz w:val="16"/>
          <w:szCs w:val="16"/>
        </w:rPr>
        <w:t xml:space="preserve">sa </w:t>
      </w:r>
      <w:r w:rsidR="00C96AEB" w:rsidRPr="00ED0163">
        <w:rPr>
          <w:rFonts w:ascii="Arial" w:hAnsi="Arial"/>
          <w:sz w:val="16"/>
          <w:szCs w:val="16"/>
        </w:rPr>
        <w:t>uvedie vymedzenie a suma nákladov za účtovné obdobie v členení na náklady za</w:t>
      </w:r>
    </w:p>
    <w:p w14:paraId="3CCE2CCA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overenie účtovnej závierky,</w:t>
      </w:r>
    </w:p>
    <w:p w14:paraId="4C992317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uisťovacie audítorské služby s výnimkou overenia účtovnej závierky,</w:t>
      </w:r>
    </w:p>
    <w:p w14:paraId="29E3FDCD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súvisiace audítorské služby,</w:t>
      </w:r>
    </w:p>
    <w:p w14:paraId="2A8C7026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daňové poradenstvo,</w:t>
      </w:r>
    </w:p>
    <w:p w14:paraId="68B73100" w14:textId="77777777" w:rsidR="0041789F" w:rsidRPr="00ED0163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ostatné neaudítorské služby.</w:t>
      </w:r>
    </w:p>
    <w:p w14:paraId="56DFCCFA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14:paraId="62C775F3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14:paraId="1904D10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14:paraId="68D3ED01" w14:textId="77777777"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14:paraId="25383C0C" w14:textId="77777777"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14:paraId="7964556C" w14:textId="77777777"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CC7A3D" w:rsidRPr="00ED0163"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192E11DD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/>
          <w:sz w:val="16"/>
          <w:szCs w:val="16"/>
        </w:rPr>
        <w:t>:</w:t>
      </w:r>
    </w:p>
    <w:p w14:paraId="1770080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a</w:t>
      </w:r>
      <w:r w:rsidR="00C113D7" w:rsidRPr="00ED0163">
        <w:rPr>
          <w:rFonts w:ascii="Arial" w:hAnsi="Arial"/>
          <w:sz w:val="16"/>
          <w:szCs w:val="16"/>
          <w:lang w:eastAsia="sk-SK"/>
        </w:rPr>
        <w:t>)</w:t>
      </w:r>
      <w:r w:rsidRPr="00ED0163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FF1C07A" w14:textId="77777777"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871D56C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0215668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14:paraId="0A0C12A8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povinnosť z opčných obchodov,</w:t>
      </w:r>
    </w:p>
    <w:p w14:paraId="0C346BF0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c) zákonná povinnosť alebo zmluvná povinnosť odobrať určité produkty alebo služby, napríklad z dodávateľských alebo odberateľských zmlúv,</w:t>
      </w:r>
    </w:p>
    <w:p w14:paraId="521D836F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povinnosť z leasingových, nájomných, servisných, poistných, koncesionárskych, licenčných zmlúv a podobných zmlúv,</w:t>
      </w:r>
    </w:p>
    <w:p w14:paraId="51481F2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e) iné povinnosti. </w:t>
      </w:r>
    </w:p>
    <w:p w14:paraId="56E10333" w14:textId="77777777" w:rsidR="00DB1285" w:rsidRPr="00ED0163" w:rsidRDefault="00DB1285" w:rsidP="00CC7A3D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E383F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/>
          <w:sz w:val="16"/>
          <w:szCs w:val="16"/>
        </w:rPr>
        <w:t>vo</w:t>
      </w:r>
      <w:r w:rsidR="00E03790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vlastníctve účtovnej jednotky.</w:t>
      </w:r>
    </w:p>
    <w:p w14:paraId="11448D0D" w14:textId="77777777" w:rsidR="00F722A3" w:rsidRPr="00ED016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963659" w:rsidRPr="00ED0163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0DE3F72E" w14:textId="77777777" w:rsidR="00E85FC0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</w:p>
    <w:p w14:paraId="7D8E4FD0" w14:textId="77777777" w:rsidR="00503A66" w:rsidRPr="00ED0163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21149" w:rsidRPr="00ED0163">
        <w:rPr>
          <w:rFonts w:ascii="Arial" w:hAnsi="Arial"/>
          <w:b/>
          <w:szCs w:val="20"/>
        </w:rPr>
        <w:t xml:space="preserve">abuľka </w:t>
      </w:r>
      <w:r w:rsidR="00781B64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</w:t>
      </w:r>
      <w:r w:rsidR="00C07F8A" w:rsidRPr="00ED0163">
        <w:rPr>
          <w:rFonts w:ascii="Arial" w:hAnsi="Arial"/>
          <w:b/>
          <w:szCs w:val="20"/>
        </w:rPr>
        <w:t> </w:t>
      </w:r>
      <w:r w:rsidR="00503A66" w:rsidRPr="00ED0163">
        <w:rPr>
          <w:rFonts w:ascii="Arial" w:hAnsi="Arial"/>
          <w:b/>
          <w:szCs w:val="20"/>
        </w:rPr>
        <w:t>ods</w:t>
      </w:r>
      <w:r w:rsidR="00C07F8A" w:rsidRPr="00ED0163">
        <w:rPr>
          <w:rFonts w:ascii="Arial" w:hAnsi="Arial"/>
          <w:b/>
          <w:szCs w:val="20"/>
        </w:rPr>
        <w:t>.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503A66" w:rsidRPr="00ED0163">
        <w:rPr>
          <w:rFonts w:ascii="Arial" w:hAnsi="Arial"/>
          <w:b/>
          <w:szCs w:val="20"/>
        </w:rPr>
        <w:t xml:space="preserve"> 4</w:t>
      </w:r>
      <w:r w:rsidR="009E383F" w:rsidRPr="00ED0163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ED0163" w14:paraId="26FF172C" w14:textId="77777777" w:rsidTr="00781B64">
        <w:tc>
          <w:tcPr>
            <w:tcW w:w="4961" w:type="dxa"/>
          </w:tcPr>
          <w:p w14:paraId="5798CFEE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1C6DB08F" w14:textId="77777777"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371B2249" w14:textId="77777777"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14:paraId="692DF0DD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328C5D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E3B385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70EDADB5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46989612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27E2EB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5DD319EA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06961462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1A0EC944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6C1F94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3A859A66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328100F7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0898F3E6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44BFEC2" w14:textId="77777777"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2793623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6F1EB880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ED17985" w14:textId="77777777"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0109BB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752FE1A5" w14:textId="77777777" w:rsidR="00F139AD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503A66" w:rsidRPr="00ED0163">
        <w:rPr>
          <w:rFonts w:ascii="Arial" w:hAnsi="Arial"/>
          <w:b/>
          <w:szCs w:val="20"/>
        </w:rPr>
        <w:t xml:space="preserve">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14:paraId="48F05A5F" w14:textId="77777777"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14:paraId="1B93F943" w14:textId="77777777" w:rsidTr="007C00B1">
        <w:tc>
          <w:tcPr>
            <w:tcW w:w="2377" w:type="dxa"/>
            <w:vAlign w:val="center"/>
          </w:tcPr>
          <w:p w14:paraId="47C7C9D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569773C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0B41935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6DBEB96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48DBE98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379BC28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6D829BF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46A74F2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14:paraId="55AAD97F" w14:textId="77777777" w:rsidTr="007C00B1">
        <w:tc>
          <w:tcPr>
            <w:tcW w:w="2377" w:type="dxa"/>
            <w:vAlign w:val="center"/>
          </w:tcPr>
          <w:p w14:paraId="16CE495F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02E186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0F8411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E4CEB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DB336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64F9FB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7AE997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41C18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8B8D59B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666BB7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E32DE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00979A9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312EAB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C3A0D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6FD163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6492C5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036FD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5A526D7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5E740B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03A9DF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6DD0A3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8DEE76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A60566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E05EA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69CECD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D36AD5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70A3B6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BCFFB72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34EE092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AE0D9C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0EA5B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FF941B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859EAB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8DFF9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E92210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3820E23" w14:textId="77777777" w:rsidTr="007C00B1">
        <w:tc>
          <w:tcPr>
            <w:tcW w:w="2377" w:type="dxa"/>
            <w:vAlign w:val="center"/>
          </w:tcPr>
          <w:p w14:paraId="2E968051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EC5745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80D5AC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35FE24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7885C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AB1D24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DDC31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092318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B587E77" w14:textId="77777777" w:rsidTr="007C00B1">
        <w:tc>
          <w:tcPr>
            <w:tcW w:w="2377" w:type="dxa"/>
            <w:vAlign w:val="center"/>
          </w:tcPr>
          <w:p w14:paraId="1F651A5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04AFB22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5341E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137DA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C74CF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2E1C5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A6B4A6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1126FD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25A049E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CF8776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3092CA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20360D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6A6949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9F03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5ECA1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97CA8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5FF57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6193D691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270086E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1F000E2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2B856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A9706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F48CF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75E2BD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C3B91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9A0316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4D035E7" w14:textId="77777777" w:rsidTr="007C00B1">
        <w:tc>
          <w:tcPr>
            <w:tcW w:w="2377" w:type="dxa"/>
            <w:vAlign w:val="center"/>
          </w:tcPr>
          <w:p w14:paraId="7F9B6192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06FB29A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C78EE9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666D0C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654BA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14E16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A18C13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2B8C0F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9A217AD" w14:textId="77777777" w:rsidTr="007C00B1">
        <w:tc>
          <w:tcPr>
            <w:tcW w:w="2377" w:type="dxa"/>
            <w:vAlign w:val="center"/>
          </w:tcPr>
          <w:p w14:paraId="12B094CB" w14:textId="77777777"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1B48FA3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9B44B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C8060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9D61F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8C4059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1748E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55622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1E01C40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3A732E9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6FCE985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B8154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1446F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CF432B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F4AC2B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1DBD3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F046F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FD8D267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DA8698B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10E5A6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51E612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98231D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BEFE0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424A5E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CFDEB8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440AA7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D87A7F8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4C0C8937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7F8EDF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3CE785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EBB0B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E75A2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79BBA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D2074FD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351C3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07757A2E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6843ADF5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14:paraId="6E2E05A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40DCF8F3" w14:textId="77777777"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78474BA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2D590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BD06A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B44B5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5BA53C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2D716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2637FE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3082EE3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769B9794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A1306B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6F5A7B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3026B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74B2C4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9ED7C4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C662C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3C826B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9F96762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FFFE54E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70CBED8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F0258A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81100EC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1F5D454A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837DC68" w14:textId="77777777"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14:paraId="094E577F" w14:textId="77777777" w:rsidTr="00A13D6A">
        <w:tc>
          <w:tcPr>
            <w:tcW w:w="1944" w:type="dxa"/>
            <w:vAlign w:val="center"/>
          </w:tcPr>
          <w:p w14:paraId="720F684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207E94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7DA4C74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57F0FD8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68FABE8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0C2C656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B3FB007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550CDC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7F2AE2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40FA86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7BBF432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094034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14:paraId="22FE7591" w14:textId="77777777" w:rsidTr="00A13D6A">
        <w:tc>
          <w:tcPr>
            <w:tcW w:w="1944" w:type="dxa"/>
            <w:vAlign w:val="center"/>
          </w:tcPr>
          <w:p w14:paraId="1D7F460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36AF534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7F1B0D4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BDA57D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269436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B4B8DE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C8F955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B60C38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A3B0B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624FF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45A123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E7A403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A62EDB1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16F1119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393DC15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112F633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1FD7C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4A33C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54C39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8365A1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82B8D3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9D5FEF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1A2AD6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48E355A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459F6E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19E0A4D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604561FC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60CCF3B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31AE6D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BBBEAA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325BC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9ACC93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4B12D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C19801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954F48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B360C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38A77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2152E4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76A7B5A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36FE0D01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4B45C1D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4E2962B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4BBEC2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85E80E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C852D9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C32A86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E72B01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0DA18D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9F758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1197DB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9F998D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E8E2C64" w14:textId="77777777" w:rsidTr="00A13D6A">
        <w:tc>
          <w:tcPr>
            <w:tcW w:w="1944" w:type="dxa"/>
            <w:vAlign w:val="center"/>
          </w:tcPr>
          <w:p w14:paraId="7B0B0B7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1C340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6A83B7E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A31FF3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B19B27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3E0108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5E7566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6EA5FD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86BC4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964E7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F06A53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CFDC57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4F09F71" w14:textId="77777777" w:rsidTr="00A13D6A">
        <w:tc>
          <w:tcPr>
            <w:tcW w:w="1944" w:type="dxa"/>
            <w:vAlign w:val="center"/>
          </w:tcPr>
          <w:p w14:paraId="5F49EC51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31FBC0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207AB7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B4A45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B4DCC9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2AE51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46C745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FB86E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16480E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7B23D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BF1A69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091D0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65AC138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4E2195D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797ED5D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1DE666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C0C753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4F863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800387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B8305A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C7C71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D2188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A715AF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9BBC06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2D1D1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565840F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42B35DA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761CC77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91D7E2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B7E125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E932BF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F0B57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11D856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494026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D2D33E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A2C58B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25448B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6772F7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63DBFAF" w14:textId="77777777" w:rsidTr="00A13D6A">
        <w:tc>
          <w:tcPr>
            <w:tcW w:w="1944" w:type="dxa"/>
            <w:vAlign w:val="center"/>
          </w:tcPr>
          <w:p w14:paraId="12880F6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8C31DF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06032E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58E13B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6977C7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C8DEBE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B9F78F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FEFC41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C41861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8C1BF8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BDD67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7C907D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4B94309" w14:textId="77777777" w:rsidTr="00A13D6A">
        <w:tc>
          <w:tcPr>
            <w:tcW w:w="1944" w:type="dxa"/>
            <w:vAlign w:val="center"/>
          </w:tcPr>
          <w:p w14:paraId="79EF5F7B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6F2EF9C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7830358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C837DB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B7A12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51BBD9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445A34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E96791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DB069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3CC674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3A2304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0241EA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D8A750F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324DA3F6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6797D9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7755D2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C82E4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47591D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D698BA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51F3A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A0B305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A49B00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7F2C8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7F517D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0A0A29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51CF587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43B9CA7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4999278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38F0A6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18F553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2C49DC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BE5DF1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CAC629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C4F817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12786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464AFB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5B703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909B97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44F49F5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23041A1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6F69498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536BF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051C4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BEA16B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E773BE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F41242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115620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C5DBF2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37AAE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490EF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74F32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8DC3AD6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30D5103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14:paraId="31F5BB43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3CA25AB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6D13E9C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FFBB31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61307E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323BEE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D5F796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2C194A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7709D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6588C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E23392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855BF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C93176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056A055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B1DC21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FABFA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3C402E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1B0DD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92848F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98511D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10934B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93887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8A2FD6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FE145C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03E641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493ACB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651C4A7" w14:textId="77777777"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9F22A7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A53CB0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B9FD2E9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D6AFD8C" w14:textId="77777777" w:rsidR="00322D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8B61EE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8B61EE"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="008B61EE"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A13D6A" w:rsidRPr="00ED0163" w14:paraId="27ED7320" w14:textId="77777777" w:rsidTr="00C113D7">
        <w:trPr>
          <w:trHeight w:val="1393"/>
          <w:jc w:val="center"/>
        </w:trPr>
        <w:tc>
          <w:tcPr>
            <w:tcW w:w="2894" w:type="dxa"/>
            <w:vAlign w:val="center"/>
          </w:tcPr>
          <w:p w14:paraId="6C8DD9F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18EEFCF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14:paraId="236A9646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14:paraId="4B13C469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5062C6D6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7872DFA6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14:paraId="69FAD053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5616E514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14:paraId="475F23CE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14:paraId="7E6DFBAC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5B664B92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14:paraId="15CDB945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5C5CFB4E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7621C90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92B299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7E7DB2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4D02C3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13CC57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36F785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6675D1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66A445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6D3725A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10494DD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673C907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97F112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AC0E8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592CBA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B9BC7D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24D8A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3C04D1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5B763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DD89C75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8D6B40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0FC50F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5DEC9B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EECB46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9D21E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CF92A7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DDECBE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741515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DAF4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76C0262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9F6F5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14:paraId="422B22F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BE9369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E04F6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45297E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F9B4ED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42B7B1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31E396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98C537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0515BC1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75A43BDF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3899C4C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E1F26B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1D103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203469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2B74B4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CCF760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DF09E5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2F79D1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5806741E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7C39FF5C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14:paraId="5E6109B4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0AA17AF1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14:paraId="6FF6336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32018E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167CE8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669DF0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69D601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E7D133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F565D2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3F670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102DD04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4BBE302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5A4957D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ABC15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C8ABD7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192329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0AB16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E95C7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30AD9B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24F231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742C534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35E58EE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42A7694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B7F190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5EFA63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5C763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D39F92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4177DF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4486D2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9907E1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6F7730B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279404E1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748BEC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70D1AF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D11C2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D30C4A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2F50A0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D8E230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0E1B84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E6655D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6BA38F9A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3E0547E2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14:paraId="02691772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7CC8F35D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442D30B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4B1E48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798A39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5C80F6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703A37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1A28C7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3F32CE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30DC5C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6ED2C96" w14:textId="77777777" w:rsidTr="00532997">
        <w:trPr>
          <w:trHeight w:val="290"/>
          <w:jc w:val="center"/>
        </w:trPr>
        <w:tc>
          <w:tcPr>
            <w:tcW w:w="2894" w:type="dxa"/>
            <w:vAlign w:val="center"/>
          </w:tcPr>
          <w:p w14:paraId="14B53414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069B979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A127E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283332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E4E0BF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32E411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085312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0BB9E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8C70A9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3D458C2" w14:textId="77777777"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45DFFF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5317961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60A3F2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224940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04EBAF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768407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57E1D2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23127A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2CBEEC4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14:paraId="6CDCF8FD" w14:textId="77777777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3493A3A7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1EFA1E5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7C6A3C2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2919FF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7B3C396" w14:textId="77777777"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14:paraId="46635C6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14:paraId="6655AF62" w14:textId="77777777" w:rsidTr="00FA3741">
        <w:trPr>
          <w:trHeight w:val="1073"/>
        </w:trPr>
        <w:tc>
          <w:tcPr>
            <w:tcW w:w="1630" w:type="dxa"/>
            <w:vMerge/>
          </w:tcPr>
          <w:p w14:paraId="744901B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2FD4850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06FF4D0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B3A10C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4DA388D3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5C4E64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DC2697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14:paraId="51F6E53E" w14:textId="77777777" w:rsidTr="00781B64">
        <w:trPr>
          <w:trHeight w:val="283"/>
        </w:trPr>
        <w:tc>
          <w:tcPr>
            <w:tcW w:w="1630" w:type="dxa"/>
          </w:tcPr>
          <w:p w14:paraId="00362DA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9830EF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3E2717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1272ED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673C642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2DA8CD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5A3D8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30774B9" w14:textId="77777777" w:rsidTr="00781B64">
        <w:trPr>
          <w:trHeight w:val="283"/>
        </w:trPr>
        <w:tc>
          <w:tcPr>
            <w:tcW w:w="1630" w:type="dxa"/>
          </w:tcPr>
          <w:p w14:paraId="07C551C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7DEA8A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3F9612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11084A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1BF08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8C5BC9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4E0E6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14:paraId="0076E7E9" w14:textId="77777777" w:rsidTr="00781B64">
        <w:trPr>
          <w:trHeight w:val="283"/>
        </w:trPr>
        <w:tc>
          <w:tcPr>
            <w:tcW w:w="1630" w:type="dxa"/>
          </w:tcPr>
          <w:p w14:paraId="3015D59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0B0E444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2D31E4B0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E1F0190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68BD20C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D05DD05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4FCC74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CAB90B0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CDA8EE0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žkách krátkodobého finančného majetku</w:t>
      </w:r>
    </w:p>
    <w:p w14:paraId="37A7EBC9" w14:textId="77777777"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87A0B" w:rsidRPr="00ED0163" w14:paraId="2BA9D212" w14:textId="77777777" w:rsidTr="00800315">
        <w:tc>
          <w:tcPr>
            <w:tcW w:w="4606" w:type="dxa"/>
            <w:vAlign w:val="center"/>
          </w:tcPr>
          <w:p w14:paraId="400D51A4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5A01CF54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127B9FB0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ED0163" w14:paraId="0D1035D7" w14:textId="77777777" w:rsidTr="00800315">
        <w:tc>
          <w:tcPr>
            <w:tcW w:w="4606" w:type="dxa"/>
            <w:vAlign w:val="center"/>
          </w:tcPr>
          <w:p w14:paraId="2CECB9AF" w14:textId="77777777" w:rsidR="00587A0B" w:rsidRPr="00ED0163" w:rsidRDefault="00587A0B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109C2A72" w14:textId="77777777" w:rsidR="00587A0B" w:rsidRPr="00ED0163" w:rsidRDefault="00343FD8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4536" w:type="dxa"/>
          </w:tcPr>
          <w:p w14:paraId="52150FE9" w14:textId="77777777" w:rsidR="00587A0B" w:rsidRPr="00ED0163" w:rsidRDefault="00343FD8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530C7" w:rsidRPr="00ED0163" w14:paraId="0C91FCD1" w14:textId="77777777" w:rsidTr="00800315">
        <w:tc>
          <w:tcPr>
            <w:tcW w:w="4606" w:type="dxa"/>
            <w:vAlign w:val="center"/>
          </w:tcPr>
          <w:p w14:paraId="41EE2490" w14:textId="77777777" w:rsidR="00F530C7" w:rsidRPr="00ED0163" w:rsidRDefault="00F530C7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67FD8FA3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057C4C91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A2E89DC" w14:textId="77777777" w:rsidTr="00800315">
        <w:tc>
          <w:tcPr>
            <w:tcW w:w="4606" w:type="dxa"/>
            <w:vAlign w:val="center"/>
          </w:tcPr>
          <w:p w14:paraId="579CA2DC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2F20AFF5" w14:textId="32F2406D" w:rsidR="00587A0B" w:rsidRPr="00ED0163" w:rsidRDefault="00360294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1.4</w:t>
            </w:r>
            <w:r w:rsidR="00E311F8">
              <w:rPr>
                <w:rFonts w:ascii="Arial" w:hAnsi="Arial"/>
                <w:sz w:val="16"/>
                <w:szCs w:val="16"/>
              </w:rPr>
              <w:t>61,14</w:t>
            </w:r>
          </w:p>
        </w:tc>
        <w:tc>
          <w:tcPr>
            <w:tcW w:w="4536" w:type="dxa"/>
          </w:tcPr>
          <w:p w14:paraId="140B2246" w14:textId="7061F4E8" w:rsidR="00587A0B" w:rsidRPr="00ED0163" w:rsidRDefault="00360294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</w:t>
            </w:r>
            <w:r w:rsidR="00E311F8">
              <w:rPr>
                <w:rFonts w:ascii="Arial" w:hAnsi="Arial"/>
                <w:sz w:val="16"/>
                <w:szCs w:val="16"/>
              </w:rPr>
              <w:t>448,38</w:t>
            </w:r>
          </w:p>
        </w:tc>
      </w:tr>
      <w:tr w:rsidR="00587A0B" w:rsidRPr="00ED0163" w14:paraId="5E6B46F0" w14:textId="77777777" w:rsidTr="00800315">
        <w:tc>
          <w:tcPr>
            <w:tcW w:w="4606" w:type="dxa"/>
            <w:vAlign w:val="center"/>
          </w:tcPr>
          <w:p w14:paraId="366B79C4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542B1A8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14A6CF4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28174F2A" w14:textId="77777777" w:rsidTr="00800315">
        <w:tc>
          <w:tcPr>
            <w:tcW w:w="4606" w:type="dxa"/>
            <w:vAlign w:val="center"/>
          </w:tcPr>
          <w:p w14:paraId="548D4518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4AA096B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0DC3B58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26F38C0" w14:textId="77777777" w:rsidTr="00800315">
        <w:tc>
          <w:tcPr>
            <w:tcW w:w="4606" w:type="dxa"/>
            <w:vAlign w:val="center"/>
          </w:tcPr>
          <w:p w14:paraId="2144B94E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64859DE8" w14:textId="582A06CA" w:rsidR="00587A0B" w:rsidRPr="00ED0163" w:rsidRDefault="00AF7600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</w:t>
            </w:r>
            <w:r w:rsidR="00033595">
              <w:rPr>
                <w:rFonts w:ascii="Arial" w:hAnsi="Arial"/>
                <w:b/>
                <w:sz w:val="16"/>
                <w:szCs w:val="16"/>
              </w:rPr>
              <w:t>.</w:t>
            </w:r>
            <w:r w:rsidR="00360294">
              <w:rPr>
                <w:rFonts w:ascii="Arial" w:hAnsi="Arial"/>
                <w:b/>
                <w:sz w:val="16"/>
                <w:szCs w:val="16"/>
              </w:rPr>
              <w:t>4</w:t>
            </w:r>
            <w:r w:rsidR="00E311F8">
              <w:rPr>
                <w:rFonts w:ascii="Arial" w:hAnsi="Arial"/>
                <w:b/>
                <w:sz w:val="16"/>
                <w:szCs w:val="16"/>
              </w:rPr>
              <w:t>61,14</w:t>
            </w:r>
          </w:p>
        </w:tc>
        <w:tc>
          <w:tcPr>
            <w:tcW w:w="4536" w:type="dxa"/>
          </w:tcPr>
          <w:p w14:paraId="7507AC70" w14:textId="0B66F8D7" w:rsidR="00587A0B" w:rsidRPr="00ED0163" w:rsidRDefault="00033595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</w:t>
            </w:r>
            <w:r w:rsidR="00F37389">
              <w:rPr>
                <w:rFonts w:ascii="Arial" w:hAnsi="Arial"/>
                <w:b/>
                <w:sz w:val="16"/>
                <w:szCs w:val="16"/>
              </w:rPr>
              <w:t>.</w:t>
            </w:r>
            <w:r w:rsidR="00E311F8">
              <w:rPr>
                <w:rFonts w:ascii="Arial" w:hAnsi="Arial"/>
                <w:b/>
                <w:sz w:val="16"/>
                <w:szCs w:val="16"/>
              </w:rPr>
              <w:t>448,38</w:t>
            </w:r>
          </w:p>
        </w:tc>
      </w:tr>
    </w:tbl>
    <w:p w14:paraId="3FE10587" w14:textId="77777777"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69DD579" w14:textId="77777777"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ED0163" w14:paraId="07AFD07F" w14:textId="77777777" w:rsidTr="00800315">
        <w:tc>
          <w:tcPr>
            <w:tcW w:w="3055" w:type="dxa"/>
            <w:vAlign w:val="center"/>
          </w:tcPr>
          <w:p w14:paraId="60135D18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61E74F43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01D8AC9D" w14:textId="77777777"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7062AC65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147C82BA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14:paraId="7AE06577" w14:textId="77777777" w:rsidTr="00800315">
        <w:tc>
          <w:tcPr>
            <w:tcW w:w="3055" w:type="dxa"/>
          </w:tcPr>
          <w:p w14:paraId="7EDE511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31D96E4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D68063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AC41C5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708008D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5E426B93" w14:textId="77777777" w:rsidTr="00800315">
        <w:tc>
          <w:tcPr>
            <w:tcW w:w="3055" w:type="dxa"/>
          </w:tcPr>
          <w:p w14:paraId="0DA17128" w14:textId="77777777"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057EC6C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B9D73F2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276041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54871BC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C0A5E37" w14:textId="77777777" w:rsidTr="00800315">
        <w:tc>
          <w:tcPr>
            <w:tcW w:w="3055" w:type="dxa"/>
          </w:tcPr>
          <w:p w14:paraId="3525DA05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0829AFB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2468DF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7C0329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13609A4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EA872D2" w14:textId="77777777" w:rsidTr="00800315">
        <w:tc>
          <w:tcPr>
            <w:tcW w:w="3055" w:type="dxa"/>
          </w:tcPr>
          <w:p w14:paraId="34CD636F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466C721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962A5B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87D306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25B5E89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29086F9" w14:textId="77777777" w:rsidTr="00800315">
        <w:tc>
          <w:tcPr>
            <w:tcW w:w="3055" w:type="dxa"/>
          </w:tcPr>
          <w:p w14:paraId="2F49C233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3BABE52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C8420E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3F010A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2BBC518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16A8F06E" w14:textId="77777777" w:rsidTr="00800315">
        <w:tc>
          <w:tcPr>
            <w:tcW w:w="3055" w:type="dxa"/>
          </w:tcPr>
          <w:p w14:paraId="2D9703FB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1580820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7E09628A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164F14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77E4915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A1C716B" w14:textId="77777777"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A231FB" w:rsidRPr="00ED0163" w14:paraId="4EC77F41" w14:textId="77777777" w:rsidTr="00800315">
        <w:tc>
          <w:tcPr>
            <w:tcW w:w="3819" w:type="dxa"/>
            <w:vAlign w:val="center"/>
          </w:tcPr>
          <w:p w14:paraId="6037FE52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5F247192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1425C974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08AE31B3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1DB5493E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14:paraId="364B2AAF" w14:textId="77777777" w:rsidTr="00800315">
        <w:tc>
          <w:tcPr>
            <w:tcW w:w="3819" w:type="dxa"/>
            <w:vAlign w:val="center"/>
          </w:tcPr>
          <w:p w14:paraId="5669AF23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2F70B95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283207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B81313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0A567750" w14:textId="77777777" w:rsidTr="00800315">
        <w:tc>
          <w:tcPr>
            <w:tcW w:w="3819" w:type="dxa"/>
            <w:vAlign w:val="center"/>
          </w:tcPr>
          <w:p w14:paraId="7CB14B8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38AB2640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8E745A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B691BA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4FE4BBE5" w14:textId="77777777" w:rsidTr="00800315">
        <w:tc>
          <w:tcPr>
            <w:tcW w:w="3819" w:type="dxa"/>
            <w:vAlign w:val="center"/>
          </w:tcPr>
          <w:p w14:paraId="322C00F8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5D2DF9D1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7D5AAF4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B0C3F4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58078E65" w14:textId="77777777" w:rsidTr="00800315">
        <w:tc>
          <w:tcPr>
            <w:tcW w:w="3819" w:type="dxa"/>
            <w:vAlign w:val="center"/>
          </w:tcPr>
          <w:p w14:paraId="15091B1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1960B4C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E03AFA0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E75609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4EE971A" w14:textId="77777777"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0279531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81B6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781B64"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14:paraId="3B282D5E" w14:textId="77777777" w:rsidTr="00800315">
        <w:tc>
          <w:tcPr>
            <w:tcW w:w="2197" w:type="dxa"/>
            <w:vAlign w:val="center"/>
          </w:tcPr>
          <w:p w14:paraId="49933CFC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309774A0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3D61F93D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72A36E33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02C7A0F4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F765F06" w14:textId="77777777"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14:paraId="3BE5BA38" w14:textId="77777777" w:rsidTr="00800315">
        <w:tc>
          <w:tcPr>
            <w:tcW w:w="2197" w:type="dxa"/>
            <w:vAlign w:val="center"/>
          </w:tcPr>
          <w:p w14:paraId="0F6144DF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219BCAB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0BBE48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33B156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CB06B0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706D35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05BF857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725D07B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14:paraId="00BBEC3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4625C7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C83051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9666AC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91BACC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14267E2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F6FEACB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238F28F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6226C0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198525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B9CAE9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4E3043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5E30F4F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3C1E6B9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60BD112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048367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5DAA7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D61D5D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D55C34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0AA7A02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731E1D3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14:paraId="6FB1236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9A9339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B2DE33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A73162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C25367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705A299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BB84DCA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488D12C0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67153DD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34F1749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2E135DE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38069A4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DFAEA89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E0471B2" w14:textId="77777777" w:rsidR="007621A8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="007621A8"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14:paraId="6B2D521D" w14:textId="77777777" w:rsidTr="00800315">
        <w:tc>
          <w:tcPr>
            <w:tcW w:w="2197" w:type="dxa"/>
            <w:vAlign w:val="center"/>
          </w:tcPr>
          <w:p w14:paraId="7B8A9107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0DEAB1CE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7FB3F3D7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359E6E4D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19FA48BB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1C4EFB9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14:paraId="1ADD92D9" w14:textId="77777777" w:rsidTr="00800315">
        <w:tc>
          <w:tcPr>
            <w:tcW w:w="2197" w:type="dxa"/>
            <w:vAlign w:val="center"/>
          </w:tcPr>
          <w:p w14:paraId="44B40E6F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4A9A816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46243E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D3AA5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B3AB90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6D8165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6E7A456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1574BC0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4D01D21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9E50E2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35BB8B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C93AB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2DD4A5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563DCC3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3C61B32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420E3AC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6F200E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191CCA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7727C2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E11A6E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3C7559D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BD0D01F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34CD033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001EA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7A5D5A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0306D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F2B555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FE7A59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D03B31D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11FB59F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72B7517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BC276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3641769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08701BD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4C7B5EC" w14:textId="77777777"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C9AD714" w14:textId="77777777" w:rsidR="00503A66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="007621A8"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="007621A8"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="007621A8"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ED0163" w14:paraId="5A52C3B4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5B3A0AE2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5CC05A3D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14:paraId="71E340BE" w14:textId="77777777" w:rsidTr="00800315">
        <w:tc>
          <w:tcPr>
            <w:tcW w:w="4323" w:type="dxa"/>
            <w:vMerge/>
          </w:tcPr>
          <w:p w14:paraId="342ABFA9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6707861E" w14:textId="77777777"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26B110EE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14:paraId="2641F325" w14:textId="77777777" w:rsidTr="00800315">
        <w:tc>
          <w:tcPr>
            <w:tcW w:w="4323" w:type="dxa"/>
            <w:vAlign w:val="center"/>
          </w:tcPr>
          <w:p w14:paraId="3637A166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0F37A0F2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6426240D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34737C6" w14:textId="77777777" w:rsidTr="00800315">
        <w:tc>
          <w:tcPr>
            <w:tcW w:w="4323" w:type="dxa"/>
            <w:vAlign w:val="center"/>
          </w:tcPr>
          <w:p w14:paraId="4B19A5E9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31FEC2D2" w14:textId="77777777" w:rsidR="00503A66" w:rsidRPr="00ED0163" w:rsidRDefault="00203B4A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4394" w:type="dxa"/>
            <w:vAlign w:val="center"/>
          </w:tcPr>
          <w:p w14:paraId="1584D0B4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F03FCB8" w14:textId="77777777" w:rsidTr="00800315">
        <w:tc>
          <w:tcPr>
            <w:tcW w:w="4323" w:type="dxa"/>
            <w:vAlign w:val="center"/>
          </w:tcPr>
          <w:p w14:paraId="7E336B1C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15A11C9E" w14:textId="77777777" w:rsidR="00503A66" w:rsidRPr="00ED0163" w:rsidRDefault="00203B4A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4394" w:type="dxa"/>
            <w:vAlign w:val="center"/>
          </w:tcPr>
          <w:p w14:paraId="60D38E39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702FAC8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85B9FA0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="007621A8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14:paraId="17BCB688" w14:textId="77777777" w:rsidTr="00800315">
        <w:tc>
          <w:tcPr>
            <w:tcW w:w="2622" w:type="dxa"/>
            <w:vAlign w:val="center"/>
          </w:tcPr>
          <w:p w14:paraId="4E07963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141A94B3" w14:textId="77777777"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5AC74CE6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ADE0466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225B85AA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C237E9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68BCF4D2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3409077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596F23C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14:paraId="1E6EDCE1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3DB33116" w14:textId="77777777"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14:paraId="1115BD32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E1C6CF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438C4526" w14:textId="7CA44204" w:rsidR="00ED293C" w:rsidRPr="00ED0163" w:rsidRDefault="003B2C4E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311</w:t>
            </w:r>
          </w:p>
        </w:tc>
        <w:tc>
          <w:tcPr>
            <w:tcW w:w="1984" w:type="dxa"/>
          </w:tcPr>
          <w:p w14:paraId="77459659" w14:textId="5576BEBD" w:rsidR="00ED293C" w:rsidRPr="00ED0163" w:rsidRDefault="003B2C4E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321,88</w:t>
            </w:r>
          </w:p>
        </w:tc>
        <w:tc>
          <w:tcPr>
            <w:tcW w:w="1843" w:type="dxa"/>
          </w:tcPr>
          <w:p w14:paraId="43A5C27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9229CC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FE4A188" w14:textId="7485818A" w:rsidR="00ED293C" w:rsidRPr="00ED0163" w:rsidRDefault="003B2C4E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632,88</w:t>
            </w:r>
          </w:p>
        </w:tc>
      </w:tr>
      <w:tr w:rsidR="00ED293C" w:rsidRPr="00ED0163" w14:paraId="77030AB3" w14:textId="77777777" w:rsidTr="00800315">
        <w:tc>
          <w:tcPr>
            <w:tcW w:w="2622" w:type="dxa"/>
            <w:vAlign w:val="center"/>
          </w:tcPr>
          <w:p w14:paraId="0A07D207" w14:textId="77777777"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14:paraId="6911061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4D24BA3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508997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5F50B2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4B9C09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51E508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F0F159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ABE6AD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06149C16" w14:textId="44F824F8" w:rsidR="00ED293C" w:rsidRPr="00ED0163" w:rsidRDefault="003B2C4E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311</w:t>
            </w:r>
          </w:p>
        </w:tc>
        <w:tc>
          <w:tcPr>
            <w:tcW w:w="1984" w:type="dxa"/>
            <w:vAlign w:val="center"/>
          </w:tcPr>
          <w:p w14:paraId="5FB4A865" w14:textId="7886021F" w:rsidR="00ED293C" w:rsidRPr="00ED0163" w:rsidRDefault="00FA179F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</w:t>
            </w:r>
            <w:r w:rsidR="003B2C4E">
              <w:rPr>
                <w:rFonts w:ascii="Arial" w:hAnsi="Arial"/>
                <w:sz w:val="16"/>
                <w:szCs w:val="16"/>
              </w:rPr>
              <w:t>21,88</w:t>
            </w:r>
          </w:p>
        </w:tc>
        <w:tc>
          <w:tcPr>
            <w:tcW w:w="1843" w:type="dxa"/>
            <w:vAlign w:val="center"/>
          </w:tcPr>
          <w:p w14:paraId="30AD119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A87D09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7597CA1" w14:textId="29470569" w:rsidR="00ED293C" w:rsidRPr="00ED0163" w:rsidRDefault="003B2C4E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632,88</w:t>
            </w:r>
          </w:p>
        </w:tc>
      </w:tr>
      <w:tr w:rsidR="00ED293C" w:rsidRPr="00ED0163" w14:paraId="679D6A9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0BCFBC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3D14EA8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675E49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3CFE48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97FD1A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79C05F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0813455" w14:textId="77777777" w:rsidTr="00800315">
        <w:tc>
          <w:tcPr>
            <w:tcW w:w="2622" w:type="dxa"/>
            <w:vAlign w:val="center"/>
          </w:tcPr>
          <w:p w14:paraId="1D0FBE0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7FF93CA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7998C8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8B1864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D799DE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DAB524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BFFE3C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7C16AF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123211A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5DCE24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5E2969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0B8DB6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EC6CEF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64041D1" w14:textId="77777777" w:rsidTr="00800315">
        <w:tc>
          <w:tcPr>
            <w:tcW w:w="2622" w:type="dxa"/>
            <w:vAlign w:val="center"/>
          </w:tcPr>
          <w:p w14:paraId="62D2381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5BF7CD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E240DF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838340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F313AC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EA8A14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14:paraId="5C44E433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6A29AFA9" w14:textId="77777777"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14:paraId="1A4AB16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9F3516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6686538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A3E3E1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0E134C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AB36FA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0CED84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7BFE1F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E85291E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158741A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0EF368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40AD69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ED755F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60ACF5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A9C3E5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74C998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60AA668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42BE90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397ED9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68376B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C6E9D7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F3E4B15" w14:textId="77777777" w:rsidTr="00800315">
        <w:tc>
          <w:tcPr>
            <w:tcW w:w="2622" w:type="dxa"/>
            <w:vAlign w:val="center"/>
          </w:tcPr>
          <w:p w14:paraId="6710747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7D509912" w14:textId="0DB1C4EC" w:rsidR="00ED293C" w:rsidRPr="00ED0163" w:rsidRDefault="003504F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199</w:t>
            </w:r>
          </w:p>
        </w:tc>
        <w:tc>
          <w:tcPr>
            <w:tcW w:w="1984" w:type="dxa"/>
          </w:tcPr>
          <w:p w14:paraId="180D4F50" w14:textId="7EA18C60" w:rsidR="00ED293C" w:rsidRPr="00ED0163" w:rsidRDefault="00FB3892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100</w:t>
            </w:r>
          </w:p>
        </w:tc>
        <w:tc>
          <w:tcPr>
            <w:tcW w:w="1843" w:type="dxa"/>
          </w:tcPr>
          <w:p w14:paraId="51A868A2" w14:textId="5644ABDC" w:rsidR="00ED293C" w:rsidRPr="00ED0163" w:rsidRDefault="00ED293C" w:rsidP="004067E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4C2EE0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531B6CB" w14:textId="19BE846B" w:rsidR="00ED293C" w:rsidRPr="00ED0163" w:rsidRDefault="00FB3892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299</w:t>
            </w:r>
          </w:p>
        </w:tc>
      </w:tr>
      <w:tr w:rsidR="00ED293C" w:rsidRPr="00ED0163" w14:paraId="68056F98" w14:textId="77777777" w:rsidTr="00800315">
        <w:tc>
          <w:tcPr>
            <w:tcW w:w="2622" w:type="dxa"/>
            <w:vAlign w:val="center"/>
          </w:tcPr>
          <w:p w14:paraId="73D34D7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0C4F396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659EB60" w14:textId="68FCFC51" w:rsidR="00ED293C" w:rsidRPr="00ED0163" w:rsidRDefault="00FB3892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843" w:type="dxa"/>
          </w:tcPr>
          <w:p w14:paraId="52A79C3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321AC4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3DD9CFCB" w14:textId="4C689015" w:rsidR="00ED293C" w:rsidRPr="00ED0163" w:rsidRDefault="00FB3892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ED293C" w:rsidRPr="00ED0163" w14:paraId="4E22BC5B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3970AB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4481CE11" w14:textId="341FAEAF" w:rsidR="00ED293C" w:rsidRPr="00ED0163" w:rsidRDefault="00F909D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199</w:t>
            </w:r>
          </w:p>
        </w:tc>
        <w:tc>
          <w:tcPr>
            <w:tcW w:w="1984" w:type="dxa"/>
          </w:tcPr>
          <w:p w14:paraId="42CB2AA2" w14:textId="37233FD0" w:rsidR="00ED293C" w:rsidRPr="00ED0163" w:rsidRDefault="00FB3892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100</w:t>
            </w:r>
          </w:p>
        </w:tc>
        <w:tc>
          <w:tcPr>
            <w:tcW w:w="1843" w:type="dxa"/>
          </w:tcPr>
          <w:p w14:paraId="072F5522" w14:textId="2AC5F47D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3DE1A96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14:paraId="152BD8A4" w14:textId="5E4B403E" w:rsidR="00ED293C" w:rsidRPr="00E85FC0" w:rsidRDefault="00FB3892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299</w:t>
            </w:r>
          </w:p>
        </w:tc>
      </w:tr>
    </w:tbl>
    <w:p w14:paraId="25A0D26A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5B500C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BEC9F93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FB2A1D8" w14:textId="77777777" w:rsidR="00EB13F8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BF60F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F60F1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="00BF60F1"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="00BF60F1"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="00BF60F1"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="00BF60F1"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ED0163" w14:paraId="328ADA66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72F7B455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23CE0B0E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14:paraId="56A1BD8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3E94B61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77FD9749" w14:textId="1F4135D6" w:rsidR="00BF60F1" w:rsidRPr="00ED0163" w:rsidRDefault="00B8639A" w:rsidP="00227363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100</w:t>
            </w:r>
          </w:p>
        </w:tc>
      </w:tr>
      <w:tr w:rsidR="00BF60F1" w:rsidRPr="00ED0163" w14:paraId="0055A88A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15F2027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14:paraId="6D41C31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12F5BA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40DCAF66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ACC948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EE5CD1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20FA3B95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286A58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569D661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585225F2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2070B0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2892C78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437BDE2C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3DDD0F0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33E4170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66614D3D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4269FB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4974328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19F842C8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71C18D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8C90325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128A84FA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946544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BF144B9" w14:textId="77777777"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31E64087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AC0F26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A1C34CF" w14:textId="77777777"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722BD32" w14:textId="0EFD0918" w:rsidR="00BF60F1" w:rsidRPr="00ED0163" w:rsidRDefault="00B8639A" w:rsidP="00227363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100</w:t>
            </w:r>
          </w:p>
        </w:tc>
      </w:tr>
      <w:tr w:rsidR="00BF60F1" w:rsidRPr="00ED0163" w14:paraId="716CF11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71FCE40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A386AF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A33934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B697A8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188FA82D" w14:textId="5BBB4DCD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22219D5F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7A6B95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14:paraId="34B58D9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E9EF9A9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33DCB26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D3CED9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406723D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76595C75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3B68A7E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57381B7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3B440460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7EEFAF3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8FCFD6A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5C929875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02647C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C22EF8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734D1B89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899BD2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79BDA63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115B3A7" w14:textId="3CA0E9AB" w:rsidR="00BF60F1" w:rsidRPr="00ED0163" w:rsidRDefault="00BF60F1" w:rsidP="0040105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07D1AD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CFB20F7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92CA32F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A7C737D" w14:textId="77777777"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3676F2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21F345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227779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F22FC06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C2B3FCE" w14:textId="77777777" w:rsidR="004A32A4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A32A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A32A4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4A32A4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4A32A4"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="004A32A4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="004A32A4"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14:paraId="62DE1D41" w14:textId="77777777" w:rsidTr="00C953EB">
        <w:tc>
          <w:tcPr>
            <w:tcW w:w="2905" w:type="dxa"/>
            <w:vAlign w:val="center"/>
          </w:tcPr>
          <w:p w14:paraId="523BA291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54D881B2" w14:textId="77777777"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0F46E8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0C40AA8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27DAB81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0CD502EE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14:paraId="38E70981" w14:textId="77777777" w:rsidTr="00C953EB">
        <w:tc>
          <w:tcPr>
            <w:tcW w:w="2905" w:type="dxa"/>
            <w:vAlign w:val="center"/>
          </w:tcPr>
          <w:p w14:paraId="7E153AAC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0F78E68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C3171B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FE324D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808EC8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967A9B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EB29D7A" w14:textId="77777777" w:rsidTr="00C953EB">
        <w:tc>
          <w:tcPr>
            <w:tcW w:w="2905" w:type="dxa"/>
            <w:vAlign w:val="center"/>
          </w:tcPr>
          <w:p w14:paraId="126477E7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33588AD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6D2731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295A97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2934D5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809E56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743B7D5" w14:textId="77777777" w:rsidTr="00C953EB">
        <w:tc>
          <w:tcPr>
            <w:tcW w:w="2905" w:type="dxa"/>
            <w:vAlign w:val="center"/>
          </w:tcPr>
          <w:p w14:paraId="75500ADD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1ABDAD4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79AE6E4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33C8F3E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40DC2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364B713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7BF24BC2" w14:textId="77777777" w:rsidTr="00C953EB">
        <w:tc>
          <w:tcPr>
            <w:tcW w:w="2905" w:type="dxa"/>
            <w:vAlign w:val="center"/>
          </w:tcPr>
          <w:p w14:paraId="4BF02039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56110D3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735B18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1E8761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E0809D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56EEFC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4E182FE" w14:textId="77777777" w:rsidTr="00C953EB">
        <w:tc>
          <w:tcPr>
            <w:tcW w:w="2905" w:type="dxa"/>
            <w:vAlign w:val="center"/>
          </w:tcPr>
          <w:p w14:paraId="19514BD6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5ED71C0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D5BC0E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403BE1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E9FB13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F5FAFA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29A79EA" w14:textId="77777777" w:rsidTr="00C953EB">
        <w:tc>
          <w:tcPr>
            <w:tcW w:w="2905" w:type="dxa"/>
            <w:vAlign w:val="center"/>
          </w:tcPr>
          <w:p w14:paraId="5A6AF308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53FA72E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A17624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E21635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1ED6AA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C22802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1A02BAB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7B43A64C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6D4FBCD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14:paraId="270BEE4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FC1DF5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BA288A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561BD1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8B812D2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8B6B1A5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3C9D8FD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B46E3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46E31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B46E31"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ED0163" w14:paraId="5E924A6B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619637C7" w14:textId="77777777"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5AE6AD46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14:paraId="537F15CF" w14:textId="77777777" w:rsidTr="00C953EB">
        <w:tc>
          <w:tcPr>
            <w:tcW w:w="4890" w:type="dxa"/>
            <w:vMerge/>
          </w:tcPr>
          <w:p w14:paraId="2D3DCB9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6B8BFE4" w14:textId="77777777"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68A66BB6" w14:textId="77777777"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14:paraId="1A579F43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4D74873B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0A74C4E5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3CB22C3B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14:paraId="6CE29CD7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2E85A049" w14:textId="77777777"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5762ED48" w14:textId="77777777" w:rsidR="00DC4CA6" w:rsidRPr="00ED0163" w:rsidRDefault="00401058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14:paraId="0935B80E" w14:textId="0F0A6235" w:rsidR="00DC4CA6" w:rsidRPr="00ED0163" w:rsidRDefault="006B6F1C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</w:tr>
      <w:tr w:rsidR="00E85FC0" w:rsidRPr="00ED0163" w14:paraId="53225B25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4CA7E74E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60617745" w14:textId="77777777" w:rsidR="00E85FC0" w:rsidRPr="00ED0163" w:rsidRDefault="00401058" w:rsidP="0088728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14:paraId="16298D67" w14:textId="69C02BA8" w:rsidR="00E85FC0" w:rsidRPr="00ED0163" w:rsidRDefault="006B6F1C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</w:tr>
      <w:tr w:rsidR="00E85FC0" w:rsidRPr="00ED0163" w14:paraId="77320DF6" w14:textId="77777777" w:rsidTr="00C953EB">
        <w:tc>
          <w:tcPr>
            <w:tcW w:w="4890" w:type="dxa"/>
            <w:vAlign w:val="center"/>
          </w:tcPr>
          <w:p w14:paraId="680F7328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33C1A1C5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667CD0C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6E2BCD77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564E96F1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20019011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700A0F5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42BAB017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21762ED1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4DEEC0A5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B616709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85FC0" w:rsidRPr="00ED0163" w14:paraId="5896901D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0F024ACF" w14:textId="77777777" w:rsidR="00E85FC0" w:rsidRPr="00ED0163" w:rsidRDefault="00E85FC0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65FCA29E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27F762D0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</w:tbl>
    <w:p w14:paraId="23239E79" w14:textId="77777777"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28835E0D" w14:textId="77777777"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2BBE73F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DA34384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B61DA72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40629CD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B7E3D8A" w14:textId="77777777"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50BCD72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20D56110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4F963B4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ED0163" w14:paraId="32521E3D" w14:textId="77777777" w:rsidTr="0000240E">
        <w:tc>
          <w:tcPr>
            <w:tcW w:w="4323" w:type="dxa"/>
            <w:vAlign w:val="center"/>
          </w:tcPr>
          <w:p w14:paraId="5E72AF67" w14:textId="77777777"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70BFF967" w14:textId="77777777"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0FCFCF58" w14:textId="77777777"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14:paraId="24F7FE25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135ED7A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38835B0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24750E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57FA6D18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58DDA2D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49BBE97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48F772C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60F1E01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3D380BC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2A28DE3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CE270D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E15981C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5CFECDA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362354F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480039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5CD8CE4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5D793A1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0EB789D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322F90A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9A2FD71" w14:textId="77777777"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1CE1A022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16C90827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394A84CE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AD594FF" w14:textId="77777777"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6EC1E362" w14:textId="77777777" w:rsidR="001A0486" w:rsidRPr="00ED0163" w:rsidRDefault="00E85FC0" w:rsidP="001A0486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14:paraId="470FF0CA" w14:textId="77777777" w:rsidTr="00C953EB">
        <w:tc>
          <w:tcPr>
            <w:tcW w:w="1771" w:type="dxa"/>
            <w:vAlign w:val="center"/>
          </w:tcPr>
          <w:p w14:paraId="1F3D2469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07AA82BA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3365BDFD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61365106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7BCF434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5954A414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1F277067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14:paraId="76F2B6CC" w14:textId="77777777" w:rsidTr="00C953EB">
        <w:tc>
          <w:tcPr>
            <w:tcW w:w="1771" w:type="dxa"/>
            <w:vAlign w:val="center"/>
          </w:tcPr>
          <w:p w14:paraId="4995594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018E3E0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8EF42F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DE94AE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9EAB22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5BC0FA7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554F2C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2ED3844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585BAFA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506DE00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239126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2842F2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24107E1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27C243A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2AA1B7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29E558" w14:textId="77777777" w:rsidTr="00C953EB">
        <w:tc>
          <w:tcPr>
            <w:tcW w:w="1771" w:type="dxa"/>
            <w:vAlign w:val="center"/>
          </w:tcPr>
          <w:p w14:paraId="519468D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4586B54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BE649D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CAB115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9C55A2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632137D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C67A4C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6888E9" w14:textId="77777777" w:rsidTr="00C953EB">
        <w:tc>
          <w:tcPr>
            <w:tcW w:w="1771" w:type="dxa"/>
            <w:vAlign w:val="center"/>
          </w:tcPr>
          <w:p w14:paraId="05506CD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796D128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86DBB3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4B4CB2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6E1A52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0988AB4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2040F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C101EA9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68593C4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426AE79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430CE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952E89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CB1A73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666807C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00006C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1751F98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54A012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31A330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F240D1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517609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CE2030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59C2DB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3939CF4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0F908B1" w14:textId="77777777" w:rsidR="00C43EF0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="001A0486"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ED0163" w14:paraId="21670DD7" w14:textId="77777777" w:rsidTr="0000240E">
        <w:tc>
          <w:tcPr>
            <w:tcW w:w="3070" w:type="dxa"/>
            <w:vAlign w:val="center"/>
          </w:tcPr>
          <w:p w14:paraId="2CCF5627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2928E691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21221EB2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35005A39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69920217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14:paraId="3E29D2E2" w14:textId="77777777" w:rsidTr="0000240E">
        <w:tc>
          <w:tcPr>
            <w:tcW w:w="3070" w:type="dxa"/>
          </w:tcPr>
          <w:p w14:paraId="098AB0A6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28A784F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DA55F4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C444B2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30411C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35679FD6" w14:textId="77777777" w:rsidTr="0000240E">
        <w:tc>
          <w:tcPr>
            <w:tcW w:w="3070" w:type="dxa"/>
          </w:tcPr>
          <w:p w14:paraId="658C03A9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4775693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E53839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4EBC1F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37D350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534C6925" w14:textId="77777777" w:rsidTr="0000240E">
        <w:tc>
          <w:tcPr>
            <w:tcW w:w="3070" w:type="dxa"/>
          </w:tcPr>
          <w:p w14:paraId="636BB639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363A8E9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F7DD1B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8E3013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7B1992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79180E17" w14:textId="77777777" w:rsidTr="0000240E">
        <w:tc>
          <w:tcPr>
            <w:tcW w:w="3070" w:type="dxa"/>
            <w:vAlign w:val="center"/>
          </w:tcPr>
          <w:p w14:paraId="356A8855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52FD013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F23863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0E209B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A9C4BE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5AFBCE0" w14:textId="77777777" w:rsidTr="0000240E">
        <w:tc>
          <w:tcPr>
            <w:tcW w:w="3070" w:type="dxa"/>
            <w:vAlign w:val="center"/>
          </w:tcPr>
          <w:p w14:paraId="2AE18543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28C22D6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C5404D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4A3F5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16DA06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B5A5398" w14:textId="77777777" w:rsidTr="0000240E">
        <w:tc>
          <w:tcPr>
            <w:tcW w:w="3070" w:type="dxa"/>
          </w:tcPr>
          <w:p w14:paraId="21EDCA53" w14:textId="77777777"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3A77952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8A1486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62F4A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55079B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33655078" w14:textId="77777777" w:rsidTr="0000240E">
        <w:tc>
          <w:tcPr>
            <w:tcW w:w="3070" w:type="dxa"/>
          </w:tcPr>
          <w:p w14:paraId="0345E090" w14:textId="77777777"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2AC4AEFC" w14:textId="5CBA3A02" w:rsidR="00C43EF0" w:rsidRPr="00ED0163" w:rsidRDefault="004B571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857,10</w:t>
            </w:r>
          </w:p>
        </w:tc>
        <w:tc>
          <w:tcPr>
            <w:tcW w:w="2126" w:type="dxa"/>
          </w:tcPr>
          <w:p w14:paraId="5679B5A4" w14:textId="1AE28FEB" w:rsidR="00C43EF0" w:rsidRPr="00ED0163" w:rsidRDefault="004B571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1.517,51</w:t>
            </w:r>
          </w:p>
        </w:tc>
        <w:tc>
          <w:tcPr>
            <w:tcW w:w="2268" w:type="dxa"/>
          </w:tcPr>
          <w:p w14:paraId="163A38FC" w14:textId="174BB44F" w:rsidR="00C43EF0" w:rsidRPr="00ED0163" w:rsidRDefault="004B571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1994,58</w:t>
            </w:r>
          </w:p>
        </w:tc>
        <w:tc>
          <w:tcPr>
            <w:tcW w:w="3260" w:type="dxa"/>
          </w:tcPr>
          <w:p w14:paraId="52A8DE4F" w14:textId="27C3ABCB" w:rsidR="00C43EF0" w:rsidRPr="00ED0163" w:rsidRDefault="004B571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380,03</w:t>
            </w:r>
          </w:p>
        </w:tc>
      </w:tr>
      <w:tr w:rsidR="00C43EF0" w:rsidRPr="00ED0163" w14:paraId="0329CF37" w14:textId="77777777" w:rsidTr="0000240E">
        <w:tc>
          <w:tcPr>
            <w:tcW w:w="3070" w:type="dxa"/>
          </w:tcPr>
          <w:p w14:paraId="50CCE848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5FF7E01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35C5BD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3D567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12B3F5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FF25F4" w14:textId="77777777" w:rsidR="00935EE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="009E383F"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ED0163" w14:paraId="4347C869" w14:textId="77777777" w:rsidTr="000109BB">
        <w:tc>
          <w:tcPr>
            <w:tcW w:w="3047" w:type="dxa"/>
            <w:vAlign w:val="center"/>
          </w:tcPr>
          <w:p w14:paraId="585FEB97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72DDEAA0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467EF61C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0FB45EED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15AA59E8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14:paraId="2A4A1E3C" w14:textId="77777777" w:rsidTr="000109BB">
        <w:tc>
          <w:tcPr>
            <w:tcW w:w="3047" w:type="dxa"/>
          </w:tcPr>
          <w:p w14:paraId="33E047A6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3E298D89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B279FA1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A23BBAE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7E3D408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5E0EB0CB" w14:textId="77777777" w:rsidTr="000109BB">
        <w:tc>
          <w:tcPr>
            <w:tcW w:w="3047" w:type="dxa"/>
            <w:vAlign w:val="center"/>
          </w:tcPr>
          <w:p w14:paraId="7876A9C7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7B5C2A2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9CA2BE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C0321F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F3C0EC0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385CBA4F" w14:textId="77777777" w:rsidTr="000109BB">
        <w:tc>
          <w:tcPr>
            <w:tcW w:w="3047" w:type="dxa"/>
            <w:vAlign w:val="center"/>
          </w:tcPr>
          <w:p w14:paraId="74A13BC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6880226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6B5B2A6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393583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6ACA5A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046BFD96" w14:textId="77777777" w:rsidTr="000109BB">
        <w:tc>
          <w:tcPr>
            <w:tcW w:w="3047" w:type="dxa"/>
            <w:vAlign w:val="center"/>
          </w:tcPr>
          <w:p w14:paraId="58644815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1A2E303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78FD492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7EB874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1B268D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DEC06E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22D2D572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ED0163" w14:paraId="20DF6A9F" w14:textId="77777777" w:rsidTr="00C953EB">
        <w:tc>
          <w:tcPr>
            <w:tcW w:w="7158" w:type="dxa"/>
            <w:vAlign w:val="center"/>
          </w:tcPr>
          <w:p w14:paraId="0D5328FE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4A58630D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3BDCCE34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14:paraId="0CF3DE0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60A2569" w14:textId="77777777" w:rsidR="00ED293C" w:rsidRPr="00ED0163" w:rsidRDefault="00B07CA0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Na prevádzkové náklady</w:t>
            </w:r>
          </w:p>
        </w:tc>
        <w:tc>
          <w:tcPr>
            <w:tcW w:w="3969" w:type="dxa"/>
            <w:vAlign w:val="center"/>
          </w:tcPr>
          <w:p w14:paraId="3E4A0A35" w14:textId="49544E57" w:rsidR="00ED293C" w:rsidRPr="00ED0163" w:rsidRDefault="004B571B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839,15</w:t>
            </w:r>
          </w:p>
        </w:tc>
        <w:tc>
          <w:tcPr>
            <w:tcW w:w="3260" w:type="dxa"/>
            <w:vAlign w:val="center"/>
          </w:tcPr>
          <w:p w14:paraId="39765DA9" w14:textId="1E84DDC7" w:rsidR="00ED293C" w:rsidRPr="00ED0163" w:rsidRDefault="004B571B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1.137,48</w:t>
            </w:r>
          </w:p>
        </w:tc>
      </w:tr>
      <w:tr w:rsidR="00ED293C" w:rsidRPr="00ED0163" w14:paraId="0422D481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299B73F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5E17934C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97AB948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C395BD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473F0811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58255EA6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CACE46B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09BE3AE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0D546EB2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7B276007" w14:textId="38ACA098" w:rsidR="00ED293C" w:rsidRPr="00ED0163" w:rsidRDefault="004B571B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1.137,48</w:t>
            </w:r>
          </w:p>
        </w:tc>
      </w:tr>
    </w:tbl>
    <w:p w14:paraId="677A5CDB" w14:textId="77777777"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C4924CF" w14:textId="77777777" w:rsidR="009D2887" w:rsidRPr="00ED0163" w:rsidRDefault="00EC2C32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Ta</w:t>
      </w:r>
      <w:r w:rsidR="009E383F" w:rsidRPr="00ED0163">
        <w:rPr>
          <w:rFonts w:ascii="Arial" w:hAnsi="Arial"/>
          <w:b/>
          <w:szCs w:val="20"/>
        </w:rPr>
        <w:t>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="009E383F"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="009E383F"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ED0163" w14:paraId="1D5074E4" w14:textId="77777777" w:rsidTr="00C953EB">
        <w:tc>
          <w:tcPr>
            <w:tcW w:w="6307" w:type="dxa"/>
            <w:vAlign w:val="center"/>
          </w:tcPr>
          <w:p w14:paraId="7D15FE9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4FD44463" w14:textId="77777777"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14:paraId="11798CDC" w14:textId="77777777" w:rsidTr="00C953EB">
        <w:tc>
          <w:tcPr>
            <w:tcW w:w="6307" w:type="dxa"/>
            <w:vAlign w:val="center"/>
          </w:tcPr>
          <w:p w14:paraId="32A10A06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670A4EAF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7A454ABA" w14:textId="77777777" w:rsidTr="00C953EB">
        <w:tc>
          <w:tcPr>
            <w:tcW w:w="6307" w:type="dxa"/>
            <w:vAlign w:val="center"/>
          </w:tcPr>
          <w:p w14:paraId="7F1D7C0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292B396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325BDCCE" w14:textId="77777777" w:rsidTr="00C953EB">
        <w:tc>
          <w:tcPr>
            <w:tcW w:w="6307" w:type="dxa"/>
            <w:vAlign w:val="center"/>
          </w:tcPr>
          <w:p w14:paraId="4F50B18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65B6D6D0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4293B95A" w14:textId="77777777" w:rsidTr="00C953EB">
        <w:tc>
          <w:tcPr>
            <w:tcW w:w="6307" w:type="dxa"/>
            <w:vAlign w:val="center"/>
          </w:tcPr>
          <w:p w14:paraId="09328C4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733B3CA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28D0AB8F" w14:textId="77777777" w:rsidTr="00C953EB">
        <w:tc>
          <w:tcPr>
            <w:tcW w:w="6307" w:type="dxa"/>
            <w:vAlign w:val="center"/>
          </w:tcPr>
          <w:p w14:paraId="383A78F4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363EF884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6714EE0A" w14:textId="77777777" w:rsidTr="00C953EB">
        <w:tc>
          <w:tcPr>
            <w:tcW w:w="6307" w:type="dxa"/>
            <w:vAlign w:val="center"/>
          </w:tcPr>
          <w:p w14:paraId="68524AF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3813B509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8FCD252" w14:textId="77777777"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30D277" w14:textId="77777777" w:rsidR="002F6966" w:rsidRDefault="002F6966" w:rsidP="00347C39">
      <w:pPr>
        <w:spacing w:before="0" w:after="0" w:line="240" w:lineRule="auto"/>
      </w:pPr>
      <w:r>
        <w:separator/>
      </w:r>
    </w:p>
  </w:endnote>
  <w:endnote w:type="continuationSeparator" w:id="0">
    <w:p w14:paraId="7C87347B" w14:textId="77777777" w:rsidR="002F6966" w:rsidRDefault="002F696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993EDE" w14:textId="77777777" w:rsidR="00E85FC0" w:rsidRDefault="00E85FC0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F069DF">
      <w:rPr>
        <w:rStyle w:val="slostrany"/>
        <w:rFonts w:cs="Arial"/>
        <w:noProof/>
      </w:rPr>
      <w:t>16</w:t>
    </w:r>
    <w:r>
      <w:rPr>
        <w:rStyle w:val="slostrany"/>
        <w:rFonts w:cs="Arial"/>
      </w:rPr>
      <w:fldChar w:fldCharType="end"/>
    </w:r>
  </w:p>
  <w:p w14:paraId="290D84A5" w14:textId="77777777" w:rsidR="00E85FC0" w:rsidRDefault="00E85FC0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1D61B8" w14:textId="77777777" w:rsidR="002F6966" w:rsidRDefault="002F696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F42B8AB" w14:textId="77777777" w:rsidR="002F6966" w:rsidRDefault="002F6966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4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5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328904558">
    <w:abstractNumId w:val="3"/>
  </w:num>
  <w:num w:numId="2" w16cid:durableId="1144202893">
    <w:abstractNumId w:val="3"/>
  </w:num>
  <w:num w:numId="3" w16cid:durableId="588151826">
    <w:abstractNumId w:val="0"/>
  </w:num>
  <w:num w:numId="4" w16cid:durableId="1994141984">
    <w:abstractNumId w:val="6"/>
  </w:num>
  <w:num w:numId="5" w16cid:durableId="653408802">
    <w:abstractNumId w:val="1"/>
  </w:num>
  <w:num w:numId="6" w16cid:durableId="1102144524">
    <w:abstractNumId w:val="2"/>
  </w:num>
  <w:num w:numId="7" w16cid:durableId="192232818">
    <w:abstractNumId w:val="4"/>
  </w:num>
  <w:num w:numId="8" w16cid:durableId="2141804573">
    <w:abstractNumId w:val="5"/>
  </w:num>
  <w:num w:numId="9" w16cid:durableId="193870744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351E"/>
    <w:rsid w:val="00033595"/>
    <w:rsid w:val="0003706B"/>
    <w:rsid w:val="0004019A"/>
    <w:rsid w:val="000476FD"/>
    <w:rsid w:val="00054FC8"/>
    <w:rsid w:val="00060214"/>
    <w:rsid w:val="00067E1D"/>
    <w:rsid w:val="000730DA"/>
    <w:rsid w:val="00080E0D"/>
    <w:rsid w:val="00085E20"/>
    <w:rsid w:val="0009384C"/>
    <w:rsid w:val="00093ACA"/>
    <w:rsid w:val="00094FF6"/>
    <w:rsid w:val="00095723"/>
    <w:rsid w:val="000A03D3"/>
    <w:rsid w:val="000A3551"/>
    <w:rsid w:val="000A768C"/>
    <w:rsid w:val="000B2447"/>
    <w:rsid w:val="000B3567"/>
    <w:rsid w:val="000C67C6"/>
    <w:rsid w:val="000D2853"/>
    <w:rsid w:val="000E0E48"/>
    <w:rsid w:val="001046B5"/>
    <w:rsid w:val="00105C86"/>
    <w:rsid w:val="00115F7E"/>
    <w:rsid w:val="00124B80"/>
    <w:rsid w:val="001313A2"/>
    <w:rsid w:val="001322DC"/>
    <w:rsid w:val="00142517"/>
    <w:rsid w:val="00151783"/>
    <w:rsid w:val="001622BD"/>
    <w:rsid w:val="00166358"/>
    <w:rsid w:val="001675E4"/>
    <w:rsid w:val="001720C1"/>
    <w:rsid w:val="00177395"/>
    <w:rsid w:val="00177903"/>
    <w:rsid w:val="001800E7"/>
    <w:rsid w:val="00182D34"/>
    <w:rsid w:val="00184763"/>
    <w:rsid w:val="00184919"/>
    <w:rsid w:val="00194345"/>
    <w:rsid w:val="00197098"/>
    <w:rsid w:val="001A0486"/>
    <w:rsid w:val="001A0EE6"/>
    <w:rsid w:val="001B2ABE"/>
    <w:rsid w:val="001B426C"/>
    <w:rsid w:val="001B4A6D"/>
    <w:rsid w:val="001C4CBF"/>
    <w:rsid w:val="001D6FA9"/>
    <w:rsid w:val="001F5443"/>
    <w:rsid w:val="001F5A8E"/>
    <w:rsid w:val="001F67E7"/>
    <w:rsid w:val="0020228D"/>
    <w:rsid w:val="00203B4A"/>
    <w:rsid w:val="00217AAD"/>
    <w:rsid w:val="002214A6"/>
    <w:rsid w:val="00227363"/>
    <w:rsid w:val="00231291"/>
    <w:rsid w:val="00236BF5"/>
    <w:rsid w:val="002451AE"/>
    <w:rsid w:val="0025538D"/>
    <w:rsid w:val="00276824"/>
    <w:rsid w:val="0029167C"/>
    <w:rsid w:val="00293AE7"/>
    <w:rsid w:val="002945C6"/>
    <w:rsid w:val="00294FAC"/>
    <w:rsid w:val="002A4EDB"/>
    <w:rsid w:val="002B58C2"/>
    <w:rsid w:val="002C6F1A"/>
    <w:rsid w:val="002C74B0"/>
    <w:rsid w:val="002D1E42"/>
    <w:rsid w:val="002D3341"/>
    <w:rsid w:val="002D4572"/>
    <w:rsid w:val="002D701F"/>
    <w:rsid w:val="002E2585"/>
    <w:rsid w:val="002F6966"/>
    <w:rsid w:val="002F6EBE"/>
    <w:rsid w:val="003021DF"/>
    <w:rsid w:val="00307D6F"/>
    <w:rsid w:val="003159EB"/>
    <w:rsid w:val="003166FF"/>
    <w:rsid w:val="003222E6"/>
    <w:rsid w:val="00322D87"/>
    <w:rsid w:val="003348E2"/>
    <w:rsid w:val="0033683F"/>
    <w:rsid w:val="00343FD8"/>
    <w:rsid w:val="00347C39"/>
    <w:rsid w:val="00347F69"/>
    <w:rsid w:val="003504FC"/>
    <w:rsid w:val="00350A9F"/>
    <w:rsid w:val="00360294"/>
    <w:rsid w:val="00371867"/>
    <w:rsid w:val="003764E6"/>
    <w:rsid w:val="0038320A"/>
    <w:rsid w:val="003912C4"/>
    <w:rsid w:val="003B2C4E"/>
    <w:rsid w:val="003B70D3"/>
    <w:rsid w:val="003C399D"/>
    <w:rsid w:val="003C3DA6"/>
    <w:rsid w:val="003C4612"/>
    <w:rsid w:val="003D11AA"/>
    <w:rsid w:val="003D135F"/>
    <w:rsid w:val="003D6571"/>
    <w:rsid w:val="003E3640"/>
    <w:rsid w:val="00401058"/>
    <w:rsid w:val="00401F3C"/>
    <w:rsid w:val="004067E1"/>
    <w:rsid w:val="0041789F"/>
    <w:rsid w:val="00417B4D"/>
    <w:rsid w:val="00421149"/>
    <w:rsid w:val="00423E4E"/>
    <w:rsid w:val="004334AB"/>
    <w:rsid w:val="004337D2"/>
    <w:rsid w:val="0043450C"/>
    <w:rsid w:val="004406B0"/>
    <w:rsid w:val="004452B1"/>
    <w:rsid w:val="0044551F"/>
    <w:rsid w:val="00445F1B"/>
    <w:rsid w:val="004535E0"/>
    <w:rsid w:val="00465353"/>
    <w:rsid w:val="00475032"/>
    <w:rsid w:val="0048087E"/>
    <w:rsid w:val="00480A0A"/>
    <w:rsid w:val="004824B8"/>
    <w:rsid w:val="0048316A"/>
    <w:rsid w:val="00485E4A"/>
    <w:rsid w:val="004879B6"/>
    <w:rsid w:val="004914B1"/>
    <w:rsid w:val="00496C0E"/>
    <w:rsid w:val="004A32A4"/>
    <w:rsid w:val="004A3490"/>
    <w:rsid w:val="004B091D"/>
    <w:rsid w:val="004B20C5"/>
    <w:rsid w:val="004B4FEF"/>
    <w:rsid w:val="004B571B"/>
    <w:rsid w:val="004D2210"/>
    <w:rsid w:val="004D6583"/>
    <w:rsid w:val="004E0D0D"/>
    <w:rsid w:val="004E2B6C"/>
    <w:rsid w:val="004E2F7F"/>
    <w:rsid w:val="004E5699"/>
    <w:rsid w:val="004F05E2"/>
    <w:rsid w:val="004F1419"/>
    <w:rsid w:val="004F4338"/>
    <w:rsid w:val="004F74A8"/>
    <w:rsid w:val="00503A66"/>
    <w:rsid w:val="00507837"/>
    <w:rsid w:val="00512082"/>
    <w:rsid w:val="00516408"/>
    <w:rsid w:val="00532997"/>
    <w:rsid w:val="00537983"/>
    <w:rsid w:val="00550A76"/>
    <w:rsid w:val="005513E0"/>
    <w:rsid w:val="00557E46"/>
    <w:rsid w:val="005711EE"/>
    <w:rsid w:val="00576E34"/>
    <w:rsid w:val="00584420"/>
    <w:rsid w:val="00587A0B"/>
    <w:rsid w:val="005921A5"/>
    <w:rsid w:val="005A15BD"/>
    <w:rsid w:val="005C0D84"/>
    <w:rsid w:val="005C4F8C"/>
    <w:rsid w:val="005D2F90"/>
    <w:rsid w:val="005D3B38"/>
    <w:rsid w:val="005E285B"/>
    <w:rsid w:val="005E6BF5"/>
    <w:rsid w:val="00624714"/>
    <w:rsid w:val="00626B80"/>
    <w:rsid w:val="00631E56"/>
    <w:rsid w:val="00645BCA"/>
    <w:rsid w:val="00653B69"/>
    <w:rsid w:val="00656404"/>
    <w:rsid w:val="0066065D"/>
    <w:rsid w:val="00661D7A"/>
    <w:rsid w:val="00663221"/>
    <w:rsid w:val="00691DCC"/>
    <w:rsid w:val="006B6F1C"/>
    <w:rsid w:val="006D630A"/>
    <w:rsid w:val="006E3027"/>
    <w:rsid w:val="006F4A29"/>
    <w:rsid w:val="00700624"/>
    <w:rsid w:val="007050F3"/>
    <w:rsid w:val="007053DA"/>
    <w:rsid w:val="00715F2A"/>
    <w:rsid w:val="0072048D"/>
    <w:rsid w:val="00725340"/>
    <w:rsid w:val="00732D9B"/>
    <w:rsid w:val="00732EC6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1EBE"/>
    <w:rsid w:val="007C2ED2"/>
    <w:rsid w:val="007C304B"/>
    <w:rsid w:val="007C4F3A"/>
    <w:rsid w:val="007D2EF0"/>
    <w:rsid w:val="007D6406"/>
    <w:rsid w:val="007E2351"/>
    <w:rsid w:val="007F2FE4"/>
    <w:rsid w:val="00800315"/>
    <w:rsid w:val="00801336"/>
    <w:rsid w:val="0081607E"/>
    <w:rsid w:val="00816228"/>
    <w:rsid w:val="008260E8"/>
    <w:rsid w:val="0083110F"/>
    <w:rsid w:val="008376E4"/>
    <w:rsid w:val="008540D2"/>
    <w:rsid w:val="008601BD"/>
    <w:rsid w:val="00863CBA"/>
    <w:rsid w:val="0087279C"/>
    <w:rsid w:val="008807A2"/>
    <w:rsid w:val="00886A8B"/>
    <w:rsid w:val="0088728D"/>
    <w:rsid w:val="008918AC"/>
    <w:rsid w:val="00896744"/>
    <w:rsid w:val="008A019A"/>
    <w:rsid w:val="008A75D7"/>
    <w:rsid w:val="008B61EE"/>
    <w:rsid w:val="008C4390"/>
    <w:rsid w:val="008C4648"/>
    <w:rsid w:val="008C7870"/>
    <w:rsid w:val="008E2AA7"/>
    <w:rsid w:val="008E78DE"/>
    <w:rsid w:val="008F3A86"/>
    <w:rsid w:val="00900740"/>
    <w:rsid w:val="009045A6"/>
    <w:rsid w:val="00913895"/>
    <w:rsid w:val="00922A1B"/>
    <w:rsid w:val="00935EE7"/>
    <w:rsid w:val="0094108B"/>
    <w:rsid w:val="00943445"/>
    <w:rsid w:val="00953F35"/>
    <w:rsid w:val="00954CF3"/>
    <w:rsid w:val="00963659"/>
    <w:rsid w:val="009728E9"/>
    <w:rsid w:val="00974E8C"/>
    <w:rsid w:val="00990219"/>
    <w:rsid w:val="00993CC5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3B05"/>
    <w:rsid w:val="00A278F3"/>
    <w:rsid w:val="00A31253"/>
    <w:rsid w:val="00A40BE6"/>
    <w:rsid w:val="00A44F76"/>
    <w:rsid w:val="00A4663A"/>
    <w:rsid w:val="00A52D44"/>
    <w:rsid w:val="00A56E35"/>
    <w:rsid w:val="00A76253"/>
    <w:rsid w:val="00A81E92"/>
    <w:rsid w:val="00AA5345"/>
    <w:rsid w:val="00AA6517"/>
    <w:rsid w:val="00AA694C"/>
    <w:rsid w:val="00AB1183"/>
    <w:rsid w:val="00AC025C"/>
    <w:rsid w:val="00AC334E"/>
    <w:rsid w:val="00AD41FA"/>
    <w:rsid w:val="00AD6FB7"/>
    <w:rsid w:val="00AE3F52"/>
    <w:rsid w:val="00AF7600"/>
    <w:rsid w:val="00B02DFD"/>
    <w:rsid w:val="00B07CA0"/>
    <w:rsid w:val="00B110E5"/>
    <w:rsid w:val="00B31455"/>
    <w:rsid w:val="00B46E31"/>
    <w:rsid w:val="00B5032B"/>
    <w:rsid w:val="00B514C1"/>
    <w:rsid w:val="00B6568B"/>
    <w:rsid w:val="00B7198A"/>
    <w:rsid w:val="00B772DC"/>
    <w:rsid w:val="00B81256"/>
    <w:rsid w:val="00B8639A"/>
    <w:rsid w:val="00B867C2"/>
    <w:rsid w:val="00BB1114"/>
    <w:rsid w:val="00BD1B88"/>
    <w:rsid w:val="00BD3517"/>
    <w:rsid w:val="00BD3B5B"/>
    <w:rsid w:val="00BE5458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57F14"/>
    <w:rsid w:val="00C610E2"/>
    <w:rsid w:val="00C6763E"/>
    <w:rsid w:val="00C72ECC"/>
    <w:rsid w:val="00C75A0B"/>
    <w:rsid w:val="00C953EB"/>
    <w:rsid w:val="00C96AEB"/>
    <w:rsid w:val="00CA17C9"/>
    <w:rsid w:val="00CA4F0B"/>
    <w:rsid w:val="00CC7A3D"/>
    <w:rsid w:val="00CD361E"/>
    <w:rsid w:val="00CE30B4"/>
    <w:rsid w:val="00CF4586"/>
    <w:rsid w:val="00D061E9"/>
    <w:rsid w:val="00D12140"/>
    <w:rsid w:val="00D13157"/>
    <w:rsid w:val="00D203E4"/>
    <w:rsid w:val="00D419FA"/>
    <w:rsid w:val="00D440D5"/>
    <w:rsid w:val="00D44BC7"/>
    <w:rsid w:val="00D47269"/>
    <w:rsid w:val="00D52CBA"/>
    <w:rsid w:val="00D60028"/>
    <w:rsid w:val="00D60EBA"/>
    <w:rsid w:val="00D64368"/>
    <w:rsid w:val="00D71FFB"/>
    <w:rsid w:val="00D72C72"/>
    <w:rsid w:val="00D75ED9"/>
    <w:rsid w:val="00D80618"/>
    <w:rsid w:val="00D81221"/>
    <w:rsid w:val="00D826B1"/>
    <w:rsid w:val="00D8629A"/>
    <w:rsid w:val="00D87E14"/>
    <w:rsid w:val="00D9480B"/>
    <w:rsid w:val="00DB1285"/>
    <w:rsid w:val="00DB1BE5"/>
    <w:rsid w:val="00DB3C2D"/>
    <w:rsid w:val="00DB566B"/>
    <w:rsid w:val="00DB7319"/>
    <w:rsid w:val="00DC4CA6"/>
    <w:rsid w:val="00DE678D"/>
    <w:rsid w:val="00E03790"/>
    <w:rsid w:val="00E058C0"/>
    <w:rsid w:val="00E26CD4"/>
    <w:rsid w:val="00E311F8"/>
    <w:rsid w:val="00E32A74"/>
    <w:rsid w:val="00E33F77"/>
    <w:rsid w:val="00E4104E"/>
    <w:rsid w:val="00E51B9C"/>
    <w:rsid w:val="00E615E8"/>
    <w:rsid w:val="00E664B8"/>
    <w:rsid w:val="00E71E4D"/>
    <w:rsid w:val="00E8235F"/>
    <w:rsid w:val="00E851ED"/>
    <w:rsid w:val="00E858A4"/>
    <w:rsid w:val="00E85FC0"/>
    <w:rsid w:val="00EA03F5"/>
    <w:rsid w:val="00EA04E5"/>
    <w:rsid w:val="00EB0722"/>
    <w:rsid w:val="00EB13F8"/>
    <w:rsid w:val="00EB7DD3"/>
    <w:rsid w:val="00EC2C32"/>
    <w:rsid w:val="00EC6DC5"/>
    <w:rsid w:val="00EC748F"/>
    <w:rsid w:val="00ED0163"/>
    <w:rsid w:val="00ED293C"/>
    <w:rsid w:val="00EE4EC7"/>
    <w:rsid w:val="00F04217"/>
    <w:rsid w:val="00F069DF"/>
    <w:rsid w:val="00F101CF"/>
    <w:rsid w:val="00F139AD"/>
    <w:rsid w:val="00F33C07"/>
    <w:rsid w:val="00F34521"/>
    <w:rsid w:val="00F37389"/>
    <w:rsid w:val="00F47645"/>
    <w:rsid w:val="00F530C7"/>
    <w:rsid w:val="00F722A3"/>
    <w:rsid w:val="00F909DC"/>
    <w:rsid w:val="00F914BA"/>
    <w:rsid w:val="00F9577E"/>
    <w:rsid w:val="00FA0411"/>
    <w:rsid w:val="00FA179F"/>
    <w:rsid w:val="00FA3741"/>
    <w:rsid w:val="00FB3892"/>
    <w:rsid w:val="00FB606D"/>
    <w:rsid w:val="00FB6A37"/>
    <w:rsid w:val="00FD01A6"/>
    <w:rsid w:val="00FD4E5A"/>
    <w:rsid w:val="00FD5377"/>
    <w:rsid w:val="00FE0EB7"/>
    <w:rsid w:val="00FE1A4B"/>
    <w:rsid w:val="00FE2296"/>
    <w:rsid w:val="00FE4CB7"/>
    <w:rsid w:val="00FE4D2F"/>
    <w:rsid w:val="00FE53BD"/>
    <w:rsid w:val="00FE61CE"/>
    <w:rsid w:val="00FF3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6C057ED"/>
  <w14:defaultImageDpi w14:val="0"/>
  <w15:docId w15:val="{1C2635DF-1B96-449A-80CF-90D7042402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5143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143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1436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251437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143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5143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5143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51437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51436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251437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5143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E42C64-33B9-45A1-BD02-CE1A8B13C9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16</Pages>
  <Words>3337</Words>
  <Characters>22483</Characters>
  <Application>Microsoft Office Word</Application>
  <DocSecurity>0</DocSecurity>
  <Lines>187</Lines>
  <Paragraphs>51</Paragraphs>
  <ScaleCrop>false</ScaleCrop>
  <Company>MF-SR</Company>
  <LinksUpToDate>false</LinksUpToDate>
  <CharactersWithSpaces>25769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Eva Repášová</cp:lastModifiedBy>
  <cp:revision>12</cp:revision>
  <cp:lastPrinted>2011-10-24T11:44:00Z</cp:lastPrinted>
  <dcterms:created xsi:type="dcterms:W3CDTF">2026-02-27T10:58:00Z</dcterms:created>
  <dcterms:modified xsi:type="dcterms:W3CDTF">2026-02-27T11:27:00Z</dcterms:modified>
</cp:coreProperties>
</file>