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81BD89B" w14:textId="54F17F0E" w:rsidR="003958BB" w:rsidRPr="00E62D44" w:rsidRDefault="00630EBA">
      <w:pPr>
        <w:spacing w:after="0" w:line="249" w:lineRule="auto"/>
        <w:ind w:left="-15" w:right="755" w:firstLine="0"/>
        <w:rPr>
          <w:color w:val="auto"/>
        </w:rPr>
      </w:pPr>
      <w:r w:rsidRPr="00E62D44">
        <w:rPr>
          <w:b/>
          <w:color w:val="auto"/>
          <w:sz w:val="36"/>
        </w:rPr>
        <w:t xml:space="preserve">Obec Rudňany </w:t>
      </w:r>
    </w:p>
    <w:p w14:paraId="0F5198AA" w14:textId="77777777" w:rsidR="003958BB" w:rsidRPr="00E62D44" w:rsidRDefault="00630EBA">
      <w:pPr>
        <w:spacing w:after="0" w:line="259" w:lineRule="auto"/>
        <w:ind w:left="0" w:right="72" w:firstLine="0"/>
        <w:jc w:val="center"/>
        <w:rPr>
          <w:color w:val="auto"/>
        </w:rPr>
      </w:pPr>
      <w:r w:rsidRPr="00E62D44">
        <w:rPr>
          <w:b/>
          <w:color w:val="auto"/>
          <w:sz w:val="36"/>
        </w:rPr>
        <w:t xml:space="preserve"> </w:t>
      </w:r>
    </w:p>
    <w:p w14:paraId="485A69E1" w14:textId="77777777" w:rsidR="003958BB" w:rsidRPr="00E62D44" w:rsidRDefault="00630EBA">
      <w:pPr>
        <w:spacing w:after="0" w:line="259" w:lineRule="auto"/>
        <w:ind w:left="0" w:firstLine="0"/>
        <w:rPr>
          <w:color w:val="auto"/>
        </w:rPr>
      </w:pPr>
      <w:r w:rsidRPr="00E62D44">
        <w:rPr>
          <w:b/>
          <w:color w:val="auto"/>
          <w:sz w:val="36"/>
        </w:rPr>
        <w:t xml:space="preserve"> </w:t>
      </w:r>
    </w:p>
    <w:p w14:paraId="4F9CB873" w14:textId="0DDBDED4" w:rsidR="003958BB" w:rsidRPr="00E62D44" w:rsidRDefault="00630EBA" w:rsidP="00EE7841">
      <w:pPr>
        <w:spacing w:after="0" w:line="249" w:lineRule="auto"/>
        <w:ind w:left="3068" w:right="755" w:hanging="2096"/>
        <w:rPr>
          <w:b/>
          <w:color w:val="auto"/>
          <w:sz w:val="36"/>
        </w:rPr>
      </w:pPr>
      <w:r w:rsidRPr="00E62D44">
        <w:rPr>
          <w:b/>
          <w:color w:val="auto"/>
          <w:sz w:val="36"/>
        </w:rPr>
        <w:t>Poznámky individuálnej účtovnej závierky zostavenej  k 31.12.202</w:t>
      </w:r>
      <w:r w:rsidR="00BC564F">
        <w:rPr>
          <w:b/>
          <w:color w:val="auto"/>
          <w:sz w:val="36"/>
        </w:rPr>
        <w:t>5</w:t>
      </w:r>
      <w:r w:rsidRPr="00E62D44">
        <w:rPr>
          <w:b/>
          <w:color w:val="auto"/>
          <w:sz w:val="36"/>
        </w:rPr>
        <w:t xml:space="preserve"> - textová časť </w:t>
      </w:r>
    </w:p>
    <w:p w14:paraId="4A5CFA34" w14:textId="77777777" w:rsidR="003958BB" w:rsidRPr="00E62D44" w:rsidRDefault="00630EBA">
      <w:pPr>
        <w:spacing w:after="0" w:line="259" w:lineRule="auto"/>
        <w:ind w:left="0" w:firstLine="0"/>
        <w:rPr>
          <w:color w:val="auto"/>
        </w:rPr>
      </w:pPr>
      <w:r w:rsidRPr="00E62D44">
        <w:rPr>
          <w:b/>
          <w:color w:val="auto"/>
        </w:rPr>
        <w:t xml:space="preserve"> </w:t>
      </w:r>
    </w:p>
    <w:p w14:paraId="6BF78257" w14:textId="77777777" w:rsidR="003958BB" w:rsidRPr="00E62D44" w:rsidRDefault="00630EBA">
      <w:pPr>
        <w:spacing w:after="10" w:line="249" w:lineRule="auto"/>
        <w:ind w:left="1399" w:right="1554"/>
        <w:jc w:val="center"/>
        <w:rPr>
          <w:color w:val="auto"/>
        </w:rPr>
      </w:pPr>
      <w:r w:rsidRPr="00E62D44">
        <w:rPr>
          <w:b/>
          <w:color w:val="auto"/>
        </w:rPr>
        <w:t xml:space="preserve">Čl. I </w:t>
      </w:r>
    </w:p>
    <w:p w14:paraId="11504190" w14:textId="77777777" w:rsidR="003958BB" w:rsidRPr="005B7B55" w:rsidRDefault="00630EBA">
      <w:pPr>
        <w:spacing w:after="10" w:line="249" w:lineRule="auto"/>
        <w:ind w:left="1399" w:right="1553"/>
        <w:jc w:val="center"/>
        <w:rPr>
          <w:color w:val="auto"/>
        </w:rPr>
      </w:pPr>
      <w:r w:rsidRPr="005B7B55">
        <w:rPr>
          <w:b/>
          <w:color w:val="auto"/>
        </w:rPr>
        <w:t xml:space="preserve">Všeobecné údaje </w:t>
      </w:r>
    </w:p>
    <w:p w14:paraId="4EEFF1D3" w14:textId="77777777" w:rsidR="003958BB" w:rsidRPr="005B7B55" w:rsidRDefault="00630EBA">
      <w:pPr>
        <w:pStyle w:val="Nadpis1"/>
        <w:ind w:left="-5" w:right="0"/>
        <w:rPr>
          <w:color w:val="auto"/>
        </w:rPr>
      </w:pPr>
      <w:r w:rsidRPr="005B7B55">
        <w:rPr>
          <w:color w:val="auto"/>
        </w:rPr>
        <w:t>1.</w:t>
      </w:r>
      <w:r w:rsidRPr="005B7B55">
        <w:rPr>
          <w:rFonts w:ascii="Arial" w:eastAsia="Arial" w:hAnsi="Arial" w:cs="Arial"/>
          <w:color w:val="auto"/>
        </w:rPr>
        <w:t xml:space="preserve"> </w:t>
      </w:r>
      <w:r w:rsidRPr="005B7B55">
        <w:rPr>
          <w:color w:val="auto"/>
        </w:rPr>
        <w:t xml:space="preserve">Identifikačné údaje účtovnej jednotky  </w:t>
      </w:r>
    </w:p>
    <w:p w14:paraId="661D148D" w14:textId="77777777" w:rsidR="003958BB" w:rsidRPr="005B7B55" w:rsidRDefault="00630EBA">
      <w:pPr>
        <w:spacing w:after="0" w:line="259" w:lineRule="auto"/>
        <w:ind w:left="0" w:firstLine="0"/>
        <w:rPr>
          <w:color w:val="auto"/>
        </w:rPr>
      </w:pPr>
      <w:r w:rsidRPr="005B7B55">
        <w:rPr>
          <w:b/>
          <w:color w:val="auto"/>
        </w:rPr>
        <w:t xml:space="preserve"> </w:t>
      </w:r>
    </w:p>
    <w:tbl>
      <w:tblPr>
        <w:tblStyle w:val="TableGrid"/>
        <w:tblW w:w="10262" w:type="dxa"/>
        <w:tblInd w:w="113" w:type="dxa"/>
        <w:tblCellMar>
          <w:top w:w="54" w:type="dxa"/>
          <w:left w:w="110" w:type="dxa"/>
          <w:right w:w="115" w:type="dxa"/>
        </w:tblCellMar>
        <w:tblLook w:val="04A0" w:firstRow="1" w:lastRow="0" w:firstColumn="1" w:lastColumn="0" w:noHBand="0" w:noVBand="1"/>
      </w:tblPr>
      <w:tblGrid>
        <w:gridCol w:w="4782"/>
        <w:gridCol w:w="5480"/>
      </w:tblGrid>
      <w:tr w:rsidR="005B7B55" w:rsidRPr="005B7B55" w14:paraId="06CDBFD2" w14:textId="77777777">
        <w:trPr>
          <w:trHeight w:val="286"/>
        </w:trPr>
        <w:tc>
          <w:tcPr>
            <w:tcW w:w="4782" w:type="dxa"/>
            <w:tcBorders>
              <w:top w:val="single" w:sz="4" w:space="0" w:color="000000"/>
              <w:left w:val="single" w:sz="4" w:space="0" w:color="000000"/>
              <w:bottom w:val="single" w:sz="4" w:space="0" w:color="000000"/>
              <w:right w:val="single" w:sz="4" w:space="0" w:color="000000"/>
            </w:tcBorders>
          </w:tcPr>
          <w:p w14:paraId="04AA4A74" w14:textId="77777777" w:rsidR="003958BB" w:rsidRPr="005B7B55" w:rsidRDefault="00630EBA">
            <w:pPr>
              <w:spacing w:after="0" w:line="259" w:lineRule="auto"/>
              <w:ind w:left="0" w:firstLine="0"/>
              <w:rPr>
                <w:color w:val="auto"/>
              </w:rPr>
            </w:pPr>
            <w:r w:rsidRPr="005B7B55">
              <w:rPr>
                <w:color w:val="auto"/>
              </w:rPr>
              <w:t xml:space="preserve">a) </w:t>
            </w:r>
          </w:p>
        </w:tc>
        <w:tc>
          <w:tcPr>
            <w:tcW w:w="5481" w:type="dxa"/>
            <w:tcBorders>
              <w:top w:val="single" w:sz="4" w:space="0" w:color="000000"/>
              <w:left w:val="single" w:sz="4" w:space="0" w:color="000000"/>
              <w:bottom w:val="single" w:sz="4" w:space="0" w:color="000000"/>
              <w:right w:val="single" w:sz="4" w:space="0" w:color="000000"/>
            </w:tcBorders>
          </w:tcPr>
          <w:p w14:paraId="13F706D4" w14:textId="77777777" w:rsidR="003958BB" w:rsidRPr="005B7B55" w:rsidRDefault="00630EBA">
            <w:pPr>
              <w:spacing w:after="0" w:line="259" w:lineRule="auto"/>
              <w:ind w:left="0" w:firstLine="0"/>
              <w:rPr>
                <w:color w:val="auto"/>
              </w:rPr>
            </w:pPr>
            <w:r w:rsidRPr="005B7B55">
              <w:rPr>
                <w:b/>
                <w:color w:val="auto"/>
              </w:rPr>
              <w:t xml:space="preserve"> </w:t>
            </w:r>
          </w:p>
        </w:tc>
      </w:tr>
      <w:tr w:rsidR="005B7B55" w:rsidRPr="005B7B55" w14:paraId="1EDFD099" w14:textId="77777777">
        <w:trPr>
          <w:trHeight w:val="286"/>
        </w:trPr>
        <w:tc>
          <w:tcPr>
            <w:tcW w:w="4782" w:type="dxa"/>
            <w:tcBorders>
              <w:top w:val="single" w:sz="4" w:space="0" w:color="000000"/>
              <w:left w:val="single" w:sz="4" w:space="0" w:color="000000"/>
              <w:bottom w:val="single" w:sz="4" w:space="0" w:color="000000"/>
              <w:right w:val="single" w:sz="4" w:space="0" w:color="000000"/>
            </w:tcBorders>
          </w:tcPr>
          <w:p w14:paraId="1E4495BC" w14:textId="77777777" w:rsidR="003958BB" w:rsidRPr="005B7B55" w:rsidRDefault="00630EBA">
            <w:pPr>
              <w:spacing w:after="0" w:line="259" w:lineRule="auto"/>
              <w:ind w:left="0" w:firstLine="0"/>
              <w:rPr>
                <w:color w:val="auto"/>
              </w:rPr>
            </w:pPr>
            <w:r w:rsidRPr="005B7B55">
              <w:rPr>
                <w:color w:val="auto"/>
              </w:rPr>
              <w:t xml:space="preserve">Názov účtovnej jednotky </w:t>
            </w:r>
          </w:p>
        </w:tc>
        <w:tc>
          <w:tcPr>
            <w:tcW w:w="5481" w:type="dxa"/>
            <w:tcBorders>
              <w:top w:val="single" w:sz="4" w:space="0" w:color="000000"/>
              <w:left w:val="single" w:sz="4" w:space="0" w:color="000000"/>
              <w:bottom w:val="single" w:sz="4" w:space="0" w:color="000000"/>
              <w:right w:val="single" w:sz="4" w:space="0" w:color="000000"/>
            </w:tcBorders>
          </w:tcPr>
          <w:p w14:paraId="48311AD9" w14:textId="77777777" w:rsidR="003958BB" w:rsidRPr="005B7B55" w:rsidRDefault="00630EBA">
            <w:pPr>
              <w:spacing w:after="0" w:line="259" w:lineRule="auto"/>
              <w:ind w:left="0" w:firstLine="0"/>
              <w:rPr>
                <w:color w:val="auto"/>
              </w:rPr>
            </w:pPr>
            <w:r w:rsidRPr="005B7B55">
              <w:rPr>
                <w:b/>
                <w:color w:val="auto"/>
              </w:rPr>
              <w:t>Obec Rudňany</w:t>
            </w:r>
            <w:r w:rsidRPr="005B7B55">
              <w:rPr>
                <w:color w:val="auto"/>
              </w:rPr>
              <w:t xml:space="preserve"> </w:t>
            </w:r>
          </w:p>
        </w:tc>
      </w:tr>
      <w:tr w:rsidR="005B7B55" w:rsidRPr="005B7B55" w14:paraId="560A5EC1" w14:textId="77777777">
        <w:trPr>
          <w:trHeight w:val="286"/>
        </w:trPr>
        <w:tc>
          <w:tcPr>
            <w:tcW w:w="4782" w:type="dxa"/>
            <w:tcBorders>
              <w:top w:val="single" w:sz="4" w:space="0" w:color="000000"/>
              <w:left w:val="single" w:sz="4" w:space="0" w:color="000000"/>
              <w:bottom w:val="single" w:sz="4" w:space="0" w:color="000000"/>
              <w:right w:val="single" w:sz="4" w:space="0" w:color="000000"/>
            </w:tcBorders>
          </w:tcPr>
          <w:p w14:paraId="0B52484A" w14:textId="77777777" w:rsidR="003958BB" w:rsidRPr="005B7B55" w:rsidRDefault="00630EBA">
            <w:pPr>
              <w:spacing w:after="0" w:line="259" w:lineRule="auto"/>
              <w:ind w:left="0" w:firstLine="0"/>
              <w:rPr>
                <w:color w:val="auto"/>
              </w:rPr>
            </w:pPr>
            <w:r w:rsidRPr="005B7B55">
              <w:rPr>
                <w:color w:val="auto"/>
              </w:rPr>
              <w:t xml:space="preserve">Sídlo účtovnej jednotky </w:t>
            </w:r>
          </w:p>
        </w:tc>
        <w:tc>
          <w:tcPr>
            <w:tcW w:w="5481" w:type="dxa"/>
            <w:tcBorders>
              <w:top w:val="single" w:sz="4" w:space="0" w:color="000000"/>
              <w:left w:val="single" w:sz="4" w:space="0" w:color="000000"/>
              <w:bottom w:val="single" w:sz="4" w:space="0" w:color="000000"/>
              <w:right w:val="single" w:sz="4" w:space="0" w:color="000000"/>
            </w:tcBorders>
          </w:tcPr>
          <w:p w14:paraId="6EABF607" w14:textId="77777777" w:rsidR="003958BB" w:rsidRPr="005B7B55" w:rsidRDefault="00630EBA">
            <w:pPr>
              <w:spacing w:after="0" w:line="259" w:lineRule="auto"/>
              <w:ind w:left="0" w:firstLine="0"/>
              <w:rPr>
                <w:color w:val="auto"/>
              </w:rPr>
            </w:pPr>
            <w:r w:rsidRPr="005B7B55">
              <w:rPr>
                <w:color w:val="auto"/>
              </w:rPr>
              <w:t xml:space="preserve">č. 234, 053 23 Rudňany </w:t>
            </w:r>
          </w:p>
        </w:tc>
      </w:tr>
      <w:tr w:rsidR="005B7B55" w:rsidRPr="005B7B55" w14:paraId="75C7D2C7" w14:textId="77777777">
        <w:trPr>
          <w:trHeight w:val="288"/>
        </w:trPr>
        <w:tc>
          <w:tcPr>
            <w:tcW w:w="4782" w:type="dxa"/>
            <w:tcBorders>
              <w:top w:val="single" w:sz="4" w:space="0" w:color="000000"/>
              <w:left w:val="single" w:sz="4" w:space="0" w:color="000000"/>
              <w:bottom w:val="single" w:sz="4" w:space="0" w:color="000000"/>
              <w:right w:val="single" w:sz="4" w:space="0" w:color="000000"/>
            </w:tcBorders>
          </w:tcPr>
          <w:p w14:paraId="66E207D3" w14:textId="77777777" w:rsidR="003958BB" w:rsidRPr="005B7B55" w:rsidRDefault="00630EBA">
            <w:pPr>
              <w:spacing w:after="0" w:line="259" w:lineRule="auto"/>
              <w:ind w:left="0" w:firstLine="0"/>
              <w:rPr>
                <w:color w:val="auto"/>
              </w:rPr>
            </w:pPr>
            <w:r w:rsidRPr="005B7B55">
              <w:rPr>
                <w:color w:val="auto"/>
              </w:rPr>
              <w:t xml:space="preserve">IČO </w:t>
            </w:r>
          </w:p>
        </w:tc>
        <w:tc>
          <w:tcPr>
            <w:tcW w:w="5481" w:type="dxa"/>
            <w:tcBorders>
              <w:top w:val="single" w:sz="4" w:space="0" w:color="000000"/>
              <w:left w:val="single" w:sz="4" w:space="0" w:color="000000"/>
              <w:bottom w:val="single" w:sz="4" w:space="0" w:color="000000"/>
              <w:right w:val="single" w:sz="4" w:space="0" w:color="000000"/>
            </w:tcBorders>
          </w:tcPr>
          <w:p w14:paraId="08531135" w14:textId="77777777" w:rsidR="003958BB" w:rsidRPr="005B7B55" w:rsidRDefault="00630EBA">
            <w:pPr>
              <w:spacing w:after="0" w:line="259" w:lineRule="auto"/>
              <w:ind w:left="0" w:firstLine="0"/>
              <w:rPr>
                <w:color w:val="auto"/>
              </w:rPr>
            </w:pPr>
            <w:r w:rsidRPr="005B7B55">
              <w:rPr>
                <w:color w:val="auto"/>
              </w:rPr>
              <w:t xml:space="preserve">00329533 </w:t>
            </w:r>
          </w:p>
        </w:tc>
      </w:tr>
      <w:tr w:rsidR="005B7B55" w:rsidRPr="005B7B55" w14:paraId="0E3BCF18" w14:textId="77777777">
        <w:trPr>
          <w:trHeight w:val="286"/>
        </w:trPr>
        <w:tc>
          <w:tcPr>
            <w:tcW w:w="4782" w:type="dxa"/>
            <w:tcBorders>
              <w:top w:val="single" w:sz="4" w:space="0" w:color="000000"/>
              <w:left w:val="single" w:sz="4" w:space="0" w:color="000000"/>
              <w:bottom w:val="single" w:sz="4" w:space="0" w:color="000000"/>
              <w:right w:val="single" w:sz="4" w:space="0" w:color="000000"/>
            </w:tcBorders>
          </w:tcPr>
          <w:p w14:paraId="0DEE02CC" w14:textId="77777777" w:rsidR="003958BB" w:rsidRPr="005B7B55" w:rsidRDefault="00630EBA">
            <w:pPr>
              <w:spacing w:after="0" w:line="259" w:lineRule="auto"/>
              <w:ind w:left="0" w:firstLine="0"/>
              <w:rPr>
                <w:color w:val="auto"/>
              </w:rPr>
            </w:pPr>
            <w:r w:rsidRPr="005B7B55">
              <w:rPr>
                <w:color w:val="auto"/>
              </w:rPr>
              <w:t xml:space="preserve">Dátum zriadenia  </w:t>
            </w:r>
          </w:p>
        </w:tc>
        <w:tc>
          <w:tcPr>
            <w:tcW w:w="5481" w:type="dxa"/>
            <w:tcBorders>
              <w:top w:val="single" w:sz="4" w:space="0" w:color="000000"/>
              <w:left w:val="single" w:sz="4" w:space="0" w:color="000000"/>
              <w:bottom w:val="single" w:sz="4" w:space="0" w:color="000000"/>
              <w:right w:val="single" w:sz="4" w:space="0" w:color="000000"/>
            </w:tcBorders>
          </w:tcPr>
          <w:p w14:paraId="7EEE122A" w14:textId="77777777" w:rsidR="003958BB" w:rsidRPr="005B7B55" w:rsidRDefault="00630EBA">
            <w:pPr>
              <w:spacing w:after="0" w:line="259" w:lineRule="auto"/>
              <w:ind w:left="0" w:firstLine="0"/>
              <w:rPr>
                <w:color w:val="auto"/>
              </w:rPr>
            </w:pPr>
            <w:r w:rsidRPr="005B7B55">
              <w:rPr>
                <w:color w:val="auto"/>
              </w:rPr>
              <w:t xml:space="preserve">01.07.1973  </w:t>
            </w:r>
          </w:p>
        </w:tc>
      </w:tr>
      <w:tr w:rsidR="005B7B55" w:rsidRPr="005B7B55" w14:paraId="1894C974" w14:textId="77777777">
        <w:trPr>
          <w:trHeight w:val="286"/>
        </w:trPr>
        <w:tc>
          <w:tcPr>
            <w:tcW w:w="4782" w:type="dxa"/>
            <w:tcBorders>
              <w:top w:val="single" w:sz="4" w:space="0" w:color="000000"/>
              <w:left w:val="single" w:sz="4" w:space="0" w:color="000000"/>
              <w:bottom w:val="single" w:sz="4" w:space="0" w:color="000000"/>
              <w:right w:val="single" w:sz="4" w:space="0" w:color="000000"/>
            </w:tcBorders>
          </w:tcPr>
          <w:p w14:paraId="27848CAF" w14:textId="77777777" w:rsidR="003958BB" w:rsidRPr="005B7B55" w:rsidRDefault="00630EBA">
            <w:pPr>
              <w:spacing w:after="0" w:line="259" w:lineRule="auto"/>
              <w:ind w:left="0" w:firstLine="0"/>
              <w:rPr>
                <w:color w:val="auto"/>
              </w:rPr>
            </w:pPr>
            <w:r w:rsidRPr="005B7B55">
              <w:rPr>
                <w:color w:val="auto"/>
              </w:rPr>
              <w:t xml:space="preserve">Spôsob zriadenia </w:t>
            </w:r>
          </w:p>
        </w:tc>
        <w:tc>
          <w:tcPr>
            <w:tcW w:w="5481" w:type="dxa"/>
            <w:tcBorders>
              <w:top w:val="single" w:sz="4" w:space="0" w:color="000000"/>
              <w:left w:val="single" w:sz="4" w:space="0" w:color="000000"/>
              <w:bottom w:val="single" w:sz="4" w:space="0" w:color="000000"/>
              <w:right w:val="single" w:sz="4" w:space="0" w:color="000000"/>
            </w:tcBorders>
          </w:tcPr>
          <w:p w14:paraId="2315DB8F" w14:textId="77777777" w:rsidR="003958BB" w:rsidRPr="005B7B55" w:rsidRDefault="00630EBA">
            <w:pPr>
              <w:spacing w:after="0" w:line="259" w:lineRule="auto"/>
              <w:ind w:left="0" w:firstLine="0"/>
              <w:rPr>
                <w:color w:val="auto"/>
              </w:rPr>
            </w:pPr>
            <w:r w:rsidRPr="005B7B55">
              <w:rPr>
                <w:color w:val="auto"/>
              </w:rPr>
              <w:t xml:space="preserve">- zo zákona  </w:t>
            </w:r>
          </w:p>
        </w:tc>
      </w:tr>
      <w:tr w:rsidR="005B7B55" w:rsidRPr="005B7B55" w14:paraId="26AD2FEF" w14:textId="77777777">
        <w:trPr>
          <w:trHeight w:val="562"/>
        </w:trPr>
        <w:tc>
          <w:tcPr>
            <w:tcW w:w="4782" w:type="dxa"/>
            <w:tcBorders>
              <w:top w:val="single" w:sz="4" w:space="0" w:color="000000"/>
              <w:left w:val="single" w:sz="4" w:space="0" w:color="000000"/>
              <w:bottom w:val="single" w:sz="4" w:space="0" w:color="000000"/>
              <w:right w:val="single" w:sz="4" w:space="0" w:color="000000"/>
            </w:tcBorders>
          </w:tcPr>
          <w:p w14:paraId="1F012C14" w14:textId="77777777" w:rsidR="003958BB" w:rsidRPr="005B7B55" w:rsidRDefault="00630EBA">
            <w:pPr>
              <w:spacing w:after="0" w:line="259" w:lineRule="auto"/>
              <w:ind w:left="0" w:firstLine="0"/>
              <w:rPr>
                <w:color w:val="auto"/>
              </w:rPr>
            </w:pPr>
            <w:r w:rsidRPr="005B7B55">
              <w:rPr>
                <w:color w:val="auto"/>
              </w:rPr>
              <w:t xml:space="preserve">b) Právny dôvod na zostavenie účtovnej závierky  </w:t>
            </w:r>
          </w:p>
        </w:tc>
        <w:tc>
          <w:tcPr>
            <w:tcW w:w="5481" w:type="dxa"/>
            <w:tcBorders>
              <w:top w:val="single" w:sz="4" w:space="0" w:color="000000"/>
              <w:left w:val="single" w:sz="4" w:space="0" w:color="000000"/>
              <w:bottom w:val="single" w:sz="4" w:space="0" w:color="000000"/>
              <w:right w:val="single" w:sz="4" w:space="0" w:color="000000"/>
            </w:tcBorders>
          </w:tcPr>
          <w:p w14:paraId="0B04B2F1" w14:textId="77777777" w:rsidR="003958BB" w:rsidRPr="005B7B55" w:rsidRDefault="00630EBA">
            <w:pPr>
              <w:spacing w:after="0" w:line="259" w:lineRule="auto"/>
              <w:ind w:left="0" w:firstLine="0"/>
              <w:rPr>
                <w:color w:val="auto"/>
              </w:rPr>
            </w:pPr>
            <w:r w:rsidRPr="005B7B55">
              <w:rPr>
                <w:b/>
                <w:color w:val="auto"/>
              </w:rPr>
              <w:t xml:space="preserve">riadna </w:t>
            </w:r>
          </w:p>
          <w:p w14:paraId="4E517974" w14:textId="77777777" w:rsidR="003958BB" w:rsidRPr="005B7B55" w:rsidRDefault="00630EBA">
            <w:pPr>
              <w:spacing w:after="0" w:line="259" w:lineRule="auto"/>
              <w:ind w:left="0" w:firstLine="0"/>
              <w:rPr>
                <w:color w:val="auto"/>
              </w:rPr>
            </w:pPr>
            <w:r w:rsidRPr="005B7B55">
              <w:rPr>
                <w:color w:val="auto"/>
              </w:rPr>
              <w:t xml:space="preserve"> </w:t>
            </w:r>
          </w:p>
        </w:tc>
      </w:tr>
      <w:tr w:rsidR="005B7B55" w:rsidRPr="005B7B55" w14:paraId="5A87E5AA" w14:textId="77777777">
        <w:trPr>
          <w:trHeight w:val="562"/>
        </w:trPr>
        <w:tc>
          <w:tcPr>
            <w:tcW w:w="4782" w:type="dxa"/>
            <w:tcBorders>
              <w:top w:val="single" w:sz="4" w:space="0" w:color="000000"/>
              <w:left w:val="single" w:sz="4" w:space="0" w:color="000000"/>
              <w:bottom w:val="single" w:sz="4" w:space="0" w:color="000000"/>
              <w:right w:val="single" w:sz="4" w:space="0" w:color="000000"/>
            </w:tcBorders>
          </w:tcPr>
          <w:p w14:paraId="5D14A0AA" w14:textId="77777777" w:rsidR="003958BB" w:rsidRPr="005B7B55" w:rsidRDefault="00630EBA">
            <w:pPr>
              <w:spacing w:after="0" w:line="259" w:lineRule="auto"/>
              <w:ind w:left="0" w:firstLine="0"/>
              <w:rPr>
                <w:color w:val="auto"/>
              </w:rPr>
            </w:pPr>
            <w:r w:rsidRPr="005B7B55">
              <w:rPr>
                <w:color w:val="auto"/>
              </w:rPr>
              <w:t xml:space="preserve">c) Účtovná jednotka je súčasťou konsolidovaného celku </w:t>
            </w:r>
          </w:p>
        </w:tc>
        <w:tc>
          <w:tcPr>
            <w:tcW w:w="5481" w:type="dxa"/>
            <w:tcBorders>
              <w:top w:val="single" w:sz="4" w:space="0" w:color="000000"/>
              <w:left w:val="single" w:sz="4" w:space="0" w:color="000000"/>
              <w:bottom w:val="single" w:sz="4" w:space="0" w:color="000000"/>
              <w:right w:val="single" w:sz="4" w:space="0" w:color="000000"/>
            </w:tcBorders>
          </w:tcPr>
          <w:p w14:paraId="7B64867A" w14:textId="77777777" w:rsidR="003958BB" w:rsidRPr="005B7B55" w:rsidRDefault="00630EBA">
            <w:pPr>
              <w:spacing w:after="0" w:line="259" w:lineRule="auto"/>
              <w:ind w:left="0" w:firstLine="0"/>
              <w:rPr>
                <w:color w:val="auto"/>
              </w:rPr>
            </w:pPr>
            <w:r w:rsidRPr="005B7B55">
              <w:rPr>
                <w:b/>
                <w:color w:val="auto"/>
              </w:rPr>
              <w:t xml:space="preserve">Áno </w:t>
            </w:r>
          </w:p>
        </w:tc>
      </w:tr>
      <w:tr w:rsidR="005B7B55" w:rsidRPr="005B7B55" w14:paraId="425A1260" w14:textId="77777777">
        <w:trPr>
          <w:trHeight w:val="564"/>
        </w:trPr>
        <w:tc>
          <w:tcPr>
            <w:tcW w:w="4782" w:type="dxa"/>
            <w:tcBorders>
              <w:top w:val="single" w:sz="4" w:space="0" w:color="000000"/>
              <w:left w:val="single" w:sz="4" w:space="0" w:color="000000"/>
              <w:bottom w:val="single" w:sz="4" w:space="0" w:color="000000"/>
              <w:right w:val="single" w:sz="4" w:space="0" w:color="000000"/>
            </w:tcBorders>
          </w:tcPr>
          <w:p w14:paraId="2A82819A" w14:textId="77777777" w:rsidR="003958BB" w:rsidRPr="005B7B55" w:rsidRDefault="00630EBA">
            <w:pPr>
              <w:spacing w:after="0" w:line="259" w:lineRule="auto"/>
              <w:ind w:left="0" w:firstLine="0"/>
              <w:rPr>
                <w:color w:val="auto"/>
              </w:rPr>
            </w:pPr>
            <w:r w:rsidRPr="005B7B55">
              <w:rPr>
                <w:color w:val="auto"/>
              </w:rPr>
              <w:t xml:space="preserve">d) Účtovná jednotka je súčasťou súhrnného celku verejnej správy   </w:t>
            </w:r>
          </w:p>
        </w:tc>
        <w:tc>
          <w:tcPr>
            <w:tcW w:w="5481" w:type="dxa"/>
            <w:tcBorders>
              <w:top w:val="single" w:sz="4" w:space="0" w:color="000000"/>
              <w:left w:val="single" w:sz="4" w:space="0" w:color="000000"/>
              <w:bottom w:val="single" w:sz="4" w:space="0" w:color="000000"/>
              <w:right w:val="single" w:sz="4" w:space="0" w:color="000000"/>
            </w:tcBorders>
          </w:tcPr>
          <w:p w14:paraId="6BB2B86D" w14:textId="77777777" w:rsidR="003958BB" w:rsidRPr="005B7B55" w:rsidRDefault="00630EBA">
            <w:pPr>
              <w:spacing w:after="0" w:line="259" w:lineRule="auto"/>
              <w:ind w:left="0" w:firstLine="0"/>
              <w:rPr>
                <w:color w:val="auto"/>
              </w:rPr>
            </w:pPr>
            <w:r w:rsidRPr="005B7B55">
              <w:rPr>
                <w:b/>
                <w:color w:val="auto"/>
              </w:rPr>
              <w:t xml:space="preserve">Áno </w:t>
            </w:r>
          </w:p>
        </w:tc>
      </w:tr>
    </w:tbl>
    <w:p w14:paraId="147FD28E" w14:textId="77777777" w:rsidR="003958BB" w:rsidRPr="005B7B55" w:rsidRDefault="00630EBA">
      <w:pPr>
        <w:spacing w:after="0" w:line="259" w:lineRule="auto"/>
        <w:ind w:left="0" w:right="102" w:firstLine="0"/>
        <w:jc w:val="center"/>
        <w:rPr>
          <w:color w:val="auto"/>
        </w:rPr>
      </w:pPr>
      <w:r w:rsidRPr="005B7B55">
        <w:rPr>
          <w:b/>
          <w:color w:val="auto"/>
        </w:rPr>
        <w:t xml:space="preserve"> </w:t>
      </w:r>
    </w:p>
    <w:p w14:paraId="06BD57B9" w14:textId="77777777" w:rsidR="003958BB" w:rsidRPr="005B7B55" w:rsidRDefault="00630EBA">
      <w:pPr>
        <w:pStyle w:val="Nadpis1"/>
        <w:ind w:left="-5" w:right="0"/>
        <w:rPr>
          <w:color w:val="auto"/>
        </w:rPr>
      </w:pPr>
      <w:r w:rsidRPr="005B7B55">
        <w:rPr>
          <w:color w:val="auto"/>
        </w:rPr>
        <w:t>2.</w:t>
      </w:r>
      <w:r w:rsidRPr="005B7B55">
        <w:rPr>
          <w:rFonts w:ascii="Arial" w:eastAsia="Arial" w:hAnsi="Arial" w:cs="Arial"/>
          <w:color w:val="auto"/>
        </w:rPr>
        <w:t xml:space="preserve"> </w:t>
      </w:r>
      <w:r w:rsidRPr="005B7B55">
        <w:rPr>
          <w:color w:val="auto"/>
        </w:rPr>
        <w:t xml:space="preserve">Opis činnosti účtovnej jednotky  </w:t>
      </w:r>
    </w:p>
    <w:p w14:paraId="28DB0849" w14:textId="77777777" w:rsidR="003958BB" w:rsidRPr="00302BC8" w:rsidRDefault="00630EBA">
      <w:pPr>
        <w:spacing w:after="0" w:line="259" w:lineRule="auto"/>
        <w:ind w:left="0" w:firstLine="0"/>
        <w:rPr>
          <w:color w:val="FF0000"/>
        </w:rPr>
      </w:pPr>
      <w:r w:rsidRPr="00302BC8">
        <w:rPr>
          <w:b/>
          <w:color w:val="FF0000"/>
        </w:rPr>
        <w:t xml:space="preserve"> </w:t>
      </w:r>
    </w:p>
    <w:tbl>
      <w:tblPr>
        <w:tblStyle w:val="TableGrid"/>
        <w:tblW w:w="10262" w:type="dxa"/>
        <w:tblInd w:w="113" w:type="dxa"/>
        <w:tblCellMar>
          <w:top w:w="57" w:type="dxa"/>
          <w:left w:w="110" w:type="dxa"/>
          <w:right w:w="115" w:type="dxa"/>
        </w:tblCellMar>
        <w:tblLook w:val="04A0" w:firstRow="1" w:lastRow="0" w:firstColumn="1" w:lastColumn="0" w:noHBand="0" w:noVBand="1"/>
      </w:tblPr>
      <w:tblGrid>
        <w:gridCol w:w="4781"/>
        <w:gridCol w:w="5481"/>
      </w:tblGrid>
      <w:tr w:rsidR="005B7B55" w:rsidRPr="005B7B55" w14:paraId="64149BB7" w14:textId="77777777">
        <w:trPr>
          <w:trHeight w:val="1116"/>
        </w:trPr>
        <w:tc>
          <w:tcPr>
            <w:tcW w:w="4782" w:type="dxa"/>
            <w:tcBorders>
              <w:top w:val="single" w:sz="4" w:space="0" w:color="000000"/>
              <w:left w:val="single" w:sz="4" w:space="0" w:color="000000"/>
              <w:bottom w:val="single" w:sz="4" w:space="0" w:color="000000"/>
              <w:right w:val="single" w:sz="4" w:space="0" w:color="000000"/>
            </w:tcBorders>
          </w:tcPr>
          <w:p w14:paraId="75D99535" w14:textId="77777777" w:rsidR="003958BB" w:rsidRPr="005B7B55" w:rsidRDefault="00630EBA">
            <w:pPr>
              <w:spacing w:after="0" w:line="259" w:lineRule="auto"/>
              <w:ind w:left="0" w:firstLine="0"/>
              <w:rPr>
                <w:color w:val="auto"/>
              </w:rPr>
            </w:pPr>
            <w:r w:rsidRPr="005B7B55">
              <w:rPr>
                <w:color w:val="auto"/>
              </w:rPr>
              <w:t xml:space="preserve">Hlavná činnosť účtovnej jednotky </w:t>
            </w:r>
          </w:p>
        </w:tc>
        <w:tc>
          <w:tcPr>
            <w:tcW w:w="5481" w:type="dxa"/>
            <w:tcBorders>
              <w:top w:val="single" w:sz="4" w:space="0" w:color="000000"/>
              <w:left w:val="single" w:sz="4" w:space="0" w:color="000000"/>
              <w:bottom w:val="single" w:sz="4" w:space="0" w:color="000000"/>
              <w:right w:val="single" w:sz="4" w:space="0" w:color="000000"/>
            </w:tcBorders>
          </w:tcPr>
          <w:p w14:paraId="373E1767" w14:textId="77777777" w:rsidR="003958BB" w:rsidRPr="005B7B55" w:rsidRDefault="00630EBA">
            <w:pPr>
              <w:spacing w:after="0" w:line="259" w:lineRule="auto"/>
              <w:ind w:left="0" w:right="351" w:firstLine="0"/>
              <w:rPr>
                <w:color w:val="auto"/>
              </w:rPr>
            </w:pPr>
            <w:r w:rsidRPr="005B7B55">
              <w:rPr>
                <w:color w:val="auto"/>
              </w:rPr>
              <w:t xml:space="preserve">Podľa zákona č. 369/1990 Zb. je základnou úlohou obce pri výkone samosprávy starostlivosť o všestranný rozvoj jej územia a o potreby jej obyvateľov. </w:t>
            </w:r>
          </w:p>
        </w:tc>
      </w:tr>
    </w:tbl>
    <w:p w14:paraId="05A69865" w14:textId="77777777" w:rsidR="003958BB" w:rsidRPr="005B7B55" w:rsidRDefault="00630EBA">
      <w:pPr>
        <w:spacing w:after="0" w:line="259" w:lineRule="auto"/>
        <w:ind w:left="0" w:firstLine="0"/>
        <w:rPr>
          <w:color w:val="auto"/>
        </w:rPr>
      </w:pPr>
      <w:r w:rsidRPr="005B7B55">
        <w:rPr>
          <w:b/>
          <w:color w:val="auto"/>
        </w:rPr>
        <w:t xml:space="preserve"> </w:t>
      </w:r>
    </w:p>
    <w:p w14:paraId="63311728" w14:textId="77777777" w:rsidR="003958BB" w:rsidRPr="005B7B55" w:rsidRDefault="00630EBA">
      <w:pPr>
        <w:pStyle w:val="Nadpis1"/>
        <w:ind w:left="-5" w:right="0"/>
        <w:rPr>
          <w:color w:val="auto"/>
        </w:rPr>
      </w:pPr>
      <w:r w:rsidRPr="005B7B55">
        <w:rPr>
          <w:color w:val="auto"/>
        </w:rPr>
        <w:t>3.</w:t>
      </w:r>
      <w:r w:rsidRPr="005B7B55">
        <w:rPr>
          <w:rFonts w:ascii="Arial" w:eastAsia="Arial" w:hAnsi="Arial" w:cs="Arial"/>
          <w:color w:val="auto"/>
        </w:rPr>
        <w:t xml:space="preserve"> </w:t>
      </w:r>
      <w:r w:rsidRPr="005B7B55">
        <w:rPr>
          <w:color w:val="auto"/>
        </w:rPr>
        <w:t xml:space="preserve">Informácie o štatutárnych zástupcoch a o organizačnej štruktúre účtovnej jednotky  </w:t>
      </w:r>
    </w:p>
    <w:p w14:paraId="6D5249C5" w14:textId="77777777" w:rsidR="003958BB" w:rsidRPr="005B7B55" w:rsidRDefault="00630EBA">
      <w:pPr>
        <w:spacing w:after="0" w:line="259" w:lineRule="auto"/>
        <w:ind w:left="0" w:firstLine="0"/>
        <w:rPr>
          <w:color w:val="auto"/>
        </w:rPr>
      </w:pPr>
      <w:r w:rsidRPr="005B7B55">
        <w:rPr>
          <w:b/>
          <w:color w:val="auto"/>
        </w:rPr>
        <w:t xml:space="preserve"> </w:t>
      </w:r>
    </w:p>
    <w:tbl>
      <w:tblPr>
        <w:tblStyle w:val="TableGrid"/>
        <w:tblW w:w="10262" w:type="dxa"/>
        <w:tblInd w:w="113" w:type="dxa"/>
        <w:tblCellMar>
          <w:top w:w="54" w:type="dxa"/>
          <w:left w:w="110" w:type="dxa"/>
          <w:right w:w="115" w:type="dxa"/>
        </w:tblCellMar>
        <w:tblLook w:val="04A0" w:firstRow="1" w:lastRow="0" w:firstColumn="1" w:lastColumn="0" w:noHBand="0" w:noVBand="1"/>
      </w:tblPr>
      <w:tblGrid>
        <w:gridCol w:w="4782"/>
        <w:gridCol w:w="5480"/>
      </w:tblGrid>
      <w:tr w:rsidR="005B7B55" w:rsidRPr="005B7B55" w14:paraId="565C00F4" w14:textId="77777777">
        <w:trPr>
          <w:trHeight w:val="562"/>
        </w:trPr>
        <w:tc>
          <w:tcPr>
            <w:tcW w:w="4782" w:type="dxa"/>
            <w:tcBorders>
              <w:top w:val="single" w:sz="4" w:space="0" w:color="000000"/>
              <w:left w:val="single" w:sz="4" w:space="0" w:color="000000"/>
              <w:bottom w:val="single" w:sz="4" w:space="0" w:color="000000"/>
              <w:right w:val="single" w:sz="4" w:space="0" w:color="000000"/>
            </w:tcBorders>
          </w:tcPr>
          <w:p w14:paraId="08E50E85" w14:textId="77777777" w:rsidR="003958BB" w:rsidRPr="005B7B55" w:rsidRDefault="00630EBA">
            <w:pPr>
              <w:spacing w:after="0" w:line="259" w:lineRule="auto"/>
              <w:ind w:left="0" w:right="1733" w:firstLine="0"/>
              <w:rPr>
                <w:color w:val="auto"/>
              </w:rPr>
            </w:pPr>
            <w:r w:rsidRPr="005B7B55">
              <w:rPr>
                <w:color w:val="auto"/>
              </w:rPr>
              <w:t xml:space="preserve">Štatutárny zástupca   Funkcia </w:t>
            </w:r>
          </w:p>
        </w:tc>
        <w:tc>
          <w:tcPr>
            <w:tcW w:w="5481" w:type="dxa"/>
            <w:tcBorders>
              <w:top w:val="single" w:sz="4" w:space="0" w:color="000000"/>
              <w:left w:val="single" w:sz="4" w:space="0" w:color="000000"/>
              <w:bottom w:val="single" w:sz="4" w:space="0" w:color="000000"/>
              <w:right w:val="single" w:sz="4" w:space="0" w:color="000000"/>
            </w:tcBorders>
          </w:tcPr>
          <w:p w14:paraId="566AB2D9" w14:textId="77777777" w:rsidR="003958BB" w:rsidRPr="005B7B55" w:rsidRDefault="00630EBA">
            <w:pPr>
              <w:spacing w:after="0" w:line="259" w:lineRule="auto"/>
              <w:ind w:left="0" w:right="2283" w:firstLine="0"/>
              <w:rPr>
                <w:color w:val="auto"/>
              </w:rPr>
            </w:pPr>
            <w:r w:rsidRPr="005B7B55">
              <w:rPr>
                <w:color w:val="auto"/>
              </w:rPr>
              <w:t xml:space="preserve">Bc. Rastislav Neuvirth starosta obce </w:t>
            </w:r>
          </w:p>
        </w:tc>
      </w:tr>
      <w:tr w:rsidR="005B7B55" w:rsidRPr="005B7B55" w14:paraId="4ECF8213" w14:textId="77777777">
        <w:trPr>
          <w:trHeight w:val="286"/>
        </w:trPr>
        <w:tc>
          <w:tcPr>
            <w:tcW w:w="4782" w:type="dxa"/>
            <w:tcBorders>
              <w:top w:val="single" w:sz="4" w:space="0" w:color="000000"/>
              <w:left w:val="single" w:sz="4" w:space="0" w:color="000000"/>
              <w:bottom w:val="single" w:sz="4" w:space="0" w:color="000000"/>
              <w:right w:val="single" w:sz="4" w:space="0" w:color="000000"/>
            </w:tcBorders>
          </w:tcPr>
          <w:p w14:paraId="229D6D7B" w14:textId="77777777" w:rsidR="003958BB" w:rsidRPr="005B7B55" w:rsidRDefault="00630EBA">
            <w:pPr>
              <w:spacing w:after="0" w:line="259" w:lineRule="auto"/>
              <w:ind w:left="0" w:firstLine="0"/>
              <w:rPr>
                <w:color w:val="auto"/>
              </w:rPr>
            </w:pPr>
            <w:r w:rsidRPr="005B7B55">
              <w:rPr>
                <w:color w:val="auto"/>
              </w:rPr>
              <w:t xml:space="preserve">Zástupca starostu   </w:t>
            </w:r>
          </w:p>
        </w:tc>
        <w:tc>
          <w:tcPr>
            <w:tcW w:w="5481" w:type="dxa"/>
            <w:tcBorders>
              <w:top w:val="single" w:sz="4" w:space="0" w:color="000000"/>
              <w:left w:val="single" w:sz="4" w:space="0" w:color="000000"/>
              <w:bottom w:val="single" w:sz="4" w:space="0" w:color="000000"/>
              <w:right w:val="single" w:sz="4" w:space="0" w:color="000000"/>
            </w:tcBorders>
          </w:tcPr>
          <w:p w14:paraId="0C7DBD30" w14:textId="77777777" w:rsidR="003958BB" w:rsidRPr="005B7B55" w:rsidRDefault="00630EBA">
            <w:pPr>
              <w:spacing w:after="0" w:line="259" w:lineRule="auto"/>
              <w:ind w:left="0" w:firstLine="0"/>
              <w:rPr>
                <w:color w:val="auto"/>
              </w:rPr>
            </w:pPr>
            <w:r w:rsidRPr="005B7B55">
              <w:rPr>
                <w:color w:val="auto"/>
              </w:rPr>
              <w:t xml:space="preserve">Mgr. Lukáš </w:t>
            </w:r>
            <w:proofErr w:type="spellStart"/>
            <w:r w:rsidRPr="005B7B55">
              <w:rPr>
                <w:color w:val="auto"/>
              </w:rPr>
              <w:t>Bodziony</w:t>
            </w:r>
            <w:proofErr w:type="spellEnd"/>
            <w:r w:rsidRPr="005B7B55">
              <w:rPr>
                <w:color w:val="auto"/>
              </w:rPr>
              <w:t xml:space="preserve">  </w:t>
            </w:r>
          </w:p>
        </w:tc>
      </w:tr>
      <w:tr w:rsidR="005B7B55" w:rsidRPr="005B7B55" w14:paraId="6DDE5122" w14:textId="77777777">
        <w:trPr>
          <w:trHeight w:val="286"/>
        </w:trPr>
        <w:tc>
          <w:tcPr>
            <w:tcW w:w="4782" w:type="dxa"/>
            <w:tcBorders>
              <w:top w:val="single" w:sz="4" w:space="0" w:color="000000"/>
              <w:left w:val="single" w:sz="4" w:space="0" w:color="000000"/>
              <w:bottom w:val="single" w:sz="4" w:space="0" w:color="000000"/>
              <w:right w:val="single" w:sz="4" w:space="0" w:color="000000"/>
            </w:tcBorders>
          </w:tcPr>
          <w:p w14:paraId="09BDF01E" w14:textId="77777777" w:rsidR="003958BB" w:rsidRPr="005B7B55" w:rsidRDefault="00630EBA">
            <w:pPr>
              <w:spacing w:after="0" w:line="259" w:lineRule="auto"/>
              <w:ind w:left="0" w:firstLine="0"/>
              <w:rPr>
                <w:color w:val="auto"/>
              </w:rPr>
            </w:pPr>
            <w:r w:rsidRPr="005B7B55">
              <w:rPr>
                <w:color w:val="auto"/>
              </w:rPr>
              <w:t xml:space="preserve">Hlavný kontrolór obce </w:t>
            </w:r>
          </w:p>
        </w:tc>
        <w:tc>
          <w:tcPr>
            <w:tcW w:w="5481" w:type="dxa"/>
            <w:tcBorders>
              <w:top w:val="single" w:sz="4" w:space="0" w:color="000000"/>
              <w:left w:val="single" w:sz="4" w:space="0" w:color="000000"/>
              <w:bottom w:val="single" w:sz="4" w:space="0" w:color="000000"/>
              <w:right w:val="single" w:sz="4" w:space="0" w:color="000000"/>
            </w:tcBorders>
          </w:tcPr>
          <w:p w14:paraId="56B160E0" w14:textId="77777777" w:rsidR="003958BB" w:rsidRPr="005B7B55" w:rsidRDefault="00630EBA">
            <w:pPr>
              <w:spacing w:after="0" w:line="259" w:lineRule="auto"/>
              <w:ind w:left="0" w:firstLine="0"/>
              <w:rPr>
                <w:color w:val="auto"/>
              </w:rPr>
            </w:pPr>
            <w:r w:rsidRPr="005B7B55">
              <w:rPr>
                <w:color w:val="auto"/>
              </w:rPr>
              <w:t xml:space="preserve">Ing. František Stanislav </w:t>
            </w:r>
          </w:p>
        </w:tc>
      </w:tr>
      <w:tr w:rsidR="005B7B55" w:rsidRPr="005B7B55" w14:paraId="3D2C4B90" w14:textId="77777777">
        <w:trPr>
          <w:trHeight w:val="562"/>
        </w:trPr>
        <w:tc>
          <w:tcPr>
            <w:tcW w:w="4782" w:type="dxa"/>
            <w:tcBorders>
              <w:top w:val="single" w:sz="4" w:space="0" w:color="000000"/>
              <w:left w:val="single" w:sz="4" w:space="0" w:color="000000"/>
              <w:bottom w:val="single" w:sz="4" w:space="0" w:color="000000"/>
              <w:right w:val="single" w:sz="4" w:space="0" w:color="000000"/>
            </w:tcBorders>
          </w:tcPr>
          <w:p w14:paraId="04DB6471" w14:textId="77777777" w:rsidR="003958BB" w:rsidRPr="005B7B55" w:rsidRDefault="00630EBA">
            <w:pPr>
              <w:spacing w:after="0" w:line="259" w:lineRule="auto"/>
              <w:ind w:left="0" w:firstLine="0"/>
              <w:rPr>
                <w:color w:val="auto"/>
              </w:rPr>
            </w:pPr>
            <w:r w:rsidRPr="005B7B55">
              <w:rPr>
                <w:color w:val="auto"/>
              </w:rPr>
              <w:t xml:space="preserve">Organizačná štruktúra účtovnej jednotky: </w:t>
            </w:r>
          </w:p>
        </w:tc>
        <w:tc>
          <w:tcPr>
            <w:tcW w:w="5481" w:type="dxa"/>
            <w:tcBorders>
              <w:top w:val="single" w:sz="4" w:space="0" w:color="000000"/>
              <w:left w:val="single" w:sz="4" w:space="0" w:color="000000"/>
              <w:bottom w:val="single" w:sz="4" w:space="0" w:color="000000"/>
              <w:right w:val="single" w:sz="4" w:space="0" w:color="000000"/>
            </w:tcBorders>
          </w:tcPr>
          <w:p w14:paraId="6FA8E37E" w14:textId="77777777" w:rsidR="003958BB" w:rsidRPr="005B7B55" w:rsidRDefault="00630EBA" w:rsidP="00EE7841">
            <w:pPr>
              <w:spacing w:after="0" w:line="259" w:lineRule="auto"/>
              <w:ind w:left="0" w:right="950" w:firstLine="0"/>
              <w:rPr>
                <w:color w:val="auto"/>
              </w:rPr>
            </w:pPr>
            <w:r w:rsidRPr="005B7B55">
              <w:rPr>
                <w:color w:val="auto"/>
              </w:rPr>
              <w:t xml:space="preserve">Obecný úrad, </w:t>
            </w:r>
            <w:r w:rsidR="00EE7841" w:rsidRPr="005B7B55">
              <w:rPr>
                <w:color w:val="auto"/>
              </w:rPr>
              <w:t>3</w:t>
            </w:r>
            <w:r w:rsidRPr="005B7B55">
              <w:rPr>
                <w:color w:val="auto"/>
              </w:rPr>
              <w:t xml:space="preserve"> materské školy s jed</w:t>
            </w:r>
            <w:r w:rsidR="00E932C1" w:rsidRPr="005B7B55">
              <w:rPr>
                <w:color w:val="auto"/>
              </w:rPr>
              <w:t>álňami bez právnej subjektivity</w:t>
            </w:r>
            <w:r w:rsidRPr="005B7B55">
              <w:rPr>
                <w:color w:val="auto"/>
              </w:rPr>
              <w:t xml:space="preserve">, obecná polícia </w:t>
            </w:r>
          </w:p>
        </w:tc>
      </w:tr>
      <w:tr w:rsidR="005B7B55" w:rsidRPr="005B7B55" w14:paraId="531EF1C0" w14:textId="77777777">
        <w:trPr>
          <w:trHeight w:val="564"/>
        </w:trPr>
        <w:tc>
          <w:tcPr>
            <w:tcW w:w="4782" w:type="dxa"/>
            <w:tcBorders>
              <w:top w:val="single" w:sz="4" w:space="0" w:color="000000"/>
              <w:left w:val="single" w:sz="4" w:space="0" w:color="000000"/>
              <w:bottom w:val="single" w:sz="4" w:space="0" w:color="000000"/>
              <w:right w:val="single" w:sz="4" w:space="0" w:color="000000"/>
            </w:tcBorders>
          </w:tcPr>
          <w:p w14:paraId="675BB7A4" w14:textId="77777777" w:rsidR="003958BB" w:rsidRPr="005B7B55" w:rsidRDefault="00630EBA">
            <w:pPr>
              <w:spacing w:after="0" w:line="259" w:lineRule="auto"/>
              <w:ind w:left="176" w:hanging="142"/>
              <w:rPr>
                <w:color w:val="auto"/>
              </w:rPr>
            </w:pPr>
            <w:r w:rsidRPr="005B7B55">
              <w:rPr>
                <w:color w:val="auto"/>
              </w:rPr>
              <w:t>-</w:t>
            </w:r>
            <w:r w:rsidRPr="005B7B55">
              <w:rPr>
                <w:rFonts w:ascii="Arial" w:eastAsia="Arial" w:hAnsi="Arial" w:cs="Arial"/>
                <w:color w:val="auto"/>
              </w:rPr>
              <w:t xml:space="preserve"> </w:t>
            </w:r>
            <w:r w:rsidRPr="005B7B55">
              <w:rPr>
                <w:color w:val="auto"/>
              </w:rPr>
              <w:t xml:space="preserve">rozpočtová organizácia zriadená účtovnou jednotkou </w:t>
            </w:r>
          </w:p>
        </w:tc>
        <w:tc>
          <w:tcPr>
            <w:tcW w:w="5481" w:type="dxa"/>
            <w:tcBorders>
              <w:top w:val="single" w:sz="4" w:space="0" w:color="000000"/>
              <w:left w:val="single" w:sz="4" w:space="0" w:color="000000"/>
              <w:bottom w:val="single" w:sz="4" w:space="0" w:color="000000"/>
              <w:right w:val="single" w:sz="4" w:space="0" w:color="000000"/>
            </w:tcBorders>
          </w:tcPr>
          <w:p w14:paraId="44A0F0BC" w14:textId="77777777" w:rsidR="003958BB" w:rsidRPr="005B7B55" w:rsidRDefault="00630EBA">
            <w:pPr>
              <w:spacing w:after="0" w:line="259" w:lineRule="auto"/>
              <w:ind w:left="0" w:firstLine="0"/>
              <w:rPr>
                <w:color w:val="auto"/>
              </w:rPr>
            </w:pPr>
            <w:r w:rsidRPr="005B7B55">
              <w:rPr>
                <w:color w:val="auto"/>
              </w:rPr>
              <w:t xml:space="preserve">Základná škola </w:t>
            </w:r>
          </w:p>
          <w:p w14:paraId="216DA4D8" w14:textId="77777777" w:rsidR="003958BB" w:rsidRPr="005B7B55" w:rsidRDefault="00630EBA">
            <w:pPr>
              <w:spacing w:after="0" w:line="259" w:lineRule="auto"/>
              <w:ind w:left="0" w:firstLine="0"/>
              <w:rPr>
                <w:color w:val="auto"/>
              </w:rPr>
            </w:pPr>
            <w:r w:rsidRPr="005B7B55">
              <w:rPr>
                <w:color w:val="auto"/>
              </w:rPr>
              <w:t xml:space="preserve">053 23 Rudňany 96  </w:t>
            </w:r>
          </w:p>
          <w:p w14:paraId="74504B70" w14:textId="77777777" w:rsidR="00EB7297" w:rsidRPr="005B7B55" w:rsidRDefault="00EB7297">
            <w:pPr>
              <w:spacing w:after="0" w:line="259" w:lineRule="auto"/>
              <w:ind w:left="0" w:firstLine="0"/>
              <w:rPr>
                <w:color w:val="auto"/>
              </w:rPr>
            </w:pPr>
            <w:r w:rsidRPr="005B7B55">
              <w:rPr>
                <w:color w:val="auto"/>
              </w:rPr>
              <w:t>Zariadenie pre seniorov sv. Klementa</w:t>
            </w:r>
          </w:p>
          <w:p w14:paraId="6D40342F" w14:textId="63363901" w:rsidR="00EB7297" w:rsidRPr="005B7B55" w:rsidRDefault="00EB7297">
            <w:pPr>
              <w:spacing w:after="0" w:line="259" w:lineRule="auto"/>
              <w:ind w:left="0" w:firstLine="0"/>
              <w:rPr>
                <w:color w:val="auto"/>
              </w:rPr>
            </w:pPr>
            <w:r w:rsidRPr="005B7B55">
              <w:rPr>
                <w:color w:val="auto"/>
              </w:rPr>
              <w:t>053 23 Rudňany 83</w:t>
            </w:r>
          </w:p>
        </w:tc>
      </w:tr>
    </w:tbl>
    <w:p w14:paraId="652D2432" w14:textId="77777777" w:rsidR="003958BB" w:rsidRPr="005B7B55" w:rsidRDefault="00630EBA">
      <w:pPr>
        <w:spacing w:after="0" w:line="259" w:lineRule="auto"/>
        <w:ind w:left="0" w:firstLine="0"/>
        <w:rPr>
          <w:color w:val="auto"/>
        </w:rPr>
      </w:pPr>
      <w:r w:rsidRPr="005B7B55">
        <w:rPr>
          <w:color w:val="auto"/>
        </w:rPr>
        <w:t xml:space="preserve"> </w:t>
      </w:r>
    </w:p>
    <w:tbl>
      <w:tblPr>
        <w:tblStyle w:val="TableGrid"/>
        <w:tblW w:w="10238" w:type="dxa"/>
        <w:tblInd w:w="113" w:type="dxa"/>
        <w:tblCellMar>
          <w:top w:w="47" w:type="dxa"/>
          <w:left w:w="110" w:type="dxa"/>
          <w:right w:w="43" w:type="dxa"/>
        </w:tblCellMar>
        <w:tblLook w:val="04A0" w:firstRow="1" w:lastRow="0" w:firstColumn="1" w:lastColumn="0" w:noHBand="0" w:noVBand="1"/>
      </w:tblPr>
      <w:tblGrid>
        <w:gridCol w:w="4565"/>
        <w:gridCol w:w="2835"/>
        <w:gridCol w:w="2838"/>
      </w:tblGrid>
      <w:tr w:rsidR="005B7B55" w:rsidRPr="005B7B55" w14:paraId="07283DA7" w14:textId="77777777">
        <w:trPr>
          <w:trHeight w:val="562"/>
        </w:trPr>
        <w:tc>
          <w:tcPr>
            <w:tcW w:w="4566" w:type="dxa"/>
            <w:tcBorders>
              <w:top w:val="single" w:sz="4" w:space="0" w:color="000000"/>
              <w:left w:val="single" w:sz="4" w:space="0" w:color="000000"/>
              <w:bottom w:val="single" w:sz="4" w:space="0" w:color="000000"/>
              <w:right w:val="single" w:sz="4" w:space="0" w:color="000000"/>
            </w:tcBorders>
          </w:tcPr>
          <w:p w14:paraId="0FD27D04" w14:textId="77777777" w:rsidR="003958BB" w:rsidRPr="005B7B55" w:rsidRDefault="00630EBA">
            <w:pPr>
              <w:spacing w:after="0" w:line="259" w:lineRule="auto"/>
              <w:ind w:left="0" w:firstLine="0"/>
              <w:rPr>
                <w:color w:val="auto"/>
              </w:rPr>
            </w:pPr>
            <w:r w:rsidRPr="005B7B55">
              <w:rPr>
                <w:color w:val="auto"/>
              </w:rPr>
              <w:lastRenderedPageBreak/>
              <w:t xml:space="preserve"> </w:t>
            </w:r>
          </w:p>
        </w:tc>
        <w:tc>
          <w:tcPr>
            <w:tcW w:w="2835" w:type="dxa"/>
            <w:tcBorders>
              <w:top w:val="single" w:sz="4" w:space="0" w:color="000000"/>
              <w:left w:val="single" w:sz="4" w:space="0" w:color="000000"/>
              <w:bottom w:val="single" w:sz="4" w:space="0" w:color="000000"/>
              <w:right w:val="single" w:sz="4" w:space="0" w:color="000000"/>
            </w:tcBorders>
          </w:tcPr>
          <w:p w14:paraId="1912B6AE" w14:textId="77777777" w:rsidR="003958BB" w:rsidRPr="005B7B55" w:rsidRDefault="00630EBA">
            <w:pPr>
              <w:spacing w:after="0" w:line="259" w:lineRule="auto"/>
              <w:ind w:left="0" w:firstLine="0"/>
              <w:rPr>
                <w:color w:val="auto"/>
              </w:rPr>
            </w:pPr>
            <w:r w:rsidRPr="005B7B55">
              <w:rPr>
                <w:color w:val="auto"/>
              </w:rPr>
              <w:t xml:space="preserve">Bežné účtovné obdobie  </w:t>
            </w:r>
          </w:p>
        </w:tc>
        <w:tc>
          <w:tcPr>
            <w:tcW w:w="2838" w:type="dxa"/>
            <w:tcBorders>
              <w:top w:val="single" w:sz="4" w:space="0" w:color="000000"/>
              <w:left w:val="single" w:sz="4" w:space="0" w:color="000000"/>
              <w:bottom w:val="single" w:sz="4" w:space="0" w:color="000000"/>
              <w:right w:val="single" w:sz="4" w:space="0" w:color="000000"/>
            </w:tcBorders>
          </w:tcPr>
          <w:p w14:paraId="7DF6FBD6" w14:textId="77777777" w:rsidR="003958BB" w:rsidRPr="005B7B55" w:rsidRDefault="00630EBA">
            <w:pPr>
              <w:spacing w:after="0" w:line="259" w:lineRule="auto"/>
              <w:ind w:left="0" w:firstLine="0"/>
              <w:rPr>
                <w:color w:val="auto"/>
              </w:rPr>
            </w:pPr>
            <w:r w:rsidRPr="005B7B55">
              <w:rPr>
                <w:color w:val="auto"/>
              </w:rPr>
              <w:t xml:space="preserve">Predchádzajúce účtovné                   obdobie </w:t>
            </w:r>
          </w:p>
        </w:tc>
      </w:tr>
      <w:tr w:rsidR="005B7B55" w:rsidRPr="005B7B55" w14:paraId="46716B60" w14:textId="77777777">
        <w:trPr>
          <w:trHeight w:val="1114"/>
        </w:trPr>
        <w:tc>
          <w:tcPr>
            <w:tcW w:w="4566" w:type="dxa"/>
            <w:tcBorders>
              <w:top w:val="single" w:sz="4" w:space="0" w:color="000000"/>
              <w:left w:val="single" w:sz="4" w:space="0" w:color="000000"/>
              <w:bottom w:val="single" w:sz="4" w:space="0" w:color="000000"/>
              <w:right w:val="single" w:sz="4" w:space="0" w:color="000000"/>
            </w:tcBorders>
          </w:tcPr>
          <w:p w14:paraId="2DD1DB5A" w14:textId="77777777" w:rsidR="003958BB" w:rsidRPr="005B7B55" w:rsidRDefault="00630EBA">
            <w:pPr>
              <w:spacing w:after="0" w:line="238" w:lineRule="auto"/>
              <w:ind w:left="0" w:right="222" w:firstLine="0"/>
              <w:jc w:val="both"/>
              <w:rPr>
                <w:color w:val="auto"/>
              </w:rPr>
            </w:pPr>
            <w:r w:rsidRPr="005B7B55">
              <w:rPr>
                <w:color w:val="auto"/>
              </w:rPr>
              <w:t xml:space="preserve">Priemerný prepočítaný počet zamestnancov počas účtovného obdobia z toho:  </w:t>
            </w:r>
          </w:p>
          <w:p w14:paraId="66D8E190" w14:textId="77777777" w:rsidR="003958BB" w:rsidRPr="005B7B55" w:rsidRDefault="00630EBA">
            <w:pPr>
              <w:spacing w:after="0" w:line="259" w:lineRule="auto"/>
              <w:ind w:left="0" w:firstLine="0"/>
              <w:rPr>
                <w:color w:val="auto"/>
              </w:rPr>
            </w:pPr>
            <w:r w:rsidRPr="005B7B55">
              <w:rPr>
                <w:color w:val="auto"/>
              </w:rPr>
              <w:t xml:space="preserve">- počet vedúcich zamestnancov </w:t>
            </w:r>
          </w:p>
        </w:tc>
        <w:tc>
          <w:tcPr>
            <w:tcW w:w="2835" w:type="dxa"/>
            <w:tcBorders>
              <w:top w:val="single" w:sz="4" w:space="0" w:color="000000"/>
              <w:left w:val="single" w:sz="4" w:space="0" w:color="000000"/>
              <w:bottom w:val="single" w:sz="4" w:space="0" w:color="000000"/>
              <w:right w:val="single" w:sz="4" w:space="0" w:color="000000"/>
            </w:tcBorders>
          </w:tcPr>
          <w:p w14:paraId="2952314C" w14:textId="77777777" w:rsidR="003958BB" w:rsidRPr="005B7B55" w:rsidRDefault="00630EBA">
            <w:pPr>
              <w:spacing w:after="0" w:line="259" w:lineRule="auto"/>
              <w:ind w:left="0" w:firstLine="0"/>
              <w:rPr>
                <w:color w:val="auto"/>
              </w:rPr>
            </w:pPr>
            <w:r w:rsidRPr="005B7B55">
              <w:rPr>
                <w:color w:val="auto"/>
              </w:rPr>
              <w:t xml:space="preserve"> </w:t>
            </w:r>
          </w:p>
          <w:p w14:paraId="5139FE3C" w14:textId="3988A864" w:rsidR="003958BB" w:rsidRPr="00192090" w:rsidRDefault="002B12C6">
            <w:pPr>
              <w:spacing w:after="0" w:line="259" w:lineRule="auto"/>
              <w:ind w:left="0" w:firstLine="0"/>
              <w:rPr>
                <w:color w:val="auto"/>
              </w:rPr>
            </w:pPr>
            <w:r w:rsidRPr="00192090">
              <w:rPr>
                <w:color w:val="auto"/>
              </w:rPr>
              <w:t>10</w:t>
            </w:r>
            <w:r w:rsidR="00192090" w:rsidRPr="00192090">
              <w:rPr>
                <w:color w:val="auto"/>
              </w:rPr>
              <w:t>6</w:t>
            </w:r>
          </w:p>
          <w:p w14:paraId="38DB2488" w14:textId="77777777" w:rsidR="003958BB" w:rsidRPr="005B7B55" w:rsidRDefault="00630EBA">
            <w:pPr>
              <w:spacing w:after="0" w:line="259" w:lineRule="auto"/>
              <w:ind w:left="0" w:firstLine="0"/>
              <w:rPr>
                <w:color w:val="auto"/>
              </w:rPr>
            </w:pPr>
            <w:r w:rsidRPr="005B7B55">
              <w:rPr>
                <w:color w:val="auto"/>
              </w:rPr>
              <w:t xml:space="preserve"> </w:t>
            </w:r>
          </w:p>
          <w:p w14:paraId="4A153BFD" w14:textId="77777777" w:rsidR="003958BB" w:rsidRPr="005B7B55" w:rsidRDefault="008E5DEC">
            <w:pPr>
              <w:spacing w:after="0" w:line="259" w:lineRule="auto"/>
              <w:ind w:left="0" w:firstLine="0"/>
              <w:rPr>
                <w:color w:val="auto"/>
              </w:rPr>
            </w:pPr>
            <w:r w:rsidRPr="005B7B55">
              <w:rPr>
                <w:color w:val="auto"/>
              </w:rPr>
              <w:t>7</w:t>
            </w:r>
          </w:p>
        </w:tc>
        <w:tc>
          <w:tcPr>
            <w:tcW w:w="2838" w:type="dxa"/>
            <w:tcBorders>
              <w:top w:val="single" w:sz="4" w:space="0" w:color="000000"/>
              <w:left w:val="single" w:sz="4" w:space="0" w:color="000000"/>
              <w:bottom w:val="single" w:sz="4" w:space="0" w:color="000000"/>
              <w:right w:val="single" w:sz="4" w:space="0" w:color="000000"/>
            </w:tcBorders>
          </w:tcPr>
          <w:p w14:paraId="2BAB36CC" w14:textId="77777777" w:rsidR="003958BB" w:rsidRPr="005B7B55" w:rsidRDefault="00630EBA">
            <w:pPr>
              <w:spacing w:after="0" w:line="259" w:lineRule="auto"/>
              <w:ind w:left="0" w:firstLine="0"/>
              <w:rPr>
                <w:color w:val="auto"/>
              </w:rPr>
            </w:pPr>
            <w:r w:rsidRPr="005B7B55">
              <w:rPr>
                <w:color w:val="auto"/>
              </w:rPr>
              <w:t xml:space="preserve">  </w:t>
            </w:r>
          </w:p>
          <w:p w14:paraId="6261FA70" w14:textId="18B64511" w:rsidR="003958BB" w:rsidRPr="005B7B55" w:rsidRDefault="005B7B55">
            <w:pPr>
              <w:spacing w:after="0" w:line="259" w:lineRule="auto"/>
              <w:ind w:left="0" w:firstLine="0"/>
              <w:rPr>
                <w:color w:val="auto"/>
              </w:rPr>
            </w:pPr>
            <w:r w:rsidRPr="005B7B55">
              <w:rPr>
                <w:color w:val="auto"/>
              </w:rPr>
              <w:t>105</w:t>
            </w:r>
          </w:p>
          <w:p w14:paraId="63D17BB8" w14:textId="77777777" w:rsidR="003958BB" w:rsidRPr="005B7B55" w:rsidRDefault="00630EBA">
            <w:pPr>
              <w:spacing w:after="0" w:line="259" w:lineRule="auto"/>
              <w:ind w:left="0" w:firstLine="0"/>
              <w:rPr>
                <w:color w:val="auto"/>
              </w:rPr>
            </w:pPr>
            <w:r w:rsidRPr="005B7B55">
              <w:rPr>
                <w:color w:val="auto"/>
              </w:rPr>
              <w:t xml:space="preserve"> </w:t>
            </w:r>
          </w:p>
          <w:p w14:paraId="7684244C" w14:textId="39EF971C" w:rsidR="003958BB" w:rsidRPr="005B7B55" w:rsidRDefault="00EB7297">
            <w:pPr>
              <w:spacing w:after="0" w:line="259" w:lineRule="auto"/>
              <w:ind w:left="0" w:firstLine="0"/>
              <w:rPr>
                <w:color w:val="auto"/>
              </w:rPr>
            </w:pPr>
            <w:r w:rsidRPr="005B7B55">
              <w:rPr>
                <w:color w:val="auto"/>
              </w:rPr>
              <w:t>7</w:t>
            </w:r>
          </w:p>
        </w:tc>
      </w:tr>
      <w:tr w:rsidR="005B7B55" w:rsidRPr="005B7B55" w14:paraId="2C22D064" w14:textId="77777777">
        <w:trPr>
          <w:trHeight w:val="838"/>
        </w:trPr>
        <w:tc>
          <w:tcPr>
            <w:tcW w:w="4566" w:type="dxa"/>
            <w:tcBorders>
              <w:top w:val="single" w:sz="4" w:space="0" w:color="000000"/>
              <w:left w:val="single" w:sz="4" w:space="0" w:color="000000"/>
              <w:bottom w:val="single" w:sz="4" w:space="0" w:color="000000"/>
              <w:right w:val="single" w:sz="4" w:space="0" w:color="000000"/>
            </w:tcBorders>
          </w:tcPr>
          <w:p w14:paraId="08310DC8" w14:textId="77777777" w:rsidR="003958BB" w:rsidRPr="005B7B55" w:rsidRDefault="00630EBA">
            <w:pPr>
              <w:spacing w:after="0" w:line="259" w:lineRule="auto"/>
              <w:ind w:left="0" w:firstLine="0"/>
              <w:rPr>
                <w:color w:val="auto"/>
              </w:rPr>
            </w:pPr>
            <w:r w:rsidRPr="005B7B55">
              <w:rPr>
                <w:color w:val="auto"/>
              </w:rPr>
              <w:t xml:space="preserve">Počet dobrovoľníkov, ktorí vykonávali dobrovoľnícku činnosť pre účtovnú jednotku počas účtovného obdobia  </w:t>
            </w:r>
          </w:p>
        </w:tc>
        <w:tc>
          <w:tcPr>
            <w:tcW w:w="2835" w:type="dxa"/>
            <w:tcBorders>
              <w:top w:val="single" w:sz="4" w:space="0" w:color="000000"/>
              <w:left w:val="single" w:sz="4" w:space="0" w:color="000000"/>
              <w:bottom w:val="single" w:sz="4" w:space="0" w:color="000000"/>
              <w:right w:val="single" w:sz="4" w:space="0" w:color="000000"/>
            </w:tcBorders>
          </w:tcPr>
          <w:p w14:paraId="5CEA6535" w14:textId="77777777" w:rsidR="003958BB" w:rsidRPr="005B7B55" w:rsidRDefault="00630EBA">
            <w:pPr>
              <w:spacing w:after="17" w:line="259" w:lineRule="auto"/>
              <w:ind w:left="0" w:firstLine="0"/>
              <w:rPr>
                <w:color w:val="auto"/>
              </w:rPr>
            </w:pPr>
            <w:r w:rsidRPr="005B7B55">
              <w:rPr>
                <w:color w:val="auto"/>
                <w:sz w:val="20"/>
              </w:rPr>
              <w:t xml:space="preserve"> </w:t>
            </w:r>
          </w:p>
          <w:p w14:paraId="27397AE5" w14:textId="77777777" w:rsidR="003958BB" w:rsidRPr="005B7B55" w:rsidRDefault="00C528EE">
            <w:pPr>
              <w:spacing w:after="0" w:line="259" w:lineRule="auto"/>
              <w:ind w:left="0" w:firstLine="0"/>
              <w:rPr>
                <w:color w:val="auto"/>
              </w:rPr>
            </w:pPr>
            <w:r w:rsidRPr="005B7B55">
              <w:rPr>
                <w:color w:val="auto"/>
              </w:rPr>
              <w:t>0</w:t>
            </w:r>
          </w:p>
          <w:p w14:paraId="632C7875" w14:textId="77777777" w:rsidR="003958BB" w:rsidRPr="005B7B55" w:rsidRDefault="00630EBA">
            <w:pPr>
              <w:spacing w:after="0" w:line="259" w:lineRule="auto"/>
              <w:ind w:left="0" w:firstLine="0"/>
              <w:rPr>
                <w:color w:val="auto"/>
              </w:rPr>
            </w:pPr>
            <w:r w:rsidRPr="005B7B55">
              <w:rPr>
                <w:color w:val="auto"/>
              </w:rPr>
              <w:t xml:space="preserve">  </w:t>
            </w:r>
          </w:p>
        </w:tc>
        <w:tc>
          <w:tcPr>
            <w:tcW w:w="2838" w:type="dxa"/>
            <w:tcBorders>
              <w:top w:val="single" w:sz="4" w:space="0" w:color="000000"/>
              <w:left w:val="single" w:sz="4" w:space="0" w:color="000000"/>
              <w:bottom w:val="single" w:sz="4" w:space="0" w:color="000000"/>
              <w:right w:val="single" w:sz="4" w:space="0" w:color="000000"/>
            </w:tcBorders>
          </w:tcPr>
          <w:p w14:paraId="3C161578" w14:textId="77777777" w:rsidR="003958BB" w:rsidRPr="005B7B55" w:rsidRDefault="00630EBA">
            <w:pPr>
              <w:spacing w:after="0" w:line="259" w:lineRule="auto"/>
              <w:ind w:left="0" w:firstLine="0"/>
              <w:rPr>
                <w:color w:val="auto"/>
              </w:rPr>
            </w:pPr>
            <w:r w:rsidRPr="005B7B55">
              <w:rPr>
                <w:color w:val="auto"/>
              </w:rPr>
              <w:t xml:space="preserve"> </w:t>
            </w:r>
          </w:p>
          <w:p w14:paraId="364264D3" w14:textId="77777777" w:rsidR="003958BB" w:rsidRPr="005B7B55" w:rsidRDefault="00FB0EEB">
            <w:pPr>
              <w:spacing w:after="0" w:line="259" w:lineRule="auto"/>
              <w:ind w:left="0" w:firstLine="0"/>
              <w:rPr>
                <w:color w:val="auto"/>
              </w:rPr>
            </w:pPr>
            <w:r w:rsidRPr="005B7B55">
              <w:rPr>
                <w:color w:val="auto"/>
              </w:rPr>
              <w:t>0</w:t>
            </w:r>
          </w:p>
        </w:tc>
      </w:tr>
    </w:tbl>
    <w:p w14:paraId="4EA148B8" w14:textId="77777777" w:rsidR="003958BB" w:rsidRPr="005B7B55" w:rsidRDefault="00630EBA">
      <w:pPr>
        <w:ind w:left="-5" w:right="67"/>
        <w:rPr>
          <w:color w:val="auto"/>
        </w:rPr>
      </w:pPr>
      <w:r w:rsidRPr="005B7B55">
        <w:rPr>
          <w:color w:val="auto"/>
        </w:rPr>
        <w:t xml:space="preserve">Obec má v zriaďovateľskej a zakladateľskej pôsobnosti: </w:t>
      </w:r>
    </w:p>
    <w:p w14:paraId="1C6FA41F" w14:textId="77777777" w:rsidR="003958BB" w:rsidRPr="005B7B55" w:rsidRDefault="00630EBA">
      <w:pPr>
        <w:spacing w:after="0" w:line="259" w:lineRule="auto"/>
        <w:ind w:left="0" w:firstLine="0"/>
        <w:rPr>
          <w:color w:val="auto"/>
        </w:rPr>
      </w:pPr>
      <w:r w:rsidRPr="005B7B55">
        <w:rPr>
          <w:color w:val="auto"/>
        </w:rPr>
        <w:t xml:space="preserve"> </w:t>
      </w:r>
    </w:p>
    <w:p w14:paraId="01F7F49C" w14:textId="77777777" w:rsidR="003958BB" w:rsidRPr="00302BC8" w:rsidRDefault="00630EBA">
      <w:pPr>
        <w:spacing w:after="11" w:line="249" w:lineRule="auto"/>
        <w:ind w:left="-5"/>
        <w:rPr>
          <w:color w:val="FF0000"/>
        </w:rPr>
      </w:pPr>
      <w:r w:rsidRPr="005B7B55">
        <w:rPr>
          <w:b/>
          <w:color w:val="auto"/>
        </w:rPr>
        <w:t xml:space="preserve">Informácie o organizáciách zriadených a založených účtovnou jednotkou: </w:t>
      </w:r>
    </w:p>
    <w:p w14:paraId="206FB2C1" w14:textId="77777777" w:rsidR="003958BB" w:rsidRPr="00302BC8" w:rsidRDefault="00630EBA">
      <w:pPr>
        <w:spacing w:after="0" w:line="259" w:lineRule="auto"/>
        <w:ind w:left="0" w:firstLine="0"/>
        <w:rPr>
          <w:color w:val="FF0000"/>
        </w:rPr>
      </w:pPr>
      <w:r w:rsidRPr="00302BC8">
        <w:rPr>
          <w:color w:val="FF0000"/>
        </w:rPr>
        <w:t xml:space="preserve"> </w:t>
      </w:r>
    </w:p>
    <w:p w14:paraId="782964CA" w14:textId="77777777" w:rsidR="003958BB" w:rsidRPr="005B7B55" w:rsidRDefault="00630EBA">
      <w:pPr>
        <w:ind w:left="-5" w:right="67"/>
        <w:rPr>
          <w:color w:val="auto"/>
        </w:rPr>
      </w:pPr>
      <w:r w:rsidRPr="005B7B55">
        <w:rPr>
          <w:color w:val="auto"/>
        </w:rPr>
        <w:t xml:space="preserve">Obec má v zriaďovateľskej a zakladateľskej pôsobnosti: </w:t>
      </w:r>
    </w:p>
    <w:tbl>
      <w:tblPr>
        <w:tblStyle w:val="TableGrid"/>
        <w:tblW w:w="10210" w:type="dxa"/>
        <w:tblInd w:w="113" w:type="dxa"/>
        <w:tblCellMar>
          <w:top w:w="47" w:type="dxa"/>
          <w:left w:w="108" w:type="dxa"/>
          <w:right w:w="58" w:type="dxa"/>
        </w:tblCellMar>
        <w:tblLook w:val="04A0" w:firstRow="1" w:lastRow="0" w:firstColumn="1" w:lastColumn="0" w:noHBand="0" w:noVBand="1"/>
      </w:tblPr>
      <w:tblGrid>
        <w:gridCol w:w="2263"/>
        <w:gridCol w:w="2545"/>
        <w:gridCol w:w="2264"/>
        <w:gridCol w:w="1016"/>
        <w:gridCol w:w="2122"/>
      </w:tblGrid>
      <w:tr w:rsidR="005B7B55" w:rsidRPr="005B7B55" w14:paraId="5C279C56" w14:textId="77777777" w:rsidTr="00D0472C">
        <w:trPr>
          <w:trHeight w:val="240"/>
        </w:trPr>
        <w:tc>
          <w:tcPr>
            <w:tcW w:w="2263" w:type="dxa"/>
            <w:tcBorders>
              <w:top w:val="single" w:sz="4" w:space="0" w:color="000000"/>
              <w:left w:val="single" w:sz="4" w:space="0" w:color="000000"/>
              <w:bottom w:val="single" w:sz="4" w:space="0" w:color="000000"/>
              <w:right w:val="single" w:sz="4" w:space="0" w:color="000000"/>
            </w:tcBorders>
          </w:tcPr>
          <w:p w14:paraId="670C7F95" w14:textId="77777777" w:rsidR="003958BB" w:rsidRPr="005B7B55" w:rsidRDefault="00630EBA">
            <w:pPr>
              <w:spacing w:after="0" w:line="259" w:lineRule="auto"/>
              <w:ind w:left="0" w:right="47" w:firstLine="0"/>
              <w:jc w:val="center"/>
              <w:rPr>
                <w:color w:val="auto"/>
              </w:rPr>
            </w:pPr>
            <w:r w:rsidRPr="005B7B55">
              <w:rPr>
                <w:b/>
                <w:color w:val="auto"/>
                <w:sz w:val="20"/>
              </w:rPr>
              <w:t xml:space="preserve">Názov organizácie </w:t>
            </w:r>
          </w:p>
        </w:tc>
        <w:tc>
          <w:tcPr>
            <w:tcW w:w="2545" w:type="dxa"/>
            <w:tcBorders>
              <w:top w:val="single" w:sz="4" w:space="0" w:color="000000"/>
              <w:left w:val="single" w:sz="4" w:space="0" w:color="000000"/>
              <w:bottom w:val="single" w:sz="4" w:space="0" w:color="000000"/>
              <w:right w:val="single" w:sz="4" w:space="0" w:color="000000"/>
            </w:tcBorders>
          </w:tcPr>
          <w:p w14:paraId="65876E0A" w14:textId="77777777" w:rsidR="003958BB" w:rsidRPr="005B7B55" w:rsidRDefault="00630EBA">
            <w:pPr>
              <w:spacing w:after="0" w:line="259" w:lineRule="auto"/>
              <w:ind w:left="0" w:right="56" w:firstLine="0"/>
              <w:jc w:val="center"/>
              <w:rPr>
                <w:color w:val="auto"/>
              </w:rPr>
            </w:pPr>
            <w:r w:rsidRPr="005B7B55">
              <w:rPr>
                <w:b/>
                <w:color w:val="auto"/>
                <w:sz w:val="20"/>
              </w:rPr>
              <w:t xml:space="preserve">Sídlo </w:t>
            </w:r>
          </w:p>
        </w:tc>
        <w:tc>
          <w:tcPr>
            <w:tcW w:w="2264" w:type="dxa"/>
            <w:tcBorders>
              <w:top w:val="single" w:sz="4" w:space="0" w:color="000000"/>
              <w:left w:val="single" w:sz="4" w:space="0" w:color="000000"/>
              <w:bottom w:val="single" w:sz="4" w:space="0" w:color="000000"/>
              <w:right w:val="single" w:sz="4" w:space="0" w:color="000000"/>
            </w:tcBorders>
          </w:tcPr>
          <w:p w14:paraId="17955997" w14:textId="77777777" w:rsidR="003958BB" w:rsidRPr="005B7B55" w:rsidRDefault="00630EBA">
            <w:pPr>
              <w:spacing w:after="0" w:line="259" w:lineRule="auto"/>
              <w:ind w:left="0" w:right="57" w:firstLine="0"/>
              <w:jc w:val="center"/>
              <w:rPr>
                <w:color w:val="auto"/>
              </w:rPr>
            </w:pPr>
            <w:r w:rsidRPr="005B7B55">
              <w:rPr>
                <w:b/>
                <w:color w:val="auto"/>
                <w:sz w:val="20"/>
              </w:rPr>
              <w:t xml:space="preserve">Právna forma </w:t>
            </w:r>
          </w:p>
        </w:tc>
        <w:tc>
          <w:tcPr>
            <w:tcW w:w="1016" w:type="dxa"/>
            <w:tcBorders>
              <w:top w:val="single" w:sz="4" w:space="0" w:color="000000"/>
              <w:left w:val="single" w:sz="4" w:space="0" w:color="000000"/>
              <w:bottom w:val="single" w:sz="4" w:space="0" w:color="000000"/>
              <w:right w:val="single" w:sz="4" w:space="0" w:color="000000"/>
            </w:tcBorders>
          </w:tcPr>
          <w:p w14:paraId="579AB52B" w14:textId="77777777" w:rsidR="003958BB" w:rsidRPr="005B7B55" w:rsidRDefault="00630EBA">
            <w:pPr>
              <w:spacing w:after="0" w:line="259" w:lineRule="auto"/>
              <w:ind w:left="0" w:right="52" w:firstLine="0"/>
              <w:jc w:val="center"/>
              <w:rPr>
                <w:color w:val="auto"/>
              </w:rPr>
            </w:pPr>
            <w:r w:rsidRPr="005B7B55">
              <w:rPr>
                <w:b/>
                <w:color w:val="auto"/>
                <w:sz w:val="20"/>
              </w:rPr>
              <w:t xml:space="preserve">IČO </w:t>
            </w:r>
          </w:p>
        </w:tc>
        <w:tc>
          <w:tcPr>
            <w:tcW w:w="2122" w:type="dxa"/>
            <w:tcBorders>
              <w:top w:val="single" w:sz="4" w:space="0" w:color="000000"/>
              <w:left w:val="single" w:sz="4" w:space="0" w:color="000000"/>
              <w:bottom w:val="single" w:sz="4" w:space="0" w:color="000000"/>
              <w:right w:val="single" w:sz="4" w:space="0" w:color="000000"/>
            </w:tcBorders>
          </w:tcPr>
          <w:p w14:paraId="65251F1E" w14:textId="77777777" w:rsidR="003958BB" w:rsidRPr="005B7B55" w:rsidRDefault="00630EBA">
            <w:pPr>
              <w:spacing w:after="0" w:line="259" w:lineRule="auto"/>
              <w:ind w:left="0" w:right="53" w:firstLine="0"/>
              <w:jc w:val="center"/>
              <w:rPr>
                <w:color w:val="auto"/>
              </w:rPr>
            </w:pPr>
            <w:r w:rsidRPr="005B7B55">
              <w:rPr>
                <w:b/>
                <w:color w:val="auto"/>
                <w:sz w:val="20"/>
              </w:rPr>
              <w:t xml:space="preserve">Štatutárny zástupca </w:t>
            </w:r>
          </w:p>
        </w:tc>
      </w:tr>
      <w:tr w:rsidR="005B7B55" w:rsidRPr="005B7B55" w14:paraId="3B5E1F24" w14:textId="77777777" w:rsidTr="00D0472C">
        <w:trPr>
          <w:trHeight w:val="240"/>
        </w:trPr>
        <w:tc>
          <w:tcPr>
            <w:tcW w:w="2263" w:type="dxa"/>
            <w:tcBorders>
              <w:top w:val="single" w:sz="4" w:space="0" w:color="000000"/>
              <w:left w:val="single" w:sz="4" w:space="0" w:color="000000"/>
              <w:bottom w:val="single" w:sz="4" w:space="0" w:color="000000"/>
              <w:right w:val="single" w:sz="4" w:space="0" w:color="000000"/>
            </w:tcBorders>
          </w:tcPr>
          <w:p w14:paraId="76A5724B" w14:textId="77777777" w:rsidR="003958BB" w:rsidRPr="005B7B55" w:rsidRDefault="00630EBA">
            <w:pPr>
              <w:spacing w:after="0" w:line="259" w:lineRule="auto"/>
              <w:ind w:left="3" w:firstLine="0"/>
              <w:rPr>
                <w:color w:val="auto"/>
              </w:rPr>
            </w:pPr>
            <w:r w:rsidRPr="005B7B55">
              <w:rPr>
                <w:color w:val="auto"/>
                <w:sz w:val="20"/>
              </w:rPr>
              <w:t xml:space="preserve">Základná škola </w:t>
            </w:r>
          </w:p>
        </w:tc>
        <w:tc>
          <w:tcPr>
            <w:tcW w:w="2545" w:type="dxa"/>
            <w:tcBorders>
              <w:top w:val="single" w:sz="4" w:space="0" w:color="000000"/>
              <w:left w:val="single" w:sz="4" w:space="0" w:color="000000"/>
              <w:bottom w:val="single" w:sz="4" w:space="0" w:color="000000"/>
              <w:right w:val="single" w:sz="4" w:space="0" w:color="000000"/>
            </w:tcBorders>
          </w:tcPr>
          <w:p w14:paraId="441EAC65" w14:textId="77777777" w:rsidR="003958BB" w:rsidRPr="005B7B55" w:rsidRDefault="00630EBA">
            <w:pPr>
              <w:spacing w:after="0" w:line="259" w:lineRule="auto"/>
              <w:ind w:left="0" w:firstLine="0"/>
              <w:rPr>
                <w:color w:val="auto"/>
              </w:rPr>
            </w:pPr>
            <w:r w:rsidRPr="005B7B55">
              <w:rPr>
                <w:color w:val="auto"/>
                <w:sz w:val="20"/>
              </w:rPr>
              <w:t xml:space="preserve">Rudňany s. č. 96 </w:t>
            </w:r>
          </w:p>
        </w:tc>
        <w:tc>
          <w:tcPr>
            <w:tcW w:w="2264" w:type="dxa"/>
            <w:tcBorders>
              <w:top w:val="single" w:sz="4" w:space="0" w:color="000000"/>
              <w:left w:val="single" w:sz="4" w:space="0" w:color="000000"/>
              <w:bottom w:val="single" w:sz="4" w:space="0" w:color="000000"/>
              <w:right w:val="single" w:sz="4" w:space="0" w:color="000000"/>
            </w:tcBorders>
          </w:tcPr>
          <w:p w14:paraId="67C86FFD" w14:textId="77777777" w:rsidR="003958BB" w:rsidRPr="005B7B55" w:rsidRDefault="00BF57E2">
            <w:pPr>
              <w:spacing w:after="0" w:line="259" w:lineRule="auto"/>
              <w:ind w:left="0" w:firstLine="0"/>
              <w:rPr>
                <w:color w:val="auto"/>
              </w:rPr>
            </w:pPr>
            <w:r w:rsidRPr="005B7B55">
              <w:rPr>
                <w:color w:val="auto"/>
                <w:sz w:val="20"/>
              </w:rPr>
              <w:t>Rozpočtová</w:t>
            </w:r>
            <w:r w:rsidR="00E932C1" w:rsidRPr="005B7B55">
              <w:rPr>
                <w:color w:val="auto"/>
                <w:sz w:val="20"/>
              </w:rPr>
              <w:t xml:space="preserve"> organizácia</w:t>
            </w:r>
            <w:r w:rsidR="00630EBA" w:rsidRPr="005B7B55">
              <w:rPr>
                <w:color w:val="auto"/>
                <w:sz w:val="20"/>
              </w:rPr>
              <w:t xml:space="preserve">  </w:t>
            </w:r>
          </w:p>
        </w:tc>
        <w:tc>
          <w:tcPr>
            <w:tcW w:w="1016" w:type="dxa"/>
            <w:tcBorders>
              <w:top w:val="single" w:sz="4" w:space="0" w:color="000000"/>
              <w:left w:val="single" w:sz="4" w:space="0" w:color="000000"/>
              <w:bottom w:val="single" w:sz="4" w:space="0" w:color="000000"/>
              <w:right w:val="single" w:sz="4" w:space="0" w:color="000000"/>
            </w:tcBorders>
          </w:tcPr>
          <w:p w14:paraId="0F7D19D3" w14:textId="77777777" w:rsidR="003958BB" w:rsidRPr="005B7B55" w:rsidRDefault="00630EBA">
            <w:pPr>
              <w:spacing w:after="0" w:line="259" w:lineRule="auto"/>
              <w:ind w:left="0" w:firstLine="0"/>
              <w:rPr>
                <w:color w:val="auto"/>
              </w:rPr>
            </w:pPr>
            <w:r w:rsidRPr="005B7B55">
              <w:rPr>
                <w:color w:val="auto"/>
                <w:sz w:val="20"/>
              </w:rPr>
              <w:t xml:space="preserve">35543426 </w:t>
            </w:r>
          </w:p>
        </w:tc>
        <w:tc>
          <w:tcPr>
            <w:tcW w:w="2122" w:type="dxa"/>
            <w:tcBorders>
              <w:top w:val="single" w:sz="4" w:space="0" w:color="000000"/>
              <w:left w:val="single" w:sz="4" w:space="0" w:color="000000"/>
              <w:bottom w:val="single" w:sz="4" w:space="0" w:color="000000"/>
              <w:right w:val="single" w:sz="4" w:space="0" w:color="000000"/>
            </w:tcBorders>
          </w:tcPr>
          <w:p w14:paraId="4D54701E" w14:textId="77777777" w:rsidR="003958BB" w:rsidRPr="005B7B55" w:rsidRDefault="00630EBA">
            <w:pPr>
              <w:spacing w:after="0" w:line="259" w:lineRule="auto"/>
              <w:ind w:left="0" w:firstLine="0"/>
              <w:rPr>
                <w:color w:val="auto"/>
              </w:rPr>
            </w:pPr>
            <w:r w:rsidRPr="005B7B55">
              <w:rPr>
                <w:color w:val="auto"/>
                <w:sz w:val="20"/>
              </w:rPr>
              <w:t xml:space="preserve">Mgr. Marián Vytykáč </w:t>
            </w:r>
          </w:p>
        </w:tc>
      </w:tr>
      <w:tr w:rsidR="005B7B55" w:rsidRPr="005B7B55" w14:paraId="4688E0E3" w14:textId="77777777" w:rsidTr="00D0472C">
        <w:trPr>
          <w:trHeight w:val="240"/>
        </w:trPr>
        <w:tc>
          <w:tcPr>
            <w:tcW w:w="2263" w:type="dxa"/>
            <w:tcBorders>
              <w:top w:val="single" w:sz="4" w:space="0" w:color="000000"/>
              <w:left w:val="single" w:sz="4" w:space="0" w:color="000000"/>
              <w:bottom w:val="single" w:sz="4" w:space="0" w:color="000000"/>
              <w:right w:val="single" w:sz="4" w:space="0" w:color="000000"/>
            </w:tcBorders>
          </w:tcPr>
          <w:p w14:paraId="24DD85AA" w14:textId="77777777" w:rsidR="003958BB" w:rsidRPr="005B7B55" w:rsidRDefault="00630EBA">
            <w:pPr>
              <w:spacing w:after="0" w:line="259" w:lineRule="auto"/>
              <w:ind w:left="3" w:firstLine="0"/>
              <w:rPr>
                <w:color w:val="auto"/>
              </w:rPr>
            </w:pPr>
            <w:r w:rsidRPr="005B7B55">
              <w:rPr>
                <w:color w:val="auto"/>
                <w:sz w:val="20"/>
              </w:rPr>
              <w:t xml:space="preserve"> </w:t>
            </w:r>
            <w:r w:rsidR="0000377C" w:rsidRPr="005B7B55">
              <w:rPr>
                <w:color w:val="auto"/>
                <w:sz w:val="20"/>
              </w:rPr>
              <w:t>RUPOD, s. r. o.</w:t>
            </w:r>
          </w:p>
        </w:tc>
        <w:tc>
          <w:tcPr>
            <w:tcW w:w="2545" w:type="dxa"/>
            <w:tcBorders>
              <w:top w:val="single" w:sz="4" w:space="0" w:color="000000"/>
              <w:left w:val="single" w:sz="4" w:space="0" w:color="000000"/>
              <w:bottom w:val="single" w:sz="4" w:space="0" w:color="000000"/>
              <w:right w:val="single" w:sz="4" w:space="0" w:color="000000"/>
            </w:tcBorders>
          </w:tcPr>
          <w:p w14:paraId="615D9F93" w14:textId="77777777" w:rsidR="003958BB" w:rsidRPr="005B7B55" w:rsidRDefault="00630EBA">
            <w:pPr>
              <w:spacing w:after="0" w:line="259" w:lineRule="auto"/>
              <w:ind w:left="0" w:firstLine="0"/>
              <w:rPr>
                <w:color w:val="auto"/>
              </w:rPr>
            </w:pPr>
            <w:r w:rsidRPr="005B7B55">
              <w:rPr>
                <w:color w:val="auto"/>
                <w:sz w:val="20"/>
              </w:rPr>
              <w:t xml:space="preserve"> </w:t>
            </w:r>
            <w:r w:rsidR="00E932C1" w:rsidRPr="005B7B55">
              <w:rPr>
                <w:color w:val="auto"/>
                <w:sz w:val="20"/>
              </w:rPr>
              <w:t>Rudňany 234</w:t>
            </w:r>
          </w:p>
        </w:tc>
        <w:tc>
          <w:tcPr>
            <w:tcW w:w="2264" w:type="dxa"/>
            <w:tcBorders>
              <w:top w:val="single" w:sz="4" w:space="0" w:color="000000"/>
              <w:left w:val="single" w:sz="4" w:space="0" w:color="000000"/>
              <w:bottom w:val="single" w:sz="4" w:space="0" w:color="000000"/>
              <w:right w:val="single" w:sz="4" w:space="0" w:color="000000"/>
            </w:tcBorders>
          </w:tcPr>
          <w:p w14:paraId="5FBFBBEB" w14:textId="77777777" w:rsidR="003958BB" w:rsidRPr="005B7B55" w:rsidRDefault="00E932C1">
            <w:pPr>
              <w:spacing w:after="0" w:line="259" w:lineRule="auto"/>
              <w:ind w:left="0" w:firstLine="0"/>
              <w:rPr>
                <w:color w:val="auto"/>
              </w:rPr>
            </w:pPr>
            <w:r w:rsidRPr="005B7B55">
              <w:rPr>
                <w:color w:val="auto"/>
                <w:sz w:val="20"/>
              </w:rPr>
              <w:t>Obchodná spoločnosť</w:t>
            </w:r>
          </w:p>
        </w:tc>
        <w:tc>
          <w:tcPr>
            <w:tcW w:w="1016" w:type="dxa"/>
            <w:tcBorders>
              <w:top w:val="single" w:sz="4" w:space="0" w:color="000000"/>
              <w:left w:val="single" w:sz="4" w:space="0" w:color="000000"/>
              <w:bottom w:val="single" w:sz="4" w:space="0" w:color="000000"/>
              <w:right w:val="single" w:sz="4" w:space="0" w:color="000000"/>
            </w:tcBorders>
          </w:tcPr>
          <w:p w14:paraId="59990754" w14:textId="77777777" w:rsidR="003958BB" w:rsidRPr="005B7B55" w:rsidRDefault="00630EBA">
            <w:pPr>
              <w:spacing w:after="0" w:line="259" w:lineRule="auto"/>
              <w:ind w:left="0" w:firstLine="0"/>
              <w:rPr>
                <w:color w:val="auto"/>
              </w:rPr>
            </w:pPr>
            <w:r w:rsidRPr="005B7B55">
              <w:rPr>
                <w:color w:val="auto"/>
                <w:sz w:val="20"/>
              </w:rPr>
              <w:t xml:space="preserve"> </w:t>
            </w:r>
            <w:r w:rsidR="00E932C1" w:rsidRPr="005B7B55">
              <w:rPr>
                <w:color w:val="auto"/>
                <w:sz w:val="20"/>
              </w:rPr>
              <w:t>52756751</w:t>
            </w:r>
          </w:p>
        </w:tc>
        <w:tc>
          <w:tcPr>
            <w:tcW w:w="2122" w:type="dxa"/>
            <w:tcBorders>
              <w:top w:val="single" w:sz="4" w:space="0" w:color="000000"/>
              <w:left w:val="single" w:sz="4" w:space="0" w:color="000000"/>
              <w:bottom w:val="single" w:sz="4" w:space="0" w:color="000000"/>
              <w:right w:val="single" w:sz="4" w:space="0" w:color="000000"/>
            </w:tcBorders>
          </w:tcPr>
          <w:p w14:paraId="5EBAFD00" w14:textId="77777777" w:rsidR="003958BB" w:rsidRPr="005B7B55" w:rsidRDefault="00630EBA">
            <w:pPr>
              <w:spacing w:after="0" w:line="259" w:lineRule="auto"/>
              <w:ind w:left="0" w:firstLine="0"/>
              <w:rPr>
                <w:color w:val="auto"/>
              </w:rPr>
            </w:pPr>
            <w:r w:rsidRPr="005B7B55">
              <w:rPr>
                <w:color w:val="auto"/>
                <w:sz w:val="20"/>
              </w:rPr>
              <w:t xml:space="preserve"> </w:t>
            </w:r>
            <w:r w:rsidR="00BF57E2" w:rsidRPr="005B7B55">
              <w:rPr>
                <w:color w:val="auto"/>
                <w:sz w:val="20"/>
              </w:rPr>
              <w:t>Bc. Rastislav Neuvirth</w:t>
            </w:r>
          </w:p>
        </w:tc>
      </w:tr>
      <w:tr w:rsidR="005B7B55" w:rsidRPr="005B7B55" w14:paraId="07A9667C" w14:textId="77777777" w:rsidTr="00D0472C">
        <w:trPr>
          <w:trHeight w:val="240"/>
        </w:trPr>
        <w:tc>
          <w:tcPr>
            <w:tcW w:w="2263" w:type="dxa"/>
            <w:tcBorders>
              <w:top w:val="single" w:sz="4" w:space="0" w:color="000000"/>
              <w:left w:val="single" w:sz="4" w:space="0" w:color="000000"/>
              <w:bottom w:val="single" w:sz="4" w:space="0" w:color="000000"/>
              <w:right w:val="single" w:sz="4" w:space="0" w:color="000000"/>
            </w:tcBorders>
          </w:tcPr>
          <w:p w14:paraId="1A36E8C6" w14:textId="4C9BBEB6" w:rsidR="00EB7297" w:rsidRPr="005B7B55" w:rsidRDefault="00EB7297">
            <w:pPr>
              <w:spacing w:after="0" w:line="259" w:lineRule="auto"/>
              <w:ind w:left="3" w:firstLine="0"/>
              <w:rPr>
                <w:color w:val="auto"/>
                <w:sz w:val="20"/>
              </w:rPr>
            </w:pPr>
            <w:r w:rsidRPr="005B7B55">
              <w:rPr>
                <w:color w:val="auto"/>
                <w:sz w:val="20"/>
              </w:rPr>
              <w:t>Zar</w:t>
            </w:r>
            <w:r w:rsidR="00F74B64" w:rsidRPr="005B7B55">
              <w:rPr>
                <w:color w:val="auto"/>
                <w:sz w:val="20"/>
              </w:rPr>
              <w:t>i</w:t>
            </w:r>
            <w:r w:rsidRPr="005B7B55">
              <w:rPr>
                <w:color w:val="auto"/>
                <w:sz w:val="20"/>
              </w:rPr>
              <w:t>adenie pre seniorov sv. Klementa</w:t>
            </w:r>
          </w:p>
        </w:tc>
        <w:tc>
          <w:tcPr>
            <w:tcW w:w="2545" w:type="dxa"/>
            <w:tcBorders>
              <w:top w:val="single" w:sz="4" w:space="0" w:color="000000"/>
              <w:left w:val="single" w:sz="4" w:space="0" w:color="000000"/>
              <w:bottom w:val="single" w:sz="4" w:space="0" w:color="000000"/>
              <w:right w:val="single" w:sz="4" w:space="0" w:color="000000"/>
            </w:tcBorders>
          </w:tcPr>
          <w:p w14:paraId="478CC467" w14:textId="3BA72AB3" w:rsidR="00EB7297" w:rsidRPr="005B7B55" w:rsidRDefault="00EB7297">
            <w:pPr>
              <w:spacing w:after="0" w:line="259" w:lineRule="auto"/>
              <w:ind w:left="0" w:firstLine="0"/>
              <w:rPr>
                <w:color w:val="auto"/>
                <w:sz w:val="20"/>
              </w:rPr>
            </w:pPr>
            <w:r w:rsidRPr="005B7B55">
              <w:rPr>
                <w:color w:val="auto"/>
                <w:sz w:val="20"/>
              </w:rPr>
              <w:t>Rudňany s. č. 83</w:t>
            </w:r>
          </w:p>
        </w:tc>
        <w:tc>
          <w:tcPr>
            <w:tcW w:w="2264" w:type="dxa"/>
            <w:tcBorders>
              <w:top w:val="single" w:sz="4" w:space="0" w:color="000000"/>
              <w:left w:val="single" w:sz="4" w:space="0" w:color="000000"/>
              <w:bottom w:val="single" w:sz="4" w:space="0" w:color="000000"/>
              <w:right w:val="single" w:sz="4" w:space="0" w:color="000000"/>
            </w:tcBorders>
          </w:tcPr>
          <w:p w14:paraId="7E578067" w14:textId="738E3404" w:rsidR="00EB7297" w:rsidRPr="005B7B55" w:rsidRDefault="00EB7297">
            <w:pPr>
              <w:spacing w:after="0" w:line="259" w:lineRule="auto"/>
              <w:ind w:left="0" w:firstLine="0"/>
              <w:rPr>
                <w:color w:val="auto"/>
                <w:sz w:val="20"/>
              </w:rPr>
            </w:pPr>
            <w:r w:rsidRPr="005B7B55">
              <w:rPr>
                <w:color w:val="auto"/>
                <w:sz w:val="20"/>
              </w:rPr>
              <w:t xml:space="preserve">Rozpočtové organizácia </w:t>
            </w:r>
          </w:p>
        </w:tc>
        <w:tc>
          <w:tcPr>
            <w:tcW w:w="1016" w:type="dxa"/>
            <w:tcBorders>
              <w:top w:val="single" w:sz="4" w:space="0" w:color="000000"/>
              <w:left w:val="single" w:sz="4" w:space="0" w:color="000000"/>
              <w:bottom w:val="single" w:sz="4" w:space="0" w:color="000000"/>
              <w:right w:val="single" w:sz="4" w:space="0" w:color="000000"/>
            </w:tcBorders>
          </w:tcPr>
          <w:p w14:paraId="7DE5D937" w14:textId="7924B3F0" w:rsidR="00EB7297" w:rsidRPr="005B7B55" w:rsidRDefault="009475D6">
            <w:pPr>
              <w:spacing w:after="0" w:line="259" w:lineRule="auto"/>
              <w:ind w:left="0" w:firstLine="0"/>
              <w:rPr>
                <w:color w:val="auto"/>
                <w:sz w:val="20"/>
              </w:rPr>
            </w:pPr>
            <w:r w:rsidRPr="005B7B55">
              <w:rPr>
                <w:color w:val="auto"/>
                <w:sz w:val="20"/>
              </w:rPr>
              <w:t>56598971</w:t>
            </w:r>
          </w:p>
        </w:tc>
        <w:tc>
          <w:tcPr>
            <w:tcW w:w="2122" w:type="dxa"/>
            <w:tcBorders>
              <w:top w:val="single" w:sz="4" w:space="0" w:color="000000"/>
              <w:left w:val="single" w:sz="4" w:space="0" w:color="000000"/>
              <w:bottom w:val="single" w:sz="4" w:space="0" w:color="000000"/>
              <w:right w:val="single" w:sz="4" w:space="0" w:color="000000"/>
            </w:tcBorders>
          </w:tcPr>
          <w:p w14:paraId="75CAFF19" w14:textId="27C0C969" w:rsidR="00EB7297" w:rsidRPr="005B7B55" w:rsidRDefault="00EB7297">
            <w:pPr>
              <w:spacing w:after="0" w:line="259" w:lineRule="auto"/>
              <w:ind w:left="0" w:firstLine="0"/>
              <w:rPr>
                <w:color w:val="auto"/>
                <w:sz w:val="20"/>
              </w:rPr>
            </w:pPr>
            <w:r w:rsidRPr="005B7B55">
              <w:rPr>
                <w:color w:val="auto"/>
                <w:sz w:val="20"/>
              </w:rPr>
              <w:t xml:space="preserve">PhDr. Bohuslav </w:t>
            </w:r>
            <w:proofErr w:type="spellStart"/>
            <w:r w:rsidRPr="005B7B55">
              <w:rPr>
                <w:color w:val="auto"/>
                <w:sz w:val="20"/>
              </w:rPr>
              <w:t>Vaľko</w:t>
            </w:r>
            <w:proofErr w:type="spellEnd"/>
          </w:p>
        </w:tc>
      </w:tr>
    </w:tbl>
    <w:p w14:paraId="0C282FEC" w14:textId="77777777" w:rsidR="003958BB" w:rsidRPr="005B7B55" w:rsidRDefault="00630EBA">
      <w:pPr>
        <w:spacing w:after="0" w:line="259" w:lineRule="auto"/>
        <w:ind w:left="0" w:firstLine="0"/>
        <w:rPr>
          <w:color w:val="auto"/>
        </w:rPr>
      </w:pPr>
      <w:r w:rsidRPr="005B7B55">
        <w:rPr>
          <w:color w:val="auto"/>
        </w:rPr>
        <w:t xml:space="preserve"> </w:t>
      </w:r>
    </w:p>
    <w:p w14:paraId="7CC320D6" w14:textId="77777777" w:rsidR="003958BB" w:rsidRPr="005B7B55" w:rsidRDefault="00630EBA">
      <w:pPr>
        <w:spacing w:after="0" w:line="259" w:lineRule="auto"/>
        <w:ind w:left="0" w:firstLine="0"/>
        <w:rPr>
          <w:color w:val="auto"/>
        </w:rPr>
      </w:pPr>
      <w:r w:rsidRPr="005B7B55">
        <w:rPr>
          <w:b/>
          <w:color w:val="auto"/>
        </w:rPr>
        <w:t xml:space="preserve"> </w:t>
      </w:r>
    </w:p>
    <w:p w14:paraId="64CFA31B" w14:textId="77777777" w:rsidR="003958BB" w:rsidRPr="005B7B55" w:rsidRDefault="00630EBA">
      <w:pPr>
        <w:spacing w:after="11" w:line="249" w:lineRule="auto"/>
        <w:ind w:left="-5"/>
        <w:rPr>
          <w:color w:val="auto"/>
        </w:rPr>
      </w:pPr>
      <w:r w:rsidRPr="005B7B55">
        <w:rPr>
          <w:b/>
          <w:color w:val="auto"/>
        </w:rPr>
        <w:t xml:space="preserve">Organizačná štruktúra účtovnej jednotky: </w:t>
      </w:r>
    </w:p>
    <w:p w14:paraId="0CB13C45" w14:textId="77777777" w:rsidR="003958BB" w:rsidRPr="00302BC8" w:rsidRDefault="00630EBA">
      <w:pPr>
        <w:spacing w:after="0" w:line="259" w:lineRule="auto"/>
        <w:ind w:left="0" w:firstLine="0"/>
        <w:rPr>
          <w:color w:val="FF0000"/>
        </w:rPr>
      </w:pPr>
      <w:r w:rsidRPr="00302BC8">
        <w:rPr>
          <w:b/>
          <w:color w:val="FF0000"/>
        </w:rPr>
        <w:t xml:space="preserve"> </w:t>
      </w:r>
    </w:p>
    <w:p w14:paraId="0661E768" w14:textId="77777777" w:rsidR="003958BB" w:rsidRPr="005B7B55" w:rsidRDefault="00630EBA">
      <w:pPr>
        <w:pStyle w:val="Nadpis1"/>
        <w:ind w:left="-5" w:right="0"/>
        <w:rPr>
          <w:color w:val="auto"/>
        </w:rPr>
      </w:pPr>
      <w:r w:rsidRPr="005B7B55">
        <w:rPr>
          <w:color w:val="auto"/>
        </w:rPr>
        <w:t xml:space="preserve">Obecný úrad sa člení na jednotlivé oddelenia, ktoré zabezpečujú odborné úlohy v zmysle zákona. </w:t>
      </w:r>
      <w:r w:rsidRPr="005B7B55">
        <w:rPr>
          <w:b w:val="0"/>
          <w:color w:val="auto"/>
        </w:rPr>
        <w:t xml:space="preserve">Starosta obce </w:t>
      </w:r>
    </w:p>
    <w:p w14:paraId="74F72711" w14:textId="77777777" w:rsidR="003958BB" w:rsidRPr="005B7B55" w:rsidRDefault="00630EBA">
      <w:pPr>
        <w:ind w:left="-5" w:right="67"/>
        <w:rPr>
          <w:color w:val="auto"/>
        </w:rPr>
      </w:pPr>
      <w:r w:rsidRPr="005B7B55">
        <w:rPr>
          <w:color w:val="auto"/>
        </w:rPr>
        <w:t xml:space="preserve">Zástupca starostu obce </w:t>
      </w:r>
    </w:p>
    <w:p w14:paraId="48A2B069" w14:textId="77777777" w:rsidR="003958BB" w:rsidRPr="005B7B55" w:rsidRDefault="00630EBA">
      <w:pPr>
        <w:ind w:left="-5" w:right="67"/>
        <w:rPr>
          <w:color w:val="auto"/>
        </w:rPr>
      </w:pPr>
      <w:r w:rsidRPr="005B7B55">
        <w:rPr>
          <w:color w:val="auto"/>
        </w:rPr>
        <w:t xml:space="preserve">Hlavný kontrolór </w:t>
      </w:r>
    </w:p>
    <w:p w14:paraId="24568217" w14:textId="77777777" w:rsidR="003958BB" w:rsidRPr="005B7B55" w:rsidRDefault="00630EBA">
      <w:pPr>
        <w:ind w:left="-5" w:right="67"/>
        <w:rPr>
          <w:color w:val="auto"/>
        </w:rPr>
      </w:pPr>
      <w:r w:rsidRPr="005B7B55">
        <w:rPr>
          <w:color w:val="auto"/>
        </w:rPr>
        <w:t xml:space="preserve">Obecné zastupiteľstvo </w:t>
      </w:r>
    </w:p>
    <w:p w14:paraId="25C96CF2" w14:textId="77777777" w:rsidR="003958BB" w:rsidRPr="005B7B55" w:rsidRDefault="00630EBA">
      <w:pPr>
        <w:ind w:left="-5" w:right="67"/>
        <w:rPr>
          <w:color w:val="auto"/>
        </w:rPr>
      </w:pPr>
      <w:r w:rsidRPr="005B7B55">
        <w:rPr>
          <w:color w:val="auto"/>
        </w:rPr>
        <w:t xml:space="preserve">Zamestnanci obecného úradu – jednotlivé referáty </w:t>
      </w:r>
    </w:p>
    <w:p w14:paraId="3B65496B" w14:textId="77777777" w:rsidR="003958BB" w:rsidRPr="005B7B55" w:rsidRDefault="00630EBA">
      <w:pPr>
        <w:ind w:left="-5" w:right="67"/>
        <w:rPr>
          <w:color w:val="auto"/>
        </w:rPr>
      </w:pPr>
      <w:r w:rsidRPr="005B7B55">
        <w:rPr>
          <w:color w:val="auto"/>
        </w:rPr>
        <w:t xml:space="preserve">Zamestnanci obecnej polície </w:t>
      </w:r>
    </w:p>
    <w:p w14:paraId="1FB4563F" w14:textId="77777777" w:rsidR="003958BB" w:rsidRPr="005B7B55" w:rsidRDefault="00FB0EEB">
      <w:pPr>
        <w:ind w:left="-5" w:right="67"/>
        <w:rPr>
          <w:color w:val="auto"/>
        </w:rPr>
      </w:pPr>
      <w:r w:rsidRPr="005B7B55">
        <w:rPr>
          <w:color w:val="auto"/>
        </w:rPr>
        <w:t>Zamestnanci rozvojových tímov</w:t>
      </w:r>
      <w:r w:rsidR="00630EBA" w:rsidRPr="005B7B55">
        <w:rPr>
          <w:color w:val="auto"/>
        </w:rPr>
        <w:t xml:space="preserve"> </w:t>
      </w:r>
    </w:p>
    <w:p w14:paraId="645D782A" w14:textId="3D504574" w:rsidR="003958BB" w:rsidRPr="00F71CC7" w:rsidRDefault="00630EBA">
      <w:pPr>
        <w:ind w:left="-5" w:right="67"/>
        <w:rPr>
          <w:color w:val="auto"/>
        </w:rPr>
      </w:pPr>
      <w:r w:rsidRPr="005B7B55">
        <w:rPr>
          <w:color w:val="auto"/>
        </w:rPr>
        <w:t xml:space="preserve">Zamestnanci </w:t>
      </w:r>
      <w:r w:rsidR="00720466" w:rsidRPr="00F71CC7">
        <w:rPr>
          <w:color w:val="auto"/>
        </w:rPr>
        <w:t>pedagogickí</w:t>
      </w:r>
      <w:r w:rsidR="00B85AB4" w:rsidRPr="00F71CC7">
        <w:rPr>
          <w:color w:val="auto"/>
        </w:rPr>
        <w:t xml:space="preserve"> asistenti</w:t>
      </w:r>
      <w:r w:rsidRPr="00F71CC7">
        <w:rPr>
          <w:color w:val="auto"/>
        </w:rPr>
        <w:t xml:space="preserve"> MŠ 5 RP II </w:t>
      </w:r>
      <w:r w:rsidR="006827C8" w:rsidRPr="00F71CC7">
        <w:rPr>
          <w:color w:val="auto"/>
        </w:rPr>
        <w:t>+</w:t>
      </w:r>
      <w:r w:rsidRPr="00F71CC7">
        <w:rPr>
          <w:color w:val="auto"/>
        </w:rPr>
        <w:t xml:space="preserve"> </w:t>
      </w:r>
      <w:r w:rsidR="00720466" w:rsidRPr="00F71CC7">
        <w:rPr>
          <w:color w:val="auto"/>
        </w:rPr>
        <w:t xml:space="preserve">pedagogickí </w:t>
      </w:r>
      <w:r w:rsidR="00B85AB4" w:rsidRPr="00F71CC7">
        <w:rPr>
          <w:color w:val="auto"/>
        </w:rPr>
        <w:t>asistenti</w:t>
      </w:r>
      <w:r w:rsidR="006827C8" w:rsidRPr="00F71CC7">
        <w:rPr>
          <w:color w:val="auto"/>
        </w:rPr>
        <w:t xml:space="preserve"> MŠ 554</w:t>
      </w:r>
    </w:p>
    <w:p w14:paraId="70D7D5D2" w14:textId="1DA877B8" w:rsidR="00FB0EEB" w:rsidRPr="005B7B55" w:rsidRDefault="00FB0EEB">
      <w:pPr>
        <w:ind w:left="-5" w:right="67"/>
        <w:rPr>
          <w:color w:val="auto"/>
        </w:rPr>
      </w:pPr>
      <w:r w:rsidRPr="005B7B55">
        <w:rPr>
          <w:color w:val="auto"/>
        </w:rPr>
        <w:t>Zamestnanci POP</w:t>
      </w:r>
      <w:r w:rsidR="00B85AB4" w:rsidRPr="005B7B55">
        <w:rPr>
          <w:color w:val="auto"/>
        </w:rPr>
        <w:t xml:space="preserve"> III</w:t>
      </w:r>
      <w:r w:rsidRPr="005B7B55">
        <w:rPr>
          <w:color w:val="auto"/>
        </w:rPr>
        <w:t xml:space="preserve"> MŠ 5 RP II + POP </w:t>
      </w:r>
      <w:r w:rsidR="00B85AB4" w:rsidRPr="005B7B55">
        <w:rPr>
          <w:color w:val="auto"/>
        </w:rPr>
        <w:t xml:space="preserve">III </w:t>
      </w:r>
      <w:r w:rsidRPr="005B7B55">
        <w:rPr>
          <w:color w:val="auto"/>
        </w:rPr>
        <w:t>MŠ 554</w:t>
      </w:r>
    </w:p>
    <w:p w14:paraId="2332CF14" w14:textId="39726423" w:rsidR="003958BB" w:rsidRPr="005B7B55" w:rsidRDefault="00630EBA">
      <w:pPr>
        <w:ind w:left="-5" w:right="67"/>
        <w:rPr>
          <w:color w:val="auto"/>
        </w:rPr>
      </w:pPr>
      <w:r w:rsidRPr="005B7B55">
        <w:rPr>
          <w:color w:val="auto"/>
        </w:rPr>
        <w:t xml:space="preserve">Zamestnanci </w:t>
      </w:r>
      <w:proofErr w:type="spellStart"/>
      <w:r w:rsidRPr="005B7B55">
        <w:rPr>
          <w:color w:val="auto"/>
        </w:rPr>
        <w:t>MO</w:t>
      </w:r>
      <w:r w:rsidR="00B85AB4" w:rsidRPr="005B7B55">
        <w:rPr>
          <w:color w:val="auto"/>
        </w:rPr>
        <w:t>a</w:t>
      </w:r>
      <w:r w:rsidRPr="005B7B55">
        <w:rPr>
          <w:color w:val="auto"/>
        </w:rPr>
        <w:t>PS</w:t>
      </w:r>
      <w:proofErr w:type="spellEnd"/>
      <w:r w:rsidRPr="005B7B55">
        <w:rPr>
          <w:color w:val="auto"/>
        </w:rPr>
        <w:t xml:space="preserve"> </w:t>
      </w:r>
    </w:p>
    <w:p w14:paraId="6F3EFA6B" w14:textId="77777777" w:rsidR="003958BB" w:rsidRPr="005B7B55" w:rsidRDefault="00630EBA">
      <w:pPr>
        <w:ind w:left="-5" w:right="67"/>
        <w:rPr>
          <w:color w:val="auto"/>
        </w:rPr>
      </w:pPr>
      <w:r w:rsidRPr="005B7B55">
        <w:rPr>
          <w:color w:val="auto"/>
        </w:rPr>
        <w:t xml:space="preserve">Materské školy a školské jedálne. </w:t>
      </w:r>
    </w:p>
    <w:p w14:paraId="5E19D800" w14:textId="77777777" w:rsidR="003958BB" w:rsidRPr="00302BC8" w:rsidRDefault="00630EBA">
      <w:pPr>
        <w:spacing w:after="0" w:line="259" w:lineRule="auto"/>
        <w:ind w:left="0" w:firstLine="0"/>
        <w:rPr>
          <w:color w:val="FF0000"/>
        </w:rPr>
      </w:pPr>
      <w:r w:rsidRPr="00302BC8">
        <w:rPr>
          <w:color w:val="FF0000"/>
        </w:rPr>
        <w:t xml:space="preserve"> </w:t>
      </w:r>
    </w:p>
    <w:p w14:paraId="20805F07" w14:textId="20E5B8AF" w:rsidR="003958BB" w:rsidRPr="005B7B55" w:rsidRDefault="00630EBA">
      <w:pPr>
        <w:spacing w:after="3" w:line="241" w:lineRule="auto"/>
        <w:ind w:left="-5" w:right="85"/>
        <w:jc w:val="both"/>
        <w:rPr>
          <w:color w:val="auto"/>
        </w:rPr>
      </w:pPr>
      <w:r w:rsidRPr="005B7B55">
        <w:rPr>
          <w:color w:val="auto"/>
        </w:rPr>
        <w:t>Účtovná závierka Obce Rudňany k 31. decembru 202</w:t>
      </w:r>
      <w:r w:rsidR="005B7B55" w:rsidRPr="005B7B55">
        <w:rPr>
          <w:color w:val="auto"/>
        </w:rPr>
        <w:t>5</w:t>
      </w:r>
      <w:r w:rsidRPr="005B7B55">
        <w:rPr>
          <w:color w:val="auto"/>
        </w:rPr>
        <w:t xml:space="preserve"> je zostavená ako riadna individuálna účtovná závierka podľa zákona č. 431/2002 Z. z. o účtovníctve v znení neskorších predpisov, za účtovné obdobie od 1. januára 202</w:t>
      </w:r>
      <w:r w:rsidR="005B7B55" w:rsidRPr="005B7B55">
        <w:rPr>
          <w:color w:val="auto"/>
        </w:rPr>
        <w:t>5</w:t>
      </w:r>
      <w:r w:rsidRPr="005B7B55">
        <w:rPr>
          <w:color w:val="auto"/>
        </w:rPr>
        <w:t xml:space="preserve"> do</w:t>
      </w:r>
      <w:r w:rsidR="00EE7841" w:rsidRPr="005B7B55">
        <w:rPr>
          <w:color w:val="auto"/>
        </w:rPr>
        <w:t xml:space="preserve"> 31. decembra 20</w:t>
      </w:r>
      <w:r w:rsidR="005B7B55" w:rsidRPr="005B7B55">
        <w:rPr>
          <w:color w:val="auto"/>
        </w:rPr>
        <w:t>25</w:t>
      </w:r>
      <w:r w:rsidRPr="005B7B55">
        <w:rPr>
          <w:color w:val="auto"/>
        </w:rPr>
        <w:t xml:space="preserve">.  </w:t>
      </w:r>
    </w:p>
    <w:p w14:paraId="77CA6003" w14:textId="77777777" w:rsidR="003958BB" w:rsidRPr="00302BC8" w:rsidRDefault="00630EBA">
      <w:pPr>
        <w:spacing w:after="0" w:line="259" w:lineRule="auto"/>
        <w:ind w:left="0" w:firstLine="0"/>
        <w:rPr>
          <w:color w:val="FF0000"/>
        </w:rPr>
      </w:pPr>
      <w:r w:rsidRPr="00302BC8">
        <w:rPr>
          <w:color w:val="FF0000"/>
        </w:rPr>
        <w:t xml:space="preserve"> </w:t>
      </w:r>
    </w:p>
    <w:p w14:paraId="29D25671" w14:textId="77777777" w:rsidR="003958BB" w:rsidRPr="00302BC8" w:rsidRDefault="00630EBA">
      <w:pPr>
        <w:spacing w:after="0" w:line="259" w:lineRule="auto"/>
        <w:ind w:left="0" w:firstLine="0"/>
        <w:rPr>
          <w:b/>
          <w:color w:val="FF0000"/>
        </w:rPr>
      </w:pPr>
      <w:r w:rsidRPr="00302BC8">
        <w:rPr>
          <w:b/>
          <w:color w:val="FF0000"/>
        </w:rPr>
        <w:t xml:space="preserve"> </w:t>
      </w:r>
    </w:p>
    <w:p w14:paraId="054AF091" w14:textId="77777777" w:rsidR="00EE7841" w:rsidRPr="00302BC8" w:rsidRDefault="00EE7841">
      <w:pPr>
        <w:spacing w:after="0" w:line="259" w:lineRule="auto"/>
        <w:ind w:left="0" w:firstLine="0"/>
        <w:rPr>
          <w:b/>
          <w:color w:val="FF0000"/>
        </w:rPr>
      </w:pPr>
    </w:p>
    <w:p w14:paraId="26FB910A" w14:textId="77777777" w:rsidR="00EE7841" w:rsidRPr="00302BC8" w:rsidRDefault="00EE7841">
      <w:pPr>
        <w:spacing w:after="0" w:line="259" w:lineRule="auto"/>
        <w:ind w:left="0" w:firstLine="0"/>
        <w:rPr>
          <w:b/>
          <w:color w:val="FF0000"/>
        </w:rPr>
      </w:pPr>
    </w:p>
    <w:p w14:paraId="1BF80679" w14:textId="77777777" w:rsidR="00EE7841" w:rsidRPr="00302BC8" w:rsidRDefault="00EE7841">
      <w:pPr>
        <w:spacing w:after="0" w:line="259" w:lineRule="auto"/>
        <w:ind w:left="0" w:firstLine="0"/>
        <w:rPr>
          <w:b/>
          <w:color w:val="FF0000"/>
        </w:rPr>
      </w:pPr>
    </w:p>
    <w:p w14:paraId="151D21A2" w14:textId="27EAD430" w:rsidR="00D0472C" w:rsidRDefault="00D0472C">
      <w:pPr>
        <w:spacing w:after="0" w:line="259" w:lineRule="auto"/>
        <w:ind w:left="0" w:firstLine="0"/>
        <w:rPr>
          <w:b/>
          <w:color w:val="FF0000"/>
        </w:rPr>
      </w:pPr>
    </w:p>
    <w:p w14:paraId="76DAFB45" w14:textId="77777777" w:rsidR="005B7B55" w:rsidRPr="00302BC8" w:rsidRDefault="005B7B55">
      <w:pPr>
        <w:spacing w:after="0" w:line="259" w:lineRule="auto"/>
        <w:ind w:left="0" w:firstLine="0"/>
        <w:rPr>
          <w:b/>
          <w:color w:val="FF0000"/>
        </w:rPr>
      </w:pPr>
    </w:p>
    <w:p w14:paraId="4CC80C55" w14:textId="66805EAD" w:rsidR="00034F6E" w:rsidRPr="00302BC8" w:rsidRDefault="00034F6E">
      <w:pPr>
        <w:spacing w:after="0" w:line="259" w:lineRule="auto"/>
        <w:ind w:left="0" w:firstLine="0"/>
        <w:rPr>
          <w:b/>
          <w:color w:val="FF0000"/>
        </w:rPr>
      </w:pPr>
    </w:p>
    <w:p w14:paraId="65BD0F74" w14:textId="77777777" w:rsidR="00274630" w:rsidRPr="00302BC8" w:rsidRDefault="00274630">
      <w:pPr>
        <w:spacing w:after="0" w:line="259" w:lineRule="auto"/>
        <w:ind w:left="0" w:firstLine="0"/>
        <w:rPr>
          <w:b/>
          <w:color w:val="FF0000"/>
        </w:rPr>
      </w:pPr>
    </w:p>
    <w:p w14:paraId="318DEE86" w14:textId="77777777" w:rsidR="00EE7841" w:rsidRPr="00302BC8" w:rsidRDefault="00EE7841">
      <w:pPr>
        <w:spacing w:after="0" w:line="259" w:lineRule="auto"/>
        <w:ind w:left="0" w:firstLine="0"/>
        <w:rPr>
          <w:color w:val="FF0000"/>
        </w:rPr>
      </w:pPr>
    </w:p>
    <w:p w14:paraId="2D0455C2" w14:textId="77777777" w:rsidR="003958BB" w:rsidRPr="00302BC8" w:rsidRDefault="00630EBA">
      <w:pPr>
        <w:spacing w:after="0" w:line="259" w:lineRule="auto"/>
        <w:ind w:left="0" w:firstLine="0"/>
        <w:rPr>
          <w:color w:val="FF0000"/>
        </w:rPr>
      </w:pPr>
      <w:r w:rsidRPr="00302BC8">
        <w:rPr>
          <w:b/>
          <w:color w:val="FF0000"/>
        </w:rPr>
        <w:t xml:space="preserve"> </w:t>
      </w:r>
    </w:p>
    <w:p w14:paraId="1A5ACD78" w14:textId="77777777" w:rsidR="003958BB" w:rsidRPr="005B7B55" w:rsidRDefault="00630EBA">
      <w:pPr>
        <w:spacing w:after="10" w:line="249" w:lineRule="auto"/>
        <w:ind w:left="1399" w:right="1552"/>
        <w:jc w:val="center"/>
        <w:rPr>
          <w:color w:val="auto"/>
        </w:rPr>
      </w:pPr>
      <w:r w:rsidRPr="005B7B55">
        <w:rPr>
          <w:b/>
          <w:color w:val="auto"/>
        </w:rPr>
        <w:lastRenderedPageBreak/>
        <w:t xml:space="preserve">Čl. II </w:t>
      </w:r>
    </w:p>
    <w:p w14:paraId="28892DD7" w14:textId="77777777" w:rsidR="003958BB" w:rsidRPr="005B7B55" w:rsidRDefault="00630EBA">
      <w:pPr>
        <w:spacing w:after="10" w:line="249" w:lineRule="auto"/>
        <w:ind w:left="1399" w:right="1554"/>
        <w:jc w:val="center"/>
        <w:rPr>
          <w:color w:val="auto"/>
        </w:rPr>
      </w:pPr>
      <w:r w:rsidRPr="005B7B55">
        <w:rPr>
          <w:b/>
          <w:color w:val="auto"/>
        </w:rPr>
        <w:t xml:space="preserve">Informácie o účtovných zásadách a účtovných metódach  </w:t>
      </w:r>
    </w:p>
    <w:p w14:paraId="31B06241" w14:textId="77777777" w:rsidR="003958BB" w:rsidRPr="005B7B55" w:rsidRDefault="00630EBA">
      <w:pPr>
        <w:spacing w:after="0" w:line="259" w:lineRule="auto"/>
        <w:ind w:left="0" w:firstLine="0"/>
        <w:rPr>
          <w:color w:val="auto"/>
        </w:rPr>
      </w:pPr>
      <w:r w:rsidRPr="005B7B55">
        <w:rPr>
          <w:color w:val="auto"/>
        </w:rPr>
        <w:t xml:space="preserve"> </w:t>
      </w:r>
    </w:p>
    <w:p w14:paraId="56B62696" w14:textId="77777777" w:rsidR="00E90F4D" w:rsidRPr="005B7B55" w:rsidRDefault="00630EBA">
      <w:pPr>
        <w:pStyle w:val="Nadpis1"/>
        <w:ind w:left="-5" w:right="0"/>
        <w:rPr>
          <w:b w:val="0"/>
          <w:color w:val="auto"/>
        </w:rPr>
      </w:pPr>
      <w:r w:rsidRPr="005B7B55">
        <w:rPr>
          <w:color w:val="auto"/>
        </w:rPr>
        <w:t>1.</w:t>
      </w:r>
      <w:r w:rsidRPr="005B7B55">
        <w:rPr>
          <w:rFonts w:ascii="Arial" w:eastAsia="Arial" w:hAnsi="Arial" w:cs="Arial"/>
          <w:color w:val="auto"/>
        </w:rPr>
        <w:t xml:space="preserve"> </w:t>
      </w:r>
      <w:r w:rsidRPr="005B7B55">
        <w:rPr>
          <w:color w:val="auto"/>
        </w:rPr>
        <w:t>Účtovná závierka je zostavená za splnenia predpokladu nepretržitého pokračovania účtovnej jednotky vo svojej činnosti                                                                                áno</w:t>
      </w:r>
      <w:r w:rsidRPr="005B7B55">
        <w:rPr>
          <w:b w:val="0"/>
          <w:color w:val="auto"/>
        </w:rPr>
        <w:t xml:space="preserve"> </w:t>
      </w:r>
    </w:p>
    <w:p w14:paraId="24F33391" w14:textId="77777777" w:rsidR="003958BB" w:rsidRPr="005B7B55" w:rsidRDefault="00630EBA">
      <w:pPr>
        <w:pStyle w:val="Nadpis1"/>
        <w:ind w:left="-5" w:right="0"/>
        <w:rPr>
          <w:color w:val="auto"/>
        </w:rPr>
      </w:pPr>
      <w:r w:rsidRPr="005B7B55">
        <w:rPr>
          <w:color w:val="auto"/>
        </w:rPr>
        <w:t>2.</w:t>
      </w:r>
      <w:r w:rsidRPr="005B7B55">
        <w:rPr>
          <w:rFonts w:ascii="Arial" w:eastAsia="Arial" w:hAnsi="Arial" w:cs="Arial"/>
          <w:color w:val="auto"/>
        </w:rPr>
        <w:t xml:space="preserve"> </w:t>
      </w:r>
      <w:r w:rsidRPr="005B7B55">
        <w:rPr>
          <w:color w:val="auto"/>
        </w:rPr>
        <w:t xml:space="preserve">Zmeny účtovných metód a účtovných zásad  </w:t>
      </w:r>
    </w:p>
    <w:p w14:paraId="210E0ACF" w14:textId="77777777" w:rsidR="003958BB" w:rsidRPr="005B7B55" w:rsidRDefault="00630EBA">
      <w:pPr>
        <w:ind w:left="370" w:right="67"/>
        <w:rPr>
          <w:color w:val="auto"/>
        </w:rPr>
      </w:pPr>
      <w:r w:rsidRPr="005B7B55">
        <w:rPr>
          <w:color w:val="auto"/>
        </w:rPr>
        <w:t xml:space="preserve">Účtovná jednotka zmenila účtovné metódy, účtovné zásady oproti predchádzajúcemu účtovnému  </w:t>
      </w:r>
      <w:r w:rsidRPr="005B7B55">
        <w:rPr>
          <w:b/>
          <w:color w:val="auto"/>
        </w:rPr>
        <w:t xml:space="preserve"> </w:t>
      </w:r>
    </w:p>
    <w:p w14:paraId="32C16577" w14:textId="77777777" w:rsidR="003958BB" w:rsidRPr="005B7B55" w:rsidRDefault="00630EBA">
      <w:pPr>
        <w:ind w:left="-5" w:right="67"/>
        <w:rPr>
          <w:color w:val="auto"/>
        </w:rPr>
      </w:pPr>
      <w:r w:rsidRPr="005B7B55">
        <w:rPr>
          <w:color w:val="auto"/>
        </w:rPr>
        <w:t xml:space="preserve">      obdobiu                                                                                                               n</w:t>
      </w:r>
      <w:r w:rsidRPr="005B7B55">
        <w:rPr>
          <w:b/>
          <w:color w:val="auto"/>
          <w:sz w:val="22"/>
        </w:rPr>
        <w:t xml:space="preserve">ie </w:t>
      </w:r>
    </w:p>
    <w:p w14:paraId="405E5DE6" w14:textId="77777777" w:rsidR="003958BB" w:rsidRPr="005B7B55" w:rsidRDefault="00630EBA">
      <w:pPr>
        <w:spacing w:after="0" w:line="259" w:lineRule="auto"/>
        <w:ind w:left="0" w:firstLine="0"/>
        <w:rPr>
          <w:color w:val="auto"/>
        </w:rPr>
      </w:pPr>
      <w:r w:rsidRPr="005B7B55">
        <w:rPr>
          <w:color w:val="auto"/>
        </w:rPr>
        <w:t xml:space="preserve"> </w:t>
      </w:r>
    </w:p>
    <w:p w14:paraId="7F4507F5" w14:textId="77777777" w:rsidR="003958BB" w:rsidRPr="005B7B55" w:rsidRDefault="00630EBA">
      <w:pPr>
        <w:pStyle w:val="Nadpis1"/>
        <w:ind w:left="-5" w:right="0"/>
        <w:rPr>
          <w:color w:val="auto"/>
        </w:rPr>
      </w:pPr>
      <w:r w:rsidRPr="005B7B55">
        <w:rPr>
          <w:color w:val="auto"/>
        </w:rPr>
        <w:t>3.</w:t>
      </w:r>
      <w:r w:rsidRPr="005B7B55">
        <w:rPr>
          <w:rFonts w:ascii="Arial" w:eastAsia="Arial" w:hAnsi="Arial" w:cs="Arial"/>
          <w:color w:val="auto"/>
        </w:rPr>
        <w:t xml:space="preserve"> </w:t>
      </w:r>
      <w:r w:rsidRPr="005B7B55">
        <w:rPr>
          <w:color w:val="auto"/>
        </w:rPr>
        <w:t xml:space="preserve">Spôsob ocenenia jednotlivých položiek </w:t>
      </w:r>
    </w:p>
    <w:p w14:paraId="164F462E" w14:textId="77777777" w:rsidR="003958BB" w:rsidRPr="005B7B55" w:rsidRDefault="00630EBA">
      <w:pPr>
        <w:spacing w:after="0" w:line="259" w:lineRule="auto"/>
        <w:ind w:left="0" w:firstLine="0"/>
        <w:rPr>
          <w:color w:val="auto"/>
        </w:rPr>
      </w:pPr>
      <w:r w:rsidRPr="005B7B55">
        <w:rPr>
          <w:b/>
          <w:color w:val="auto"/>
        </w:rPr>
        <w:t xml:space="preserve"> </w:t>
      </w:r>
    </w:p>
    <w:tbl>
      <w:tblPr>
        <w:tblStyle w:val="TableGrid"/>
        <w:tblW w:w="10260" w:type="dxa"/>
        <w:tblInd w:w="115" w:type="dxa"/>
        <w:tblCellMar>
          <w:top w:w="54" w:type="dxa"/>
          <w:left w:w="107" w:type="dxa"/>
          <w:right w:w="83" w:type="dxa"/>
        </w:tblCellMar>
        <w:tblLook w:val="04A0" w:firstRow="1" w:lastRow="0" w:firstColumn="1" w:lastColumn="0" w:noHBand="0" w:noVBand="1"/>
      </w:tblPr>
      <w:tblGrid>
        <w:gridCol w:w="6379"/>
        <w:gridCol w:w="3881"/>
      </w:tblGrid>
      <w:tr w:rsidR="005B7B55" w:rsidRPr="005B7B55" w14:paraId="6DEE8987" w14:textId="77777777">
        <w:trPr>
          <w:trHeight w:val="283"/>
        </w:trPr>
        <w:tc>
          <w:tcPr>
            <w:tcW w:w="6379" w:type="dxa"/>
            <w:tcBorders>
              <w:top w:val="single" w:sz="4" w:space="0" w:color="000000"/>
              <w:left w:val="single" w:sz="4" w:space="0" w:color="000000"/>
              <w:bottom w:val="single" w:sz="4" w:space="0" w:color="000000"/>
              <w:right w:val="single" w:sz="4" w:space="0" w:color="000000"/>
            </w:tcBorders>
            <w:shd w:val="clear" w:color="auto" w:fill="F2F2F2"/>
          </w:tcPr>
          <w:p w14:paraId="7A441611" w14:textId="77777777" w:rsidR="003958BB" w:rsidRPr="005B7B55" w:rsidRDefault="00630EBA">
            <w:pPr>
              <w:spacing w:after="0" w:line="259" w:lineRule="auto"/>
              <w:ind w:left="121" w:firstLine="0"/>
              <w:jc w:val="center"/>
              <w:rPr>
                <w:color w:val="auto"/>
              </w:rPr>
            </w:pPr>
            <w:r w:rsidRPr="005B7B55">
              <w:rPr>
                <w:b/>
                <w:color w:val="auto"/>
              </w:rPr>
              <w:t xml:space="preserve">Položky </w:t>
            </w:r>
          </w:p>
        </w:tc>
        <w:tc>
          <w:tcPr>
            <w:tcW w:w="3881" w:type="dxa"/>
            <w:tcBorders>
              <w:top w:val="single" w:sz="4" w:space="0" w:color="000000"/>
              <w:left w:val="single" w:sz="4" w:space="0" w:color="000000"/>
              <w:bottom w:val="single" w:sz="4" w:space="0" w:color="000000"/>
              <w:right w:val="single" w:sz="4" w:space="0" w:color="000000"/>
            </w:tcBorders>
            <w:shd w:val="clear" w:color="auto" w:fill="F2F2F2"/>
          </w:tcPr>
          <w:p w14:paraId="210F95B2" w14:textId="77777777" w:rsidR="003958BB" w:rsidRPr="005B7B55" w:rsidRDefault="00630EBA">
            <w:pPr>
              <w:spacing w:after="0" w:line="259" w:lineRule="auto"/>
              <w:ind w:left="123" w:firstLine="0"/>
              <w:jc w:val="center"/>
              <w:rPr>
                <w:color w:val="auto"/>
              </w:rPr>
            </w:pPr>
            <w:r w:rsidRPr="005B7B55">
              <w:rPr>
                <w:b/>
                <w:color w:val="auto"/>
              </w:rPr>
              <w:t xml:space="preserve">Spôsob oceňovania </w:t>
            </w:r>
          </w:p>
        </w:tc>
      </w:tr>
      <w:tr w:rsidR="005B7B55" w:rsidRPr="005B7B55" w14:paraId="62CEB7D4" w14:textId="77777777">
        <w:trPr>
          <w:trHeight w:val="289"/>
        </w:trPr>
        <w:tc>
          <w:tcPr>
            <w:tcW w:w="6379" w:type="dxa"/>
            <w:tcBorders>
              <w:top w:val="single" w:sz="4" w:space="0" w:color="000000"/>
              <w:left w:val="single" w:sz="4" w:space="0" w:color="000000"/>
              <w:bottom w:val="single" w:sz="4" w:space="0" w:color="000000"/>
              <w:right w:val="single" w:sz="4" w:space="0" w:color="000000"/>
            </w:tcBorders>
          </w:tcPr>
          <w:p w14:paraId="731F0543" w14:textId="77777777" w:rsidR="003958BB" w:rsidRPr="005B7B55" w:rsidRDefault="00630EBA">
            <w:pPr>
              <w:spacing w:after="0" w:line="259" w:lineRule="auto"/>
              <w:ind w:left="2" w:firstLine="0"/>
              <w:rPr>
                <w:color w:val="auto"/>
              </w:rPr>
            </w:pPr>
            <w:r w:rsidRPr="005B7B55">
              <w:rPr>
                <w:color w:val="auto"/>
              </w:rPr>
              <w:t>a)</w:t>
            </w:r>
            <w:r w:rsidRPr="005B7B55">
              <w:rPr>
                <w:rFonts w:ascii="Arial" w:eastAsia="Arial" w:hAnsi="Arial" w:cs="Arial"/>
                <w:color w:val="auto"/>
              </w:rPr>
              <w:t xml:space="preserve"> </w:t>
            </w:r>
            <w:r w:rsidRPr="005B7B55">
              <w:rPr>
                <w:color w:val="auto"/>
              </w:rPr>
              <w:t xml:space="preserve">dlhodobý nehmotný majetok nakupovaný  </w:t>
            </w:r>
          </w:p>
        </w:tc>
        <w:tc>
          <w:tcPr>
            <w:tcW w:w="3881" w:type="dxa"/>
            <w:tcBorders>
              <w:top w:val="single" w:sz="4" w:space="0" w:color="000000"/>
              <w:left w:val="single" w:sz="4" w:space="0" w:color="000000"/>
              <w:bottom w:val="single" w:sz="4" w:space="0" w:color="000000"/>
              <w:right w:val="single" w:sz="4" w:space="0" w:color="000000"/>
            </w:tcBorders>
          </w:tcPr>
          <w:p w14:paraId="0819DA0C" w14:textId="77777777" w:rsidR="003958BB" w:rsidRPr="005B7B55" w:rsidRDefault="00630EBA">
            <w:pPr>
              <w:spacing w:after="0" w:line="259" w:lineRule="auto"/>
              <w:ind w:left="0" w:firstLine="0"/>
              <w:rPr>
                <w:color w:val="auto"/>
              </w:rPr>
            </w:pPr>
            <w:r w:rsidRPr="005B7B55">
              <w:rPr>
                <w:color w:val="auto"/>
              </w:rPr>
              <w:t xml:space="preserve">obstarávacou cenou </w:t>
            </w:r>
          </w:p>
        </w:tc>
      </w:tr>
      <w:tr w:rsidR="005B7B55" w:rsidRPr="005B7B55" w14:paraId="6260F500" w14:textId="77777777">
        <w:trPr>
          <w:trHeight w:val="286"/>
        </w:trPr>
        <w:tc>
          <w:tcPr>
            <w:tcW w:w="6379" w:type="dxa"/>
            <w:tcBorders>
              <w:top w:val="single" w:sz="4" w:space="0" w:color="000000"/>
              <w:left w:val="single" w:sz="4" w:space="0" w:color="000000"/>
              <w:bottom w:val="single" w:sz="4" w:space="0" w:color="000000"/>
              <w:right w:val="single" w:sz="4" w:space="0" w:color="000000"/>
            </w:tcBorders>
          </w:tcPr>
          <w:p w14:paraId="2F6F2612" w14:textId="77777777" w:rsidR="003958BB" w:rsidRPr="005B7B55" w:rsidRDefault="00630EBA">
            <w:pPr>
              <w:spacing w:after="0" w:line="259" w:lineRule="auto"/>
              <w:ind w:left="2" w:firstLine="0"/>
              <w:rPr>
                <w:color w:val="auto"/>
              </w:rPr>
            </w:pPr>
            <w:r w:rsidRPr="005B7B55">
              <w:rPr>
                <w:color w:val="auto"/>
              </w:rPr>
              <w:t>b)</w:t>
            </w:r>
            <w:r w:rsidRPr="005B7B55">
              <w:rPr>
                <w:rFonts w:ascii="Arial" w:eastAsia="Arial" w:hAnsi="Arial" w:cs="Arial"/>
                <w:color w:val="auto"/>
              </w:rPr>
              <w:t xml:space="preserve"> </w:t>
            </w:r>
            <w:r w:rsidRPr="005B7B55">
              <w:rPr>
                <w:color w:val="auto"/>
              </w:rPr>
              <w:t xml:space="preserve">dlhodobý nehmotný majetok vytvorený vlastnou činnosťou </w:t>
            </w:r>
          </w:p>
        </w:tc>
        <w:tc>
          <w:tcPr>
            <w:tcW w:w="3881" w:type="dxa"/>
            <w:tcBorders>
              <w:top w:val="single" w:sz="4" w:space="0" w:color="000000"/>
              <w:left w:val="single" w:sz="4" w:space="0" w:color="000000"/>
              <w:bottom w:val="single" w:sz="4" w:space="0" w:color="000000"/>
              <w:right w:val="single" w:sz="4" w:space="0" w:color="000000"/>
            </w:tcBorders>
          </w:tcPr>
          <w:p w14:paraId="56144326" w14:textId="77777777" w:rsidR="003958BB" w:rsidRPr="005B7B55" w:rsidRDefault="00630EBA">
            <w:pPr>
              <w:spacing w:after="0" w:line="259" w:lineRule="auto"/>
              <w:ind w:left="0" w:firstLine="0"/>
              <w:rPr>
                <w:color w:val="auto"/>
              </w:rPr>
            </w:pPr>
            <w:r w:rsidRPr="005B7B55">
              <w:rPr>
                <w:color w:val="auto"/>
              </w:rPr>
              <w:t xml:space="preserve">vlastnými nákladmi  </w:t>
            </w:r>
          </w:p>
        </w:tc>
      </w:tr>
      <w:tr w:rsidR="005B7B55" w:rsidRPr="005B7B55" w14:paraId="252A5281" w14:textId="77777777">
        <w:trPr>
          <w:trHeight w:val="286"/>
        </w:trPr>
        <w:tc>
          <w:tcPr>
            <w:tcW w:w="6379" w:type="dxa"/>
            <w:tcBorders>
              <w:top w:val="single" w:sz="4" w:space="0" w:color="000000"/>
              <w:left w:val="single" w:sz="4" w:space="0" w:color="000000"/>
              <w:bottom w:val="single" w:sz="4" w:space="0" w:color="000000"/>
              <w:right w:val="single" w:sz="4" w:space="0" w:color="000000"/>
            </w:tcBorders>
          </w:tcPr>
          <w:p w14:paraId="3CA3E5EE" w14:textId="77777777" w:rsidR="003958BB" w:rsidRPr="005B7B55" w:rsidRDefault="00630EBA">
            <w:pPr>
              <w:spacing w:after="0" w:line="259" w:lineRule="auto"/>
              <w:ind w:left="2" w:firstLine="0"/>
              <w:rPr>
                <w:color w:val="auto"/>
              </w:rPr>
            </w:pPr>
            <w:r w:rsidRPr="005B7B55">
              <w:rPr>
                <w:color w:val="auto"/>
              </w:rPr>
              <w:t>c)</w:t>
            </w:r>
            <w:r w:rsidRPr="005B7B55">
              <w:rPr>
                <w:rFonts w:ascii="Arial" w:eastAsia="Arial" w:hAnsi="Arial" w:cs="Arial"/>
                <w:color w:val="auto"/>
              </w:rPr>
              <w:t xml:space="preserve"> </w:t>
            </w:r>
            <w:r w:rsidRPr="005B7B55">
              <w:rPr>
                <w:color w:val="auto"/>
              </w:rPr>
              <w:t xml:space="preserve">dlhodobý hmotný majetok nakupovaný  </w:t>
            </w:r>
          </w:p>
        </w:tc>
        <w:tc>
          <w:tcPr>
            <w:tcW w:w="3881" w:type="dxa"/>
            <w:tcBorders>
              <w:top w:val="single" w:sz="4" w:space="0" w:color="000000"/>
              <w:left w:val="single" w:sz="4" w:space="0" w:color="000000"/>
              <w:bottom w:val="single" w:sz="4" w:space="0" w:color="000000"/>
              <w:right w:val="single" w:sz="4" w:space="0" w:color="000000"/>
            </w:tcBorders>
          </w:tcPr>
          <w:p w14:paraId="76B8A8A2" w14:textId="77777777" w:rsidR="003958BB" w:rsidRPr="005B7B55" w:rsidRDefault="00630EBA">
            <w:pPr>
              <w:spacing w:after="0" w:line="259" w:lineRule="auto"/>
              <w:ind w:left="0" w:firstLine="0"/>
              <w:rPr>
                <w:color w:val="auto"/>
              </w:rPr>
            </w:pPr>
            <w:r w:rsidRPr="005B7B55">
              <w:rPr>
                <w:color w:val="auto"/>
              </w:rPr>
              <w:t xml:space="preserve">obstarávacou cenou </w:t>
            </w:r>
          </w:p>
        </w:tc>
      </w:tr>
      <w:tr w:rsidR="005B7B55" w:rsidRPr="005B7B55" w14:paraId="744A8A17" w14:textId="77777777">
        <w:trPr>
          <w:trHeight w:val="286"/>
        </w:trPr>
        <w:tc>
          <w:tcPr>
            <w:tcW w:w="6379" w:type="dxa"/>
            <w:tcBorders>
              <w:top w:val="single" w:sz="4" w:space="0" w:color="000000"/>
              <w:left w:val="single" w:sz="4" w:space="0" w:color="000000"/>
              <w:bottom w:val="single" w:sz="4" w:space="0" w:color="000000"/>
              <w:right w:val="single" w:sz="4" w:space="0" w:color="000000"/>
            </w:tcBorders>
          </w:tcPr>
          <w:p w14:paraId="63ABD7E2" w14:textId="77777777" w:rsidR="003958BB" w:rsidRPr="005B7B55" w:rsidRDefault="00630EBA">
            <w:pPr>
              <w:spacing w:after="0" w:line="259" w:lineRule="auto"/>
              <w:ind w:left="2" w:firstLine="0"/>
              <w:rPr>
                <w:color w:val="auto"/>
              </w:rPr>
            </w:pPr>
            <w:r w:rsidRPr="005B7B55">
              <w:rPr>
                <w:color w:val="auto"/>
              </w:rPr>
              <w:t>d)</w:t>
            </w:r>
            <w:r w:rsidRPr="005B7B55">
              <w:rPr>
                <w:rFonts w:ascii="Arial" w:eastAsia="Arial" w:hAnsi="Arial" w:cs="Arial"/>
                <w:color w:val="auto"/>
              </w:rPr>
              <w:t xml:space="preserve"> </w:t>
            </w:r>
            <w:r w:rsidRPr="005B7B55">
              <w:rPr>
                <w:color w:val="auto"/>
              </w:rPr>
              <w:t xml:space="preserve">dlhodobý hmotný majetok vytvorený vlastnou činnosťou </w:t>
            </w:r>
          </w:p>
        </w:tc>
        <w:tc>
          <w:tcPr>
            <w:tcW w:w="3881" w:type="dxa"/>
            <w:tcBorders>
              <w:top w:val="single" w:sz="4" w:space="0" w:color="000000"/>
              <w:left w:val="single" w:sz="4" w:space="0" w:color="000000"/>
              <w:bottom w:val="single" w:sz="4" w:space="0" w:color="000000"/>
              <w:right w:val="single" w:sz="4" w:space="0" w:color="000000"/>
            </w:tcBorders>
          </w:tcPr>
          <w:p w14:paraId="5285DBB5" w14:textId="77777777" w:rsidR="003958BB" w:rsidRPr="005B7B55" w:rsidRDefault="00630EBA">
            <w:pPr>
              <w:spacing w:after="0" w:line="259" w:lineRule="auto"/>
              <w:ind w:left="0" w:firstLine="0"/>
              <w:rPr>
                <w:color w:val="auto"/>
              </w:rPr>
            </w:pPr>
            <w:r w:rsidRPr="005B7B55">
              <w:rPr>
                <w:color w:val="auto"/>
              </w:rPr>
              <w:t xml:space="preserve">vlastnými nákladmi </w:t>
            </w:r>
          </w:p>
        </w:tc>
      </w:tr>
      <w:tr w:rsidR="005B7B55" w:rsidRPr="005B7B55" w14:paraId="4D9CAA5D" w14:textId="77777777">
        <w:trPr>
          <w:trHeight w:val="562"/>
        </w:trPr>
        <w:tc>
          <w:tcPr>
            <w:tcW w:w="6379" w:type="dxa"/>
            <w:tcBorders>
              <w:top w:val="single" w:sz="4" w:space="0" w:color="000000"/>
              <w:left w:val="single" w:sz="4" w:space="0" w:color="000000"/>
              <w:bottom w:val="single" w:sz="4" w:space="0" w:color="000000"/>
              <w:right w:val="single" w:sz="4" w:space="0" w:color="000000"/>
            </w:tcBorders>
          </w:tcPr>
          <w:p w14:paraId="6AA07E4D" w14:textId="77777777" w:rsidR="003958BB" w:rsidRPr="005B7B55" w:rsidRDefault="00630EBA">
            <w:pPr>
              <w:spacing w:after="0" w:line="259" w:lineRule="auto"/>
              <w:ind w:left="285" w:hanging="283"/>
              <w:jc w:val="both"/>
              <w:rPr>
                <w:color w:val="auto"/>
              </w:rPr>
            </w:pPr>
            <w:r w:rsidRPr="005B7B55">
              <w:rPr>
                <w:color w:val="auto"/>
              </w:rPr>
              <w:t>e)</w:t>
            </w:r>
            <w:r w:rsidRPr="005B7B55">
              <w:rPr>
                <w:rFonts w:ascii="Arial" w:eastAsia="Arial" w:hAnsi="Arial" w:cs="Arial"/>
                <w:color w:val="auto"/>
              </w:rPr>
              <w:t xml:space="preserve"> </w:t>
            </w:r>
            <w:r w:rsidRPr="005B7B55">
              <w:rPr>
                <w:color w:val="auto"/>
              </w:rPr>
              <w:t xml:space="preserve">dlhodobý nehmotný majetok a dlhodobý hmotný majetok získaný bezodplatne </w:t>
            </w:r>
          </w:p>
        </w:tc>
        <w:tc>
          <w:tcPr>
            <w:tcW w:w="3881" w:type="dxa"/>
            <w:tcBorders>
              <w:top w:val="single" w:sz="4" w:space="0" w:color="000000"/>
              <w:left w:val="single" w:sz="4" w:space="0" w:color="000000"/>
              <w:bottom w:val="single" w:sz="4" w:space="0" w:color="000000"/>
              <w:right w:val="single" w:sz="4" w:space="0" w:color="000000"/>
            </w:tcBorders>
          </w:tcPr>
          <w:p w14:paraId="2A1A4A2F" w14:textId="77777777" w:rsidR="003958BB" w:rsidRPr="005B7B55" w:rsidRDefault="00630EBA">
            <w:pPr>
              <w:spacing w:after="0" w:line="259" w:lineRule="auto"/>
              <w:ind w:left="0" w:firstLine="0"/>
              <w:rPr>
                <w:color w:val="auto"/>
              </w:rPr>
            </w:pPr>
            <w:r w:rsidRPr="005B7B55">
              <w:rPr>
                <w:color w:val="auto"/>
              </w:rPr>
              <w:t xml:space="preserve">reálnou hodnotou </w:t>
            </w:r>
          </w:p>
        </w:tc>
      </w:tr>
      <w:tr w:rsidR="005B7B55" w:rsidRPr="005B7B55" w14:paraId="57EE90EA" w14:textId="77777777">
        <w:trPr>
          <w:trHeight w:val="286"/>
        </w:trPr>
        <w:tc>
          <w:tcPr>
            <w:tcW w:w="6379" w:type="dxa"/>
            <w:tcBorders>
              <w:top w:val="single" w:sz="4" w:space="0" w:color="000000"/>
              <w:left w:val="single" w:sz="4" w:space="0" w:color="000000"/>
              <w:bottom w:val="single" w:sz="4" w:space="0" w:color="000000"/>
              <w:right w:val="single" w:sz="4" w:space="0" w:color="000000"/>
            </w:tcBorders>
          </w:tcPr>
          <w:p w14:paraId="0E40A1F5" w14:textId="77777777" w:rsidR="003958BB" w:rsidRPr="005B7B55" w:rsidRDefault="00630EBA">
            <w:pPr>
              <w:spacing w:after="0" w:line="259" w:lineRule="auto"/>
              <w:ind w:left="3" w:firstLine="0"/>
              <w:rPr>
                <w:color w:val="auto"/>
              </w:rPr>
            </w:pPr>
            <w:r w:rsidRPr="005B7B55">
              <w:rPr>
                <w:color w:val="auto"/>
              </w:rPr>
              <w:t>f)</w:t>
            </w:r>
            <w:r w:rsidRPr="005B7B55">
              <w:rPr>
                <w:rFonts w:ascii="Arial" w:eastAsia="Arial" w:hAnsi="Arial" w:cs="Arial"/>
                <w:color w:val="auto"/>
              </w:rPr>
              <w:t xml:space="preserve"> </w:t>
            </w:r>
            <w:r w:rsidRPr="005B7B55">
              <w:rPr>
                <w:color w:val="auto"/>
              </w:rPr>
              <w:t xml:space="preserve">dlhodobý finančný majetok </w:t>
            </w:r>
          </w:p>
        </w:tc>
        <w:tc>
          <w:tcPr>
            <w:tcW w:w="3881" w:type="dxa"/>
            <w:tcBorders>
              <w:top w:val="single" w:sz="4" w:space="0" w:color="000000"/>
              <w:left w:val="single" w:sz="4" w:space="0" w:color="000000"/>
              <w:bottom w:val="single" w:sz="4" w:space="0" w:color="000000"/>
              <w:right w:val="single" w:sz="4" w:space="0" w:color="000000"/>
            </w:tcBorders>
          </w:tcPr>
          <w:p w14:paraId="6091E442" w14:textId="77777777" w:rsidR="003958BB" w:rsidRPr="005B7B55" w:rsidRDefault="00630EBA">
            <w:pPr>
              <w:spacing w:after="0" w:line="259" w:lineRule="auto"/>
              <w:ind w:left="0" w:firstLine="0"/>
              <w:rPr>
                <w:color w:val="auto"/>
              </w:rPr>
            </w:pPr>
            <w:r w:rsidRPr="005B7B55">
              <w:rPr>
                <w:color w:val="auto"/>
              </w:rPr>
              <w:t xml:space="preserve">obstarávacou cenou </w:t>
            </w:r>
          </w:p>
        </w:tc>
      </w:tr>
      <w:tr w:rsidR="005B7B55" w:rsidRPr="005B7B55" w14:paraId="43709A53" w14:textId="77777777">
        <w:trPr>
          <w:trHeight w:val="286"/>
        </w:trPr>
        <w:tc>
          <w:tcPr>
            <w:tcW w:w="6379" w:type="dxa"/>
            <w:tcBorders>
              <w:top w:val="single" w:sz="4" w:space="0" w:color="000000"/>
              <w:left w:val="single" w:sz="4" w:space="0" w:color="000000"/>
              <w:bottom w:val="single" w:sz="4" w:space="0" w:color="000000"/>
              <w:right w:val="single" w:sz="4" w:space="0" w:color="000000"/>
            </w:tcBorders>
          </w:tcPr>
          <w:p w14:paraId="763A5226" w14:textId="77777777" w:rsidR="003958BB" w:rsidRPr="005B7B55" w:rsidRDefault="00630EBA">
            <w:pPr>
              <w:spacing w:after="0" w:line="259" w:lineRule="auto"/>
              <w:ind w:left="3" w:firstLine="0"/>
              <w:rPr>
                <w:color w:val="auto"/>
              </w:rPr>
            </w:pPr>
            <w:r w:rsidRPr="005B7B55">
              <w:rPr>
                <w:color w:val="auto"/>
              </w:rPr>
              <w:t>g)</w:t>
            </w:r>
            <w:r w:rsidRPr="005B7B55">
              <w:rPr>
                <w:rFonts w:ascii="Arial" w:eastAsia="Arial" w:hAnsi="Arial" w:cs="Arial"/>
                <w:color w:val="auto"/>
              </w:rPr>
              <w:t xml:space="preserve"> </w:t>
            </w:r>
            <w:r w:rsidRPr="005B7B55">
              <w:rPr>
                <w:color w:val="auto"/>
              </w:rPr>
              <w:t xml:space="preserve">zásoby nakupované </w:t>
            </w:r>
          </w:p>
        </w:tc>
        <w:tc>
          <w:tcPr>
            <w:tcW w:w="3881" w:type="dxa"/>
            <w:tcBorders>
              <w:top w:val="single" w:sz="4" w:space="0" w:color="000000"/>
              <w:left w:val="single" w:sz="4" w:space="0" w:color="000000"/>
              <w:bottom w:val="single" w:sz="4" w:space="0" w:color="000000"/>
              <w:right w:val="single" w:sz="4" w:space="0" w:color="000000"/>
            </w:tcBorders>
          </w:tcPr>
          <w:p w14:paraId="366E6049" w14:textId="77777777" w:rsidR="003958BB" w:rsidRPr="005B7B55" w:rsidRDefault="00630EBA">
            <w:pPr>
              <w:spacing w:after="0" w:line="259" w:lineRule="auto"/>
              <w:ind w:left="0" w:firstLine="0"/>
              <w:rPr>
                <w:color w:val="auto"/>
              </w:rPr>
            </w:pPr>
            <w:r w:rsidRPr="005B7B55">
              <w:rPr>
                <w:color w:val="auto"/>
              </w:rPr>
              <w:t xml:space="preserve">obstarávacou cenou </w:t>
            </w:r>
          </w:p>
        </w:tc>
      </w:tr>
      <w:tr w:rsidR="005B7B55" w:rsidRPr="005B7B55" w14:paraId="24816402" w14:textId="77777777">
        <w:trPr>
          <w:trHeight w:val="286"/>
        </w:trPr>
        <w:tc>
          <w:tcPr>
            <w:tcW w:w="6379" w:type="dxa"/>
            <w:tcBorders>
              <w:top w:val="single" w:sz="4" w:space="0" w:color="000000"/>
              <w:left w:val="single" w:sz="4" w:space="0" w:color="000000"/>
              <w:bottom w:val="single" w:sz="4" w:space="0" w:color="000000"/>
              <w:right w:val="single" w:sz="4" w:space="0" w:color="000000"/>
            </w:tcBorders>
          </w:tcPr>
          <w:p w14:paraId="51DD38C5" w14:textId="77777777" w:rsidR="003958BB" w:rsidRPr="005B7B55" w:rsidRDefault="00630EBA">
            <w:pPr>
              <w:spacing w:after="0" w:line="259" w:lineRule="auto"/>
              <w:ind w:left="3" w:firstLine="0"/>
              <w:rPr>
                <w:color w:val="auto"/>
              </w:rPr>
            </w:pPr>
            <w:r w:rsidRPr="005B7B55">
              <w:rPr>
                <w:color w:val="auto"/>
              </w:rPr>
              <w:t>h)</w:t>
            </w:r>
            <w:r w:rsidRPr="005B7B55">
              <w:rPr>
                <w:rFonts w:ascii="Arial" w:eastAsia="Arial" w:hAnsi="Arial" w:cs="Arial"/>
                <w:color w:val="auto"/>
              </w:rPr>
              <w:t xml:space="preserve"> </w:t>
            </w:r>
            <w:r w:rsidRPr="005B7B55">
              <w:rPr>
                <w:color w:val="auto"/>
              </w:rPr>
              <w:t xml:space="preserve">zásoby vytvorené vlastnou činnosťou </w:t>
            </w:r>
          </w:p>
        </w:tc>
        <w:tc>
          <w:tcPr>
            <w:tcW w:w="3881" w:type="dxa"/>
            <w:tcBorders>
              <w:top w:val="single" w:sz="4" w:space="0" w:color="000000"/>
              <w:left w:val="single" w:sz="4" w:space="0" w:color="000000"/>
              <w:bottom w:val="single" w:sz="4" w:space="0" w:color="000000"/>
              <w:right w:val="single" w:sz="4" w:space="0" w:color="000000"/>
            </w:tcBorders>
          </w:tcPr>
          <w:p w14:paraId="2ED7B682" w14:textId="77777777" w:rsidR="003958BB" w:rsidRPr="005B7B55" w:rsidRDefault="00630EBA">
            <w:pPr>
              <w:spacing w:after="0" w:line="259" w:lineRule="auto"/>
              <w:ind w:left="0" w:firstLine="0"/>
              <w:rPr>
                <w:color w:val="auto"/>
              </w:rPr>
            </w:pPr>
            <w:r w:rsidRPr="005B7B55">
              <w:rPr>
                <w:color w:val="auto"/>
              </w:rPr>
              <w:t xml:space="preserve">vlastnými nákladmi </w:t>
            </w:r>
          </w:p>
        </w:tc>
      </w:tr>
      <w:tr w:rsidR="005B7B55" w:rsidRPr="005B7B55" w14:paraId="3AB1CA2D" w14:textId="77777777">
        <w:trPr>
          <w:trHeight w:val="286"/>
        </w:trPr>
        <w:tc>
          <w:tcPr>
            <w:tcW w:w="6379" w:type="dxa"/>
            <w:tcBorders>
              <w:top w:val="single" w:sz="4" w:space="0" w:color="000000"/>
              <w:left w:val="single" w:sz="4" w:space="0" w:color="000000"/>
              <w:bottom w:val="single" w:sz="4" w:space="0" w:color="000000"/>
              <w:right w:val="single" w:sz="4" w:space="0" w:color="000000"/>
            </w:tcBorders>
          </w:tcPr>
          <w:p w14:paraId="12E65ED8" w14:textId="77777777" w:rsidR="003958BB" w:rsidRPr="005B7B55" w:rsidRDefault="00630EBA">
            <w:pPr>
              <w:spacing w:after="0" w:line="259" w:lineRule="auto"/>
              <w:ind w:left="3" w:firstLine="0"/>
              <w:rPr>
                <w:color w:val="auto"/>
              </w:rPr>
            </w:pPr>
            <w:r w:rsidRPr="005B7B55">
              <w:rPr>
                <w:color w:val="auto"/>
              </w:rPr>
              <w:t>i)</w:t>
            </w:r>
            <w:r w:rsidRPr="005B7B55">
              <w:rPr>
                <w:rFonts w:ascii="Arial" w:eastAsia="Arial" w:hAnsi="Arial" w:cs="Arial"/>
                <w:color w:val="auto"/>
              </w:rPr>
              <w:t xml:space="preserve"> </w:t>
            </w:r>
            <w:r w:rsidRPr="005B7B55">
              <w:rPr>
                <w:color w:val="auto"/>
              </w:rPr>
              <w:t xml:space="preserve">zásoby získané bezodplatne </w:t>
            </w:r>
          </w:p>
        </w:tc>
        <w:tc>
          <w:tcPr>
            <w:tcW w:w="3881" w:type="dxa"/>
            <w:tcBorders>
              <w:top w:val="single" w:sz="4" w:space="0" w:color="000000"/>
              <w:left w:val="single" w:sz="4" w:space="0" w:color="000000"/>
              <w:bottom w:val="single" w:sz="4" w:space="0" w:color="000000"/>
              <w:right w:val="single" w:sz="4" w:space="0" w:color="000000"/>
            </w:tcBorders>
          </w:tcPr>
          <w:p w14:paraId="2AD14E33" w14:textId="77777777" w:rsidR="003958BB" w:rsidRPr="005B7B55" w:rsidRDefault="00630EBA">
            <w:pPr>
              <w:spacing w:after="0" w:line="259" w:lineRule="auto"/>
              <w:ind w:left="0" w:firstLine="0"/>
              <w:rPr>
                <w:color w:val="auto"/>
              </w:rPr>
            </w:pPr>
            <w:r w:rsidRPr="005B7B55">
              <w:rPr>
                <w:color w:val="auto"/>
              </w:rPr>
              <w:t xml:space="preserve">reálnou hodnotou </w:t>
            </w:r>
          </w:p>
        </w:tc>
      </w:tr>
      <w:tr w:rsidR="005B7B55" w:rsidRPr="005B7B55" w14:paraId="1A7F35DD" w14:textId="77777777">
        <w:trPr>
          <w:trHeight w:val="286"/>
        </w:trPr>
        <w:tc>
          <w:tcPr>
            <w:tcW w:w="6379" w:type="dxa"/>
            <w:tcBorders>
              <w:top w:val="single" w:sz="4" w:space="0" w:color="000000"/>
              <w:left w:val="single" w:sz="4" w:space="0" w:color="000000"/>
              <w:bottom w:val="single" w:sz="4" w:space="0" w:color="000000"/>
              <w:right w:val="single" w:sz="4" w:space="0" w:color="000000"/>
            </w:tcBorders>
          </w:tcPr>
          <w:p w14:paraId="51A5FD68" w14:textId="77777777" w:rsidR="003958BB" w:rsidRPr="005B7B55" w:rsidRDefault="00630EBA">
            <w:pPr>
              <w:spacing w:after="0" w:line="259" w:lineRule="auto"/>
              <w:ind w:left="3" w:firstLine="0"/>
              <w:rPr>
                <w:color w:val="auto"/>
              </w:rPr>
            </w:pPr>
            <w:r w:rsidRPr="005B7B55">
              <w:rPr>
                <w:color w:val="auto"/>
              </w:rPr>
              <w:t>j)</w:t>
            </w:r>
            <w:r w:rsidRPr="005B7B55">
              <w:rPr>
                <w:rFonts w:ascii="Arial" w:eastAsia="Arial" w:hAnsi="Arial" w:cs="Arial"/>
                <w:color w:val="auto"/>
              </w:rPr>
              <w:t xml:space="preserve"> </w:t>
            </w:r>
            <w:r w:rsidRPr="005B7B55">
              <w:rPr>
                <w:color w:val="auto"/>
              </w:rPr>
              <w:t xml:space="preserve">pohľadávky  </w:t>
            </w:r>
          </w:p>
        </w:tc>
        <w:tc>
          <w:tcPr>
            <w:tcW w:w="3881" w:type="dxa"/>
            <w:tcBorders>
              <w:top w:val="single" w:sz="4" w:space="0" w:color="000000"/>
              <w:left w:val="single" w:sz="4" w:space="0" w:color="000000"/>
              <w:bottom w:val="single" w:sz="4" w:space="0" w:color="000000"/>
              <w:right w:val="single" w:sz="4" w:space="0" w:color="000000"/>
            </w:tcBorders>
          </w:tcPr>
          <w:p w14:paraId="67F76F8C" w14:textId="77777777" w:rsidR="003958BB" w:rsidRPr="005B7B55" w:rsidRDefault="00630EBA">
            <w:pPr>
              <w:spacing w:after="0" w:line="259" w:lineRule="auto"/>
              <w:ind w:left="0" w:firstLine="0"/>
              <w:rPr>
                <w:color w:val="auto"/>
              </w:rPr>
            </w:pPr>
            <w:r w:rsidRPr="005B7B55">
              <w:rPr>
                <w:color w:val="auto"/>
              </w:rPr>
              <w:t xml:space="preserve">menovitou hodnotou </w:t>
            </w:r>
          </w:p>
        </w:tc>
      </w:tr>
      <w:tr w:rsidR="005B7B55" w:rsidRPr="005B7B55" w14:paraId="3D8D106B" w14:textId="77777777">
        <w:trPr>
          <w:trHeight w:val="288"/>
        </w:trPr>
        <w:tc>
          <w:tcPr>
            <w:tcW w:w="6379" w:type="dxa"/>
            <w:tcBorders>
              <w:top w:val="single" w:sz="4" w:space="0" w:color="000000"/>
              <w:left w:val="single" w:sz="4" w:space="0" w:color="000000"/>
              <w:bottom w:val="single" w:sz="4" w:space="0" w:color="000000"/>
              <w:right w:val="single" w:sz="4" w:space="0" w:color="000000"/>
            </w:tcBorders>
          </w:tcPr>
          <w:p w14:paraId="1D421742" w14:textId="77777777" w:rsidR="003958BB" w:rsidRPr="005B7B55" w:rsidRDefault="00630EBA">
            <w:pPr>
              <w:spacing w:after="0" w:line="259" w:lineRule="auto"/>
              <w:ind w:left="3" w:firstLine="0"/>
              <w:rPr>
                <w:color w:val="auto"/>
              </w:rPr>
            </w:pPr>
            <w:r w:rsidRPr="005B7B55">
              <w:rPr>
                <w:color w:val="auto"/>
              </w:rPr>
              <w:t>k)</w:t>
            </w:r>
            <w:r w:rsidRPr="005B7B55">
              <w:rPr>
                <w:rFonts w:ascii="Arial" w:eastAsia="Arial" w:hAnsi="Arial" w:cs="Arial"/>
                <w:color w:val="auto"/>
              </w:rPr>
              <w:t xml:space="preserve"> </w:t>
            </w:r>
            <w:r w:rsidRPr="005B7B55">
              <w:rPr>
                <w:color w:val="auto"/>
              </w:rPr>
              <w:t xml:space="preserve">krátkodobý finančný majetok  </w:t>
            </w:r>
          </w:p>
        </w:tc>
        <w:tc>
          <w:tcPr>
            <w:tcW w:w="3881" w:type="dxa"/>
            <w:tcBorders>
              <w:top w:val="single" w:sz="4" w:space="0" w:color="000000"/>
              <w:left w:val="single" w:sz="4" w:space="0" w:color="000000"/>
              <w:bottom w:val="single" w:sz="4" w:space="0" w:color="000000"/>
              <w:right w:val="single" w:sz="4" w:space="0" w:color="000000"/>
            </w:tcBorders>
          </w:tcPr>
          <w:p w14:paraId="0B830CC1" w14:textId="77777777" w:rsidR="003958BB" w:rsidRPr="005B7B55" w:rsidRDefault="00630EBA">
            <w:pPr>
              <w:spacing w:after="0" w:line="259" w:lineRule="auto"/>
              <w:ind w:left="0" w:firstLine="0"/>
              <w:rPr>
                <w:color w:val="auto"/>
              </w:rPr>
            </w:pPr>
            <w:r w:rsidRPr="005B7B55">
              <w:rPr>
                <w:color w:val="auto"/>
              </w:rPr>
              <w:t xml:space="preserve">menovitou hodnotou </w:t>
            </w:r>
          </w:p>
        </w:tc>
      </w:tr>
      <w:tr w:rsidR="005B7B55" w:rsidRPr="005B7B55" w14:paraId="34D035EB" w14:textId="77777777">
        <w:trPr>
          <w:trHeight w:val="1390"/>
        </w:trPr>
        <w:tc>
          <w:tcPr>
            <w:tcW w:w="6379" w:type="dxa"/>
            <w:tcBorders>
              <w:top w:val="single" w:sz="4" w:space="0" w:color="000000"/>
              <w:left w:val="single" w:sz="4" w:space="0" w:color="000000"/>
              <w:bottom w:val="single" w:sz="4" w:space="0" w:color="000000"/>
              <w:right w:val="single" w:sz="4" w:space="0" w:color="000000"/>
            </w:tcBorders>
          </w:tcPr>
          <w:p w14:paraId="67BBBD93" w14:textId="77777777" w:rsidR="003958BB" w:rsidRPr="005B7B55" w:rsidRDefault="00630EBA">
            <w:pPr>
              <w:spacing w:after="0" w:line="259" w:lineRule="auto"/>
              <w:ind w:left="3" w:firstLine="0"/>
              <w:rPr>
                <w:color w:val="auto"/>
              </w:rPr>
            </w:pPr>
            <w:r w:rsidRPr="005B7B55">
              <w:rPr>
                <w:color w:val="auto"/>
              </w:rPr>
              <w:t>l)</w:t>
            </w:r>
            <w:r w:rsidRPr="005B7B55">
              <w:rPr>
                <w:rFonts w:ascii="Arial" w:eastAsia="Arial" w:hAnsi="Arial" w:cs="Arial"/>
                <w:color w:val="auto"/>
              </w:rPr>
              <w:t xml:space="preserve"> </w:t>
            </w:r>
            <w:r w:rsidRPr="005B7B55">
              <w:rPr>
                <w:color w:val="auto"/>
              </w:rPr>
              <w:t xml:space="preserve">časové rozlíšenie na strane aktív </w:t>
            </w:r>
          </w:p>
        </w:tc>
        <w:tc>
          <w:tcPr>
            <w:tcW w:w="3881" w:type="dxa"/>
            <w:tcBorders>
              <w:top w:val="single" w:sz="4" w:space="0" w:color="000000"/>
              <w:left w:val="single" w:sz="4" w:space="0" w:color="000000"/>
              <w:bottom w:val="single" w:sz="4" w:space="0" w:color="000000"/>
              <w:right w:val="single" w:sz="4" w:space="0" w:color="000000"/>
            </w:tcBorders>
          </w:tcPr>
          <w:p w14:paraId="28648F0A" w14:textId="77777777" w:rsidR="003958BB" w:rsidRPr="005B7B55" w:rsidRDefault="00630EBA">
            <w:pPr>
              <w:spacing w:after="0" w:line="259" w:lineRule="auto"/>
              <w:ind w:left="0" w:firstLine="0"/>
              <w:rPr>
                <w:color w:val="auto"/>
              </w:rPr>
            </w:pPr>
            <w:r w:rsidRPr="005B7B55">
              <w:rPr>
                <w:color w:val="auto"/>
              </w:rPr>
              <w:t xml:space="preserve">náklady budúcich období a príjmy budúcich období sa vykazujú vo výške, ktorá je potrebná na dodržanie zásady vecnej a časovej súvislosti s účtovným obdobím. </w:t>
            </w:r>
          </w:p>
        </w:tc>
      </w:tr>
      <w:tr w:rsidR="005B7B55" w:rsidRPr="005B7B55" w14:paraId="65AA326A" w14:textId="77777777">
        <w:trPr>
          <w:trHeight w:val="838"/>
        </w:trPr>
        <w:tc>
          <w:tcPr>
            <w:tcW w:w="6379" w:type="dxa"/>
            <w:tcBorders>
              <w:top w:val="single" w:sz="4" w:space="0" w:color="000000"/>
              <w:left w:val="single" w:sz="4" w:space="0" w:color="000000"/>
              <w:bottom w:val="single" w:sz="4" w:space="0" w:color="000000"/>
              <w:right w:val="single" w:sz="4" w:space="0" w:color="000000"/>
            </w:tcBorders>
          </w:tcPr>
          <w:p w14:paraId="32B1568F" w14:textId="77777777" w:rsidR="003958BB" w:rsidRPr="005B7B55" w:rsidRDefault="00630EBA">
            <w:pPr>
              <w:spacing w:after="0" w:line="259" w:lineRule="auto"/>
              <w:ind w:left="3" w:firstLine="0"/>
              <w:rPr>
                <w:color w:val="auto"/>
              </w:rPr>
            </w:pPr>
            <w:r w:rsidRPr="005B7B55">
              <w:rPr>
                <w:color w:val="auto"/>
              </w:rPr>
              <w:t>m)</w:t>
            </w:r>
            <w:r w:rsidRPr="005B7B55">
              <w:rPr>
                <w:rFonts w:ascii="Arial" w:eastAsia="Arial" w:hAnsi="Arial" w:cs="Arial"/>
                <w:color w:val="auto"/>
              </w:rPr>
              <w:t xml:space="preserve"> </w:t>
            </w:r>
            <w:r w:rsidRPr="005B7B55">
              <w:rPr>
                <w:color w:val="auto"/>
              </w:rPr>
              <w:t xml:space="preserve"> záväzky, vrátane dlhopisov, pôžičiek a úverov, rezervy  </w:t>
            </w:r>
          </w:p>
          <w:p w14:paraId="58526BC9" w14:textId="77777777" w:rsidR="003958BB" w:rsidRPr="005B7B55" w:rsidRDefault="00630EBA">
            <w:pPr>
              <w:spacing w:after="0" w:line="259" w:lineRule="auto"/>
              <w:ind w:left="363" w:firstLine="0"/>
              <w:rPr>
                <w:color w:val="auto"/>
              </w:rPr>
            </w:pPr>
            <w:r w:rsidRPr="005B7B55">
              <w:rPr>
                <w:color w:val="auto"/>
              </w:rPr>
              <w:t xml:space="preserve"> </w:t>
            </w:r>
          </w:p>
        </w:tc>
        <w:tc>
          <w:tcPr>
            <w:tcW w:w="3881" w:type="dxa"/>
            <w:tcBorders>
              <w:top w:val="single" w:sz="4" w:space="0" w:color="000000"/>
              <w:left w:val="single" w:sz="4" w:space="0" w:color="000000"/>
              <w:bottom w:val="single" w:sz="4" w:space="0" w:color="000000"/>
              <w:right w:val="single" w:sz="4" w:space="0" w:color="000000"/>
            </w:tcBorders>
          </w:tcPr>
          <w:p w14:paraId="6CFDF4EE" w14:textId="77777777" w:rsidR="003958BB" w:rsidRPr="005B7B55" w:rsidRDefault="00630EBA">
            <w:pPr>
              <w:spacing w:after="0" w:line="259" w:lineRule="auto"/>
              <w:ind w:left="0" w:right="733" w:firstLine="0"/>
              <w:rPr>
                <w:color w:val="auto"/>
              </w:rPr>
            </w:pPr>
            <w:r w:rsidRPr="005B7B55">
              <w:rPr>
                <w:color w:val="auto"/>
              </w:rPr>
              <w:t xml:space="preserve">menovitou hodnotou  oceňujú sa v očakávanej výške záväzku </w:t>
            </w:r>
          </w:p>
        </w:tc>
      </w:tr>
      <w:tr w:rsidR="005B7B55" w:rsidRPr="005B7B55" w14:paraId="2F3E4C43" w14:textId="77777777">
        <w:trPr>
          <w:trHeight w:val="1390"/>
        </w:trPr>
        <w:tc>
          <w:tcPr>
            <w:tcW w:w="6379" w:type="dxa"/>
            <w:tcBorders>
              <w:top w:val="single" w:sz="4" w:space="0" w:color="000000"/>
              <w:left w:val="single" w:sz="4" w:space="0" w:color="000000"/>
              <w:bottom w:val="single" w:sz="4" w:space="0" w:color="000000"/>
              <w:right w:val="single" w:sz="4" w:space="0" w:color="000000"/>
            </w:tcBorders>
          </w:tcPr>
          <w:p w14:paraId="4D5CF256" w14:textId="77777777" w:rsidR="003958BB" w:rsidRPr="005B7B55" w:rsidRDefault="00630EBA">
            <w:pPr>
              <w:spacing w:after="0" w:line="259" w:lineRule="auto"/>
              <w:ind w:left="3" w:firstLine="0"/>
              <w:rPr>
                <w:color w:val="auto"/>
              </w:rPr>
            </w:pPr>
            <w:r w:rsidRPr="005B7B55">
              <w:rPr>
                <w:color w:val="auto"/>
              </w:rPr>
              <w:t>n)</w:t>
            </w:r>
            <w:r w:rsidRPr="005B7B55">
              <w:rPr>
                <w:rFonts w:ascii="Arial" w:eastAsia="Arial" w:hAnsi="Arial" w:cs="Arial"/>
                <w:color w:val="auto"/>
              </w:rPr>
              <w:t xml:space="preserve"> </w:t>
            </w:r>
            <w:r w:rsidRPr="005B7B55">
              <w:rPr>
                <w:color w:val="auto"/>
              </w:rPr>
              <w:t xml:space="preserve">časové rozlíšenie na strane pasív </w:t>
            </w:r>
          </w:p>
        </w:tc>
        <w:tc>
          <w:tcPr>
            <w:tcW w:w="3881" w:type="dxa"/>
            <w:tcBorders>
              <w:top w:val="single" w:sz="4" w:space="0" w:color="000000"/>
              <w:left w:val="single" w:sz="4" w:space="0" w:color="000000"/>
              <w:bottom w:val="single" w:sz="4" w:space="0" w:color="000000"/>
              <w:right w:val="single" w:sz="4" w:space="0" w:color="000000"/>
            </w:tcBorders>
          </w:tcPr>
          <w:p w14:paraId="01C9A151" w14:textId="77777777" w:rsidR="003958BB" w:rsidRPr="005B7B55" w:rsidRDefault="00630EBA">
            <w:pPr>
              <w:spacing w:after="0" w:line="259" w:lineRule="auto"/>
              <w:ind w:left="34" w:firstLine="0"/>
              <w:rPr>
                <w:color w:val="auto"/>
              </w:rPr>
            </w:pPr>
            <w:r w:rsidRPr="005B7B55">
              <w:rPr>
                <w:color w:val="auto"/>
              </w:rPr>
              <w:t xml:space="preserve">výdavky budúcich období a výnosy budúcich období sa vykazujú vo výške, ktorá je potrebná na dodržanie zásady vecnej a časovej súvislosti s účtovným obdobím. </w:t>
            </w:r>
          </w:p>
        </w:tc>
      </w:tr>
      <w:tr w:rsidR="005B7B55" w:rsidRPr="005B7B55" w14:paraId="2260DABB" w14:textId="77777777">
        <w:trPr>
          <w:trHeight w:val="286"/>
        </w:trPr>
        <w:tc>
          <w:tcPr>
            <w:tcW w:w="6379" w:type="dxa"/>
            <w:tcBorders>
              <w:top w:val="single" w:sz="4" w:space="0" w:color="000000"/>
              <w:left w:val="single" w:sz="4" w:space="0" w:color="000000"/>
              <w:bottom w:val="single" w:sz="4" w:space="0" w:color="000000"/>
              <w:right w:val="single" w:sz="4" w:space="0" w:color="000000"/>
            </w:tcBorders>
          </w:tcPr>
          <w:p w14:paraId="040063CA" w14:textId="77777777" w:rsidR="003958BB" w:rsidRPr="005B7B55" w:rsidRDefault="00630EBA">
            <w:pPr>
              <w:spacing w:after="0" w:line="259" w:lineRule="auto"/>
              <w:ind w:left="3" w:firstLine="0"/>
              <w:rPr>
                <w:color w:val="auto"/>
              </w:rPr>
            </w:pPr>
            <w:r w:rsidRPr="005B7B55">
              <w:rPr>
                <w:color w:val="auto"/>
              </w:rPr>
              <w:t>o)</w:t>
            </w:r>
            <w:r w:rsidRPr="005B7B55">
              <w:rPr>
                <w:rFonts w:ascii="Arial" w:eastAsia="Arial" w:hAnsi="Arial" w:cs="Arial"/>
                <w:color w:val="auto"/>
              </w:rPr>
              <w:t xml:space="preserve"> </w:t>
            </w:r>
            <w:r w:rsidRPr="005B7B55">
              <w:rPr>
                <w:color w:val="auto"/>
              </w:rPr>
              <w:t xml:space="preserve">deriváty pri nadobudnutí  </w:t>
            </w:r>
          </w:p>
        </w:tc>
        <w:tc>
          <w:tcPr>
            <w:tcW w:w="3881" w:type="dxa"/>
            <w:tcBorders>
              <w:top w:val="single" w:sz="4" w:space="0" w:color="000000"/>
              <w:left w:val="single" w:sz="4" w:space="0" w:color="000000"/>
              <w:bottom w:val="single" w:sz="4" w:space="0" w:color="000000"/>
              <w:right w:val="single" w:sz="4" w:space="0" w:color="000000"/>
            </w:tcBorders>
          </w:tcPr>
          <w:p w14:paraId="1E00DE67" w14:textId="77777777" w:rsidR="003958BB" w:rsidRPr="005B7B55" w:rsidRDefault="00630EBA">
            <w:pPr>
              <w:spacing w:after="0" w:line="259" w:lineRule="auto"/>
              <w:ind w:left="34" w:firstLine="0"/>
              <w:rPr>
                <w:color w:val="auto"/>
              </w:rPr>
            </w:pPr>
            <w:r w:rsidRPr="005B7B55">
              <w:rPr>
                <w:color w:val="auto"/>
              </w:rPr>
              <w:t xml:space="preserve">reálnou hodnotou </w:t>
            </w:r>
          </w:p>
        </w:tc>
      </w:tr>
      <w:tr w:rsidR="005B7B55" w:rsidRPr="005B7B55" w14:paraId="00B5A069" w14:textId="77777777">
        <w:trPr>
          <w:trHeight w:val="286"/>
        </w:trPr>
        <w:tc>
          <w:tcPr>
            <w:tcW w:w="6379" w:type="dxa"/>
            <w:tcBorders>
              <w:top w:val="single" w:sz="4" w:space="0" w:color="000000"/>
              <w:left w:val="single" w:sz="4" w:space="0" w:color="000000"/>
              <w:bottom w:val="single" w:sz="4" w:space="0" w:color="000000"/>
              <w:right w:val="single" w:sz="4" w:space="0" w:color="000000"/>
            </w:tcBorders>
          </w:tcPr>
          <w:p w14:paraId="78B3EC15" w14:textId="77777777" w:rsidR="003958BB" w:rsidRPr="005B7B55" w:rsidRDefault="00630EBA">
            <w:pPr>
              <w:spacing w:after="0" w:line="259" w:lineRule="auto"/>
              <w:ind w:left="3" w:firstLine="0"/>
              <w:rPr>
                <w:color w:val="auto"/>
              </w:rPr>
            </w:pPr>
            <w:r w:rsidRPr="005B7B55">
              <w:rPr>
                <w:color w:val="auto"/>
              </w:rPr>
              <w:t>p)</w:t>
            </w:r>
            <w:r w:rsidRPr="005B7B55">
              <w:rPr>
                <w:rFonts w:ascii="Arial" w:eastAsia="Arial" w:hAnsi="Arial" w:cs="Arial"/>
                <w:color w:val="auto"/>
              </w:rPr>
              <w:t xml:space="preserve"> </w:t>
            </w:r>
            <w:r w:rsidRPr="005B7B55">
              <w:rPr>
                <w:color w:val="auto"/>
              </w:rPr>
              <w:t xml:space="preserve">majetok a záväzky zabezpečené derivátmi  </w:t>
            </w:r>
          </w:p>
        </w:tc>
        <w:tc>
          <w:tcPr>
            <w:tcW w:w="3881" w:type="dxa"/>
            <w:tcBorders>
              <w:top w:val="single" w:sz="4" w:space="0" w:color="000000"/>
              <w:left w:val="single" w:sz="4" w:space="0" w:color="000000"/>
              <w:bottom w:val="single" w:sz="4" w:space="0" w:color="000000"/>
              <w:right w:val="single" w:sz="4" w:space="0" w:color="000000"/>
            </w:tcBorders>
          </w:tcPr>
          <w:p w14:paraId="2974CBA7" w14:textId="77777777" w:rsidR="003958BB" w:rsidRPr="005B7B55" w:rsidRDefault="00630EBA">
            <w:pPr>
              <w:spacing w:after="0" w:line="259" w:lineRule="auto"/>
              <w:ind w:left="34" w:firstLine="0"/>
              <w:rPr>
                <w:color w:val="auto"/>
              </w:rPr>
            </w:pPr>
            <w:r w:rsidRPr="005B7B55">
              <w:rPr>
                <w:color w:val="auto"/>
              </w:rPr>
              <w:t xml:space="preserve">reálnou hodnotou  </w:t>
            </w:r>
          </w:p>
        </w:tc>
      </w:tr>
    </w:tbl>
    <w:p w14:paraId="52D78E58" w14:textId="77777777" w:rsidR="003958BB" w:rsidRPr="005B7B55" w:rsidRDefault="00630EBA">
      <w:pPr>
        <w:spacing w:after="0" w:line="259" w:lineRule="auto"/>
        <w:ind w:left="0" w:firstLine="0"/>
        <w:rPr>
          <w:color w:val="auto"/>
        </w:rPr>
      </w:pPr>
      <w:r w:rsidRPr="005B7B55">
        <w:rPr>
          <w:b/>
          <w:color w:val="auto"/>
        </w:rPr>
        <w:t xml:space="preserve"> </w:t>
      </w:r>
    </w:p>
    <w:p w14:paraId="327CBAA2" w14:textId="632D57BD" w:rsidR="003958BB" w:rsidRPr="005B7B55" w:rsidRDefault="00630EBA">
      <w:pPr>
        <w:spacing w:after="0" w:line="259" w:lineRule="auto"/>
        <w:ind w:left="0" w:firstLine="0"/>
        <w:rPr>
          <w:b/>
          <w:color w:val="auto"/>
        </w:rPr>
      </w:pPr>
      <w:r w:rsidRPr="005B7B55">
        <w:rPr>
          <w:b/>
          <w:color w:val="auto"/>
        </w:rPr>
        <w:t xml:space="preserve"> </w:t>
      </w:r>
    </w:p>
    <w:p w14:paraId="5D8BDB94" w14:textId="4AACFF49" w:rsidR="00337287" w:rsidRPr="005B7B55" w:rsidRDefault="00337287">
      <w:pPr>
        <w:spacing w:after="0" w:line="259" w:lineRule="auto"/>
        <w:ind w:left="0" w:firstLine="0"/>
        <w:rPr>
          <w:color w:val="auto"/>
        </w:rPr>
      </w:pPr>
    </w:p>
    <w:p w14:paraId="69CA67E3" w14:textId="77777777" w:rsidR="000725AE" w:rsidRPr="005B7B55" w:rsidRDefault="000725AE">
      <w:pPr>
        <w:spacing w:after="0" w:line="259" w:lineRule="auto"/>
        <w:ind w:left="0" w:firstLine="0"/>
        <w:rPr>
          <w:color w:val="auto"/>
        </w:rPr>
      </w:pPr>
    </w:p>
    <w:p w14:paraId="45148B12" w14:textId="77777777" w:rsidR="00337287" w:rsidRPr="005B7B55" w:rsidRDefault="00337287">
      <w:pPr>
        <w:spacing w:after="0" w:line="259" w:lineRule="auto"/>
        <w:ind w:left="0" w:firstLine="0"/>
        <w:rPr>
          <w:color w:val="auto"/>
        </w:rPr>
      </w:pPr>
    </w:p>
    <w:p w14:paraId="7610B709" w14:textId="77777777" w:rsidR="003958BB" w:rsidRPr="005B7B55" w:rsidRDefault="00630EBA">
      <w:pPr>
        <w:pStyle w:val="Nadpis1"/>
        <w:ind w:left="269" w:right="0" w:hanging="284"/>
        <w:rPr>
          <w:color w:val="auto"/>
        </w:rPr>
      </w:pPr>
      <w:r w:rsidRPr="005B7B55">
        <w:rPr>
          <w:color w:val="auto"/>
        </w:rPr>
        <w:lastRenderedPageBreak/>
        <w:t>4.</w:t>
      </w:r>
      <w:r w:rsidRPr="005B7B55">
        <w:rPr>
          <w:rFonts w:ascii="Arial" w:eastAsia="Arial" w:hAnsi="Arial" w:cs="Arial"/>
          <w:color w:val="auto"/>
        </w:rPr>
        <w:t xml:space="preserve"> </w:t>
      </w:r>
      <w:r w:rsidRPr="005B7B55">
        <w:rPr>
          <w:color w:val="auto"/>
        </w:rPr>
        <w:t xml:space="preserve">Spôsob zostavenia odpisového plánu pre dlhodobý majetok, doba odpisovania, sadzby odpisov a odpisové metódy pri stanovení účtovných odpisov </w:t>
      </w:r>
    </w:p>
    <w:p w14:paraId="7A4ABA78" w14:textId="77777777" w:rsidR="003958BB" w:rsidRPr="005B7B55" w:rsidRDefault="00630EBA">
      <w:pPr>
        <w:spacing w:after="0" w:line="259" w:lineRule="auto"/>
        <w:ind w:left="284" w:firstLine="0"/>
        <w:rPr>
          <w:color w:val="auto"/>
        </w:rPr>
      </w:pPr>
      <w:r w:rsidRPr="005B7B55">
        <w:rPr>
          <w:color w:val="auto"/>
        </w:rPr>
        <w:t xml:space="preserve"> </w:t>
      </w:r>
    </w:p>
    <w:p w14:paraId="1FE08482" w14:textId="77777777" w:rsidR="003958BB" w:rsidRPr="005B7B55" w:rsidRDefault="00630EBA" w:rsidP="00EE7841">
      <w:pPr>
        <w:ind w:left="-5" w:right="67"/>
        <w:jc w:val="both"/>
        <w:rPr>
          <w:color w:val="auto"/>
        </w:rPr>
      </w:pPr>
      <w:r w:rsidRPr="005B7B55">
        <w:rPr>
          <w:color w:val="auto"/>
        </w:rPr>
        <w:t xml:space="preserve">    Odpisy dlhodobého nehmotného majetku a dlhodobého hmotného majetku sú stanovené tak, že</w:t>
      </w:r>
      <w:r w:rsidRPr="005B7B55">
        <w:rPr>
          <w:i/>
          <w:color w:val="auto"/>
        </w:rPr>
        <w:t xml:space="preserve"> </w:t>
      </w:r>
      <w:r w:rsidRPr="005B7B55">
        <w:rPr>
          <w:color w:val="auto"/>
        </w:rPr>
        <w:t xml:space="preserve">sa             vychádza z predpokladanej doby jeho užívania a predpokladaného priebehu jeho opotrebenia.      Odpisovať sa začína odo dňa jeho zaradenia do používania. </w:t>
      </w:r>
    </w:p>
    <w:p w14:paraId="03482CE6" w14:textId="77777777" w:rsidR="003958BB" w:rsidRPr="005B7B55" w:rsidRDefault="00630EBA" w:rsidP="0083323E">
      <w:pPr>
        <w:spacing w:after="0" w:line="259" w:lineRule="auto"/>
        <w:ind w:left="0" w:firstLine="0"/>
        <w:jc w:val="both"/>
        <w:rPr>
          <w:color w:val="auto"/>
        </w:rPr>
      </w:pPr>
      <w:r w:rsidRPr="005B7B55">
        <w:rPr>
          <w:color w:val="auto"/>
        </w:rPr>
        <w:t xml:space="preserve"> </w:t>
      </w:r>
    </w:p>
    <w:p w14:paraId="02EF137A" w14:textId="77777777" w:rsidR="00780884" w:rsidRPr="005B7B55" w:rsidRDefault="00780884" w:rsidP="0083323E">
      <w:pPr>
        <w:spacing w:after="0" w:line="240" w:lineRule="auto"/>
        <w:jc w:val="both"/>
        <w:rPr>
          <w:b/>
          <w:color w:val="auto"/>
          <w:szCs w:val="24"/>
        </w:rPr>
      </w:pPr>
      <w:r w:rsidRPr="005B7B55">
        <w:rPr>
          <w:color w:val="auto"/>
          <w:szCs w:val="24"/>
        </w:rPr>
        <w:t xml:space="preserve">Účtovná jednotka odpisuje majetok podľa predpokladanej doby používania majetku zodpovedajúcej spotrebe budúcich ekonomických úžitkov z majetku s prihliadnutím na všetky okolnosti používania majetku. Účtovná jednotka u  konkrétneho majetku individuálne prehodnotí odpisový plán podľa špecifických podmienok používania a individuálne určí dobu odpisovania v rokoch. </w:t>
      </w:r>
    </w:p>
    <w:p w14:paraId="28CAF156" w14:textId="77777777" w:rsidR="00780884" w:rsidRPr="005B7B55" w:rsidRDefault="00780884" w:rsidP="0083323E">
      <w:pPr>
        <w:spacing w:after="0" w:line="240" w:lineRule="auto"/>
        <w:jc w:val="both"/>
        <w:rPr>
          <w:color w:val="auto"/>
          <w:szCs w:val="24"/>
        </w:rPr>
      </w:pPr>
      <w:r w:rsidRPr="005B7B55">
        <w:rPr>
          <w:color w:val="auto"/>
          <w:szCs w:val="24"/>
        </w:rPr>
        <w:t>Účtovná jednotka pri odpisovaní majetku obstaraného v rámci projektov EÚ postupuje podľa tohto</w:t>
      </w:r>
      <w:r w:rsidR="0083323E" w:rsidRPr="005B7B55">
        <w:rPr>
          <w:color w:val="auto"/>
          <w:szCs w:val="24"/>
        </w:rPr>
        <w:t xml:space="preserve"> </w:t>
      </w:r>
      <w:r w:rsidRPr="005B7B55">
        <w:rPr>
          <w:color w:val="auto"/>
          <w:szCs w:val="24"/>
        </w:rPr>
        <w:t xml:space="preserve">vnútorného predpisu alebo podľa podmienok zmluvy o poskytnutí nenávratného finančného príspevku.  </w:t>
      </w:r>
    </w:p>
    <w:p w14:paraId="0C993BB2" w14:textId="77777777" w:rsidR="00780884" w:rsidRPr="005B7B55" w:rsidRDefault="00780884" w:rsidP="0083323E">
      <w:pPr>
        <w:spacing w:after="0" w:line="240" w:lineRule="auto"/>
        <w:jc w:val="both"/>
        <w:rPr>
          <w:b/>
          <w:color w:val="auto"/>
          <w:szCs w:val="24"/>
        </w:rPr>
      </w:pPr>
      <w:r w:rsidRPr="005B7B55">
        <w:rPr>
          <w:color w:val="auto"/>
          <w:szCs w:val="24"/>
        </w:rPr>
        <w:t xml:space="preserve">Účtovná jednotka u novozisteného majetku individuálne určí dobu odpisovania v rokoch. </w:t>
      </w:r>
    </w:p>
    <w:p w14:paraId="6D93C41F" w14:textId="77777777" w:rsidR="00780884" w:rsidRPr="005B7B55" w:rsidRDefault="00780884" w:rsidP="0083323E">
      <w:pPr>
        <w:spacing w:after="0" w:line="240" w:lineRule="auto"/>
        <w:jc w:val="both"/>
        <w:rPr>
          <w:color w:val="auto"/>
          <w:szCs w:val="24"/>
        </w:rPr>
      </w:pPr>
      <w:r w:rsidRPr="005B7B55">
        <w:rPr>
          <w:color w:val="auto"/>
          <w:szCs w:val="24"/>
        </w:rPr>
        <w:t xml:space="preserve">Účtovná jednotka odpisuje drobný dlhodobý hmotný majetok podľa predpokladanej doby používania a individuálne určí dobu odpisovania </w:t>
      </w:r>
      <w:r w:rsidRPr="005B7B55">
        <w:rPr>
          <w:b/>
          <w:color w:val="auto"/>
          <w:szCs w:val="24"/>
        </w:rPr>
        <w:t>napr.</w:t>
      </w:r>
      <w:r w:rsidRPr="005B7B55">
        <w:rPr>
          <w:color w:val="auto"/>
          <w:szCs w:val="24"/>
        </w:rPr>
        <w:t xml:space="preserve"> od 2 rokov do 6 rokov (ako si určíte podľa odpisového plánu). </w:t>
      </w:r>
    </w:p>
    <w:p w14:paraId="58D7DCC2" w14:textId="77777777" w:rsidR="00780884" w:rsidRPr="005B7B55" w:rsidRDefault="00780884" w:rsidP="0083323E">
      <w:pPr>
        <w:spacing w:after="0" w:line="240" w:lineRule="auto"/>
        <w:jc w:val="both"/>
        <w:rPr>
          <w:color w:val="auto"/>
          <w:szCs w:val="24"/>
        </w:rPr>
      </w:pPr>
      <w:r w:rsidRPr="005B7B55">
        <w:rPr>
          <w:color w:val="auto"/>
          <w:szCs w:val="24"/>
        </w:rPr>
        <w:t xml:space="preserve">Účtovná jednotka odpisuje drobný dlhodobý nehmotný majetok podľa predpokladanej doby používania a individuálne určí dobu odpisovania </w:t>
      </w:r>
      <w:r w:rsidRPr="005B7B55">
        <w:rPr>
          <w:b/>
          <w:color w:val="auto"/>
          <w:szCs w:val="24"/>
        </w:rPr>
        <w:t>napr.</w:t>
      </w:r>
      <w:r w:rsidRPr="005B7B55">
        <w:rPr>
          <w:color w:val="auto"/>
          <w:szCs w:val="24"/>
        </w:rPr>
        <w:t xml:space="preserve"> od 3 rokov do 6 rokov (ako si určíte podľa odpisového plánu). </w:t>
      </w:r>
    </w:p>
    <w:p w14:paraId="6C3CF649" w14:textId="77777777" w:rsidR="00780884" w:rsidRPr="005B7B55" w:rsidRDefault="00780884" w:rsidP="0083323E">
      <w:pPr>
        <w:spacing w:after="0" w:line="240" w:lineRule="auto"/>
        <w:jc w:val="both"/>
        <w:rPr>
          <w:color w:val="auto"/>
          <w:szCs w:val="24"/>
        </w:rPr>
      </w:pPr>
      <w:r w:rsidRPr="005B7B55">
        <w:rPr>
          <w:color w:val="auto"/>
          <w:szCs w:val="24"/>
        </w:rPr>
        <w:t xml:space="preserve">Účtovný odpis sa zaokrúhľuje na celé centy. </w:t>
      </w:r>
    </w:p>
    <w:p w14:paraId="79C1395D" w14:textId="77777777" w:rsidR="00780884" w:rsidRPr="005B7B55" w:rsidRDefault="00780884" w:rsidP="0083323E">
      <w:pPr>
        <w:spacing w:after="0" w:line="240" w:lineRule="auto"/>
        <w:jc w:val="both"/>
        <w:rPr>
          <w:color w:val="auto"/>
          <w:szCs w:val="24"/>
        </w:rPr>
      </w:pPr>
      <w:r w:rsidRPr="005B7B55">
        <w:rPr>
          <w:color w:val="auto"/>
          <w:szCs w:val="24"/>
        </w:rPr>
        <w:t xml:space="preserve">Majetok sa začne odpisovať prvým dňom mesiaca, v ktorom bol dlhodobý majetok uvedený do používania.  </w:t>
      </w:r>
    </w:p>
    <w:p w14:paraId="04C2A5E4" w14:textId="77777777" w:rsidR="0083323E" w:rsidRPr="005B7B55" w:rsidRDefault="0083323E" w:rsidP="0083323E">
      <w:pPr>
        <w:spacing w:after="0" w:line="240" w:lineRule="auto"/>
        <w:ind w:left="284" w:firstLine="0"/>
        <w:jc w:val="both"/>
        <w:rPr>
          <w:color w:val="auto"/>
          <w:szCs w:val="24"/>
        </w:rPr>
      </w:pPr>
    </w:p>
    <w:p w14:paraId="3A62CE1B" w14:textId="50BD83F4" w:rsidR="003958BB" w:rsidRPr="005B7B55" w:rsidRDefault="00630EBA" w:rsidP="00C655F9">
      <w:pPr>
        <w:ind w:left="-5" w:right="695"/>
        <w:rPr>
          <w:color w:val="auto"/>
        </w:rPr>
      </w:pPr>
      <w:r w:rsidRPr="005B7B55">
        <w:rPr>
          <w:color w:val="auto"/>
        </w:rPr>
        <w:t xml:space="preserve">Drobný nehmotný majetok od 0 € do </w:t>
      </w:r>
      <w:r w:rsidR="00533BAD" w:rsidRPr="005B7B55">
        <w:rPr>
          <w:color w:val="auto"/>
        </w:rPr>
        <w:t>2 400</w:t>
      </w:r>
      <w:r w:rsidRPr="005B7B55">
        <w:rPr>
          <w:color w:val="auto"/>
        </w:rPr>
        <w:t xml:space="preserve">€, ktorý podľa rozhodnutia účtovnej jednotky  nie je dlhodobým nehmotným majetkom sa účtuje pri obstaraní do nákladov na účet 518 - Ostatné služby. Drobný hmotný majetok od 0 € do </w:t>
      </w:r>
      <w:r w:rsidR="00337287" w:rsidRPr="005B7B55">
        <w:rPr>
          <w:color w:val="auto"/>
        </w:rPr>
        <w:t>49,99</w:t>
      </w:r>
      <w:r w:rsidRPr="005B7B55">
        <w:rPr>
          <w:color w:val="auto"/>
        </w:rPr>
        <w:t xml:space="preserve"> €, ktorý podľa rozhodnutia účtovnej jednotky nie je  dlhodobým hmotným majetkom sa účtuje priamo do spotreby na  účet 501.</w:t>
      </w:r>
      <w:r w:rsidR="00C655F9" w:rsidRPr="005B7B55">
        <w:rPr>
          <w:color w:val="auto"/>
        </w:rPr>
        <w:t xml:space="preserve"> Majetok  od </w:t>
      </w:r>
      <w:r w:rsidR="00337287" w:rsidRPr="005B7B55">
        <w:rPr>
          <w:color w:val="auto"/>
        </w:rPr>
        <w:t>49,99</w:t>
      </w:r>
      <w:r w:rsidR="00C655F9" w:rsidRPr="005B7B55">
        <w:rPr>
          <w:color w:val="auto"/>
        </w:rPr>
        <w:t xml:space="preserve"> do </w:t>
      </w:r>
      <w:r w:rsidR="00D63929" w:rsidRPr="005B7B55">
        <w:rPr>
          <w:color w:val="auto"/>
        </w:rPr>
        <w:t>1 700</w:t>
      </w:r>
      <w:r w:rsidR="00C655F9" w:rsidRPr="005B7B55">
        <w:rPr>
          <w:color w:val="auto"/>
        </w:rPr>
        <w:t xml:space="preserve"> €, ktorý nie je dlhodobým majetkom účtujeme 501 a vedenie sa v operatívnej evidencii majetku.</w:t>
      </w:r>
    </w:p>
    <w:p w14:paraId="7B89B713" w14:textId="77777777" w:rsidR="003958BB" w:rsidRPr="005B7B55" w:rsidRDefault="00630EBA" w:rsidP="00C655F9">
      <w:pPr>
        <w:spacing w:after="0" w:line="259" w:lineRule="auto"/>
        <w:ind w:left="0" w:firstLine="0"/>
        <w:rPr>
          <w:color w:val="auto"/>
        </w:rPr>
      </w:pPr>
      <w:r w:rsidRPr="005B7B55">
        <w:rPr>
          <w:color w:val="auto"/>
        </w:rPr>
        <w:t xml:space="preserve"> </w:t>
      </w:r>
    </w:p>
    <w:p w14:paraId="6D4148DD" w14:textId="77777777" w:rsidR="003958BB" w:rsidRPr="005B7B55" w:rsidRDefault="00630EBA" w:rsidP="00034F6E">
      <w:pPr>
        <w:spacing w:after="0" w:line="259" w:lineRule="auto"/>
        <w:ind w:left="0" w:firstLine="0"/>
        <w:rPr>
          <w:color w:val="auto"/>
        </w:rPr>
      </w:pPr>
      <w:r w:rsidRPr="00302BC8">
        <w:rPr>
          <w:color w:val="FF0000"/>
        </w:rPr>
        <w:t xml:space="preserve"> </w:t>
      </w:r>
      <w:r w:rsidRPr="005B7B55">
        <w:rPr>
          <w:b/>
          <w:color w:val="auto"/>
        </w:rPr>
        <w:t>5.</w:t>
      </w:r>
      <w:r w:rsidRPr="005B7B55">
        <w:rPr>
          <w:rFonts w:ascii="Arial" w:eastAsia="Arial" w:hAnsi="Arial" w:cs="Arial"/>
          <w:b/>
          <w:color w:val="auto"/>
        </w:rPr>
        <w:t xml:space="preserve"> </w:t>
      </w:r>
      <w:r w:rsidRPr="005B7B55">
        <w:rPr>
          <w:b/>
          <w:color w:val="auto"/>
        </w:rPr>
        <w:t xml:space="preserve">Zásady pre zohľadnenie zníženia hodnoty majetku. </w:t>
      </w:r>
    </w:p>
    <w:p w14:paraId="7C9534F3" w14:textId="77777777" w:rsidR="003958BB" w:rsidRPr="005B7B55" w:rsidRDefault="00630EBA">
      <w:pPr>
        <w:spacing w:after="0" w:line="259" w:lineRule="auto"/>
        <w:ind w:left="0" w:firstLine="0"/>
        <w:rPr>
          <w:color w:val="auto"/>
        </w:rPr>
      </w:pPr>
      <w:r w:rsidRPr="005B7B55">
        <w:rPr>
          <w:color w:val="auto"/>
        </w:rPr>
        <w:t xml:space="preserve"> </w:t>
      </w:r>
    </w:p>
    <w:p w14:paraId="031D596C" w14:textId="77777777" w:rsidR="003958BB" w:rsidRPr="005B7B55" w:rsidRDefault="00630EBA">
      <w:pPr>
        <w:ind w:left="-5" w:right="67"/>
        <w:rPr>
          <w:color w:val="auto"/>
        </w:rPr>
      </w:pPr>
      <w:r w:rsidRPr="005B7B55">
        <w:rPr>
          <w:color w:val="auto"/>
        </w:rPr>
        <w:t xml:space="preserve">Prechodné zníženie hodnoty majetku sa vyjadruje </w:t>
      </w:r>
      <w:r w:rsidRPr="005B7B55">
        <w:rPr>
          <w:b/>
          <w:color w:val="auto"/>
          <w:u w:val="single" w:color="000000"/>
        </w:rPr>
        <w:t>opravnou položkou</w:t>
      </w:r>
      <w:r w:rsidRPr="005B7B55">
        <w:rPr>
          <w:color w:val="auto"/>
        </w:rPr>
        <w:t xml:space="preserve">.  </w:t>
      </w:r>
    </w:p>
    <w:p w14:paraId="17FC438D" w14:textId="77777777" w:rsidR="003958BB" w:rsidRPr="005B7B55" w:rsidRDefault="00630EBA">
      <w:pPr>
        <w:spacing w:after="0" w:line="259" w:lineRule="auto"/>
        <w:ind w:left="0" w:firstLine="0"/>
        <w:rPr>
          <w:color w:val="auto"/>
        </w:rPr>
      </w:pPr>
      <w:r w:rsidRPr="005B7B55">
        <w:rPr>
          <w:color w:val="auto"/>
        </w:rPr>
        <w:t xml:space="preserve"> </w:t>
      </w:r>
    </w:p>
    <w:p w14:paraId="43B83E5C" w14:textId="77777777" w:rsidR="003958BB" w:rsidRPr="005B7B55" w:rsidRDefault="002B0D12">
      <w:pPr>
        <w:ind w:left="-5" w:right="67"/>
        <w:rPr>
          <w:color w:val="auto"/>
        </w:rPr>
      </w:pPr>
      <w:r w:rsidRPr="005B7B55">
        <w:rPr>
          <w:noProof/>
          <w:color w:val="auto"/>
        </w:rPr>
        <mc:AlternateContent>
          <mc:Choice Requires="wps">
            <w:drawing>
              <wp:anchor distT="0" distB="0" distL="114300" distR="114300" simplePos="0" relativeHeight="251670528" behindDoc="0" locked="0" layoutInCell="1" allowOverlap="1" wp14:anchorId="72E0BD03" wp14:editId="2886946C">
                <wp:simplePos x="0" y="0"/>
                <wp:positionH relativeFrom="column">
                  <wp:posOffset>5744845</wp:posOffset>
                </wp:positionH>
                <wp:positionV relativeFrom="paragraph">
                  <wp:posOffset>148590</wp:posOffset>
                </wp:positionV>
                <wp:extent cx="181610" cy="1327150"/>
                <wp:effectExtent l="0" t="0" r="0" b="6350"/>
                <wp:wrapThrough wrapText="bothSides">
                  <wp:wrapPolygon edited="0">
                    <wp:start x="4531" y="0"/>
                    <wp:lineTo x="4531" y="21393"/>
                    <wp:lineTo x="13594" y="21393"/>
                    <wp:lineTo x="13594" y="0"/>
                    <wp:lineTo x="4531" y="0"/>
                  </wp:wrapPolygon>
                </wp:wrapThrough>
                <wp:docPr id="1" name="Textové pole 1"/>
                <wp:cNvGraphicFramePr/>
                <a:graphic xmlns:a="http://schemas.openxmlformats.org/drawingml/2006/main">
                  <a:graphicData uri="http://schemas.microsoft.com/office/word/2010/wordprocessingShape">
                    <wps:wsp>
                      <wps:cNvSpPr txBox="1"/>
                      <wps:spPr>
                        <a:xfrm>
                          <a:off x="0" y="0"/>
                          <a:ext cx="181610" cy="1327150"/>
                        </a:xfrm>
                        <a:prstGeom prst="rect">
                          <a:avLst/>
                        </a:prstGeom>
                        <a:noFill/>
                        <a:ln>
                          <a:noFill/>
                        </a:ln>
                        <a:effectLst/>
                      </wps:spPr>
                      <wps:txbx>
                        <w:txbxContent>
                          <w:p w14:paraId="01CA7890" w14:textId="77777777" w:rsidR="00012199" w:rsidRDefault="00012199" w:rsidP="003241AD">
                            <w:pPr>
                              <w:ind w:right="67"/>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241AD">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x</w:t>
                            </w:r>
                          </w:p>
                          <w:p w14:paraId="4F7FCE54" w14:textId="77777777" w:rsidR="00012199" w:rsidRDefault="00012199" w:rsidP="003241AD">
                            <w:pPr>
                              <w:ind w:right="67"/>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x</w:t>
                            </w:r>
                          </w:p>
                          <w:p w14:paraId="751B5830" w14:textId="04D1FBF9" w:rsidR="00012199" w:rsidRDefault="00012199" w:rsidP="003241AD">
                            <w:pPr>
                              <w:ind w:right="67"/>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x</w:t>
                            </w:r>
                          </w:p>
                          <w:p w14:paraId="38FDE3AC" w14:textId="275501B6" w:rsidR="00012199" w:rsidRDefault="00012199" w:rsidP="00F74B64">
                            <w:pPr>
                              <w:ind w:left="0" w:right="67" w:firstLine="0"/>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4C13C021" w14:textId="77777777" w:rsidR="00012199" w:rsidRDefault="00012199" w:rsidP="00BB7FC7">
                            <w:pPr>
                              <w:ind w:right="67"/>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x</w:t>
                            </w:r>
                          </w:p>
                          <w:p w14:paraId="032F63C9" w14:textId="77777777" w:rsidR="00012199" w:rsidRPr="003241AD" w:rsidRDefault="00012199" w:rsidP="00F74B64">
                            <w:pPr>
                              <w:ind w:left="0" w:right="67" w:firstLine="0"/>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2E0BD03" id="_x0000_t202" coordsize="21600,21600" o:spt="202" path="m,l,21600r21600,l21600,xe">
                <v:stroke joinstyle="miter"/>
                <v:path gradientshapeok="t" o:connecttype="rect"/>
              </v:shapetype>
              <v:shape id="Textové pole 1" o:spid="_x0000_s1026" type="#_x0000_t202" style="position:absolute;left:0;text-align:left;margin-left:452.35pt;margin-top:11.7pt;width:14.3pt;height:10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" filled="f" stroked="f">
                <v:textbox>
                  <w:txbxContent>
                    <w:p w14:paraId="01CA7890" w14:textId="77777777" w:rsidR="00012199" w:rsidRDefault="00012199" w:rsidP="003241AD">
                      <w:pPr>
                        <w:ind w:right="67"/>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241AD">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x</w:t>
                      </w:r>
                    </w:p>
                    <w:p w14:paraId="4F7FCE54" w14:textId="77777777" w:rsidR="00012199" w:rsidRDefault="00012199" w:rsidP="003241AD">
                      <w:pPr>
                        <w:ind w:right="67"/>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x</w:t>
                      </w:r>
                    </w:p>
                    <w:p w14:paraId="751B5830" w14:textId="04D1FBF9" w:rsidR="00012199" w:rsidRDefault="00012199" w:rsidP="003241AD">
                      <w:pPr>
                        <w:ind w:right="67"/>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x</w:t>
                      </w:r>
                    </w:p>
                    <w:p w14:paraId="38FDE3AC" w14:textId="275501B6" w:rsidR="00012199" w:rsidRDefault="00012199" w:rsidP="00F74B64">
                      <w:pPr>
                        <w:ind w:left="0" w:right="67" w:firstLine="0"/>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4C13C021" w14:textId="77777777" w:rsidR="00012199" w:rsidRDefault="00012199" w:rsidP="00BB7FC7">
                      <w:pPr>
                        <w:ind w:right="67"/>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x</w:t>
                      </w:r>
                    </w:p>
                    <w:p w14:paraId="032F63C9" w14:textId="77777777" w:rsidR="00012199" w:rsidRPr="003241AD" w:rsidRDefault="00012199" w:rsidP="00F74B64">
                      <w:pPr>
                        <w:ind w:left="0" w:right="67" w:firstLine="0"/>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v:textbox>
                <w10:wrap type="through"/>
              </v:shape>
            </w:pict>
          </mc:Fallback>
        </mc:AlternateContent>
      </w:r>
      <w:r w:rsidR="00630EBA" w:rsidRPr="005B7B55">
        <w:rPr>
          <w:color w:val="auto"/>
        </w:rPr>
        <w:t xml:space="preserve">Účtovná jednotka tvorila opravné položky k  </w:t>
      </w:r>
    </w:p>
    <w:p w14:paraId="0E3D1A81" w14:textId="77777777" w:rsidR="003958BB" w:rsidRPr="005B7B55" w:rsidRDefault="003241AD">
      <w:pPr>
        <w:numPr>
          <w:ilvl w:val="0"/>
          <w:numId w:val="1"/>
        </w:numPr>
        <w:ind w:right="67" w:hanging="360"/>
        <w:rPr>
          <w:color w:val="auto"/>
        </w:rPr>
      </w:pPr>
      <w:r w:rsidRPr="005B7B55">
        <w:rPr>
          <w:rFonts w:ascii="Calibri" w:eastAsia="Calibri" w:hAnsi="Calibri" w:cs="Calibri"/>
          <w:noProof/>
          <w:color w:val="auto"/>
          <w:sz w:val="22"/>
        </w:rPr>
        <mc:AlternateContent>
          <mc:Choice Requires="wpg">
            <w:drawing>
              <wp:anchor distT="0" distB="0" distL="114300" distR="114300" simplePos="0" relativeHeight="251659264" behindDoc="0" locked="0" layoutInCell="1" allowOverlap="1" wp14:anchorId="0F40D89D" wp14:editId="45C2BE6D">
                <wp:simplePos x="0" y="0"/>
                <wp:positionH relativeFrom="column">
                  <wp:posOffset>5786559</wp:posOffset>
                </wp:positionH>
                <wp:positionV relativeFrom="paragraph">
                  <wp:posOffset>8646</wp:posOffset>
                </wp:positionV>
                <wp:extent cx="130810" cy="130810"/>
                <wp:effectExtent l="0" t="0" r="21590" b="21590"/>
                <wp:wrapThrough wrapText="bothSides">
                  <wp:wrapPolygon edited="0">
                    <wp:start x="0" y="0"/>
                    <wp:lineTo x="0" y="22019"/>
                    <wp:lineTo x="22019" y="22019"/>
                    <wp:lineTo x="22019" y="0"/>
                    <wp:lineTo x="0" y="0"/>
                  </wp:wrapPolygon>
                </wp:wrapThrough>
                <wp:docPr id="76775" name="Group 76775"/>
                <wp:cNvGraphicFramePr/>
                <a:graphic xmlns:a="http://schemas.openxmlformats.org/drawingml/2006/main">
                  <a:graphicData uri="http://schemas.microsoft.com/office/word/2010/wordprocessingGroup">
                    <wpg:wgp>
                      <wpg:cNvGrpSpPr/>
                      <wpg:grpSpPr>
                        <a:xfrm>
                          <a:off x="0" y="0"/>
                          <a:ext cx="130810" cy="130810"/>
                          <a:chOff x="0" y="0"/>
                          <a:chExt cx="131064" cy="131064"/>
                        </a:xfrm>
                      </wpg:grpSpPr>
                      <wps:wsp>
                        <wps:cNvPr id="1452" name="Shape 1452"/>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6C091385" id="Group 76775" o:spid="_x0000_s1026" style="position:absolute;margin-left:455.65pt;margin-top:.7pt;width:10.3pt;height:10.3pt;z-index:251659264"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">
                <v:shape id="Shape 1452" o:spid="_x0000_s1027" style="position:absolute;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3Qs1cIA&#10;AADdAAAADwAAAGRycy9kb3ducmV2LnhtbERPTWvCQBC9F/wPyxS81U01LRJdRVIiPbbWg8dhd5qE&#10;ZmdDdpvE/PpuQfA2j/c52/1oG9FT52vHCp4XCQhi7UzNpYLzV/G0BuEDssHGMSm4kof9bvawxcy4&#10;gT+pP4VSxBD2GSqoQmgzKb2uyKJfuJY4ct+usxgi7EppOhxiuG3kMklepcWaY0OFLeUV6Z/Tr1Vw&#10;8R9v2k/FlOpjQOzzZmW5UGr+OB42IAKN4S6+ud9NnJ++LOH/m3iC3P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dCzVwgAAAN0AAAAPAAAAAAAAAAAAAAAAAJgCAABkcnMvZG93&#10;bnJldi54bWxQSwUGAAAAAAQABAD1AAAAhwMAAAAA&#10;" path="m,131064r131064,l131064,,,,,131064xe" filled="f" strokeweight=".72pt">
                  <v:path arrowok="t" textboxrect="0,0,131064,131064"/>
                </v:shape>
                <w10:wrap type="through"/>
              </v:group>
            </w:pict>
          </mc:Fallback>
        </mc:AlternateContent>
      </w:r>
      <w:r w:rsidR="00630EBA" w:rsidRPr="005B7B55">
        <w:rPr>
          <w:color w:val="auto"/>
        </w:rPr>
        <w:t>odpisovanému dlhodobému majetku</w:t>
      </w:r>
      <w:r w:rsidR="00630EBA" w:rsidRPr="005B7B55">
        <w:rPr>
          <w:b/>
          <w:color w:val="auto"/>
          <w:sz w:val="22"/>
        </w:rPr>
        <w:t xml:space="preserve">                                                                 </w:t>
      </w:r>
      <w:r w:rsidRPr="005B7B55">
        <w:rPr>
          <w:color w:val="auto"/>
          <w:sz w:val="22"/>
        </w:rPr>
        <w:t xml:space="preserve">  áno            </w:t>
      </w:r>
      <w:r w:rsidR="00630EBA" w:rsidRPr="005B7B55">
        <w:rPr>
          <w:color w:val="auto"/>
          <w:sz w:val="22"/>
        </w:rPr>
        <w:t xml:space="preserve">    nie</w:t>
      </w:r>
      <w:r w:rsidR="00630EBA" w:rsidRPr="005B7B55">
        <w:rPr>
          <w:color w:val="auto"/>
        </w:rPr>
        <w:t xml:space="preserve"> </w:t>
      </w:r>
    </w:p>
    <w:p w14:paraId="592E7A7D" w14:textId="77777777" w:rsidR="003958BB" w:rsidRPr="005B7B55" w:rsidRDefault="002B0D12">
      <w:pPr>
        <w:numPr>
          <w:ilvl w:val="0"/>
          <w:numId w:val="1"/>
        </w:numPr>
        <w:ind w:right="67" w:hanging="360"/>
        <w:rPr>
          <w:color w:val="auto"/>
        </w:rPr>
      </w:pPr>
      <w:r w:rsidRPr="005B7B55">
        <w:rPr>
          <w:noProof/>
          <w:color w:val="auto"/>
        </w:rPr>
        <mc:AlternateContent>
          <mc:Choice Requires="wps">
            <w:drawing>
              <wp:anchor distT="0" distB="0" distL="114300" distR="114300" simplePos="0" relativeHeight="251672576" behindDoc="0" locked="0" layoutInCell="1" allowOverlap="1" wp14:anchorId="5B1028B3" wp14:editId="15F63159">
                <wp:simplePos x="0" y="0"/>
                <wp:positionH relativeFrom="column">
                  <wp:posOffset>4898487</wp:posOffset>
                </wp:positionH>
                <wp:positionV relativeFrom="paragraph">
                  <wp:posOffset>110685</wp:posOffset>
                </wp:positionV>
                <wp:extent cx="1828800" cy="492125"/>
                <wp:effectExtent l="0" t="0" r="0" b="4445"/>
                <wp:wrapThrough wrapText="bothSides">
                  <wp:wrapPolygon edited="0">
                    <wp:start x="2932" y="0"/>
                    <wp:lineTo x="2932" y="20479"/>
                    <wp:lineTo x="16127" y="20479"/>
                    <wp:lineTo x="16127" y="0"/>
                    <wp:lineTo x="2932" y="0"/>
                  </wp:wrapPolygon>
                </wp:wrapThrough>
                <wp:docPr id="14" name="Textové pole 14"/>
                <wp:cNvGraphicFramePr/>
                <a:graphic xmlns:a="http://schemas.openxmlformats.org/drawingml/2006/main">
                  <a:graphicData uri="http://schemas.microsoft.com/office/word/2010/wordprocessingShape">
                    <wps:wsp>
                      <wps:cNvSpPr txBox="1"/>
                      <wps:spPr>
                        <a:xfrm>
                          <a:off x="0" y="0"/>
                          <a:ext cx="1828800" cy="492125"/>
                        </a:xfrm>
                        <a:prstGeom prst="rect">
                          <a:avLst/>
                        </a:prstGeom>
                        <a:noFill/>
                        <a:ln>
                          <a:noFill/>
                        </a:ln>
                        <a:effectLst/>
                      </wps:spPr>
                      <wps:txbx>
                        <w:txbxContent>
                          <w:p w14:paraId="421A2DF4" w14:textId="0DFF5062" w:rsidR="00012199" w:rsidRDefault="00012199" w:rsidP="002B0D12">
                            <w:pPr>
                              <w:ind w:right="67"/>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0161B58C" w14:textId="0D9F85BE" w:rsidR="00012199" w:rsidRPr="00BB7FC7" w:rsidRDefault="00012199" w:rsidP="002B0D12">
                            <w:pPr>
                              <w:ind w:right="67"/>
                              <w:rPr>
                                <w:rFonts w:ascii="Calibri" w:eastAsia="Calibri" w:hAnsi="Calibri" w:cs="Calibri"/>
                                <w:noProof/>
                                <w:color w:val="auto"/>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BB7FC7">
                              <w:rPr>
                                <w:rFonts w:ascii="Calibri" w:eastAsia="Calibri" w:hAnsi="Calibri" w:cs="Calibri"/>
                                <w:noProof/>
                                <w:color w:val="auto"/>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x</w:t>
                            </w:r>
                          </w:p>
                          <w:p w14:paraId="1C7E6F6A" w14:textId="77777777" w:rsidR="00012199" w:rsidRDefault="00012199" w:rsidP="002B0D12">
                            <w:pPr>
                              <w:ind w:right="67"/>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3984E7C9" w14:textId="77777777" w:rsidR="00012199" w:rsidRPr="002B0D12" w:rsidRDefault="00012199" w:rsidP="002B0D12">
                            <w:pPr>
                              <w:ind w:right="67"/>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B0D12">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x</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B1028B3" id="Textové pole 14" o:spid="_x0000_s1027" type="#_x0000_t202" style="position:absolute;left:0;text-align:left;margin-left:385.7pt;margin-top:8.7pt;width:2in;height:38.75pt;z-index:25167257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" filled="f" stroked="f">
                <v:textbox>
                  <w:txbxContent>
                    <w:p w14:paraId="421A2DF4" w14:textId="0DFF5062" w:rsidR="00012199" w:rsidRDefault="00012199" w:rsidP="002B0D12">
                      <w:pPr>
                        <w:ind w:right="67"/>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0161B58C" w14:textId="0D9F85BE" w:rsidR="00012199" w:rsidRPr="00BB7FC7" w:rsidRDefault="00012199" w:rsidP="002B0D12">
                      <w:pPr>
                        <w:ind w:right="67"/>
                        <w:rPr>
                          <w:rFonts w:ascii="Calibri" w:eastAsia="Calibri" w:hAnsi="Calibri" w:cs="Calibri"/>
                          <w:noProof/>
                          <w:color w:val="auto"/>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BB7FC7">
                        <w:rPr>
                          <w:rFonts w:ascii="Calibri" w:eastAsia="Calibri" w:hAnsi="Calibri" w:cs="Calibri"/>
                          <w:noProof/>
                          <w:color w:val="auto"/>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x</w:t>
                      </w:r>
                    </w:p>
                    <w:p w14:paraId="1C7E6F6A" w14:textId="77777777" w:rsidR="00012199" w:rsidRDefault="00012199" w:rsidP="002B0D12">
                      <w:pPr>
                        <w:ind w:right="67"/>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3984E7C9" w14:textId="77777777" w:rsidR="00012199" w:rsidRPr="002B0D12" w:rsidRDefault="00012199" w:rsidP="002B0D12">
                      <w:pPr>
                        <w:ind w:right="67"/>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B0D12">
                        <w:rPr>
                          <w:rFonts w:ascii="Calibri" w:eastAsia="Calibri" w:hAnsi="Calibri" w:cs="Calibri"/>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x</w:t>
                      </w:r>
                    </w:p>
                  </w:txbxContent>
                </v:textbox>
                <w10:wrap type="through"/>
              </v:shape>
            </w:pict>
          </mc:Fallback>
        </mc:AlternateContent>
      </w:r>
      <w:r w:rsidR="003241AD" w:rsidRPr="005B7B55">
        <w:rPr>
          <w:rFonts w:ascii="Calibri" w:eastAsia="Calibri" w:hAnsi="Calibri" w:cs="Calibri"/>
          <w:noProof/>
          <w:color w:val="auto"/>
          <w:sz w:val="22"/>
        </w:rPr>
        <mc:AlternateContent>
          <mc:Choice Requires="wpg">
            <w:drawing>
              <wp:anchor distT="0" distB="0" distL="114300" distR="114300" simplePos="0" relativeHeight="251661312" behindDoc="0" locked="0" layoutInCell="1" allowOverlap="1" wp14:anchorId="20CFE067" wp14:editId="61E08451">
                <wp:simplePos x="0" y="0"/>
                <wp:positionH relativeFrom="column">
                  <wp:posOffset>5777962</wp:posOffset>
                </wp:positionH>
                <wp:positionV relativeFrom="paragraph">
                  <wp:posOffset>13384</wp:posOffset>
                </wp:positionV>
                <wp:extent cx="130810" cy="130810"/>
                <wp:effectExtent l="0" t="0" r="21590" b="21590"/>
                <wp:wrapThrough wrapText="bothSides">
                  <wp:wrapPolygon edited="0">
                    <wp:start x="0" y="0"/>
                    <wp:lineTo x="0" y="22019"/>
                    <wp:lineTo x="22019" y="22019"/>
                    <wp:lineTo x="22019" y="0"/>
                    <wp:lineTo x="0" y="0"/>
                  </wp:wrapPolygon>
                </wp:wrapThrough>
                <wp:docPr id="4" name="Group 76775"/>
                <wp:cNvGraphicFramePr/>
                <a:graphic xmlns:a="http://schemas.openxmlformats.org/drawingml/2006/main">
                  <a:graphicData uri="http://schemas.microsoft.com/office/word/2010/wordprocessingGroup">
                    <wpg:wgp>
                      <wpg:cNvGrpSpPr/>
                      <wpg:grpSpPr>
                        <a:xfrm>
                          <a:off x="0" y="0"/>
                          <a:ext cx="130810" cy="130810"/>
                          <a:chOff x="0" y="0"/>
                          <a:chExt cx="131064" cy="131064"/>
                        </a:xfrm>
                      </wpg:grpSpPr>
                      <wps:wsp>
                        <wps:cNvPr id="5" name="Shape 1452"/>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5202849A" id="Group 76775" o:spid="_x0000_s1026" style="position:absolute;margin-left:454.95pt;margin-top:1.05pt;width:10.3pt;height:10.3pt;z-index:251661312"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">
                <v:shape id="Shape 1452" o:spid="_x0000_s1027" style="position:absolute;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PRWMAA&#10;AADaAAAADwAAAGRycy9kb3ducmV2LnhtbESPQYvCMBSE7wv+h/AEb2vquitSjSJKZY+uevD4SJ5t&#10;sXkpTbZWf70RBI/DzHzDzJedrURLjS8dKxgNExDE2pmScwXHQ/Y5BeEDssHKMSm4kYflovcxx9S4&#10;K/9Ruw+5iBD2KSooQqhTKb0uyKIfupo4emfXWAxRNrk0DV4j3FbyK0km0mLJcaHAmtYF6cv+3yo4&#10;+d1G+3t2/9bbgNiuq7HlTKlBv1vNQATqwjv8av8aBT/wvBJvgFw8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cPRWMAAAADaAAAADwAAAAAAAAAAAAAAAACYAgAAZHJzL2Rvd25y&#10;ZXYueG1sUEsFBgAAAAAEAAQA9QAAAIUDAAAAAA==&#10;" path="m,131064r131064,l131064,,,,,131064xe" filled="f" strokeweight=".72pt">
                  <v:path arrowok="t" textboxrect="0,0,131064,131064"/>
                </v:shape>
                <w10:wrap type="through"/>
              </v:group>
            </w:pict>
          </mc:Fallback>
        </mc:AlternateContent>
      </w:r>
      <w:r w:rsidR="00630EBA" w:rsidRPr="005B7B55">
        <w:rPr>
          <w:color w:val="auto"/>
        </w:rPr>
        <w:t>neodpisovanému dlhodobému majetku</w:t>
      </w:r>
      <w:r w:rsidR="00630EBA" w:rsidRPr="005B7B55">
        <w:rPr>
          <w:color w:val="auto"/>
          <w:sz w:val="22"/>
        </w:rPr>
        <w:t xml:space="preserve">                                                  </w:t>
      </w:r>
      <w:r w:rsidR="003241AD" w:rsidRPr="005B7B55">
        <w:rPr>
          <w:color w:val="auto"/>
          <w:sz w:val="22"/>
        </w:rPr>
        <w:t xml:space="preserve">             áno            </w:t>
      </w:r>
      <w:r w:rsidR="00630EBA" w:rsidRPr="005B7B55">
        <w:rPr>
          <w:color w:val="auto"/>
          <w:sz w:val="22"/>
        </w:rPr>
        <w:t xml:space="preserve"> nie</w:t>
      </w:r>
      <w:r w:rsidR="00630EBA" w:rsidRPr="005B7B55">
        <w:rPr>
          <w:color w:val="auto"/>
        </w:rPr>
        <w:t xml:space="preserve"> </w:t>
      </w:r>
    </w:p>
    <w:p w14:paraId="671DED04" w14:textId="77777777" w:rsidR="00515E12" w:rsidRPr="005B7B55" w:rsidRDefault="002B0D12">
      <w:pPr>
        <w:numPr>
          <w:ilvl w:val="0"/>
          <w:numId w:val="1"/>
        </w:numPr>
        <w:spacing w:after="3" w:line="241" w:lineRule="auto"/>
        <w:ind w:right="67" w:hanging="360"/>
        <w:rPr>
          <w:color w:val="auto"/>
        </w:rPr>
      </w:pPr>
      <w:r w:rsidRPr="005B7B55">
        <w:rPr>
          <w:rFonts w:ascii="Calibri" w:eastAsia="Calibri" w:hAnsi="Calibri" w:cs="Calibri"/>
          <w:noProof/>
          <w:color w:val="auto"/>
          <w:sz w:val="22"/>
        </w:rPr>
        <mc:AlternateContent>
          <mc:Choice Requires="wpg">
            <w:drawing>
              <wp:anchor distT="0" distB="0" distL="114300" distR="114300" simplePos="0" relativeHeight="251673600" behindDoc="0" locked="0" layoutInCell="1" allowOverlap="1" wp14:anchorId="7D40FA67" wp14:editId="40D33F99">
                <wp:simplePos x="0" y="0"/>
                <wp:positionH relativeFrom="column">
                  <wp:posOffset>4945673</wp:posOffset>
                </wp:positionH>
                <wp:positionV relativeFrom="paragraph">
                  <wp:posOffset>10795</wp:posOffset>
                </wp:positionV>
                <wp:extent cx="130810" cy="130810"/>
                <wp:effectExtent l="0" t="0" r="21590" b="21590"/>
                <wp:wrapThrough wrapText="bothSides">
                  <wp:wrapPolygon edited="0">
                    <wp:start x="0" y="0"/>
                    <wp:lineTo x="0" y="22019"/>
                    <wp:lineTo x="22019" y="22019"/>
                    <wp:lineTo x="22019" y="0"/>
                    <wp:lineTo x="0" y="0"/>
                  </wp:wrapPolygon>
                </wp:wrapThrough>
                <wp:docPr id="17" name="Group 76775"/>
                <wp:cNvGraphicFramePr/>
                <a:graphic xmlns:a="http://schemas.openxmlformats.org/drawingml/2006/main">
                  <a:graphicData uri="http://schemas.microsoft.com/office/word/2010/wordprocessingGroup">
                    <wpg:wgp>
                      <wpg:cNvGrpSpPr/>
                      <wpg:grpSpPr>
                        <a:xfrm>
                          <a:off x="0" y="0"/>
                          <a:ext cx="131064" cy="131064"/>
                          <a:chOff x="0" y="0"/>
                          <a:chExt cx="131064" cy="131064"/>
                        </a:xfrm>
                      </wpg:grpSpPr>
                      <wps:wsp>
                        <wps:cNvPr id="18" name="Shape 1452"/>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7229454F" id="Group 76775" o:spid="_x0000_s1026" style="position:absolute;margin-left:389.4pt;margin-top:.85pt;width:10.3pt;height:10.3pt;z-index:251673600"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">
                <v:shape id="Shape 1452" o:spid="_x0000_s1027" style="position:absolute;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Iy4cMIA&#10;AADbAAAADwAAAGRycy9kb3ducmV2LnhtbESPQW/CMAyF75P4D5GRdhspY5pQIa0QqGjHje3A0UpM&#10;W9E4VZOVjl8/HybtZus9v/d5W06+UyMNsQ1sYLnIQBHb4FquDXx9Vk9rUDEhO+wCk4EfilAWs4ct&#10;5i7c+IPGU6qVhHDM0UCTUp9rHW1DHuMi9MSiXcLgMck61NoNeJNw3+nnLHvVHluWhgZ72jdkr6dv&#10;b+Ac3w823qv7iz0mxHHfrTxXxjzOp90GVKIp/Zv/rt+c4Aus/CID6OI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jLhwwgAAANsAAAAPAAAAAAAAAAAAAAAAAJgCAABkcnMvZG93&#10;bnJldi54bWxQSwUGAAAAAAQABAD1AAAAhwMAAAAA&#10;" path="m,131064r131064,l131064,,,,,131064xe" filled="f" strokeweight=".72pt">
                  <v:path arrowok="t" textboxrect="0,0,131064,131064"/>
                </v:shape>
                <w10:wrap type="through"/>
              </v:group>
            </w:pict>
          </mc:Fallback>
        </mc:AlternateContent>
      </w:r>
      <w:r w:rsidR="003241AD" w:rsidRPr="005B7B55">
        <w:rPr>
          <w:rFonts w:ascii="Calibri" w:eastAsia="Calibri" w:hAnsi="Calibri" w:cs="Calibri"/>
          <w:noProof/>
          <w:color w:val="auto"/>
          <w:sz w:val="22"/>
        </w:rPr>
        <mc:AlternateContent>
          <mc:Choice Requires="wpg">
            <w:drawing>
              <wp:anchor distT="0" distB="0" distL="114300" distR="114300" simplePos="0" relativeHeight="251663360" behindDoc="0" locked="0" layoutInCell="1" allowOverlap="1" wp14:anchorId="033BA5EE" wp14:editId="7B45E026">
                <wp:simplePos x="0" y="0"/>
                <wp:positionH relativeFrom="column">
                  <wp:posOffset>5794131</wp:posOffset>
                </wp:positionH>
                <wp:positionV relativeFrom="paragraph">
                  <wp:posOffset>48260</wp:posOffset>
                </wp:positionV>
                <wp:extent cx="130810" cy="130810"/>
                <wp:effectExtent l="0" t="0" r="21590" b="21590"/>
                <wp:wrapThrough wrapText="bothSides">
                  <wp:wrapPolygon edited="0">
                    <wp:start x="0" y="0"/>
                    <wp:lineTo x="0" y="22019"/>
                    <wp:lineTo x="22019" y="22019"/>
                    <wp:lineTo x="22019" y="0"/>
                    <wp:lineTo x="0" y="0"/>
                  </wp:wrapPolygon>
                </wp:wrapThrough>
                <wp:docPr id="6" name="Group 76775"/>
                <wp:cNvGraphicFramePr/>
                <a:graphic xmlns:a="http://schemas.openxmlformats.org/drawingml/2006/main">
                  <a:graphicData uri="http://schemas.microsoft.com/office/word/2010/wordprocessingGroup">
                    <wpg:wgp>
                      <wpg:cNvGrpSpPr/>
                      <wpg:grpSpPr>
                        <a:xfrm>
                          <a:off x="0" y="0"/>
                          <a:ext cx="130810" cy="130810"/>
                          <a:chOff x="0" y="0"/>
                          <a:chExt cx="131064" cy="131064"/>
                        </a:xfrm>
                      </wpg:grpSpPr>
                      <wps:wsp>
                        <wps:cNvPr id="7" name="Shape 1452"/>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3F6D2A86" id="Group 76775" o:spid="_x0000_s1026" style="position:absolute;margin-left:456.25pt;margin-top:3.8pt;width:10.3pt;height:10.3pt;z-index:251663360"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">
                <v:shape id="Shape 1452" o:spid="_x0000_s1027" style="position:absolute;width:131064;height:131064;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" path="m,131064r131064,l131064,,,,,131064xe" filled="f" strokeweight=".72pt">
                  <v:path arrowok="t" textboxrect="0,0,131064,131064"/>
                </v:shape>
                <w10:wrap type="through"/>
              </v:group>
            </w:pict>
          </mc:Fallback>
        </mc:AlternateContent>
      </w:r>
      <w:r w:rsidR="00630EBA" w:rsidRPr="005B7B55">
        <w:rPr>
          <w:rFonts w:ascii="Calibri" w:eastAsia="Calibri" w:hAnsi="Calibri" w:cs="Calibri"/>
          <w:noProof/>
          <w:color w:val="auto"/>
          <w:sz w:val="22"/>
        </w:rPr>
        <mc:AlternateContent>
          <mc:Choice Requires="wpg">
            <w:drawing>
              <wp:anchor distT="0" distB="0" distL="114300" distR="114300" simplePos="0" relativeHeight="251658240" behindDoc="0" locked="0" layoutInCell="1" allowOverlap="1" wp14:anchorId="5692463B" wp14:editId="449D3A8C">
                <wp:simplePos x="0" y="0"/>
                <wp:positionH relativeFrom="column">
                  <wp:posOffset>4932934</wp:posOffset>
                </wp:positionH>
                <wp:positionV relativeFrom="paragraph">
                  <wp:posOffset>-350519</wp:posOffset>
                </wp:positionV>
                <wp:extent cx="143256" cy="830580"/>
                <wp:effectExtent l="0" t="0" r="0" b="0"/>
                <wp:wrapSquare wrapText="bothSides"/>
                <wp:docPr id="76774" name="Group 76774"/>
                <wp:cNvGraphicFramePr/>
                <a:graphic xmlns:a="http://schemas.openxmlformats.org/drawingml/2006/main">
                  <a:graphicData uri="http://schemas.microsoft.com/office/word/2010/wordprocessingGroup">
                    <wpg:wgp>
                      <wpg:cNvGrpSpPr/>
                      <wpg:grpSpPr>
                        <a:xfrm>
                          <a:off x="0" y="0"/>
                          <a:ext cx="143256" cy="830580"/>
                          <a:chOff x="0" y="0"/>
                          <a:chExt cx="143256" cy="830580"/>
                        </a:xfrm>
                      </wpg:grpSpPr>
                      <wps:wsp>
                        <wps:cNvPr id="1424" name="Shape 1424"/>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432" name="Shape 1432"/>
                        <wps:cNvSpPr/>
                        <wps:spPr>
                          <a:xfrm>
                            <a:off x="4572" y="17526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461" name="Shape 1461"/>
                        <wps:cNvSpPr/>
                        <wps:spPr>
                          <a:xfrm>
                            <a:off x="12192" y="52578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476" name="Shape 1476"/>
                        <wps:cNvSpPr/>
                        <wps:spPr>
                          <a:xfrm>
                            <a:off x="12192" y="699516"/>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56862C21" id="Group 76774" o:spid="_x0000_s1026" style="position:absolute;margin-left:388.4pt;margin-top:-27.6pt;width:11.3pt;height:65.4pt;z-index:251658240" coordsize="1432,83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">
                <v:shape id="Shape 1424" o:spid="_x0000_s1027" style="position:absolute;width:1310;height:1310;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9diR8IA&#10;AADdAAAADwAAAGRycy9kb3ducmV2LnhtbERPPWvDMBDdC/kP4gLdarmpKcG1EkqCS8Y2ydDxkC62&#10;iXUylmK7/vVRodDtHu/ziu1kWzFQ7xvHCp6TFASxdqbhSsH5VD6tQfiAbLB1TAp+yMN2s3goMDdu&#10;5C8ajqESMYR9jgrqELpcSq9rsugT1xFH7uJ6iyHCvpKmxzGG21au0vRVWmw4NtTY0a4mfT3erIJv&#10;/7nXfi7nTH8ExGHXvlgulXpcTu9vIAJN4V/85z6YOD9bZfD7TTxBbu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12JHwgAAAN0AAAAPAAAAAAAAAAAAAAAAAJgCAABkcnMvZG93&#10;bnJldi54bWxQSwUGAAAAAAQABAD1AAAAhwMAAAAA&#10;" path="m,131064r131064,l131064,,,,,131064xe" filled="f" strokeweight=".72pt">
                  <v:path arrowok="t" textboxrect="0,0,131064,131064"/>
                </v:shape>
                <v:shape id="Shape 1432" o:spid="_x0000_s1028" style="position:absolute;left:45;top:1752;width:1311;height:1311;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vJdcAA&#10;AADdAAAADwAAAGRycy9kb3ducmV2LnhtbERPS4vCMBC+C/6HMII3TX2wSDWKKJU9uurB45CMbbGZ&#10;lCbW6q/fCAt7m4/vOatNZyvRUuNLxwom4wQEsXam5FzB5ZyNFiB8QDZYOSYFL/KwWfd7K0yNe/IP&#10;taeQixjCPkUFRQh1KqXXBVn0Y1cTR+7mGoshwiaXpsFnDLeVnCbJl7RYcmwosKZdQfp+elgFV3/c&#10;a//O3nN9CIjtrppZzpQaDrrtEkSgLvyL/9zfJs6fz6bw+SaeIN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qvJdcAAAADdAAAADwAAAAAAAAAAAAAAAACYAgAAZHJzL2Rvd25y&#10;ZXYueG1sUEsFBgAAAAAEAAQA9QAAAIUDAAAAAA==&#10;" path="m,131064r131064,l131064,,,,,131064xe" filled="f" strokeweight=".72pt">
                  <v:path arrowok="t" textboxrect="0,0,131064,131064"/>
                </v:shape>
                <v:shape id="Shape 1461" o:spid="_x0000_s1029" style="position:absolute;left:121;top:5257;width:1311;height:1311;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cp4H8AA&#10;AADdAAAADwAAAGRycy9kb3ducmV2LnhtbERPS4vCMBC+C/6HMII3m/pApBpFlC4eXXcPHodkbIvN&#10;pDTZWv31ZmFhb/PxPWez620tOmp95VjBNElBEGtnKi4UfH/lkxUIH5AN1o5JwZM87LbDwQYz4x78&#10;Sd0lFCKGsM9QQRlCk0npdUkWfeIa4sjdXGsxRNgW0rT4iOG2lrM0XUqLFceGEhs6lKTvlx+r4OrP&#10;R+1f+WuhPwJid6jnlnOlxqN+vwYRqA//4j/3ycT5i+UUfr+JJ8jtG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cp4H8AAAADdAAAADwAAAAAAAAAAAAAAAACYAgAAZHJzL2Rvd25y&#10;ZXYueG1sUEsFBgAAAAAEAAQA9QAAAIUDAAAAAA==&#10;" path="m,131064r131064,l131064,,,,,131064xe" filled="f" strokeweight=".72pt">
                  <v:path arrowok="t" textboxrect="0,0,131064,131064"/>
                </v:shape>
                <v:shape id="Shape 1476" o:spid="_x0000_s1030" style="position:absolute;left:121;top:6995;width:1311;height:1310;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p2tsIA&#10;AADdAAAADwAAAGRycy9kb3ducmV2LnhtbERPTWvCQBC9F/wPywi9NRur2JK6BolEPLZpDz0Ou2MS&#10;zM6G7Dam/npXKPQ2j/c5m3yynRhp8K1jBYskBUGsnWm5VvD1WT69gvAB2WDnmBT8kod8O3vYYGbc&#10;hT9orEItYgj7DBU0IfSZlF43ZNEnrieO3MkNFkOEQy3NgJcYbjv5nKZrabHl2NBgT0VD+lz9WAXf&#10;/n2v/bW8rvQhII5Ft7RcKvU4n3ZvIAJN4V/85z6aOH/1sob7N/EEub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na2wgAAAN0AAAAPAAAAAAAAAAAAAAAAAJgCAABkcnMvZG93&#10;bnJldi54bWxQSwUGAAAAAAQABAD1AAAAhwMAAAAA&#10;" path="m,131064r131064,l131064,,,,,131064xe" filled="f" strokeweight=".72pt">
                  <v:path arrowok="t" textboxrect="0,0,131064,131064"/>
                </v:shape>
                <w10:wrap type="square"/>
              </v:group>
            </w:pict>
          </mc:Fallback>
        </mc:AlternateContent>
      </w:r>
      <w:r w:rsidR="00630EBA" w:rsidRPr="005B7B55">
        <w:rPr>
          <w:color w:val="auto"/>
        </w:rPr>
        <w:t xml:space="preserve">nedokončeným investíciám                                        </w:t>
      </w:r>
      <w:r w:rsidR="00515E12" w:rsidRPr="005B7B55">
        <w:rPr>
          <w:color w:val="auto"/>
        </w:rPr>
        <w:t xml:space="preserve">                       </w:t>
      </w:r>
      <w:r w:rsidR="00630EBA" w:rsidRPr="005B7B55">
        <w:rPr>
          <w:color w:val="auto"/>
        </w:rPr>
        <w:t xml:space="preserve"> </w:t>
      </w:r>
      <w:r w:rsidR="00515E12" w:rsidRPr="005B7B55">
        <w:rPr>
          <w:color w:val="auto"/>
        </w:rPr>
        <w:t xml:space="preserve">      </w:t>
      </w:r>
      <w:r w:rsidR="00630EBA" w:rsidRPr="005B7B55">
        <w:rPr>
          <w:color w:val="auto"/>
          <w:sz w:val="22"/>
        </w:rPr>
        <w:t xml:space="preserve">  áno                nie</w:t>
      </w:r>
      <w:r w:rsidR="00630EBA" w:rsidRPr="005B7B55">
        <w:rPr>
          <w:color w:val="auto"/>
        </w:rPr>
        <w:t xml:space="preserve"> </w:t>
      </w:r>
    </w:p>
    <w:p w14:paraId="021AA9F8" w14:textId="77777777" w:rsidR="00515E12" w:rsidRPr="005B7B55" w:rsidRDefault="003241AD">
      <w:pPr>
        <w:numPr>
          <w:ilvl w:val="0"/>
          <w:numId w:val="1"/>
        </w:numPr>
        <w:spacing w:after="3" w:line="241" w:lineRule="auto"/>
        <w:ind w:right="67" w:hanging="360"/>
        <w:rPr>
          <w:color w:val="auto"/>
        </w:rPr>
      </w:pPr>
      <w:r w:rsidRPr="005B7B55">
        <w:rPr>
          <w:rFonts w:ascii="Calibri" w:eastAsia="Calibri" w:hAnsi="Calibri" w:cs="Calibri"/>
          <w:noProof/>
          <w:color w:val="auto"/>
          <w:sz w:val="22"/>
        </w:rPr>
        <mc:AlternateContent>
          <mc:Choice Requires="wpg">
            <w:drawing>
              <wp:anchor distT="0" distB="0" distL="114300" distR="114300" simplePos="0" relativeHeight="251665408" behindDoc="0" locked="0" layoutInCell="1" allowOverlap="1" wp14:anchorId="5EDBE306" wp14:editId="34A1590A">
                <wp:simplePos x="0" y="0"/>
                <wp:positionH relativeFrom="column">
                  <wp:posOffset>5784948</wp:posOffset>
                </wp:positionH>
                <wp:positionV relativeFrom="paragraph">
                  <wp:posOffset>43219</wp:posOffset>
                </wp:positionV>
                <wp:extent cx="130810" cy="130810"/>
                <wp:effectExtent l="0" t="0" r="21590" b="21590"/>
                <wp:wrapThrough wrapText="bothSides">
                  <wp:wrapPolygon edited="0">
                    <wp:start x="0" y="0"/>
                    <wp:lineTo x="0" y="22019"/>
                    <wp:lineTo x="22019" y="22019"/>
                    <wp:lineTo x="22019" y="0"/>
                    <wp:lineTo x="0" y="0"/>
                  </wp:wrapPolygon>
                </wp:wrapThrough>
                <wp:docPr id="8" name="Group 76775"/>
                <wp:cNvGraphicFramePr/>
                <a:graphic xmlns:a="http://schemas.openxmlformats.org/drawingml/2006/main">
                  <a:graphicData uri="http://schemas.microsoft.com/office/word/2010/wordprocessingGroup">
                    <wpg:wgp>
                      <wpg:cNvGrpSpPr/>
                      <wpg:grpSpPr>
                        <a:xfrm>
                          <a:off x="0" y="0"/>
                          <a:ext cx="130810" cy="130810"/>
                          <a:chOff x="0" y="0"/>
                          <a:chExt cx="131064" cy="131064"/>
                        </a:xfrm>
                      </wpg:grpSpPr>
                      <wps:wsp>
                        <wps:cNvPr id="9" name="Shape 1452"/>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721B5DBA" id="Group 76775" o:spid="_x0000_s1026" style="position:absolute;margin-left:455.5pt;margin-top:3.4pt;width:10.3pt;height:10.3pt;z-index:251665408"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">
                <v:shape id="Shape 1452" o:spid="_x0000_s1027" style="position:absolute;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I7bXcAA&#10;AADaAAAADwAAAGRycy9kb3ducmV2LnhtbESPQYvCMBSE7wv+h/AEb2vquixajSJKZY+uevD4SJ5t&#10;sXkpTbZWf70RBI/DzHzDzJedrURLjS8dKxgNExDE2pmScwXHQ/Y5AeEDssHKMSm4kYflovcxx9S4&#10;K/9Ruw+5iBD2KSooQqhTKb0uyKIfupo4emfXWAxRNrk0DV4j3FbyK0l+pMWS40KBNa0L0pf9v1Vw&#10;8ruN9vfs/q23AbFdV2PLmVKDfreagQjUhXf41f41CqbwvBJvgFw8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I7bXcAAAADaAAAADwAAAAAAAAAAAAAAAACYAgAAZHJzL2Rvd25y&#10;ZXYueG1sUEsFBgAAAAAEAAQA9QAAAIUDAAAAAA==&#10;" path="m,131064r131064,l131064,,,,,131064xe" filled="f" strokeweight=".72pt">
                  <v:path arrowok="t" textboxrect="0,0,131064,131064"/>
                </v:shape>
                <w10:wrap type="through"/>
              </v:group>
            </w:pict>
          </mc:Fallback>
        </mc:AlternateContent>
      </w:r>
      <w:r w:rsidR="00630EBA" w:rsidRPr="005B7B55">
        <w:rPr>
          <w:color w:val="auto"/>
        </w:rPr>
        <w:t xml:space="preserve">dlhodobému finančnému majetku                                         </w:t>
      </w:r>
      <w:r w:rsidR="00630EBA" w:rsidRPr="005B7B55">
        <w:rPr>
          <w:color w:val="auto"/>
          <w:sz w:val="22"/>
        </w:rPr>
        <w:t xml:space="preserve"> </w:t>
      </w:r>
      <w:r w:rsidRPr="005B7B55">
        <w:rPr>
          <w:color w:val="auto"/>
          <w:sz w:val="22"/>
        </w:rPr>
        <w:t xml:space="preserve">                  </w:t>
      </w:r>
      <w:r w:rsidR="00630EBA" w:rsidRPr="005B7B55">
        <w:rPr>
          <w:color w:val="auto"/>
          <w:sz w:val="22"/>
        </w:rPr>
        <w:t xml:space="preserve"> áno               nie</w:t>
      </w:r>
      <w:r w:rsidR="00630EBA" w:rsidRPr="005B7B55">
        <w:rPr>
          <w:color w:val="auto"/>
        </w:rPr>
        <w:t xml:space="preserve"> </w:t>
      </w:r>
    </w:p>
    <w:p w14:paraId="53F737B4" w14:textId="77777777" w:rsidR="003958BB" w:rsidRPr="005B7B55" w:rsidRDefault="003241AD" w:rsidP="003241AD">
      <w:pPr>
        <w:spacing w:after="3" w:line="241" w:lineRule="auto"/>
        <w:ind w:left="0" w:right="67" w:firstLine="0"/>
        <w:rPr>
          <w:color w:val="auto"/>
        </w:rPr>
      </w:pPr>
      <w:r w:rsidRPr="005B7B55">
        <w:rPr>
          <w:rFonts w:ascii="Calibri" w:eastAsia="Calibri" w:hAnsi="Calibri" w:cs="Calibri"/>
          <w:noProof/>
          <w:color w:val="auto"/>
          <w:sz w:val="22"/>
        </w:rPr>
        <mc:AlternateContent>
          <mc:Choice Requires="wpg">
            <w:drawing>
              <wp:anchor distT="0" distB="0" distL="114300" distR="114300" simplePos="0" relativeHeight="251666432" behindDoc="0" locked="0" layoutInCell="1" allowOverlap="1" wp14:anchorId="2CE191C7" wp14:editId="64A23B29">
                <wp:simplePos x="0" y="0"/>
                <wp:positionH relativeFrom="column">
                  <wp:posOffset>5777572</wp:posOffset>
                </wp:positionH>
                <wp:positionV relativeFrom="paragraph">
                  <wp:posOffset>45330</wp:posOffset>
                </wp:positionV>
                <wp:extent cx="140335" cy="118110"/>
                <wp:effectExtent l="0" t="0" r="12065" b="15240"/>
                <wp:wrapThrough wrapText="bothSides">
                  <wp:wrapPolygon edited="0">
                    <wp:start x="0" y="0"/>
                    <wp:lineTo x="0" y="20903"/>
                    <wp:lineTo x="20525" y="20903"/>
                    <wp:lineTo x="20525" y="0"/>
                    <wp:lineTo x="0" y="0"/>
                  </wp:wrapPolygon>
                </wp:wrapThrough>
                <wp:docPr id="76776" name="Group 76776"/>
                <wp:cNvGraphicFramePr/>
                <a:graphic xmlns:a="http://schemas.openxmlformats.org/drawingml/2006/main">
                  <a:graphicData uri="http://schemas.microsoft.com/office/word/2010/wordprocessingGroup">
                    <wpg:wgp>
                      <wpg:cNvGrpSpPr/>
                      <wpg:grpSpPr>
                        <a:xfrm>
                          <a:off x="0" y="0"/>
                          <a:ext cx="140335" cy="118110"/>
                          <a:chOff x="-184638" y="0"/>
                          <a:chExt cx="131064" cy="131064"/>
                        </a:xfrm>
                      </wpg:grpSpPr>
                      <wps:wsp>
                        <wps:cNvPr id="1493" name="Shape 1493"/>
                        <wps:cNvSpPr/>
                        <wps:spPr>
                          <a:xfrm>
                            <a:off x="-184638"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14:sizeRelH relativeFrom="margin">
                  <wp14:pctWidth>0</wp14:pctWidth>
                </wp14:sizeRelH>
                <wp14:sizeRelV relativeFrom="margin">
                  <wp14:pctHeight>0</wp14:pctHeight>
                </wp14:sizeRelV>
              </wp:anchor>
            </w:drawing>
          </mc:Choice>
          <mc:Fallback>
            <w:pict>
              <v:group w14:anchorId="0BAAA2BA" id="Group 76776" o:spid="_x0000_s1026" style="position:absolute;margin-left:454.95pt;margin-top:3.55pt;width:11.05pt;height:9.3pt;z-index:251666432;mso-width-relative:margin;mso-height-relative:margin" coordorigin="-184638"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">
                <v:shape id="Shape 1493" o:spid="_x0000_s1027" style="position:absolute;left:-184638;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4Ez1MEA&#10;AADdAAAADwAAAGRycy9kb3ducmV2LnhtbERPS4vCMBC+C/6HMII3TX0gbtcoonTx6GMPexySsS02&#10;k9LE2vXXG2Fhb/PxPWe16WwlWmp86VjBZJyAINbOlJwr+L5koyUIH5ANVo5JwS952Kz7vRWmxj34&#10;RO055CKGsE9RQRFCnUrpdUEW/djVxJG7usZiiLDJpWnwEcNtJadJspAWS44NBda0K0jfzner4Mcf&#10;99o/s+dcfwXEdlfNLGdKDQfd9hNEoC78i//cBxPnzz9m8P4mniDX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OBM9TBAAAA3QAAAA8AAAAAAAAAAAAAAAAAmAIAAGRycy9kb3du&#10;cmV2LnhtbFBLBQYAAAAABAAEAPUAAACGAwAAAAA=&#10;" path="m,131064r131064,l131064,,,,,131064xe" filled="f" strokeweight=".72pt">
                  <v:path arrowok="t" textboxrect="0,0,131064,131064"/>
                </v:shape>
                <w10:wrap type="through"/>
              </v:group>
            </w:pict>
          </mc:Fallback>
        </mc:AlternateContent>
      </w:r>
      <w:r w:rsidRPr="005B7B55">
        <w:rPr>
          <w:color w:val="auto"/>
        </w:rPr>
        <w:t xml:space="preserve">     - </w:t>
      </w:r>
      <w:r w:rsidR="00630EBA" w:rsidRPr="005B7B55">
        <w:rPr>
          <w:rFonts w:ascii="Arial" w:eastAsia="Arial" w:hAnsi="Arial" w:cs="Arial"/>
          <w:color w:val="auto"/>
        </w:rPr>
        <w:t xml:space="preserve"> </w:t>
      </w:r>
      <w:r w:rsidRPr="005B7B55">
        <w:rPr>
          <w:rFonts w:ascii="Arial" w:eastAsia="Arial" w:hAnsi="Arial" w:cs="Arial"/>
          <w:color w:val="auto"/>
        </w:rPr>
        <w:t xml:space="preserve">   </w:t>
      </w:r>
      <w:r w:rsidR="00630EBA" w:rsidRPr="005B7B55">
        <w:rPr>
          <w:color w:val="auto"/>
        </w:rPr>
        <w:t xml:space="preserve">zásobám                                                                           </w:t>
      </w:r>
      <w:r w:rsidR="002B0D12" w:rsidRPr="005B7B55">
        <w:rPr>
          <w:color w:val="auto"/>
          <w:sz w:val="22"/>
        </w:rPr>
        <w:t xml:space="preserve">  </w:t>
      </w:r>
      <w:r w:rsidR="002B0D12" w:rsidRPr="005B7B55">
        <w:rPr>
          <w:color w:val="auto"/>
          <w:sz w:val="22"/>
        </w:rPr>
        <w:tab/>
      </w:r>
      <w:r w:rsidR="002B0D12" w:rsidRPr="005B7B55">
        <w:rPr>
          <w:color w:val="auto"/>
          <w:sz w:val="22"/>
        </w:rPr>
        <w:tab/>
      </w:r>
      <w:r w:rsidRPr="005B7B55">
        <w:rPr>
          <w:color w:val="auto"/>
          <w:sz w:val="22"/>
        </w:rPr>
        <w:t xml:space="preserve">          áno        </w:t>
      </w:r>
      <w:r w:rsidR="007E53E7" w:rsidRPr="005B7B55">
        <w:rPr>
          <w:color w:val="auto"/>
          <w:sz w:val="22"/>
        </w:rPr>
        <w:t xml:space="preserve">                                   </w:t>
      </w:r>
      <w:r w:rsidRPr="005B7B55">
        <w:rPr>
          <w:color w:val="auto"/>
          <w:sz w:val="22"/>
        </w:rPr>
        <w:t>nie</w:t>
      </w:r>
      <w:r w:rsidR="007E53E7" w:rsidRPr="005B7B55">
        <w:rPr>
          <w:color w:val="auto"/>
          <w:sz w:val="22"/>
        </w:rPr>
        <w:t xml:space="preserve">                                                        </w:t>
      </w:r>
      <w:r w:rsidR="00630EBA" w:rsidRPr="005B7B55">
        <w:rPr>
          <w:color w:val="auto"/>
          <w:sz w:val="22"/>
        </w:rPr>
        <w:t xml:space="preserve">      </w:t>
      </w:r>
    </w:p>
    <w:p w14:paraId="4E20DF77" w14:textId="77777777" w:rsidR="003958BB" w:rsidRPr="005B7B55" w:rsidRDefault="003241AD">
      <w:pPr>
        <w:numPr>
          <w:ilvl w:val="0"/>
          <w:numId w:val="1"/>
        </w:numPr>
        <w:ind w:right="67" w:hanging="360"/>
        <w:rPr>
          <w:color w:val="auto"/>
        </w:rPr>
      </w:pPr>
      <w:r w:rsidRPr="005B7B55">
        <w:rPr>
          <w:rFonts w:ascii="Calibri" w:eastAsia="Calibri" w:hAnsi="Calibri" w:cs="Calibri"/>
          <w:noProof/>
          <w:color w:val="auto"/>
          <w:sz w:val="22"/>
        </w:rPr>
        <mc:AlternateContent>
          <mc:Choice Requires="wpg">
            <w:drawing>
              <wp:anchor distT="0" distB="0" distL="114300" distR="114300" simplePos="0" relativeHeight="251668480" behindDoc="0" locked="0" layoutInCell="1" allowOverlap="1" wp14:anchorId="3EC472C1" wp14:editId="11732E4F">
                <wp:simplePos x="0" y="0"/>
                <wp:positionH relativeFrom="column">
                  <wp:posOffset>5776546</wp:posOffset>
                </wp:positionH>
                <wp:positionV relativeFrom="paragraph">
                  <wp:posOffset>20809</wp:posOffset>
                </wp:positionV>
                <wp:extent cx="140335" cy="118110"/>
                <wp:effectExtent l="0" t="0" r="12065" b="15240"/>
                <wp:wrapThrough wrapText="bothSides">
                  <wp:wrapPolygon edited="0">
                    <wp:start x="0" y="0"/>
                    <wp:lineTo x="0" y="20903"/>
                    <wp:lineTo x="20525" y="20903"/>
                    <wp:lineTo x="20525" y="0"/>
                    <wp:lineTo x="0" y="0"/>
                  </wp:wrapPolygon>
                </wp:wrapThrough>
                <wp:docPr id="10" name="Group 76776"/>
                <wp:cNvGraphicFramePr/>
                <a:graphic xmlns:a="http://schemas.openxmlformats.org/drawingml/2006/main">
                  <a:graphicData uri="http://schemas.microsoft.com/office/word/2010/wordprocessingGroup">
                    <wpg:wgp>
                      <wpg:cNvGrpSpPr/>
                      <wpg:grpSpPr>
                        <a:xfrm>
                          <a:off x="0" y="0"/>
                          <a:ext cx="140335" cy="118110"/>
                          <a:chOff x="-184638" y="0"/>
                          <a:chExt cx="131064" cy="131064"/>
                        </a:xfrm>
                      </wpg:grpSpPr>
                      <wps:wsp>
                        <wps:cNvPr id="11" name="Shape 1493"/>
                        <wps:cNvSpPr/>
                        <wps:spPr>
                          <a:xfrm>
                            <a:off x="-184638"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14:sizeRelH relativeFrom="margin">
                  <wp14:pctWidth>0</wp14:pctWidth>
                </wp14:sizeRelH>
                <wp14:sizeRelV relativeFrom="margin">
                  <wp14:pctHeight>0</wp14:pctHeight>
                </wp14:sizeRelV>
              </wp:anchor>
            </w:drawing>
          </mc:Choice>
          <mc:Fallback>
            <w:pict>
              <v:group w14:anchorId="664E8851" id="Group 76776" o:spid="_x0000_s1026" style="position:absolute;margin-left:454.85pt;margin-top:1.65pt;width:11.05pt;height:9.3pt;z-index:251668480;mso-width-relative:margin;mso-height-relative:margin" coordorigin="-184638"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">
                <v:shape id="Shape 1493" o:spid="_x0000_s1027" style="position:absolute;left:-184638;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YR7cAA&#10;AADbAAAADwAAAGRycy9kb3ducmV2LnhtbERPTWvCQBC9C/6HZYTedKOVUlJXkUikx5r20OOwO02C&#10;2dmQXZM0v74rCL3N433O7jDaRvTU+dqxgvUqAUGsnam5VPD1mS9fQfiAbLBxTAp+ycNhP5/tMDVu&#10;4Av1RShFDGGfooIqhDaV0uuKLPqVa4kj9+M6iyHCrpSmwyGG20ZukuRFWqw5NlTYUlaRvhY3q+Db&#10;f5y0n/Jpq88Bsc+aZ8u5Uk+L8fgGItAY/sUP97uJ89dw/yUeIPd/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bYR7cAAAADbAAAADwAAAAAAAAAAAAAAAACYAgAAZHJzL2Rvd25y&#10;ZXYueG1sUEsFBgAAAAAEAAQA9QAAAIUDAAAAAA==&#10;" path="m,131064r131064,l131064,,,,,131064xe" filled="f" strokeweight=".72pt">
                  <v:path arrowok="t" textboxrect="0,0,131064,131064"/>
                </v:shape>
                <w10:wrap type="through"/>
              </v:group>
            </w:pict>
          </mc:Fallback>
        </mc:AlternateContent>
      </w:r>
      <w:r w:rsidR="00630EBA" w:rsidRPr="005B7B55">
        <w:rPr>
          <w:color w:val="auto"/>
        </w:rPr>
        <w:t xml:space="preserve">pohľadávkam                                       </w:t>
      </w:r>
      <w:r w:rsidR="00630EBA" w:rsidRPr="005B7B55">
        <w:rPr>
          <w:color w:val="auto"/>
        </w:rPr>
        <w:tab/>
        <w:t xml:space="preserve"> </w:t>
      </w:r>
      <w:r w:rsidR="00630EBA" w:rsidRPr="005B7B55">
        <w:rPr>
          <w:color w:val="auto"/>
        </w:rPr>
        <w:tab/>
        <w:t xml:space="preserve">                                   </w:t>
      </w:r>
      <w:r w:rsidRPr="005B7B55">
        <w:rPr>
          <w:rFonts w:ascii="Calibri" w:eastAsia="Calibri" w:hAnsi="Calibri" w:cs="Calibri"/>
          <w:noProof/>
          <w:color w:val="auto"/>
          <w:sz w:val="22"/>
        </w:rPr>
        <mc:AlternateContent>
          <mc:Choice Requires="wpg">
            <w:drawing>
              <wp:inline distT="0" distB="0" distL="0" distR="0" wp14:anchorId="0AC43829" wp14:editId="24AB3DDC">
                <wp:extent cx="131064" cy="131064"/>
                <wp:effectExtent l="0" t="0" r="0" b="0"/>
                <wp:docPr id="2" name="Group 76775"/>
                <wp:cNvGraphicFramePr/>
                <a:graphic xmlns:a="http://schemas.openxmlformats.org/drawingml/2006/main">
                  <a:graphicData uri="http://schemas.microsoft.com/office/word/2010/wordprocessingGroup">
                    <wpg:wgp>
                      <wpg:cNvGrpSpPr/>
                      <wpg:grpSpPr>
                        <a:xfrm>
                          <a:off x="0" y="0"/>
                          <a:ext cx="131064" cy="131064"/>
                          <a:chOff x="0" y="0"/>
                          <a:chExt cx="131064" cy="131064"/>
                        </a:xfrm>
                      </wpg:grpSpPr>
                      <wps:wsp>
                        <wps:cNvPr id="3" name="Shape 1452"/>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153D421C" id="Group 76775" o:spid="_x0000_s1026" style="width:10.3pt;height:10.3pt;mso-position-horizontal-relative:char;mso-position-vertical-relative:line"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">
                <v:shape id="Shape 1452" o:spid="_x0000_s1027" style="position:absolute;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bst8EA&#10;AADaAAAADwAAAGRycy9kb3ducmV2LnhtbESPwWrDMBBE74H8g9hAb7GcuJTiRgkhwaXH1smhx0Xa&#10;2ibWyliK7frrq0Khx2Fm3jC7w2RbMVDvG8cKNkkKglg703Cl4Hop1s8gfEA22DomBd/k4bBfLnaY&#10;GzfyBw1lqESEsM9RQR1Cl0vpdU0WfeI64uh9ud5iiLKvpOlxjHDbym2aPkmLDceFGjs61aRv5d0q&#10;+PTvZ+3nYn7UrwFxOLWZ5UKph9V0fAERaAr/4b/2m1GQwe+VeAPk/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lm7LfBAAAA2gAAAA8AAAAAAAAAAAAAAAAAmAIAAGRycy9kb3du&#10;cmV2LnhtbFBLBQYAAAAABAAEAPUAAACGAwAAAAA=&#10;" path="m,131064r131064,l131064,,,,,131064xe" filled="f" strokeweight=".72pt">
                  <v:path arrowok="t" textboxrect="0,0,131064,131064"/>
                </v:shape>
                <w10:anchorlock/>
              </v:group>
            </w:pict>
          </mc:Fallback>
        </mc:AlternateContent>
      </w:r>
      <w:r w:rsidR="00630EBA" w:rsidRPr="005B7B55">
        <w:rPr>
          <w:color w:val="auto"/>
        </w:rPr>
        <w:t xml:space="preserve">   </w:t>
      </w:r>
      <w:r w:rsidR="00630EBA" w:rsidRPr="005B7B55">
        <w:rPr>
          <w:color w:val="auto"/>
          <w:sz w:val="22"/>
        </w:rPr>
        <w:t xml:space="preserve"> áno              nie</w:t>
      </w:r>
      <w:r w:rsidR="00630EBA" w:rsidRPr="005B7B55">
        <w:rPr>
          <w:color w:val="auto"/>
        </w:rPr>
        <w:t xml:space="preserve"> </w:t>
      </w:r>
    </w:p>
    <w:p w14:paraId="5E29B85D" w14:textId="77777777" w:rsidR="003958BB" w:rsidRPr="005B7B55" w:rsidRDefault="00630EBA">
      <w:pPr>
        <w:spacing w:after="0" w:line="259" w:lineRule="auto"/>
        <w:ind w:left="0" w:firstLine="0"/>
        <w:rPr>
          <w:color w:val="auto"/>
        </w:rPr>
      </w:pPr>
      <w:r w:rsidRPr="005B7B55">
        <w:rPr>
          <w:color w:val="auto"/>
        </w:rPr>
        <w:t xml:space="preserve"> </w:t>
      </w:r>
    </w:p>
    <w:p w14:paraId="5C436983" w14:textId="77777777" w:rsidR="00337287" w:rsidRPr="005B7B55" w:rsidRDefault="00337287">
      <w:pPr>
        <w:ind w:left="-5" w:right="67"/>
        <w:rPr>
          <w:color w:val="auto"/>
          <w:u w:val="single" w:color="000000"/>
        </w:rPr>
      </w:pPr>
    </w:p>
    <w:p w14:paraId="71FC16FC" w14:textId="117BFA71" w:rsidR="003958BB" w:rsidRPr="005B7B55" w:rsidRDefault="00630EBA">
      <w:pPr>
        <w:ind w:left="-5" w:right="67"/>
        <w:rPr>
          <w:color w:val="auto"/>
        </w:rPr>
      </w:pPr>
      <w:r w:rsidRPr="005B7B55">
        <w:rPr>
          <w:color w:val="auto"/>
          <w:u w:val="single" w:color="000000"/>
        </w:rPr>
        <w:t>Tvorba opravných položiek v nedokončeným investíciám</w:t>
      </w:r>
      <w:r w:rsidRPr="005B7B55">
        <w:rPr>
          <w:color w:val="auto"/>
        </w:rPr>
        <w:t xml:space="preserve"> - k investíciám, pri ktorých je predpoklad, že sa nebude pokračovať a uplynula doba dlhšia ako pri pohľadávkach. </w:t>
      </w:r>
    </w:p>
    <w:p w14:paraId="6F0AA3ED" w14:textId="77777777" w:rsidR="003958BB" w:rsidRPr="005B7B55" w:rsidRDefault="00630EBA">
      <w:pPr>
        <w:spacing w:after="0" w:line="259" w:lineRule="auto"/>
        <w:ind w:left="0" w:firstLine="0"/>
        <w:rPr>
          <w:color w:val="auto"/>
        </w:rPr>
      </w:pPr>
      <w:r w:rsidRPr="005B7B55">
        <w:rPr>
          <w:color w:val="auto"/>
        </w:rPr>
        <w:t xml:space="preserve"> </w:t>
      </w:r>
    </w:p>
    <w:p w14:paraId="063FA7F9" w14:textId="5A3D91FA" w:rsidR="003958BB" w:rsidRPr="005B7B55" w:rsidRDefault="00630EBA">
      <w:pPr>
        <w:ind w:left="-5" w:right="67"/>
        <w:rPr>
          <w:color w:val="auto"/>
        </w:rPr>
      </w:pPr>
      <w:r w:rsidRPr="005B7B55">
        <w:rPr>
          <w:color w:val="auto"/>
          <w:u w:val="single" w:color="000000"/>
        </w:rPr>
        <w:t>Tvorba opravných položiek v rámci hlavnej činnosti</w:t>
      </w:r>
      <w:r w:rsidRPr="005B7B55">
        <w:rPr>
          <w:color w:val="auto"/>
        </w:rPr>
        <w:t xml:space="preserve"> - k pohľadávkam, pri ktorých je riziko, že ich dlžník úplne alebo čiastočne nezaplatí, ak od splatnosti pohľadávky uplynula doba dlhšia ako: </w:t>
      </w:r>
    </w:p>
    <w:p w14:paraId="45437F37" w14:textId="0FBA86B0" w:rsidR="00F74B64" w:rsidRPr="005B7B55" w:rsidRDefault="00F74B64">
      <w:pPr>
        <w:ind w:left="-5" w:right="67"/>
        <w:rPr>
          <w:color w:val="auto"/>
        </w:rPr>
      </w:pPr>
    </w:p>
    <w:p w14:paraId="531BAC16" w14:textId="77777777" w:rsidR="003958BB" w:rsidRPr="00302BC8" w:rsidRDefault="00630EBA">
      <w:pPr>
        <w:spacing w:after="0" w:line="259" w:lineRule="auto"/>
        <w:ind w:left="0" w:firstLine="0"/>
        <w:rPr>
          <w:color w:val="FF0000"/>
        </w:rPr>
      </w:pPr>
      <w:r w:rsidRPr="00302BC8">
        <w:rPr>
          <w:color w:val="FF0000"/>
        </w:rPr>
        <w:t xml:space="preserve"> </w:t>
      </w:r>
    </w:p>
    <w:tbl>
      <w:tblPr>
        <w:tblStyle w:val="TableGrid"/>
        <w:tblW w:w="10089" w:type="dxa"/>
        <w:tblInd w:w="113" w:type="dxa"/>
        <w:tblCellMar>
          <w:top w:w="54" w:type="dxa"/>
          <w:left w:w="108" w:type="dxa"/>
          <w:right w:w="115" w:type="dxa"/>
        </w:tblCellMar>
        <w:tblLook w:val="04A0" w:firstRow="1" w:lastRow="0" w:firstColumn="1" w:lastColumn="0" w:noHBand="0" w:noVBand="1"/>
      </w:tblPr>
      <w:tblGrid>
        <w:gridCol w:w="1431"/>
        <w:gridCol w:w="8658"/>
      </w:tblGrid>
      <w:tr w:rsidR="00CE3215" w:rsidRPr="00CE3215" w14:paraId="7C0B768F" w14:textId="77777777">
        <w:trPr>
          <w:trHeight w:val="288"/>
        </w:trPr>
        <w:tc>
          <w:tcPr>
            <w:tcW w:w="1431" w:type="dxa"/>
            <w:tcBorders>
              <w:top w:val="single" w:sz="4" w:space="0" w:color="000000"/>
              <w:left w:val="single" w:sz="4" w:space="0" w:color="000000"/>
              <w:bottom w:val="single" w:sz="4" w:space="0" w:color="000000"/>
              <w:right w:val="single" w:sz="4" w:space="0" w:color="000000"/>
            </w:tcBorders>
          </w:tcPr>
          <w:p w14:paraId="67A59D69" w14:textId="77777777" w:rsidR="003958BB" w:rsidRPr="00CE3215" w:rsidRDefault="00630EBA">
            <w:pPr>
              <w:spacing w:after="0" w:line="259" w:lineRule="auto"/>
              <w:ind w:left="3" w:firstLine="0"/>
              <w:rPr>
                <w:color w:val="auto"/>
              </w:rPr>
            </w:pPr>
            <w:r w:rsidRPr="00CE3215">
              <w:rPr>
                <w:color w:val="auto"/>
              </w:rPr>
              <w:t xml:space="preserve">  36</w:t>
            </w:r>
            <w:r w:rsidR="00E90F4D" w:rsidRPr="00CE3215">
              <w:rPr>
                <w:color w:val="auto"/>
              </w:rPr>
              <w:t>0</w:t>
            </w:r>
            <w:r w:rsidRPr="00CE3215">
              <w:rPr>
                <w:color w:val="auto"/>
              </w:rPr>
              <w:t xml:space="preserve"> dní </w:t>
            </w:r>
          </w:p>
        </w:tc>
        <w:tc>
          <w:tcPr>
            <w:tcW w:w="8658" w:type="dxa"/>
            <w:tcBorders>
              <w:top w:val="single" w:sz="4" w:space="0" w:color="000000"/>
              <w:left w:val="single" w:sz="4" w:space="0" w:color="000000"/>
              <w:bottom w:val="single" w:sz="4" w:space="0" w:color="000000"/>
              <w:right w:val="single" w:sz="4" w:space="0" w:color="000000"/>
            </w:tcBorders>
          </w:tcPr>
          <w:p w14:paraId="5794A1AE" w14:textId="77777777" w:rsidR="003958BB" w:rsidRPr="00CE3215" w:rsidRDefault="00630EBA">
            <w:pPr>
              <w:spacing w:after="0" w:line="259" w:lineRule="auto"/>
              <w:ind w:left="0" w:firstLine="0"/>
              <w:rPr>
                <w:color w:val="auto"/>
              </w:rPr>
            </w:pPr>
            <w:r w:rsidRPr="00CE3215">
              <w:rPr>
                <w:color w:val="auto"/>
              </w:rPr>
              <w:t xml:space="preserve">najviac do výšky    25   % menovitej hodnoty pohľadávky bez príslušenstva  </w:t>
            </w:r>
          </w:p>
        </w:tc>
      </w:tr>
      <w:tr w:rsidR="00CE3215" w:rsidRPr="00CE3215" w14:paraId="58C2A796" w14:textId="77777777">
        <w:trPr>
          <w:trHeight w:val="286"/>
        </w:trPr>
        <w:tc>
          <w:tcPr>
            <w:tcW w:w="1431" w:type="dxa"/>
            <w:tcBorders>
              <w:top w:val="single" w:sz="4" w:space="0" w:color="000000"/>
              <w:left w:val="single" w:sz="4" w:space="0" w:color="000000"/>
              <w:bottom w:val="single" w:sz="4" w:space="0" w:color="000000"/>
              <w:right w:val="single" w:sz="4" w:space="0" w:color="000000"/>
            </w:tcBorders>
          </w:tcPr>
          <w:p w14:paraId="5ED050CC" w14:textId="77777777" w:rsidR="003958BB" w:rsidRPr="00CE3215" w:rsidRDefault="00630EBA">
            <w:pPr>
              <w:spacing w:after="0" w:line="259" w:lineRule="auto"/>
              <w:ind w:left="3" w:firstLine="0"/>
              <w:rPr>
                <w:color w:val="auto"/>
              </w:rPr>
            </w:pPr>
            <w:r w:rsidRPr="00CE3215">
              <w:rPr>
                <w:color w:val="auto"/>
              </w:rPr>
              <w:t xml:space="preserve">  7</w:t>
            </w:r>
            <w:r w:rsidR="00E90F4D" w:rsidRPr="00CE3215">
              <w:rPr>
                <w:color w:val="auto"/>
              </w:rPr>
              <w:t>2</w:t>
            </w:r>
            <w:r w:rsidRPr="00CE3215">
              <w:rPr>
                <w:color w:val="auto"/>
              </w:rPr>
              <w:t xml:space="preserve">0 dní </w:t>
            </w:r>
          </w:p>
        </w:tc>
        <w:tc>
          <w:tcPr>
            <w:tcW w:w="8658" w:type="dxa"/>
            <w:tcBorders>
              <w:top w:val="single" w:sz="4" w:space="0" w:color="000000"/>
              <w:left w:val="single" w:sz="4" w:space="0" w:color="000000"/>
              <w:bottom w:val="single" w:sz="4" w:space="0" w:color="000000"/>
              <w:right w:val="single" w:sz="4" w:space="0" w:color="000000"/>
            </w:tcBorders>
          </w:tcPr>
          <w:p w14:paraId="78B87DE5" w14:textId="77777777" w:rsidR="003958BB" w:rsidRPr="00CE3215" w:rsidRDefault="00630EBA">
            <w:pPr>
              <w:spacing w:after="0" w:line="259" w:lineRule="auto"/>
              <w:ind w:left="0" w:firstLine="0"/>
              <w:rPr>
                <w:color w:val="auto"/>
              </w:rPr>
            </w:pPr>
            <w:r w:rsidRPr="00CE3215">
              <w:rPr>
                <w:color w:val="auto"/>
              </w:rPr>
              <w:t xml:space="preserve">najviac do výšky    50   % menovitej hodnoty pohľadávky bez príslušenstva </w:t>
            </w:r>
          </w:p>
        </w:tc>
      </w:tr>
      <w:tr w:rsidR="00CE3215" w:rsidRPr="00CE3215" w14:paraId="550624AD" w14:textId="77777777">
        <w:trPr>
          <w:trHeight w:val="286"/>
        </w:trPr>
        <w:tc>
          <w:tcPr>
            <w:tcW w:w="1431" w:type="dxa"/>
            <w:tcBorders>
              <w:top w:val="single" w:sz="4" w:space="0" w:color="000000"/>
              <w:left w:val="single" w:sz="4" w:space="0" w:color="000000"/>
              <w:bottom w:val="single" w:sz="4" w:space="0" w:color="000000"/>
              <w:right w:val="single" w:sz="4" w:space="0" w:color="000000"/>
            </w:tcBorders>
          </w:tcPr>
          <w:p w14:paraId="3EA406D3" w14:textId="77777777" w:rsidR="003958BB" w:rsidRPr="00CE3215" w:rsidRDefault="00630EBA">
            <w:pPr>
              <w:spacing w:after="0" w:line="259" w:lineRule="auto"/>
              <w:ind w:left="3" w:firstLine="0"/>
              <w:rPr>
                <w:color w:val="auto"/>
              </w:rPr>
            </w:pPr>
            <w:r w:rsidRPr="00CE3215">
              <w:rPr>
                <w:color w:val="auto"/>
              </w:rPr>
              <w:t>10</w:t>
            </w:r>
            <w:r w:rsidR="00E90F4D" w:rsidRPr="00CE3215">
              <w:rPr>
                <w:color w:val="auto"/>
              </w:rPr>
              <w:t>80</w:t>
            </w:r>
            <w:r w:rsidRPr="00CE3215">
              <w:rPr>
                <w:color w:val="auto"/>
              </w:rPr>
              <w:t xml:space="preserve"> dní </w:t>
            </w:r>
          </w:p>
        </w:tc>
        <w:tc>
          <w:tcPr>
            <w:tcW w:w="8658" w:type="dxa"/>
            <w:tcBorders>
              <w:top w:val="single" w:sz="4" w:space="0" w:color="000000"/>
              <w:left w:val="single" w:sz="4" w:space="0" w:color="000000"/>
              <w:bottom w:val="single" w:sz="4" w:space="0" w:color="000000"/>
              <w:right w:val="single" w:sz="4" w:space="0" w:color="000000"/>
            </w:tcBorders>
          </w:tcPr>
          <w:p w14:paraId="35A6A49E" w14:textId="77777777" w:rsidR="003958BB" w:rsidRPr="00CE3215" w:rsidRDefault="00630EBA">
            <w:pPr>
              <w:spacing w:after="0" w:line="259" w:lineRule="auto"/>
              <w:ind w:left="0" w:firstLine="0"/>
              <w:rPr>
                <w:color w:val="auto"/>
              </w:rPr>
            </w:pPr>
            <w:r w:rsidRPr="00CE3215">
              <w:rPr>
                <w:color w:val="auto"/>
              </w:rPr>
              <w:t xml:space="preserve">najviac do výšky   100  % menovitej hodnoty pohľadávky bez príslušenstva </w:t>
            </w:r>
          </w:p>
        </w:tc>
      </w:tr>
    </w:tbl>
    <w:p w14:paraId="5137F31B" w14:textId="77777777" w:rsidR="008F6AB2" w:rsidRPr="00CE3215" w:rsidRDefault="00630EBA" w:rsidP="008F6AB2">
      <w:pPr>
        <w:jc w:val="both"/>
        <w:rPr>
          <w:color w:val="auto"/>
        </w:rPr>
      </w:pPr>
      <w:r w:rsidRPr="00CE3215">
        <w:rPr>
          <w:color w:val="auto"/>
        </w:rPr>
        <w:t xml:space="preserve"> </w:t>
      </w:r>
    </w:p>
    <w:p w14:paraId="14ECB603" w14:textId="4311F2D2" w:rsidR="008F6AB2" w:rsidRPr="00CE3215" w:rsidRDefault="008F6AB2" w:rsidP="008F6AB2">
      <w:pPr>
        <w:jc w:val="both"/>
        <w:rPr>
          <w:color w:val="auto"/>
          <w:szCs w:val="24"/>
        </w:rPr>
      </w:pPr>
      <w:r w:rsidRPr="00CE3215">
        <w:rPr>
          <w:color w:val="auto"/>
          <w:szCs w:val="24"/>
        </w:rPr>
        <w:lastRenderedPageBreak/>
        <w:t xml:space="preserve">Účtovná jednotka </w:t>
      </w:r>
      <w:r w:rsidRPr="00CE3215">
        <w:rPr>
          <w:color w:val="auto"/>
          <w:szCs w:val="24"/>
          <w:u w:val="single"/>
        </w:rPr>
        <w:t>tvorila  opravnú položku k dlhodobému finančnému majetku</w:t>
      </w:r>
      <w:r w:rsidRPr="00CE3215">
        <w:rPr>
          <w:color w:val="auto"/>
          <w:szCs w:val="24"/>
        </w:rPr>
        <w:t xml:space="preserve"> do výšky 100  % vkladu do spoločnosti RUPOD, s. r. o.,  sociálny podnik. Spoločnosť vykazuje mínusové vlastné imanie.</w:t>
      </w:r>
    </w:p>
    <w:p w14:paraId="694C4F2A" w14:textId="77777777" w:rsidR="008F6AB2" w:rsidRPr="00302BC8" w:rsidRDefault="008F6AB2">
      <w:pPr>
        <w:spacing w:after="0" w:line="259" w:lineRule="auto"/>
        <w:ind w:left="0" w:firstLine="0"/>
        <w:rPr>
          <w:color w:val="FF0000"/>
        </w:rPr>
      </w:pPr>
    </w:p>
    <w:p w14:paraId="63E716FD" w14:textId="77777777" w:rsidR="003958BB" w:rsidRPr="00C059BA" w:rsidRDefault="00630EBA">
      <w:pPr>
        <w:spacing w:after="3" w:line="241" w:lineRule="auto"/>
        <w:ind w:left="-5" w:right="155"/>
        <w:jc w:val="both"/>
        <w:rPr>
          <w:color w:val="auto"/>
        </w:rPr>
      </w:pPr>
      <w:r w:rsidRPr="00C059BA">
        <w:rPr>
          <w:b/>
          <w:color w:val="auto"/>
          <w:u w:val="single" w:color="000000"/>
        </w:rPr>
        <w:t>Tvorba</w:t>
      </w:r>
      <w:r w:rsidRPr="00C059BA">
        <w:rPr>
          <w:color w:val="auto"/>
        </w:rPr>
        <w:t xml:space="preserve"> opravnej položky sa účtuje na ťarchu nákladov v prospech príslušného účtu opravných položiek. Opravné položky sa </w:t>
      </w:r>
      <w:r w:rsidRPr="00C059BA">
        <w:rPr>
          <w:color w:val="auto"/>
          <w:u w:val="single" w:color="000000"/>
        </w:rPr>
        <w:t>zúčtujú</w:t>
      </w:r>
      <w:r w:rsidRPr="00C059BA">
        <w:rPr>
          <w:color w:val="auto"/>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 </w:t>
      </w:r>
    </w:p>
    <w:p w14:paraId="3369E557" w14:textId="77777777" w:rsidR="003958BB" w:rsidRPr="00302BC8" w:rsidRDefault="00630EBA">
      <w:pPr>
        <w:spacing w:after="0" w:line="259" w:lineRule="auto"/>
        <w:ind w:left="0" w:firstLine="0"/>
        <w:rPr>
          <w:color w:val="FF0000"/>
        </w:rPr>
      </w:pPr>
      <w:r w:rsidRPr="00302BC8">
        <w:rPr>
          <w:color w:val="FF0000"/>
        </w:rPr>
        <w:t xml:space="preserve"> </w:t>
      </w:r>
    </w:p>
    <w:p w14:paraId="009016FF" w14:textId="77777777" w:rsidR="003958BB" w:rsidRPr="00483E89" w:rsidRDefault="00630EBA">
      <w:pPr>
        <w:spacing w:after="11" w:line="249" w:lineRule="auto"/>
        <w:ind w:left="-5"/>
        <w:rPr>
          <w:color w:val="auto"/>
        </w:rPr>
      </w:pPr>
      <w:r w:rsidRPr="00483E89">
        <w:rPr>
          <w:b/>
          <w:color w:val="auto"/>
        </w:rPr>
        <w:t>6.</w:t>
      </w:r>
      <w:r w:rsidRPr="00483E89">
        <w:rPr>
          <w:rFonts w:ascii="Arial" w:eastAsia="Arial" w:hAnsi="Arial" w:cs="Arial"/>
          <w:b/>
          <w:color w:val="auto"/>
        </w:rPr>
        <w:t xml:space="preserve"> </w:t>
      </w:r>
      <w:r w:rsidRPr="00483E89">
        <w:rPr>
          <w:b/>
          <w:color w:val="auto"/>
        </w:rPr>
        <w:t xml:space="preserve">Zásady pre vykazovanie transferov. </w:t>
      </w:r>
    </w:p>
    <w:p w14:paraId="32CEE6B1" w14:textId="77777777" w:rsidR="003958BB" w:rsidRPr="00483E89" w:rsidRDefault="00630EBA">
      <w:pPr>
        <w:spacing w:after="0" w:line="259" w:lineRule="auto"/>
        <w:ind w:left="0" w:firstLine="0"/>
        <w:rPr>
          <w:color w:val="auto"/>
        </w:rPr>
      </w:pPr>
      <w:r w:rsidRPr="00483E89">
        <w:rPr>
          <w:color w:val="auto"/>
        </w:rPr>
        <w:t xml:space="preserve"> </w:t>
      </w:r>
    </w:p>
    <w:p w14:paraId="4674D4AA" w14:textId="77777777" w:rsidR="003958BB" w:rsidRPr="00483E89" w:rsidRDefault="00630EBA">
      <w:pPr>
        <w:ind w:left="-5" w:right="67"/>
        <w:rPr>
          <w:color w:val="auto"/>
        </w:rPr>
      </w:pPr>
      <w:r w:rsidRPr="00483E89">
        <w:rPr>
          <w:color w:val="auto"/>
        </w:rPr>
        <w:t xml:space="preserve">O nároku na dotácie zo štátneho rozpočtu sa účtuje, ak je takmer isté, že sa splnia všetky podmienky súvisiace s dotáciou a súčasne, že sa dotácia poskytne.  </w:t>
      </w:r>
    </w:p>
    <w:p w14:paraId="0B0F643A" w14:textId="77777777" w:rsidR="003958BB" w:rsidRPr="00483E89" w:rsidRDefault="00630EBA">
      <w:pPr>
        <w:spacing w:after="0" w:line="259" w:lineRule="auto"/>
        <w:ind w:left="0" w:firstLine="0"/>
        <w:rPr>
          <w:color w:val="auto"/>
        </w:rPr>
      </w:pPr>
      <w:r w:rsidRPr="00483E89">
        <w:rPr>
          <w:color w:val="auto"/>
        </w:rPr>
        <w:t xml:space="preserve"> </w:t>
      </w:r>
    </w:p>
    <w:p w14:paraId="6884B46C" w14:textId="77777777" w:rsidR="003958BB" w:rsidRPr="00483E89" w:rsidRDefault="00630EBA">
      <w:pPr>
        <w:pStyle w:val="Nadpis1"/>
        <w:ind w:left="-5" w:right="0"/>
        <w:rPr>
          <w:color w:val="auto"/>
        </w:rPr>
      </w:pPr>
      <w:r w:rsidRPr="00483E89">
        <w:rPr>
          <w:color w:val="auto"/>
        </w:rPr>
        <w:t xml:space="preserve">Bežný transfer </w:t>
      </w:r>
    </w:p>
    <w:p w14:paraId="460A8BA5" w14:textId="77777777" w:rsidR="003958BB" w:rsidRPr="00483E89" w:rsidRDefault="00630EBA">
      <w:pPr>
        <w:numPr>
          <w:ilvl w:val="0"/>
          <w:numId w:val="2"/>
        </w:numPr>
        <w:ind w:right="67" w:hanging="360"/>
        <w:rPr>
          <w:color w:val="auto"/>
        </w:rPr>
      </w:pPr>
      <w:r w:rsidRPr="00483E89">
        <w:rPr>
          <w:color w:val="auto"/>
        </w:rPr>
        <w:t xml:space="preserve">prijatý od </w:t>
      </w:r>
      <w:r w:rsidRPr="00483E89">
        <w:rPr>
          <w:color w:val="auto"/>
          <w:u w:val="single" w:color="000000"/>
        </w:rPr>
        <w:t>cudzích subjektov</w:t>
      </w:r>
      <w:r w:rsidRPr="00483E89">
        <w:rPr>
          <w:color w:val="auto"/>
        </w:rPr>
        <w:t xml:space="preserve"> - sa  zúčtuje do výnosov  vo vecnej a časovej súvislosti s nákladmi (napr. s odpismi, s opravnou položkou, so zostatkovou hodnotou vyradeného dlhodobého majetku).   </w:t>
      </w:r>
    </w:p>
    <w:p w14:paraId="1D9C0ED0" w14:textId="77777777" w:rsidR="003958BB" w:rsidRPr="00483E89" w:rsidRDefault="00630EBA">
      <w:pPr>
        <w:numPr>
          <w:ilvl w:val="0"/>
          <w:numId w:val="2"/>
        </w:numPr>
        <w:ind w:right="67" w:hanging="360"/>
        <w:rPr>
          <w:color w:val="auto"/>
        </w:rPr>
      </w:pPr>
      <w:r w:rsidRPr="00483E89">
        <w:rPr>
          <w:color w:val="auto"/>
        </w:rPr>
        <w:t>prijatý</w:t>
      </w:r>
      <w:r w:rsidRPr="00483E89">
        <w:rPr>
          <w:b/>
          <w:color w:val="auto"/>
        </w:rPr>
        <w:t xml:space="preserve"> </w:t>
      </w:r>
      <w:r w:rsidRPr="00483E89">
        <w:rPr>
          <w:color w:val="auto"/>
        </w:rPr>
        <w:t xml:space="preserve">od </w:t>
      </w:r>
      <w:r w:rsidRPr="00483E89">
        <w:rPr>
          <w:color w:val="auto"/>
          <w:u w:val="single" w:color="000000"/>
        </w:rPr>
        <w:t>zriaďovateľa</w:t>
      </w:r>
      <w:r w:rsidRPr="00483E89">
        <w:rPr>
          <w:color w:val="auto"/>
        </w:rPr>
        <w:t xml:space="preserve"> - sa  zúčtuje do výnosov  vo vecnej a časovej súvislosti s výdavkami  </w:t>
      </w:r>
    </w:p>
    <w:p w14:paraId="06F0FB30" w14:textId="77777777" w:rsidR="003958BB" w:rsidRPr="00483E89" w:rsidRDefault="00630EBA">
      <w:pPr>
        <w:numPr>
          <w:ilvl w:val="0"/>
          <w:numId w:val="2"/>
        </w:numPr>
        <w:ind w:right="67" w:hanging="360"/>
        <w:rPr>
          <w:color w:val="auto"/>
        </w:rPr>
      </w:pPr>
      <w:r w:rsidRPr="00483E89">
        <w:rPr>
          <w:color w:val="auto"/>
        </w:rPr>
        <w:t xml:space="preserve">poskytnutý </w:t>
      </w:r>
      <w:r w:rsidRPr="00483E89">
        <w:rPr>
          <w:color w:val="auto"/>
          <w:u w:val="single" w:color="000000"/>
        </w:rPr>
        <w:t>cudzím subjektom</w:t>
      </w:r>
      <w:r w:rsidRPr="00483E89">
        <w:rPr>
          <w:color w:val="auto"/>
        </w:rPr>
        <w:t xml:space="preserve"> - sa zúčtuje do nákladov po splnení podmienok </w:t>
      </w:r>
    </w:p>
    <w:p w14:paraId="65E107B3" w14:textId="77777777" w:rsidR="003958BB" w:rsidRPr="00483E89" w:rsidRDefault="00630EBA">
      <w:pPr>
        <w:numPr>
          <w:ilvl w:val="0"/>
          <w:numId w:val="2"/>
        </w:numPr>
        <w:ind w:right="67" w:hanging="360"/>
        <w:rPr>
          <w:color w:val="auto"/>
        </w:rPr>
      </w:pPr>
      <w:r w:rsidRPr="00483E89">
        <w:rPr>
          <w:color w:val="auto"/>
        </w:rPr>
        <w:t xml:space="preserve">poskytnutý </w:t>
      </w:r>
      <w:r w:rsidRPr="00483E89">
        <w:rPr>
          <w:color w:val="auto"/>
          <w:u w:val="single" w:color="000000"/>
        </w:rPr>
        <w:t>vlastným subjektom</w:t>
      </w:r>
      <w:r w:rsidRPr="00483E89">
        <w:rPr>
          <w:b/>
          <w:color w:val="auto"/>
        </w:rPr>
        <w:t xml:space="preserve"> - </w:t>
      </w:r>
      <w:r w:rsidRPr="00483E89">
        <w:rPr>
          <w:color w:val="auto"/>
        </w:rPr>
        <w:t xml:space="preserve">sa  zúčtuje do nákladov pri poskytnutí transferu  </w:t>
      </w:r>
    </w:p>
    <w:p w14:paraId="04F13EC4" w14:textId="77777777" w:rsidR="003958BB" w:rsidRPr="00483E89" w:rsidRDefault="00630EBA">
      <w:pPr>
        <w:spacing w:after="0" w:line="259" w:lineRule="auto"/>
        <w:ind w:left="0" w:firstLine="0"/>
        <w:rPr>
          <w:color w:val="auto"/>
        </w:rPr>
      </w:pPr>
      <w:r w:rsidRPr="00483E89">
        <w:rPr>
          <w:b/>
          <w:color w:val="auto"/>
        </w:rPr>
        <w:t xml:space="preserve"> </w:t>
      </w:r>
    </w:p>
    <w:p w14:paraId="3601856C" w14:textId="77777777" w:rsidR="003958BB" w:rsidRPr="00483E89" w:rsidRDefault="00630EBA">
      <w:pPr>
        <w:pStyle w:val="Nadpis1"/>
        <w:ind w:left="-5" w:right="0"/>
        <w:rPr>
          <w:color w:val="auto"/>
        </w:rPr>
      </w:pPr>
      <w:r w:rsidRPr="00483E89">
        <w:rPr>
          <w:color w:val="auto"/>
        </w:rPr>
        <w:t xml:space="preserve">Kapitálový transfer </w:t>
      </w:r>
    </w:p>
    <w:p w14:paraId="73685E1E" w14:textId="77777777" w:rsidR="003958BB" w:rsidRPr="00483E89" w:rsidRDefault="00630EBA">
      <w:pPr>
        <w:numPr>
          <w:ilvl w:val="0"/>
          <w:numId w:val="3"/>
        </w:numPr>
        <w:ind w:right="481"/>
        <w:rPr>
          <w:color w:val="auto"/>
        </w:rPr>
      </w:pPr>
      <w:r w:rsidRPr="00483E89">
        <w:rPr>
          <w:color w:val="auto"/>
        </w:rPr>
        <w:t xml:space="preserve">prijatý od </w:t>
      </w:r>
      <w:r w:rsidRPr="00483E89">
        <w:rPr>
          <w:color w:val="auto"/>
          <w:u w:val="single" w:color="000000"/>
        </w:rPr>
        <w:t>cudzích subjektov</w:t>
      </w:r>
      <w:r w:rsidRPr="00483E89">
        <w:rPr>
          <w:color w:val="auto"/>
        </w:rPr>
        <w:t xml:space="preserve"> - sa  zúčtuje do výnosov  vo vecnej a časovej súvislosti s nákladmi       (napr. s odpismi, s opravnou položkou, so zostatkovou hodnotou vyradeného dlhodobého majetku).  </w:t>
      </w:r>
    </w:p>
    <w:p w14:paraId="05EF9598" w14:textId="77777777" w:rsidR="003958BB" w:rsidRPr="00483E89" w:rsidRDefault="00630EBA">
      <w:pPr>
        <w:numPr>
          <w:ilvl w:val="0"/>
          <w:numId w:val="3"/>
        </w:numPr>
        <w:ind w:right="481"/>
        <w:rPr>
          <w:color w:val="auto"/>
        </w:rPr>
      </w:pPr>
      <w:r w:rsidRPr="00483E89">
        <w:rPr>
          <w:color w:val="auto"/>
        </w:rPr>
        <w:t xml:space="preserve">prijatý  od </w:t>
      </w:r>
      <w:r w:rsidRPr="00483E89">
        <w:rPr>
          <w:color w:val="auto"/>
          <w:u w:val="single" w:color="000000"/>
        </w:rPr>
        <w:t>zriaďovateľa</w:t>
      </w:r>
      <w:r w:rsidRPr="00483E89">
        <w:rPr>
          <w:color w:val="auto"/>
        </w:rPr>
        <w:t xml:space="preserve"> - sa  zúčtuje do výnosov  vo vecnej a časovej súvislosti s nákladmi (napr.       s odpismi, s opravnou položkou, so zostatkovou hodnotou vyradeného dlhodobého majetku). -</w:t>
      </w:r>
      <w:r w:rsidRPr="00483E89">
        <w:rPr>
          <w:rFonts w:ascii="Arial" w:eastAsia="Arial" w:hAnsi="Arial" w:cs="Arial"/>
          <w:color w:val="auto"/>
        </w:rPr>
        <w:t xml:space="preserve"> </w:t>
      </w:r>
      <w:r w:rsidRPr="00483E89">
        <w:rPr>
          <w:rFonts w:ascii="Arial" w:eastAsia="Arial" w:hAnsi="Arial" w:cs="Arial"/>
          <w:color w:val="auto"/>
        </w:rPr>
        <w:tab/>
      </w:r>
      <w:r w:rsidRPr="00483E89">
        <w:rPr>
          <w:color w:val="auto"/>
        </w:rPr>
        <w:t xml:space="preserve">poskytnutý </w:t>
      </w:r>
      <w:r w:rsidRPr="00483E89">
        <w:rPr>
          <w:color w:val="auto"/>
          <w:u w:val="single" w:color="000000"/>
        </w:rPr>
        <w:t>cudzím subjektom</w:t>
      </w:r>
      <w:r w:rsidRPr="00483E89">
        <w:rPr>
          <w:color w:val="auto"/>
        </w:rPr>
        <w:t xml:space="preserve"> - sa  zúčtuje do nákladov po splnení podmienok </w:t>
      </w:r>
    </w:p>
    <w:p w14:paraId="534AA2E3" w14:textId="77777777" w:rsidR="003958BB" w:rsidRPr="00483E89" w:rsidRDefault="00630EBA">
      <w:pPr>
        <w:numPr>
          <w:ilvl w:val="0"/>
          <w:numId w:val="3"/>
        </w:numPr>
        <w:ind w:right="481"/>
        <w:rPr>
          <w:color w:val="auto"/>
        </w:rPr>
      </w:pPr>
      <w:r w:rsidRPr="00483E89">
        <w:rPr>
          <w:color w:val="auto"/>
        </w:rPr>
        <w:t xml:space="preserve">poskytnutý </w:t>
      </w:r>
      <w:r w:rsidRPr="00483E89">
        <w:rPr>
          <w:color w:val="auto"/>
          <w:u w:val="single" w:color="000000"/>
        </w:rPr>
        <w:t xml:space="preserve">vlastným subjektom </w:t>
      </w:r>
      <w:r w:rsidRPr="00483E89">
        <w:rPr>
          <w:color w:val="auto"/>
        </w:rPr>
        <w:t xml:space="preserve">- sa  zúčtuje do nákladov vo vecnej a časovej súvislosti s       nákladmi účtovanými v organizáciách v zriaďovateľskej pôsobnosti obce. </w:t>
      </w:r>
    </w:p>
    <w:p w14:paraId="7157C0EB" w14:textId="77777777" w:rsidR="003958BB" w:rsidRPr="00483E89" w:rsidRDefault="00630EBA">
      <w:pPr>
        <w:spacing w:after="0" w:line="259" w:lineRule="auto"/>
        <w:ind w:left="0" w:firstLine="0"/>
        <w:rPr>
          <w:color w:val="auto"/>
        </w:rPr>
      </w:pPr>
      <w:r w:rsidRPr="00483E89">
        <w:rPr>
          <w:color w:val="auto"/>
        </w:rPr>
        <w:t xml:space="preserve"> </w:t>
      </w:r>
    </w:p>
    <w:p w14:paraId="4E90EB22" w14:textId="77777777" w:rsidR="003958BB" w:rsidRPr="00483E89" w:rsidRDefault="00630EBA">
      <w:pPr>
        <w:spacing w:after="11" w:line="249" w:lineRule="auto"/>
        <w:ind w:left="-5"/>
        <w:rPr>
          <w:color w:val="auto"/>
        </w:rPr>
      </w:pPr>
      <w:r w:rsidRPr="00483E89">
        <w:rPr>
          <w:b/>
          <w:color w:val="auto"/>
        </w:rPr>
        <w:t>7.</w:t>
      </w:r>
      <w:r w:rsidRPr="00483E89">
        <w:rPr>
          <w:rFonts w:ascii="Arial" w:eastAsia="Arial" w:hAnsi="Arial" w:cs="Arial"/>
          <w:b/>
          <w:color w:val="auto"/>
        </w:rPr>
        <w:t xml:space="preserve"> </w:t>
      </w:r>
      <w:r w:rsidRPr="00483E89">
        <w:rPr>
          <w:b/>
          <w:color w:val="auto"/>
        </w:rPr>
        <w:t xml:space="preserve">Spôsob prepočtu údajov v cudzích menách na menu euro. </w:t>
      </w:r>
    </w:p>
    <w:p w14:paraId="2899699E" w14:textId="77777777" w:rsidR="003958BB" w:rsidRPr="00483E89" w:rsidRDefault="00630EBA">
      <w:pPr>
        <w:spacing w:after="3" w:line="241" w:lineRule="auto"/>
        <w:ind w:left="-5" w:right="155"/>
        <w:jc w:val="both"/>
        <w:rPr>
          <w:color w:val="auto"/>
        </w:rPr>
      </w:pPr>
      <w:r w:rsidRPr="00483E89">
        <w:rPr>
          <w:color w:val="auto"/>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Na ocenenie prírastku cudzej meny nakúpenej za euro sa použije kurz, za ktorý bola táto cudzia mena nakúpená. </w:t>
      </w:r>
    </w:p>
    <w:p w14:paraId="2075AC51" w14:textId="77777777" w:rsidR="003958BB" w:rsidRPr="00302BC8" w:rsidRDefault="00630EBA">
      <w:pPr>
        <w:spacing w:after="0" w:line="259" w:lineRule="auto"/>
        <w:ind w:left="0" w:firstLine="0"/>
        <w:rPr>
          <w:color w:val="FF0000"/>
        </w:rPr>
      </w:pPr>
      <w:r w:rsidRPr="00302BC8">
        <w:rPr>
          <w:color w:val="FF0000"/>
        </w:rPr>
        <w:t xml:space="preserve"> </w:t>
      </w:r>
    </w:p>
    <w:p w14:paraId="5D6051B4" w14:textId="77777777" w:rsidR="003958BB" w:rsidRPr="00302BC8" w:rsidRDefault="00630EBA">
      <w:pPr>
        <w:spacing w:after="0" w:line="259" w:lineRule="auto"/>
        <w:ind w:left="0" w:right="102" w:firstLine="0"/>
        <w:jc w:val="center"/>
        <w:rPr>
          <w:b/>
          <w:color w:val="FF0000"/>
        </w:rPr>
      </w:pPr>
      <w:r w:rsidRPr="00302BC8">
        <w:rPr>
          <w:b/>
          <w:color w:val="FF0000"/>
        </w:rPr>
        <w:t xml:space="preserve"> </w:t>
      </w:r>
    </w:p>
    <w:p w14:paraId="532B3BA8" w14:textId="2133A3BA" w:rsidR="003958BB" w:rsidRPr="00302BC8" w:rsidRDefault="003958BB">
      <w:pPr>
        <w:spacing w:after="0" w:line="259" w:lineRule="auto"/>
        <w:ind w:left="0" w:right="102" w:firstLine="0"/>
        <w:jc w:val="center"/>
        <w:rPr>
          <w:color w:val="FF0000"/>
        </w:rPr>
      </w:pPr>
    </w:p>
    <w:p w14:paraId="551CE7F1" w14:textId="50FAEC6E" w:rsidR="00337287" w:rsidRPr="00302BC8" w:rsidRDefault="00337287">
      <w:pPr>
        <w:spacing w:after="0" w:line="259" w:lineRule="auto"/>
        <w:ind w:left="0" w:right="102" w:firstLine="0"/>
        <w:jc w:val="center"/>
        <w:rPr>
          <w:color w:val="FF0000"/>
        </w:rPr>
      </w:pPr>
    </w:p>
    <w:p w14:paraId="454D16AC" w14:textId="396B8EBD" w:rsidR="00337287" w:rsidRPr="00302BC8" w:rsidRDefault="00337287">
      <w:pPr>
        <w:spacing w:after="0" w:line="259" w:lineRule="auto"/>
        <w:ind w:left="0" w:right="102" w:firstLine="0"/>
        <w:jc w:val="center"/>
        <w:rPr>
          <w:color w:val="FF0000"/>
        </w:rPr>
      </w:pPr>
    </w:p>
    <w:p w14:paraId="6E4FC2B9" w14:textId="04EE19CA" w:rsidR="00337287" w:rsidRPr="00302BC8" w:rsidRDefault="00337287">
      <w:pPr>
        <w:spacing w:after="0" w:line="259" w:lineRule="auto"/>
        <w:ind w:left="0" w:right="102" w:firstLine="0"/>
        <w:jc w:val="center"/>
        <w:rPr>
          <w:color w:val="FF0000"/>
        </w:rPr>
      </w:pPr>
    </w:p>
    <w:p w14:paraId="3D60011F" w14:textId="2717D895" w:rsidR="00337287" w:rsidRPr="00302BC8" w:rsidRDefault="00337287">
      <w:pPr>
        <w:spacing w:after="0" w:line="259" w:lineRule="auto"/>
        <w:ind w:left="0" w:right="102" w:firstLine="0"/>
        <w:jc w:val="center"/>
        <w:rPr>
          <w:color w:val="FF0000"/>
        </w:rPr>
      </w:pPr>
    </w:p>
    <w:p w14:paraId="58DC8932" w14:textId="1F881E6E" w:rsidR="00337287" w:rsidRPr="00302BC8" w:rsidRDefault="00337287">
      <w:pPr>
        <w:spacing w:after="0" w:line="259" w:lineRule="auto"/>
        <w:ind w:left="0" w:right="102" w:firstLine="0"/>
        <w:jc w:val="center"/>
        <w:rPr>
          <w:color w:val="FF0000"/>
        </w:rPr>
      </w:pPr>
    </w:p>
    <w:p w14:paraId="44041E94" w14:textId="6D15EB94" w:rsidR="00337287" w:rsidRPr="00302BC8" w:rsidRDefault="00337287">
      <w:pPr>
        <w:spacing w:after="0" w:line="259" w:lineRule="auto"/>
        <w:ind w:left="0" w:right="102" w:firstLine="0"/>
        <w:jc w:val="center"/>
        <w:rPr>
          <w:color w:val="FF0000"/>
        </w:rPr>
      </w:pPr>
    </w:p>
    <w:p w14:paraId="7CFB8878" w14:textId="769531F7" w:rsidR="00337287" w:rsidRPr="00302BC8" w:rsidRDefault="00337287">
      <w:pPr>
        <w:spacing w:after="0" w:line="259" w:lineRule="auto"/>
        <w:ind w:left="0" w:right="102" w:firstLine="0"/>
        <w:jc w:val="center"/>
        <w:rPr>
          <w:color w:val="FF0000"/>
        </w:rPr>
      </w:pPr>
    </w:p>
    <w:p w14:paraId="54AABF8C" w14:textId="35835093" w:rsidR="00E03EE1" w:rsidRPr="00302BC8" w:rsidRDefault="00E03EE1">
      <w:pPr>
        <w:spacing w:after="0" w:line="259" w:lineRule="auto"/>
        <w:ind w:left="0" w:right="102" w:firstLine="0"/>
        <w:jc w:val="center"/>
        <w:rPr>
          <w:color w:val="FF0000"/>
        </w:rPr>
      </w:pPr>
    </w:p>
    <w:p w14:paraId="09B6F4C4" w14:textId="77777777" w:rsidR="00E03EE1" w:rsidRPr="00302BC8" w:rsidRDefault="00E03EE1">
      <w:pPr>
        <w:spacing w:after="0" w:line="259" w:lineRule="auto"/>
        <w:ind w:left="0" w:right="102" w:firstLine="0"/>
        <w:jc w:val="center"/>
        <w:rPr>
          <w:color w:val="FF0000"/>
        </w:rPr>
      </w:pPr>
    </w:p>
    <w:p w14:paraId="5AF36219" w14:textId="46073A0A" w:rsidR="00337287" w:rsidRPr="00302BC8" w:rsidRDefault="00337287">
      <w:pPr>
        <w:spacing w:after="0" w:line="259" w:lineRule="auto"/>
        <w:ind w:left="0" w:right="102" w:firstLine="0"/>
        <w:jc w:val="center"/>
        <w:rPr>
          <w:color w:val="FF0000"/>
        </w:rPr>
      </w:pPr>
    </w:p>
    <w:p w14:paraId="1E4A6D1F" w14:textId="28490FC9" w:rsidR="00337287" w:rsidRPr="00302BC8" w:rsidRDefault="00337287">
      <w:pPr>
        <w:spacing w:after="0" w:line="259" w:lineRule="auto"/>
        <w:ind w:left="0" w:right="102" w:firstLine="0"/>
        <w:jc w:val="center"/>
        <w:rPr>
          <w:color w:val="FF0000"/>
        </w:rPr>
      </w:pPr>
    </w:p>
    <w:p w14:paraId="15EF5D7A" w14:textId="77777777" w:rsidR="00337287" w:rsidRPr="00302BC8" w:rsidRDefault="00337287">
      <w:pPr>
        <w:spacing w:after="0" w:line="259" w:lineRule="auto"/>
        <w:ind w:left="0" w:right="102" w:firstLine="0"/>
        <w:jc w:val="center"/>
        <w:rPr>
          <w:color w:val="FF0000"/>
        </w:rPr>
      </w:pPr>
    </w:p>
    <w:p w14:paraId="3C9C90FF" w14:textId="77777777" w:rsidR="003958BB" w:rsidRPr="001962E2" w:rsidRDefault="00630EBA">
      <w:pPr>
        <w:spacing w:after="10" w:line="249" w:lineRule="auto"/>
        <w:ind w:left="1399" w:right="1554"/>
        <w:jc w:val="center"/>
        <w:rPr>
          <w:color w:val="auto"/>
        </w:rPr>
      </w:pPr>
      <w:r w:rsidRPr="001962E2">
        <w:rPr>
          <w:b/>
          <w:color w:val="auto"/>
        </w:rPr>
        <w:lastRenderedPageBreak/>
        <w:t xml:space="preserve">Čl. III </w:t>
      </w:r>
    </w:p>
    <w:p w14:paraId="5D734EDE" w14:textId="77777777" w:rsidR="003958BB" w:rsidRPr="001962E2" w:rsidRDefault="00630EBA">
      <w:pPr>
        <w:spacing w:after="10" w:line="249" w:lineRule="auto"/>
        <w:ind w:left="1399" w:right="1553"/>
        <w:jc w:val="center"/>
        <w:rPr>
          <w:color w:val="auto"/>
        </w:rPr>
      </w:pPr>
      <w:r w:rsidRPr="001962E2">
        <w:rPr>
          <w:b/>
          <w:color w:val="auto"/>
        </w:rPr>
        <w:t xml:space="preserve">Informácie o údajoch na strane aktív súvahy </w:t>
      </w:r>
    </w:p>
    <w:p w14:paraId="2BA57863" w14:textId="77777777" w:rsidR="003958BB" w:rsidRPr="001962E2" w:rsidRDefault="00630EBA">
      <w:pPr>
        <w:spacing w:after="0" w:line="259" w:lineRule="auto"/>
        <w:ind w:left="0" w:firstLine="0"/>
        <w:rPr>
          <w:color w:val="auto"/>
        </w:rPr>
      </w:pPr>
      <w:r w:rsidRPr="001962E2">
        <w:rPr>
          <w:b/>
          <w:color w:val="auto"/>
        </w:rPr>
        <w:t xml:space="preserve"> </w:t>
      </w:r>
    </w:p>
    <w:p w14:paraId="06082A5C" w14:textId="77777777" w:rsidR="003958BB" w:rsidRPr="001962E2" w:rsidRDefault="00630EBA">
      <w:pPr>
        <w:spacing w:after="11" w:line="249" w:lineRule="auto"/>
        <w:ind w:left="-5"/>
        <w:rPr>
          <w:color w:val="auto"/>
        </w:rPr>
      </w:pPr>
      <w:r w:rsidRPr="001962E2">
        <w:rPr>
          <w:b/>
          <w:color w:val="auto"/>
        </w:rPr>
        <w:t>A Neobežný majetok 1.</w:t>
      </w:r>
      <w:r w:rsidRPr="001962E2">
        <w:rPr>
          <w:rFonts w:ascii="Arial" w:eastAsia="Arial" w:hAnsi="Arial" w:cs="Arial"/>
          <w:b/>
          <w:color w:val="auto"/>
        </w:rPr>
        <w:t xml:space="preserve"> </w:t>
      </w:r>
      <w:r w:rsidRPr="001962E2">
        <w:rPr>
          <w:b/>
          <w:color w:val="auto"/>
        </w:rPr>
        <w:t xml:space="preserve">Dlhodobý nehmotný majetok a dlhodobý hmotný majetok </w:t>
      </w:r>
    </w:p>
    <w:p w14:paraId="024DCE56" w14:textId="77777777" w:rsidR="003958BB" w:rsidRPr="001962E2" w:rsidRDefault="00630EBA">
      <w:pPr>
        <w:spacing w:after="0" w:line="259" w:lineRule="auto"/>
        <w:ind w:left="284" w:firstLine="0"/>
        <w:rPr>
          <w:color w:val="auto"/>
        </w:rPr>
      </w:pPr>
      <w:r w:rsidRPr="001962E2">
        <w:rPr>
          <w:b/>
          <w:color w:val="auto"/>
        </w:rPr>
        <w:t xml:space="preserve">  </w:t>
      </w:r>
    </w:p>
    <w:p w14:paraId="7DF17495" w14:textId="77777777" w:rsidR="003958BB" w:rsidRPr="001962E2" w:rsidRDefault="00630EBA" w:rsidP="006108C4">
      <w:pPr>
        <w:pStyle w:val="Nadpis1"/>
        <w:numPr>
          <w:ilvl w:val="0"/>
          <w:numId w:val="44"/>
        </w:numPr>
        <w:ind w:right="0"/>
        <w:rPr>
          <w:b w:val="0"/>
          <w:color w:val="auto"/>
        </w:rPr>
      </w:pPr>
      <w:r w:rsidRPr="001962E2">
        <w:rPr>
          <w:color w:val="auto"/>
        </w:rPr>
        <w:t xml:space="preserve">prehľad o pohybe dlhodobého majetku </w:t>
      </w:r>
      <w:r w:rsidRPr="001962E2">
        <w:rPr>
          <w:b w:val="0"/>
          <w:color w:val="auto"/>
        </w:rPr>
        <w:t xml:space="preserve">(tabuľka č.1) </w:t>
      </w:r>
    </w:p>
    <w:p w14:paraId="331272F1" w14:textId="77777777" w:rsidR="006108C4" w:rsidRPr="001962E2" w:rsidRDefault="006108C4" w:rsidP="006108C4">
      <w:pPr>
        <w:rPr>
          <w:color w:val="auto"/>
        </w:rPr>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9"/>
        <w:gridCol w:w="6379"/>
        <w:gridCol w:w="1559"/>
        <w:gridCol w:w="1559"/>
      </w:tblGrid>
      <w:tr w:rsidR="00302BC8" w:rsidRPr="00302BC8" w14:paraId="2AB953B8" w14:textId="77777777" w:rsidTr="009D4CDB">
        <w:tc>
          <w:tcPr>
            <w:tcW w:w="779" w:type="dxa"/>
            <w:shd w:val="clear" w:color="auto" w:fill="auto"/>
          </w:tcPr>
          <w:p w14:paraId="65D046DD" w14:textId="77777777" w:rsidR="006108C4" w:rsidRPr="007312CE" w:rsidRDefault="006108C4" w:rsidP="009D4CDB">
            <w:pPr>
              <w:jc w:val="center"/>
              <w:rPr>
                <w:b/>
                <w:color w:val="auto"/>
              </w:rPr>
            </w:pPr>
            <w:r w:rsidRPr="007312CE">
              <w:rPr>
                <w:b/>
                <w:color w:val="auto"/>
              </w:rPr>
              <w:t>Účet</w:t>
            </w:r>
          </w:p>
        </w:tc>
        <w:tc>
          <w:tcPr>
            <w:tcW w:w="6379" w:type="dxa"/>
            <w:shd w:val="clear" w:color="auto" w:fill="auto"/>
          </w:tcPr>
          <w:p w14:paraId="023B78C9" w14:textId="77777777" w:rsidR="006108C4" w:rsidRPr="007312CE" w:rsidRDefault="006108C4" w:rsidP="009D4CDB">
            <w:pPr>
              <w:jc w:val="center"/>
              <w:rPr>
                <w:b/>
                <w:color w:val="auto"/>
              </w:rPr>
            </w:pPr>
            <w:r w:rsidRPr="007312CE">
              <w:rPr>
                <w:b/>
                <w:color w:val="auto"/>
              </w:rPr>
              <w:t>Opis významnej položky prírastkov a úbytkov dlhodobého majetku</w:t>
            </w:r>
          </w:p>
        </w:tc>
        <w:tc>
          <w:tcPr>
            <w:tcW w:w="1559" w:type="dxa"/>
            <w:shd w:val="clear" w:color="auto" w:fill="auto"/>
            <w:vAlign w:val="center"/>
          </w:tcPr>
          <w:p w14:paraId="3E956B18" w14:textId="77777777" w:rsidR="006108C4" w:rsidRPr="007312CE" w:rsidRDefault="006108C4" w:rsidP="009D4CDB">
            <w:pPr>
              <w:jc w:val="center"/>
              <w:rPr>
                <w:b/>
                <w:color w:val="auto"/>
              </w:rPr>
            </w:pPr>
            <w:r w:rsidRPr="007312CE">
              <w:rPr>
                <w:b/>
                <w:color w:val="auto"/>
              </w:rPr>
              <w:t>Prírastok</w:t>
            </w:r>
          </w:p>
        </w:tc>
        <w:tc>
          <w:tcPr>
            <w:tcW w:w="1559" w:type="dxa"/>
            <w:shd w:val="clear" w:color="auto" w:fill="auto"/>
            <w:vAlign w:val="center"/>
          </w:tcPr>
          <w:p w14:paraId="053A5AC8" w14:textId="77777777" w:rsidR="006108C4" w:rsidRPr="007312CE" w:rsidRDefault="006108C4" w:rsidP="009D4CDB">
            <w:pPr>
              <w:jc w:val="center"/>
              <w:rPr>
                <w:b/>
                <w:color w:val="auto"/>
              </w:rPr>
            </w:pPr>
            <w:r w:rsidRPr="007312CE">
              <w:rPr>
                <w:b/>
                <w:color w:val="auto"/>
              </w:rPr>
              <w:t>Úbytok</w:t>
            </w:r>
          </w:p>
        </w:tc>
      </w:tr>
      <w:tr w:rsidR="00302BC8" w:rsidRPr="00302BC8" w14:paraId="59AEBE7C" w14:textId="77777777" w:rsidTr="009D4CDB">
        <w:tc>
          <w:tcPr>
            <w:tcW w:w="779" w:type="dxa"/>
            <w:shd w:val="clear" w:color="auto" w:fill="auto"/>
          </w:tcPr>
          <w:p w14:paraId="22CD8200" w14:textId="6262D539" w:rsidR="006108C4" w:rsidRPr="007312CE" w:rsidRDefault="006108C4" w:rsidP="009D4CDB">
            <w:pPr>
              <w:jc w:val="center"/>
              <w:rPr>
                <w:color w:val="auto"/>
              </w:rPr>
            </w:pPr>
            <w:r w:rsidRPr="007312CE">
              <w:rPr>
                <w:color w:val="auto"/>
              </w:rPr>
              <w:t>0</w:t>
            </w:r>
            <w:r w:rsidR="002F47AF" w:rsidRPr="007312CE">
              <w:rPr>
                <w:color w:val="auto"/>
              </w:rPr>
              <w:t>21</w:t>
            </w:r>
          </w:p>
        </w:tc>
        <w:tc>
          <w:tcPr>
            <w:tcW w:w="6379" w:type="dxa"/>
            <w:shd w:val="clear" w:color="auto" w:fill="auto"/>
          </w:tcPr>
          <w:p w14:paraId="410110C4" w14:textId="74A14862" w:rsidR="006108C4" w:rsidRPr="003C2836" w:rsidRDefault="003C2836" w:rsidP="009D4CDB">
            <w:pPr>
              <w:rPr>
                <w:color w:val="auto"/>
                <w:sz w:val="20"/>
                <w:szCs w:val="20"/>
              </w:rPr>
            </w:pPr>
            <w:r w:rsidRPr="003C2836">
              <w:rPr>
                <w:color w:val="auto"/>
                <w:sz w:val="20"/>
                <w:szCs w:val="20"/>
              </w:rPr>
              <w:t>Kúrenie MŠ 5 RPII</w:t>
            </w:r>
          </w:p>
        </w:tc>
        <w:tc>
          <w:tcPr>
            <w:tcW w:w="1559" w:type="dxa"/>
            <w:shd w:val="clear" w:color="auto" w:fill="auto"/>
            <w:vAlign w:val="center"/>
          </w:tcPr>
          <w:p w14:paraId="60ED1614" w14:textId="78542498" w:rsidR="006108C4" w:rsidRPr="007312CE" w:rsidRDefault="007312CE" w:rsidP="009D4CDB">
            <w:pPr>
              <w:jc w:val="center"/>
              <w:rPr>
                <w:color w:val="auto"/>
              </w:rPr>
            </w:pPr>
            <w:r w:rsidRPr="007312CE">
              <w:rPr>
                <w:color w:val="auto"/>
              </w:rPr>
              <w:t>11 573,02</w:t>
            </w:r>
          </w:p>
        </w:tc>
        <w:tc>
          <w:tcPr>
            <w:tcW w:w="1559" w:type="dxa"/>
            <w:shd w:val="clear" w:color="auto" w:fill="auto"/>
            <w:vAlign w:val="center"/>
          </w:tcPr>
          <w:p w14:paraId="0274E62B" w14:textId="645A89E8" w:rsidR="006108C4" w:rsidRPr="007312CE" w:rsidRDefault="006108C4" w:rsidP="009D4CDB">
            <w:pPr>
              <w:jc w:val="center"/>
              <w:rPr>
                <w:color w:val="auto"/>
              </w:rPr>
            </w:pPr>
          </w:p>
        </w:tc>
      </w:tr>
      <w:tr w:rsidR="00302BC8" w:rsidRPr="00302BC8" w14:paraId="34D8072E" w14:textId="77777777" w:rsidTr="009D4CDB">
        <w:tc>
          <w:tcPr>
            <w:tcW w:w="779" w:type="dxa"/>
            <w:shd w:val="clear" w:color="auto" w:fill="auto"/>
          </w:tcPr>
          <w:p w14:paraId="1FCE841A" w14:textId="77777777" w:rsidR="006108C4" w:rsidRPr="007312CE" w:rsidRDefault="006108C4" w:rsidP="009D4CDB">
            <w:pPr>
              <w:jc w:val="center"/>
              <w:rPr>
                <w:color w:val="auto"/>
              </w:rPr>
            </w:pPr>
            <w:r w:rsidRPr="007312CE">
              <w:rPr>
                <w:color w:val="auto"/>
              </w:rPr>
              <w:t xml:space="preserve">021 </w:t>
            </w:r>
          </w:p>
        </w:tc>
        <w:tc>
          <w:tcPr>
            <w:tcW w:w="6379" w:type="dxa"/>
            <w:shd w:val="clear" w:color="auto" w:fill="auto"/>
          </w:tcPr>
          <w:p w14:paraId="50AE96E3" w14:textId="4708B2EC" w:rsidR="006108C4" w:rsidRPr="00ED6219" w:rsidRDefault="007312CE" w:rsidP="009D4CDB">
            <w:pPr>
              <w:rPr>
                <w:color w:val="auto"/>
                <w:sz w:val="20"/>
                <w:szCs w:val="20"/>
              </w:rPr>
            </w:pPr>
            <w:r w:rsidRPr="00ED6219">
              <w:rPr>
                <w:color w:val="auto"/>
                <w:sz w:val="20"/>
                <w:szCs w:val="20"/>
              </w:rPr>
              <w:t>Zberný dvor – spevnené plochy</w:t>
            </w:r>
          </w:p>
        </w:tc>
        <w:tc>
          <w:tcPr>
            <w:tcW w:w="1559" w:type="dxa"/>
            <w:shd w:val="clear" w:color="auto" w:fill="auto"/>
            <w:vAlign w:val="center"/>
          </w:tcPr>
          <w:p w14:paraId="54DF5A34" w14:textId="42866FB8" w:rsidR="006108C4" w:rsidRPr="007312CE" w:rsidRDefault="007312CE" w:rsidP="009D4CDB">
            <w:pPr>
              <w:jc w:val="center"/>
              <w:rPr>
                <w:color w:val="auto"/>
              </w:rPr>
            </w:pPr>
            <w:r w:rsidRPr="007312CE">
              <w:rPr>
                <w:color w:val="auto"/>
              </w:rPr>
              <w:t>256 496,21</w:t>
            </w:r>
            <w:r w:rsidR="00E2464B" w:rsidRPr="007312CE">
              <w:rPr>
                <w:color w:val="auto"/>
              </w:rPr>
              <w:t xml:space="preserve"> </w:t>
            </w:r>
          </w:p>
        </w:tc>
        <w:tc>
          <w:tcPr>
            <w:tcW w:w="1559" w:type="dxa"/>
            <w:shd w:val="clear" w:color="auto" w:fill="auto"/>
            <w:vAlign w:val="center"/>
          </w:tcPr>
          <w:p w14:paraId="179471A2" w14:textId="77777777" w:rsidR="006108C4" w:rsidRPr="007312CE" w:rsidRDefault="006108C4" w:rsidP="009D4CDB">
            <w:pPr>
              <w:jc w:val="center"/>
              <w:rPr>
                <w:color w:val="auto"/>
              </w:rPr>
            </w:pPr>
          </w:p>
        </w:tc>
      </w:tr>
      <w:tr w:rsidR="00302BC8" w:rsidRPr="00302BC8" w14:paraId="2FAC5647" w14:textId="77777777" w:rsidTr="009D4CDB">
        <w:tc>
          <w:tcPr>
            <w:tcW w:w="779" w:type="dxa"/>
            <w:shd w:val="clear" w:color="auto" w:fill="auto"/>
          </w:tcPr>
          <w:p w14:paraId="235A7F24" w14:textId="258139E2" w:rsidR="006108C4" w:rsidRPr="007312CE" w:rsidRDefault="006108C4" w:rsidP="009D4CDB">
            <w:pPr>
              <w:jc w:val="center"/>
              <w:rPr>
                <w:color w:val="auto"/>
              </w:rPr>
            </w:pPr>
            <w:r w:rsidRPr="007312CE">
              <w:rPr>
                <w:color w:val="auto"/>
              </w:rPr>
              <w:t>02</w:t>
            </w:r>
            <w:r w:rsidR="007312CE" w:rsidRPr="007312CE">
              <w:rPr>
                <w:color w:val="auto"/>
              </w:rPr>
              <w:t>1</w:t>
            </w:r>
          </w:p>
        </w:tc>
        <w:tc>
          <w:tcPr>
            <w:tcW w:w="6379" w:type="dxa"/>
            <w:shd w:val="clear" w:color="auto" w:fill="auto"/>
          </w:tcPr>
          <w:p w14:paraId="61CC5973" w14:textId="2B06A0A8" w:rsidR="006108C4" w:rsidRPr="007312CE" w:rsidRDefault="007312CE" w:rsidP="009D4CDB">
            <w:pPr>
              <w:pStyle w:val="Pismenka"/>
              <w:tabs>
                <w:tab w:val="clear" w:pos="426"/>
              </w:tabs>
              <w:ind w:left="0" w:firstLine="0"/>
              <w:rPr>
                <w:b w:val="0"/>
                <w:sz w:val="20"/>
                <w:lang w:val="sk-SK"/>
              </w:rPr>
            </w:pPr>
            <w:r w:rsidRPr="007312CE">
              <w:rPr>
                <w:b w:val="0"/>
                <w:sz w:val="20"/>
                <w:lang w:val="sk-SK"/>
              </w:rPr>
              <w:t xml:space="preserve">Miestna komunikácia b. j. </w:t>
            </w:r>
            <w:proofErr w:type="spellStart"/>
            <w:r w:rsidRPr="007312CE">
              <w:rPr>
                <w:b w:val="0"/>
                <w:sz w:val="20"/>
                <w:lang w:val="sk-SK"/>
              </w:rPr>
              <w:t>Zabijanec</w:t>
            </w:r>
            <w:proofErr w:type="spellEnd"/>
            <w:r w:rsidR="002F47AF" w:rsidRPr="007312CE">
              <w:rPr>
                <w:b w:val="0"/>
                <w:sz w:val="20"/>
                <w:lang w:val="sk-SK"/>
              </w:rPr>
              <w:t xml:space="preserve"> </w:t>
            </w:r>
          </w:p>
        </w:tc>
        <w:tc>
          <w:tcPr>
            <w:tcW w:w="1559" w:type="dxa"/>
            <w:shd w:val="clear" w:color="auto" w:fill="auto"/>
            <w:vAlign w:val="center"/>
          </w:tcPr>
          <w:p w14:paraId="779074A7" w14:textId="0244E5DB" w:rsidR="006108C4" w:rsidRPr="007312CE" w:rsidRDefault="007312CE" w:rsidP="009D4CDB">
            <w:pPr>
              <w:jc w:val="center"/>
              <w:rPr>
                <w:color w:val="auto"/>
              </w:rPr>
            </w:pPr>
            <w:r w:rsidRPr="007312CE">
              <w:rPr>
                <w:color w:val="auto"/>
              </w:rPr>
              <w:t>203 232,13</w:t>
            </w:r>
          </w:p>
        </w:tc>
        <w:tc>
          <w:tcPr>
            <w:tcW w:w="1559" w:type="dxa"/>
            <w:shd w:val="clear" w:color="auto" w:fill="auto"/>
            <w:vAlign w:val="center"/>
          </w:tcPr>
          <w:p w14:paraId="7BD82FBD" w14:textId="5913DDDC" w:rsidR="006108C4" w:rsidRPr="007312CE" w:rsidRDefault="00E2464B" w:rsidP="009D4CDB">
            <w:pPr>
              <w:jc w:val="center"/>
              <w:rPr>
                <w:color w:val="auto"/>
              </w:rPr>
            </w:pPr>
            <w:r w:rsidRPr="007312CE">
              <w:rPr>
                <w:color w:val="auto"/>
              </w:rPr>
              <w:t xml:space="preserve">   </w:t>
            </w:r>
          </w:p>
        </w:tc>
      </w:tr>
      <w:tr w:rsidR="00302BC8" w:rsidRPr="00302BC8" w14:paraId="293CD5A5" w14:textId="77777777" w:rsidTr="009D4CDB">
        <w:tc>
          <w:tcPr>
            <w:tcW w:w="779" w:type="dxa"/>
            <w:shd w:val="clear" w:color="auto" w:fill="auto"/>
          </w:tcPr>
          <w:p w14:paraId="0176BBF0" w14:textId="3D1C61D5" w:rsidR="006108C4" w:rsidRPr="007312CE" w:rsidRDefault="006108C4" w:rsidP="009D4CDB">
            <w:pPr>
              <w:jc w:val="center"/>
              <w:rPr>
                <w:color w:val="auto"/>
              </w:rPr>
            </w:pPr>
            <w:r w:rsidRPr="007312CE">
              <w:rPr>
                <w:color w:val="auto"/>
              </w:rPr>
              <w:t>02</w:t>
            </w:r>
            <w:r w:rsidR="007312CE" w:rsidRPr="007312CE">
              <w:rPr>
                <w:color w:val="auto"/>
              </w:rPr>
              <w:t>1</w:t>
            </w:r>
          </w:p>
        </w:tc>
        <w:tc>
          <w:tcPr>
            <w:tcW w:w="6379" w:type="dxa"/>
            <w:shd w:val="clear" w:color="auto" w:fill="auto"/>
          </w:tcPr>
          <w:p w14:paraId="43148702" w14:textId="504EAC5D" w:rsidR="006108C4" w:rsidRPr="007312CE" w:rsidRDefault="007312CE" w:rsidP="009D4CDB">
            <w:pPr>
              <w:pStyle w:val="Pismenka"/>
              <w:tabs>
                <w:tab w:val="clear" w:pos="426"/>
              </w:tabs>
              <w:ind w:left="0" w:firstLine="0"/>
              <w:rPr>
                <w:b w:val="0"/>
                <w:sz w:val="20"/>
              </w:rPr>
            </w:pPr>
            <w:r w:rsidRPr="007312CE">
              <w:rPr>
                <w:b w:val="0"/>
                <w:sz w:val="20"/>
                <w:lang w:val="sk-SK"/>
              </w:rPr>
              <w:t>Rodinný dom s. č. 84</w:t>
            </w:r>
            <w:r w:rsidR="002F47AF" w:rsidRPr="007312CE">
              <w:rPr>
                <w:b w:val="0"/>
                <w:sz w:val="20"/>
                <w:lang w:val="sk-SK"/>
              </w:rPr>
              <w:t xml:space="preserve"> </w:t>
            </w:r>
          </w:p>
        </w:tc>
        <w:tc>
          <w:tcPr>
            <w:tcW w:w="1559" w:type="dxa"/>
            <w:shd w:val="clear" w:color="auto" w:fill="auto"/>
            <w:vAlign w:val="center"/>
          </w:tcPr>
          <w:p w14:paraId="058C20A3" w14:textId="602350F2" w:rsidR="006108C4" w:rsidRPr="007312CE" w:rsidRDefault="007312CE" w:rsidP="009D4CDB">
            <w:pPr>
              <w:jc w:val="center"/>
              <w:rPr>
                <w:color w:val="auto"/>
              </w:rPr>
            </w:pPr>
            <w:r w:rsidRPr="007312CE">
              <w:rPr>
                <w:color w:val="auto"/>
              </w:rPr>
              <w:t>84 278,76</w:t>
            </w:r>
          </w:p>
        </w:tc>
        <w:tc>
          <w:tcPr>
            <w:tcW w:w="1559" w:type="dxa"/>
            <w:shd w:val="clear" w:color="auto" w:fill="auto"/>
            <w:vAlign w:val="center"/>
          </w:tcPr>
          <w:p w14:paraId="6BCCC209" w14:textId="26D5F27F" w:rsidR="006108C4" w:rsidRPr="007312CE" w:rsidRDefault="006108C4" w:rsidP="009D4CDB">
            <w:pPr>
              <w:jc w:val="center"/>
              <w:rPr>
                <w:color w:val="auto"/>
              </w:rPr>
            </w:pPr>
          </w:p>
        </w:tc>
      </w:tr>
      <w:tr w:rsidR="00302BC8" w:rsidRPr="00302BC8" w14:paraId="5ECC2C50" w14:textId="77777777" w:rsidTr="009D4CDB">
        <w:tc>
          <w:tcPr>
            <w:tcW w:w="779" w:type="dxa"/>
            <w:shd w:val="clear" w:color="auto" w:fill="auto"/>
          </w:tcPr>
          <w:p w14:paraId="1DDCF6E1" w14:textId="6BBFD9F4" w:rsidR="006108C4" w:rsidRPr="007312CE" w:rsidRDefault="006108C4" w:rsidP="009D4CDB">
            <w:pPr>
              <w:jc w:val="center"/>
              <w:rPr>
                <w:color w:val="auto"/>
              </w:rPr>
            </w:pPr>
            <w:r w:rsidRPr="007312CE">
              <w:rPr>
                <w:color w:val="auto"/>
              </w:rPr>
              <w:t>02</w:t>
            </w:r>
            <w:r w:rsidR="007312CE" w:rsidRPr="007312CE">
              <w:rPr>
                <w:color w:val="auto"/>
              </w:rPr>
              <w:t>1</w:t>
            </w:r>
          </w:p>
        </w:tc>
        <w:tc>
          <w:tcPr>
            <w:tcW w:w="6379" w:type="dxa"/>
            <w:shd w:val="clear" w:color="auto" w:fill="auto"/>
          </w:tcPr>
          <w:p w14:paraId="40F7EAB5" w14:textId="62EF9923" w:rsidR="006108C4" w:rsidRPr="007312CE" w:rsidRDefault="007312CE" w:rsidP="009D4CDB">
            <w:pPr>
              <w:pStyle w:val="Pismenka"/>
              <w:tabs>
                <w:tab w:val="clear" w:pos="426"/>
              </w:tabs>
              <w:ind w:left="0" w:firstLine="0"/>
              <w:rPr>
                <w:b w:val="0"/>
                <w:sz w:val="20"/>
                <w:lang w:val="sk-SK"/>
              </w:rPr>
            </w:pPr>
            <w:r w:rsidRPr="007312CE">
              <w:rPr>
                <w:b w:val="0"/>
                <w:sz w:val="20"/>
                <w:lang w:val="sk-SK"/>
              </w:rPr>
              <w:t xml:space="preserve">Budova </w:t>
            </w:r>
            <w:r w:rsidR="00A25C45">
              <w:rPr>
                <w:b w:val="0"/>
                <w:sz w:val="20"/>
                <w:lang w:val="sk-SK"/>
              </w:rPr>
              <w:t>ZPS</w:t>
            </w:r>
            <w:r w:rsidR="00785096">
              <w:rPr>
                <w:b w:val="0"/>
                <w:sz w:val="20"/>
                <w:lang w:val="sk-SK"/>
              </w:rPr>
              <w:t xml:space="preserve"> – </w:t>
            </w:r>
            <w:proofErr w:type="spellStart"/>
            <w:r w:rsidR="00785096">
              <w:rPr>
                <w:b w:val="0"/>
                <w:sz w:val="20"/>
                <w:lang w:val="sk-SK"/>
              </w:rPr>
              <w:t>tech</w:t>
            </w:r>
            <w:proofErr w:type="spellEnd"/>
            <w:r w:rsidR="00785096">
              <w:rPr>
                <w:b w:val="0"/>
                <w:sz w:val="20"/>
                <w:lang w:val="sk-SK"/>
              </w:rPr>
              <w:t>. zhodnotenie oplotenia</w:t>
            </w:r>
          </w:p>
        </w:tc>
        <w:tc>
          <w:tcPr>
            <w:tcW w:w="1559" w:type="dxa"/>
            <w:shd w:val="clear" w:color="auto" w:fill="auto"/>
            <w:vAlign w:val="center"/>
          </w:tcPr>
          <w:p w14:paraId="01F3FAD9" w14:textId="0961FDB7" w:rsidR="006108C4" w:rsidRPr="007312CE" w:rsidRDefault="007312CE" w:rsidP="009D4CDB">
            <w:pPr>
              <w:jc w:val="center"/>
              <w:rPr>
                <w:color w:val="auto"/>
              </w:rPr>
            </w:pPr>
            <w:r w:rsidRPr="007312CE">
              <w:rPr>
                <w:color w:val="auto"/>
              </w:rPr>
              <w:t>5 338,87</w:t>
            </w:r>
          </w:p>
        </w:tc>
        <w:tc>
          <w:tcPr>
            <w:tcW w:w="1559" w:type="dxa"/>
            <w:shd w:val="clear" w:color="auto" w:fill="auto"/>
            <w:vAlign w:val="center"/>
          </w:tcPr>
          <w:p w14:paraId="07EB0930" w14:textId="42AEA1AC" w:rsidR="006108C4" w:rsidRPr="007312CE" w:rsidRDefault="006108C4" w:rsidP="009D4CDB">
            <w:pPr>
              <w:jc w:val="center"/>
              <w:rPr>
                <w:color w:val="auto"/>
              </w:rPr>
            </w:pPr>
          </w:p>
        </w:tc>
      </w:tr>
      <w:tr w:rsidR="00302BC8" w:rsidRPr="00302BC8" w14:paraId="23CC84EE" w14:textId="77777777" w:rsidTr="009D4CDB">
        <w:tc>
          <w:tcPr>
            <w:tcW w:w="779" w:type="dxa"/>
            <w:shd w:val="clear" w:color="auto" w:fill="auto"/>
          </w:tcPr>
          <w:p w14:paraId="59CCDA89" w14:textId="39704565" w:rsidR="009661D3" w:rsidRPr="007312CE" w:rsidRDefault="009661D3" w:rsidP="009D4CDB">
            <w:pPr>
              <w:jc w:val="center"/>
              <w:rPr>
                <w:color w:val="auto"/>
              </w:rPr>
            </w:pPr>
            <w:r w:rsidRPr="007312CE">
              <w:rPr>
                <w:color w:val="auto"/>
              </w:rPr>
              <w:t>02</w:t>
            </w:r>
            <w:r w:rsidR="007312CE" w:rsidRPr="007312CE">
              <w:rPr>
                <w:color w:val="auto"/>
              </w:rPr>
              <w:t>1</w:t>
            </w:r>
          </w:p>
        </w:tc>
        <w:tc>
          <w:tcPr>
            <w:tcW w:w="6379" w:type="dxa"/>
            <w:shd w:val="clear" w:color="auto" w:fill="auto"/>
          </w:tcPr>
          <w:p w14:paraId="22E89064" w14:textId="60AB1382" w:rsidR="009661D3" w:rsidRPr="007312CE" w:rsidRDefault="007312CE" w:rsidP="009D4CDB">
            <w:pPr>
              <w:pStyle w:val="Pismenka"/>
              <w:tabs>
                <w:tab w:val="clear" w:pos="426"/>
              </w:tabs>
              <w:ind w:left="0" w:firstLine="0"/>
              <w:rPr>
                <w:b w:val="0"/>
                <w:sz w:val="20"/>
                <w:lang w:val="sk-SK"/>
              </w:rPr>
            </w:pPr>
            <w:r w:rsidRPr="007312CE">
              <w:rPr>
                <w:b w:val="0"/>
                <w:sz w:val="20"/>
                <w:lang w:val="sk-SK"/>
              </w:rPr>
              <w:t xml:space="preserve">Budova ZŠ </w:t>
            </w:r>
            <w:proofErr w:type="spellStart"/>
            <w:r w:rsidRPr="007312CE">
              <w:rPr>
                <w:b w:val="0"/>
                <w:sz w:val="20"/>
                <w:lang w:val="sk-SK"/>
              </w:rPr>
              <w:t>odst</w:t>
            </w:r>
            <w:proofErr w:type="spellEnd"/>
            <w:r w:rsidRPr="007312CE">
              <w:rPr>
                <w:b w:val="0"/>
                <w:sz w:val="20"/>
                <w:lang w:val="sk-SK"/>
              </w:rPr>
              <w:t>. hav. stavu plynovej kotolne ZS</w:t>
            </w:r>
          </w:p>
        </w:tc>
        <w:tc>
          <w:tcPr>
            <w:tcW w:w="1559" w:type="dxa"/>
            <w:shd w:val="clear" w:color="auto" w:fill="auto"/>
            <w:vAlign w:val="center"/>
          </w:tcPr>
          <w:p w14:paraId="4EF7FEE7" w14:textId="73AD6288" w:rsidR="009661D3" w:rsidRPr="007312CE" w:rsidRDefault="007312CE" w:rsidP="009D4CDB">
            <w:pPr>
              <w:jc w:val="center"/>
              <w:rPr>
                <w:color w:val="auto"/>
              </w:rPr>
            </w:pPr>
            <w:r w:rsidRPr="007312CE">
              <w:rPr>
                <w:color w:val="auto"/>
              </w:rPr>
              <w:t>115 213,58</w:t>
            </w:r>
          </w:p>
        </w:tc>
        <w:tc>
          <w:tcPr>
            <w:tcW w:w="1559" w:type="dxa"/>
            <w:shd w:val="clear" w:color="auto" w:fill="auto"/>
            <w:vAlign w:val="center"/>
          </w:tcPr>
          <w:p w14:paraId="1AFAD510" w14:textId="407D0D4A" w:rsidR="009661D3" w:rsidRPr="007312CE" w:rsidRDefault="009661D3" w:rsidP="009661D3">
            <w:pPr>
              <w:rPr>
                <w:color w:val="auto"/>
              </w:rPr>
            </w:pPr>
          </w:p>
        </w:tc>
      </w:tr>
      <w:tr w:rsidR="00302BC8" w:rsidRPr="00302BC8" w14:paraId="2AC30A1F" w14:textId="77777777" w:rsidTr="009D4CDB">
        <w:tc>
          <w:tcPr>
            <w:tcW w:w="779" w:type="dxa"/>
            <w:shd w:val="clear" w:color="auto" w:fill="auto"/>
          </w:tcPr>
          <w:p w14:paraId="78146830" w14:textId="27FDCDB6" w:rsidR="009661D3" w:rsidRPr="007312CE" w:rsidRDefault="009661D3" w:rsidP="009D4CDB">
            <w:pPr>
              <w:jc w:val="center"/>
              <w:rPr>
                <w:color w:val="auto"/>
              </w:rPr>
            </w:pPr>
            <w:r w:rsidRPr="007312CE">
              <w:rPr>
                <w:color w:val="auto"/>
              </w:rPr>
              <w:t>02</w:t>
            </w:r>
            <w:r w:rsidR="007312CE" w:rsidRPr="007312CE">
              <w:rPr>
                <w:color w:val="auto"/>
              </w:rPr>
              <w:t>1</w:t>
            </w:r>
          </w:p>
        </w:tc>
        <w:tc>
          <w:tcPr>
            <w:tcW w:w="6379" w:type="dxa"/>
            <w:shd w:val="clear" w:color="auto" w:fill="auto"/>
          </w:tcPr>
          <w:p w14:paraId="41EDEF73" w14:textId="6BE7A3FD" w:rsidR="009661D3" w:rsidRPr="007312CE" w:rsidRDefault="007312CE" w:rsidP="009D4CDB">
            <w:pPr>
              <w:pStyle w:val="Pismenka"/>
              <w:tabs>
                <w:tab w:val="clear" w:pos="426"/>
              </w:tabs>
              <w:ind w:left="0" w:firstLine="0"/>
              <w:rPr>
                <w:b w:val="0"/>
                <w:sz w:val="20"/>
                <w:lang w:val="sk-SK"/>
              </w:rPr>
            </w:pPr>
            <w:r w:rsidRPr="007312CE">
              <w:rPr>
                <w:b w:val="0"/>
                <w:sz w:val="20"/>
                <w:lang w:val="sk-SK"/>
              </w:rPr>
              <w:t xml:space="preserve">Budova ZŠ </w:t>
            </w:r>
            <w:proofErr w:type="spellStart"/>
            <w:r w:rsidRPr="007312CE">
              <w:rPr>
                <w:b w:val="0"/>
                <w:sz w:val="20"/>
                <w:lang w:val="sk-SK"/>
              </w:rPr>
              <w:t>odst</w:t>
            </w:r>
            <w:proofErr w:type="spellEnd"/>
            <w:r w:rsidRPr="007312CE">
              <w:rPr>
                <w:b w:val="0"/>
                <w:sz w:val="20"/>
                <w:lang w:val="sk-SK"/>
              </w:rPr>
              <w:t>. elektroinštalácie ZŠ</w:t>
            </w:r>
          </w:p>
        </w:tc>
        <w:tc>
          <w:tcPr>
            <w:tcW w:w="1559" w:type="dxa"/>
            <w:shd w:val="clear" w:color="auto" w:fill="auto"/>
            <w:vAlign w:val="center"/>
          </w:tcPr>
          <w:p w14:paraId="6007EBE9" w14:textId="62A93FCF" w:rsidR="009661D3" w:rsidRPr="007312CE" w:rsidRDefault="007312CE" w:rsidP="009D4CDB">
            <w:pPr>
              <w:jc w:val="center"/>
              <w:rPr>
                <w:color w:val="auto"/>
              </w:rPr>
            </w:pPr>
            <w:r w:rsidRPr="007312CE">
              <w:rPr>
                <w:color w:val="auto"/>
              </w:rPr>
              <w:t>74 442,08</w:t>
            </w:r>
          </w:p>
        </w:tc>
        <w:tc>
          <w:tcPr>
            <w:tcW w:w="1559" w:type="dxa"/>
            <w:shd w:val="clear" w:color="auto" w:fill="auto"/>
            <w:vAlign w:val="center"/>
          </w:tcPr>
          <w:p w14:paraId="2AF24162" w14:textId="1873A681" w:rsidR="009661D3" w:rsidRPr="007312CE" w:rsidRDefault="009661D3" w:rsidP="009D4CDB">
            <w:pPr>
              <w:jc w:val="center"/>
              <w:rPr>
                <w:color w:val="auto"/>
              </w:rPr>
            </w:pPr>
          </w:p>
        </w:tc>
      </w:tr>
      <w:tr w:rsidR="00302BC8" w:rsidRPr="00302BC8" w14:paraId="2F10BCFC" w14:textId="77777777" w:rsidTr="009D4CDB">
        <w:tc>
          <w:tcPr>
            <w:tcW w:w="779" w:type="dxa"/>
            <w:shd w:val="clear" w:color="auto" w:fill="auto"/>
          </w:tcPr>
          <w:p w14:paraId="1767FF9C" w14:textId="27345E38" w:rsidR="009661D3" w:rsidRPr="007312CE" w:rsidRDefault="009661D3" w:rsidP="009D4CDB">
            <w:pPr>
              <w:jc w:val="center"/>
              <w:rPr>
                <w:color w:val="auto"/>
              </w:rPr>
            </w:pPr>
            <w:r w:rsidRPr="007312CE">
              <w:rPr>
                <w:color w:val="auto"/>
              </w:rPr>
              <w:t>02</w:t>
            </w:r>
            <w:r w:rsidR="007312CE" w:rsidRPr="007312CE">
              <w:rPr>
                <w:color w:val="auto"/>
              </w:rPr>
              <w:t>1</w:t>
            </w:r>
          </w:p>
        </w:tc>
        <w:tc>
          <w:tcPr>
            <w:tcW w:w="6379" w:type="dxa"/>
            <w:shd w:val="clear" w:color="auto" w:fill="auto"/>
          </w:tcPr>
          <w:p w14:paraId="0BC5CDEE" w14:textId="5B42DB78" w:rsidR="009661D3" w:rsidRPr="007312CE" w:rsidRDefault="007312CE" w:rsidP="009D4CDB">
            <w:pPr>
              <w:pStyle w:val="Pismenka"/>
              <w:tabs>
                <w:tab w:val="clear" w:pos="426"/>
              </w:tabs>
              <w:ind w:left="0" w:firstLine="0"/>
              <w:rPr>
                <w:b w:val="0"/>
                <w:sz w:val="20"/>
                <w:lang w:val="sk-SK"/>
              </w:rPr>
            </w:pPr>
            <w:r w:rsidRPr="007312CE">
              <w:rPr>
                <w:b w:val="0"/>
                <w:sz w:val="20"/>
                <w:lang w:val="sk-SK"/>
              </w:rPr>
              <w:t>Chodník na miestnom cintoríne</w:t>
            </w:r>
          </w:p>
        </w:tc>
        <w:tc>
          <w:tcPr>
            <w:tcW w:w="1559" w:type="dxa"/>
            <w:shd w:val="clear" w:color="auto" w:fill="auto"/>
            <w:vAlign w:val="center"/>
          </w:tcPr>
          <w:p w14:paraId="3E79D729" w14:textId="3FDAAE4E" w:rsidR="009661D3" w:rsidRPr="007312CE" w:rsidRDefault="007312CE" w:rsidP="009D4CDB">
            <w:pPr>
              <w:jc w:val="center"/>
              <w:rPr>
                <w:color w:val="auto"/>
              </w:rPr>
            </w:pPr>
            <w:r w:rsidRPr="007312CE">
              <w:rPr>
                <w:color w:val="auto"/>
              </w:rPr>
              <w:t>18 339,66</w:t>
            </w:r>
          </w:p>
        </w:tc>
        <w:tc>
          <w:tcPr>
            <w:tcW w:w="1559" w:type="dxa"/>
            <w:shd w:val="clear" w:color="auto" w:fill="auto"/>
            <w:vAlign w:val="center"/>
          </w:tcPr>
          <w:p w14:paraId="63402678" w14:textId="27C75571" w:rsidR="009661D3" w:rsidRPr="007312CE" w:rsidRDefault="009661D3" w:rsidP="009D4CDB">
            <w:pPr>
              <w:jc w:val="center"/>
              <w:rPr>
                <w:color w:val="auto"/>
              </w:rPr>
            </w:pPr>
          </w:p>
        </w:tc>
      </w:tr>
      <w:tr w:rsidR="00302BC8" w:rsidRPr="00302BC8" w14:paraId="5C71E5DC" w14:textId="77777777" w:rsidTr="009D4CDB">
        <w:tc>
          <w:tcPr>
            <w:tcW w:w="779" w:type="dxa"/>
            <w:shd w:val="clear" w:color="auto" w:fill="auto"/>
          </w:tcPr>
          <w:p w14:paraId="302EDEE6" w14:textId="3BCFECE9" w:rsidR="009661D3" w:rsidRPr="007312CE" w:rsidRDefault="009661D3" w:rsidP="009D4CDB">
            <w:pPr>
              <w:jc w:val="center"/>
              <w:rPr>
                <w:color w:val="auto"/>
              </w:rPr>
            </w:pPr>
            <w:r w:rsidRPr="007312CE">
              <w:rPr>
                <w:color w:val="auto"/>
              </w:rPr>
              <w:t>02</w:t>
            </w:r>
            <w:r w:rsidR="00B60CA3" w:rsidRPr="007312CE">
              <w:rPr>
                <w:color w:val="auto"/>
              </w:rPr>
              <w:t>2</w:t>
            </w:r>
          </w:p>
        </w:tc>
        <w:tc>
          <w:tcPr>
            <w:tcW w:w="6379" w:type="dxa"/>
            <w:shd w:val="clear" w:color="auto" w:fill="auto"/>
          </w:tcPr>
          <w:p w14:paraId="1129DEBF" w14:textId="7FFE1EBB" w:rsidR="00A25C45" w:rsidRPr="007312CE" w:rsidRDefault="00A25C45" w:rsidP="009D4CDB">
            <w:pPr>
              <w:pStyle w:val="Pismenka"/>
              <w:tabs>
                <w:tab w:val="clear" w:pos="426"/>
              </w:tabs>
              <w:ind w:left="0" w:firstLine="0"/>
              <w:rPr>
                <w:b w:val="0"/>
                <w:sz w:val="20"/>
                <w:lang w:val="sk-SK"/>
              </w:rPr>
            </w:pPr>
            <w:r>
              <w:rPr>
                <w:b w:val="0"/>
                <w:sz w:val="20"/>
                <w:lang w:val="sk-SK"/>
              </w:rPr>
              <w:t xml:space="preserve">Vozík </w:t>
            </w:r>
            <w:proofErr w:type="spellStart"/>
            <w:r>
              <w:rPr>
                <w:b w:val="0"/>
                <w:sz w:val="20"/>
                <w:lang w:val="sk-SK"/>
              </w:rPr>
              <w:t>zavážací</w:t>
            </w:r>
            <w:proofErr w:type="spellEnd"/>
            <w:r>
              <w:rPr>
                <w:b w:val="0"/>
                <w:sz w:val="20"/>
                <w:lang w:val="sk-SK"/>
              </w:rPr>
              <w:t xml:space="preserve"> do </w:t>
            </w:r>
            <w:proofErr w:type="spellStart"/>
            <w:r>
              <w:rPr>
                <w:b w:val="0"/>
                <w:sz w:val="20"/>
                <w:lang w:val="sk-SK"/>
              </w:rPr>
              <w:t>konvektomatu</w:t>
            </w:r>
            <w:proofErr w:type="spellEnd"/>
          </w:p>
        </w:tc>
        <w:tc>
          <w:tcPr>
            <w:tcW w:w="1559" w:type="dxa"/>
            <w:shd w:val="clear" w:color="auto" w:fill="auto"/>
            <w:vAlign w:val="center"/>
          </w:tcPr>
          <w:p w14:paraId="0E52F9EA" w14:textId="72634E82" w:rsidR="009661D3" w:rsidRPr="007312CE" w:rsidRDefault="00A25C45" w:rsidP="009D4CDB">
            <w:pPr>
              <w:jc w:val="center"/>
              <w:rPr>
                <w:color w:val="auto"/>
              </w:rPr>
            </w:pPr>
            <w:r>
              <w:rPr>
                <w:color w:val="auto"/>
              </w:rPr>
              <w:t>1 914,80</w:t>
            </w:r>
          </w:p>
        </w:tc>
        <w:tc>
          <w:tcPr>
            <w:tcW w:w="1559" w:type="dxa"/>
            <w:shd w:val="clear" w:color="auto" w:fill="auto"/>
            <w:vAlign w:val="center"/>
          </w:tcPr>
          <w:p w14:paraId="204A4626" w14:textId="25259AD5" w:rsidR="009661D3" w:rsidRPr="007312CE" w:rsidRDefault="009661D3" w:rsidP="009D4CDB">
            <w:pPr>
              <w:jc w:val="center"/>
              <w:rPr>
                <w:color w:val="auto"/>
              </w:rPr>
            </w:pPr>
          </w:p>
        </w:tc>
      </w:tr>
      <w:tr w:rsidR="00A25C45" w:rsidRPr="00302BC8" w14:paraId="65AE6AD5" w14:textId="77777777" w:rsidTr="009D4CDB">
        <w:tc>
          <w:tcPr>
            <w:tcW w:w="779" w:type="dxa"/>
            <w:shd w:val="clear" w:color="auto" w:fill="auto"/>
          </w:tcPr>
          <w:p w14:paraId="6F3889E1" w14:textId="16D9D21E" w:rsidR="00A25C45" w:rsidRPr="007312CE" w:rsidRDefault="00A25C45" w:rsidP="009D4CDB">
            <w:pPr>
              <w:jc w:val="center"/>
              <w:rPr>
                <w:color w:val="auto"/>
              </w:rPr>
            </w:pPr>
            <w:r>
              <w:rPr>
                <w:color w:val="auto"/>
              </w:rPr>
              <w:t>022</w:t>
            </w:r>
          </w:p>
        </w:tc>
        <w:tc>
          <w:tcPr>
            <w:tcW w:w="6379" w:type="dxa"/>
            <w:shd w:val="clear" w:color="auto" w:fill="auto"/>
          </w:tcPr>
          <w:p w14:paraId="670E6064" w14:textId="124BA112" w:rsidR="00A25C45" w:rsidRPr="007312CE" w:rsidRDefault="00A25C45" w:rsidP="009D4CDB">
            <w:pPr>
              <w:pStyle w:val="Pismenka"/>
              <w:tabs>
                <w:tab w:val="clear" w:pos="426"/>
              </w:tabs>
              <w:ind w:left="0" w:firstLine="0"/>
              <w:rPr>
                <w:b w:val="0"/>
                <w:sz w:val="20"/>
                <w:lang w:val="sk-SK"/>
              </w:rPr>
            </w:pPr>
            <w:r>
              <w:rPr>
                <w:b w:val="0"/>
                <w:sz w:val="20"/>
                <w:lang w:val="sk-SK"/>
              </w:rPr>
              <w:t>Kolotoč, dvojvežová zostava</w:t>
            </w:r>
          </w:p>
        </w:tc>
        <w:tc>
          <w:tcPr>
            <w:tcW w:w="1559" w:type="dxa"/>
            <w:shd w:val="clear" w:color="auto" w:fill="auto"/>
            <w:vAlign w:val="center"/>
          </w:tcPr>
          <w:p w14:paraId="2D94CCA6" w14:textId="4ACF6395" w:rsidR="00A25C45" w:rsidRPr="007312CE" w:rsidRDefault="00A25C45" w:rsidP="009D4CDB">
            <w:pPr>
              <w:jc w:val="center"/>
              <w:rPr>
                <w:color w:val="auto"/>
              </w:rPr>
            </w:pPr>
            <w:r>
              <w:rPr>
                <w:color w:val="auto"/>
              </w:rPr>
              <w:t>8 628,46</w:t>
            </w:r>
          </w:p>
        </w:tc>
        <w:tc>
          <w:tcPr>
            <w:tcW w:w="1559" w:type="dxa"/>
            <w:shd w:val="clear" w:color="auto" w:fill="auto"/>
            <w:vAlign w:val="center"/>
          </w:tcPr>
          <w:p w14:paraId="407BBA7F" w14:textId="77777777" w:rsidR="00A25C45" w:rsidRPr="007312CE" w:rsidRDefault="00A25C45" w:rsidP="009D4CDB">
            <w:pPr>
              <w:jc w:val="center"/>
              <w:rPr>
                <w:color w:val="auto"/>
              </w:rPr>
            </w:pPr>
          </w:p>
        </w:tc>
      </w:tr>
      <w:tr w:rsidR="00A25C45" w:rsidRPr="00302BC8" w14:paraId="6EBCB3E6" w14:textId="77777777" w:rsidTr="009D4CDB">
        <w:tc>
          <w:tcPr>
            <w:tcW w:w="779" w:type="dxa"/>
            <w:shd w:val="clear" w:color="auto" w:fill="auto"/>
          </w:tcPr>
          <w:p w14:paraId="587F72C1" w14:textId="7606A229" w:rsidR="00A25C45" w:rsidRPr="007312CE" w:rsidRDefault="00A25C45" w:rsidP="009D4CDB">
            <w:pPr>
              <w:jc w:val="center"/>
              <w:rPr>
                <w:color w:val="auto"/>
              </w:rPr>
            </w:pPr>
            <w:r>
              <w:rPr>
                <w:color w:val="auto"/>
              </w:rPr>
              <w:t>022</w:t>
            </w:r>
          </w:p>
        </w:tc>
        <w:tc>
          <w:tcPr>
            <w:tcW w:w="6379" w:type="dxa"/>
            <w:shd w:val="clear" w:color="auto" w:fill="auto"/>
          </w:tcPr>
          <w:p w14:paraId="2C623905" w14:textId="284AD773" w:rsidR="00A25C45" w:rsidRPr="007312CE" w:rsidRDefault="00A25C45" w:rsidP="009D4CDB">
            <w:pPr>
              <w:pStyle w:val="Pismenka"/>
              <w:tabs>
                <w:tab w:val="clear" w:pos="426"/>
              </w:tabs>
              <w:ind w:left="0" w:firstLine="0"/>
              <w:rPr>
                <w:b w:val="0"/>
                <w:sz w:val="20"/>
                <w:lang w:val="sk-SK"/>
              </w:rPr>
            </w:pPr>
            <w:r>
              <w:rPr>
                <w:b w:val="0"/>
                <w:sz w:val="20"/>
                <w:lang w:val="sk-SK"/>
              </w:rPr>
              <w:t>Klimatizácia Zdravotné stredisko</w:t>
            </w:r>
          </w:p>
        </w:tc>
        <w:tc>
          <w:tcPr>
            <w:tcW w:w="1559" w:type="dxa"/>
            <w:shd w:val="clear" w:color="auto" w:fill="auto"/>
            <w:vAlign w:val="center"/>
          </w:tcPr>
          <w:p w14:paraId="4F3245AA" w14:textId="5DE838F8" w:rsidR="00A25C45" w:rsidRPr="007312CE" w:rsidRDefault="00A25C45" w:rsidP="009D4CDB">
            <w:pPr>
              <w:jc w:val="center"/>
              <w:rPr>
                <w:color w:val="auto"/>
              </w:rPr>
            </w:pPr>
            <w:r>
              <w:rPr>
                <w:color w:val="auto"/>
              </w:rPr>
              <w:t>3 126,83</w:t>
            </w:r>
          </w:p>
        </w:tc>
        <w:tc>
          <w:tcPr>
            <w:tcW w:w="1559" w:type="dxa"/>
            <w:shd w:val="clear" w:color="auto" w:fill="auto"/>
            <w:vAlign w:val="center"/>
          </w:tcPr>
          <w:p w14:paraId="56A76439" w14:textId="77777777" w:rsidR="00A25C45" w:rsidRPr="007312CE" w:rsidRDefault="00A25C45" w:rsidP="009D4CDB">
            <w:pPr>
              <w:jc w:val="center"/>
              <w:rPr>
                <w:color w:val="auto"/>
              </w:rPr>
            </w:pPr>
          </w:p>
        </w:tc>
      </w:tr>
      <w:tr w:rsidR="00A25C45" w:rsidRPr="00302BC8" w14:paraId="0FE95553" w14:textId="77777777" w:rsidTr="009D4CDB">
        <w:tc>
          <w:tcPr>
            <w:tcW w:w="779" w:type="dxa"/>
            <w:shd w:val="clear" w:color="auto" w:fill="auto"/>
          </w:tcPr>
          <w:p w14:paraId="6BFD6A6A" w14:textId="0965AED2" w:rsidR="00A25C45" w:rsidRPr="007312CE" w:rsidRDefault="00A25C45" w:rsidP="009D4CDB">
            <w:pPr>
              <w:jc w:val="center"/>
              <w:rPr>
                <w:color w:val="auto"/>
              </w:rPr>
            </w:pPr>
            <w:r>
              <w:rPr>
                <w:color w:val="auto"/>
              </w:rPr>
              <w:t>022</w:t>
            </w:r>
          </w:p>
        </w:tc>
        <w:tc>
          <w:tcPr>
            <w:tcW w:w="6379" w:type="dxa"/>
            <w:shd w:val="clear" w:color="auto" w:fill="auto"/>
          </w:tcPr>
          <w:p w14:paraId="73E84457" w14:textId="1A09F6C9" w:rsidR="00A25C45" w:rsidRPr="007312CE" w:rsidRDefault="00A25C45" w:rsidP="009D4CDB">
            <w:pPr>
              <w:pStyle w:val="Pismenka"/>
              <w:tabs>
                <w:tab w:val="clear" w:pos="426"/>
              </w:tabs>
              <w:ind w:left="0" w:firstLine="0"/>
              <w:rPr>
                <w:b w:val="0"/>
                <w:sz w:val="20"/>
                <w:lang w:val="sk-SK"/>
              </w:rPr>
            </w:pPr>
            <w:proofErr w:type="spellStart"/>
            <w:r>
              <w:rPr>
                <w:b w:val="0"/>
                <w:sz w:val="20"/>
                <w:lang w:val="sk-SK"/>
              </w:rPr>
              <w:t>Zdriadenie</w:t>
            </w:r>
            <w:proofErr w:type="spellEnd"/>
            <w:r>
              <w:rPr>
                <w:b w:val="0"/>
                <w:sz w:val="20"/>
                <w:lang w:val="sk-SK"/>
              </w:rPr>
              <w:t xml:space="preserve"> pre seniorov </w:t>
            </w:r>
            <w:r w:rsidR="00720466">
              <w:rPr>
                <w:b w:val="0"/>
                <w:sz w:val="20"/>
                <w:lang w:val="sk-SK"/>
              </w:rPr>
              <w:t>–</w:t>
            </w:r>
            <w:r>
              <w:rPr>
                <w:b w:val="0"/>
                <w:sz w:val="20"/>
                <w:lang w:val="sk-SK"/>
              </w:rPr>
              <w:t xml:space="preserve"> </w:t>
            </w:r>
            <w:proofErr w:type="spellStart"/>
            <w:r>
              <w:rPr>
                <w:b w:val="0"/>
                <w:sz w:val="20"/>
                <w:lang w:val="sk-SK"/>
              </w:rPr>
              <w:t>komoda</w:t>
            </w:r>
            <w:proofErr w:type="spellEnd"/>
          </w:p>
        </w:tc>
        <w:tc>
          <w:tcPr>
            <w:tcW w:w="1559" w:type="dxa"/>
            <w:shd w:val="clear" w:color="auto" w:fill="auto"/>
            <w:vAlign w:val="center"/>
          </w:tcPr>
          <w:p w14:paraId="3092A3BC" w14:textId="16C704CA" w:rsidR="00A25C45" w:rsidRPr="007312CE" w:rsidRDefault="00A25C45" w:rsidP="009D4CDB">
            <w:pPr>
              <w:jc w:val="center"/>
              <w:rPr>
                <w:color w:val="auto"/>
              </w:rPr>
            </w:pPr>
            <w:r>
              <w:rPr>
                <w:color w:val="auto"/>
              </w:rPr>
              <w:t>2 112,00</w:t>
            </w:r>
          </w:p>
        </w:tc>
        <w:tc>
          <w:tcPr>
            <w:tcW w:w="1559" w:type="dxa"/>
            <w:shd w:val="clear" w:color="auto" w:fill="auto"/>
            <w:vAlign w:val="center"/>
          </w:tcPr>
          <w:p w14:paraId="04A02CF5" w14:textId="77777777" w:rsidR="00A25C45" w:rsidRPr="007312CE" w:rsidRDefault="00A25C45" w:rsidP="009D4CDB">
            <w:pPr>
              <w:jc w:val="center"/>
              <w:rPr>
                <w:color w:val="auto"/>
              </w:rPr>
            </w:pPr>
          </w:p>
        </w:tc>
      </w:tr>
      <w:tr w:rsidR="00302BC8" w:rsidRPr="00302BC8" w14:paraId="0FE63F76" w14:textId="77777777" w:rsidTr="009D4CDB">
        <w:tc>
          <w:tcPr>
            <w:tcW w:w="779" w:type="dxa"/>
            <w:shd w:val="clear" w:color="auto" w:fill="auto"/>
          </w:tcPr>
          <w:p w14:paraId="188C22C2" w14:textId="77777777" w:rsidR="009661D3" w:rsidRPr="007312CE" w:rsidRDefault="009661D3" w:rsidP="009D4CDB">
            <w:pPr>
              <w:jc w:val="center"/>
              <w:rPr>
                <w:color w:val="auto"/>
              </w:rPr>
            </w:pPr>
            <w:r w:rsidRPr="007312CE">
              <w:rPr>
                <w:color w:val="auto"/>
              </w:rPr>
              <w:t>022</w:t>
            </w:r>
          </w:p>
        </w:tc>
        <w:tc>
          <w:tcPr>
            <w:tcW w:w="6379" w:type="dxa"/>
            <w:shd w:val="clear" w:color="auto" w:fill="auto"/>
          </w:tcPr>
          <w:p w14:paraId="531E2D4A" w14:textId="627DD964" w:rsidR="009661D3" w:rsidRPr="007312CE" w:rsidRDefault="00A25C45" w:rsidP="009D4CDB">
            <w:pPr>
              <w:pStyle w:val="Pismenka"/>
              <w:tabs>
                <w:tab w:val="clear" w:pos="426"/>
              </w:tabs>
              <w:ind w:left="0" w:firstLine="0"/>
              <w:rPr>
                <w:b w:val="0"/>
                <w:sz w:val="20"/>
                <w:lang w:val="sk-SK"/>
              </w:rPr>
            </w:pPr>
            <w:proofErr w:type="spellStart"/>
            <w:r>
              <w:rPr>
                <w:b w:val="0"/>
                <w:sz w:val="20"/>
                <w:lang w:val="sk-SK"/>
              </w:rPr>
              <w:t>Schodolez</w:t>
            </w:r>
            <w:proofErr w:type="spellEnd"/>
          </w:p>
        </w:tc>
        <w:tc>
          <w:tcPr>
            <w:tcW w:w="1559" w:type="dxa"/>
            <w:shd w:val="clear" w:color="auto" w:fill="auto"/>
            <w:vAlign w:val="center"/>
          </w:tcPr>
          <w:p w14:paraId="47BC4E4B" w14:textId="20331B57" w:rsidR="009661D3" w:rsidRPr="007312CE" w:rsidRDefault="00A25C45" w:rsidP="009D4CDB">
            <w:pPr>
              <w:jc w:val="center"/>
              <w:rPr>
                <w:color w:val="auto"/>
              </w:rPr>
            </w:pPr>
            <w:r>
              <w:rPr>
                <w:color w:val="auto"/>
              </w:rPr>
              <w:t>3 150,00</w:t>
            </w:r>
          </w:p>
        </w:tc>
        <w:tc>
          <w:tcPr>
            <w:tcW w:w="1559" w:type="dxa"/>
            <w:shd w:val="clear" w:color="auto" w:fill="auto"/>
            <w:vAlign w:val="center"/>
          </w:tcPr>
          <w:p w14:paraId="1E1467FE" w14:textId="77777777" w:rsidR="009661D3" w:rsidRPr="007312CE" w:rsidRDefault="009661D3" w:rsidP="009D4CDB">
            <w:pPr>
              <w:jc w:val="center"/>
              <w:rPr>
                <w:color w:val="auto"/>
              </w:rPr>
            </w:pPr>
          </w:p>
        </w:tc>
      </w:tr>
      <w:tr w:rsidR="00A25C45" w:rsidRPr="00302BC8" w14:paraId="3B2EFB9C" w14:textId="77777777" w:rsidTr="009D4CDB">
        <w:tc>
          <w:tcPr>
            <w:tcW w:w="779" w:type="dxa"/>
            <w:shd w:val="clear" w:color="auto" w:fill="auto"/>
          </w:tcPr>
          <w:p w14:paraId="4AC35905" w14:textId="2868BA71" w:rsidR="00A25C45" w:rsidRPr="007312CE" w:rsidRDefault="00A25C45" w:rsidP="009D4CDB">
            <w:pPr>
              <w:jc w:val="center"/>
              <w:rPr>
                <w:color w:val="auto"/>
              </w:rPr>
            </w:pPr>
            <w:r>
              <w:rPr>
                <w:color w:val="auto"/>
              </w:rPr>
              <w:t>022</w:t>
            </w:r>
          </w:p>
        </w:tc>
        <w:tc>
          <w:tcPr>
            <w:tcW w:w="6379" w:type="dxa"/>
            <w:shd w:val="clear" w:color="auto" w:fill="auto"/>
          </w:tcPr>
          <w:p w14:paraId="433AFCF8" w14:textId="4976C00A" w:rsidR="00A25C45" w:rsidRPr="007312CE" w:rsidRDefault="00A25C45" w:rsidP="009D4CDB">
            <w:pPr>
              <w:pStyle w:val="Pismenka"/>
              <w:tabs>
                <w:tab w:val="clear" w:pos="426"/>
              </w:tabs>
              <w:ind w:left="0" w:firstLine="0"/>
              <w:rPr>
                <w:b w:val="0"/>
                <w:sz w:val="20"/>
                <w:lang w:val="sk-SK"/>
              </w:rPr>
            </w:pPr>
            <w:proofErr w:type="spellStart"/>
            <w:r>
              <w:rPr>
                <w:b w:val="0"/>
                <w:sz w:val="20"/>
                <w:lang w:val="sk-SK"/>
              </w:rPr>
              <w:t>Konvektomat</w:t>
            </w:r>
            <w:proofErr w:type="spellEnd"/>
            <w:r>
              <w:rPr>
                <w:b w:val="0"/>
                <w:sz w:val="20"/>
                <w:lang w:val="sk-SK"/>
              </w:rPr>
              <w:t xml:space="preserve"> do Zariadenia pre seniorov</w:t>
            </w:r>
          </w:p>
        </w:tc>
        <w:tc>
          <w:tcPr>
            <w:tcW w:w="1559" w:type="dxa"/>
            <w:shd w:val="clear" w:color="auto" w:fill="auto"/>
            <w:vAlign w:val="center"/>
          </w:tcPr>
          <w:p w14:paraId="49077C00" w14:textId="0E6C8FF8" w:rsidR="00A25C45" w:rsidRPr="007312CE" w:rsidRDefault="00A25C45" w:rsidP="009D4CDB">
            <w:pPr>
              <w:jc w:val="center"/>
              <w:rPr>
                <w:color w:val="auto"/>
              </w:rPr>
            </w:pPr>
            <w:r>
              <w:rPr>
                <w:color w:val="auto"/>
              </w:rPr>
              <w:t>5 182,73</w:t>
            </w:r>
          </w:p>
        </w:tc>
        <w:tc>
          <w:tcPr>
            <w:tcW w:w="1559" w:type="dxa"/>
            <w:shd w:val="clear" w:color="auto" w:fill="auto"/>
            <w:vAlign w:val="center"/>
          </w:tcPr>
          <w:p w14:paraId="3F2CF7E6" w14:textId="77777777" w:rsidR="00A25C45" w:rsidRPr="007312CE" w:rsidRDefault="00A25C45" w:rsidP="009D4CDB">
            <w:pPr>
              <w:jc w:val="center"/>
              <w:rPr>
                <w:color w:val="auto"/>
              </w:rPr>
            </w:pPr>
          </w:p>
        </w:tc>
      </w:tr>
      <w:tr w:rsidR="00302BC8" w:rsidRPr="00302BC8" w14:paraId="376164C3" w14:textId="77777777" w:rsidTr="009D4CDB">
        <w:tc>
          <w:tcPr>
            <w:tcW w:w="779" w:type="dxa"/>
            <w:shd w:val="clear" w:color="auto" w:fill="auto"/>
          </w:tcPr>
          <w:p w14:paraId="0F1D5096" w14:textId="77777777" w:rsidR="009661D3" w:rsidRPr="007312CE" w:rsidRDefault="009661D3" w:rsidP="009D4CDB">
            <w:pPr>
              <w:jc w:val="center"/>
              <w:rPr>
                <w:color w:val="auto"/>
              </w:rPr>
            </w:pPr>
            <w:r w:rsidRPr="007312CE">
              <w:rPr>
                <w:color w:val="auto"/>
              </w:rPr>
              <w:t>022</w:t>
            </w:r>
          </w:p>
        </w:tc>
        <w:tc>
          <w:tcPr>
            <w:tcW w:w="6379" w:type="dxa"/>
            <w:shd w:val="clear" w:color="auto" w:fill="auto"/>
          </w:tcPr>
          <w:p w14:paraId="72A93F3D" w14:textId="61A3B437" w:rsidR="009661D3" w:rsidRPr="007312CE" w:rsidRDefault="007312CE" w:rsidP="009D4CDB">
            <w:pPr>
              <w:pStyle w:val="Pismenka"/>
              <w:tabs>
                <w:tab w:val="clear" w:pos="426"/>
              </w:tabs>
              <w:ind w:left="0" w:firstLine="0"/>
              <w:rPr>
                <w:b w:val="0"/>
                <w:sz w:val="20"/>
                <w:lang w:val="sk-SK"/>
              </w:rPr>
            </w:pPr>
            <w:r w:rsidRPr="007312CE">
              <w:rPr>
                <w:b w:val="0"/>
                <w:sz w:val="20"/>
                <w:lang w:val="sk-SK"/>
              </w:rPr>
              <w:t>Traktor pre ZŠ</w:t>
            </w:r>
          </w:p>
        </w:tc>
        <w:tc>
          <w:tcPr>
            <w:tcW w:w="1559" w:type="dxa"/>
            <w:shd w:val="clear" w:color="auto" w:fill="auto"/>
            <w:vAlign w:val="center"/>
          </w:tcPr>
          <w:p w14:paraId="61EC0291" w14:textId="3D348A3C" w:rsidR="009661D3" w:rsidRPr="007312CE" w:rsidRDefault="007312CE" w:rsidP="009D4CDB">
            <w:pPr>
              <w:jc w:val="center"/>
              <w:rPr>
                <w:color w:val="auto"/>
              </w:rPr>
            </w:pPr>
            <w:r w:rsidRPr="007312CE">
              <w:rPr>
                <w:color w:val="auto"/>
              </w:rPr>
              <w:t>7 067,70</w:t>
            </w:r>
            <w:r w:rsidR="00D87292" w:rsidRPr="007312CE">
              <w:rPr>
                <w:color w:val="auto"/>
              </w:rPr>
              <w:t xml:space="preserve"> </w:t>
            </w:r>
          </w:p>
        </w:tc>
        <w:tc>
          <w:tcPr>
            <w:tcW w:w="1559" w:type="dxa"/>
            <w:shd w:val="clear" w:color="auto" w:fill="auto"/>
            <w:vAlign w:val="center"/>
          </w:tcPr>
          <w:p w14:paraId="362B54CF" w14:textId="77777777" w:rsidR="009661D3" w:rsidRPr="007312CE" w:rsidRDefault="009661D3" w:rsidP="009D4CDB">
            <w:pPr>
              <w:jc w:val="center"/>
              <w:rPr>
                <w:color w:val="auto"/>
              </w:rPr>
            </w:pPr>
          </w:p>
        </w:tc>
      </w:tr>
      <w:tr w:rsidR="00302BC8" w:rsidRPr="00302BC8" w14:paraId="033C001D" w14:textId="77777777" w:rsidTr="009D4CDB">
        <w:tc>
          <w:tcPr>
            <w:tcW w:w="779" w:type="dxa"/>
            <w:shd w:val="clear" w:color="auto" w:fill="auto"/>
          </w:tcPr>
          <w:p w14:paraId="2E636555" w14:textId="7C3809DE" w:rsidR="009661D3" w:rsidRPr="007312CE" w:rsidRDefault="009661D3" w:rsidP="009D4CDB">
            <w:pPr>
              <w:jc w:val="center"/>
              <w:rPr>
                <w:color w:val="auto"/>
              </w:rPr>
            </w:pPr>
            <w:r w:rsidRPr="007312CE">
              <w:rPr>
                <w:color w:val="auto"/>
              </w:rPr>
              <w:t>02</w:t>
            </w:r>
            <w:r w:rsidR="007312CE" w:rsidRPr="007312CE">
              <w:rPr>
                <w:color w:val="auto"/>
              </w:rPr>
              <w:t>2</w:t>
            </w:r>
          </w:p>
        </w:tc>
        <w:tc>
          <w:tcPr>
            <w:tcW w:w="6379" w:type="dxa"/>
            <w:shd w:val="clear" w:color="auto" w:fill="auto"/>
          </w:tcPr>
          <w:p w14:paraId="36333536" w14:textId="6376AF0A" w:rsidR="009661D3" w:rsidRPr="007312CE" w:rsidRDefault="007312CE" w:rsidP="009D4CDB">
            <w:pPr>
              <w:pStyle w:val="Pismenka"/>
              <w:tabs>
                <w:tab w:val="clear" w:pos="426"/>
              </w:tabs>
              <w:ind w:left="0" w:firstLine="0"/>
              <w:rPr>
                <w:b w:val="0"/>
                <w:sz w:val="20"/>
                <w:lang w:val="sk-SK"/>
              </w:rPr>
            </w:pPr>
            <w:r w:rsidRPr="007312CE">
              <w:rPr>
                <w:b w:val="0"/>
                <w:sz w:val="20"/>
                <w:lang w:val="sk-SK"/>
              </w:rPr>
              <w:t xml:space="preserve">Zberný dvor </w:t>
            </w:r>
            <w:r w:rsidR="00720466">
              <w:rPr>
                <w:b w:val="0"/>
                <w:sz w:val="20"/>
                <w:lang w:val="sk-SK"/>
              </w:rPr>
              <w:t>–</w:t>
            </w:r>
            <w:r w:rsidRPr="007312CE">
              <w:rPr>
                <w:b w:val="0"/>
                <w:sz w:val="20"/>
                <w:lang w:val="sk-SK"/>
              </w:rPr>
              <w:t xml:space="preserve"> váha</w:t>
            </w:r>
          </w:p>
        </w:tc>
        <w:tc>
          <w:tcPr>
            <w:tcW w:w="1559" w:type="dxa"/>
            <w:shd w:val="clear" w:color="auto" w:fill="auto"/>
            <w:vAlign w:val="center"/>
          </w:tcPr>
          <w:p w14:paraId="658D2F75" w14:textId="48F16A29" w:rsidR="009661D3" w:rsidRPr="007312CE" w:rsidRDefault="00D87292" w:rsidP="009D4CDB">
            <w:pPr>
              <w:jc w:val="center"/>
              <w:rPr>
                <w:color w:val="auto"/>
              </w:rPr>
            </w:pPr>
            <w:r w:rsidRPr="007312CE">
              <w:rPr>
                <w:color w:val="auto"/>
              </w:rPr>
              <w:t xml:space="preserve"> </w:t>
            </w:r>
            <w:r w:rsidR="007312CE" w:rsidRPr="007312CE">
              <w:rPr>
                <w:color w:val="auto"/>
              </w:rPr>
              <w:t>13 187,13</w:t>
            </w:r>
            <w:r w:rsidR="00E2464B" w:rsidRPr="007312CE">
              <w:rPr>
                <w:color w:val="auto"/>
              </w:rPr>
              <w:t xml:space="preserve"> </w:t>
            </w:r>
          </w:p>
        </w:tc>
        <w:tc>
          <w:tcPr>
            <w:tcW w:w="1559" w:type="dxa"/>
            <w:shd w:val="clear" w:color="auto" w:fill="auto"/>
            <w:vAlign w:val="center"/>
          </w:tcPr>
          <w:p w14:paraId="74628959" w14:textId="77777777" w:rsidR="009661D3" w:rsidRPr="007312CE" w:rsidRDefault="009661D3" w:rsidP="009D4CDB">
            <w:pPr>
              <w:jc w:val="center"/>
              <w:rPr>
                <w:color w:val="auto"/>
              </w:rPr>
            </w:pPr>
          </w:p>
        </w:tc>
      </w:tr>
      <w:tr w:rsidR="00302BC8" w:rsidRPr="00302BC8" w14:paraId="43363AE2" w14:textId="77777777" w:rsidTr="009D4CDB">
        <w:tc>
          <w:tcPr>
            <w:tcW w:w="779" w:type="dxa"/>
            <w:shd w:val="clear" w:color="auto" w:fill="auto"/>
          </w:tcPr>
          <w:p w14:paraId="2FDD17DA" w14:textId="77777777" w:rsidR="009661D3" w:rsidRPr="007312CE" w:rsidRDefault="00D87292" w:rsidP="009D4CDB">
            <w:pPr>
              <w:jc w:val="center"/>
              <w:rPr>
                <w:color w:val="auto"/>
              </w:rPr>
            </w:pPr>
            <w:r w:rsidRPr="007312CE">
              <w:rPr>
                <w:color w:val="auto"/>
              </w:rPr>
              <w:t>022</w:t>
            </w:r>
          </w:p>
        </w:tc>
        <w:tc>
          <w:tcPr>
            <w:tcW w:w="6379" w:type="dxa"/>
            <w:shd w:val="clear" w:color="auto" w:fill="auto"/>
          </w:tcPr>
          <w:p w14:paraId="4FE8CC54" w14:textId="52F0B551" w:rsidR="009661D3" w:rsidRPr="007312CE" w:rsidRDefault="007312CE" w:rsidP="009D4CDB">
            <w:pPr>
              <w:pStyle w:val="Pismenka"/>
              <w:tabs>
                <w:tab w:val="clear" w:pos="426"/>
              </w:tabs>
              <w:ind w:left="0" w:firstLine="0"/>
              <w:rPr>
                <w:b w:val="0"/>
                <w:sz w:val="20"/>
                <w:lang w:val="sk-SK"/>
              </w:rPr>
            </w:pPr>
            <w:r w:rsidRPr="007312CE">
              <w:rPr>
                <w:b w:val="0"/>
                <w:sz w:val="20"/>
                <w:lang w:val="sk-SK"/>
              </w:rPr>
              <w:t xml:space="preserve">Zberný dvor – šmykom riadený nakladač </w:t>
            </w:r>
          </w:p>
        </w:tc>
        <w:tc>
          <w:tcPr>
            <w:tcW w:w="1559" w:type="dxa"/>
            <w:shd w:val="clear" w:color="auto" w:fill="auto"/>
            <w:vAlign w:val="center"/>
          </w:tcPr>
          <w:p w14:paraId="30F3A3F5" w14:textId="11C84AA3" w:rsidR="009661D3" w:rsidRPr="007312CE" w:rsidRDefault="007312CE" w:rsidP="009D4CDB">
            <w:pPr>
              <w:jc w:val="center"/>
              <w:rPr>
                <w:color w:val="auto"/>
              </w:rPr>
            </w:pPr>
            <w:r>
              <w:rPr>
                <w:color w:val="auto"/>
              </w:rPr>
              <w:t>73 098,90</w:t>
            </w:r>
            <w:r w:rsidR="00D87292" w:rsidRPr="007312CE">
              <w:rPr>
                <w:color w:val="auto"/>
              </w:rPr>
              <w:t xml:space="preserve"> </w:t>
            </w:r>
          </w:p>
        </w:tc>
        <w:tc>
          <w:tcPr>
            <w:tcW w:w="1559" w:type="dxa"/>
            <w:shd w:val="clear" w:color="auto" w:fill="auto"/>
            <w:vAlign w:val="center"/>
          </w:tcPr>
          <w:p w14:paraId="0DE5C7FF" w14:textId="77777777" w:rsidR="009661D3" w:rsidRPr="007312CE" w:rsidRDefault="009661D3" w:rsidP="009D4CDB">
            <w:pPr>
              <w:jc w:val="center"/>
              <w:rPr>
                <w:color w:val="auto"/>
              </w:rPr>
            </w:pPr>
          </w:p>
        </w:tc>
      </w:tr>
      <w:tr w:rsidR="00302BC8" w:rsidRPr="00302BC8" w14:paraId="23076C85" w14:textId="77777777" w:rsidTr="009D4CDB">
        <w:tc>
          <w:tcPr>
            <w:tcW w:w="779" w:type="dxa"/>
            <w:shd w:val="clear" w:color="auto" w:fill="auto"/>
          </w:tcPr>
          <w:p w14:paraId="127DC141" w14:textId="08D4691C" w:rsidR="00FD62B4" w:rsidRPr="00CC5C83" w:rsidRDefault="00D87292" w:rsidP="00FD62B4">
            <w:pPr>
              <w:jc w:val="center"/>
              <w:rPr>
                <w:color w:val="auto"/>
              </w:rPr>
            </w:pPr>
            <w:r w:rsidRPr="00CC5C83">
              <w:rPr>
                <w:color w:val="auto"/>
              </w:rPr>
              <w:t>02</w:t>
            </w:r>
            <w:r w:rsidR="007312CE" w:rsidRPr="00CC5C83">
              <w:rPr>
                <w:color w:val="auto"/>
              </w:rPr>
              <w:t>3</w:t>
            </w:r>
          </w:p>
        </w:tc>
        <w:tc>
          <w:tcPr>
            <w:tcW w:w="6379" w:type="dxa"/>
            <w:shd w:val="clear" w:color="auto" w:fill="auto"/>
          </w:tcPr>
          <w:p w14:paraId="7D6B8339" w14:textId="6F304686" w:rsidR="009661D3" w:rsidRPr="00CC5C83" w:rsidRDefault="007312CE" w:rsidP="009D4CDB">
            <w:pPr>
              <w:pStyle w:val="Pismenka"/>
              <w:tabs>
                <w:tab w:val="clear" w:pos="426"/>
              </w:tabs>
              <w:ind w:left="0" w:firstLine="0"/>
              <w:rPr>
                <w:b w:val="0"/>
                <w:sz w:val="20"/>
                <w:lang w:val="sk-SK"/>
              </w:rPr>
            </w:pPr>
            <w:r w:rsidRPr="00CC5C83">
              <w:rPr>
                <w:b w:val="0"/>
                <w:sz w:val="20"/>
                <w:lang w:val="sk-SK"/>
              </w:rPr>
              <w:t>Toyota</w:t>
            </w:r>
          </w:p>
        </w:tc>
        <w:tc>
          <w:tcPr>
            <w:tcW w:w="1559" w:type="dxa"/>
            <w:shd w:val="clear" w:color="auto" w:fill="auto"/>
            <w:vAlign w:val="center"/>
          </w:tcPr>
          <w:p w14:paraId="20960CC8" w14:textId="115CF66E" w:rsidR="009661D3" w:rsidRPr="00CC5C83" w:rsidRDefault="007312CE" w:rsidP="009D4CDB">
            <w:pPr>
              <w:jc w:val="center"/>
              <w:rPr>
                <w:color w:val="auto"/>
              </w:rPr>
            </w:pPr>
            <w:r w:rsidRPr="00CC5C83">
              <w:rPr>
                <w:color w:val="auto"/>
              </w:rPr>
              <w:t>15 000,00</w:t>
            </w:r>
            <w:r w:rsidR="00D87292" w:rsidRPr="00CC5C83">
              <w:rPr>
                <w:color w:val="auto"/>
              </w:rPr>
              <w:t xml:space="preserve"> </w:t>
            </w:r>
          </w:p>
        </w:tc>
        <w:tc>
          <w:tcPr>
            <w:tcW w:w="1559" w:type="dxa"/>
            <w:shd w:val="clear" w:color="auto" w:fill="auto"/>
            <w:vAlign w:val="center"/>
          </w:tcPr>
          <w:p w14:paraId="37751DDD" w14:textId="77777777" w:rsidR="009661D3" w:rsidRPr="00CC5C83" w:rsidRDefault="009661D3" w:rsidP="009D4CDB">
            <w:pPr>
              <w:jc w:val="center"/>
              <w:rPr>
                <w:color w:val="auto"/>
              </w:rPr>
            </w:pPr>
          </w:p>
        </w:tc>
      </w:tr>
      <w:tr w:rsidR="00302BC8" w:rsidRPr="00302BC8" w14:paraId="4894F424" w14:textId="77777777" w:rsidTr="009D4CDB">
        <w:tc>
          <w:tcPr>
            <w:tcW w:w="779" w:type="dxa"/>
            <w:shd w:val="clear" w:color="auto" w:fill="auto"/>
          </w:tcPr>
          <w:p w14:paraId="6EDAFDDC" w14:textId="174CD35D" w:rsidR="00FD62B4" w:rsidRPr="00CC5C83" w:rsidRDefault="007E5D0F" w:rsidP="009D4CDB">
            <w:pPr>
              <w:jc w:val="center"/>
              <w:rPr>
                <w:color w:val="auto"/>
              </w:rPr>
            </w:pPr>
            <w:bookmarkStart w:id="0" w:name="_Hlk170390371"/>
            <w:r w:rsidRPr="00CC5C83">
              <w:rPr>
                <w:color w:val="auto"/>
              </w:rPr>
              <w:t>02</w:t>
            </w:r>
            <w:r w:rsidR="007312CE" w:rsidRPr="00CC5C83">
              <w:rPr>
                <w:color w:val="auto"/>
              </w:rPr>
              <w:t>3</w:t>
            </w:r>
          </w:p>
        </w:tc>
        <w:tc>
          <w:tcPr>
            <w:tcW w:w="6379" w:type="dxa"/>
            <w:shd w:val="clear" w:color="auto" w:fill="auto"/>
          </w:tcPr>
          <w:p w14:paraId="6249CF11" w14:textId="2C299E1D" w:rsidR="00FD62B4" w:rsidRPr="00CC5C83" w:rsidRDefault="007312CE" w:rsidP="009D4CDB">
            <w:pPr>
              <w:pStyle w:val="Pismenka"/>
              <w:tabs>
                <w:tab w:val="clear" w:pos="426"/>
              </w:tabs>
              <w:ind w:left="0" w:firstLine="0"/>
              <w:rPr>
                <w:b w:val="0"/>
                <w:sz w:val="20"/>
                <w:lang w:val="sk-SK"/>
              </w:rPr>
            </w:pPr>
            <w:r w:rsidRPr="00CC5C83">
              <w:rPr>
                <w:b w:val="0"/>
                <w:sz w:val="20"/>
                <w:lang w:val="sk-SK"/>
              </w:rPr>
              <w:t>Skúter trojkolesový</w:t>
            </w:r>
          </w:p>
        </w:tc>
        <w:tc>
          <w:tcPr>
            <w:tcW w:w="1559" w:type="dxa"/>
            <w:shd w:val="clear" w:color="auto" w:fill="auto"/>
            <w:vAlign w:val="center"/>
          </w:tcPr>
          <w:p w14:paraId="4499999D" w14:textId="7EBE25BD" w:rsidR="00FD62B4" w:rsidRPr="00CC5C83" w:rsidRDefault="007312CE" w:rsidP="009D4CDB">
            <w:pPr>
              <w:jc w:val="center"/>
              <w:rPr>
                <w:color w:val="auto"/>
              </w:rPr>
            </w:pPr>
            <w:r w:rsidRPr="00CC5C83">
              <w:rPr>
                <w:color w:val="auto"/>
              </w:rPr>
              <w:t>2 594,00</w:t>
            </w:r>
            <w:r w:rsidR="00D87292" w:rsidRPr="00CC5C83">
              <w:rPr>
                <w:color w:val="auto"/>
              </w:rPr>
              <w:t xml:space="preserve"> </w:t>
            </w:r>
          </w:p>
        </w:tc>
        <w:tc>
          <w:tcPr>
            <w:tcW w:w="1559" w:type="dxa"/>
            <w:shd w:val="clear" w:color="auto" w:fill="auto"/>
            <w:vAlign w:val="center"/>
          </w:tcPr>
          <w:p w14:paraId="53A6FF17" w14:textId="77777777" w:rsidR="00FD62B4" w:rsidRPr="00CC5C83" w:rsidRDefault="00FD62B4" w:rsidP="009D4CDB">
            <w:pPr>
              <w:jc w:val="center"/>
              <w:rPr>
                <w:color w:val="auto"/>
              </w:rPr>
            </w:pPr>
          </w:p>
        </w:tc>
      </w:tr>
      <w:bookmarkEnd w:id="0"/>
      <w:tr w:rsidR="00302BC8" w:rsidRPr="00302BC8" w14:paraId="5F3F5E31" w14:textId="77777777" w:rsidTr="009D4CDB">
        <w:tc>
          <w:tcPr>
            <w:tcW w:w="779" w:type="dxa"/>
            <w:shd w:val="clear" w:color="auto" w:fill="auto"/>
          </w:tcPr>
          <w:p w14:paraId="1566DA4E" w14:textId="463B231E" w:rsidR="00FD62B4" w:rsidRPr="00CC5C83" w:rsidRDefault="007E5D0F" w:rsidP="009D4CDB">
            <w:pPr>
              <w:jc w:val="center"/>
              <w:rPr>
                <w:color w:val="auto"/>
              </w:rPr>
            </w:pPr>
            <w:r w:rsidRPr="00CC5C83">
              <w:rPr>
                <w:color w:val="auto"/>
              </w:rPr>
              <w:t>02</w:t>
            </w:r>
            <w:r w:rsidR="007312CE" w:rsidRPr="00CC5C83">
              <w:rPr>
                <w:color w:val="auto"/>
              </w:rPr>
              <w:t>3</w:t>
            </w:r>
          </w:p>
        </w:tc>
        <w:tc>
          <w:tcPr>
            <w:tcW w:w="6379" w:type="dxa"/>
            <w:shd w:val="clear" w:color="auto" w:fill="auto"/>
          </w:tcPr>
          <w:p w14:paraId="25D191EB" w14:textId="09583141" w:rsidR="00FD62B4" w:rsidRPr="00CC5C83" w:rsidRDefault="007312CE" w:rsidP="009D4CDB">
            <w:pPr>
              <w:pStyle w:val="Pismenka"/>
              <w:tabs>
                <w:tab w:val="clear" w:pos="426"/>
              </w:tabs>
              <w:ind w:left="0" w:firstLine="0"/>
              <w:rPr>
                <w:b w:val="0"/>
                <w:sz w:val="20"/>
                <w:lang w:val="sk-SK"/>
              </w:rPr>
            </w:pPr>
            <w:r w:rsidRPr="00CC5C83">
              <w:rPr>
                <w:b w:val="0"/>
                <w:sz w:val="20"/>
                <w:lang w:val="sk-SK"/>
              </w:rPr>
              <w:t>Špeciálny traktor</w:t>
            </w:r>
          </w:p>
        </w:tc>
        <w:tc>
          <w:tcPr>
            <w:tcW w:w="1559" w:type="dxa"/>
            <w:shd w:val="clear" w:color="auto" w:fill="auto"/>
            <w:vAlign w:val="center"/>
          </w:tcPr>
          <w:p w14:paraId="73D7A4F5" w14:textId="5CE4428B" w:rsidR="00FD62B4" w:rsidRPr="00CC5C83" w:rsidRDefault="007312CE" w:rsidP="009D4CDB">
            <w:pPr>
              <w:jc w:val="center"/>
              <w:rPr>
                <w:color w:val="auto"/>
              </w:rPr>
            </w:pPr>
            <w:r w:rsidRPr="00CC5C83">
              <w:rPr>
                <w:color w:val="auto"/>
              </w:rPr>
              <w:t>14 400,00</w:t>
            </w:r>
            <w:r w:rsidR="00D87292" w:rsidRPr="00CC5C83">
              <w:rPr>
                <w:color w:val="auto"/>
              </w:rPr>
              <w:t xml:space="preserve"> </w:t>
            </w:r>
          </w:p>
        </w:tc>
        <w:tc>
          <w:tcPr>
            <w:tcW w:w="1559" w:type="dxa"/>
            <w:shd w:val="clear" w:color="auto" w:fill="auto"/>
            <w:vAlign w:val="center"/>
          </w:tcPr>
          <w:p w14:paraId="32E03ADF" w14:textId="77777777" w:rsidR="00FD62B4" w:rsidRPr="00CC5C83" w:rsidRDefault="00FD62B4" w:rsidP="009D4CDB">
            <w:pPr>
              <w:jc w:val="center"/>
              <w:rPr>
                <w:color w:val="auto"/>
              </w:rPr>
            </w:pPr>
          </w:p>
        </w:tc>
      </w:tr>
      <w:tr w:rsidR="00302BC8" w:rsidRPr="00302BC8" w14:paraId="281911A8" w14:textId="77777777" w:rsidTr="009D4CDB">
        <w:tc>
          <w:tcPr>
            <w:tcW w:w="779" w:type="dxa"/>
            <w:shd w:val="clear" w:color="auto" w:fill="auto"/>
          </w:tcPr>
          <w:p w14:paraId="1D0D6E32" w14:textId="2B887579" w:rsidR="006108C4" w:rsidRPr="00CC5C83" w:rsidRDefault="006108C4" w:rsidP="009D4CDB">
            <w:pPr>
              <w:jc w:val="center"/>
              <w:rPr>
                <w:color w:val="auto"/>
              </w:rPr>
            </w:pPr>
            <w:r w:rsidRPr="00CC5C83">
              <w:rPr>
                <w:color w:val="auto"/>
              </w:rPr>
              <w:t>0</w:t>
            </w:r>
            <w:r w:rsidR="00B60CA3" w:rsidRPr="00CC5C83">
              <w:rPr>
                <w:color w:val="auto"/>
              </w:rPr>
              <w:t>2</w:t>
            </w:r>
            <w:r w:rsidR="007312CE" w:rsidRPr="00CC5C83">
              <w:rPr>
                <w:color w:val="auto"/>
              </w:rPr>
              <w:t>3</w:t>
            </w:r>
          </w:p>
        </w:tc>
        <w:tc>
          <w:tcPr>
            <w:tcW w:w="6379" w:type="dxa"/>
            <w:shd w:val="clear" w:color="auto" w:fill="auto"/>
          </w:tcPr>
          <w:p w14:paraId="27493953" w14:textId="2F6B2244" w:rsidR="006108C4" w:rsidRPr="00CC5C83" w:rsidRDefault="00CC5C83" w:rsidP="009D4CDB">
            <w:pPr>
              <w:pStyle w:val="Pismenka"/>
              <w:tabs>
                <w:tab w:val="clear" w:pos="426"/>
              </w:tabs>
              <w:ind w:left="0" w:firstLine="0"/>
              <w:rPr>
                <w:lang w:val="sk-SK"/>
              </w:rPr>
            </w:pPr>
            <w:r w:rsidRPr="00CC5C83">
              <w:rPr>
                <w:b w:val="0"/>
                <w:sz w:val="20"/>
                <w:lang w:val="sk-SK"/>
              </w:rPr>
              <w:t xml:space="preserve">PRAGA V3S </w:t>
            </w:r>
            <w:proofErr w:type="spellStart"/>
            <w:r w:rsidRPr="00CC5C83">
              <w:rPr>
                <w:b w:val="0"/>
                <w:sz w:val="20"/>
                <w:lang w:val="sk-SK"/>
              </w:rPr>
              <w:t>fekal</w:t>
            </w:r>
            <w:proofErr w:type="spellEnd"/>
          </w:p>
        </w:tc>
        <w:tc>
          <w:tcPr>
            <w:tcW w:w="1559" w:type="dxa"/>
            <w:shd w:val="clear" w:color="auto" w:fill="auto"/>
            <w:vAlign w:val="center"/>
          </w:tcPr>
          <w:p w14:paraId="3F28F1BB" w14:textId="7A4BD60E" w:rsidR="006108C4" w:rsidRPr="00CC5C83" w:rsidRDefault="00CC5C83" w:rsidP="009D4CDB">
            <w:pPr>
              <w:jc w:val="center"/>
              <w:rPr>
                <w:color w:val="auto"/>
              </w:rPr>
            </w:pPr>
            <w:r w:rsidRPr="00CC5C83">
              <w:rPr>
                <w:color w:val="auto"/>
              </w:rPr>
              <w:t>9 000,00</w:t>
            </w:r>
          </w:p>
        </w:tc>
        <w:tc>
          <w:tcPr>
            <w:tcW w:w="1559" w:type="dxa"/>
            <w:shd w:val="clear" w:color="auto" w:fill="auto"/>
            <w:vAlign w:val="center"/>
          </w:tcPr>
          <w:p w14:paraId="20CE5ED7" w14:textId="2D7954CB" w:rsidR="006108C4" w:rsidRPr="00CC5C83" w:rsidRDefault="00D87292" w:rsidP="009D4CDB">
            <w:pPr>
              <w:jc w:val="center"/>
              <w:rPr>
                <w:color w:val="auto"/>
              </w:rPr>
            </w:pPr>
            <w:r w:rsidRPr="00CC5C83">
              <w:rPr>
                <w:color w:val="auto"/>
              </w:rPr>
              <w:t xml:space="preserve"> </w:t>
            </w:r>
          </w:p>
        </w:tc>
      </w:tr>
      <w:tr w:rsidR="00302BC8" w:rsidRPr="00302BC8" w14:paraId="3771BD7B" w14:textId="77777777" w:rsidTr="009D4CDB">
        <w:tc>
          <w:tcPr>
            <w:tcW w:w="779" w:type="dxa"/>
            <w:shd w:val="clear" w:color="auto" w:fill="auto"/>
          </w:tcPr>
          <w:p w14:paraId="156CC800" w14:textId="3F4BF611" w:rsidR="00B60CA3" w:rsidRPr="00CC5C83" w:rsidRDefault="00B60CA3" w:rsidP="009D4CDB">
            <w:pPr>
              <w:jc w:val="center"/>
              <w:rPr>
                <w:color w:val="auto"/>
              </w:rPr>
            </w:pPr>
            <w:r w:rsidRPr="00CC5C83">
              <w:rPr>
                <w:color w:val="auto"/>
              </w:rPr>
              <w:t>0</w:t>
            </w:r>
            <w:r w:rsidR="00CC5C83" w:rsidRPr="00CC5C83">
              <w:rPr>
                <w:color w:val="auto"/>
              </w:rPr>
              <w:t>31</w:t>
            </w:r>
          </w:p>
        </w:tc>
        <w:tc>
          <w:tcPr>
            <w:tcW w:w="6379" w:type="dxa"/>
            <w:shd w:val="clear" w:color="auto" w:fill="auto"/>
          </w:tcPr>
          <w:p w14:paraId="094158B5" w14:textId="58314EB3" w:rsidR="00B60CA3" w:rsidRPr="00CC5C83" w:rsidRDefault="00CC5C83" w:rsidP="009D4CDB">
            <w:pPr>
              <w:pStyle w:val="Pismenka"/>
              <w:tabs>
                <w:tab w:val="clear" w:pos="426"/>
              </w:tabs>
              <w:ind w:left="0" w:firstLine="0"/>
              <w:rPr>
                <w:b w:val="0"/>
                <w:sz w:val="20"/>
                <w:lang w:val="sk-SK"/>
              </w:rPr>
            </w:pPr>
            <w:r w:rsidRPr="00CC5C83">
              <w:rPr>
                <w:b w:val="0"/>
                <w:sz w:val="20"/>
              </w:rPr>
              <w:t>Zaradenie pozemkov z dôvodu kúpy pozemkov</w:t>
            </w:r>
          </w:p>
        </w:tc>
        <w:tc>
          <w:tcPr>
            <w:tcW w:w="1559" w:type="dxa"/>
            <w:shd w:val="clear" w:color="auto" w:fill="auto"/>
            <w:vAlign w:val="center"/>
          </w:tcPr>
          <w:p w14:paraId="2AF4CDC7" w14:textId="4073FA12" w:rsidR="00B60CA3" w:rsidRPr="00CC5C83" w:rsidRDefault="00CC5C83" w:rsidP="009D4CDB">
            <w:pPr>
              <w:jc w:val="center"/>
              <w:rPr>
                <w:color w:val="auto"/>
              </w:rPr>
            </w:pPr>
            <w:r w:rsidRPr="00CC5C83">
              <w:rPr>
                <w:color w:val="auto"/>
              </w:rPr>
              <w:t>27 932,46</w:t>
            </w:r>
          </w:p>
        </w:tc>
        <w:tc>
          <w:tcPr>
            <w:tcW w:w="1559" w:type="dxa"/>
            <w:shd w:val="clear" w:color="auto" w:fill="auto"/>
            <w:vAlign w:val="center"/>
          </w:tcPr>
          <w:p w14:paraId="0C8723B6" w14:textId="77777777" w:rsidR="00B60CA3" w:rsidRPr="00CC5C83" w:rsidRDefault="00B60CA3" w:rsidP="009D4CDB">
            <w:pPr>
              <w:jc w:val="center"/>
              <w:rPr>
                <w:color w:val="auto"/>
              </w:rPr>
            </w:pPr>
          </w:p>
        </w:tc>
      </w:tr>
      <w:tr w:rsidR="00CC5C83" w:rsidRPr="00302BC8" w14:paraId="08E253DF" w14:textId="77777777" w:rsidTr="009D4CDB">
        <w:tc>
          <w:tcPr>
            <w:tcW w:w="779" w:type="dxa"/>
            <w:shd w:val="clear" w:color="auto" w:fill="auto"/>
          </w:tcPr>
          <w:p w14:paraId="3C130E7D" w14:textId="6CBF3011" w:rsidR="00CC5C83" w:rsidRPr="00CC5C83" w:rsidRDefault="00CC5C83" w:rsidP="00CC5C83">
            <w:pPr>
              <w:jc w:val="center"/>
              <w:rPr>
                <w:color w:val="auto"/>
              </w:rPr>
            </w:pPr>
            <w:r w:rsidRPr="00CC5C83">
              <w:rPr>
                <w:color w:val="auto"/>
              </w:rPr>
              <w:t>031</w:t>
            </w:r>
          </w:p>
        </w:tc>
        <w:tc>
          <w:tcPr>
            <w:tcW w:w="6379" w:type="dxa"/>
            <w:shd w:val="clear" w:color="auto" w:fill="auto"/>
          </w:tcPr>
          <w:p w14:paraId="421FB12B" w14:textId="583A0EF4" w:rsidR="00CC5C83" w:rsidRPr="00CC5C83" w:rsidRDefault="00CC5C83" w:rsidP="00CC5C83">
            <w:pPr>
              <w:pStyle w:val="Pismenka"/>
              <w:tabs>
                <w:tab w:val="clear" w:pos="426"/>
              </w:tabs>
              <w:ind w:left="0" w:firstLine="0"/>
              <w:rPr>
                <w:b w:val="0"/>
                <w:sz w:val="20"/>
                <w:lang w:val="sk-SK"/>
              </w:rPr>
            </w:pPr>
            <w:r w:rsidRPr="00CC5C83">
              <w:rPr>
                <w:b w:val="0"/>
                <w:sz w:val="20"/>
                <w:lang w:val="sk-SK"/>
              </w:rPr>
              <w:t xml:space="preserve">Vyradenie </w:t>
            </w:r>
            <w:r w:rsidRPr="00CC5C83">
              <w:rPr>
                <w:b w:val="0"/>
                <w:sz w:val="20"/>
              </w:rPr>
              <w:t xml:space="preserve">pozemkov z dôvodu </w:t>
            </w:r>
            <w:r w:rsidRPr="00CC5C83">
              <w:rPr>
                <w:b w:val="0"/>
                <w:sz w:val="20"/>
                <w:lang w:val="sk-SK"/>
              </w:rPr>
              <w:t>predaja</w:t>
            </w:r>
            <w:r w:rsidRPr="00CC5C83">
              <w:rPr>
                <w:b w:val="0"/>
                <w:sz w:val="20"/>
              </w:rPr>
              <w:t xml:space="preserve"> pozemkov</w:t>
            </w:r>
          </w:p>
        </w:tc>
        <w:tc>
          <w:tcPr>
            <w:tcW w:w="1559" w:type="dxa"/>
            <w:shd w:val="clear" w:color="auto" w:fill="auto"/>
            <w:vAlign w:val="center"/>
          </w:tcPr>
          <w:p w14:paraId="54DC9DB4" w14:textId="77777777" w:rsidR="00CC5C83" w:rsidRPr="00CC5C83" w:rsidRDefault="00CC5C83" w:rsidP="00CC5C83">
            <w:pPr>
              <w:jc w:val="center"/>
              <w:rPr>
                <w:color w:val="auto"/>
              </w:rPr>
            </w:pPr>
          </w:p>
        </w:tc>
        <w:tc>
          <w:tcPr>
            <w:tcW w:w="1559" w:type="dxa"/>
            <w:shd w:val="clear" w:color="auto" w:fill="auto"/>
            <w:vAlign w:val="center"/>
          </w:tcPr>
          <w:p w14:paraId="2E9AEF7D" w14:textId="675237AE" w:rsidR="00CC5C83" w:rsidRPr="00CC5C83" w:rsidRDefault="00CC5C83" w:rsidP="00CC5C83">
            <w:pPr>
              <w:jc w:val="center"/>
              <w:rPr>
                <w:color w:val="auto"/>
              </w:rPr>
            </w:pPr>
            <w:r w:rsidRPr="00CC5C83">
              <w:rPr>
                <w:color w:val="auto"/>
              </w:rPr>
              <w:t>48,71</w:t>
            </w:r>
          </w:p>
        </w:tc>
      </w:tr>
      <w:tr w:rsidR="00CC5C83" w:rsidRPr="00302BC8" w14:paraId="7626EAD9" w14:textId="77777777" w:rsidTr="009D4CDB">
        <w:tc>
          <w:tcPr>
            <w:tcW w:w="779" w:type="dxa"/>
            <w:shd w:val="clear" w:color="auto" w:fill="auto"/>
          </w:tcPr>
          <w:p w14:paraId="64C732AB" w14:textId="55F600BF" w:rsidR="00CC5C83" w:rsidRPr="00302BC8" w:rsidRDefault="00CC5C83" w:rsidP="00CC5C83">
            <w:pPr>
              <w:jc w:val="center"/>
              <w:rPr>
                <w:color w:val="FF0000"/>
              </w:rPr>
            </w:pPr>
          </w:p>
        </w:tc>
        <w:tc>
          <w:tcPr>
            <w:tcW w:w="6379" w:type="dxa"/>
            <w:shd w:val="clear" w:color="auto" w:fill="auto"/>
          </w:tcPr>
          <w:p w14:paraId="48EFC5C1" w14:textId="68C451FA" w:rsidR="00CC5C83" w:rsidRPr="00A25C45" w:rsidRDefault="00CC5C83" w:rsidP="00CC5C83">
            <w:pPr>
              <w:pStyle w:val="Pismenka"/>
              <w:tabs>
                <w:tab w:val="clear" w:pos="426"/>
              </w:tabs>
              <w:ind w:left="0" w:firstLine="0"/>
            </w:pPr>
            <w:r w:rsidRPr="00A25C45">
              <w:rPr>
                <w:b w:val="0"/>
                <w:sz w:val="20"/>
                <w:lang w:val="sk-SK"/>
              </w:rPr>
              <w:t xml:space="preserve">Vyradenie majetku podľa znesenie </w:t>
            </w:r>
            <w:proofErr w:type="spellStart"/>
            <w:r w:rsidRPr="00A25C45">
              <w:rPr>
                <w:b w:val="0"/>
                <w:sz w:val="20"/>
                <w:lang w:val="sk-SK"/>
              </w:rPr>
              <w:t>OcZ</w:t>
            </w:r>
            <w:proofErr w:type="spellEnd"/>
            <w:r w:rsidRPr="00A25C45">
              <w:rPr>
                <w:b w:val="0"/>
                <w:sz w:val="20"/>
                <w:lang w:val="sk-SK"/>
              </w:rPr>
              <w:t xml:space="preserve"> </w:t>
            </w:r>
            <w:r w:rsidR="00A25C45" w:rsidRPr="00A25C45">
              <w:rPr>
                <w:b w:val="0"/>
                <w:sz w:val="20"/>
                <w:lang w:val="sk-SK"/>
              </w:rPr>
              <w:t>39/24/2025</w:t>
            </w:r>
          </w:p>
        </w:tc>
        <w:tc>
          <w:tcPr>
            <w:tcW w:w="1559" w:type="dxa"/>
            <w:shd w:val="clear" w:color="auto" w:fill="auto"/>
            <w:vAlign w:val="center"/>
          </w:tcPr>
          <w:p w14:paraId="31824BB7" w14:textId="7227927C" w:rsidR="00CC5C83" w:rsidRPr="00A25C45" w:rsidRDefault="00A25C45" w:rsidP="00CC5C83">
            <w:pPr>
              <w:jc w:val="center"/>
              <w:rPr>
                <w:color w:val="auto"/>
              </w:rPr>
            </w:pPr>
            <w:r w:rsidRPr="00A25C45">
              <w:rPr>
                <w:color w:val="auto"/>
              </w:rPr>
              <w:t>17 292,46</w:t>
            </w:r>
          </w:p>
        </w:tc>
        <w:tc>
          <w:tcPr>
            <w:tcW w:w="1559" w:type="dxa"/>
            <w:shd w:val="clear" w:color="auto" w:fill="auto"/>
            <w:vAlign w:val="center"/>
          </w:tcPr>
          <w:p w14:paraId="6E9F73B5" w14:textId="77777777" w:rsidR="00CC5C83" w:rsidRPr="00302BC8" w:rsidRDefault="00CC5C83" w:rsidP="00CC5C83">
            <w:pPr>
              <w:jc w:val="center"/>
              <w:rPr>
                <w:color w:val="FF0000"/>
              </w:rPr>
            </w:pPr>
          </w:p>
        </w:tc>
      </w:tr>
      <w:tr w:rsidR="00CC5C83" w:rsidRPr="00302BC8" w14:paraId="59D0A859" w14:textId="77777777" w:rsidTr="00CD186D">
        <w:tc>
          <w:tcPr>
            <w:tcW w:w="779" w:type="dxa"/>
            <w:shd w:val="clear" w:color="auto" w:fill="auto"/>
            <w:vAlign w:val="center"/>
          </w:tcPr>
          <w:p w14:paraId="4E0C9006" w14:textId="77777777" w:rsidR="00CC5C83" w:rsidRPr="009C44AE" w:rsidRDefault="00CC5C83" w:rsidP="00CC5C83">
            <w:pPr>
              <w:rPr>
                <w:color w:val="auto"/>
              </w:rPr>
            </w:pPr>
            <w:r w:rsidRPr="009C44AE">
              <w:rPr>
                <w:color w:val="auto"/>
              </w:rPr>
              <w:t>042</w:t>
            </w:r>
          </w:p>
        </w:tc>
        <w:tc>
          <w:tcPr>
            <w:tcW w:w="6379" w:type="dxa"/>
            <w:shd w:val="clear" w:color="auto" w:fill="auto"/>
            <w:vAlign w:val="center"/>
          </w:tcPr>
          <w:p w14:paraId="7B17BAB0" w14:textId="3E732A09" w:rsidR="00CC5C83" w:rsidRPr="009C44AE" w:rsidRDefault="00CC5C83" w:rsidP="00CC5C83">
            <w:pPr>
              <w:rPr>
                <w:color w:val="auto"/>
              </w:rPr>
            </w:pPr>
            <w:r w:rsidRPr="009C44AE">
              <w:rPr>
                <w:color w:val="auto"/>
              </w:rPr>
              <w:t>Nedokončená investície r. 2025</w:t>
            </w:r>
          </w:p>
        </w:tc>
        <w:tc>
          <w:tcPr>
            <w:tcW w:w="1559" w:type="dxa"/>
            <w:shd w:val="clear" w:color="auto" w:fill="auto"/>
            <w:vAlign w:val="center"/>
          </w:tcPr>
          <w:p w14:paraId="5861E8FF" w14:textId="71FB8556" w:rsidR="00CC5C83" w:rsidRPr="009C44AE" w:rsidRDefault="00936A96" w:rsidP="00CC5C83">
            <w:pPr>
              <w:jc w:val="center"/>
              <w:rPr>
                <w:color w:val="auto"/>
              </w:rPr>
            </w:pPr>
            <w:r w:rsidRPr="009C44AE">
              <w:rPr>
                <w:color w:val="auto"/>
              </w:rPr>
              <w:t>3</w:t>
            </w:r>
            <w:r w:rsidR="009C44AE" w:rsidRPr="009C44AE">
              <w:rPr>
                <w:color w:val="auto"/>
              </w:rPr>
              <w:t> 135 497,12</w:t>
            </w:r>
            <w:r w:rsidR="00CC5C83" w:rsidRPr="009C44AE">
              <w:rPr>
                <w:color w:val="auto"/>
              </w:rPr>
              <w:t xml:space="preserve"> </w:t>
            </w:r>
          </w:p>
        </w:tc>
        <w:tc>
          <w:tcPr>
            <w:tcW w:w="1559" w:type="dxa"/>
            <w:shd w:val="clear" w:color="auto" w:fill="auto"/>
            <w:vAlign w:val="center"/>
          </w:tcPr>
          <w:p w14:paraId="3F34709A" w14:textId="77777777" w:rsidR="00CC5C83" w:rsidRPr="00302BC8" w:rsidRDefault="00CC5C83" w:rsidP="00CC5C83">
            <w:pPr>
              <w:jc w:val="center"/>
              <w:rPr>
                <w:color w:val="FF0000"/>
              </w:rPr>
            </w:pPr>
          </w:p>
        </w:tc>
      </w:tr>
      <w:tr w:rsidR="00CC5C83" w:rsidRPr="00302BC8" w14:paraId="5F4E7DE5" w14:textId="77777777" w:rsidTr="009D4CDB">
        <w:tc>
          <w:tcPr>
            <w:tcW w:w="779" w:type="dxa"/>
            <w:shd w:val="clear" w:color="auto" w:fill="auto"/>
          </w:tcPr>
          <w:p w14:paraId="34D74775" w14:textId="77777777" w:rsidR="00CC5C83" w:rsidRPr="009C44AE" w:rsidRDefault="00CC5C83" w:rsidP="00CC5C83">
            <w:pPr>
              <w:jc w:val="center"/>
              <w:rPr>
                <w:color w:val="auto"/>
              </w:rPr>
            </w:pPr>
          </w:p>
        </w:tc>
        <w:tc>
          <w:tcPr>
            <w:tcW w:w="6379" w:type="dxa"/>
            <w:shd w:val="clear" w:color="auto" w:fill="auto"/>
          </w:tcPr>
          <w:p w14:paraId="41DD2746" w14:textId="77777777" w:rsidR="00CC5C83" w:rsidRPr="009C44AE" w:rsidRDefault="00CC5C83" w:rsidP="00CC5C83">
            <w:pPr>
              <w:rPr>
                <w:color w:val="auto"/>
              </w:rPr>
            </w:pPr>
          </w:p>
        </w:tc>
        <w:tc>
          <w:tcPr>
            <w:tcW w:w="1559" w:type="dxa"/>
            <w:shd w:val="clear" w:color="auto" w:fill="auto"/>
          </w:tcPr>
          <w:p w14:paraId="5C38851D" w14:textId="77777777" w:rsidR="00CC5C83" w:rsidRPr="009C44AE" w:rsidRDefault="00CC5C83" w:rsidP="00CC5C83">
            <w:pPr>
              <w:jc w:val="center"/>
              <w:rPr>
                <w:color w:val="auto"/>
              </w:rPr>
            </w:pPr>
          </w:p>
        </w:tc>
        <w:tc>
          <w:tcPr>
            <w:tcW w:w="1559" w:type="dxa"/>
            <w:shd w:val="clear" w:color="auto" w:fill="auto"/>
          </w:tcPr>
          <w:p w14:paraId="7F579DD2" w14:textId="77777777" w:rsidR="00CC5C83" w:rsidRPr="00302BC8" w:rsidRDefault="00CC5C83" w:rsidP="00CC5C83">
            <w:pPr>
              <w:jc w:val="center"/>
              <w:rPr>
                <w:color w:val="FF0000"/>
              </w:rPr>
            </w:pPr>
          </w:p>
        </w:tc>
      </w:tr>
    </w:tbl>
    <w:p w14:paraId="614096BA" w14:textId="77777777" w:rsidR="00823FB6" w:rsidRPr="00302BC8" w:rsidRDefault="00823FB6" w:rsidP="00823FB6">
      <w:pPr>
        <w:rPr>
          <w:b/>
          <w:color w:val="FF0000"/>
        </w:rPr>
      </w:pPr>
    </w:p>
    <w:p w14:paraId="05E343ED" w14:textId="77777777" w:rsidR="003958BB" w:rsidRPr="00302BC8" w:rsidRDefault="003958BB">
      <w:pPr>
        <w:spacing w:after="0" w:line="259" w:lineRule="auto"/>
        <w:ind w:left="0" w:firstLine="0"/>
        <w:rPr>
          <w:color w:val="FF0000"/>
        </w:rPr>
      </w:pPr>
    </w:p>
    <w:p w14:paraId="7AB19337" w14:textId="77777777" w:rsidR="003958BB" w:rsidRPr="005C499B" w:rsidRDefault="00630EBA">
      <w:pPr>
        <w:numPr>
          <w:ilvl w:val="0"/>
          <w:numId w:val="4"/>
        </w:numPr>
        <w:ind w:right="67" w:hanging="284"/>
        <w:rPr>
          <w:color w:val="auto"/>
        </w:rPr>
      </w:pPr>
      <w:r w:rsidRPr="005C499B">
        <w:rPr>
          <w:b/>
          <w:color w:val="auto"/>
        </w:rPr>
        <w:t xml:space="preserve">spôsob a výška poistenia </w:t>
      </w:r>
      <w:r w:rsidRPr="005C499B">
        <w:rPr>
          <w:color w:val="auto"/>
        </w:rPr>
        <w:t xml:space="preserve">dlhodobého nehmotného majetku a dlhodobého hmotného majetku  </w:t>
      </w:r>
    </w:p>
    <w:p w14:paraId="0969A70F" w14:textId="77777777" w:rsidR="003958BB" w:rsidRPr="00302BC8" w:rsidRDefault="00630EBA">
      <w:pPr>
        <w:spacing w:after="0" w:line="259" w:lineRule="auto"/>
        <w:ind w:left="360" w:firstLine="0"/>
        <w:rPr>
          <w:color w:val="FF0000"/>
        </w:rPr>
      </w:pPr>
      <w:r w:rsidRPr="00302BC8">
        <w:rPr>
          <w:color w:val="FF0000"/>
        </w:rPr>
        <w:t xml:space="preserve"> </w:t>
      </w:r>
    </w:p>
    <w:tbl>
      <w:tblPr>
        <w:tblStyle w:val="TableGrid"/>
        <w:tblW w:w="10089" w:type="dxa"/>
        <w:tblInd w:w="113" w:type="dxa"/>
        <w:tblCellMar>
          <w:top w:w="54" w:type="dxa"/>
          <w:left w:w="111" w:type="dxa"/>
          <w:right w:w="108" w:type="dxa"/>
        </w:tblCellMar>
        <w:tblLook w:val="04A0" w:firstRow="1" w:lastRow="0" w:firstColumn="1" w:lastColumn="0" w:noHBand="0" w:noVBand="1"/>
      </w:tblPr>
      <w:tblGrid>
        <w:gridCol w:w="3920"/>
        <w:gridCol w:w="3365"/>
        <w:gridCol w:w="2804"/>
      </w:tblGrid>
      <w:tr w:rsidR="00302BC8" w:rsidRPr="00302BC8" w14:paraId="1C1F1B4C" w14:textId="77777777">
        <w:trPr>
          <w:trHeight w:val="286"/>
        </w:trPr>
        <w:tc>
          <w:tcPr>
            <w:tcW w:w="3920" w:type="dxa"/>
            <w:tcBorders>
              <w:top w:val="single" w:sz="4" w:space="0" w:color="000000"/>
              <w:left w:val="single" w:sz="4" w:space="0" w:color="000000"/>
              <w:bottom w:val="single" w:sz="4" w:space="0" w:color="000000"/>
              <w:right w:val="single" w:sz="4" w:space="0" w:color="000000"/>
            </w:tcBorders>
          </w:tcPr>
          <w:p w14:paraId="353AAA84" w14:textId="77777777" w:rsidR="003958BB" w:rsidRPr="005C499B" w:rsidRDefault="00630EBA">
            <w:pPr>
              <w:spacing w:after="0" w:line="259" w:lineRule="auto"/>
              <w:ind w:left="1" w:firstLine="0"/>
              <w:jc w:val="center"/>
              <w:rPr>
                <w:color w:val="auto"/>
              </w:rPr>
            </w:pPr>
            <w:r w:rsidRPr="005C499B">
              <w:rPr>
                <w:b/>
                <w:color w:val="auto"/>
              </w:rPr>
              <w:t xml:space="preserve">Druh poisteného majetku </w:t>
            </w:r>
          </w:p>
        </w:tc>
        <w:tc>
          <w:tcPr>
            <w:tcW w:w="3365" w:type="dxa"/>
            <w:tcBorders>
              <w:top w:val="single" w:sz="4" w:space="0" w:color="000000"/>
              <w:left w:val="single" w:sz="4" w:space="0" w:color="000000"/>
              <w:bottom w:val="single" w:sz="4" w:space="0" w:color="000000"/>
              <w:right w:val="single" w:sz="4" w:space="0" w:color="000000"/>
            </w:tcBorders>
          </w:tcPr>
          <w:p w14:paraId="26AC490B" w14:textId="25915F7A" w:rsidR="003958BB" w:rsidRPr="005C499B" w:rsidRDefault="00630EBA">
            <w:pPr>
              <w:spacing w:after="0" w:line="259" w:lineRule="auto"/>
              <w:ind w:left="2" w:firstLine="0"/>
              <w:jc w:val="center"/>
              <w:rPr>
                <w:color w:val="auto"/>
              </w:rPr>
            </w:pPr>
            <w:r w:rsidRPr="005C499B">
              <w:rPr>
                <w:b/>
                <w:color w:val="auto"/>
              </w:rPr>
              <w:t xml:space="preserve">Spôsob poistenia </w:t>
            </w:r>
            <w:r w:rsidR="00582193" w:rsidRPr="005C499B">
              <w:rPr>
                <w:b/>
                <w:color w:val="auto"/>
              </w:rPr>
              <w:t>a hodnota poisteného majetku</w:t>
            </w:r>
          </w:p>
        </w:tc>
        <w:tc>
          <w:tcPr>
            <w:tcW w:w="2804" w:type="dxa"/>
            <w:tcBorders>
              <w:top w:val="single" w:sz="4" w:space="0" w:color="000000"/>
              <w:left w:val="single" w:sz="4" w:space="0" w:color="000000"/>
              <w:bottom w:val="single" w:sz="4" w:space="0" w:color="000000"/>
              <w:right w:val="single" w:sz="4" w:space="0" w:color="000000"/>
            </w:tcBorders>
          </w:tcPr>
          <w:p w14:paraId="3A7B0297" w14:textId="06587FC0" w:rsidR="003958BB" w:rsidRPr="00567B0F" w:rsidRDefault="00BF57E2">
            <w:pPr>
              <w:spacing w:after="0" w:line="259" w:lineRule="auto"/>
              <w:ind w:left="3" w:firstLine="0"/>
              <w:jc w:val="center"/>
              <w:rPr>
                <w:color w:val="auto"/>
              </w:rPr>
            </w:pPr>
            <w:r w:rsidRPr="00567B0F">
              <w:rPr>
                <w:b/>
                <w:color w:val="auto"/>
              </w:rPr>
              <w:t xml:space="preserve">Výška poistného </w:t>
            </w:r>
          </w:p>
        </w:tc>
      </w:tr>
      <w:tr w:rsidR="00302BC8" w:rsidRPr="00302BC8" w14:paraId="7C4A7FAB" w14:textId="77777777">
        <w:trPr>
          <w:trHeight w:val="286"/>
        </w:trPr>
        <w:tc>
          <w:tcPr>
            <w:tcW w:w="3920" w:type="dxa"/>
            <w:tcBorders>
              <w:top w:val="single" w:sz="4" w:space="0" w:color="000000"/>
              <w:left w:val="single" w:sz="4" w:space="0" w:color="000000"/>
              <w:bottom w:val="single" w:sz="4" w:space="0" w:color="000000"/>
              <w:right w:val="single" w:sz="4" w:space="0" w:color="000000"/>
            </w:tcBorders>
          </w:tcPr>
          <w:p w14:paraId="7066EE2D" w14:textId="77777777" w:rsidR="003958BB" w:rsidRPr="005C499B" w:rsidRDefault="00630EBA">
            <w:pPr>
              <w:spacing w:after="0" w:line="259" w:lineRule="auto"/>
              <w:ind w:left="0" w:firstLine="0"/>
              <w:rPr>
                <w:color w:val="auto"/>
              </w:rPr>
            </w:pPr>
            <w:r w:rsidRPr="005C499B">
              <w:rPr>
                <w:color w:val="auto"/>
              </w:rPr>
              <w:t xml:space="preserve">Majetok je poistený pre prípad  </w:t>
            </w:r>
          </w:p>
        </w:tc>
        <w:tc>
          <w:tcPr>
            <w:tcW w:w="3365" w:type="dxa"/>
            <w:tcBorders>
              <w:top w:val="single" w:sz="4" w:space="0" w:color="000000"/>
              <w:left w:val="single" w:sz="4" w:space="0" w:color="000000"/>
              <w:bottom w:val="single" w:sz="4" w:space="0" w:color="000000"/>
              <w:right w:val="single" w:sz="4" w:space="0" w:color="000000"/>
            </w:tcBorders>
          </w:tcPr>
          <w:p w14:paraId="37CC1DB3" w14:textId="7B83C826" w:rsidR="003958BB" w:rsidRPr="005C499B" w:rsidRDefault="00630EBA" w:rsidP="00582193">
            <w:pPr>
              <w:spacing w:after="0" w:line="259" w:lineRule="auto"/>
              <w:ind w:left="60" w:firstLine="0"/>
              <w:jc w:val="center"/>
              <w:rPr>
                <w:color w:val="auto"/>
              </w:rPr>
            </w:pPr>
            <w:r w:rsidRPr="005C499B">
              <w:rPr>
                <w:color w:val="auto"/>
              </w:rPr>
              <w:t>poškodenia živelnou pohromou</w:t>
            </w:r>
            <w:r w:rsidR="00582193" w:rsidRPr="005C499B">
              <w:rPr>
                <w:color w:val="auto"/>
              </w:rPr>
              <w:t xml:space="preserve">, </w:t>
            </w:r>
            <w:r w:rsidRPr="005C499B">
              <w:rPr>
                <w:color w:val="auto"/>
              </w:rPr>
              <w:t xml:space="preserve"> </w:t>
            </w:r>
            <w:r w:rsidR="00582193" w:rsidRPr="005C499B">
              <w:rPr>
                <w:color w:val="auto"/>
              </w:rPr>
              <w:t>8 057 358,49 €</w:t>
            </w:r>
          </w:p>
        </w:tc>
        <w:tc>
          <w:tcPr>
            <w:tcW w:w="2804" w:type="dxa"/>
            <w:tcBorders>
              <w:top w:val="single" w:sz="4" w:space="0" w:color="000000"/>
              <w:left w:val="single" w:sz="4" w:space="0" w:color="000000"/>
              <w:bottom w:val="single" w:sz="4" w:space="0" w:color="000000"/>
              <w:right w:val="single" w:sz="4" w:space="0" w:color="000000"/>
            </w:tcBorders>
          </w:tcPr>
          <w:p w14:paraId="2C9C1E7E" w14:textId="09A24B53" w:rsidR="003958BB" w:rsidRPr="00567B0F" w:rsidRDefault="00582193">
            <w:pPr>
              <w:spacing w:after="0" w:line="259" w:lineRule="auto"/>
              <w:ind w:left="3" w:firstLine="0"/>
              <w:jc w:val="center"/>
              <w:rPr>
                <w:color w:val="auto"/>
              </w:rPr>
            </w:pPr>
            <w:r w:rsidRPr="00567B0F">
              <w:rPr>
                <w:color w:val="auto"/>
                <w:sz w:val="22"/>
              </w:rPr>
              <w:t>4 514,76 €/rok</w:t>
            </w:r>
          </w:p>
        </w:tc>
      </w:tr>
      <w:tr w:rsidR="00302BC8" w:rsidRPr="00302BC8" w14:paraId="0E11BA9D" w14:textId="77777777">
        <w:trPr>
          <w:trHeight w:val="288"/>
        </w:trPr>
        <w:tc>
          <w:tcPr>
            <w:tcW w:w="3920" w:type="dxa"/>
            <w:tcBorders>
              <w:top w:val="single" w:sz="4" w:space="0" w:color="000000"/>
              <w:left w:val="single" w:sz="4" w:space="0" w:color="000000"/>
              <w:bottom w:val="single" w:sz="4" w:space="0" w:color="000000"/>
              <w:right w:val="single" w:sz="4" w:space="0" w:color="000000"/>
            </w:tcBorders>
          </w:tcPr>
          <w:p w14:paraId="5110B04A" w14:textId="77777777" w:rsidR="003958BB" w:rsidRPr="005C499B" w:rsidRDefault="00630EBA">
            <w:pPr>
              <w:spacing w:after="0" w:line="259" w:lineRule="auto"/>
              <w:ind w:left="0" w:firstLine="0"/>
              <w:rPr>
                <w:color w:val="auto"/>
              </w:rPr>
            </w:pPr>
            <w:r w:rsidRPr="005C499B">
              <w:rPr>
                <w:color w:val="auto"/>
              </w:rPr>
              <w:t xml:space="preserve">Majetok je poistený pre prípad  </w:t>
            </w:r>
          </w:p>
        </w:tc>
        <w:tc>
          <w:tcPr>
            <w:tcW w:w="3365" w:type="dxa"/>
            <w:tcBorders>
              <w:top w:val="single" w:sz="4" w:space="0" w:color="000000"/>
              <w:left w:val="single" w:sz="4" w:space="0" w:color="000000"/>
              <w:bottom w:val="single" w:sz="4" w:space="0" w:color="000000"/>
              <w:right w:val="single" w:sz="4" w:space="0" w:color="000000"/>
            </w:tcBorders>
          </w:tcPr>
          <w:p w14:paraId="0847F9C0" w14:textId="28BCD0A0" w:rsidR="003958BB" w:rsidRPr="005C499B" w:rsidRDefault="00630EBA">
            <w:pPr>
              <w:spacing w:after="0" w:line="259" w:lineRule="auto"/>
              <w:ind w:left="0" w:firstLine="0"/>
              <w:jc w:val="center"/>
              <w:rPr>
                <w:color w:val="auto"/>
              </w:rPr>
            </w:pPr>
            <w:r w:rsidRPr="005C499B">
              <w:rPr>
                <w:color w:val="auto"/>
              </w:rPr>
              <w:t>Odcudzenia</w:t>
            </w:r>
            <w:r w:rsidR="00582193" w:rsidRPr="005C499B">
              <w:rPr>
                <w:color w:val="auto"/>
              </w:rPr>
              <w:t xml:space="preserve">, </w:t>
            </w:r>
            <w:r w:rsidRPr="005C499B">
              <w:rPr>
                <w:color w:val="auto"/>
              </w:rPr>
              <w:t xml:space="preserve"> </w:t>
            </w:r>
            <w:r w:rsidR="00582193" w:rsidRPr="005C499B">
              <w:rPr>
                <w:color w:val="auto"/>
              </w:rPr>
              <w:t>46 554 €</w:t>
            </w:r>
          </w:p>
        </w:tc>
        <w:tc>
          <w:tcPr>
            <w:tcW w:w="2804" w:type="dxa"/>
            <w:tcBorders>
              <w:top w:val="single" w:sz="4" w:space="0" w:color="000000"/>
              <w:left w:val="single" w:sz="4" w:space="0" w:color="000000"/>
              <w:bottom w:val="single" w:sz="4" w:space="0" w:color="000000"/>
              <w:right w:val="single" w:sz="4" w:space="0" w:color="000000"/>
            </w:tcBorders>
          </w:tcPr>
          <w:p w14:paraId="4C44FFAF" w14:textId="323069D3" w:rsidR="003958BB" w:rsidRPr="00567B0F" w:rsidRDefault="00582193">
            <w:pPr>
              <w:spacing w:after="0" w:line="259" w:lineRule="auto"/>
              <w:ind w:left="0" w:firstLine="0"/>
              <w:jc w:val="center"/>
              <w:rPr>
                <w:color w:val="auto"/>
              </w:rPr>
            </w:pPr>
            <w:r w:rsidRPr="00567B0F">
              <w:rPr>
                <w:color w:val="auto"/>
                <w:sz w:val="22"/>
              </w:rPr>
              <w:t>4 514,76 €/rok</w:t>
            </w:r>
            <w:r w:rsidR="00630EBA" w:rsidRPr="00567B0F">
              <w:rPr>
                <w:color w:val="auto"/>
              </w:rPr>
              <w:t xml:space="preserve">    </w:t>
            </w:r>
          </w:p>
        </w:tc>
      </w:tr>
    </w:tbl>
    <w:p w14:paraId="5930CAF0" w14:textId="77777777" w:rsidR="003958BB" w:rsidRPr="00302BC8" w:rsidRDefault="00630EBA">
      <w:pPr>
        <w:spacing w:after="0" w:line="259" w:lineRule="auto"/>
        <w:ind w:left="428" w:firstLine="0"/>
        <w:rPr>
          <w:color w:val="FF0000"/>
        </w:rPr>
      </w:pPr>
      <w:r w:rsidRPr="00302BC8">
        <w:rPr>
          <w:color w:val="FF0000"/>
        </w:rPr>
        <w:t xml:space="preserve"> </w:t>
      </w:r>
    </w:p>
    <w:p w14:paraId="3FE631FA" w14:textId="77777777" w:rsidR="003958BB" w:rsidRPr="005C499B" w:rsidRDefault="00630EBA">
      <w:pPr>
        <w:numPr>
          <w:ilvl w:val="0"/>
          <w:numId w:val="4"/>
        </w:numPr>
        <w:ind w:right="67" w:hanging="284"/>
        <w:rPr>
          <w:color w:val="auto"/>
        </w:rPr>
      </w:pPr>
      <w:r w:rsidRPr="005C499B">
        <w:rPr>
          <w:b/>
          <w:color w:val="auto"/>
        </w:rPr>
        <w:t xml:space="preserve">zriadenie záložného práva </w:t>
      </w:r>
      <w:r w:rsidRPr="005C499B">
        <w:rPr>
          <w:color w:val="auto"/>
        </w:rPr>
        <w:t xml:space="preserve">na dlhodobý nehmotný majetok a dlhodobý hmotný majetok alebo obmedzenie práva nakladať s dlhodobým majetkom </w:t>
      </w:r>
    </w:p>
    <w:p w14:paraId="7D182706" w14:textId="77777777" w:rsidR="00757950" w:rsidRPr="005C499B" w:rsidRDefault="00630EBA" w:rsidP="00757950">
      <w:pPr>
        <w:ind w:left="-5" w:right="67"/>
        <w:rPr>
          <w:color w:val="auto"/>
        </w:rPr>
      </w:pPr>
      <w:r w:rsidRPr="005C499B">
        <w:rPr>
          <w:rFonts w:ascii="Arial" w:eastAsia="Arial" w:hAnsi="Arial" w:cs="Arial"/>
          <w:b/>
          <w:color w:val="auto"/>
          <w:sz w:val="22"/>
        </w:rPr>
        <w:t xml:space="preserve">     </w:t>
      </w:r>
      <w:r w:rsidRPr="005C499B">
        <w:rPr>
          <w:b/>
          <w:color w:val="auto"/>
        </w:rPr>
        <w:t>Zriadenie záložného práva na dlhodobý majetok</w:t>
      </w:r>
      <w:r w:rsidR="00407998" w:rsidRPr="005C499B">
        <w:rPr>
          <w:color w:val="auto"/>
        </w:rPr>
        <w:t xml:space="preserve">   </w:t>
      </w:r>
    </w:p>
    <w:p w14:paraId="229DFDE7" w14:textId="77777777" w:rsidR="00E54ADD" w:rsidRPr="00302BC8" w:rsidRDefault="00E54ADD" w:rsidP="00E54ADD">
      <w:pPr>
        <w:pStyle w:val="Pismenka"/>
        <w:tabs>
          <w:tab w:val="clear" w:pos="426"/>
          <w:tab w:val="left" w:pos="708"/>
        </w:tabs>
        <w:rPr>
          <w:b w:val="0"/>
          <w:color w:val="FF0000"/>
          <w:sz w:val="24"/>
          <w:szCs w:val="24"/>
          <w:lang w:val="sk-SK"/>
        </w:rPr>
      </w:pPr>
      <w:r w:rsidRPr="00302BC8">
        <w:rPr>
          <w:b w:val="0"/>
          <w:color w:val="FF0000"/>
          <w:sz w:val="24"/>
          <w:szCs w:val="24"/>
          <w:lang w:val="sk-SK"/>
        </w:rPr>
        <w:lastRenderedPageBreak/>
        <w:t xml:space="preserve">     </w:t>
      </w:r>
    </w:p>
    <w:p w14:paraId="22224FFA" w14:textId="77777777" w:rsidR="00E54ADD" w:rsidRPr="005C499B" w:rsidRDefault="00E54ADD" w:rsidP="00E54ADD">
      <w:pPr>
        <w:pStyle w:val="Pismenka"/>
        <w:tabs>
          <w:tab w:val="clear" w:pos="426"/>
          <w:tab w:val="left" w:pos="708"/>
        </w:tabs>
      </w:pPr>
      <w:r w:rsidRPr="005C499B">
        <w:rPr>
          <w:b w:val="0"/>
          <w:sz w:val="24"/>
          <w:szCs w:val="24"/>
          <w:lang w:val="sk-SK"/>
        </w:rPr>
        <w:t xml:space="preserve">     </w:t>
      </w:r>
      <w:r w:rsidRPr="005C499B">
        <w:rPr>
          <w:sz w:val="24"/>
          <w:szCs w:val="24"/>
        </w:rPr>
        <w:t>Záložný veriteľ</w:t>
      </w:r>
      <w:r w:rsidRPr="005C499B">
        <w:rPr>
          <w:b w:val="0"/>
          <w:sz w:val="24"/>
          <w:szCs w:val="24"/>
        </w:rPr>
        <w:t>:  Štátny fond rozvoja bývania</w:t>
      </w:r>
    </w:p>
    <w:p w14:paraId="1962E11F" w14:textId="77777777" w:rsidR="00E54ADD" w:rsidRPr="005C499B" w:rsidRDefault="00E54ADD" w:rsidP="00E54ADD">
      <w:pPr>
        <w:pStyle w:val="Pismenka"/>
        <w:tabs>
          <w:tab w:val="clear" w:pos="426"/>
          <w:tab w:val="left" w:pos="708"/>
        </w:tabs>
        <w:ind w:left="720" w:firstLine="0"/>
      </w:pPr>
      <w:r w:rsidRPr="005C499B">
        <w:rPr>
          <w:b w:val="0"/>
          <w:sz w:val="24"/>
          <w:szCs w:val="24"/>
        </w:rPr>
        <w:t xml:space="preserve">                        Lamačská cesta 8</w:t>
      </w:r>
    </w:p>
    <w:p w14:paraId="016317B1" w14:textId="77777777" w:rsidR="00E54ADD" w:rsidRPr="005C499B" w:rsidRDefault="00E54ADD" w:rsidP="00E54ADD">
      <w:pPr>
        <w:pStyle w:val="Pismenka"/>
        <w:tabs>
          <w:tab w:val="clear" w:pos="426"/>
          <w:tab w:val="left" w:pos="708"/>
        </w:tabs>
        <w:rPr>
          <w:b w:val="0"/>
          <w:sz w:val="24"/>
          <w:szCs w:val="24"/>
        </w:rPr>
      </w:pPr>
      <w:r w:rsidRPr="005C499B">
        <w:rPr>
          <w:b w:val="0"/>
          <w:sz w:val="24"/>
          <w:szCs w:val="24"/>
          <w:lang w:val="sk-SK"/>
        </w:rPr>
        <w:t xml:space="preserve">            </w:t>
      </w:r>
      <w:r w:rsidRPr="005C499B">
        <w:rPr>
          <w:b w:val="0"/>
          <w:sz w:val="24"/>
          <w:szCs w:val="24"/>
        </w:rPr>
        <w:t xml:space="preserve">                        Bratislava</w:t>
      </w:r>
      <w:r w:rsidRPr="005C499B">
        <w:rPr>
          <w:sz w:val="24"/>
          <w:szCs w:val="24"/>
          <w:lang w:val="sk-SK"/>
        </w:rPr>
        <w:t xml:space="preserve"> </w:t>
      </w:r>
    </w:p>
    <w:p w14:paraId="519081F8" w14:textId="77777777" w:rsidR="00407998" w:rsidRPr="005C499B" w:rsidRDefault="00407998" w:rsidP="00E54ADD">
      <w:pPr>
        <w:pStyle w:val="Pismenka"/>
        <w:tabs>
          <w:tab w:val="clear" w:pos="426"/>
          <w:tab w:val="left" w:pos="708"/>
        </w:tabs>
        <w:ind w:left="0" w:firstLine="0"/>
      </w:pPr>
      <w:r w:rsidRPr="005C499B">
        <w:rPr>
          <w:sz w:val="24"/>
          <w:szCs w:val="24"/>
          <w:lang w:val="sk-SK"/>
        </w:rPr>
        <w:t xml:space="preserve">    </w:t>
      </w:r>
    </w:p>
    <w:p w14:paraId="47E6F884" w14:textId="77777777" w:rsidR="006D2150" w:rsidRPr="005C499B" w:rsidRDefault="00407998" w:rsidP="00407998">
      <w:pPr>
        <w:pStyle w:val="Pismenka"/>
        <w:tabs>
          <w:tab w:val="clear" w:pos="426"/>
          <w:tab w:val="left" w:pos="708"/>
        </w:tabs>
        <w:ind w:left="0" w:firstLine="0"/>
        <w:rPr>
          <w:sz w:val="24"/>
          <w:szCs w:val="24"/>
          <w:lang w:val="sk-SK"/>
        </w:rPr>
      </w:pPr>
      <w:r w:rsidRPr="005C499B">
        <w:rPr>
          <w:sz w:val="24"/>
          <w:szCs w:val="24"/>
          <w:lang w:val="sk-SK"/>
        </w:rPr>
        <w:t xml:space="preserve">  </w:t>
      </w:r>
    </w:p>
    <w:p w14:paraId="2FD6E86E" w14:textId="24616831" w:rsidR="00407998" w:rsidRPr="005C499B" w:rsidRDefault="00407998" w:rsidP="00407998">
      <w:pPr>
        <w:pStyle w:val="Pismenka"/>
        <w:tabs>
          <w:tab w:val="clear" w:pos="426"/>
          <w:tab w:val="left" w:pos="708"/>
        </w:tabs>
        <w:ind w:left="0" w:firstLine="0"/>
        <w:rPr>
          <w:b w:val="0"/>
          <w:sz w:val="24"/>
          <w:szCs w:val="24"/>
          <w:lang w:val="sk-SK"/>
        </w:rPr>
      </w:pPr>
      <w:r w:rsidRPr="005C499B">
        <w:rPr>
          <w:sz w:val="24"/>
          <w:szCs w:val="24"/>
          <w:lang w:val="sk-SK"/>
        </w:rPr>
        <w:t xml:space="preserve"> </w:t>
      </w:r>
      <w:r w:rsidRPr="005C499B">
        <w:rPr>
          <w:b w:val="0"/>
          <w:sz w:val="24"/>
          <w:szCs w:val="24"/>
          <w:lang w:val="sk-SK"/>
        </w:rPr>
        <w:t xml:space="preserve">Záložné právo na </w:t>
      </w:r>
      <w:r w:rsidRPr="005C499B">
        <w:rPr>
          <w:b w:val="0"/>
          <w:sz w:val="24"/>
          <w:szCs w:val="24"/>
        </w:rPr>
        <w:t xml:space="preserve"> nehnuteľnosti vedené na liste vlastníctva č. 1</w:t>
      </w:r>
      <w:r w:rsidRPr="005C499B">
        <w:rPr>
          <w:b w:val="0"/>
          <w:sz w:val="24"/>
          <w:szCs w:val="24"/>
          <w:lang w:val="sk-SK"/>
        </w:rPr>
        <w:t>: nehnuteľnosť budova s. č. 79 na parcele</w:t>
      </w:r>
    </w:p>
    <w:p w14:paraId="629F8107" w14:textId="69CA7C04" w:rsidR="00407998" w:rsidRPr="005C499B" w:rsidRDefault="00720466" w:rsidP="00407998">
      <w:pPr>
        <w:pStyle w:val="Pismenka"/>
        <w:tabs>
          <w:tab w:val="clear" w:pos="426"/>
          <w:tab w:val="left" w:pos="708"/>
        </w:tabs>
        <w:ind w:left="0" w:firstLine="0"/>
        <w:rPr>
          <w:b w:val="0"/>
          <w:sz w:val="24"/>
          <w:szCs w:val="24"/>
          <w:lang w:val="sk-SK"/>
        </w:rPr>
      </w:pPr>
      <w:r>
        <w:rPr>
          <w:b w:val="0"/>
          <w:sz w:val="24"/>
          <w:szCs w:val="24"/>
          <w:lang w:val="sk-SK"/>
        </w:rPr>
        <w:t xml:space="preserve"> </w:t>
      </w:r>
      <w:r w:rsidR="00407998" w:rsidRPr="005C499B">
        <w:rPr>
          <w:b w:val="0"/>
          <w:sz w:val="24"/>
          <w:szCs w:val="24"/>
          <w:lang w:val="sk-SK"/>
        </w:rPr>
        <w:t xml:space="preserve">320/1, budova s. č. 234 na parcele 1/1-209/2001, </w:t>
      </w:r>
      <w:r w:rsidR="00407998" w:rsidRPr="005C499B">
        <w:rPr>
          <w:b w:val="0"/>
          <w:sz w:val="24"/>
          <w:szCs w:val="24"/>
        </w:rPr>
        <w:t xml:space="preserve">bytový dom s. č. 245 na </w:t>
      </w:r>
      <w:proofErr w:type="spellStart"/>
      <w:r w:rsidR="00407998" w:rsidRPr="005C499B">
        <w:rPr>
          <w:b w:val="0"/>
          <w:sz w:val="24"/>
          <w:szCs w:val="24"/>
        </w:rPr>
        <w:t>parc</w:t>
      </w:r>
      <w:proofErr w:type="spellEnd"/>
      <w:r w:rsidR="00407998" w:rsidRPr="005C499B">
        <w:rPr>
          <w:b w:val="0"/>
          <w:sz w:val="24"/>
          <w:szCs w:val="24"/>
        </w:rPr>
        <w:t>. Č.</w:t>
      </w:r>
      <w:r w:rsidR="00407998" w:rsidRPr="005C499B">
        <w:rPr>
          <w:b w:val="0"/>
          <w:sz w:val="24"/>
          <w:szCs w:val="24"/>
          <w:lang w:val="sk-SK"/>
        </w:rPr>
        <w:t xml:space="preserve"> 788, parcela č. 788.</w:t>
      </w:r>
    </w:p>
    <w:p w14:paraId="1C25C4CF" w14:textId="77777777" w:rsidR="0003164C" w:rsidRPr="005C499B" w:rsidRDefault="00E54ADD" w:rsidP="00E54ADD">
      <w:pPr>
        <w:pStyle w:val="Pismenka"/>
        <w:tabs>
          <w:tab w:val="clear" w:pos="426"/>
          <w:tab w:val="left" w:pos="708"/>
        </w:tabs>
        <w:ind w:left="0" w:firstLine="0"/>
        <w:rPr>
          <w:b w:val="0"/>
          <w:sz w:val="24"/>
          <w:szCs w:val="24"/>
          <w:lang w:val="sk-SK"/>
        </w:rPr>
      </w:pPr>
      <w:r w:rsidRPr="005C499B">
        <w:rPr>
          <w:b w:val="0"/>
          <w:sz w:val="24"/>
          <w:szCs w:val="24"/>
          <w:lang w:val="sk-SK"/>
        </w:rPr>
        <w:t xml:space="preserve"> </w:t>
      </w:r>
      <w:r w:rsidR="00407998" w:rsidRPr="005C499B">
        <w:rPr>
          <w:b w:val="0"/>
          <w:sz w:val="24"/>
          <w:szCs w:val="24"/>
          <w:lang w:val="sk-SK"/>
        </w:rPr>
        <w:t xml:space="preserve">  </w:t>
      </w:r>
    </w:p>
    <w:p w14:paraId="6FFBF5D0" w14:textId="77777777" w:rsidR="00E54ADD" w:rsidRPr="005C499B" w:rsidRDefault="0003164C" w:rsidP="00E54ADD">
      <w:pPr>
        <w:pStyle w:val="Pismenka"/>
        <w:tabs>
          <w:tab w:val="clear" w:pos="426"/>
          <w:tab w:val="left" w:pos="708"/>
        </w:tabs>
        <w:ind w:left="0" w:firstLine="0"/>
      </w:pPr>
      <w:r w:rsidRPr="005C499B">
        <w:rPr>
          <w:sz w:val="24"/>
          <w:szCs w:val="24"/>
          <w:lang w:val="sk-SK"/>
        </w:rPr>
        <w:t xml:space="preserve">    </w:t>
      </w:r>
      <w:r w:rsidR="00E54ADD" w:rsidRPr="005C499B">
        <w:rPr>
          <w:sz w:val="24"/>
          <w:szCs w:val="24"/>
        </w:rPr>
        <w:t>Záložný veriteľ</w:t>
      </w:r>
      <w:r w:rsidR="00E54ADD" w:rsidRPr="005C499B">
        <w:rPr>
          <w:b w:val="0"/>
          <w:sz w:val="24"/>
          <w:szCs w:val="24"/>
        </w:rPr>
        <w:t>:  Ministerstvo výstavby a regionálneho rozvoja</w:t>
      </w:r>
    </w:p>
    <w:p w14:paraId="30122ABE" w14:textId="77777777" w:rsidR="00E54ADD" w:rsidRPr="005C499B" w:rsidRDefault="00E54ADD" w:rsidP="00E54ADD">
      <w:pPr>
        <w:pStyle w:val="Pismenka"/>
        <w:tabs>
          <w:tab w:val="clear" w:pos="426"/>
          <w:tab w:val="left" w:pos="708"/>
        </w:tabs>
        <w:ind w:left="720" w:firstLine="0"/>
      </w:pPr>
      <w:r w:rsidRPr="005C499B">
        <w:rPr>
          <w:b w:val="0"/>
          <w:sz w:val="24"/>
          <w:szCs w:val="24"/>
        </w:rPr>
        <w:t xml:space="preserve">                     Špitálska cesta 8</w:t>
      </w:r>
    </w:p>
    <w:p w14:paraId="43FE905E" w14:textId="77777777" w:rsidR="00E54ADD" w:rsidRPr="005C499B" w:rsidRDefault="00E54ADD" w:rsidP="00E54ADD">
      <w:pPr>
        <w:pStyle w:val="Pismenka"/>
        <w:tabs>
          <w:tab w:val="clear" w:pos="426"/>
          <w:tab w:val="left" w:pos="708"/>
        </w:tabs>
        <w:ind w:left="720" w:firstLine="0"/>
      </w:pPr>
      <w:r w:rsidRPr="005C499B">
        <w:rPr>
          <w:b w:val="0"/>
          <w:sz w:val="24"/>
          <w:szCs w:val="24"/>
        </w:rPr>
        <w:t xml:space="preserve">                     Bratislava</w:t>
      </w:r>
    </w:p>
    <w:p w14:paraId="17F53BB8" w14:textId="77777777" w:rsidR="00E54ADD" w:rsidRPr="005C499B" w:rsidRDefault="00E54ADD" w:rsidP="00407998">
      <w:pPr>
        <w:pStyle w:val="Pismenka"/>
        <w:tabs>
          <w:tab w:val="clear" w:pos="426"/>
          <w:tab w:val="left" w:pos="708"/>
        </w:tabs>
        <w:rPr>
          <w:b w:val="0"/>
          <w:sz w:val="24"/>
          <w:szCs w:val="24"/>
          <w:lang w:val="sk-SK"/>
        </w:rPr>
      </w:pPr>
    </w:p>
    <w:p w14:paraId="3600C5F4" w14:textId="77777777" w:rsidR="00E54ADD" w:rsidRPr="005C499B" w:rsidRDefault="00407998" w:rsidP="00745425">
      <w:pPr>
        <w:pStyle w:val="Pismenka"/>
        <w:tabs>
          <w:tab w:val="clear" w:pos="426"/>
          <w:tab w:val="left" w:pos="708"/>
        </w:tabs>
        <w:jc w:val="left"/>
        <w:rPr>
          <w:b w:val="0"/>
          <w:sz w:val="24"/>
          <w:szCs w:val="24"/>
          <w:lang w:val="sk-SK"/>
        </w:rPr>
      </w:pPr>
      <w:r w:rsidRPr="005C499B">
        <w:rPr>
          <w:b w:val="0"/>
          <w:sz w:val="24"/>
          <w:szCs w:val="24"/>
          <w:lang w:val="sk-SK"/>
        </w:rPr>
        <w:t xml:space="preserve"> </w:t>
      </w:r>
      <w:r w:rsidR="0003164C" w:rsidRPr="005C499B">
        <w:rPr>
          <w:b w:val="0"/>
          <w:sz w:val="24"/>
          <w:szCs w:val="24"/>
          <w:lang w:val="sk-SK"/>
        </w:rPr>
        <w:t xml:space="preserve">Záložné právo </w:t>
      </w:r>
      <w:r w:rsidR="00E54ADD" w:rsidRPr="005C499B">
        <w:rPr>
          <w:b w:val="0"/>
          <w:sz w:val="24"/>
          <w:szCs w:val="24"/>
          <w:lang w:val="sk-SK"/>
        </w:rPr>
        <w:t xml:space="preserve"> na nehnuteľnosti </w:t>
      </w:r>
      <w:proofErr w:type="spellStart"/>
      <w:r w:rsidR="00E54ADD" w:rsidRPr="005C499B">
        <w:rPr>
          <w:b w:val="0"/>
          <w:sz w:val="24"/>
          <w:szCs w:val="24"/>
          <w:lang w:val="sk-SK"/>
        </w:rPr>
        <w:t>parc</w:t>
      </w:r>
      <w:proofErr w:type="spellEnd"/>
      <w:r w:rsidR="00E54ADD" w:rsidRPr="005C499B">
        <w:rPr>
          <w:b w:val="0"/>
          <w:sz w:val="24"/>
          <w:szCs w:val="24"/>
          <w:lang w:val="sk-SK"/>
        </w:rPr>
        <w:t xml:space="preserve">. č. 537//2, 537/3, bytový dom s. č. 471 na </w:t>
      </w:r>
      <w:proofErr w:type="spellStart"/>
      <w:r w:rsidR="00E54ADD" w:rsidRPr="005C499B">
        <w:rPr>
          <w:b w:val="0"/>
          <w:sz w:val="24"/>
          <w:szCs w:val="24"/>
          <w:lang w:val="sk-SK"/>
        </w:rPr>
        <w:t>parc</w:t>
      </w:r>
      <w:proofErr w:type="spellEnd"/>
      <w:r w:rsidR="00E54ADD" w:rsidRPr="005C499B">
        <w:rPr>
          <w:b w:val="0"/>
          <w:sz w:val="24"/>
          <w:szCs w:val="24"/>
          <w:lang w:val="sk-SK"/>
        </w:rPr>
        <w:t>. č.</w:t>
      </w:r>
    </w:p>
    <w:p w14:paraId="56B6FFC0" w14:textId="77777777" w:rsidR="00997935" w:rsidRPr="005C499B" w:rsidRDefault="00E54ADD" w:rsidP="00745425">
      <w:pPr>
        <w:pStyle w:val="Pismenka"/>
        <w:tabs>
          <w:tab w:val="clear" w:pos="426"/>
          <w:tab w:val="left" w:pos="708"/>
        </w:tabs>
        <w:jc w:val="left"/>
        <w:rPr>
          <w:b w:val="0"/>
          <w:sz w:val="24"/>
          <w:szCs w:val="24"/>
          <w:lang w:val="sk-SK"/>
        </w:rPr>
      </w:pPr>
      <w:r w:rsidRPr="005C499B">
        <w:rPr>
          <w:b w:val="0"/>
          <w:sz w:val="24"/>
          <w:szCs w:val="24"/>
          <w:lang w:val="sk-SK"/>
        </w:rPr>
        <w:t xml:space="preserve">537/2, bytový dom s. č. 472 na </w:t>
      </w:r>
      <w:proofErr w:type="spellStart"/>
      <w:r w:rsidRPr="005C499B">
        <w:rPr>
          <w:b w:val="0"/>
          <w:sz w:val="24"/>
          <w:szCs w:val="24"/>
          <w:lang w:val="sk-SK"/>
        </w:rPr>
        <w:t>parc</w:t>
      </w:r>
      <w:proofErr w:type="spellEnd"/>
      <w:r w:rsidRPr="005C499B">
        <w:rPr>
          <w:b w:val="0"/>
          <w:sz w:val="24"/>
          <w:szCs w:val="24"/>
          <w:lang w:val="sk-SK"/>
        </w:rPr>
        <w:t xml:space="preserve">. č. 537/3,  stavba s. č. 379 na </w:t>
      </w:r>
      <w:proofErr w:type="spellStart"/>
      <w:r w:rsidRPr="005C499B">
        <w:rPr>
          <w:b w:val="0"/>
          <w:sz w:val="24"/>
          <w:szCs w:val="24"/>
          <w:lang w:val="sk-SK"/>
        </w:rPr>
        <w:t>parc</w:t>
      </w:r>
      <w:proofErr w:type="spellEnd"/>
      <w:r w:rsidRPr="005C499B">
        <w:rPr>
          <w:b w:val="0"/>
          <w:sz w:val="24"/>
          <w:szCs w:val="24"/>
          <w:lang w:val="sk-SK"/>
        </w:rPr>
        <w:t>. č. 1182/4</w:t>
      </w:r>
      <w:r w:rsidR="00997935" w:rsidRPr="005C499B">
        <w:rPr>
          <w:b w:val="0"/>
          <w:sz w:val="24"/>
          <w:szCs w:val="24"/>
          <w:lang w:val="sk-SK"/>
        </w:rPr>
        <w:t xml:space="preserve"> a </w:t>
      </w:r>
      <w:proofErr w:type="spellStart"/>
      <w:r w:rsidR="00997935" w:rsidRPr="005C499B">
        <w:rPr>
          <w:b w:val="0"/>
          <w:sz w:val="24"/>
          <w:szCs w:val="24"/>
          <w:lang w:val="sk-SK"/>
        </w:rPr>
        <w:t>parc</w:t>
      </w:r>
      <w:proofErr w:type="spellEnd"/>
      <w:r w:rsidR="00997935" w:rsidRPr="005C499B">
        <w:rPr>
          <w:b w:val="0"/>
          <w:sz w:val="24"/>
          <w:szCs w:val="24"/>
          <w:lang w:val="sk-SK"/>
        </w:rPr>
        <w:t>. č. 1182/4,</w:t>
      </w:r>
    </w:p>
    <w:p w14:paraId="457E47FC" w14:textId="77777777" w:rsidR="00997935" w:rsidRPr="005C499B" w:rsidRDefault="00997935" w:rsidP="00745425">
      <w:pPr>
        <w:pStyle w:val="Pismenka"/>
        <w:tabs>
          <w:tab w:val="clear" w:pos="426"/>
          <w:tab w:val="left" w:pos="708"/>
        </w:tabs>
        <w:jc w:val="left"/>
        <w:rPr>
          <w:b w:val="0"/>
          <w:sz w:val="24"/>
          <w:szCs w:val="24"/>
          <w:lang w:val="sk-SK"/>
        </w:rPr>
      </w:pPr>
      <w:r w:rsidRPr="005C499B">
        <w:rPr>
          <w:b w:val="0"/>
          <w:sz w:val="24"/>
          <w:szCs w:val="24"/>
          <w:lang w:val="sk-SK"/>
        </w:rPr>
        <w:t xml:space="preserve"> nehnuteľnosť s. č. 80 na </w:t>
      </w:r>
      <w:proofErr w:type="spellStart"/>
      <w:r w:rsidRPr="005C499B">
        <w:rPr>
          <w:b w:val="0"/>
          <w:sz w:val="24"/>
          <w:szCs w:val="24"/>
          <w:lang w:val="sk-SK"/>
        </w:rPr>
        <w:t>parc</w:t>
      </w:r>
      <w:proofErr w:type="spellEnd"/>
      <w:r w:rsidRPr="005C499B">
        <w:rPr>
          <w:b w:val="0"/>
          <w:sz w:val="24"/>
          <w:szCs w:val="24"/>
          <w:lang w:val="sk-SK"/>
        </w:rPr>
        <w:t xml:space="preserve">. č. 320/2 a parcela č. 320/2,  bytový dom s. č. 510 na </w:t>
      </w:r>
      <w:proofErr w:type="spellStart"/>
      <w:r w:rsidRPr="005C499B">
        <w:rPr>
          <w:b w:val="0"/>
          <w:sz w:val="24"/>
          <w:szCs w:val="24"/>
          <w:lang w:val="sk-SK"/>
        </w:rPr>
        <w:t>parc</w:t>
      </w:r>
      <w:proofErr w:type="spellEnd"/>
      <w:r w:rsidRPr="005C499B">
        <w:rPr>
          <w:b w:val="0"/>
          <w:sz w:val="24"/>
          <w:szCs w:val="24"/>
          <w:lang w:val="sk-SK"/>
        </w:rPr>
        <w:t xml:space="preserve">. č. 1574/2, 1181/3, </w:t>
      </w:r>
    </w:p>
    <w:p w14:paraId="189C6338" w14:textId="77777777" w:rsidR="00997935" w:rsidRPr="005C499B" w:rsidRDefault="00997935" w:rsidP="00745425">
      <w:pPr>
        <w:pStyle w:val="Pismenka"/>
        <w:tabs>
          <w:tab w:val="clear" w:pos="426"/>
          <w:tab w:val="left" w:pos="708"/>
        </w:tabs>
        <w:jc w:val="left"/>
        <w:rPr>
          <w:b w:val="0"/>
          <w:sz w:val="24"/>
          <w:szCs w:val="24"/>
          <w:lang w:val="sk-SK"/>
        </w:rPr>
      </w:pPr>
      <w:r w:rsidRPr="005C499B">
        <w:rPr>
          <w:b w:val="0"/>
          <w:sz w:val="24"/>
          <w:szCs w:val="24"/>
          <w:lang w:val="sk-SK"/>
        </w:rPr>
        <w:t xml:space="preserve">1182/23, bytový dom s. č. 511 na </w:t>
      </w:r>
      <w:proofErr w:type="spellStart"/>
      <w:r w:rsidRPr="005C499B">
        <w:rPr>
          <w:b w:val="0"/>
          <w:sz w:val="24"/>
          <w:szCs w:val="24"/>
          <w:lang w:val="sk-SK"/>
        </w:rPr>
        <w:t>parc</w:t>
      </w:r>
      <w:proofErr w:type="spellEnd"/>
      <w:r w:rsidRPr="005C499B">
        <w:rPr>
          <w:b w:val="0"/>
          <w:sz w:val="24"/>
          <w:szCs w:val="24"/>
          <w:lang w:val="sk-SK"/>
        </w:rPr>
        <w:t xml:space="preserve">. č. 1571/2, 1574/3, 1181/4, 1182/22, bytový dom s. č. 512 na </w:t>
      </w:r>
      <w:proofErr w:type="spellStart"/>
      <w:r w:rsidRPr="005C499B">
        <w:rPr>
          <w:b w:val="0"/>
          <w:sz w:val="24"/>
          <w:szCs w:val="24"/>
          <w:lang w:val="sk-SK"/>
        </w:rPr>
        <w:t>parc</w:t>
      </w:r>
      <w:proofErr w:type="spellEnd"/>
      <w:r w:rsidRPr="005C499B">
        <w:rPr>
          <w:b w:val="0"/>
          <w:sz w:val="24"/>
          <w:szCs w:val="24"/>
          <w:lang w:val="sk-SK"/>
        </w:rPr>
        <w:t xml:space="preserve">. č. </w:t>
      </w:r>
    </w:p>
    <w:p w14:paraId="4297188F" w14:textId="77777777" w:rsidR="00997935" w:rsidRPr="005C499B" w:rsidRDefault="00997935" w:rsidP="00745425">
      <w:pPr>
        <w:pStyle w:val="Pismenka"/>
        <w:tabs>
          <w:tab w:val="clear" w:pos="426"/>
          <w:tab w:val="left" w:pos="708"/>
        </w:tabs>
        <w:jc w:val="left"/>
        <w:rPr>
          <w:b w:val="0"/>
          <w:sz w:val="24"/>
          <w:szCs w:val="24"/>
          <w:lang w:val="sk-SK"/>
        </w:rPr>
      </w:pPr>
      <w:r w:rsidRPr="005C499B">
        <w:rPr>
          <w:b w:val="0"/>
          <w:sz w:val="24"/>
          <w:szCs w:val="24"/>
          <w:lang w:val="sk-SK"/>
        </w:rPr>
        <w:t xml:space="preserve">1182/21, bytový dom s. č. 513 na </w:t>
      </w:r>
      <w:proofErr w:type="spellStart"/>
      <w:r w:rsidRPr="005C499B">
        <w:rPr>
          <w:b w:val="0"/>
          <w:sz w:val="24"/>
          <w:szCs w:val="24"/>
          <w:lang w:val="sk-SK"/>
        </w:rPr>
        <w:t>parc</w:t>
      </w:r>
      <w:proofErr w:type="spellEnd"/>
      <w:r w:rsidRPr="005C499B">
        <w:rPr>
          <w:b w:val="0"/>
          <w:sz w:val="24"/>
          <w:szCs w:val="24"/>
          <w:lang w:val="sk-SK"/>
        </w:rPr>
        <w:t xml:space="preserve">. č. 885/19, bytový dom s. č. 514 na </w:t>
      </w:r>
      <w:proofErr w:type="spellStart"/>
      <w:r w:rsidRPr="005C499B">
        <w:rPr>
          <w:b w:val="0"/>
          <w:sz w:val="24"/>
          <w:szCs w:val="24"/>
          <w:lang w:val="sk-SK"/>
        </w:rPr>
        <w:t>parc</w:t>
      </w:r>
      <w:proofErr w:type="spellEnd"/>
      <w:r w:rsidRPr="005C499B">
        <w:rPr>
          <w:b w:val="0"/>
          <w:sz w:val="24"/>
          <w:szCs w:val="24"/>
          <w:lang w:val="sk-SK"/>
        </w:rPr>
        <w:t xml:space="preserve">. č. 885/20, bytový dom </w:t>
      </w:r>
    </w:p>
    <w:p w14:paraId="39960F26" w14:textId="77777777" w:rsidR="00997935" w:rsidRPr="005C499B" w:rsidRDefault="00997935" w:rsidP="00745425">
      <w:pPr>
        <w:pStyle w:val="Pismenka"/>
        <w:tabs>
          <w:tab w:val="clear" w:pos="426"/>
          <w:tab w:val="left" w:pos="708"/>
        </w:tabs>
        <w:jc w:val="left"/>
        <w:rPr>
          <w:b w:val="0"/>
          <w:sz w:val="24"/>
          <w:szCs w:val="24"/>
          <w:lang w:val="sk-SK"/>
        </w:rPr>
      </w:pPr>
      <w:r w:rsidRPr="005C499B">
        <w:rPr>
          <w:b w:val="0"/>
          <w:sz w:val="24"/>
          <w:szCs w:val="24"/>
          <w:lang w:val="sk-SK"/>
        </w:rPr>
        <w:t xml:space="preserve">s. č. 515 na </w:t>
      </w:r>
      <w:proofErr w:type="spellStart"/>
      <w:r w:rsidRPr="005C499B">
        <w:rPr>
          <w:b w:val="0"/>
          <w:sz w:val="24"/>
          <w:szCs w:val="24"/>
          <w:lang w:val="sk-SK"/>
        </w:rPr>
        <w:t>parc</w:t>
      </w:r>
      <w:proofErr w:type="spellEnd"/>
      <w:r w:rsidRPr="005C499B">
        <w:rPr>
          <w:b w:val="0"/>
          <w:sz w:val="24"/>
          <w:szCs w:val="24"/>
          <w:lang w:val="sk-SK"/>
        </w:rPr>
        <w:t xml:space="preserve">. č. 885/23, bytový dom s. č. 518 na </w:t>
      </w:r>
      <w:proofErr w:type="spellStart"/>
      <w:r w:rsidRPr="005C499B">
        <w:rPr>
          <w:b w:val="0"/>
          <w:sz w:val="24"/>
          <w:szCs w:val="24"/>
          <w:lang w:val="sk-SK"/>
        </w:rPr>
        <w:t>parc</w:t>
      </w:r>
      <w:proofErr w:type="spellEnd"/>
      <w:r w:rsidRPr="005C499B">
        <w:rPr>
          <w:b w:val="0"/>
          <w:sz w:val="24"/>
          <w:szCs w:val="24"/>
          <w:lang w:val="sk-SK"/>
        </w:rPr>
        <w:t>. č. 885/24 a </w:t>
      </w:r>
      <w:proofErr w:type="spellStart"/>
      <w:r w:rsidRPr="005C499B">
        <w:rPr>
          <w:b w:val="0"/>
          <w:sz w:val="24"/>
          <w:szCs w:val="24"/>
          <w:lang w:val="sk-SK"/>
        </w:rPr>
        <w:t>parc</w:t>
      </w:r>
      <w:proofErr w:type="spellEnd"/>
      <w:r w:rsidRPr="005C499B">
        <w:rPr>
          <w:b w:val="0"/>
          <w:sz w:val="24"/>
          <w:szCs w:val="24"/>
          <w:lang w:val="sk-SK"/>
        </w:rPr>
        <w:t xml:space="preserve">. č. 885/25, parcely č. 885/19, </w:t>
      </w:r>
    </w:p>
    <w:p w14:paraId="4CCFFF8B" w14:textId="77777777" w:rsidR="00407998" w:rsidRPr="005C499B" w:rsidRDefault="00997935" w:rsidP="00DF2C1C">
      <w:pPr>
        <w:pStyle w:val="Pismenka"/>
        <w:tabs>
          <w:tab w:val="clear" w:pos="426"/>
          <w:tab w:val="left" w:pos="708"/>
        </w:tabs>
        <w:rPr>
          <w:lang w:val="sk-SK"/>
        </w:rPr>
      </w:pPr>
      <w:r w:rsidRPr="005C499B">
        <w:rPr>
          <w:b w:val="0"/>
          <w:sz w:val="24"/>
          <w:szCs w:val="24"/>
          <w:lang w:val="sk-SK"/>
        </w:rPr>
        <w:t xml:space="preserve">885/20, 885/21, 885/22, 885/23, 885/24, 885/25, bytový dom s. č. 245 na </w:t>
      </w:r>
      <w:proofErr w:type="spellStart"/>
      <w:r w:rsidRPr="005C499B">
        <w:rPr>
          <w:b w:val="0"/>
          <w:sz w:val="24"/>
          <w:szCs w:val="24"/>
          <w:lang w:val="sk-SK"/>
        </w:rPr>
        <w:t>parc</w:t>
      </w:r>
      <w:proofErr w:type="spellEnd"/>
      <w:r w:rsidRPr="005C499B">
        <w:rPr>
          <w:b w:val="0"/>
          <w:sz w:val="24"/>
          <w:szCs w:val="24"/>
          <w:lang w:val="sk-SK"/>
        </w:rPr>
        <w:t>. č. 788, parcela č. 788</w:t>
      </w:r>
    </w:p>
    <w:p w14:paraId="628B500F" w14:textId="77777777" w:rsidR="00407998" w:rsidRPr="005C499B" w:rsidRDefault="00407998" w:rsidP="00407998">
      <w:pPr>
        <w:pStyle w:val="Pismenka"/>
        <w:tabs>
          <w:tab w:val="clear" w:pos="426"/>
          <w:tab w:val="left" w:pos="708"/>
        </w:tabs>
        <w:ind w:left="0" w:firstLine="0"/>
        <w:rPr>
          <w:lang w:val="sk-SK"/>
        </w:rPr>
      </w:pPr>
    </w:p>
    <w:p w14:paraId="158B441E" w14:textId="77777777" w:rsidR="00407998" w:rsidRPr="005C499B" w:rsidRDefault="00407998" w:rsidP="00407998">
      <w:pPr>
        <w:pStyle w:val="Pismenka"/>
        <w:ind w:left="720" w:firstLine="0"/>
      </w:pPr>
    </w:p>
    <w:p w14:paraId="1AC0DF42" w14:textId="77777777" w:rsidR="00997935" w:rsidRPr="005C499B" w:rsidRDefault="00997935" w:rsidP="00997935">
      <w:pPr>
        <w:pStyle w:val="Pismenka"/>
        <w:tabs>
          <w:tab w:val="clear" w:pos="426"/>
          <w:tab w:val="left" w:pos="708"/>
        </w:tabs>
        <w:rPr>
          <w:b w:val="0"/>
          <w:sz w:val="24"/>
          <w:szCs w:val="24"/>
          <w:lang w:val="sk-SK"/>
        </w:rPr>
      </w:pPr>
      <w:r w:rsidRPr="005C499B">
        <w:rPr>
          <w:sz w:val="24"/>
          <w:szCs w:val="24"/>
          <w:lang w:val="sk-SK"/>
        </w:rPr>
        <w:t xml:space="preserve">Záložný veriteľ: </w:t>
      </w:r>
      <w:r w:rsidRPr="005C499B">
        <w:rPr>
          <w:b w:val="0"/>
          <w:sz w:val="24"/>
          <w:szCs w:val="24"/>
          <w:lang w:val="sk-SK"/>
        </w:rPr>
        <w:t>BIC Spišská Nová Ves</w:t>
      </w:r>
    </w:p>
    <w:p w14:paraId="7441AED4" w14:textId="77777777" w:rsidR="00997935" w:rsidRPr="005C499B" w:rsidRDefault="00997935" w:rsidP="00997935">
      <w:pPr>
        <w:pStyle w:val="Pismenka"/>
        <w:tabs>
          <w:tab w:val="clear" w:pos="426"/>
          <w:tab w:val="left" w:pos="708"/>
        </w:tabs>
        <w:rPr>
          <w:b w:val="0"/>
          <w:sz w:val="24"/>
          <w:szCs w:val="24"/>
          <w:lang w:val="sk-SK"/>
        </w:rPr>
      </w:pPr>
    </w:p>
    <w:p w14:paraId="16DD02A4" w14:textId="22B1019A" w:rsidR="00997935" w:rsidRPr="005C499B" w:rsidRDefault="00997935" w:rsidP="00997935">
      <w:pPr>
        <w:pStyle w:val="Pismenka"/>
        <w:tabs>
          <w:tab w:val="clear" w:pos="426"/>
          <w:tab w:val="left" w:pos="708"/>
        </w:tabs>
        <w:rPr>
          <w:b w:val="0"/>
          <w:sz w:val="24"/>
          <w:szCs w:val="24"/>
          <w:lang w:val="sk-SK"/>
        </w:rPr>
      </w:pPr>
      <w:r w:rsidRPr="005C499B">
        <w:rPr>
          <w:b w:val="0"/>
          <w:sz w:val="24"/>
          <w:szCs w:val="24"/>
          <w:lang w:val="sk-SK"/>
        </w:rPr>
        <w:t xml:space="preserve">Záložné právo na </w:t>
      </w:r>
      <w:proofErr w:type="spellStart"/>
      <w:r w:rsidRPr="005C499B">
        <w:rPr>
          <w:b w:val="0"/>
          <w:sz w:val="24"/>
          <w:szCs w:val="24"/>
          <w:lang w:val="sk-SK"/>
        </w:rPr>
        <w:t>kompresorovňu</w:t>
      </w:r>
      <w:proofErr w:type="spellEnd"/>
      <w:r w:rsidRPr="005C499B">
        <w:rPr>
          <w:b w:val="0"/>
          <w:sz w:val="24"/>
          <w:szCs w:val="24"/>
          <w:lang w:val="sk-SK"/>
        </w:rPr>
        <w:t xml:space="preserve"> s. č. 421 na </w:t>
      </w:r>
      <w:proofErr w:type="spellStart"/>
      <w:r w:rsidRPr="005C499B">
        <w:rPr>
          <w:b w:val="0"/>
          <w:sz w:val="24"/>
          <w:szCs w:val="24"/>
          <w:lang w:val="sk-SK"/>
        </w:rPr>
        <w:t>parc</w:t>
      </w:r>
      <w:proofErr w:type="spellEnd"/>
      <w:r w:rsidRPr="005C499B">
        <w:rPr>
          <w:b w:val="0"/>
          <w:sz w:val="24"/>
          <w:szCs w:val="24"/>
          <w:lang w:val="sk-SK"/>
        </w:rPr>
        <w:t xml:space="preserve">. č. 787/3, </w:t>
      </w:r>
      <w:proofErr w:type="spellStart"/>
      <w:r w:rsidRPr="005C499B">
        <w:rPr>
          <w:b w:val="0"/>
          <w:sz w:val="24"/>
          <w:szCs w:val="24"/>
          <w:lang w:val="sk-SK"/>
        </w:rPr>
        <w:t>parc</w:t>
      </w:r>
      <w:proofErr w:type="spellEnd"/>
      <w:r w:rsidRPr="005C499B">
        <w:rPr>
          <w:b w:val="0"/>
          <w:sz w:val="24"/>
          <w:szCs w:val="24"/>
          <w:lang w:val="sk-SK"/>
        </w:rPr>
        <w:t>. č. 7897/2 a 787/3.</w:t>
      </w:r>
    </w:p>
    <w:p w14:paraId="7B974815" w14:textId="75B55758" w:rsidR="00850232" w:rsidRPr="005C499B" w:rsidRDefault="00850232" w:rsidP="00997935">
      <w:pPr>
        <w:pStyle w:val="Pismenka"/>
        <w:tabs>
          <w:tab w:val="clear" w:pos="426"/>
          <w:tab w:val="left" w:pos="708"/>
        </w:tabs>
        <w:rPr>
          <w:b w:val="0"/>
          <w:sz w:val="24"/>
          <w:szCs w:val="24"/>
          <w:lang w:val="sk-SK"/>
        </w:rPr>
      </w:pPr>
    </w:p>
    <w:p w14:paraId="5A7D0DDE" w14:textId="1C3C4DF4" w:rsidR="00CD186D" w:rsidRPr="005C499B" w:rsidRDefault="00CD186D" w:rsidP="00CD186D">
      <w:pPr>
        <w:pStyle w:val="Pismenka"/>
        <w:tabs>
          <w:tab w:val="clear" w:pos="426"/>
          <w:tab w:val="left" w:pos="708"/>
        </w:tabs>
      </w:pPr>
      <w:r w:rsidRPr="005C499B">
        <w:rPr>
          <w:sz w:val="24"/>
          <w:szCs w:val="24"/>
          <w:lang w:val="sk-SK"/>
        </w:rPr>
        <w:t>Záložný veriteľ:</w:t>
      </w:r>
      <w:r w:rsidR="00A966D4" w:rsidRPr="005C499B">
        <w:rPr>
          <w:b w:val="0"/>
          <w:sz w:val="24"/>
          <w:szCs w:val="24"/>
          <w:lang w:val="sk-SK"/>
        </w:rPr>
        <w:t xml:space="preserve">        </w:t>
      </w:r>
      <w:r w:rsidRPr="005C499B">
        <w:rPr>
          <w:b w:val="0"/>
          <w:sz w:val="24"/>
          <w:szCs w:val="24"/>
        </w:rPr>
        <w:t>Štátny fond rozvoja bývania</w:t>
      </w:r>
    </w:p>
    <w:p w14:paraId="0A89DA1D" w14:textId="77777777" w:rsidR="00CD186D" w:rsidRPr="005C499B" w:rsidRDefault="00CD186D" w:rsidP="00CD186D">
      <w:pPr>
        <w:pStyle w:val="Pismenka"/>
        <w:tabs>
          <w:tab w:val="clear" w:pos="426"/>
          <w:tab w:val="left" w:pos="708"/>
        </w:tabs>
        <w:ind w:left="720" w:firstLine="0"/>
      </w:pPr>
      <w:r w:rsidRPr="005C499B">
        <w:rPr>
          <w:b w:val="0"/>
          <w:sz w:val="24"/>
          <w:szCs w:val="24"/>
        </w:rPr>
        <w:t xml:space="preserve">                        Lamačská cesta 8</w:t>
      </w:r>
    </w:p>
    <w:p w14:paraId="6581438E" w14:textId="77777777" w:rsidR="00CD186D" w:rsidRPr="005C499B" w:rsidRDefault="00CD186D" w:rsidP="00CD186D">
      <w:pPr>
        <w:pStyle w:val="Pismenka"/>
        <w:tabs>
          <w:tab w:val="clear" w:pos="426"/>
          <w:tab w:val="left" w:pos="708"/>
        </w:tabs>
        <w:rPr>
          <w:b w:val="0"/>
          <w:sz w:val="24"/>
          <w:szCs w:val="24"/>
        </w:rPr>
      </w:pPr>
      <w:r w:rsidRPr="005C499B">
        <w:rPr>
          <w:b w:val="0"/>
          <w:sz w:val="24"/>
          <w:szCs w:val="24"/>
          <w:lang w:val="sk-SK"/>
        </w:rPr>
        <w:t xml:space="preserve">            </w:t>
      </w:r>
      <w:r w:rsidRPr="005C499B">
        <w:rPr>
          <w:b w:val="0"/>
          <w:sz w:val="24"/>
          <w:szCs w:val="24"/>
        </w:rPr>
        <w:t xml:space="preserve">                        Bratislava</w:t>
      </w:r>
      <w:r w:rsidRPr="005C499B">
        <w:rPr>
          <w:sz w:val="24"/>
          <w:szCs w:val="24"/>
          <w:lang w:val="sk-SK"/>
        </w:rPr>
        <w:t xml:space="preserve"> </w:t>
      </w:r>
    </w:p>
    <w:p w14:paraId="2B098131" w14:textId="77777777" w:rsidR="00CD186D" w:rsidRPr="005C499B" w:rsidRDefault="00CD186D" w:rsidP="00CD186D">
      <w:pPr>
        <w:pStyle w:val="Pismenka"/>
        <w:tabs>
          <w:tab w:val="clear" w:pos="426"/>
          <w:tab w:val="left" w:pos="708"/>
        </w:tabs>
        <w:ind w:left="0" w:firstLine="0"/>
      </w:pPr>
      <w:r w:rsidRPr="005C499B">
        <w:rPr>
          <w:sz w:val="24"/>
          <w:szCs w:val="24"/>
          <w:lang w:val="sk-SK"/>
        </w:rPr>
        <w:t xml:space="preserve">    </w:t>
      </w:r>
    </w:p>
    <w:p w14:paraId="26AE1024" w14:textId="079513F9" w:rsidR="00CD186D" w:rsidRPr="005C499B" w:rsidRDefault="00CD186D" w:rsidP="00CD186D">
      <w:pPr>
        <w:pStyle w:val="Pismenka"/>
        <w:tabs>
          <w:tab w:val="clear" w:pos="426"/>
          <w:tab w:val="left" w:pos="708"/>
        </w:tabs>
        <w:ind w:left="0" w:firstLine="0"/>
        <w:rPr>
          <w:b w:val="0"/>
          <w:sz w:val="24"/>
          <w:szCs w:val="24"/>
          <w:lang w:val="sk-SK"/>
        </w:rPr>
      </w:pPr>
      <w:r w:rsidRPr="005C499B">
        <w:rPr>
          <w:b w:val="0"/>
          <w:sz w:val="24"/>
          <w:szCs w:val="24"/>
          <w:lang w:val="sk-SK"/>
        </w:rPr>
        <w:t xml:space="preserve">Záložné právo na </w:t>
      </w:r>
      <w:r w:rsidRPr="005C499B">
        <w:rPr>
          <w:b w:val="0"/>
          <w:sz w:val="24"/>
          <w:szCs w:val="24"/>
        </w:rPr>
        <w:t xml:space="preserve"> nehnuteľnosti vedené na liste vlastníctva č. 1</w:t>
      </w:r>
      <w:r w:rsidRPr="005C499B">
        <w:rPr>
          <w:b w:val="0"/>
          <w:sz w:val="24"/>
          <w:szCs w:val="24"/>
          <w:lang w:val="sk-SK"/>
        </w:rPr>
        <w:t>: nehnuteľnosť budova s. č. 83 na parcele</w:t>
      </w:r>
    </w:p>
    <w:p w14:paraId="7EADF8A9" w14:textId="4573D3E7" w:rsidR="00CD186D" w:rsidRPr="005C499B" w:rsidRDefault="00BD6513" w:rsidP="00CD186D">
      <w:pPr>
        <w:pStyle w:val="Pismenka"/>
        <w:tabs>
          <w:tab w:val="clear" w:pos="426"/>
          <w:tab w:val="left" w:pos="708"/>
        </w:tabs>
        <w:ind w:left="0" w:firstLine="0"/>
        <w:rPr>
          <w:b w:val="0"/>
          <w:sz w:val="24"/>
          <w:szCs w:val="24"/>
          <w:lang w:val="sk-SK"/>
        </w:rPr>
      </w:pPr>
      <w:r w:rsidRPr="005C499B">
        <w:rPr>
          <w:b w:val="0"/>
          <w:sz w:val="24"/>
          <w:szCs w:val="24"/>
          <w:lang w:val="sk-SK"/>
        </w:rPr>
        <w:t xml:space="preserve">Reg. CKN č. 372/2, </w:t>
      </w:r>
      <w:proofErr w:type="spellStart"/>
      <w:r w:rsidRPr="005C499B">
        <w:rPr>
          <w:b w:val="0"/>
          <w:sz w:val="24"/>
          <w:szCs w:val="24"/>
          <w:lang w:val="sk-SK"/>
        </w:rPr>
        <w:t>parc</w:t>
      </w:r>
      <w:proofErr w:type="spellEnd"/>
      <w:r w:rsidRPr="005C499B">
        <w:rPr>
          <w:b w:val="0"/>
          <w:sz w:val="24"/>
          <w:szCs w:val="24"/>
          <w:lang w:val="sk-SK"/>
        </w:rPr>
        <w:t xml:space="preserve">. reg. CKN č. 371/1, </w:t>
      </w:r>
      <w:proofErr w:type="spellStart"/>
      <w:r w:rsidRPr="005C499B">
        <w:rPr>
          <w:b w:val="0"/>
          <w:sz w:val="24"/>
          <w:szCs w:val="24"/>
          <w:lang w:val="sk-SK"/>
        </w:rPr>
        <w:t>parc</w:t>
      </w:r>
      <w:proofErr w:type="spellEnd"/>
      <w:r w:rsidRPr="005C499B">
        <w:rPr>
          <w:b w:val="0"/>
          <w:sz w:val="24"/>
          <w:szCs w:val="24"/>
          <w:lang w:val="sk-SK"/>
        </w:rPr>
        <w:t xml:space="preserve">. reg. CKN č. 372/1, </w:t>
      </w:r>
      <w:proofErr w:type="spellStart"/>
      <w:r w:rsidRPr="005C499B">
        <w:rPr>
          <w:b w:val="0"/>
          <w:sz w:val="24"/>
          <w:szCs w:val="24"/>
          <w:lang w:val="sk-SK"/>
        </w:rPr>
        <w:t>parc</w:t>
      </w:r>
      <w:proofErr w:type="spellEnd"/>
      <w:r w:rsidRPr="005C499B">
        <w:rPr>
          <w:b w:val="0"/>
          <w:sz w:val="24"/>
          <w:szCs w:val="24"/>
          <w:lang w:val="sk-SK"/>
        </w:rPr>
        <w:t xml:space="preserve">. reg. CKN č. 372/2, </w:t>
      </w:r>
      <w:proofErr w:type="spellStart"/>
      <w:r w:rsidRPr="005C499B">
        <w:rPr>
          <w:b w:val="0"/>
          <w:sz w:val="24"/>
          <w:szCs w:val="24"/>
          <w:lang w:val="sk-SK"/>
        </w:rPr>
        <w:t>parc</w:t>
      </w:r>
      <w:proofErr w:type="spellEnd"/>
      <w:r w:rsidRPr="005C499B">
        <w:rPr>
          <w:b w:val="0"/>
          <w:sz w:val="24"/>
          <w:szCs w:val="24"/>
          <w:lang w:val="sk-SK"/>
        </w:rPr>
        <w:t xml:space="preserve">. reg. CKN č. 372/5, </w:t>
      </w:r>
      <w:proofErr w:type="spellStart"/>
      <w:r w:rsidRPr="005C499B">
        <w:rPr>
          <w:b w:val="0"/>
          <w:sz w:val="24"/>
          <w:szCs w:val="24"/>
          <w:lang w:val="sk-SK"/>
        </w:rPr>
        <w:t>parc</w:t>
      </w:r>
      <w:proofErr w:type="spellEnd"/>
      <w:r w:rsidRPr="005C499B">
        <w:rPr>
          <w:b w:val="0"/>
          <w:sz w:val="24"/>
          <w:szCs w:val="24"/>
          <w:lang w:val="sk-SK"/>
        </w:rPr>
        <w:t>. reg. CKN č. 372/6,</w:t>
      </w:r>
      <w:r w:rsidR="00CD186D" w:rsidRPr="005C499B">
        <w:rPr>
          <w:b w:val="0"/>
          <w:sz w:val="24"/>
          <w:szCs w:val="24"/>
          <w:lang w:val="sk-SK"/>
        </w:rPr>
        <w:t>.</w:t>
      </w:r>
    </w:p>
    <w:p w14:paraId="37BAF85D" w14:textId="77777777" w:rsidR="00407998" w:rsidRPr="005C499B" w:rsidRDefault="00407998" w:rsidP="00757950">
      <w:pPr>
        <w:ind w:left="0" w:right="67" w:firstLine="0"/>
        <w:rPr>
          <w:color w:val="auto"/>
        </w:rPr>
      </w:pPr>
    </w:p>
    <w:p w14:paraId="1AD6D6C3" w14:textId="77777777" w:rsidR="003958BB" w:rsidRPr="005C499B" w:rsidRDefault="00630EBA">
      <w:pPr>
        <w:pStyle w:val="Nadpis1"/>
        <w:ind w:left="345" w:right="0" w:hanging="360"/>
        <w:rPr>
          <w:color w:val="auto"/>
        </w:rPr>
      </w:pPr>
      <w:r w:rsidRPr="005C499B">
        <w:rPr>
          <w:b w:val="0"/>
          <w:color w:val="auto"/>
        </w:rPr>
        <w:t>d)</w:t>
      </w:r>
      <w:r w:rsidRPr="005C499B">
        <w:rPr>
          <w:rFonts w:ascii="Arial" w:eastAsia="Arial" w:hAnsi="Arial" w:cs="Arial"/>
          <w:b w:val="0"/>
          <w:color w:val="auto"/>
        </w:rPr>
        <w:t xml:space="preserve"> </w:t>
      </w:r>
      <w:r w:rsidRPr="005C499B">
        <w:rPr>
          <w:color w:val="auto"/>
        </w:rPr>
        <w:t>opis a hodnota dlhodobého majetku vo vlastníctve účtovnej jednotky</w:t>
      </w:r>
      <w:r w:rsidRPr="005C499B">
        <w:rPr>
          <w:b w:val="0"/>
          <w:color w:val="auto"/>
        </w:rPr>
        <w:t xml:space="preserve"> </w:t>
      </w:r>
      <w:r w:rsidRPr="005C499B">
        <w:rPr>
          <w:color w:val="auto"/>
        </w:rPr>
        <w:t>alebo v správe účtovnej</w:t>
      </w:r>
      <w:r w:rsidRPr="005C499B">
        <w:rPr>
          <w:b w:val="0"/>
          <w:color w:val="auto"/>
        </w:rPr>
        <w:t xml:space="preserve"> </w:t>
      </w:r>
      <w:r w:rsidRPr="005C499B">
        <w:rPr>
          <w:color w:val="auto"/>
        </w:rPr>
        <w:t xml:space="preserve">jednotky </w:t>
      </w:r>
    </w:p>
    <w:p w14:paraId="3EF9BB8D" w14:textId="77777777" w:rsidR="003958BB" w:rsidRPr="005C499B" w:rsidRDefault="003958BB" w:rsidP="007759CD">
      <w:pPr>
        <w:pStyle w:val="Bezriadkovania"/>
        <w:ind w:left="0" w:firstLine="0"/>
        <w:rPr>
          <w:color w:val="auto"/>
        </w:rPr>
      </w:pPr>
    </w:p>
    <w:tbl>
      <w:tblPr>
        <w:tblStyle w:val="TableGrid"/>
        <w:tblW w:w="10210" w:type="dxa"/>
        <w:tblInd w:w="113" w:type="dxa"/>
        <w:tblCellMar>
          <w:top w:w="51" w:type="dxa"/>
          <w:left w:w="111" w:type="dxa"/>
          <w:right w:w="53" w:type="dxa"/>
        </w:tblCellMar>
        <w:tblLook w:val="04A0" w:firstRow="1" w:lastRow="0" w:firstColumn="1" w:lastColumn="0" w:noHBand="0" w:noVBand="1"/>
      </w:tblPr>
      <w:tblGrid>
        <w:gridCol w:w="5390"/>
        <w:gridCol w:w="4820"/>
      </w:tblGrid>
      <w:tr w:rsidR="00302BC8" w:rsidRPr="00302BC8" w14:paraId="416FE5D2" w14:textId="77777777" w:rsidTr="00D30169">
        <w:trPr>
          <w:trHeight w:val="516"/>
        </w:trPr>
        <w:tc>
          <w:tcPr>
            <w:tcW w:w="5390" w:type="dxa"/>
            <w:tcBorders>
              <w:top w:val="single" w:sz="4" w:space="0" w:color="000000"/>
              <w:left w:val="single" w:sz="4" w:space="0" w:color="000000"/>
              <w:bottom w:val="single" w:sz="4" w:space="0" w:color="000000"/>
              <w:right w:val="single" w:sz="4" w:space="0" w:color="000000"/>
            </w:tcBorders>
          </w:tcPr>
          <w:p w14:paraId="0D9CD95B" w14:textId="77777777" w:rsidR="003958BB" w:rsidRPr="00385B25" w:rsidRDefault="00630EBA">
            <w:pPr>
              <w:spacing w:after="0" w:line="259" w:lineRule="auto"/>
              <w:ind w:left="90" w:right="35" w:firstLine="0"/>
              <w:jc w:val="center"/>
              <w:rPr>
                <w:color w:val="auto"/>
              </w:rPr>
            </w:pPr>
            <w:r w:rsidRPr="00385B25">
              <w:rPr>
                <w:b/>
                <w:color w:val="auto"/>
                <w:sz w:val="22"/>
              </w:rPr>
              <w:t xml:space="preserve">Majetok, ku ktorému má účtovná jednotka  vlastnícke právo </w:t>
            </w:r>
          </w:p>
        </w:tc>
        <w:tc>
          <w:tcPr>
            <w:tcW w:w="4820" w:type="dxa"/>
            <w:tcBorders>
              <w:top w:val="single" w:sz="4" w:space="0" w:color="000000"/>
              <w:left w:val="single" w:sz="4" w:space="0" w:color="000000"/>
              <w:bottom w:val="single" w:sz="4" w:space="0" w:color="000000"/>
              <w:right w:val="single" w:sz="4" w:space="0" w:color="000000"/>
            </w:tcBorders>
          </w:tcPr>
          <w:p w14:paraId="554B3653" w14:textId="77777777" w:rsidR="003958BB" w:rsidRPr="00385B25" w:rsidRDefault="00630EBA">
            <w:pPr>
              <w:spacing w:after="0" w:line="259" w:lineRule="auto"/>
              <w:ind w:left="0" w:right="60" w:firstLine="0"/>
              <w:jc w:val="center"/>
              <w:rPr>
                <w:color w:val="auto"/>
              </w:rPr>
            </w:pPr>
            <w:r w:rsidRPr="00385B25">
              <w:rPr>
                <w:b/>
                <w:color w:val="auto"/>
                <w:sz w:val="22"/>
              </w:rPr>
              <w:t xml:space="preserve">Suma v €  </w:t>
            </w:r>
          </w:p>
        </w:tc>
      </w:tr>
      <w:tr w:rsidR="00302BC8" w:rsidRPr="00302BC8" w14:paraId="49501DAE" w14:textId="77777777" w:rsidTr="00D30169">
        <w:trPr>
          <w:trHeight w:val="262"/>
        </w:trPr>
        <w:tc>
          <w:tcPr>
            <w:tcW w:w="5390" w:type="dxa"/>
            <w:tcBorders>
              <w:top w:val="single" w:sz="4" w:space="0" w:color="000000"/>
              <w:left w:val="single" w:sz="4" w:space="0" w:color="000000"/>
              <w:bottom w:val="single" w:sz="4" w:space="0" w:color="000000"/>
              <w:right w:val="single" w:sz="4" w:space="0" w:color="000000"/>
            </w:tcBorders>
          </w:tcPr>
          <w:p w14:paraId="7CD070B1" w14:textId="77777777" w:rsidR="003958BB" w:rsidRPr="00385B25" w:rsidRDefault="00630EBA">
            <w:pPr>
              <w:spacing w:after="0" w:line="259" w:lineRule="auto"/>
              <w:ind w:left="0" w:firstLine="0"/>
              <w:rPr>
                <w:color w:val="auto"/>
              </w:rPr>
            </w:pPr>
            <w:r w:rsidRPr="00385B25">
              <w:rPr>
                <w:color w:val="auto"/>
                <w:sz w:val="22"/>
              </w:rPr>
              <w:t xml:space="preserve">Nehmotný majetok  </w:t>
            </w:r>
          </w:p>
        </w:tc>
        <w:tc>
          <w:tcPr>
            <w:tcW w:w="4820" w:type="dxa"/>
            <w:tcBorders>
              <w:top w:val="single" w:sz="4" w:space="0" w:color="000000"/>
              <w:left w:val="single" w:sz="4" w:space="0" w:color="000000"/>
              <w:bottom w:val="single" w:sz="4" w:space="0" w:color="000000"/>
              <w:right w:val="single" w:sz="4" w:space="0" w:color="000000"/>
            </w:tcBorders>
          </w:tcPr>
          <w:p w14:paraId="63803A79" w14:textId="77777777" w:rsidR="003958BB" w:rsidRPr="00385B25" w:rsidRDefault="001A3410">
            <w:pPr>
              <w:spacing w:after="0" w:line="259" w:lineRule="auto"/>
              <w:ind w:left="0" w:right="53" w:firstLine="0"/>
              <w:jc w:val="right"/>
              <w:rPr>
                <w:color w:val="auto"/>
              </w:rPr>
            </w:pPr>
            <w:r w:rsidRPr="00385B25">
              <w:rPr>
                <w:b/>
                <w:color w:val="auto"/>
                <w:sz w:val="22"/>
              </w:rPr>
              <w:t>32 642,02</w:t>
            </w:r>
            <w:r w:rsidR="00630EBA" w:rsidRPr="00385B25">
              <w:rPr>
                <w:b/>
                <w:color w:val="auto"/>
                <w:sz w:val="22"/>
              </w:rPr>
              <w:t xml:space="preserve"> </w:t>
            </w:r>
          </w:p>
        </w:tc>
      </w:tr>
      <w:tr w:rsidR="00302BC8" w:rsidRPr="00302BC8" w14:paraId="79DB4B91" w14:textId="77777777" w:rsidTr="00D30169">
        <w:trPr>
          <w:trHeight w:val="264"/>
        </w:trPr>
        <w:tc>
          <w:tcPr>
            <w:tcW w:w="5390" w:type="dxa"/>
            <w:tcBorders>
              <w:top w:val="single" w:sz="4" w:space="0" w:color="000000"/>
              <w:left w:val="single" w:sz="4" w:space="0" w:color="000000"/>
              <w:bottom w:val="single" w:sz="4" w:space="0" w:color="000000"/>
              <w:right w:val="single" w:sz="4" w:space="0" w:color="000000"/>
            </w:tcBorders>
          </w:tcPr>
          <w:p w14:paraId="218F815E" w14:textId="77777777" w:rsidR="003958BB" w:rsidRPr="00385B25" w:rsidRDefault="00630EBA">
            <w:pPr>
              <w:spacing w:after="0" w:line="259" w:lineRule="auto"/>
              <w:ind w:left="0" w:firstLine="0"/>
              <w:rPr>
                <w:color w:val="auto"/>
              </w:rPr>
            </w:pPr>
            <w:r w:rsidRPr="00385B25">
              <w:rPr>
                <w:color w:val="auto"/>
                <w:sz w:val="22"/>
              </w:rPr>
              <w:t xml:space="preserve">Pozemky </w:t>
            </w:r>
          </w:p>
        </w:tc>
        <w:tc>
          <w:tcPr>
            <w:tcW w:w="4820" w:type="dxa"/>
            <w:tcBorders>
              <w:top w:val="single" w:sz="4" w:space="0" w:color="000000"/>
              <w:left w:val="single" w:sz="4" w:space="0" w:color="000000"/>
              <w:bottom w:val="single" w:sz="4" w:space="0" w:color="000000"/>
              <w:right w:val="single" w:sz="4" w:space="0" w:color="000000"/>
            </w:tcBorders>
          </w:tcPr>
          <w:p w14:paraId="1962AEDE" w14:textId="6523E95F" w:rsidR="003958BB" w:rsidRPr="00385B25" w:rsidRDefault="00385B25">
            <w:pPr>
              <w:spacing w:after="0" w:line="259" w:lineRule="auto"/>
              <w:ind w:left="0" w:right="53" w:firstLine="0"/>
              <w:jc w:val="right"/>
              <w:rPr>
                <w:color w:val="auto"/>
              </w:rPr>
            </w:pPr>
            <w:r w:rsidRPr="00385B25">
              <w:rPr>
                <w:b/>
                <w:color w:val="auto"/>
                <w:sz w:val="22"/>
              </w:rPr>
              <w:t>423 150,82</w:t>
            </w:r>
            <w:r w:rsidR="00630EBA" w:rsidRPr="00385B25">
              <w:rPr>
                <w:b/>
                <w:color w:val="auto"/>
                <w:sz w:val="22"/>
              </w:rPr>
              <w:t xml:space="preserve"> </w:t>
            </w:r>
          </w:p>
        </w:tc>
      </w:tr>
      <w:tr w:rsidR="00302BC8" w:rsidRPr="00302BC8" w14:paraId="080821DD" w14:textId="77777777" w:rsidTr="00D30169">
        <w:trPr>
          <w:trHeight w:val="262"/>
        </w:trPr>
        <w:tc>
          <w:tcPr>
            <w:tcW w:w="5390" w:type="dxa"/>
            <w:tcBorders>
              <w:top w:val="single" w:sz="4" w:space="0" w:color="000000"/>
              <w:left w:val="single" w:sz="4" w:space="0" w:color="000000"/>
              <w:bottom w:val="single" w:sz="4" w:space="0" w:color="000000"/>
              <w:right w:val="single" w:sz="4" w:space="0" w:color="000000"/>
            </w:tcBorders>
          </w:tcPr>
          <w:p w14:paraId="6CEF0078" w14:textId="77777777" w:rsidR="003958BB" w:rsidRPr="00385B25" w:rsidRDefault="00630EBA">
            <w:pPr>
              <w:spacing w:after="0" w:line="259" w:lineRule="auto"/>
              <w:ind w:left="0" w:firstLine="0"/>
              <w:rPr>
                <w:color w:val="auto"/>
              </w:rPr>
            </w:pPr>
            <w:r w:rsidRPr="00385B25">
              <w:rPr>
                <w:color w:val="auto"/>
                <w:sz w:val="22"/>
              </w:rPr>
              <w:t xml:space="preserve">Budovy, stavby </w:t>
            </w:r>
          </w:p>
        </w:tc>
        <w:tc>
          <w:tcPr>
            <w:tcW w:w="4820" w:type="dxa"/>
            <w:tcBorders>
              <w:top w:val="single" w:sz="4" w:space="0" w:color="000000"/>
              <w:left w:val="single" w:sz="4" w:space="0" w:color="000000"/>
              <w:bottom w:val="single" w:sz="4" w:space="0" w:color="000000"/>
              <w:right w:val="single" w:sz="4" w:space="0" w:color="000000"/>
            </w:tcBorders>
          </w:tcPr>
          <w:p w14:paraId="27F1F31B" w14:textId="3FF390E8" w:rsidR="003958BB" w:rsidRPr="00385B25" w:rsidRDefault="00385B25">
            <w:pPr>
              <w:spacing w:after="0" w:line="259" w:lineRule="auto"/>
              <w:ind w:left="0" w:right="53" w:firstLine="0"/>
              <w:jc w:val="right"/>
              <w:rPr>
                <w:color w:val="auto"/>
              </w:rPr>
            </w:pPr>
            <w:r w:rsidRPr="00385B25">
              <w:rPr>
                <w:b/>
                <w:color w:val="auto"/>
                <w:sz w:val="22"/>
              </w:rPr>
              <w:t>15 617 204,11</w:t>
            </w:r>
            <w:r w:rsidR="00630EBA" w:rsidRPr="00385B25">
              <w:rPr>
                <w:b/>
                <w:color w:val="auto"/>
                <w:sz w:val="22"/>
              </w:rPr>
              <w:t xml:space="preserve"> </w:t>
            </w:r>
          </w:p>
        </w:tc>
      </w:tr>
      <w:tr w:rsidR="00302BC8" w:rsidRPr="00302BC8" w14:paraId="1B1CADA6" w14:textId="77777777" w:rsidTr="00D30169">
        <w:trPr>
          <w:trHeight w:val="264"/>
        </w:trPr>
        <w:tc>
          <w:tcPr>
            <w:tcW w:w="5390" w:type="dxa"/>
            <w:tcBorders>
              <w:top w:val="single" w:sz="4" w:space="0" w:color="000000"/>
              <w:left w:val="single" w:sz="4" w:space="0" w:color="000000"/>
              <w:bottom w:val="single" w:sz="4" w:space="0" w:color="000000"/>
              <w:right w:val="single" w:sz="4" w:space="0" w:color="000000"/>
            </w:tcBorders>
          </w:tcPr>
          <w:p w14:paraId="3B07C09A" w14:textId="77777777" w:rsidR="003958BB" w:rsidRPr="00385B25" w:rsidRDefault="00630EBA">
            <w:pPr>
              <w:spacing w:after="0" w:line="259" w:lineRule="auto"/>
              <w:ind w:left="0" w:firstLine="0"/>
              <w:rPr>
                <w:color w:val="auto"/>
              </w:rPr>
            </w:pPr>
            <w:r w:rsidRPr="00385B25">
              <w:rPr>
                <w:color w:val="auto"/>
                <w:sz w:val="22"/>
              </w:rPr>
              <w:t xml:space="preserve">Stroje, prístroje, zariadenia, inventár </w:t>
            </w:r>
          </w:p>
        </w:tc>
        <w:tc>
          <w:tcPr>
            <w:tcW w:w="4820" w:type="dxa"/>
            <w:tcBorders>
              <w:top w:val="single" w:sz="4" w:space="0" w:color="000000"/>
              <w:left w:val="single" w:sz="4" w:space="0" w:color="000000"/>
              <w:bottom w:val="single" w:sz="4" w:space="0" w:color="000000"/>
              <w:right w:val="single" w:sz="4" w:space="0" w:color="000000"/>
            </w:tcBorders>
          </w:tcPr>
          <w:p w14:paraId="337498F5" w14:textId="4E358A70" w:rsidR="003958BB" w:rsidRPr="00385B25" w:rsidRDefault="00385B25">
            <w:pPr>
              <w:spacing w:after="0" w:line="259" w:lineRule="auto"/>
              <w:ind w:left="0" w:right="53" w:firstLine="0"/>
              <w:jc w:val="right"/>
              <w:rPr>
                <w:color w:val="auto"/>
              </w:rPr>
            </w:pPr>
            <w:r w:rsidRPr="00385B25">
              <w:rPr>
                <w:b/>
                <w:color w:val="auto"/>
                <w:sz w:val="22"/>
              </w:rPr>
              <w:t>870 696,36</w:t>
            </w:r>
          </w:p>
        </w:tc>
      </w:tr>
      <w:tr w:rsidR="00302BC8" w:rsidRPr="00302BC8" w14:paraId="57782E37" w14:textId="77777777" w:rsidTr="00D30169">
        <w:trPr>
          <w:trHeight w:val="262"/>
        </w:trPr>
        <w:tc>
          <w:tcPr>
            <w:tcW w:w="5390" w:type="dxa"/>
            <w:tcBorders>
              <w:top w:val="single" w:sz="4" w:space="0" w:color="000000"/>
              <w:left w:val="single" w:sz="4" w:space="0" w:color="000000"/>
              <w:bottom w:val="single" w:sz="4" w:space="0" w:color="000000"/>
              <w:right w:val="single" w:sz="4" w:space="0" w:color="000000"/>
            </w:tcBorders>
          </w:tcPr>
          <w:p w14:paraId="363E6716" w14:textId="77777777" w:rsidR="003958BB" w:rsidRPr="00385B25" w:rsidRDefault="00630EBA">
            <w:pPr>
              <w:spacing w:after="0" w:line="259" w:lineRule="auto"/>
              <w:ind w:left="0" w:firstLine="0"/>
              <w:rPr>
                <w:color w:val="auto"/>
              </w:rPr>
            </w:pPr>
            <w:r w:rsidRPr="00385B25">
              <w:rPr>
                <w:color w:val="auto"/>
                <w:sz w:val="22"/>
              </w:rPr>
              <w:t xml:space="preserve">Dopravné prostriedky  </w:t>
            </w:r>
          </w:p>
        </w:tc>
        <w:tc>
          <w:tcPr>
            <w:tcW w:w="4820" w:type="dxa"/>
            <w:tcBorders>
              <w:top w:val="single" w:sz="4" w:space="0" w:color="000000"/>
              <w:left w:val="single" w:sz="4" w:space="0" w:color="000000"/>
              <w:bottom w:val="single" w:sz="4" w:space="0" w:color="000000"/>
              <w:right w:val="single" w:sz="4" w:space="0" w:color="000000"/>
            </w:tcBorders>
          </w:tcPr>
          <w:p w14:paraId="13059029" w14:textId="095B678C" w:rsidR="003958BB" w:rsidRPr="00385B25" w:rsidRDefault="00385B25">
            <w:pPr>
              <w:spacing w:after="0" w:line="259" w:lineRule="auto"/>
              <w:ind w:left="0" w:right="53" w:firstLine="0"/>
              <w:jc w:val="right"/>
              <w:rPr>
                <w:color w:val="auto"/>
              </w:rPr>
            </w:pPr>
            <w:r w:rsidRPr="00385B25">
              <w:rPr>
                <w:b/>
                <w:color w:val="auto"/>
                <w:sz w:val="22"/>
              </w:rPr>
              <w:t>312 282,97</w:t>
            </w:r>
            <w:r w:rsidR="00630EBA" w:rsidRPr="00385B25">
              <w:rPr>
                <w:b/>
                <w:color w:val="auto"/>
                <w:sz w:val="22"/>
              </w:rPr>
              <w:t xml:space="preserve"> </w:t>
            </w:r>
          </w:p>
        </w:tc>
      </w:tr>
      <w:tr w:rsidR="00302BC8" w:rsidRPr="00302BC8" w14:paraId="269DAD46" w14:textId="77777777" w:rsidTr="00D30169">
        <w:trPr>
          <w:trHeight w:val="264"/>
        </w:trPr>
        <w:tc>
          <w:tcPr>
            <w:tcW w:w="5390" w:type="dxa"/>
            <w:tcBorders>
              <w:top w:val="single" w:sz="4" w:space="0" w:color="000000"/>
              <w:left w:val="single" w:sz="4" w:space="0" w:color="000000"/>
              <w:bottom w:val="single" w:sz="4" w:space="0" w:color="000000"/>
              <w:right w:val="single" w:sz="4" w:space="0" w:color="000000"/>
            </w:tcBorders>
          </w:tcPr>
          <w:p w14:paraId="3891CC19" w14:textId="77777777" w:rsidR="0000377C" w:rsidRPr="00385B25" w:rsidRDefault="00254BB3">
            <w:pPr>
              <w:spacing w:after="0" w:line="259" w:lineRule="auto"/>
              <w:ind w:left="0" w:firstLine="0"/>
              <w:rPr>
                <w:color w:val="auto"/>
                <w:sz w:val="22"/>
              </w:rPr>
            </w:pPr>
            <w:r w:rsidRPr="00385B25">
              <w:rPr>
                <w:color w:val="auto"/>
                <w:sz w:val="22"/>
              </w:rPr>
              <w:t>Obstaranie dlhodobého hmotného majetku</w:t>
            </w:r>
          </w:p>
        </w:tc>
        <w:tc>
          <w:tcPr>
            <w:tcW w:w="4820" w:type="dxa"/>
            <w:tcBorders>
              <w:top w:val="single" w:sz="4" w:space="0" w:color="000000"/>
              <w:left w:val="single" w:sz="4" w:space="0" w:color="000000"/>
              <w:bottom w:val="single" w:sz="4" w:space="0" w:color="000000"/>
              <w:right w:val="single" w:sz="4" w:space="0" w:color="000000"/>
            </w:tcBorders>
          </w:tcPr>
          <w:p w14:paraId="4C4FA5EF" w14:textId="162D9361" w:rsidR="0000377C" w:rsidRPr="00302BC8" w:rsidRDefault="00385B25" w:rsidP="004236B7">
            <w:pPr>
              <w:spacing w:after="0" w:line="259" w:lineRule="auto"/>
              <w:ind w:left="0" w:right="53" w:firstLine="0"/>
              <w:jc w:val="right"/>
              <w:rPr>
                <w:b/>
                <w:color w:val="FF0000"/>
                <w:sz w:val="22"/>
              </w:rPr>
            </w:pPr>
            <w:r w:rsidRPr="00385B25">
              <w:rPr>
                <w:b/>
                <w:color w:val="auto"/>
                <w:sz w:val="22"/>
              </w:rPr>
              <w:t>3 135 497,12</w:t>
            </w:r>
          </w:p>
        </w:tc>
      </w:tr>
      <w:tr w:rsidR="00302BC8" w:rsidRPr="00302BC8" w14:paraId="0509B593" w14:textId="77777777" w:rsidTr="00D30169">
        <w:trPr>
          <w:trHeight w:val="264"/>
        </w:trPr>
        <w:tc>
          <w:tcPr>
            <w:tcW w:w="5390" w:type="dxa"/>
            <w:tcBorders>
              <w:top w:val="single" w:sz="4" w:space="0" w:color="000000"/>
              <w:left w:val="single" w:sz="4" w:space="0" w:color="000000"/>
              <w:bottom w:val="single" w:sz="4" w:space="0" w:color="000000"/>
              <w:right w:val="single" w:sz="4" w:space="0" w:color="000000"/>
            </w:tcBorders>
          </w:tcPr>
          <w:p w14:paraId="0A0D1C0B" w14:textId="77777777" w:rsidR="003958BB" w:rsidRPr="00385B25" w:rsidRDefault="00630EBA">
            <w:pPr>
              <w:spacing w:after="0" w:line="259" w:lineRule="auto"/>
              <w:ind w:left="0" w:firstLine="0"/>
              <w:rPr>
                <w:color w:val="auto"/>
              </w:rPr>
            </w:pPr>
            <w:r w:rsidRPr="00385B25">
              <w:rPr>
                <w:b/>
                <w:color w:val="auto"/>
                <w:sz w:val="22"/>
              </w:rPr>
              <w:t xml:space="preserve">Celkom: </w:t>
            </w:r>
          </w:p>
        </w:tc>
        <w:tc>
          <w:tcPr>
            <w:tcW w:w="4820" w:type="dxa"/>
            <w:tcBorders>
              <w:top w:val="single" w:sz="4" w:space="0" w:color="000000"/>
              <w:left w:val="single" w:sz="4" w:space="0" w:color="000000"/>
              <w:bottom w:val="single" w:sz="4" w:space="0" w:color="000000"/>
              <w:right w:val="single" w:sz="4" w:space="0" w:color="000000"/>
            </w:tcBorders>
          </w:tcPr>
          <w:p w14:paraId="33F97BA8" w14:textId="1B87DD73" w:rsidR="003958BB" w:rsidRPr="00385B25" w:rsidRDefault="00385B25" w:rsidP="004236B7">
            <w:pPr>
              <w:spacing w:after="0" w:line="259" w:lineRule="auto"/>
              <w:ind w:left="0" w:right="53" w:firstLine="0"/>
              <w:jc w:val="right"/>
              <w:rPr>
                <w:color w:val="auto"/>
              </w:rPr>
            </w:pPr>
            <w:r w:rsidRPr="00385B25">
              <w:rPr>
                <w:b/>
                <w:color w:val="auto"/>
                <w:sz w:val="22"/>
              </w:rPr>
              <w:t>20 391 473,40</w:t>
            </w:r>
            <w:r w:rsidR="00630EBA" w:rsidRPr="00385B25">
              <w:rPr>
                <w:b/>
                <w:color w:val="auto"/>
                <w:sz w:val="22"/>
              </w:rPr>
              <w:t xml:space="preserve"> </w:t>
            </w:r>
          </w:p>
        </w:tc>
      </w:tr>
      <w:tr w:rsidR="00302BC8" w:rsidRPr="00302BC8" w14:paraId="530FC025" w14:textId="77777777" w:rsidTr="00D30169">
        <w:trPr>
          <w:trHeight w:val="262"/>
        </w:trPr>
        <w:tc>
          <w:tcPr>
            <w:tcW w:w="5390" w:type="dxa"/>
            <w:tcBorders>
              <w:top w:val="single" w:sz="4" w:space="0" w:color="000000"/>
              <w:left w:val="single" w:sz="4" w:space="0" w:color="000000"/>
              <w:bottom w:val="single" w:sz="4" w:space="0" w:color="000000"/>
              <w:right w:val="single" w:sz="4" w:space="0" w:color="000000"/>
            </w:tcBorders>
          </w:tcPr>
          <w:p w14:paraId="60877E33" w14:textId="77777777" w:rsidR="003958BB" w:rsidRPr="00F67842" w:rsidRDefault="00630EBA">
            <w:pPr>
              <w:spacing w:after="0" w:line="259" w:lineRule="auto"/>
              <w:ind w:left="0" w:firstLine="0"/>
              <w:rPr>
                <w:color w:val="auto"/>
              </w:rPr>
            </w:pPr>
            <w:r w:rsidRPr="00F67842">
              <w:rPr>
                <w:color w:val="auto"/>
                <w:sz w:val="22"/>
              </w:rPr>
              <w:t xml:space="preserve">Majetok v správe účtovnej jednotky  /RO / </w:t>
            </w:r>
          </w:p>
        </w:tc>
        <w:tc>
          <w:tcPr>
            <w:tcW w:w="4820" w:type="dxa"/>
            <w:tcBorders>
              <w:top w:val="single" w:sz="4" w:space="0" w:color="000000"/>
              <w:left w:val="single" w:sz="4" w:space="0" w:color="000000"/>
              <w:bottom w:val="single" w:sz="4" w:space="0" w:color="000000"/>
              <w:right w:val="single" w:sz="4" w:space="0" w:color="000000"/>
            </w:tcBorders>
          </w:tcPr>
          <w:p w14:paraId="49015467" w14:textId="77777777" w:rsidR="003958BB" w:rsidRPr="00F67842" w:rsidRDefault="00E9751B" w:rsidP="000B1B6A">
            <w:pPr>
              <w:spacing w:after="0" w:line="259" w:lineRule="auto"/>
              <w:ind w:left="0" w:right="53" w:firstLine="0"/>
              <w:jc w:val="right"/>
              <w:rPr>
                <w:color w:val="auto"/>
              </w:rPr>
            </w:pPr>
            <w:r w:rsidRPr="00F67842">
              <w:rPr>
                <w:b/>
                <w:color w:val="auto"/>
                <w:sz w:val="22"/>
              </w:rPr>
              <w:t>79 500,74</w:t>
            </w:r>
            <w:r w:rsidR="00630EBA" w:rsidRPr="00F67842">
              <w:rPr>
                <w:b/>
                <w:color w:val="auto"/>
                <w:sz w:val="22"/>
              </w:rPr>
              <w:t xml:space="preserve"> </w:t>
            </w:r>
          </w:p>
        </w:tc>
      </w:tr>
    </w:tbl>
    <w:p w14:paraId="1E4B2548" w14:textId="77777777" w:rsidR="003958BB" w:rsidRPr="00302BC8" w:rsidRDefault="00630EBA">
      <w:pPr>
        <w:spacing w:after="0" w:line="259" w:lineRule="auto"/>
        <w:ind w:left="0" w:firstLine="0"/>
        <w:rPr>
          <w:color w:val="FF0000"/>
        </w:rPr>
      </w:pPr>
      <w:r w:rsidRPr="00302BC8">
        <w:rPr>
          <w:b/>
          <w:color w:val="FF0000"/>
          <w:sz w:val="22"/>
        </w:rPr>
        <w:t xml:space="preserve"> </w:t>
      </w:r>
    </w:p>
    <w:p w14:paraId="43E20CD4" w14:textId="77777777" w:rsidR="003958BB" w:rsidRPr="00E97378" w:rsidRDefault="00630EBA">
      <w:pPr>
        <w:spacing w:after="3" w:line="241" w:lineRule="auto"/>
        <w:ind w:left="269" w:right="155" w:hanging="284"/>
        <w:jc w:val="both"/>
        <w:rPr>
          <w:color w:val="auto"/>
        </w:rPr>
      </w:pPr>
      <w:r w:rsidRPr="00385B25">
        <w:rPr>
          <w:color w:val="auto"/>
        </w:rPr>
        <w:t>e)</w:t>
      </w:r>
      <w:r w:rsidRPr="00385B25">
        <w:rPr>
          <w:rFonts w:ascii="Arial" w:eastAsia="Arial" w:hAnsi="Arial" w:cs="Arial"/>
          <w:color w:val="auto"/>
        </w:rPr>
        <w:t xml:space="preserve"> </w:t>
      </w:r>
      <w:r w:rsidRPr="00E97378">
        <w:rPr>
          <w:b/>
          <w:color w:val="auto"/>
        </w:rPr>
        <w:t>opis a hodnota majetku</w:t>
      </w:r>
      <w:r w:rsidRPr="00E97378">
        <w:rPr>
          <w:color w:val="auto"/>
        </w:rPr>
        <w:t>, ku ktorému účtovná jednotka</w:t>
      </w:r>
      <w:r w:rsidRPr="00E97378">
        <w:rPr>
          <w:b/>
          <w:color w:val="auto"/>
        </w:rPr>
        <w:t xml:space="preserve"> nemá vlastnícke právo,  </w:t>
      </w:r>
      <w:r w:rsidRPr="00E97378">
        <w:rPr>
          <w:color w:val="auto"/>
        </w:rPr>
        <w:t xml:space="preserve">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w:t>
      </w:r>
      <w:r w:rsidRPr="00E97378">
        <w:rPr>
          <w:color w:val="auto"/>
        </w:rPr>
        <w:lastRenderedPageBreak/>
        <w:t xml:space="preserve">zabezpečovacom prevode práva, ale ktorý užíva účtovná jednotka na základe zmluvy o výpožičke, majetok obstaraný formou finančného prenájmu </w:t>
      </w:r>
    </w:p>
    <w:p w14:paraId="5212FA68" w14:textId="77777777" w:rsidR="003958BB" w:rsidRPr="00E97378" w:rsidRDefault="00630EBA">
      <w:pPr>
        <w:pStyle w:val="Nadpis1"/>
        <w:ind w:left="-5" w:right="0"/>
        <w:rPr>
          <w:color w:val="auto"/>
        </w:rPr>
      </w:pPr>
      <w:r w:rsidRPr="00E97378">
        <w:rPr>
          <w:color w:val="auto"/>
        </w:rPr>
        <w:t xml:space="preserve">     opis a hodnota majetku, ku ktorému účtovná jednotka nemá vlastnícke právo   </w:t>
      </w:r>
    </w:p>
    <w:p w14:paraId="3D1D3602" w14:textId="77777777" w:rsidR="003958BB" w:rsidRPr="00E97378" w:rsidRDefault="00630EBA">
      <w:pPr>
        <w:spacing w:after="0" w:line="259" w:lineRule="auto"/>
        <w:ind w:left="0" w:firstLine="0"/>
        <w:rPr>
          <w:color w:val="auto"/>
        </w:rPr>
      </w:pPr>
      <w:r w:rsidRPr="00E97378">
        <w:rPr>
          <w:b/>
          <w:color w:val="auto"/>
        </w:rPr>
        <w:t xml:space="preserve"> </w:t>
      </w:r>
    </w:p>
    <w:tbl>
      <w:tblPr>
        <w:tblStyle w:val="TableGrid"/>
        <w:tblW w:w="10085" w:type="dxa"/>
        <w:tblInd w:w="113" w:type="dxa"/>
        <w:tblCellMar>
          <w:top w:w="51" w:type="dxa"/>
          <w:left w:w="111" w:type="dxa"/>
        </w:tblCellMar>
        <w:tblLook w:val="04A0" w:firstRow="1" w:lastRow="0" w:firstColumn="1" w:lastColumn="0" w:noHBand="0" w:noVBand="1"/>
      </w:tblPr>
      <w:tblGrid>
        <w:gridCol w:w="5324"/>
        <w:gridCol w:w="4761"/>
      </w:tblGrid>
      <w:tr w:rsidR="00302BC8" w:rsidRPr="00E97378" w14:paraId="6DDC2C46" w14:textId="77777777" w:rsidTr="007E53E7">
        <w:trPr>
          <w:trHeight w:val="510"/>
        </w:trPr>
        <w:tc>
          <w:tcPr>
            <w:tcW w:w="5324" w:type="dxa"/>
            <w:tcBorders>
              <w:top w:val="single" w:sz="4" w:space="0" w:color="000000"/>
              <w:left w:val="single" w:sz="4" w:space="0" w:color="000000"/>
              <w:bottom w:val="single" w:sz="4" w:space="0" w:color="000000"/>
              <w:right w:val="single" w:sz="4" w:space="0" w:color="000000"/>
            </w:tcBorders>
          </w:tcPr>
          <w:p w14:paraId="24ADB67B" w14:textId="77777777" w:rsidR="003958BB" w:rsidRPr="00E97378" w:rsidRDefault="00630EBA">
            <w:pPr>
              <w:spacing w:after="0" w:line="259" w:lineRule="auto"/>
              <w:ind w:left="264" w:right="371" w:firstLine="0"/>
              <w:jc w:val="center"/>
              <w:rPr>
                <w:color w:val="auto"/>
              </w:rPr>
            </w:pPr>
            <w:r w:rsidRPr="00E97378">
              <w:rPr>
                <w:b/>
                <w:color w:val="auto"/>
                <w:sz w:val="22"/>
              </w:rPr>
              <w:t xml:space="preserve">Majetok,  </w:t>
            </w:r>
            <w:r w:rsidRPr="00E97378">
              <w:rPr>
                <w:color w:val="auto"/>
                <w:sz w:val="22"/>
              </w:rPr>
              <w:t xml:space="preserve">ku ktorému </w:t>
            </w:r>
            <w:r w:rsidRPr="00E97378">
              <w:rPr>
                <w:b/>
                <w:color w:val="auto"/>
                <w:sz w:val="22"/>
              </w:rPr>
              <w:t>nemá</w:t>
            </w:r>
            <w:r w:rsidRPr="00E97378">
              <w:rPr>
                <w:color w:val="auto"/>
                <w:sz w:val="22"/>
              </w:rPr>
              <w:t xml:space="preserve"> účtovná jednotka vlastnícke právo </w:t>
            </w:r>
          </w:p>
        </w:tc>
        <w:tc>
          <w:tcPr>
            <w:tcW w:w="4761" w:type="dxa"/>
            <w:tcBorders>
              <w:top w:val="single" w:sz="4" w:space="0" w:color="000000"/>
              <w:left w:val="single" w:sz="4" w:space="0" w:color="000000"/>
              <w:bottom w:val="single" w:sz="4" w:space="0" w:color="000000"/>
              <w:right w:val="single" w:sz="4" w:space="0" w:color="000000"/>
            </w:tcBorders>
          </w:tcPr>
          <w:p w14:paraId="373E58A9" w14:textId="77777777" w:rsidR="003958BB" w:rsidRPr="00E97378" w:rsidRDefault="00630EBA">
            <w:pPr>
              <w:spacing w:after="0" w:line="259" w:lineRule="auto"/>
              <w:ind w:left="0" w:right="110" w:firstLine="0"/>
              <w:jc w:val="center"/>
              <w:rPr>
                <w:color w:val="auto"/>
              </w:rPr>
            </w:pPr>
            <w:r w:rsidRPr="00E97378">
              <w:rPr>
                <w:b/>
                <w:color w:val="auto"/>
                <w:sz w:val="22"/>
              </w:rPr>
              <w:t xml:space="preserve">Suma v € </w:t>
            </w:r>
          </w:p>
        </w:tc>
      </w:tr>
      <w:tr w:rsidR="00302BC8" w:rsidRPr="00E97378" w14:paraId="4EBD2FE5" w14:textId="77777777" w:rsidTr="007759CD">
        <w:trPr>
          <w:trHeight w:val="1813"/>
        </w:trPr>
        <w:tc>
          <w:tcPr>
            <w:tcW w:w="5324" w:type="dxa"/>
            <w:tcBorders>
              <w:top w:val="single" w:sz="4" w:space="0" w:color="000000"/>
              <w:left w:val="single" w:sz="4" w:space="0" w:color="000000"/>
              <w:bottom w:val="single" w:sz="4" w:space="0" w:color="000000"/>
              <w:right w:val="single" w:sz="4" w:space="0" w:color="000000"/>
            </w:tcBorders>
          </w:tcPr>
          <w:p w14:paraId="329B7450" w14:textId="77777777" w:rsidR="003958BB" w:rsidRPr="00E97378" w:rsidRDefault="00630EBA">
            <w:pPr>
              <w:spacing w:after="29" w:line="237" w:lineRule="auto"/>
              <w:ind w:left="0" w:firstLine="0"/>
              <w:rPr>
                <w:color w:val="auto"/>
              </w:rPr>
            </w:pPr>
            <w:r w:rsidRPr="00E97378">
              <w:rPr>
                <w:color w:val="auto"/>
                <w:sz w:val="22"/>
              </w:rPr>
              <w:t xml:space="preserve">Majetok, ktorý využíva účtovná jednotka na základe zmluvy o výpožičke </w:t>
            </w:r>
          </w:p>
          <w:p w14:paraId="10C9F6B5" w14:textId="77777777" w:rsidR="003958BB" w:rsidRPr="00E97378" w:rsidRDefault="00904DAE">
            <w:pPr>
              <w:numPr>
                <w:ilvl w:val="0"/>
                <w:numId w:val="16"/>
              </w:numPr>
              <w:spacing w:after="9" w:line="259" w:lineRule="auto"/>
              <w:ind w:hanging="360"/>
              <w:rPr>
                <w:color w:val="auto"/>
              </w:rPr>
            </w:pPr>
            <w:r w:rsidRPr="00E97378">
              <w:rPr>
                <w:color w:val="auto"/>
                <w:sz w:val="22"/>
              </w:rPr>
              <w:t xml:space="preserve">Notebook – HP Pro </w:t>
            </w:r>
            <w:proofErr w:type="spellStart"/>
            <w:r w:rsidRPr="00E97378">
              <w:rPr>
                <w:color w:val="auto"/>
                <w:sz w:val="22"/>
              </w:rPr>
              <w:t>Book</w:t>
            </w:r>
            <w:proofErr w:type="spellEnd"/>
            <w:r w:rsidRPr="00E97378">
              <w:rPr>
                <w:color w:val="auto"/>
                <w:sz w:val="22"/>
              </w:rPr>
              <w:t xml:space="preserve"> 450 G9 špec</w:t>
            </w:r>
            <w:r w:rsidR="00BA4B49" w:rsidRPr="00E97378">
              <w:rPr>
                <w:color w:val="auto"/>
                <w:sz w:val="22"/>
              </w:rPr>
              <w:t>iál - 18 kusov</w:t>
            </w:r>
          </w:p>
          <w:p w14:paraId="2F0A48D5" w14:textId="77777777" w:rsidR="003958BB" w:rsidRPr="00E97378" w:rsidRDefault="00BA4B49">
            <w:pPr>
              <w:numPr>
                <w:ilvl w:val="0"/>
                <w:numId w:val="16"/>
              </w:numPr>
              <w:spacing w:after="9" w:line="259" w:lineRule="auto"/>
              <w:ind w:hanging="360"/>
              <w:rPr>
                <w:color w:val="auto"/>
              </w:rPr>
            </w:pPr>
            <w:r w:rsidRPr="00E97378">
              <w:rPr>
                <w:color w:val="auto"/>
                <w:sz w:val="22"/>
              </w:rPr>
              <w:t xml:space="preserve">Notebook príslušenstvo – HP </w:t>
            </w:r>
            <w:proofErr w:type="spellStart"/>
            <w:r w:rsidRPr="00E97378">
              <w:rPr>
                <w:color w:val="auto"/>
                <w:sz w:val="22"/>
              </w:rPr>
              <w:t>Wireless</w:t>
            </w:r>
            <w:proofErr w:type="spellEnd"/>
            <w:r w:rsidRPr="00E97378">
              <w:rPr>
                <w:color w:val="auto"/>
                <w:sz w:val="22"/>
              </w:rPr>
              <w:t xml:space="preserve"> 235 </w:t>
            </w:r>
            <w:proofErr w:type="spellStart"/>
            <w:r w:rsidRPr="00E97378">
              <w:rPr>
                <w:color w:val="auto"/>
                <w:sz w:val="22"/>
              </w:rPr>
              <w:t>Combo</w:t>
            </w:r>
            <w:proofErr w:type="spellEnd"/>
            <w:r w:rsidRPr="00E97378">
              <w:rPr>
                <w:color w:val="auto"/>
                <w:sz w:val="22"/>
              </w:rPr>
              <w:t xml:space="preserve"> klávesnica a myš – 18 kusov</w:t>
            </w:r>
          </w:p>
          <w:p w14:paraId="3898ED5E" w14:textId="77777777" w:rsidR="003958BB" w:rsidRPr="00E97378" w:rsidRDefault="00BA4B49">
            <w:pPr>
              <w:numPr>
                <w:ilvl w:val="0"/>
                <w:numId w:val="16"/>
              </w:numPr>
              <w:spacing w:after="11" w:line="259" w:lineRule="auto"/>
              <w:ind w:hanging="360"/>
              <w:rPr>
                <w:color w:val="auto"/>
              </w:rPr>
            </w:pPr>
            <w:r w:rsidRPr="00E97378">
              <w:rPr>
                <w:color w:val="auto"/>
                <w:sz w:val="22"/>
              </w:rPr>
              <w:t>Monitor – HP P24 G5 – 18 kusov</w:t>
            </w:r>
          </w:p>
          <w:p w14:paraId="5DD70EC1" w14:textId="77777777" w:rsidR="003958BB" w:rsidRPr="00E97378" w:rsidRDefault="00BA4B49">
            <w:pPr>
              <w:numPr>
                <w:ilvl w:val="0"/>
                <w:numId w:val="16"/>
              </w:numPr>
              <w:spacing w:after="9" w:line="259" w:lineRule="auto"/>
              <w:ind w:hanging="360"/>
              <w:rPr>
                <w:color w:val="auto"/>
              </w:rPr>
            </w:pPr>
            <w:r w:rsidRPr="00E97378">
              <w:rPr>
                <w:color w:val="auto"/>
                <w:sz w:val="22"/>
              </w:rPr>
              <w:t xml:space="preserve">Multifunkčné zariadenie – HP </w:t>
            </w:r>
            <w:proofErr w:type="spellStart"/>
            <w:r w:rsidRPr="00E97378">
              <w:rPr>
                <w:color w:val="auto"/>
                <w:sz w:val="22"/>
              </w:rPr>
              <w:t>LaserJet</w:t>
            </w:r>
            <w:proofErr w:type="spellEnd"/>
            <w:r w:rsidRPr="00E97378">
              <w:rPr>
                <w:color w:val="auto"/>
                <w:sz w:val="22"/>
              </w:rPr>
              <w:t xml:space="preserve"> Enterprise MFP M430f – 1 ks</w:t>
            </w:r>
          </w:p>
          <w:p w14:paraId="1E5DF9A0" w14:textId="77777777" w:rsidR="00BA4B49" w:rsidRPr="00E97378" w:rsidRDefault="00BA4B49">
            <w:pPr>
              <w:numPr>
                <w:ilvl w:val="0"/>
                <w:numId w:val="16"/>
              </w:numPr>
              <w:spacing w:after="9" w:line="259" w:lineRule="auto"/>
              <w:ind w:hanging="360"/>
              <w:rPr>
                <w:color w:val="auto"/>
              </w:rPr>
            </w:pPr>
            <w:r w:rsidRPr="00E97378">
              <w:rPr>
                <w:color w:val="auto"/>
              </w:rPr>
              <w:t>Tlačiareň pre tlač štítkov a obálok – 1 ks</w:t>
            </w:r>
          </w:p>
          <w:p w14:paraId="163E3E1A" w14:textId="77777777" w:rsidR="00BA4B49" w:rsidRPr="00E97378" w:rsidRDefault="00BA4B49">
            <w:pPr>
              <w:numPr>
                <w:ilvl w:val="0"/>
                <w:numId w:val="16"/>
              </w:numPr>
              <w:spacing w:after="9" w:line="259" w:lineRule="auto"/>
              <w:ind w:hanging="360"/>
              <w:rPr>
                <w:color w:val="auto"/>
              </w:rPr>
            </w:pPr>
            <w:r w:rsidRPr="00E97378">
              <w:rPr>
                <w:color w:val="auto"/>
              </w:rPr>
              <w:t>Čítačka čiarových a QR kódov – 2 ks</w:t>
            </w:r>
          </w:p>
          <w:p w14:paraId="6CE13027" w14:textId="77777777" w:rsidR="003958BB" w:rsidRPr="00E97378" w:rsidRDefault="003958BB" w:rsidP="00BA4B49">
            <w:pPr>
              <w:pStyle w:val="Odsekzoznamu"/>
              <w:spacing w:after="0" w:line="259" w:lineRule="auto"/>
              <w:ind w:left="360" w:firstLine="0"/>
              <w:rPr>
                <w:color w:val="auto"/>
              </w:rPr>
            </w:pPr>
          </w:p>
        </w:tc>
        <w:tc>
          <w:tcPr>
            <w:tcW w:w="4761" w:type="dxa"/>
            <w:tcBorders>
              <w:top w:val="single" w:sz="4" w:space="0" w:color="000000"/>
              <w:left w:val="single" w:sz="4" w:space="0" w:color="000000"/>
              <w:bottom w:val="single" w:sz="4" w:space="0" w:color="000000"/>
              <w:right w:val="single" w:sz="4" w:space="0" w:color="000000"/>
            </w:tcBorders>
          </w:tcPr>
          <w:p w14:paraId="160137AA" w14:textId="77777777" w:rsidR="003958BB" w:rsidRPr="00E97378" w:rsidRDefault="00630EBA">
            <w:pPr>
              <w:spacing w:after="0" w:line="259" w:lineRule="auto"/>
              <w:ind w:left="0" w:right="55" w:firstLine="0"/>
              <w:jc w:val="center"/>
              <w:rPr>
                <w:color w:val="auto"/>
              </w:rPr>
            </w:pPr>
            <w:r w:rsidRPr="00E97378">
              <w:rPr>
                <w:color w:val="auto"/>
                <w:sz w:val="22"/>
              </w:rPr>
              <w:t xml:space="preserve"> </w:t>
            </w:r>
          </w:p>
          <w:p w14:paraId="47C13306" w14:textId="77777777" w:rsidR="003958BB" w:rsidRPr="00E97378" w:rsidRDefault="00630EBA">
            <w:pPr>
              <w:spacing w:after="0" w:line="259" w:lineRule="auto"/>
              <w:ind w:left="0" w:right="53" w:firstLine="0"/>
              <w:jc w:val="right"/>
              <w:rPr>
                <w:color w:val="auto"/>
              </w:rPr>
            </w:pPr>
            <w:r w:rsidRPr="00E97378">
              <w:rPr>
                <w:color w:val="auto"/>
                <w:sz w:val="22"/>
              </w:rPr>
              <w:t xml:space="preserve"> </w:t>
            </w:r>
          </w:p>
          <w:p w14:paraId="59CF44D8" w14:textId="77777777" w:rsidR="003958BB" w:rsidRPr="00E97378" w:rsidRDefault="00630EBA">
            <w:pPr>
              <w:spacing w:after="0" w:line="259" w:lineRule="auto"/>
              <w:ind w:left="0" w:right="108" w:firstLine="0"/>
              <w:jc w:val="right"/>
              <w:rPr>
                <w:color w:val="auto"/>
              </w:rPr>
            </w:pPr>
            <w:r w:rsidRPr="00E97378">
              <w:rPr>
                <w:color w:val="auto"/>
                <w:sz w:val="22"/>
              </w:rPr>
              <w:t xml:space="preserve">0 </w:t>
            </w:r>
          </w:p>
          <w:p w14:paraId="7F91003C" w14:textId="77777777" w:rsidR="003958BB" w:rsidRPr="00E97378" w:rsidRDefault="003958BB">
            <w:pPr>
              <w:spacing w:after="0" w:line="259" w:lineRule="auto"/>
              <w:ind w:left="0" w:right="108" w:firstLine="0"/>
              <w:jc w:val="right"/>
              <w:rPr>
                <w:color w:val="auto"/>
              </w:rPr>
            </w:pPr>
          </w:p>
          <w:p w14:paraId="78C301F8" w14:textId="77777777" w:rsidR="003958BB" w:rsidRPr="00E97378" w:rsidRDefault="00630EBA">
            <w:pPr>
              <w:spacing w:after="0" w:line="259" w:lineRule="auto"/>
              <w:ind w:left="0" w:right="106" w:firstLine="0"/>
              <w:jc w:val="right"/>
              <w:rPr>
                <w:color w:val="auto"/>
              </w:rPr>
            </w:pPr>
            <w:r w:rsidRPr="00E97378">
              <w:rPr>
                <w:color w:val="auto"/>
                <w:sz w:val="22"/>
              </w:rPr>
              <w:t xml:space="preserve">0 </w:t>
            </w:r>
          </w:p>
          <w:p w14:paraId="6C2F70D1" w14:textId="77777777" w:rsidR="003958BB" w:rsidRPr="00E97378" w:rsidRDefault="00904DAE" w:rsidP="00904DAE">
            <w:pPr>
              <w:spacing w:after="0" w:line="259" w:lineRule="auto"/>
              <w:ind w:left="0" w:right="106" w:firstLine="0"/>
              <w:jc w:val="right"/>
              <w:rPr>
                <w:color w:val="auto"/>
              </w:rPr>
            </w:pPr>
            <w:r w:rsidRPr="00E97378">
              <w:rPr>
                <w:color w:val="auto"/>
              </w:rPr>
              <w:t>0</w:t>
            </w:r>
          </w:p>
          <w:p w14:paraId="7307E727" w14:textId="77777777" w:rsidR="00BA4B49" w:rsidRPr="00E97378" w:rsidRDefault="00BA4B49" w:rsidP="00904DAE">
            <w:pPr>
              <w:spacing w:after="0" w:line="259" w:lineRule="auto"/>
              <w:ind w:left="0" w:right="106" w:firstLine="0"/>
              <w:jc w:val="right"/>
              <w:rPr>
                <w:color w:val="auto"/>
              </w:rPr>
            </w:pPr>
          </w:p>
          <w:p w14:paraId="113BAC4C" w14:textId="77777777" w:rsidR="00BA4B49" w:rsidRPr="00E97378" w:rsidRDefault="00BA4B49" w:rsidP="00904DAE">
            <w:pPr>
              <w:spacing w:after="0" w:line="259" w:lineRule="auto"/>
              <w:ind w:left="0" w:right="106" w:firstLine="0"/>
              <w:jc w:val="right"/>
              <w:rPr>
                <w:color w:val="auto"/>
              </w:rPr>
            </w:pPr>
            <w:r w:rsidRPr="00E97378">
              <w:rPr>
                <w:color w:val="auto"/>
              </w:rPr>
              <w:t>0</w:t>
            </w:r>
          </w:p>
          <w:p w14:paraId="394D8D17" w14:textId="77777777" w:rsidR="00BA4B49" w:rsidRPr="00E97378" w:rsidRDefault="00BA4B49" w:rsidP="00904DAE">
            <w:pPr>
              <w:spacing w:after="0" w:line="259" w:lineRule="auto"/>
              <w:ind w:left="0" w:right="106" w:firstLine="0"/>
              <w:jc w:val="right"/>
              <w:rPr>
                <w:color w:val="auto"/>
              </w:rPr>
            </w:pPr>
            <w:r w:rsidRPr="00E97378">
              <w:rPr>
                <w:color w:val="auto"/>
              </w:rPr>
              <w:t>0</w:t>
            </w:r>
          </w:p>
          <w:p w14:paraId="6F2A8F02" w14:textId="77777777" w:rsidR="00BA4B49" w:rsidRPr="00E97378" w:rsidRDefault="00BA4B49" w:rsidP="00904DAE">
            <w:pPr>
              <w:spacing w:after="0" w:line="259" w:lineRule="auto"/>
              <w:ind w:left="0" w:right="106" w:firstLine="0"/>
              <w:jc w:val="right"/>
              <w:rPr>
                <w:color w:val="auto"/>
              </w:rPr>
            </w:pPr>
            <w:r w:rsidRPr="00E97378">
              <w:rPr>
                <w:color w:val="auto"/>
              </w:rPr>
              <w:t>0</w:t>
            </w:r>
          </w:p>
        </w:tc>
      </w:tr>
    </w:tbl>
    <w:p w14:paraId="4AE33AE2" w14:textId="77777777" w:rsidR="003958BB" w:rsidRPr="00E97378" w:rsidRDefault="00630EBA" w:rsidP="007E5D0F">
      <w:pPr>
        <w:spacing w:after="0" w:line="259" w:lineRule="auto"/>
        <w:ind w:left="0" w:firstLine="0"/>
        <w:rPr>
          <w:color w:val="auto"/>
        </w:rPr>
      </w:pPr>
      <w:r w:rsidRPr="00E97378">
        <w:rPr>
          <w:b/>
          <w:color w:val="auto"/>
          <w:sz w:val="22"/>
        </w:rPr>
        <w:t xml:space="preserve">  </w:t>
      </w:r>
      <w:r w:rsidRPr="00E97378">
        <w:rPr>
          <w:b/>
          <w:color w:val="auto"/>
        </w:rPr>
        <w:t xml:space="preserve">  </w:t>
      </w:r>
    </w:p>
    <w:p w14:paraId="0A56D003" w14:textId="77777777" w:rsidR="00552F47" w:rsidRPr="00E97378" w:rsidRDefault="00552F47" w:rsidP="00552F47">
      <w:pPr>
        <w:pStyle w:val="Pismenka"/>
        <w:numPr>
          <w:ilvl w:val="0"/>
          <w:numId w:val="46"/>
        </w:numPr>
        <w:tabs>
          <w:tab w:val="clear" w:pos="426"/>
        </w:tabs>
        <w:suppressAutoHyphens w:val="0"/>
        <w:ind w:left="284" w:hanging="284"/>
        <w:rPr>
          <w:b w:val="0"/>
          <w:sz w:val="24"/>
          <w:szCs w:val="24"/>
        </w:rPr>
      </w:pPr>
      <w:r w:rsidRPr="00E97378">
        <w:rPr>
          <w:b w:val="0"/>
          <w:sz w:val="24"/>
          <w:szCs w:val="24"/>
        </w:rPr>
        <w:t>opis dôvodov</w:t>
      </w:r>
      <w:r w:rsidRPr="00E97378">
        <w:rPr>
          <w:sz w:val="24"/>
          <w:szCs w:val="24"/>
        </w:rPr>
        <w:t xml:space="preserve"> zvýšenia, zníženia a zrušenia opravných položiek </w:t>
      </w:r>
      <w:r w:rsidRPr="00E97378">
        <w:rPr>
          <w:b w:val="0"/>
          <w:sz w:val="24"/>
          <w:szCs w:val="24"/>
        </w:rPr>
        <w:t>k dlhodobému nehmotnému majetku a dlhodobému hmotnému majetku.</w:t>
      </w:r>
    </w:p>
    <w:p w14:paraId="3F76C9BF" w14:textId="4BD22885" w:rsidR="00552F47" w:rsidRPr="00302BC8" w:rsidRDefault="00552F47" w:rsidP="00552F47">
      <w:pPr>
        <w:jc w:val="both"/>
        <w:rPr>
          <w:color w:val="FF0000"/>
          <w:szCs w:val="24"/>
        </w:rPr>
      </w:pPr>
      <w:r w:rsidRPr="00343A2F">
        <w:rPr>
          <w:color w:val="auto"/>
          <w:szCs w:val="24"/>
        </w:rPr>
        <w:t>V roku 202</w:t>
      </w:r>
      <w:r w:rsidR="00343A2F" w:rsidRPr="00343A2F">
        <w:rPr>
          <w:color w:val="auto"/>
          <w:szCs w:val="24"/>
        </w:rPr>
        <w:t>5</w:t>
      </w:r>
      <w:r w:rsidRPr="00343A2F">
        <w:rPr>
          <w:color w:val="auto"/>
          <w:szCs w:val="24"/>
        </w:rPr>
        <w:t xml:space="preserve"> bol</w:t>
      </w:r>
      <w:r w:rsidR="00343A2F" w:rsidRPr="00343A2F">
        <w:rPr>
          <w:color w:val="auto"/>
          <w:szCs w:val="24"/>
        </w:rPr>
        <w:t xml:space="preserve">o vykonané zrušenie </w:t>
      </w:r>
      <w:r w:rsidRPr="00343A2F">
        <w:rPr>
          <w:color w:val="auto"/>
          <w:szCs w:val="24"/>
        </w:rPr>
        <w:t>opravná položka k nevyužitej projektovej dokumentácii na</w:t>
      </w:r>
      <w:r w:rsidR="008D0CBD" w:rsidRPr="00343A2F">
        <w:rPr>
          <w:color w:val="auto"/>
          <w:szCs w:val="24"/>
        </w:rPr>
        <w:t xml:space="preserve"> </w:t>
      </w:r>
      <w:r w:rsidR="00E701DF" w:rsidRPr="00343A2F">
        <w:rPr>
          <w:color w:val="auto"/>
          <w:szCs w:val="24"/>
        </w:rPr>
        <w:t xml:space="preserve">rekonštrukciu ZŠ Rudňany </w:t>
      </w:r>
      <w:r w:rsidRPr="00343A2F">
        <w:rPr>
          <w:color w:val="auto"/>
          <w:szCs w:val="24"/>
        </w:rPr>
        <w:t xml:space="preserve">vo výške </w:t>
      </w:r>
      <w:r w:rsidR="008D0CBD" w:rsidRPr="00343A2F">
        <w:rPr>
          <w:color w:val="auto"/>
          <w:szCs w:val="24"/>
        </w:rPr>
        <w:t>10</w:t>
      </w:r>
      <w:r w:rsidRPr="00343A2F">
        <w:rPr>
          <w:color w:val="auto"/>
          <w:szCs w:val="24"/>
        </w:rPr>
        <w:t xml:space="preserve">0% v sume </w:t>
      </w:r>
      <w:r w:rsidR="00E701DF" w:rsidRPr="00343A2F">
        <w:rPr>
          <w:color w:val="auto"/>
          <w:szCs w:val="24"/>
        </w:rPr>
        <w:t>1 800</w:t>
      </w:r>
      <w:r w:rsidRPr="00343A2F">
        <w:rPr>
          <w:color w:val="auto"/>
          <w:szCs w:val="24"/>
        </w:rPr>
        <w:t xml:space="preserve"> € </w:t>
      </w:r>
      <w:r w:rsidR="008D0CBD" w:rsidRPr="00343A2F">
        <w:rPr>
          <w:color w:val="auto"/>
          <w:szCs w:val="24"/>
        </w:rPr>
        <w:t xml:space="preserve">a opravná položka k nevyužitej projektovej dokumentácii na </w:t>
      </w:r>
      <w:r w:rsidR="00E701DF" w:rsidRPr="00343A2F">
        <w:rPr>
          <w:color w:val="auto"/>
          <w:szCs w:val="24"/>
        </w:rPr>
        <w:t>stavbu úprava plynofikácie objektu</w:t>
      </w:r>
      <w:r w:rsidR="008D0CBD" w:rsidRPr="00343A2F">
        <w:rPr>
          <w:color w:val="auto"/>
          <w:szCs w:val="24"/>
        </w:rPr>
        <w:t xml:space="preserve"> vo výške 100% v sume </w:t>
      </w:r>
      <w:r w:rsidR="00E701DF" w:rsidRPr="00343A2F">
        <w:rPr>
          <w:color w:val="auto"/>
          <w:szCs w:val="24"/>
        </w:rPr>
        <w:t>400,0</w:t>
      </w:r>
      <w:r w:rsidR="008D0CBD" w:rsidRPr="00343A2F">
        <w:rPr>
          <w:color w:val="auto"/>
          <w:szCs w:val="24"/>
        </w:rPr>
        <w:t xml:space="preserve"> €</w:t>
      </w:r>
      <w:r w:rsidR="00343A2F" w:rsidRPr="00343A2F">
        <w:rPr>
          <w:color w:val="auto"/>
          <w:szCs w:val="24"/>
        </w:rPr>
        <w:t xml:space="preserve"> z dôvodu odpísania PD obecným zastupiteľstvom</w:t>
      </w:r>
      <w:r w:rsidR="00A741B1">
        <w:rPr>
          <w:color w:val="auto"/>
          <w:szCs w:val="24"/>
        </w:rPr>
        <w:t>.</w:t>
      </w:r>
    </w:p>
    <w:p w14:paraId="4B26893D" w14:textId="77777777" w:rsidR="00552F47" w:rsidRPr="00302BC8" w:rsidRDefault="00552F47" w:rsidP="00552F47">
      <w:pPr>
        <w:jc w:val="both"/>
        <w:rPr>
          <w:color w:val="FF0000"/>
          <w:szCs w:val="24"/>
        </w:rPr>
      </w:pPr>
    </w:p>
    <w:tbl>
      <w:tblPr>
        <w:tblW w:w="103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8"/>
        <w:gridCol w:w="880"/>
        <w:gridCol w:w="992"/>
        <w:gridCol w:w="992"/>
        <w:gridCol w:w="851"/>
        <w:gridCol w:w="1134"/>
        <w:gridCol w:w="3226"/>
      </w:tblGrid>
      <w:tr w:rsidR="00302BC8" w:rsidRPr="00302BC8" w14:paraId="15F48168" w14:textId="77777777" w:rsidTr="00E701DF">
        <w:tc>
          <w:tcPr>
            <w:tcW w:w="2268" w:type="dxa"/>
            <w:shd w:val="clear" w:color="auto" w:fill="F2F2F2"/>
          </w:tcPr>
          <w:p w14:paraId="206BD5BC" w14:textId="77777777" w:rsidR="00552F47" w:rsidRPr="00343A2F" w:rsidRDefault="00552F47" w:rsidP="009D4CDB">
            <w:pPr>
              <w:jc w:val="center"/>
              <w:rPr>
                <w:b/>
                <w:color w:val="auto"/>
              </w:rPr>
            </w:pPr>
            <w:r w:rsidRPr="00343A2F">
              <w:rPr>
                <w:b/>
                <w:color w:val="auto"/>
              </w:rPr>
              <w:t>Druh DM, ku ktorému bola tvorená opravná položka</w:t>
            </w:r>
          </w:p>
        </w:tc>
        <w:tc>
          <w:tcPr>
            <w:tcW w:w="880" w:type="dxa"/>
            <w:shd w:val="clear" w:color="auto" w:fill="F2F2F2"/>
          </w:tcPr>
          <w:p w14:paraId="63F34857" w14:textId="77777777" w:rsidR="00552F47" w:rsidRPr="00343A2F" w:rsidRDefault="00552F47" w:rsidP="009D4CDB">
            <w:pPr>
              <w:jc w:val="center"/>
              <w:rPr>
                <w:b/>
                <w:color w:val="auto"/>
                <w:sz w:val="16"/>
                <w:szCs w:val="16"/>
              </w:rPr>
            </w:pPr>
            <w:r w:rsidRPr="00343A2F">
              <w:rPr>
                <w:b/>
                <w:color w:val="auto"/>
                <w:sz w:val="16"/>
                <w:szCs w:val="16"/>
              </w:rPr>
              <w:t xml:space="preserve">Zostatok </w:t>
            </w:r>
          </w:p>
          <w:p w14:paraId="072B108B" w14:textId="45C017AB" w:rsidR="00552F47" w:rsidRPr="00343A2F" w:rsidRDefault="00552F47" w:rsidP="009D4CDB">
            <w:pPr>
              <w:jc w:val="center"/>
              <w:rPr>
                <w:b/>
                <w:color w:val="auto"/>
                <w:sz w:val="16"/>
                <w:szCs w:val="16"/>
              </w:rPr>
            </w:pPr>
            <w:r w:rsidRPr="00343A2F">
              <w:rPr>
                <w:b/>
                <w:color w:val="auto"/>
                <w:sz w:val="16"/>
                <w:szCs w:val="16"/>
              </w:rPr>
              <w:t>OP k 31.12.202</w:t>
            </w:r>
            <w:r w:rsidR="00EB5D0F" w:rsidRPr="00343A2F">
              <w:rPr>
                <w:b/>
                <w:color w:val="auto"/>
                <w:sz w:val="16"/>
                <w:szCs w:val="16"/>
              </w:rPr>
              <w:t>4</w:t>
            </w:r>
          </w:p>
        </w:tc>
        <w:tc>
          <w:tcPr>
            <w:tcW w:w="992" w:type="dxa"/>
            <w:shd w:val="clear" w:color="auto" w:fill="F2F2F2"/>
          </w:tcPr>
          <w:p w14:paraId="1A265D4B" w14:textId="77777777" w:rsidR="00552F47" w:rsidRPr="00343A2F" w:rsidRDefault="00552F47" w:rsidP="009D4CDB">
            <w:pPr>
              <w:jc w:val="center"/>
              <w:rPr>
                <w:b/>
                <w:color w:val="auto"/>
                <w:sz w:val="16"/>
                <w:szCs w:val="16"/>
              </w:rPr>
            </w:pPr>
            <w:r w:rsidRPr="00343A2F">
              <w:rPr>
                <w:b/>
                <w:color w:val="auto"/>
                <w:sz w:val="16"/>
                <w:szCs w:val="16"/>
              </w:rPr>
              <w:t xml:space="preserve">Zvýšenie </w:t>
            </w:r>
          </w:p>
          <w:p w14:paraId="4CD5D3F2" w14:textId="77777777" w:rsidR="00552F47" w:rsidRPr="00343A2F" w:rsidRDefault="00552F47" w:rsidP="009D4CDB">
            <w:pPr>
              <w:jc w:val="center"/>
              <w:rPr>
                <w:b/>
                <w:color w:val="auto"/>
                <w:sz w:val="16"/>
                <w:szCs w:val="16"/>
              </w:rPr>
            </w:pPr>
            <w:r w:rsidRPr="00343A2F">
              <w:rPr>
                <w:b/>
                <w:color w:val="auto"/>
                <w:sz w:val="16"/>
                <w:szCs w:val="16"/>
              </w:rPr>
              <w:t>OP</w:t>
            </w:r>
          </w:p>
        </w:tc>
        <w:tc>
          <w:tcPr>
            <w:tcW w:w="992" w:type="dxa"/>
            <w:shd w:val="clear" w:color="auto" w:fill="F2F2F2"/>
          </w:tcPr>
          <w:p w14:paraId="4230D29D" w14:textId="77777777" w:rsidR="00552F47" w:rsidRPr="00343A2F" w:rsidRDefault="00552F47" w:rsidP="009D4CDB">
            <w:pPr>
              <w:jc w:val="center"/>
              <w:rPr>
                <w:b/>
                <w:color w:val="auto"/>
                <w:sz w:val="16"/>
                <w:szCs w:val="16"/>
              </w:rPr>
            </w:pPr>
            <w:r w:rsidRPr="00343A2F">
              <w:rPr>
                <w:b/>
                <w:color w:val="auto"/>
                <w:sz w:val="16"/>
                <w:szCs w:val="16"/>
              </w:rPr>
              <w:t xml:space="preserve">Zníženie </w:t>
            </w:r>
          </w:p>
          <w:p w14:paraId="660CB9DC" w14:textId="77777777" w:rsidR="00552F47" w:rsidRPr="00343A2F" w:rsidRDefault="00552F47" w:rsidP="009D4CDB">
            <w:pPr>
              <w:jc w:val="center"/>
              <w:rPr>
                <w:b/>
                <w:color w:val="auto"/>
                <w:sz w:val="16"/>
                <w:szCs w:val="16"/>
              </w:rPr>
            </w:pPr>
            <w:r w:rsidRPr="00343A2F">
              <w:rPr>
                <w:b/>
                <w:color w:val="auto"/>
                <w:sz w:val="16"/>
                <w:szCs w:val="16"/>
              </w:rPr>
              <w:t>OP</w:t>
            </w:r>
          </w:p>
        </w:tc>
        <w:tc>
          <w:tcPr>
            <w:tcW w:w="851" w:type="dxa"/>
            <w:shd w:val="clear" w:color="auto" w:fill="F2F2F2"/>
          </w:tcPr>
          <w:p w14:paraId="11430B2F" w14:textId="77777777" w:rsidR="00552F47" w:rsidRPr="00343A2F" w:rsidRDefault="00552F47" w:rsidP="009D4CDB">
            <w:pPr>
              <w:jc w:val="center"/>
              <w:rPr>
                <w:b/>
                <w:color w:val="auto"/>
                <w:sz w:val="16"/>
                <w:szCs w:val="16"/>
              </w:rPr>
            </w:pPr>
            <w:r w:rsidRPr="00343A2F">
              <w:rPr>
                <w:b/>
                <w:color w:val="auto"/>
                <w:sz w:val="16"/>
                <w:szCs w:val="16"/>
              </w:rPr>
              <w:t>Zrušenie</w:t>
            </w:r>
          </w:p>
          <w:p w14:paraId="5410D0E1" w14:textId="77777777" w:rsidR="00552F47" w:rsidRPr="00343A2F" w:rsidRDefault="00552F47" w:rsidP="009D4CDB">
            <w:pPr>
              <w:jc w:val="center"/>
              <w:rPr>
                <w:b/>
                <w:color w:val="auto"/>
                <w:sz w:val="16"/>
                <w:szCs w:val="16"/>
              </w:rPr>
            </w:pPr>
            <w:r w:rsidRPr="00343A2F">
              <w:rPr>
                <w:b/>
                <w:color w:val="auto"/>
                <w:sz w:val="16"/>
                <w:szCs w:val="16"/>
              </w:rPr>
              <w:t>OP</w:t>
            </w:r>
          </w:p>
        </w:tc>
        <w:tc>
          <w:tcPr>
            <w:tcW w:w="1134" w:type="dxa"/>
            <w:shd w:val="clear" w:color="auto" w:fill="F2F2F2"/>
          </w:tcPr>
          <w:p w14:paraId="242A3A88" w14:textId="77777777" w:rsidR="00552F47" w:rsidRPr="00343A2F" w:rsidRDefault="00552F47" w:rsidP="009D4CDB">
            <w:pPr>
              <w:jc w:val="center"/>
              <w:rPr>
                <w:b/>
                <w:color w:val="auto"/>
                <w:sz w:val="16"/>
                <w:szCs w:val="16"/>
              </w:rPr>
            </w:pPr>
            <w:r w:rsidRPr="00343A2F">
              <w:rPr>
                <w:b/>
                <w:color w:val="auto"/>
                <w:sz w:val="16"/>
                <w:szCs w:val="16"/>
              </w:rPr>
              <w:t xml:space="preserve">Zostatok </w:t>
            </w:r>
          </w:p>
          <w:p w14:paraId="03143160" w14:textId="77777777" w:rsidR="00552F47" w:rsidRPr="00343A2F" w:rsidRDefault="00552F47" w:rsidP="009D4CDB">
            <w:pPr>
              <w:jc w:val="center"/>
              <w:rPr>
                <w:b/>
                <w:color w:val="auto"/>
                <w:sz w:val="16"/>
                <w:szCs w:val="16"/>
              </w:rPr>
            </w:pPr>
            <w:r w:rsidRPr="00343A2F">
              <w:rPr>
                <w:b/>
                <w:color w:val="auto"/>
                <w:sz w:val="16"/>
                <w:szCs w:val="16"/>
              </w:rPr>
              <w:t>OP</w:t>
            </w:r>
          </w:p>
          <w:p w14:paraId="38B6EBAB" w14:textId="486A1A18" w:rsidR="00552F47" w:rsidRPr="00343A2F" w:rsidRDefault="00552F47" w:rsidP="009D4CDB">
            <w:pPr>
              <w:jc w:val="center"/>
              <w:rPr>
                <w:b/>
                <w:color w:val="auto"/>
                <w:sz w:val="16"/>
                <w:szCs w:val="16"/>
              </w:rPr>
            </w:pPr>
            <w:r w:rsidRPr="00343A2F">
              <w:rPr>
                <w:b/>
                <w:color w:val="auto"/>
                <w:sz w:val="16"/>
                <w:szCs w:val="16"/>
              </w:rPr>
              <w:t>k 31.12.202</w:t>
            </w:r>
            <w:r w:rsidR="00EB5D0F" w:rsidRPr="00343A2F">
              <w:rPr>
                <w:b/>
                <w:color w:val="auto"/>
                <w:sz w:val="16"/>
                <w:szCs w:val="16"/>
              </w:rPr>
              <w:t>5</w:t>
            </w:r>
          </w:p>
        </w:tc>
        <w:tc>
          <w:tcPr>
            <w:tcW w:w="3226" w:type="dxa"/>
            <w:shd w:val="clear" w:color="auto" w:fill="F2F2F2"/>
          </w:tcPr>
          <w:p w14:paraId="5C7BD703" w14:textId="77777777" w:rsidR="00552F47" w:rsidRPr="00302BC8" w:rsidRDefault="00552F47" w:rsidP="009D4CDB">
            <w:pPr>
              <w:jc w:val="center"/>
              <w:rPr>
                <w:b/>
                <w:color w:val="FF0000"/>
              </w:rPr>
            </w:pPr>
            <w:r w:rsidRPr="00343A2F">
              <w:rPr>
                <w:b/>
                <w:color w:val="auto"/>
              </w:rPr>
              <w:t>Dôvod zvýšenie, zníženia a zrušenia OP</w:t>
            </w:r>
          </w:p>
        </w:tc>
      </w:tr>
      <w:tr w:rsidR="00552F47" w:rsidRPr="00302BC8" w14:paraId="514CBA47" w14:textId="77777777" w:rsidTr="00E701DF">
        <w:tc>
          <w:tcPr>
            <w:tcW w:w="2268" w:type="dxa"/>
          </w:tcPr>
          <w:p w14:paraId="60153B29" w14:textId="77777777" w:rsidR="00552F47" w:rsidRPr="00343A2F" w:rsidRDefault="00552F47" w:rsidP="009D4CDB">
            <w:pPr>
              <w:rPr>
                <w:color w:val="auto"/>
              </w:rPr>
            </w:pPr>
            <w:r w:rsidRPr="00343A2F">
              <w:rPr>
                <w:color w:val="auto"/>
              </w:rPr>
              <w:t xml:space="preserve">042 - Projektová dokumentácia </w:t>
            </w:r>
          </w:p>
        </w:tc>
        <w:tc>
          <w:tcPr>
            <w:tcW w:w="880" w:type="dxa"/>
          </w:tcPr>
          <w:p w14:paraId="298B7F91" w14:textId="1F4FDA1D" w:rsidR="00552F47" w:rsidRPr="00343A2F" w:rsidRDefault="00EB5D0F" w:rsidP="009D4CDB">
            <w:pPr>
              <w:jc w:val="right"/>
              <w:rPr>
                <w:color w:val="auto"/>
              </w:rPr>
            </w:pPr>
            <w:r w:rsidRPr="00343A2F">
              <w:rPr>
                <w:color w:val="auto"/>
              </w:rPr>
              <w:t>2 200</w:t>
            </w:r>
          </w:p>
        </w:tc>
        <w:tc>
          <w:tcPr>
            <w:tcW w:w="992" w:type="dxa"/>
          </w:tcPr>
          <w:p w14:paraId="67A9B830" w14:textId="2806C6A0" w:rsidR="00552F47" w:rsidRPr="00343A2F" w:rsidRDefault="00EB5D0F" w:rsidP="009D4CDB">
            <w:pPr>
              <w:rPr>
                <w:color w:val="auto"/>
              </w:rPr>
            </w:pPr>
            <w:r w:rsidRPr="00343A2F">
              <w:rPr>
                <w:color w:val="auto"/>
              </w:rPr>
              <w:t>0</w:t>
            </w:r>
          </w:p>
        </w:tc>
        <w:tc>
          <w:tcPr>
            <w:tcW w:w="992" w:type="dxa"/>
          </w:tcPr>
          <w:p w14:paraId="750BF375" w14:textId="228E180F" w:rsidR="00552F47" w:rsidRPr="00343A2F" w:rsidRDefault="00EB5D0F" w:rsidP="009D4CDB">
            <w:pPr>
              <w:rPr>
                <w:color w:val="auto"/>
              </w:rPr>
            </w:pPr>
            <w:r w:rsidRPr="00343A2F">
              <w:rPr>
                <w:color w:val="auto"/>
              </w:rPr>
              <w:t>0</w:t>
            </w:r>
          </w:p>
        </w:tc>
        <w:tc>
          <w:tcPr>
            <w:tcW w:w="851" w:type="dxa"/>
          </w:tcPr>
          <w:p w14:paraId="6687D087" w14:textId="4472F581" w:rsidR="00552F47" w:rsidRPr="00343A2F" w:rsidRDefault="00EB5D0F" w:rsidP="009D4CDB">
            <w:pPr>
              <w:rPr>
                <w:color w:val="auto"/>
              </w:rPr>
            </w:pPr>
            <w:r w:rsidRPr="00343A2F">
              <w:rPr>
                <w:color w:val="auto"/>
              </w:rPr>
              <w:t>2 200</w:t>
            </w:r>
          </w:p>
        </w:tc>
        <w:tc>
          <w:tcPr>
            <w:tcW w:w="1134" w:type="dxa"/>
          </w:tcPr>
          <w:p w14:paraId="0357C328" w14:textId="2B2B3B75" w:rsidR="00552F47" w:rsidRPr="00343A2F" w:rsidRDefault="00EB5D0F" w:rsidP="009D4CDB">
            <w:pPr>
              <w:rPr>
                <w:color w:val="auto"/>
              </w:rPr>
            </w:pPr>
            <w:r w:rsidRPr="00343A2F">
              <w:rPr>
                <w:color w:val="auto"/>
              </w:rPr>
              <w:t>0</w:t>
            </w:r>
          </w:p>
        </w:tc>
        <w:tc>
          <w:tcPr>
            <w:tcW w:w="3226" w:type="dxa"/>
          </w:tcPr>
          <w:p w14:paraId="58E68F86" w14:textId="2E30A0E9" w:rsidR="00552F47" w:rsidRPr="00343A2F" w:rsidRDefault="00552F47" w:rsidP="009D4CDB">
            <w:pPr>
              <w:rPr>
                <w:color w:val="auto"/>
              </w:rPr>
            </w:pPr>
            <w:r w:rsidRPr="00343A2F">
              <w:rPr>
                <w:color w:val="auto"/>
              </w:rPr>
              <w:t>Z</w:t>
            </w:r>
            <w:r w:rsidR="00EB5D0F" w:rsidRPr="00343A2F">
              <w:rPr>
                <w:color w:val="auto"/>
              </w:rPr>
              <w:t>rušenie</w:t>
            </w:r>
            <w:r w:rsidRPr="00343A2F">
              <w:rPr>
                <w:color w:val="auto"/>
              </w:rPr>
              <w:t xml:space="preserve">: </w:t>
            </w:r>
          </w:p>
          <w:p w14:paraId="201CF826" w14:textId="579888CF" w:rsidR="00552F47" w:rsidRPr="00343A2F" w:rsidRDefault="00552F47" w:rsidP="009D4CDB">
            <w:pPr>
              <w:rPr>
                <w:color w:val="auto"/>
              </w:rPr>
            </w:pPr>
            <w:r w:rsidRPr="00343A2F">
              <w:rPr>
                <w:color w:val="auto"/>
              </w:rPr>
              <w:t xml:space="preserve">Nevyužitie PD na </w:t>
            </w:r>
            <w:r w:rsidR="00E701DF" w:rsidRPr="00343A2F">
              <w:rPr>
                <w:color w:val="auto"/>
              </w:rPr>
              <w:t>rekonštrukciu</w:t>
            </w:r>
            <w:r w:rsidRPr="00343A2F">
              <w:rPr>
                <w:color w:val="auto"/>
              </w:rPr>
              <w:t xml:space="preserve"> </w:t>
            </w:r>
            <w:r w:rsidR="00E701DF" w:rsidRPr="00343A2F">
              <w:rPr>
                <w:color w:val="auto"/>
              </w:rPr>
              <w:t>ZŠ</w:t>
            </w:r>
            <w:r w:rsidRPr="00343A2F">
              <w:rPr>
                <w:color w:val="auto"/>
              </w:rPr>
              <w:t xml:space="preserve"> z dôvodu </w:t>
            </w:r>
            <w:r w:rsidR="001C2E67" w:rsidRPr="00343A2F">
              <w:rPr>
                <w:color w:val="auto"/>
              </w:rPr>
              <w:t xml:space="preserve">zrušenia rekonštrukcie budovy </w:t>
            </w:r>
            <w:r w:rsidR="00E701DF" w:rsidRPr="00343A2F">
              <w:rPr>
                <w:color w:val="auto"/>
              </w:rPr>
              <w:t>Z</w:t>
            </w:r>
            <w:r w:rsidR="001C2E67" w:rsidRPr="00343A2F">
              <w:rPr>
                <w:color w:val="auto"/>
              </w:rPr>
              <w:t>Š a rozhodnutia o výstavbe novej</w:t>
            </w:r>
            <w:r w:rsidR="00E701DF" w:rsidRPr="00343A2F">
              <w:rPr>
                <w:color w:val="auto"/>
              </w:rPr>
              <w:t xml:space="preserve"> ZŠ</w:t>
            </w:r>
            <w:r w:rsidR="001C2E67" w:rsidRPr="00343A2F">
              <w:rPr>
                <w:color w:val="auto"/>
              </w:rPr>
              <w:t>.</w:t>
            </w:r>
          </w:p>
          <w:p w14:paraId="1A4458BA" w14:textId="77777777" w:rsidR="001C2E67" w:rsidRPr="00343A2F" w:rsidRDefault="001C2E67" w:rsidP="00E701DF">
            <w:pPr>
              <w:rPr>
                <w:color w:val="auto"/>
              </w:rPr>
            </w:pPr>
            <w:r w:rsidRPr="00343A2F">
              <w:rPr>
                <w:color w:val="auto"/>
              </w:rPr>
              <w:t xml:space="preserve">Nevyužitie PD na </w:t>
            </w:r>
            <w:r w:rsidR="00E701DF" w:rsidRPr="00343A2F">
              <w:rPr>
                <w:color w:val="auto"/>
              </w:rPr>
              <w:t>stavbu úprava plynofikácie objektu</w:t>
            </w:r>
            <w:r w:rsidRPr="00343A2F">
              <w:rPr>
                <w:color w:val="auto"/>
              </w:rPr>
              <w:t>.</w:t>
            </w:r>
          </w:p>
          <w:p w14:paraId="126895EF" w14:textId="3C562098" w:rsidR="00EB5D0F" w:rsidRPr="00302BC8" w:rsidRDefault="00EB5D0F" w:rsidP="00E701DF">
            <w:pPr>
              <w:rPr>
                <w:color w:val="FF0000"/>
              </w:rPr>
            </w:pPr>
            <w:r w:rsidRPr="00343A2F">
              <w:rPr>
                <w:color w:val="auto"/>
              </w:rPr>
              <w:t xml:space="preserve">PD uznesením </w:t>
            </w:r>
            <w:proofErr w:type="spellStart"/>
            <w:r w:rsidRPr="00343A2F">
              <w:rPr>
                <w:color w:val="auto"/>
              </w:rPr>
              <w:t>OcZ</w:t>
            </w:r>
            <w:proofErr w:type="spellEnd"/>
            <w:r w:rsidRPr="00343A2F">
              <w:rPr>
                <w:color w:val="auto"/>
              </w:rPr>
              <w:t xml:space="preserve"> boli odpísané.</w:t>
            </w:r>
          </w:p>
        </w:tc>
      </w:tr>
    </w:tbl>
    <w:p w14:paraId="07932870" w14:textId="77777777" w:rsidR="00552F47" w:rsidRPr="00302BC8" w:rsidRDefault="00552F47">
      <w:pPr>
        <w:spacing w:after="4" w:line="259" w:lineRule="auto"/>
        <w:ind w:left="0" w:firstLine="0"/>
        <w:rPr>
          <w:color w:val="FF0000"/>
        </w:rPr>
      </w:pPr>
    </w:p>
    <w:p w14:paraId="338300B8" w14:textId="77777777" w:rsidR="00786460" w:rsidRPr="00302BC8" w:rsidRDefault="00786460">
      <w:pPr>
        <w:spacing w:after="4" w:line="259" w:lineRule="auto"/>
        <w:ind w:left="0" w:firstLine="0"/>
        <w:rPr>
          <w:color w:val="FF0000"/>
        </w:rPr>
      </w:pPr>
    </w:p>
    <w:p w14:paraId="43BF56E1" w14:textId="77777777" w:rsidR="003958BB" w:rsidRPr="00A553C0" w:rsidRDefault="00630EBA">
      <w:pPr>
        <w:spacing w:after="11" w:line="249" w:lineRule="auto"/>
        <w:ind w:left="-5"/>
        <w:rPr>
          <w:color w:val="auto"/>
        </w:rPr>
      </w:pPr>
      <w:r w:rsidRPr="00A553C0">
        <w:rPr>
          <w:b/>
          <w:color w:val="auto"/>
        </w:rPr>
        <w:t>2.</w:t>
      </w:r>
      <w:r w:rsidRPr="00A553C0">
        <w:rPr>
          <w:rFonts w:ascii="Arial" w:eastAsia="Arial" w:hAnsi="Arial" w:cs="Arial"/>
          <w:b/>
          <w:color w:val="auto"/>
        </w:rPr>
        <w:t xml:space="preserve"> </w:t>
      </w:r>
      <w:r w:rsidRPr="00A553C0">
        <w:rPr>
          <w:b/>
          <w:color w:val="auto"/>
        </w:rPr>
        <w:t xml:space="preserve">Dlhodobý finančný majetok  </w:t>
      </w:r>
    </w:p>
    <w:p w14:paraId="1E74CCE2" w14:textId="77777777" w:rsidR="003958BB" w:rsidRPr="00A553C0" w:rsidRDefault="00630EBA">
      <w:pPr>
        <w:spacing w:after="0" w:line="259" w:lineRule="auto"/>
        <w:ind w:left="284" w:firstLine="0"/>
        <w:rPr>
          <w:color w:val="auto"/>
        </w:rPr>
      </w:pPr>
      <w:r w:rsidRPr="00A553C0">
        <w:rPr>
          <w:b/>
          <w:color w:val="auto"/>
        </w:rPr>
        <w:t xml:space="preserve"> </w:t>
      </w:r>
    </w:p>
    <w:p w14:paraId="01E4B719" w14:textId="77777777" w:rsidR="003958BB" w:rsidRPr="00A553C0" w:rsidRDefault="00630EBA">
      <w:pPr>
        <w:spacing w:after="11" w:line="249" w:lineRule="auto"/>
        <w:ind w:left="-5"/>
        <w:rPr>
          <w:color w:val="auto"/>
        </w:rPr>
      </w:pPr>
      <w:r w:rsidRPr="00A553C0">
        <w:rPr>
          <w:color w:val="auto"/>
        </w:rPr>
        <w:t>a)</w:t>
      </w:r>
      <w:r w:rsidRPr="00A553C0">
        <w:rPr>
          <w:rFonts w:ascii="Arial" w:eastAsia="Arial" w:hAnsi="Arial" w:cs="Arial"/>
          <w:color w:val="auto"/>
        </w:rPr>
        <w:t xml:space="preserve"> </w:t>
      </w:r>
      <w:r w:rsidRPr="00A553C0">
        <w:rPr>
          <w:b/>
          <w:color w:val="auto"/>
        </w:rPr>
        <w:t>prehľad o pohybe dlhodobého finančného majetku</w:t>
      </w:r>
      <w:r w:rsidRPr="00A553C0">
        <w:rPr>
          <w:color w:val="auto"/>
        </w:rPr>
        <w:t xml:space="preserve"> - tabuľka č.1 </w:t>
      </w:r>
    </w:p>
    <w:p w14:paraId="3E50E803" w14:textId="77777777" w:rsidR="003958BB" w:rsidRPr="00A553C0" w:rsidRDefault="00630EBA">
      <w:pPr>
        <w:ind w:left="294" w:right="67"/>
        <w:rPr>
          <w:color w:val="auto"/>
        </w:rPr>
      </w:pPr>
      <w:r w:rsidRPr="00A553C0">
        <w:rPr>
          <w:color w:val="auto"/>
        </w:rPr>
        <w:t xml:space="preserve">Obec vlastní akcie cenných papierov, ktoré sú uvedené v tabuľke v bode č. 3 </w:t>
      </w:r>
    </w:p>
    <w:p w14:paraId="40E1A232" w14:textId="77777777" w:rsidR="003958BB" w:rsidRPr="00302BC8" w:rsidRDefault="00630EBA">
      <w:pPr>
        <w:spacing w:after="0" w:line="259" w:lineRule="auto"/>
        <w:ind w:left="284" w:firstLine="0"/>
        <w:rPr>
          <w:color w:val="FF0000"/>
        </w:rPr>
      </w:pPr>
      <w:r w:rsidRPr="00302BC8">
        <w:rPr>
          <w:color w:val="FF0000"/>
        </w:rPr>
        <w:t xml:space="preserve"> </w:t>
      </w:r>
    </w:p>
    <w:p w14:paraId="2B18203F" w14:textId="77777777" w:rsidR="00786460" w:rsidRPr="00302BC8" w:rsidRDefault="00786460">
      <w:pPr>
        <w:spacing w:after="0" w:line="259" w:lineRule="auto"/>
        <w:ind w:left="284" w:firstLine="0"/>
        <w:rPr>
          <w:color w:val="FF0000"/>
        </w:rPr>
      </w:pPr>
    </w:p>
    <w:p w14:paraId="5799E0AF" w14:textId="77777777" w:rsidR="003958BB" w:rsidRPr="00A553C0" w:rsidRDefault="00630EBA">
      <w:pPr>
        <w:pStyle w:val="Nadpis1"/>
        <w:ind w:left="-5" w:right="0"/>
        <w:rPr>
          <w:color w:val="auto"/>
        </w:rPr>
      </w:pPr>
      <w:r w:rsidRPr="00A553C0">
        <w:rPr>
          <w:color w:val="auto"/>
        </w:rPr>
        <w:t>3.</w:t>
      </w:r>
      <w:r w:rsidRPr="00A553C0">
        <w:rPr>
          <w:rFonts w:ascii="Arial" w:eastAsia="Arial" w:hAnsi="Arial" w:cs="Arial"/>
          <w:color w:val="auto"/>
        </w:rPr>
        <w:t xml:space="preserve"> </w:t>
      </w:r>
      <w:r w:rsidRPr="00A553C0">
        <w:rPr>
          <w:color w:val="auto"/>
        </w:rPr>
        <w:t xml:space="preserve">Majetkové podiely účtovnej jednotky v iných spoločnostiach  </w:t>
      </w:r>
    </w:p>
    <w:p w14:paraId="454D8492" w14:textId="77777777" w:rsidR="003958BB" w:rsidRPr="00A553C0" w:rsidRDefault="00630EBA">
      <w:pPr>
        <w:ind w:left="-5" w:right="67"/>
        <w:rPr>
          <w:color w:val="auto"/>
        </w:rPr>
      </w:pPr>
      <w:r w:rsidRPr="00A553C0">
        <w:rPr>
          <w:color w:val="auto"/>
        </w:rPr>
        <w:t xml:space="preserve">Informácia o spoločnostiach, v ktorých má účtovná jednotka majetkový podiel (riadky 025 až 026 súvahy):  </w:t>
      </w:r>
    </w:p>
    <w:tbl>
      <w:tblPr>
        <w:tblStyle w:val="TableGrid"/>
        <w:tblW w:w="10206" w:type="dxa"/>
        <w:tblInd w:w="77" w:type="dxa"/>
        <w:tblCellMar>
          <w:top w:w="42" w:type="dxa"/>
          <w:left w:w="70" w:type="dxa"/>
          <w:right w:w="30" w:type="dxa"/>
        </w:tblCellMar>
        <w:tblLook w:val="04A0" w:firstRow="1" w:lastRow="0" w:firstColumn="1" w:lastColumn="0" w:noHBand="0" w:noVBand="1"/>
      </w:tblPr>
      <w:tblGrid>
        <w:gridCol w:w="1617"/>
        <w:gridCol w:w="709"/>
        <w:gridCol w:w="1348"/>
        <w:gridCol w:w="993"/>
        <w:gridCol w:w="914"/>
        <w:gridCol w:w="1408"/>
        <w:gridCol w:w="1022"/>
        <w:gridCol w:w="1066"/>
        <w:gridCol w:w="1129"/>
      </w:tblGrid>
      <w:tr w:rsidR="00302BC8" w:rsidRPr="00302BC8" w14:paraId="7821ED55" w14:textId="77777777" w:rsidTr="00E12A2E">
        <w:trPr>
          <w:trHeight w:val="1457"/>
        </w:trPr>
        <w:tc>
          <w:tcPr>
            <w:tcW w:w="1624" w:type="dxa"/>
            <w:tcBorders>
              <w:top w:val="single" w:sz="4" w:space="0" w:color="000000"/>
              <w:left w:val="single" w:sz="4" w:space="0" w:color="000000"/>
              <w:bottom w:val="single" w:sz="4" w:space="0" w:color="000000"/>
              <w:right w:val="single" w:sz="4" w:space="0" w:color="000000"/>
            </w:tcBorders>
            <w:shd w:val="clear" w:color="auto" w:fill="F2F2F2"/>
          </w:tcPr>
          <w:p w14:paraId="49E3BD90" w14:textId="77777777" w:rsidR="003958BB" w:rsidRPr="00A553C0" w:rsidRDefault="00630EBA">
            <w:pPr>
              <w:spacing w:after="0" w:line="259" w:lineRule="auto"/>
              <w:ind w:left="50" w:firstLine="0"/>
              <w:rPr>
                <w:color w:val="auto"/>
              </w:rPr>
            </w:pPr>
            <w:r w:rsidRPr="00A553C0">
              <w:rPr>
                <w:b/>
                <w:color w:val="auto"/>
                <w:sz w:val="20"/>
              </w:rPr>
              <w:lastRenderedPageBreak/>
              <w:t xml:space="preserve"> </w:t>
            </w:r>
            <w:r w:rsidRPr="00A553C0">
              <w:rPr>
                <w:color w:val="auto"/>
                <w:sz w:val="18"/>
              </w:rPr>
              <w:t xml:space="preserve">Názov spoločnosti </w:t>
            </w:r>
          </w:p>
        </w:tc>
        <w:tc>
          <w:tcPr>
            <w:tcW w:w="710" w:type="dxa"/>
            <w:tcBorders>
              <w:top w:val="single" w:sz="4" w:space="0" w:color="000000"/>
              <w:left w:val="single" w:sz="4" w:space="0" w:color="000000"/>
              <w:bottom w:val="single" w:sz="4" w:space="0" w:color="000000"/>
              <w:right w:val="single" w:sz="4" w:space="0" w:color="000000"/>
            </w:tcBorders>
            <w:shd w:val="clear" w:color="auto" w:fill="F2F2F2"/>
          </w:tcPr>
          <w:p w14:paraId="40EC2610" w14:textId="77777777" w:rsidR="003958BB" w:rsidRPr="00A553C0" w:rsidRDefault="00630EBA">
            <w:pPr>
              <w:spacing w:after="0" w:line="259" w:lineRule="auto"/>
              <w:ind w:left="0" w:firstLine="0"/>
              <w:jc w:val="center"/>
              <w:rPr>
                <w:color w:val="auto"/>
              </w:rPr>
            </w:pPr>
            <w:r w:rsidRPr="00A553C0">
              <w:rPr>
                <w:color w:val="auto"/>
                <w:sz w:val="18"/>
              </w:rPr>
              <w:t xml:space="preserve">Právna forma </w:t>
            </w:r>
          </w:p>
        </w:tc>
        <w:tc>
          <w:tcPr>
            <w:tcW w:w="1352" w:type="dxa"/>
            <w:tcBorders>
              <w:top w:val="single" w:sz="4" w:space="0" w:color="000000"/>
              <w:left w:val="single" w:sz="4" w:space="0" w:color="000000"/>
              <w:bottom w:val="single" w:sz="4" w:space="0" w:color="000000"/>
              <w:right w:val="single" w:sz="4" w:space="0" w:color="000000"/>
            </w:tcBorders>
            <w:shd w:val="clear" w:color="auto" w:fill="F2F2F2"/>
          </w:tcPr>
          <w:p w14:paraId="3E7D0B1B" w14:textId="77777777" w:rsidR="003958BB" w:rsidRPr="00A553C0" w:rsidRDefault="00630EBA">
            <w:pPr>
              <w:spacing w:after="0" w:line="259" w:lineRule="auto"/>
              <w:ind w:left="4" w:firstLine="0"/>
              <w:jc w:val="both"/>
              <w:rPr>
                <w:color w:val="auto"/>
              </w:rPr>
            </w:pPr>
            <w:r w:rsidRPr="00A553C0">
              <w:rPr>
                <w:color w:val="auto"/>
                <w:sz w:val="18"/>
              </w:rPr>
              <w:t xml:space="preserve">Základné imanie </w:t>
            </w:r>
          </w:p>
          <w:p w14:paraId="5E1FD5BC" w14:textId="77777777" w:rsidR="003958BB" w:rsidRPr="00A553C0" w:rsidRDefault="00630EBA">
            <w:pPr>
              <w:spacing w:after="0" w:line="238" w:lineRule="auto"/>
              <w:ind w:left="0" w:firstLine="0"/>
              <w:jc w:val="center"/>
              <w:rPr>
                <w:color w:val="auto"/>
              </w:rPr>
            </w:pPr>
            <w:r w:rsidRPr="00A553C0">
              <w:rPr>
                <w:color w:val="auto"/>
                <w:sz w:val="18"/>
              </w:rPr>
              <w:t xml:space="preserve">(ZI) spoločnosti v peňažných </w:t>
            </w:r>
          </w:p>
          <w:p w14:paraId="06577FB7" w14:textId="77777777" w:rsidR="003958BB" w:rsidRPr="00A553C0" w:rsidRDefault="00630EBA">
            <w:pPr>
              <w:spacing w:after="0" w:line="259" w:lineRule="auto"/>
              <w:ind w:left="0" w:right="41" w:firstLine="0"/>
              <w:jc w:val="center"/>
              <w:rPr>
                <w:color w:val="auto"/>
              </w:rPr>
            </w:pPr>
            <w:r w:rsidRPr="00A553C0">
              <w:rPr>
                <w:color w:val="auto"/>
                <w:sz w:val="18"/>
              </w:rPr>
              <w:t xml:space="preserve">jednotkách  </w:t>
            </w:r>
          </w:p>
          <w:p w14:paraId="65CB50F7" w14:textId="77777777" w:rsidR="003958BB" w:rsidRPr="00A553C0" w:rsidRDefault="00630EBA">
            <w:pPr>
              <w:spacing w:after="0" w:line="259" w:lineRule="auto"/>
              <w:ind w:left="3" w:firstLine="0"/>
              <w:jc w:val="center"/>
              <w:rPr>
                <w:color w:val="auto"/>
              </w:rPr>
            </w:pPr>
            <w:r w:rsidRPr="00A553C0">
              <w:rPr>
                <w:color w:val="auto"/>
                <w:sz w:val="18"/>
              </w:rPr>
              <w:t xml:space="preserve"> </w:t>
            </w:r>
          </w:p>
        </w:tc>
        <w:tc>
          <w:tcPr>
            <w:tcW w:w="994" w:type="dxa"/>
            <w:tcBorders>
              <w:top w:val="single" w:sz="4" w:space="0" w:color="000000"/>
              <w:left w:val="single" w:sz="4" w:space="0" w:color="000000"/>
              <w:bottom w:val="single" w:sz="4" w:space="0" w:color="000000"/>
              <w:right w:val="single" w:sz="4" w:space="0" w:color="000000"/>
            </w:tcBorders>
            <w:shd w:val="clear" w:color="auto" w:fill="F2F2F2"/>
          </w:tcPr>
          <w:p w14:paraId="43EE0A7E" w14:textId="77777777" w:rsidR="003958BB" w:rsidRPr="00A553C0" w:rsidRDefault="00630EBA">
            <w:pPr>
              <w:spacing w:after="0" w:line="240" w:lineRule="auto"/>
              <w:ind w:left="0" w:firstLine="0"/>
              <w:jc w:val="center"/>
              <w:rPr>
                <w:color w:val="auto"/>
              </w:rPr>
            </w:pPr>
            <w:r w:rsidRPr="00A553C0">
              <w:rPr>
                <w:color w:val="auto"/>
                <w:sz w:val="18"/>
              </w:rPr>
              <w:t xml:space="preserve">Podiel ÚJ na </w:t>
            </w:r>
          </w:p>
          <w:p w14:paraId="1E1559CB" w14:textId="77777777" w:rsidR="003958BB" w:rsidRPr="00A553C0" w:rsidRDefault="00630EBA">
            <w:pPr>
              <w:spacing w:after="0" w:line="238" w:lineRule="auto"/>
              <w:ind w:left="0" w:firstLine="0"/>
              <w:jc w:val="center"/>
              <w:rPr>
                <w:color w:val="auto"/>
              </w:rPr>
            </w:pPr>
            <w:r w:rsidRPr="00A553C0">
              <w:rPr>
                <w:color w:val="auto"/>
                <w:sz w:val="18"/>
              </w:rPr>
              <w:t xml:space="preserve">základnom imaní (ZI) </w:t>
            </w:r>
          </w:p>
          <w:p w14:paraId="3422884E" w14:textId="77777777" w:rsidR="003958BB" w:rsidRPr="00A553C0" w:rsidRDefault="00630EBA">
            <w:pPr>
              <w:spacing w:after="0" w:line="259" w:lineRule="auto"/>
              <w:ind w:left="0" w:firstLine="0"/>
              <w:jc w:val="center"/>
              <w:rPr>
                <w:color w:val="auto"/>
              </w:rPr>
            </w:pPr>
            <w:r w:rsidRPr="00A553C0">
              <w:rPr>
                <w:color w:val="auto"/>
                <w:sz w:val="18"/>
              </w:rPr>
              <w:t xml:space="preserve">spoločnosti v % </w:t>
            </w:r>
          </w:p>
        </w:tc>
        <w:tc>
          <w:tcPr>
            <w:tcW w:w="915" w:type="dxa"/>
            <w:tcBorders>
              <w:top w:val="single" w:sz="4" w:space="0" w:color="000000"/>
              <w:left w:val="single" w:sz="4" w:space="0" w:color="000000"/>
              <w:bottom w:val="single" w:sz="4" w:space="0" w:color="000000"/>
              <w:right w:val="single" w:sz="4" w:space="0" w:color="000000"/>
            </w:tcBorders>
            <w:shd w:val="clear" w:color="auto" w:fill="F2F2F2"/>
          </w:tcPr>
          <w:p w14:paraId="2BD3DDB9" w14:textId="77777777" w:rsidR="003958BB" w:rsidRPr="00A553C0" w:rsidRDefault="00630EBA">
            <w:pPr>
              <w:spacing w:after="0" w:line="259" w:lineRule="auto"/>
              <w:ind w:left="0" w:right="41" w:firstLine="0"/>
              <w:jc w:val="center"/>
              <w:rPr>
                <w:color w:val="auto"/>
              </w:rPr>
            </w:pPr>
            <w:r w:rsidRPr="00A553C0">
              <w:rPr>
                <w:color w:val="auto"/>
                <w:sz w:val="18"/>
              </w:rPr>
              <w:t xml:space="preserve">Podiel  </w:t>
            </w:r>
          </w:p>
          <w:p w14:paraId="79EDBD52" w14:textId="77777777" w:rsidR="003958BB" w:rsidRPr="00A553C0" w:rsidRDefault="00630EBA">
            <w:pPr>
              <w:spacing w:after="0" w:line="238" w:lineRule="auto"/>
              <w:ind w:left="0" w:firstLine="0"/>
              <w:jc w:val="center"/>
              <w:rPr>
                <w:color w:val="auto"/>
              </w:rPr>
            </w:pPr>
            <w:r w:rsidRPr="00A553C0">
              <w:rPr>
                <w:color w:val="auto"/>
                <w:sz w:val="18"/>
              </w:rPr>
              <w:t xml:space="preserve">ÚJ na </w:t>
            </w:r>
            <w:proofErr w:type="spellStart"/>
            <w:r w:rsidRPr="00A553C0">
              <w:rPr>
                <w:color w:val="auto"/>
                <w:sz w:val="18"/>
              </w:rPr>
              <w:t>hlasovacíc</w:t>
            </w:r>
            <w:proofErr w:type="spellEnd"/>
          </w:p>
          <w:p w14:paraId="3084FF0E" w14:textId="77777777" w:rsidR="003958BB" w:rsidRPr="00A553C0" w:rsidRDefault="00630EBA">
            <w:pPr>
              <w:spacing w:after="0" w:line="259" w:lineRule="auto"/>
              <w:ind w:left="0" w:firstLine="0"/>
              <w:jc w:val="center"/>
              <w:rPr>
                <w:color w:val="auto"/>
              </w:rPr>
            </w:pPr>
            <w:r w:rsidRPr="00A553C0">
              <w:rPr>
                <w:color w:val="auto"/>
                <w:sz w:val="18"/>
              </w:rPr>
              <w:t xml:space="preserve">h právach v % </w:t>
            </w:r>
          </w:p>
        </w:tc>
        <w:tc>
          <w:tcPr>
            <w:tcW w:w="1411" w:type="dxa"/>
            <w:tcBorders>
              <w:top w:val="single" w:sz="4" w:space="0" w:color="000000"/>
              <w:left w:val="single" w:sz="4" w:space="0" w:color="000000"/>
              <w:bottom w:val="single" w:sz="4" w:space="0" w:color="000000"/>
              <w:right w:val="single" w:sz="4" w:space="0" w:color="000000"/>
            </w:tcBorders>
            <w:shd w:val="clear" w:color="auto" w:fill="F2F2F2"/>
          </w:tcPr>
          <w:p w14:paraId="7939971F" w14:textId="77777777" w:rsidR="003958BB" w:rsidRPr="00012199" w:rsidRDefault="00630EBA">
            <w:pPr>
              <w:spacing w:after="0" w:line="239" w:lineRule="auto"/>
              <w:ind w:left="0" w:firstLine="0"/>
              <w:jc w:val="center"/>
              <w:rPr>
                <w:color w:val="auto"/>
              </w:rPr>
            </w:pPr>
            <w:r w:rsidRPr="00012199">
              <w:rPr>
                <w:color w:val="auto"/>
                <w:sz w:val="18"/>
              </w:rPr>
              <w:t xml:space="preserve">Hodnota vlastného imania </w:t>
            </w:r>
          </w:p>
          <w:p w14:paraId="316774B4" w14:textId="77777777" w:rsidR="003958BB" w:rsidRPr="00012199" w:rsidRDefault="00630EBA">
            <w:pPr>
              <w:spacing w:after="0" w:line="238" w:lineRule="auto"/>
              <w:ind w:left="77" w:right="77" w:firstLine="0"/>
              <w:jc w:val="center"/>
              <w:rPr>
                <w:color w:val="auto"/>
              </w:rPr>
            </w:pPr>
            <w:r w:rsidRPr="00012199">
              <w:rPr>
                <w:color w:val="auto"/>
                <w:sz w:val="18"/>
              </w:rPr>
              <w:t xml:space="preserve">spoločnosti v eurách  </w:t>
            </w:r>
          </w:p>
          <w:p w14:paraId="68F4DB5B" w14:textId="77777777" w:rsidR="003958BB" w:rsidRPr="00012199" w:rsidRDefault="00630EBA">
            <w:pPr>
              <w:spacing w:after="0" w:line="259" w:lineRule="auto"/>
              <w:ind w:left="0" w:right="44" w:firstLine="0"/>
              <w:jc w:val="center"/>
              <w:rPr>
                <w:color w:val="auto"/>
              </w:rPr>
            </w:pPr>
            <w:r w:rsidRPr="00012199">
              <w:rPr>
                <w:color w:val="auto"/>
                <w:sz w:val="18"/>
              </w:rPr>
              <w:t xml:space="preserve">k 31.12. </w:t>
            </w:r>
          </w:p>
          <w:p w14:paraId="14901438" w14:textId="0B6B268E" w:rsidR="003958BB" w:rsidRPr="00302BC8" w:rsidRDefault="00630EBA" w:rsidP="00515E12">
            <w:pPr>
              <w:spacing w:after="0" w:line="259" w:lineRule="auto"/>
              <w:ind w:left="0" w:right="44" w:firstLine="0"/>
              <w:jc w:val="center"/>
              <w:rPr>
                <w:color w:val="FF0000"/>
              </w:rPr>
            </w:pPr>
            <w:r w:rsidRPr="00012199">
              <w:rPr>
                <w:color w:val="auto"/>
                <w:sz w:val="18"/>
              </w:rPr>
              <w:t>202</w:t>
            </w:r>
            <w:r w:rsidR="00A553C0" w:rsidRPr="00012199">
              <w:rPr>
                <w:color w:val="auto"/>
                <w:sz w:val="18"/>
              </w:rPr>
              <w:t>5</w:t>
            </w:r>
            <w:r w:rsidRPr="00012199">
              <w:rPr>
                <w:color w:val="auto"/>
                <w:sz w:val="18"/>
              </w:rPr>
              <w:t xml:space="preserve"> </w:t>
            </w:r>
          </w:p>
        </w:tc>
        <w:tc>
          <w:tcPr>
            <w:tcW w:w="1000" w:type="dxa"/>
            <w:tcBorders>
              <w:top w:val="single" w:sz="4" w:space="0" w:color="000000"/>
              <w:left w:val="single" w:sz="4" w:space="0" w:color="000000"/>
              <w:bottom w:val="single" w:sz="4" w:space="0" w:color="000000"/>
              <w:right w:val="single" w:sz="4" w:space="0" w:color="000000"/>
            </w:tcBorders>
            <w:shd w:val="clear" w:color="auto" w:fill="F2F2F2"/>
          </w:tcPr>
          <w:p w14:paraId="766459DE" w14:textId="77777777" w:rsidR="003958BB" w:rsidRPr="00A741B1" w:rsidRDefault="00630EBA">
            <w:pPr>
              <w:spacing w:after="0" w:line="239" w:lineRule="auto"/>
              <w:ind w:left="0" w:firstLine="0"/>
              <w:jc w:val="center"/>
              <w:rPr>
                <w:color w:val="auto"/>
              </w:rPr>
            </w:pPr>
            <w:r w:rsidRPr="00A741B1">
              <w:rPr>
                <w:color w:val="auto"/>
                <w:sz w:val="18"/>
              </w:rPr>
              <w:t xml:space="preserve">Hodnota vlastného imania </w:t>
            </w:r>
          </w:p>
          <w:p w14:paraId="02D89C54" w14:textId="77777777" w:rsidR="003958BB" w:rsidRPr="00A741B1" w:rsidRDefault="00630EBA">
            <w:pPr>
              <w:spacing w:after="0" w:line="238" w:lineRule="auto"/>
              <w:ind w:left="75" w:right="26" w:firstLine="0"/>
              <w:jc w:val="center"/>
              <w:rPr>
                <w:color w:val="auto"/>
              </w:rPr>
            </w:pPr>
            <w:r w:rsidRPr="00A741B1">
              <w:rPr>
                <w:color w:val="auto"/>
                <w:sz w:val="18"/>
              </w:rPr>
              <w:t xml:space="preserve">spoločnosti  v eurách  </w:t>
            </w:r>
          </w:p>
          <w:p w14:paraId="4AF1ED99" w14:textId="77777777" w:rsidR="003958BB" w:rsidRPr="00A741B1" w:rsidRDefault="00630EBA">
            <w:pPr>
              <w:spacing w:after="0" w:line="259" w:lineRule="auto"/>
              <w:ind w:left="0" w:right="39" w:firstLine="0"/>
              <w:jc w:val="center"/>
              <w:rPr>
                <w:color w:val="auto"/>
              </w:rPr>
            </w:pPr>
            <w:r w:rsidRPr="00A741B1">
              <w:rPr>
                <w:color w:val="auto"/>
                <w:sz w:val="18"/>
              </w:rPr>
              <w:t xml:space="preserve">k 31.12. </w:t>
            </w:r>
          </w:p>
          <w:p w14:paraId="3E34F16F" w14:textId="6AC4A9E6" w:rsidR="003958BB" w:rsidRPr="00A741B1" w:rsidRDefault="00823FB6">
            <w:pPr>
              <w:spacing w:after="0" w:line="259" w:lineRule="auto"/>
              <w:ind w:left="0" w:right="39" w:firstLine="0"/>
              <w:jc w:val="center"/>
              <w:rPr>
                <w:color w:val="auto"/>
              </w:rPr>
            </w:pPr>
            <w:r w:rsidRPr="00A741B1">
              <w:rPr>
                <w:color w:val="auto"/>
                <w:sz w:val="18"/>
              </w:rPr>
              <w:t>202</w:t>
            </w:r>
            <w:r w:rsidR="00A553C0" w:rsidRPr="00A741B1">
              <w:rPr>
                <w:color w:val="auto"/>
                <w:sz w:val="18"/>
              </w:rPr>
              <w:t>4</w:t>
            </w:r>
          </w:p>
        </w:tc>
        <w:tc>
          <w:tcPr>
            <w:tcW w:w="1068" w:type="dxa"/>
            <w:tcBorders>
              <w:top w:val="single" w:sz="4" w:space="0" w:color="000000"/>
              <w:left w:val="single" w:sz="4" w:space="0" w:color="000000"/>
              <w:bottom w:val="single" w:sz="4" w:space="0" w:color="000000"/>
              <w:right w:val="single" w:sz="4" w:space="0" w:color="000000"/>
            </w:tcBorders>
            <w:shd w:val="clear" w:color="auto" w:fill="F2F2F2"/>
          </w:tcPr>
          <w:p w14:paraId="101EFA8E" w14:textId="77777777" w:rsidR="003958BB" w:rsidRPr="00A553C0" w:rsidRDefault="00630EBA">
            <w:pPr>
              <w:spacing w:after="0" w:line="240" w:lineRule="auto"/>
              <w:ind w:left="0" w:firstLine="0"/>
              <w:jc w:val="center"/>
              <w:rPr>
                <w:color w:val="auto"/>
              </w:rPr>
            </w:pPr>
            <w:r w:rsidRPr="00A553C0">
              <w:rPr>
                <w:color w:val="auto"/>
                <w:sz w:val="18"/>
              </w:rPr>
              <w:t xml:space="preserve">Účtovná hodnota </w:t>
            </w:r>
          </w:p>
          <w:p w14:paraId="0F7EDB27" w14:textId="77777777" w:rsidR="003958BB" w:rsidRPr="00A553C0" w:rsidRDefault="00630EBA">
            <w:pPr>
              <w:spacing w:after="0" w:line="259" w:lineRule="auto"/>
              <w:ind w:left="0" w:right="42" w:firstLine="0"/>
              <w:jc w:val="center"/>
              <w:rPr>
                <w:color w:val="auto"/>
              </w:rPr>
            </w:pPr>
            <w:r w:rsidRPr="00A553C0">
              <w:rPr>
                <w:color w:val="auto"/>
                <w:sz w:val="18"/>
              </w:rPr>
              <w:t xml:space="preserve">vykázaná </w:t>
            </w:r>
          </w:p>
          <w:p w14:paraId="10AA182D" w14:textId="77777777" w:rsidR="003958BB" w:rsidRPr="00A553C0" w:rsidRDefault="00630EBA">
            <w:pPr>
              <w:spacing w:after="0" w:line="238" w:lineRule="auto"/>
              <w:ind w:left="0" w:firstLine="0"/>
              <w:jc w:val="center"/>
              <w:rPr>
                <w:color w:val="auto"/>
              </w:rPr>
            </w:pPr>
            <w:r w:rsidRPr="00A553C0">
              <w:rPr>
                <w:color w:val="auto"/>
                <w:sz w:val="18"/>
              </w:rPr>
              <w:t xml:space="preserve">v súvahe ÚJ k 31.12. </w:t>
            </w:r>
          </w:p>
          <w:p w14:paraId="686E21E1" w14:textId="6D961F75" w:rsidR="003958BB" w:rsidRPr="00A553C0" w:rsidRDefault="00823FB6">
            <w:pPr>
              <w:spacing w:after="0" w:line="259" w:lineRule="auto"/>
              <w:ind w:left="0" w:right="41" w:firstLine="0"/>
              <w:jc w:val="center"/>
              <w:rPr>
                <w:color w:val="auto"/>
              </w:rPr>
            </w:pPr>
            <w:r w:rsidRPr="00A553C0">
              <w:rPr>
                <w:color w:val="auto"/>
                <w:sz w:val="18"/>
              </w:rPr>
              <w:t>202</w:t>
            </w:r>
            <w:r w:rsidR="00A553C0" w:rsidRPr="00A553C0">
              <w:rPr>
                <w:color w:val="auto"/>
                <w:sz w:val="18"/>
              </w:rPr>
              <w:t>5</w:t>
            </w:r>
            <w:r w:rsidR="00630EBA" w:rsidRPr="00A553C0">
              <w:rPr>
                <w:color w:val="auto"/>
                <w:sz w:val="18"/>
              </w:rPr>
              <w:t xml:space="preserve"> </w:t>
            </w:r>
          </w:p>
        </w:tc>
        <w:tc>
          <w:tcPr>
            <w:tcW w:w="1132" w:type="dxa"/>
            <w:tcBorders>
              <w:top w:val="single" w:sz="4" w:space="0" w:color="000000"/>
              <w:left w:val="single" w:sz="4" w:space="0" w:color="000000"/>
              <w:bottom w:val="single" w:sz="4" w:space="0" w:color="000000"/>
              <w:right w:val="single" w:sz="4" w:space="0" w:color="000000"/>
            </w:tcBorders>
            <w:shd w:val="clear" w:color="auto" w:fill="F2F2F2"/>
          </w:tcPr>
          <w:p w14:paraId="6416A308" w14:textId="77777777" w:rsidR="003958BB" w:rsidRPr="00A553C0" w:rsidRDefault="00630EBA">
            <w:pPr>
              <w:spacing w:after="0" w:line="240" w:lineRule="auto"/>
              <w:ind w:left="0" w:firstLine="0"/>
              <w:jc w:val="center"/>
              <w:rPr>
                <w:color w:val="auto"/>
              </w:rPr>
            </w:pPr>
            <w:r w:rsidRPr="00A553C0">
              <w:rPr>
                <w:color w:val="auto"/>
                <w:sz w:val="18"/>
              </w:rPr>
              <w:t xml:space="preserve">Účtovná hodnota </w:t>
            </w:r>
          </w:p>
          <w:p w14:paraId="53795221" w14:textId="77777777" w:rsidR="003958BB" w:rsidRPr="00A553C0" w:rsidRDefault="00630EBA">
            <w:pPr>
              <w:spacing w:after="0" w:line="259" w:lineRule="auto"/>
              <w:ind w:left="0" w:right="39" w:firstLine="0"/>
              <w:jc w:val="center"/>
              <w:rPr>
                <w:color w:val="auto"/>
              </w:rPr>
            </w:pPr>
            <w:r w:rsidRPr="00A553C0">
              <w:rPr>
                <w:color w:val="auto"/>
                <w:sz w:val="18"/>
              </w:rPr>
              <w:t xml:space="preserve">vykázaná </w:t>
            </w:r>
          </w:p>
          <w:p w14:paraId="7050AF3A" w14:textId="77777777" w:rsidR="003958BB" w:rsidRPr="00A553C0" w:rsidRDefault="00630EBA">
            <w:pPr>
              <w:spacing w:after="0" w:line="238" w:lineRule="auto"/>
              <w:ind w:right="6" w:firstLine="0"/>
              <w:jc w:val="center"/>
              <w:rPr>
                <w:color w:val="auto"/>
              </w:rPr>
            </w:pPr>
            <w:r w:rsidRPr="00A553C0">
              <w:rPr>
                <w:color w:val="auto"/>
                <w:sz w:val="18"/>
              </w:rPr>
              <w:t xml:space="preserve">v súvahe ÚJ k 31.12. </w:t>
            </w:r>
          </w:p>
          <w:p w14:paraId="625F2BD8" w14:textId="7B147465" w:rsidR="003958BB" w:rsidRPr="00A553C0" w:rsidRDefault="00823FB6">
            <w:pPr>
              <w:spacing w:after="0" w:line="259" w:lineRule="auto"/>
              <w:ind w:left="0" w:right="38" w:firstLine="0"/>
              <w:jc w:val="center"/>
              <w:rPr>
                <w:color w:val="auto"/>
              </w:rPr>
            </w:pPr>
            <w:r w:rsidRPr="00A553C0">
              <w:rPr>
                <w:color w:val="auto"/>
                <w:sz w:val="18"/>
              </w:rPr>
              <w:t>202</w:t>
            </w:r>
            <w:r w:rsidR="00A553C0" w:rsidRPr="00A553C0">
              <w:rPr>
                <w:color w:val="auto"/>
                <w:sz w:val="18"/>
              </w:rPr>
              <w:t>4</w:t>
            </w:r>
          </w:p>
        </w:tc>
      </w:tr>
      <w:tr w:rsidR="00302BC8" w:rsidRPr="00302BC8" w14:paraId="3754438A" w14:textId="77777777" w:rsidTr="00E12A2E">
        <w:trPr>
          <w:trHeight w:val="472"/>
        </w:trPr>
        <w:tc>
          <w:tcPr>
            <w:tcW w:w="1624" w:type="dxa"/>
            <w:tcBorders>
              <w:top w:val="single" w:sz="4" w:space="0" w:color="000000"/>
              <w:left w:val="single" w:sz="4" w:space="0" w:color="000000"/>
              <w:bottom w:val="single" w:sz="4" w:space="0" w:color="000000"/>
              <w:right w:val="single" w:sz="4" w:space="0" w:color="000000"/>
            </w:tcBorders>
          </w:tcPr>
          <w:p w14:paraId="489ADD59" w14:textId="77777777" w:rsidR="003958BB" w:rsidRPr="00A553C0" w:rsidRDefault="00630EBA">
            <w:pPr>
              <w:spacing w:after="0" w:line="259" w:lineRule="auto"/>
              <w:ind w:left="0" w:firstLine="0"/>
              <w:rPr>
                <w:color w:val="auto"/>
              </w:rPr>
            </w:pPr>
            <w:r w:rsidRPr="00A553C0">
              <w:rPr>
                <w:color w:val="auto"/>
                <w:sz w:val="20"/>
              </w:rPr>
              <w:t xml:space="preserve">RUPOD </w:t>
            </w:r>
          </w:p>
        </w:tc>
        <w:tc>
          <w:tcPr>
            <w:tcW w:w="710" w:type="dxa"/>
            <w:tcBorders>
              <w:top w:val="single" w:sz="4" w:space="0" w:color="000000"/>
              <w:left w:val="single" w:sz="4" w:space="0" w:color="000000"/>
              <w:bottom w:val="single" w:sz="4" w:space="0" w:color="000000"/>
              <w:right w:val="single" w:sz="4" w:space="0" w:color="000000"/>
            </w:tcBorders>
          </w:tcPr>
          <w:p w14:paraId="782A88C1" w14:textId="77777777" w:rsidR="003958BB" w:rsidRPr="00A553C0" w:rsidRDefault="00630EBA">
            <w:pPr>
              <w:spacing w:after="0" w:line="259" w:lineRule="auto"/>
              <w:ind w:left="0" w:right="41" w:firstLine="0"/>
              <w:jc w:val="center"/>
              <w:rPr>
                <w:color w:val="auto"/>
              </w:rPr>
            </w:pPr>
            <w:r w:rsidRPr="00A553C0">
              <w:rPr>
                <w:color w:val="auto"/>
                <w:sz w:val="20"/>
              </w:rPr>
              <w:t xml:space="preserve">s.r.o., </w:t>
            </w:r>
          </w:p>
          <w:p w14:paraId="12CD43C2" w14:textId="77777777" w:rsidR="003958BB" w:rsidRPr="00A553C0" w:rsidRDefault="00630EBA">
            <w:pPr>
              <w:spacing w:after="0" w:line="259" w:lineRule="auto"/>
              <w:ind w:left="0" w:right="44" w:firstLine="0"/>
              <w:jc w:val="center"/>
              <w:rPr>
                <w:color w:val="auto"/>
              </w:rPr>
            </w:pPr>
            <w:proofErr w:type="spellStart"/>
            <w:r w:rsidRPr="00A553C0">
              <w:rPr>
                <w:color w:val="auto"/>
                <w:sz w:val="20"/>
              </w:rPr>
              <w:t>r.s.p</w:t>
            </w:r>
            <w:proofErr w:type="spellEnd"/>
            <w:r w:rsidRPr="00A553C0">
              <w:rPr>
                <w:color w:val="auto"/>
                <w:sz w:val="20"/>
              </w:rPr>
              <w:t xml:space="preserve">. </w:t>
            </w:r>
          </w:p>
        </w:tc>
        <w:tc>
          <w:tcPr>
            <w:tcW w:w="1352" w:type="dxa"/>
            <w:tcBorders>
              <w:top w:val="single" w:sz="4" w:space="0" w:color="000000"/>
              <w:left w:val="single" w:sz="4" w:space="0" w:color="000000"/>
              <w:bottom w:val="single" w:sz="4" w:space="0" w:color="000000"/>
              <w:right w:val="single" w:sz="4" w:space="0" w:color="000000"/>
            </w:tcBorders>
          </w:tcPr>
          <w:p w14:paraId="67AD35D4" w14:textId="77777777" w:rsidR="003958BB" w:rsidRPr="00A553C0" w:rsidRDefault="00630EBA">
            <w:pPr>
              <w:spacing w:after="0" w:line="259" w:lineRule="auto"/>
              <w:ind w:left="0" w:right="42" w:firstLine="0"/>
              <w:jc w:val="center"/>
              <w:rPr>
                <w:color w:val="auto"/>
              </w:rPr>
            </w:pPr>
            <w:r w:rsidRPr="00A553C0">
              <w:rPr>
                <w:color w:val="auto"/>
                <w:sz w:val="20"/>
              </w:rPr>
              <w:t xml:space="preserve">5 000,00 € </w:t>
            </w:r>
          </w:p>
        </w:tc>
        <w:tc>
          <w:tcPr>
            <w:tcW w:w="994" w:type="dxa"/>
            <w:tcBorders>
              <w:top w:val="single" w:sz="4" w:space="0" w:color="000000"/>
              <w:left w:val="single" w:sz="4" w:space="0" w:color="000000"/>
              <w:bottom w:val="single" w:sz="4" w:space="0" w:color="000000"/>
              <w:right w:val="single" w:sz="4" w:space="0" w:color="000000"/>
            </w:tcBorders>
          </w:tcPr>
          <w:p w14:paraId="7AF6E35F" w14:textId="77777777" w:rsidR="003958BB" w:rsidRPr="00A553C0" w:rsidRDefault="00630EBA">
            <w:pPr>
              <w:spacing w:after="0" w:line="259" w:lineRule="auto"/>
              <w:ind w:left="0" w:right="41" w:firstLine="0"/>
              <w:jc w:val="center"/>
              <w:rPr>
                <w:color w:val="auto"/>
              </w:rPr>
            </w:pPr>
            <w:r w:rsidRPr="00A553C0">
              <w:rPr>
                <w:color w:val="auto"/>
                <w:sz w:val="20"/>
              </w:rPr>
              <w:t xml:space="preserve">49 </w:t>
            </w:r>
          </w:p>
        </w:tc>
        <w:tc>
          <w:tcPr>
            <w:tcW w:w="915" w:type="dxa"/>
            <w:tcBorders>
              <w:top w:val="single" w:sz="4" w:space="0" w:color="000000"/>
              <w:left w:val="single" w:sz="4" w:space="0" w:color="000000"/>
              <w:bottom w:val="single" w:sz="4" w:space="0" w:color="000000"/>
              <w:right w:val="single" w:sz="4" w:space="0" w:color="000000"/>
            </w:tcBorders>
          </w:tcPr>
          <w:p w14:paraId="6C7DC026" w14:textId="77777777" w:rsidR="003958BB" w:rsidRPr="00A553C0" w:rsidRDefault="00630EBA">
            <w:pPr>
              <w:spacing w:after="0" w:line="259" w:lineRule="auto"/>
              <w:ind w:left="0" w:right="39" w:firstLine="0"/>
              <w:jc w:val="center"/>
              <w:rPr>
                <w:color w:val="auto"/>
              </w:rPr>
            </w:pPr>
            <w:r w:rsidRPr="00A553C0">
              <w:rPr>
                <w:color w:val="auto"/>
                <w:sz w:val="20"/>
              </w:rPr>
              <w:t xml:space="preserve">49 </w:t>
            </w:r>
          </w:p>
        </w:tc>
        <w:tc>
          <w:tcPr>
            <w:tcW w:w="1411" w:type="dxa"/>
            <w:tcBorders>
              <w:top w:val="single" w:sz="4" w:space="0" w:color="000000"/>
              <w:left w:val="single" w:sz="4" w:space="0" w:color="000000"/>
              <w:bottom w:val="single" w:sz="4" w:space="0" w:color="000000"/>
              <w:right w:val="single" w:sz="4" w:space="0" w:color="000000"/>
            </w:tcBorders>
          </w:tcPr>
          <w:p w14:paraId="2F416FC3" w14:textId="7E5FAEFF" w:rsidR="003958BB" w:rsidRPr="00302BC8" w:rsidRDefault="00823FB6" w:rsidP="00D0472C">
            <w:pPr>
              <w:spacing w:after="0" w:line="259" w:lineRule="auto"/>
              <w:ind w:left="23" w:firstLine="0"/>
              <w:rPr>
                <w:color w:val="FF0000"/>
              </w:rPr>
            </w:pPr>
            <w:r w:rsidRPr="00302BC8">
              <w:rPr>
                <w:color w:val="FF0000"/>
                <w:sz w:val="20"/>
              </w:rPr>
              <w:t xml:space="preserve">   </w:t>
            </w:r>
            <w:r w:rsidR="00E37B21" w:rsidRPr="00012199">
              <w:rPr>
                <w:color w:val="auto"/>
                <w:sz w:val="20"/>
              </w:rPr>
              <w:t>-</w:t>
            </w:r>
            <w:r w:rsidR="00012199" w:rsidRPr="00012199">
              <w:rPr>
                <w:color w:val="auto"/>
                <w:sz w:val="20"/>
              </w:rPr>
              <w:t>55 112,00</w:t>
            </w:r>
            <w:r w:rsidRPr="00012199">
              <w:rPr>
                <w:color w:val="auto"/>
                <w:sz w:val="20"/>
              </w:rPr>
              <w:t xml:space="preserve">  </w:t>
            </w:r>
            <w:r w:rsidR="00630EBA" w:rsidRPr="00012199">
              <w:rPr>
                <w:color w:val="auto"/>
                <w:sz w:val="20"/>
              </w:rPr>
              <w:t>€</w:t>
            </w:r>
            <w:r w:rsidR="00D0472C" w:rsidRPr="00012199">
              <w:rPr>
                <w:color w:val="auto"/>
                <w:sz w:val="20"/>
              </w:rPr>
              <w:t xml:space="preserve">  </w:t>
            </w:r>
            <w:r w:rsidR="00630EBA" w:rsidRPr="00012199">
              <w:rPr>
                <w:color w:val="auto"/>
                <w:sz w:val="20"/>
              </w:rPr>
              <w:t xml:space="preserve"> </w:t>
            </w:r>
          </w:p>
        </w:tc>
        <w:tc>
          <w:tcPr>
            <w:tcW w:w="1000" w:type="dxa"/>
            <w:tcBorders>
              <w:top w:val="single" w:sz="4" w:space="0" w:color="000000"/>
              <w:left w:val="single" w:sz="4" w:space="0" w:color="000000"/>
              <w:bottom w:val="single" w:sz="4" w:space="0" w:color="000000"/>
              <w:right w:val="single" w:sz="4" w:space="0" w:color="000000"/>
            </w:tcBorders>
          </w:tcPr>
          <w:p w14:paraId="7C694C5A" w14:textId="33236904" w:rsidR="003958BB" w:rsidRPr="00A741B1" w:rsidRDefault="00630EBA" w:rsidP="00823FB6">
            <w:pPr>
              <w:spacing w:after="0" w:line="259" w:lineRule="auto"/>
              <w:ind w:left="21" w:firstLine="0"/>
              <w:rPr>
                <w:color w:val="auto"/>
              </w:rPr>
            </w:pPr>
            <w:r w:rsidRPr="00A741B1">
              <w:rPr>
                <w:color w:val="auto"/>
                <w:sz w:val="20"/>
              </w:rPr>
              <w:t>-</w:t>
            </w:r>
            <w:r w:rsidR="00A553C0" w:rsidRPr="00A741B1">
              <w:rPr>
                <w:color w:val="auto"/>
                <w:sz w:val="20"/>
              </w:rPr>
              <w:t>24 467,00</w:t>
            </w:r>
            <w:r w:rsidR="00DA50E1" w:rsidRPr="00A741B1">
              <w:rPr>
                <w:color w:val="auto"/>
                <w:sz w:val="20"/>
              </w:rPr>
              <w:t xml:space="preserve"> €</w:t>
            </w:r>
            <w:r w:rsidRPr="00A741B1">
              <w:rPr>
                <w:color w:val="auto"/>
                <w:sz w:val="20"/>
              </w:rPr>
              <w:t xml:space="preserve"> </w:t>
            </w:r>
          </w:p>
        </w:tc>
        <w:tc>
          <w:tcPr>
            <w:tcW w:w="1068" w:type="dxa"/>
            <w:tcBorders>
              <w:top w:val="single" w:sz="4" w:space="0" w:color="000000"/>
              <w:left w:val="single" w:sz="4" w:space="0" w:color="000000"/>
              <w:bottom w:val="single" w:sz="4" w:space="0" w:color="000000"/>
              <w:right w:val="single" w:sz="4" w:space="0" w:color="000000"/>
            </w:tcBorders>
          </w:tcPr>
          <w:p w14:paraId="6EA30198" w14:textId="77777777" w:rsidR="003958BB" w:rsidRPr="00A553C0" w:rsidRDefault="00630EBA">
            <w:pPr>
              <w:spacing w:after="0" w:line="259" w:lineRule="auto"/>
              <w:ind w:left="38" w:firstLine="0"/>
              <w:rPr>
                <w:color w:val="auto"/>
              </w:rPr>
            </w:pPr>
            <w:r w:rsidRPr="00A553C0">
              <w:rPr>
                <w:color w:val="auto"/>
                <w:sz w:val="20"/>
              </w:rPr>
              <w:t xml:space="preserve">2 450,00 € </w:t>
            </w:r>
          </w:p>
        </w:tc>
        <w:tc>
          <w:tcPr>
            <w:tcW w:w="1132" w:type="dxa"/>
            <w:tcBorders>
              <w:top w:val="single" w:sz="4" w:space="0" w:color="000000"/>
              <w:left w:val="single" w:sz="4" w:space="0" w:color="000000"/>
              <w:bottom w:val="single" w:sz="4" w:space="0" w:color="000000"/>
              <w:right w:val="single" w:sz="4" w:space="0" w:color="000000"/>
            </w:tcBorders>
          </w:tcPr>
          <w:p w14:paraId="7E810972" w14:textId="77777777" w:rsidR="003958BB" w:rsidRPr="00A553C0" w:rsidRDefault="00630EBA">
            <w:pPr>
              <w:spacing w:after="0" w:line="259" w:lineRule="auto"/>
              <w:ind w:left="72" w:firstLine="0"/>
              <w:rPr>
                <w:color w:val="auto"/>
              </w:rPr>
            </w:pPr>
            <w:r w:rsidRPr="00A553C0">
              <w:rPr>
                <w:color w:val="auto"/>
                <w:sz w:val="20"/>
              </w:rPr>
              <w:t xml:space="preserve">2 450,00 € </w:t>
            </w:r>
          </w:p>
        </w:tc>
      </w:tr>
    </w:tbl>
    <w:p w14:paraId="36AFD8FA" w14:textId="77777777" w:rsidR="003958BB" w:rsidRPr="00302BC8" w:rsidRDefault="00630EBA">
      <w:pPr>
        <w:spacing w:after="0" w:line="259" w:lineRule="auto"/>
        <w:ind w:left="0" w:firstLine="0"/>
        <w:rPr>
          <w:color w:val="FF0000"/>
        </w:rPr>
      </w:pPr>
      <w:r w:rsidRPr="00302BC8">
        <w:rPr>
          <w:b/>
          <w:color w:val="FF0000"/>
        </w:rPr>
        <w:t xml:space="preserve"> </w:t>
      </w:r>
      <w:bookmarkStart w:id="1" w:name="_GoBack"/>
      <w:bookmarkEnd w:id="1"/>
    </w:p>
    <w:p w14:paraId="1323D27A" w14:textId="77777777" w:rsidR="003958BB" w:rsidRPr="00302BC8" w:rsidRDefault="00630EBA">
      <w:pPr>
        <w:spacing w:after="0" w:line="259" w:lineRule="auto"/>
        <w:ind w:left="0" w:firstLine="0"/>
        <w:rPr>
          <w:b/>
          <w:color w:val="FF0000"/>
        </w:rPr>
      </w:pPr>
      <w:r w:rsidRPr="00302BC8">
        <w:rPr>
          <w:b/>
          <w:color w:val="FF0000"/>
        </w:rPr>
        <w:t xml:space="preserve"> </w:t>
      </w:r>
    </w:p>
    <w:p w14:paraId="604E5C1F" w14:textId="77777777" w:rsidR="00786460" w:rsidRPr="00302BC8" w:rsidRDefault="00786460">
      <w:pPr>
        <w:spacing w:after="0" w:line="259" w:lineRule="auto"/>
        <w:ind w:left="0" w:firstLine="0"/>
        <w:rPr>
          <w:color w:val="FF0000"/>
        </w:rPr>
      </w:pPr>
    </w:p>
    <w:p w14:paraId="39310E3E" w14:textId="77777777" w:rsidR="003958BB" w:rsidRPr="003142A2" w:rsidRDefault="00630EBA">
      <w:pPr>
        <w:pStyle w:val="Nadpis1"/>
        <w:ind w:left="-5" w:right="0"/>
        <w:rPr>
          <w:color w:val="auto"/>
        </w:rPr>
      </w:pPr>
      <w:r w:rsidRPr="003142A2">
        <w:rPr>
          <w:color w:val="auto"/>
        </w:rPr>
        <w:t xml:space="preserve">4. Dlhové cenné papiere a realizovateľné cenné papiere, dlhodobé pôžičky a ostatný dlhodobý finančný majetok  </w:t>
      </w:r>
    </w:p>
    <w:p w14:paraId="29FC3977" w14:textId="77777777" w:rsidR="003958BB" w:rsidRPr="003142A2" w:rsidRDefault="00630EBA">
      <w:pPr>
        <w:ind w:left="-5" w:right="67"/>
        <w:rPr>
          <w:color w:val="auto"/>
        </w:rPr>
      </w:pPr>
      <w:r w:rsidRPr="003142A2">
        <w:rPr>
          <w:color w:val="auto"/>
        </w:rPr>
        <w:t>a)</w:t>
      </w:r>
      <w:r w:rsidRPr="003142A2">
        <w:rPr>
          <w:rFonts w:ascii="Arial" w:eastAsia="Arial" w:hAnsi="Arial" w:cs="Arial"/>
          <w:color w:val="auto"/>
        </w:rPr>
        <w:t xml:space="preserve"> </w:t>
      </w:r>
      <w:r w:rsidRPr="003142A2">
        <w:rPr>
          <w:color w:val="auto"/>
        </w:rPr>
        <w:t xml:space="preserve">dlhové cenné papiere držané do splatnosti a realizovateľné cenné papiere (riadky 027 až 028 súvahy): </w:t>
      </w:r>
    </w:p>
    <w:p w14:paraId="4C355502" w14:textId="77777777" w:rsidR="003958BB" w:rsidRPr="00302BC8" w:rsidRDefault="00630EBA" w:rsidP="00745425">
      <w:pPr>
        <w:spacing w:after="0" w:line="259" w:lineRule="auto"/>
        <w:ind w:left="0" w:firstLine="0"/>
        <w:rPr>
          <w:color w:val="FF0000"/>
        </w:rPr>
      </w:pPr>
      <w:r w:rsidRPr="00302BC8">
        <w:rPr>
          <w:color w:val="FF0000"/>
        </w:rPr>
        <w:t xml:space="preserve"> </w:t>
      </w:r>
    </w:p>
    <w:tbl>
      <w:tblPr>
        <w:tblStyle w:val="TableGrid"/>
        <w:tblW w:w="10262" w:type="dxa"/>
        <w:jc w:val="center"/>
        <w:tblInd w:w="0" w:type="dxa"/>
        <w:tblCellMar>
          <w:top w:w="51" w:type="dxa"/>
          <w:left w:w="70" w:type="dxa"/>
          <w:right w:w="12" w:type="dxa"/>
        </w:tblCellMar>
        <w:tblLook w:val="04A0" w:firstRow="1" w:lastRow="0" w:firstColumn="1" w:lastColumn="0" w:noHBand="0" w:noVBand="1"/>
      </w:tblPr>
      <w:tblGrid>
        <w:gridCol w:w="2696"/>
        <w:gridCol w:w="816"/>
        <w:gridCol w:w="1080"/>
        <w:gridCol w:w="989"/>
        <w:gridCol w:w="1080"/>
        <w:gridCol w:w="1801"/>
        <w:gridCol w:w="1800"/>
      </w:tblGrid>
      <w:tr w:rsidR="00302BC8" w:rsidRPr="003142A2" w14:paraId="79EB672E" w14:textId="77777777" w:rsidTr="00823FB6">
        <w:trPr>
          <w:trHeight w:val="1275"/>
          <w:jc w:val="center"/>
        </w:trPr>
        <w:tc>
          <w:tcPr>
            <w:tcW w:w="2696" w:type="dxa"/>
            <w:tcBorders>
              <w:top w:val="single" w:sz="4" w:space="0" w:color="000000"/>
              <w:left w:val="single" w:sz="4" w:space="0" w:color="000000"/>
              <w:bottom w:val="single" w:sz="4" w:space="0" w:color="000000"/>
              <w:right w:val="single" w:sz="4" w:space="0" w:color="000000"/>
            </w:tcBorders>
            <w:vAlign w:val="center"/>
          </w:tcPr>
          <w:p w14:paraId="350B1235" w14:textId="77777777" w:rsidR="003958BB" w:rsidRPr="003142A2" w:rsidRDefault="00630EBA">
            <w:pPr>
              <w:spacing w:after="0" w:line="259" w:lineRule="auto"/>
              <w:ind w:left="0" w:right="54" w:firstLine="0"/>
              <w:jc w:val="center"/>
              <w:rPr>
                <w:color w:val="auto"/>
              </w:rPr>
            </w:pPr>
            <w:r w:rsidRPr="003142A2">
              <w:rPr>
                <w:color w:val="auto"/>
                <w:sz w:val="22"/>
              </w:rPr>
              <w:t xml:space="preserve">Názov emitenta </w:t>
            </w:r>
          </w:p>
        </w:tc>
        <w:tc>
          <w:tcPr>
            <w:tcW w:w="816" w:type="dxa"/>
            <w:tcBorders>
              <w:top w:val="single" w:sz="4" w:space="0" w:color="000000"/>
              <w:left w:val="single" w:sz="4" w:space="0" w:color="000000"/>
              <w:bottom w:val="single" w:sz="4" w:space="0" w:color="000000"/>
              <w:right w:val="single" w:sz="4" w:space="0" w:color="000000"/>
            </w:tcBorders>
            <w:vAlign w:val="center"/>
          </w:tcPr>
          <w:p w14:paraId="04C644FD" w14:textId="77777777" w:rsidR="003958BB" w:rsidRPr="003142A2" w:rsidRDefault="00630EBA" w:rsidP="00823FB6">
            <w:pPr>
              <w:spacing w:after="0" w:line="259" w:lineRule="auto"/>
              <w:ind w:left="0" w:right="27" w:firstLine="0"/>
              <w:jc w:val="center"/>
              <w:rPr>
                <w:color w:val="auto"/>
              </w:rPr>
            </w:pPr>
            <w:r w:rsidRPr="003142A2">
              <w:rPr>
                <w:color w:val="auto"/>
                <w:sz w:val="22"/>
              </w:rPr>
              <w:t xml:space="preserve">Druh </w:t>
            </w:r>
            <w:r w:rsidR="00823FB6" w:rsidRPr="003142A2">
              <w:rPr>
                <w:color w:val="auto"/>
                <w:sz w:val="22"/>
              </w:rPr>
              <w:t>CP</w:t>
            </w:r>
          </w:p>
        </w:tc>
        <w:tc>
          <w:tcPr>
            <w:tcW w:w="1080" w:type="dxa"/>
            <w:tcBorders>
              <w:top w:val="single" w:sz="4" w:space="0" w:color="000000"/>
              <w:left w:val="single" w:sz="4" w:space="0" w:color="000000"/>
              <w:bottom w:val="single" w:sz="4" w:space="0" w:color="000000"/>
              <w:right w:val="single" w:sz="4" w:space="0" w:color="000000"/>
            </w:tcBorders>
            <w:vAlign w:val="center"/>
          </w:tcPr>
          <w:p w14:paraId="45514732" w14:textId="77777777" w:rsidR="003958BB" w:rsidRPr="003142A2" w:rsidRDefault="00630EBA">
            <w:pPr>
              <w:spacing w:after="0" w:line="259" w:lineRule="auto"/>
              <w:ind w:left="0" w:firstLine="4"/>
              <w:jc w:val="center"/>
              <w:rPr>
                <w:color w:val="auto"/>
              </w:rPr>
            </w:pPr>
            <w:r w:rsidRPr="003142A2">
              <w:rPr>
                <w:color w:val="auto"/>
                <w:sz w:val="22"/>
              </w:rPr>
              <w:t xml:space="preserve">Mena cenného papiera </w:t>
            </w:r>
          </w:p>
        </w:tc>
        <w:tc>
          <w:tcPr>
            <w:tcW w:w="989" w:type="dxa"/>
            <w:tcBorders>
              <w:top w:val="single" w:sz="4" w:space="0" w:color="000000"/>
              <w:left w:val="single" w:sz="4" w:space="0" w:color="000000"/>
              <w:bottom w:val="single" w:sz="4" w:space="0" w:color="000000"/>
              <w:right w:val="single" w:sz="4" w:space="0" w:color="000000"/>
            </w:tcBorders>
            <w:vAlign w:val="center"/>
          </w:tcPr>
          <w:p w14:paraId="5A252639" w14:textId="77777777" w:rsidR="003958BB" w:rsidRPr="003142A2" w:rsidRDefault="00630EBA">
            <w:pPr>
              <w:spacing w:after="0" w:line="259" w:lineRule="auto"/>
              <w:ind w:left="0" w:firstLine="0"/>
              <w:jc w:val="center"/>
              <w:rPr>
                <w:color w:val="auto"/>
              </w:rPr>
            </w:pPr>
            <w:r w:rsidRPr="003142A2">
              <w:rPr>
                <w:color w:val="auto"/>
                <w:sz w:val="22"/>
              </w:rPr>
              <w:t xml:space="preserve">Výnos v % </w:t>
            </w:r>
          </w:p>
        </w:tc>
        <w:tc>
          <w:tcPr>
            <w:tcW w:w="1080" w:type="dxa"/>
            <w:tcBorders>
              <w:top w:val="single" w:sz="4" w:space="0" w:color="000000"/>
              <w:left w:val="single" w:sz="4" w:space="0" w:color="000000"/>
              <w:bottom w:val="single" w:sz="4" w:space="0" w:color="000000"/>
              <w:right w:val="single" w:sz="4" w:space="0" w:color="000000"/>
            </w:tcBorders>
            <w:vAlign w:val="center"/>
          </w:tcPr>
          <w:p w14:paraId="5E384979" w14:textId="77777777" w:rsidR="003958BB" w:rsidRPr="003142A2" w:rsidRDefault="00630EBA">
            <w:pPr>
              <w:spacing w:after="0" w:line="259" w:lineRule="auto"/>
              <w:ind w:left="0" w:right="52" w:firstLine="0"/>
              <w:jc w:val="center"/>
              <w:rPr>
                <w:color w:val="auto"/>
              </w:rPr>
            </w:pPr>
            <w:r w:rsidRPr="003142A2">
              <w:rPr>
                <w:color w:val="auto"/>
                <w:sz w:val="22"/>
              </w:rPr>
              <w:t xml:space="preserve">Dátum </w:t>
            </w:r>
          </w:p>
          <w:p w14:paraId="30678EF5" w14:textId="77777777" w:rsidR="003958BB" w:rsidRPr="003142A2" w:rsidRDefault="00630EBA">
            <w:pPr>
              <w:spacing w:after="0" w:line="259" w:lineRule="auto"/>
              <w:ind w:left="50" w:firstLine="0"/>
              <w:rPr>
                <w:color w:val="auto"/>
              </w:rPr>
            </w:pPr>
            <w:r w:rsidRPr="003142A2">
              <w:rPr>
                <w:color w:val="auto"/>
                <w:sz w:val="22"/>
              </w:rPr>
              <w:t xml:space="preserve">splatnosti </w:t>
            </w:r>
          </w:p>
        </w:tc>
        <w:tc>
          <w:tcPr>
            <w:tcW w:w="1801" w:type="dxa"/>
            <w:tcBorders>
              <w:top w:val="single" w:sz="4" w:space="0" w:color="000000"/>
              <w:left w:val="single" w:sz="4" w:space="0" w:color="000000"/>
              <w:bottom w:val="single" w:sz="4" w:space="0" w:color="000000"/>
              <w:right w:val="single" w:sz="4" w:space="0" w:color="000000"/>
            </w:tcBorders>
            <w:vAlign w:val="center"/>
          </w:tcPr>
          <w:p w14:paraId="0FE42B58" w14:textId="77777777" w:rsidR="003958BB" w:rsidRPr="003142A2" w:rsidRDefault="00630EBA">
            <w:pPr>
              <w:spacing w:after="2" w:line="236" w:lineRule="auto"/>
              <w:ind w:left="0" w:firstLine="0"/>
              <w:jc w:val="center"/>
              <w:rPr>
                <w:color w:val="auto"/>
              </w:rPr>
            </w:pPr>
            <w:r w:rsidRPr="003142A2">
              <w:rPr>
                <w:color w:val="auto"/>
                <w:sz w:val="22"/>
              </w:rPr>
              <w:t xml:space="preserve">Účtovná hodnota vykázaná </w:t>
            </w:r>
          </w:p>
          <w:p w14:paraId="3F5F7662" w14:textId="38A45002" w:rsidR="003958BB" w:rsidRPr="003142A2" w:rsidRDefault="00630EBA" w:rsidP="00823FB6">
            <w:pPr>
              <w:spacing w:after="0" w:line="259" w:lineRule="auto"/>
              <w:ind w:left="40" w:right="96" w:hanging="4"/>
              <w:jc w:val="center"/>
              <w:rPr>
                <w:color w:val="auto"/>
              </w:rPr>
            </w:pPr>
            <w:r w:rsidRPr="003142A2">
              <w:rPr>
                <w:color w:val="auto"/>
                <w:sz w:val="22"/>
              </w:rPr>
              <w:t>v súvahe účtovnej jednotky  k 31.12.202</w:t>
            </w:r>
            <w:r w:rsidR="003142A2" w:rsidRPr="003142A2">
              <w:rPr>
                <w:color w:val="auto"/>
                <w:sz w:val="22"/>
              </w:rPr>
              <w:t>5</w:t>
            </w:r>
            <w:r w:rsidRPr="003142A2">
              <w:rPr>
                <w:color w:val="auto"/>
                <w:sz w:val="22"/>
              </w:rPr>
              <w:t xml:space="preserve"> </w:t>
            </w:r>
          </w:p>
        </w:tc>
        <w:tc>
          <w:tcPr>
            <w:tcW w:w="1800" w:type="dxa"/>
            <w:tcBorders>
              <w:top w:val="single" w:sz="4" w:space="0" w:color="000000"/>
              <w:left w:val="single" w:sz="4" w:space="0" w:color="000000"/>
              <w:bottom w:val="single" w:sz="4" w:space="0" w:color="000000"/>
              <w:right w:val="single" w:sz="4" w:space="0" w:color="000000"/>
            </w:tcBorders>
            <w:vAlign w:val="center"/>
          </w:tcPr>
          <w:p w14:paraId="4C4D55E8" w14:textId="77777777" w:rsidR="003958BB" w:rsidRPr="003142A2" w:rsidRDefault="00630EBA">
            <w:pPr>
              <w:spacing w:after="2" w:line="236" w:lineRule="auto"/>
              <w:ind w:left="0" w:firstLine="0"/>
              <w:jc w:val="center"/>
              <w:rPr>
                <w:color w:val="auto"/>
              </w:rPr>
            </w:pPr>
            <w:r w:rsidRPr="003142A2">
              <w:rPr>
                <w:color w:val="auto"/>
                <w:sz w:val="22"/>
              </w:rPr>
              <w:t xml:space="preserve">Účtovná hodnota vykázaná </w:t>
            </w:r>
          </w:p>
          <w:p w14:paraId="4DE589FC" w14:textId="56E5D548" w:rsidR="003958BB" w:rsidRPr="003142A2" w:rsidRDefault="00630EBA">
            <w:pPr>
              <w:spacing w:after="0" w:line="259" w:lineRule="auto"/>
              <w:ind w:left="40" w:right="96" w:hanging="4"/>
              <w:jc w:val="center"/>
              <w:rPr>
                <w:color w:val="auto"/>
              </w:rPr>
            </w:pPr>
            <w:r w:rsidRPr="003142A2">
              <w:rPr>
                <w:color w:val="auto"/>
                <w:sz w:val="22"/>
              </w:rPr>
              <w:t xml:space="preserve">v súvahe </w:t>
            </w:r>
            <w:r w:rsidR="00823FB6" w:rsidRPr="003142A2">
              <w:rPr>
                <w:color w:val="auto"/>
                <w:sz w:val="22"/>
              </w:rPr>
              <w:t>účtovnej jednotky  k 31.12.202</w:t>
            </w:r>
            <w:r w:rsidR="003142A2" w:rsidRPr="003142A2">
              <w:rPr>
                <w:color w:val="auto"/>
                <w:sz w:val="22"/>
              </w:rPr>
              <w:t>4</w:t>
            </w:r>
          </w:p>
        </w:tc>
      </w:tr>
      <w:tr w:rsidR="00302BC8" w:rsidRPr="003142A2" w14:paraId="74E5200E" w14:textId="77777777" w:rsidTr="00823FB6">
        <w:trPr>
          <w:trHeight w:val="262"/>
          <w:jc w:val="center"/>
        </w:trPr>
        <w:tc>
          <w:tcPr>
            <w:tcW w:w="2696" w:type="dxa"/>
            <w:tcBorders>
              <w:top w:val="single" w:sz="4" w:space="0" w:color="000000"/>
              <w:left w:val="single" w:sz="4" w:space="0" w:color="000000"/>
              <w:bottom w:val="single" w:sz="4" w:space="0" w:color="000000"/>
              <w:right w:val="single" w:sz="4" w:space="0" w:color="000000"/>
            </w:tcBorders>
          </w:tcPr>
          <w:p w14:paraId="56E2395C" w14:textId="77777777" w:rsidR="003958BB" w:rsidRPr="003142A2" w:rsidRDefault="00630EBA">
            <w:pPr>
              <w:spacing w:after="0" w:line="259" w:lineRule="auto"/>
              <w:ind w:left="3" w:firstLine="0"/>
              <w:jc w:val="both"/>
              <w:rPr>
                <w:color w:val="auto"/>
              </w:rPr>
            </w:pPr>
            <w:r w:rsidRPr="003142A2">
              <w:rPr>
                <w:color w:val="auto"/>
                <w:sz w:val="22"/>
              </w:rPr>
              <w:t xml:space="preserve">Prima banka Slovensko, a. s. </w:t>
            </w:r>
          </w:p>
        </w:tc>
        <w:tc>
          <w:tcPr>
            <w:tcW w:w="816" w:type="dxa"/>
            <w:tcBorders>
              <w:top w:val="single" w:sz="4" w:space="0" w:color="000000"/>
              <w:left w:val="single" w:sz="4" w:space="0" w:color="000000"/>
              <w:bottom w:val="single" w:sz="4" w:space="0" w:color="000000"/>
              <w:right w:val="single" w:sz="4" w:space="0" w:color="000000"/>
            </w:tcBorders>
          </w:tcPr>
          <w:p w14:paraId="3FBF5CC2" w14:textId="77777777" w:rsidR="003958BB" w:rsidRPr="003142A2" w:rsidRDefault="00630EBA">
            <w:pPr>
              <w:spacing w:after="0" w:line="259" w:lineRule="auto"/>
              <w:ind w:left="0" w:right="58" w:firstLine="0"/>
              <w:jc w:val="center"/>
              <w:rPr>
                <w:color w:val="auto"/>
              </w:rPr>
            </w:pPr>
            <w:r w:rsidRPr="003142A2">
              <w:rPr>
                <w:color w:val="auto"/>
                <w:sz w:val="22"/>
              </w:rPr>
              <w:t xml:space="preserve">akcie </w:t>
            </w:r>
          </w:p>
        </w:tc>
        <w:tc>
          <w:tcPr>
            <w:tcW w:w="1080" w:type="dxa"/>
            <w:tcBorders>
              <w:top w:val="single" w:sz="4" w:space="0" w:color="000000"/>
              <w:left w:val="single" w:sz="4" w:space="0" w:color="000000"/>
              <w:bottom w:val="single" w:sz="4" w:space="0" w:color="000000"/>
              <w:right w:val="single" w:sz="4" w:space="0" w:color="000000"/>
            </w:tcBorders>
          </w:tcPr>
          <w:p w14:paraId="2B564C41" w14:textId="77777777" w:rsidR="003958BB" w:rsidRPr="003142A2" w:rsidRDefault="00630EBA">
            <w:pPr>
              <w:spacing w:after="0" w:line="259" w:lineRule="auto"/>
              <w:ind w:left="0" w:right="59" w:firstLine="0"/>
              <w:jc w:val="center"/>
              <w:rPr>
                <w:color w:val="auto"/>
              </w:rPr>
            </w:pPr>
            <w:r w:rsidRPr="003142A2">
              <w:rPr>
                <w:color w:val="auto"/>
                <w:sz w:val="22"/>
              </w:rPr>
              <w:t xml:space="preserve">EUR </w:t>
            </w:r>
          </w:p>
        </w:tc>
        <w:tc>
          <w:tcPr>
            <w:tcW w:w="989" w:type="dxa"/>
            <w:tcBorders>
              <w:top w:val="single" w:sz="4" w:space="0" w:color="000000"/>
              <w:left w:val="single" w:sz="4" w:space="0" w:color="000000"/>
              <w:bottom w:val="single" w:sz="4" w:space="0" w:color="000000"/>
              <w:right w:val="single" w:sz="4" w:space="0" w:color="000000"/>
            </w:tcBorders>
          </w:tcPr>
          <w:p w14:paraId="28B821EC" w14:textId="77777777" w:rsidR="003958BB" w:rsidRPr="003142A2" w:rsidRDefault="00630EBA">
            <w:pPr>
              <w:spacing w:after="0" w:line="259" w:lineRule="auto"/>
              <w:ind w:left="0" w:right="56" w:firstLine="0"/>
              <w:jc w:val="center"/>
              <w:rPr>
                <w:color w:val="auto"/>
              </w:rPr>
            </w:pPr>
            <w:r w:rsidRPr="003142A2">
              <w:rPr>
                <w:color w:val="auto"/>
                <w:sz w:val="22"/>
              </w:rPr>
              <w:t xml:space="preserve">0.00 </w:t>
            </w:r>
          </w:p>
        </w:tc>
        <w:tc>
          <w:tcPr>
            <w:tcW w:w="1080" w:type="dxa"/>
            <w:tcBorders>
              <w:top w:val="single" w:sz="4" w:space="0" w:color="000000"/>
              <w:left w:val="single" w:sz="4" w:space="0" w:color="000000"/>
              <w:bottom w:val="single" w:sz="4" w:space="0" w:color="000000"/>
              <w:right w:val="single" w:sz="4" w:space="0" w:color="000000"/>
            </w:tcBorders>
          </w:tcPr>
          <w:p w14:paraId="3AFA1913" w14:textId="77777777" w:rsidR="003958BB" w:rsidRPr="003142A2" w:rsidRDefault="00630EBA">
            <w:pPr>
              <w:spacing w:after="0" w:line="259" w:lineRule="auto"/>
              <w:ind w:left="2" w:firstLine="0"/>
              <w:rPr>
                <w:color w:val="auto"/>
              </w:rPr>
            </w:pPr>
            <w:r w:rsidRPr="003142A2">
              <w:rPr>
                <w:color w:val="auto"/>
                <w:sz w:val="22"/>
              </w:rPr>
              <w:t xml:space="preserve"> </w:t>
            </w:r>
          </w:p>
        </w:tc>
        <w:tc>
          <w:tcPr>
            <w:tcW w:w="1801" w:type="dxa"/>
            <w:tcBorders>
              <w:top w:val="single" w:sz="4" w:space="0" w:color="000000"/>
              <w:left w:val="single" w:sz="4" w:space="0" w:color="000000"/>
              <w:bottom w:val="single" w:sz="4" w:space="0" w:color="000000"/>
              <w:right w:val="single" w:sz="4" w:space="0" w:color="000000"/>
            </w:tcBorders>
          </w:tcPr>
          <w:p w14:paraId="27A0CC8A" w14:textId="77777777" w:rsidR="003958BB" w:rsidRPr="003142A2" w:rsidRDefault="00630EBA">
            <w:pPr>
              <w:spacing w:after="0" w:line="259" w:lineRule="auto"/>
              <w:ind w:left="0" w:right="53" w:firstLine="0"/>
              <w:jc w:val="right"/>
              <w:rPr>
                <w:color w:val="auto"/>
              </w:rPr>
            </w:pPr>
            <w:r w:rsidRPr="003142A2">
              <w:rPr>
                <w:color w:val="auto"/>
                <w:sz w:val="22"/>
              </w:rPr>
              <w:t xml:space="preserve">4 389,00 </w:t>
            </w:r>
          </w:p>
        </w:tc>
        <w:tc>
          <w:tcPr>
            <w:tcW w:w="1800" w:type="dxa"/>
            <w:tcBorders>
              <w:top w:val="single" w:sz="4" w:space="0" w:color="000000"/>
              <w:left w:val="single" w:sz="4" w:space="0" w:color="000000"/>
              <w:bottom w:val="single" w:sz="4" w:space="0" w:color="000000"/>
              <w:right w:val="single" w:sz="4" w:space="0" w:color="000000"/>
            </w:tcBorders>
          </w:tcPr>
          <w:p w14:paraId="5ED38D6B" w14:textId="77777777" w:rsidR="003958BB" w:rsidRPr="003142A2" w:rsidRDefault="00630EBA">
            <w:pPr>
              <w:spacing w:after="0" w:line="259" w:lineRule="auto"/>
              <w:ind w:left="0" w:right="53" w:firstLine="0"/>
              <w:jc w:val="right"/>
              <w:rPr>
                <w:color w:val="auto"/>
              </w:rPr>
            </w:pPr>
            <w:r w:rsidRPr="003142A2">
              <w:rPr>
                <w:color w:val="auto"/>
                <w:sz w:val="22"/>
              </w:rPr>
              <w:t xml:space="preserve">4 389,00 </w:t>
            </w:r>
          </w:p>
        </w:tc>
      </w:tr>
      <w:tr w:rsidR="00302BC8" w:rsidRPr="003142A2" w14:paraId="2BDEDFD7" w14:textId="77777777" w:rsidTr="00823FB6">
        <w:trPr>
          <w:trHeight w:val="516"/>
          <w:jc w:val="center"/>
        </w:trPr>
        <w:tc>
          <w:tcPr>
            <w:tcW w:w="2696" w:type="dxa"/>
            <w:tcBorders>
              <w:top w:val="single" w:sz="4" w:space="0" w:color="000000"/>
              <w:left w:val="single" w:sz="4" w:space="0" w:color="000000"/>
              <w:bottom w:val="single" w:sz="4" w:space="0" w:color="000000"/>
              <w:right w:val="single" w:sz="4" w:space="0" w:color="000000"/>
            </w:tcBorders>
          </w:tcPr>
          <w:p w14:paraId="150B9F4B" w14:textId="77777777" w:rsidR="003958BB" w:rsidRPr="003142A2" w:rsidRDefault="007E5D0F">
            <w:pPr>
              <w:spacing w:after="0" w:line="259" w:lineRule="auto"/>
              <w:ind w:left="3" w:firstLine="0"/>
              <w:rPr>
                <w:color w:val="auto"/>
              </w:rPr>
            </w:pPr>
            <w:r w:rsidRPr="003142A2">
              <w:rPr>
                <w:color w:val="auto"/>
                <w:sz w:val="22"/>
              </w:rPr>
              <w:t>Podtatranská  vodárenská s</w:t>
            </w:r>
            <w:r w:rsidR="00630EBA" w:rsidRPr="003142A2">
              <w:rPr>
                <w:color w:val="auto"/>
                <w:sz w:val="22"/>
              </w:rPr>
              <w:t xml:space="preserve">poločnosť,  a. s.   </w:t>
            </w:r>
          </w:p>
        </w:tc>
        <w:tc>
          <w:tcPr>
            <w:tcW w:w="816" w:type="dxa"/>
            <w:tcBorders>
              <w:top w:val="single" w:sz="4" w:space="0" w:color="000000"/>
              <w:left w:val="single" w:sz="4" w:space="0" w:color="000000"/>
              <w:bottom w:val="single" w:sz="4" w:space="0" w:color="000000"/>
              <w:right w:val="single" w:sz="4" w:space="0" w:color="000000"/>
            </w:tcBorders>
          </w:tcPr>
          <w:p w14:paraId="79EAAA6D" w14:textId="77777777" w:rsidR="003958BB" w:rsidRPr="003142A2" w:rsidRDefault="00630EBA">
            <w:pPr>
              <w:spacing w:after="0" w:line="259" w:lineRule="auto"/>
              <w:ind w:left="0" w:right="2" w:firstLine="0"/>
              <w:jc w:val="center"/>
              <w:rPr>
                <w:color w:val="auto"/>
              </w:rPr>
            </w:pPr>
            <w:r w:rsidRPr="003142A2">
              <w:rPr>
                <w:color w:val="auto"/>
                <w:sz w:val="22"/>
              </w:rPr>
              <w:t xml:space="preserve"> </w:t>
            </w:r>
          </w:p>
          <w:p w14:paraId="3A9921EA" w14:textId="77777777" w:rsidR="003958BB" w:rsidRPr="003142A2" w:rsidRDefault="00630EBA">
            <w:pPr>
              <w:spacing w:after="0" w:line="259" w:lineRule="auto"/>
              <w:ind w:left="0" w:right="58" w:firstLine="0"/>
              <w:jc w:val="center"/>
              <w:rPr>
                <w:color w:val="auto"/>
              </w:rPr>
            </w:pPr>
            <w:r w:rsidRPr="003142A2">
              <w:rPr>
                <w:color w:val="auto"/>
                <w:sz w:val="22"/>
              </w:rPr>
              <w:t xml:space="preserve">akcie </w:t>
            </w:r>
          </w:p>
        </w:tc>
        <w:tc>
          <w:tcPr>
            <w:tcW w:w="1080" w:type="dxa"/>
            <w:tcBorders>
              <w:top w:val="single" w:sz="4" w:space="0" w:color="000000"/>
              <w:left w:val="single" w:sz="4" w:space="0" w:color="000000"/>
              <w:bottom w:val="single" w:sz="4" w:space="0" w:color="000000"/>
              <w:right w:val="single" w:sz="4" w:space="0" w:color="000000"/>
            </w:tcBorders>
          </w:tcPr>
          <w:p w14:paraId="1FB6F3D6" w14:textId="77777777" w:rsidR="003958BB" w:rsidRPr="003142A2" w:rsidRDefault="00630EBA">
            <w:pPr>
              <w:spacing w:after="0" w:line="259" w:lineRule="auto"/>
              <w:ind w:left="0" w:right="2" w:firstLine="0"/>
              <w:jc w:val="center"/>
              <w:rPr>
                <w:color w:val="auto"/>
              </w:rPr>
            </w:pPr>
            <w:r w:rsidRPr="003142A2">
              <w:rPr>
                <w:color w:val="auto"/>
                <w:sz w:val="22"/>
              </w:rPr>
              <w:t xml:space="preserve"> </w:t>
            </w:r>
          </w:p>
          <w:p w14:paraId="48B52CD0" w14:textId="77777777" w:rsidR="003958BB" w:rsidRPr="003142A2" w:rsidRDefault="00630EBA">
            <w:pPr>
              <w:spacing w:after="0" w:line="259" w:lineRule="auto"/>
              <w:ind w:left="0" w:right="59" w:firstLine="0"/>
              <w:jc w:val="center"/>
              <w:rPr>
                <w:color w:val="auto"/>
              </w:rPr>
            </w:pPr>
            <w:r w:rsidRPr="003142A2">
              <w:rPr>
                <w:color w:val="auto"/>
                <w:sz w:val="22"/>
              </w:rPr>
              <w:t xml:space="preserve">EUR </w:t>
            </w:r>
          </w:p>
        </w:tc>
        <w:tc>
          <w:tcPr>
            <w:tcW w:w="989" w:type="dxa"/>
            <w:tcBorders>
              <w:top w:val="single" w:sz="4" w:space="0" w:color="000000"/>
              <w:left w:val="single" w:sz="4" w:space="0" w:color="000000"/>
              <w:bottom w:val="single" w:sz="4" w:space="0" w:color="000000"/>
              <w:right w:val="single" w:sz="4" w:space="0" w:color="000000"/>
            </w:tcBorders>
          </w:tcPr>
          <w:p w14:paraId="6984F9C2" w14:textId="77777777" w:rsidR="003958BB" w:rsidRPr="003142A2" w:rsidRDefault="00630EBA">
            <w:pPr>
              <w:spacing w:after="0" w:line="259" w:lineRule="auto"/>
              <w:ind w:left="0" w:right="3" w:firstLine="0"/>
              <w:jc w:val="center"/>
              <w:rPr>
                <w:color w:val="auto"/>
              </w:rPr>
            </w:pPr>
            <w:r w:rsidRPr="003142A2">
              <w:rPr>
                <w:color w:val="auto"/>
                <w:sz w:val="22"/>
              </w:rPr>
              <w:t xml:space="preserve"> </w:t>
            </w:r>
          </w:p>
          <w:p w14:paraId="2D6E6B48" w14:textId="77777777" w:rsidR="003958BB" w:rsidRPr="003142A2" w:rsidRDefault="00630EBA">
            <w:pPr>
              <w:spacing w:after="0" w:line="259" w:lineRule="auto"/>
              <w:ind w:left="0" w:right="56" w:firstLine="0"/>
              <w:jc w:val="center"/>
              <w:rPr>
                <w:color w:val="auto"/>
              </w:rPr>
            </w:pPr>
            <w:r w:rsidRPr="003142A2">
              <w:rPr>
                <w:color w:val="auto"/>
                <w:sz w:val="22"/>
              </w:rPr>
              <w:t xml:space="preserve">0.00 </w:t>
            </w:r>
          </w:p>
        </w:tc>
        <w:tc>
          <w:tcPr>
            <w:tcW w:w="1080" w:type="dxa"/>
            <w:tcBorders>
              <w:top w:val="single" w:sz="4" w:space="0" w:color="000000"/>
              <w:left w:val="single" w:sz="4" w:space="0" w:color="000000"/>
              <w:bottom w:val="single" w:sz="4" w:space="0" w:color="000000"/>
              <w:right w:val="single" w:sz="4" w:space="0" w:color="000000"/>
            </w:tcBorders>
          </w:tcPr>
          <w:p w14:paraId="001680E7" w14:textId="77777777" w:rsidR="003958BB" w:rsidRPr="003142A2" w:rsidRDefault="00630EBA">
            <w:pPr>
              <w:spacing w:after="0" w:line="259" w:lineRule="auto"/>
              <w:ind w:left="2" w:firstLine="0"/>
              <w:rPr>
                <w:color w:val="auto"/>
              </w:rPr>
            </w:pPr>
            <w:r w:rsidRPr="003142A2">
              <w:rPr>
                <w:color w:val="auto"/>
                <w:sz w:val="22"/>
              </w:rPr>
              <w:t xml:space="preserve"> </w:t>
            </w:r>
          </w:p>
        </w:tc>
        <w:tc>
          <w:tcPr>
            <w:tcW w:w="1801" w:type="dxa"/>
            <w:tcBorders>
              <w:top w:val="single" w:sz="4" w:space="0" w:color="000000"/>
              <w:left w:val="single" w:sz="4" w:space="0" w:color="000000"/>
              <w:bottom w:val="single" w:sz="4" w:space="0" w:color="000000"/>
              <w:right w:val="single" w:sz="4" w:space="0" w:color="000000"/>
            </w:tcBorders>
          </w:tcPr>
          <w:p w14:paraId="7A5BC5ED" w14:textId="77777777" w:rsidR="003958BB" w:rsidRPr="003142A2" w:rsidRDefault="00630EBA">
            <w:pPr>
              <w:spacing w:after="0" w:line="259" w:lineRule="auto"/>
              <w:ind w:left="0" w:firstLine="0"/>
              <w:jc w:val="right"/>
              <w:rPr>
                <w:color w:val="auto"/>
              </w:rPr>
            </w:pPr>
            <w:r w:rsidRPr="003142A2">
              <w:rPr>
                <w:color w:val="auto"/>
                <w:sz w:val="22"/>
              </w:rPr>
              <w:t xml:space="preserve"> </w:t>
            </w:r>
          </w:p>
          <w:p w14:paraId="2DC51527" w14:textId="77777777" w:rsidR="003958BB" w:rsidRPr="003142A2" w:rsidRDefault="00630EBA">
            <w:pPr>
              <w:spacing w:after="0" w:line="259" w:lineRule="auto"/>
              <w:ind w:left="0" w:right="53" w:firstLine="0"/>
              <w:jc w:val="right"/>
              <w:rPr>
                <w:color w:val="auto"/>
              </w:rPr>
            </w:pPr>
            <w:r w:rsidRPr="003142A2">
              <w:rPr>
                <w:color w:val="auto"/>
                <w:sz w:val="22"/>
              </w:rPr>
              <w:t xml:space="preserve">458 785,37 </w:t>
            </w:r>
          </w:p>
        </w:tc>
        <w:tc>
          <w:tcPr>
            <w:tcW w:w="1800" w:type="dxa"/>
            <w:tcBorders>
              <w:top w:val="single" w:sz="4" w:space="0" w:color="000000"/>
              <w:left w:val="single" w:sz="4" w:space="0" w:color="000000"/>
              <w:bottom w:val="single" w:sz="4" w:space="0" w:color="000000"/>
              <w:right w:val="single" w:sz="4" w:space="0" w:color="000000"/>
            </w:tcBorders>
          </w:tcPr>
          <w:p w14:paraId="7CC94A9D" w14:textId="77777777" w:rsidR="003958BB" w:rsidRPr="003142A2" w:rsidRDefault="00630EBA">
            <w:pPr>
              <w:spacing w:after="0" w:line="259" w:lineRule="auto"/>
              <w:ind w:left="0" w:firstLine="0"/>
              <w:jc w:val="right"/>
              <w:rPr>
                <w:color w:val="auto"/>
              </w:rPr>
            </w:pPr>
            <w:r w:rsidRPr="003142A2">
              <w:rPr>
                <w:color w:val="auto"/>
                <w:sz w:val="22"/>
              </w:rPr>
              <w:t xml:space="preserve"> </w:t>
            </w:r>
          </w:p>
          <w:p w14:paraId="514053E2" w14:textId="77777777" w:rsidR="003958BB" w:rsidRPr="003142A2" w:rsidRDefault="00630EBA">
            <w:pPr>
              <w:spacing w:after="0" w:line="259" w:lineRule="auto"/>
              <w:ind w:left="0" w:right="53" w:firstLine="0"/>
              <w:jc w:val="right"/>
              <w:rPr>
                <w:color w:val="auto"/>
              </w:rPr>
            </w:pPr>
            <w:r w:rsidRPr="003142A2">
              <w:rPr>
                <w:color w:val="auto"/>
                <w:sz w:val="22"/>
              </w:rPr>
              <w:t xml:space="preserve">458 785,37 </w:t>
            </w:r>
          </w:p>
        </w:tc>
      </w:tr>
      <w:tr w:rsidR="003958BB" w:rsidRPr="003142A2" w14:paraId="66741790" w14:textId="77777777" w:rsidTr="00823FB6">
        <w:trPr>
          <w:trHeight w:val="264"/>
          <w:jc w:val="center"/>
        </w:trPr>
        <w:tc>
          <w:tcPr>
            <w:tcW w:w="2696" w:type="dxa"/>
            <w:tcBorders>
              <w:top w:val="single" w:sz="4" w:space="0" w:color="000000"/>
              <w:left w:val="single" w:sz="4" w:space="0" w:color="000000"/>
              <w:bottom w:val="single" w:sz="4" w:space="0" w:color="000000"/>
              <w:right w:val="single" w:sz="4" w:space="0" w:color="000000"/>
            </w:tcBorders>
          </w:tcPr>
          <w:p w14:paraId="203E13AC" w14:textId="77777777" w:rsidR="003958BB" w:rsidRPr="003142A2" w:rsidRDefault="00630EBA">
            <w:pPr>
              <w:spacing w:after="0" w:line="259" w:lineRule="auto"/>
              <w:ind w:left="3" w:firstLine="0"/>
              <w:rPr>
                <w:color w:val="auto"/>
              </w:rPr>
            </w:pPr>
            <w:r w:rsidRPr="003142A2">
              <w:rPr>
                <w:b/>
                <w:color w:val="auto"/>
                <w:sz w:val="22"/>
              </w:rPr>
              <w:t>Spolu</w:t>
            </w:r>
            <w:r w:rsidRPr="003142A2">
              <w:rPr>
                <w:color w:val="auto"/>
                <w:sz w:val="22"/>
              </w:rPr>
              <w:t xml:space="preserve"> </w:t>
            </w:r>
          </w:p>
        </w:tc>
        <w:tc>
          <w:tcPr>
            <w:tcW w:w="816" w:type="dxa"/>
            <w:tcBorders>
              <w:top w:val="single" w:sz="4" w:space="0" w:color="000000"/>
              <w:left w:val="single" w:sz="4" w:space="0" w:color="000000"/>
              <w:bottom w:val="single" w:sz="4" w:space="0" w:color="000000"/>
              <w:right w:val="single" w:sz="4" w:space="0" w:color="000000"/>
            </w:tcBorders>
          </w:tcPr>
          <w:p w14:paraId="08857BCA" w14:textId="77777777" w:rsidR="003958BB" w:rsidRPr="003142A2" w:rsidRDefault="00630EBA">
            <w:pPr>
              <w:spacing w:after="0" w:line="259" w:lineRule="auto"/>
              <w:ind w:left="0" w:firstLine="0"/>
              <w:rPr>
                <w:color w:val="auto"/>
              </w:rPr>
            </w:pPr>
            <w:r w:rsidRPr="003142A2">
              <w:rPr>
                <w:b/>
                <w:color w:val="auto"/>
                <w:sz w:val="22"/>
              </w:rPr>
              <w:t xml:space="preserve"> </w:t>
            </w:r>
          </w:p>
        </w:tc>
        <w:tc>
          <w:tcPr>
            <w:tcW w:w="1080" w:type="dxa"/>
            <w:tcBorders>
              <w:top w:val="single" w:sz="4" w:space="0" w:color="000000"/>
              <w:left w:val="single" w:sz="4" w:space="0" w:color="000000"/>
              <w:bottom w:val="single" w:sz="4" w:space="0" w:color="000000"/>
              <w:right w:val="single" w:sz="4" w:space="0" w:color="000000"/>
            </w:tcBorders>
          </w:tcPr>
          <w:p w14:paraId="03EAA0BF" w14:textId="77777777" w:rsidR="003958BB" w:rsidRPr="003142A2" w:rsidRDefault="00630EBA">
            <w:pPr>
              <w:spacing w:after="0" w:line="259" w:lineRule="auto"/>
              <w:ind w:left="0" w:firstLine="0"/>
              <w:rPr>
                <w:color w:val="auto"/>
              </w:rPr>
            </w:pPr>
            <w:r w:rsidRPr="003142A2">
              <w:rPr>
                <w:b/>
                <w:color w:val="auto"/>
                <w:sz w:val="22"/>
              </w:rPr>
              <w:t xml:space="preserve"> </w:t>
            </w:r>
          </w:p>
        </w:tc>
        <w:tc>
          <w:tcPr>
            <w:tcW w:w="989" w:type="dxa"/>
            <w:tcBorders>
              <w:top w:val="single" w:sz="4" w:space="0" w:color="000000"/>
              <w:left w:val="single" w:sz="4" w:space="0" w:color="000000"/>
              <w:bottom w:val="single" w:sz="4" w:space="0" w:color="000000"/>
              <w:right w:val="single" w:sz="4" w:space="0" w:color="000000"/>
            </w:tcBorders>
          </w:tcPr>
          <w:p w14:paraId="5B2560E1" w14:textId="77777777" w:rsidR="003958BB" w:rsidRPr="003142A2" w:rsidRDefault="00630EBA">
            <w:pPr>
              <w:spacing w:after="0" w:line="259" w:lineRule="auto"/>
              <w:ind w:left="0" w:firstLine="0"/>
              <w:rPr>
                <w:color w:val="auto"/>
              </w:rPr>
            </w:pPr>
            <w:r w:rsidRPr="003142A2">
              <w:rPr>
                <w:b/>
                <w:color w:val="auto"/>
                <w:sz w:val="22"/>
              </w:rPr>
              <w:t xml:space="preserve"> </w:t>
            </w:r>
          </w:p>
        </w:tc>
        <w:tc>
          <w:tcPr>
            <w:tcW w:w="1080" w:type="dxa"/>
            <w:tcBorders>
              <w:top w:val="single" w:sz="4" w:space="0" w:color="000000"/>
              <w:left w:val="single" w:sz="4" w:space="0" w:color="000000"/>
              <w:bottom w:val="single" w:sz="4" w:space="0" w:color="000000"/>
              <w:right w:val="single" w:sz="4" w:space="0" w:color="000000"/>
            </w:tcBorders>
          </w:tcPr>
          <w:p w14:paraId="440278FF" w14:textId="77777777" w:rsidR="003958BB" w:rsidRPr="003142A2" w:rsidRDefault="00630EBA">
            <w:pPr>
              <w:spacing w:after="0" w:line="259" w:lineRule="auto"/>
              <w:ind w:left="2" w:firstLine="0"/>
              <w:rPr>
                <w:color w:val="auto"/>
              </w:rPr>
            </w:pPr>
            <w:r w:rsidRPr="003142A2">
              <w:rPr>
                <w:b/>
                <w:color w:val="auto"/>
                <w:sz w:val="22"/>
              </w:rPr>
              <w:t xml:space="preserve"> </w:t>
            </w:r>
          </w:p>
        </w:tc>
        <w:tc>
          <w:tcPr>
            <w:tcW w:w="1801" w:type="dxa"/>
            <w:tcBorders>
              <w:top w:val="single" w:sz="4" w:space="0" w:color="000000"/>
              <w:left w:val="single" w:sz="4" w:space="0" w:color="000000"/>
              <w:bottom w:val="single" w:sz="4" w:space="0" w:color="000000"/>
              <w:right w:val="single" w:sz="4" w:space="0" w:color="000000"/>
            </w:tcBorders>
          </w:tcPr>
          <w:p w14:paraId="2DE89FA3" w14:textId="77777777" w:rsidR="003958BB" w:rsidRPr="003142A2" w:rsidRDefault="00630EBA">
            <w:pPr>
              <w:spacing w:after="0" w:line="259" w:lineRule="auto"/>
              <w:ind w:left="0" w:right="53" w:firstLine="0"/>
              <w:jc w:val="right"/>
              <w:rPr>
                <w:color w:val="auto"/>
              </w:rPr>
            </w:pPr>
            <w:r w:rsidRPr="003142A2">
              <w:rPr>
                <w:b/>
                <w:color w:val="auto"/>
                <w:sz w:val="22"/>
              </w:rPr>
              <w:t xml:space="preserve">463 174,37 </w:t>
            </w:r>
          </w:p>
        </w:tc>
        <w:tc>
          <w:tcPr>
            <w:tcW w:w="1800" w:type="dxa"/>
            <w:tcBorders>
              <w:top w:val="single" w:sz="4" w:space="0" w:color="000000"/>
              <w:left w:val="single" w:sz="4" w:space="0" w:color="000000"/>
              <w:bottom w:val="single" w:sz="4" w:space="0" w:color="000000"/>
              <w:right w:val="single" w:sz="4" w:space="0" w:color="000000"/>
            </w:tcBorders>
          </w:tcPr>
          <w:p w14:paraId="5040F140" w14:textId="77777777" w:rsidR="003958BB" w:rsidRPr="003142A2" w:rsidRDefault="00630EBA">
            <w:pPr>
              <w:spacing w:after="0" w:line="259" w:lineRule="auto"/>
              <w:ind w:left="0" w:right="53" w:firstLine="0"/>
              <w:jc w:val="right"/>
              <w:rPr>
                <w:color w:val="auto"/>
              </w:rPr>
            </w:pPr>
            <w:r w:rsidRPr="003142A2">
              <w:rPr>
                <w:b/>
                <w:color w:val="auto"/>
                <w:sz w:val="22"/>
              </w:rPr>
              <w:t xml:space="preserve">463 174,37 </w:t>
            </w:r>
          </w:p>
        </w:tc>
      </w:tr>
    </w:tbl>
    <w:p w14:paraId="0EB8DE0F" w14:textId="77777777" w:rsidR="00745425" w:rsidRPr="003142A2" w:rsidRDefault="00745425">
      <w:pPr>
        <w:spacing w:after="0" w:line="259" w:lineRule="auto"/>
        <w:ind w:left="0" w:firstLine="0"/>
        <w:rPr>
          <w:b/>
          <w:color w:val="auto"/>
          <w:sz w:val="22"/>
        </w:rPr>
      </w:pPr>
    </w:p>
    <w:p w14:paraId="652BAAC2" w14:textId="77777777" w:rsidR="003958BB" w:rsidRPr="003142A2" w:rsidRDefault="00630EBA">
      <w:pPr>
        <w:spacing w:after="0" w:line="259" w:lineRule="auto"/>
        <w:ind w:left="0" w:firstLine="0"/>
        <w:rPr>
          <w:color w:val="auto"/>
          <w:sz w:val="22"/>
        </w:rPr>
      </w:pPr>
      <w:r w:rsidRPr="003142A2">
        <w:rPr>
          <w:b/>
          <w:color w:val="auto"/>
          <w:sz w:val="22"/>
        </w:rPr>
        <w:t xml:space="preserve"> </w:t>
      </w:r>
      <w:r w:rsidR="00BF57E2" w:rsidRPr="003142A2">
        <w:rPr>
          <w:color w:val="auto"/>
          <w:sz w:val="22"/>
        </w:rPr>
        <w:t xml:space="preserve">Obec vlastní  11 </w:t>
      </w:r>
      <w:r w:rsidR="007E5D0F" w:rsidRPr="003142A2">
        <w:rPr>
          <w:color w:val="auto"/>
          <w:sz w:val="22"/>
        </w:rPr>
        <w:t>ks akcií  v </w:t>
      </w:r>
      <w:proofErr w:type="spellStart"/>
      <w:r w:rsidR="007E5D0F" w:rsidRPr="003142A2">
        <w:rPr>
          <w:color w:val="auto"/>
          <w:sz w:val="22"/>
        </w:rPr>
        <w:t>Primabanke</w:t>
      </w:r>
      <w:proofErr w:type="spellEnd"/>
      <w:r w:rsidR="007E5D0F" w:rsidRPr="003142A2">
        <w:rPr>
          <w:color w:val="auto"/>
          <w:sz w:val="22"/>
        </w:rPr>
        <w:t xml:space="preserve">, </w:t>
      </w:r>
      <w:r w:rsidR="00BF57E2" w:rsidRPr="003142A2">
        <w:rPr>
          <w:color w:val="auto"/>
          <w:sz w:val="22"/>
        </w:rPr>
        <w:t xml:space="preserve"> a. s. , hodnota jednej akcie je 399 €.</w:t>
      </w:r>
    </w:p>
    <w:p w14:paraId="5742AEFD" w14:textId="77777777" w:rsidR="007E5D0F" w:rsidRPr="003142A2" w:rsidRDefault="007E5D0F">
      <w:pPr>
        <w:spacing w:after="0" w:line="259" w:lineRule="auto"/>
        <w:ind w:left="0" w:firstLine="0"/>
        <w:rPr>
          <w:color w:val="auto"/>
        </w:rPr>
      </w:pPr>
      <w:r w:rsidRPr="003142A2">
        <w:rPr>
          <w:color w:val="auto"/>
          <w:sz w:val="22"/>
        </w:rPr>
        <w:t>V Podtatranskej vodárenskej spoločnosti</w:t>
      </w:r>
      <w:r w:rsidR="00BF57E2" w:rsidRPr="003142A2">
        <w:rPr>
          <w:color w:val="auto"/>
          <w:sz w:val="22"/>
        </w:rPr>
        <w:t xml:space="preserve">, a. s. </w:t>
      </w:r>
      <w:r w:rsidRPr="003142A2">
        <w:rPr>
          <w:color w:val="auto"/>
          <w:sz w:val="22"/>
        </w:rPr>
        <w:t xml:space="preserve"> vlastní 13 823 akcií, hodnota jednej akcie je 33,19 €.</w:t>
      </w:r>
    </w:p>
    <w:p w14:paraId="344009EF" w14:textId="5F21A82D" w:rsidR="007E5D0F" w:rsidRPr="003142A2" w:rsidRDefault="00630EBA" w:rsidP="00786460">
      <w:pPr>
        <w:spacing w:after="0" w:line="259" w:lineRule="auto"/>
        <w:ind w:left="0" w:firstLine="0"/>
        <w:rPr>
          <w:color w:val="auto"/>
        </w:rPr>
      </w:pPr>
      <w:r w:rsidRPr="003142A2">
        <w:rPr>
          <w:color w:val="auto"/>
        </w:rPr>
        <w:t xml:space="preserve"> </w:t>
      </w:r>
    </w:p>
    <w:p w14:paraId="293DBACA" w14:textId="77777777" w:rsidR="008600F7" w:rsidRPr="00302BC8" w:rsidRDefault="008600F7" w:rsidP="00786460">
      <w:pPr>
        <w:spacing w:after="0" w:line="259" w:lineRule="auto"/>
        <w:ind w:left="0" w:firstLine="0"/>
        <w:rPr>
          <w:b/>
          <w:color w:val="FF0000"/>
        </w:rPr>
      </w:pPr>
    </w:p>
    <w:p w14:paraId="17C9F07D" w14:textId="77777777" w:rsidR="003958BB" w:rsidRPr="004A75BB" w:rsidRDefault="00630EBA" w:rsidP="00786460">
      <w:pPr>
        <w:spacing w:after="0" w:line="259" w:lineRule="auto"/>
        <w:ind w:left="0" w:firstLine="0"/>
        <w:rPr>
          <w:color w:val="auto"/>
        </w:rPr>
      </w:pPr>
      <w:r w:rsidRPr="004A75BB">
        <w:rPr>
          <w:b/>
          <w:color w:val="auto"/>
        </w:rPr>
        <w:t xml:space="preserve">B  Obežný majetok  </w:t>
      </w:r>
    </w:p>
    <w:p w14:paraId="391BBD02" w14:textId="77777777" w:rsidR="003958BB" w:rsidRPr="004A75BB" w:rsidRDefault="00630EBA">
      <w:pPr>
        <w:spacing w:after="0" w:line="259" w:lineRule="auto"/>
        <w:ind w:left="0" w:firstLine="0"/>
        <w:rPr>
          <w:color w:val="auto"/>
        </w:rPr>
      </w:pPr>
      <w:r w:rsidRPr="004A75BB">
        <w:rPr>
          <w:b/>
          <w:color w:val="auto"/>
        </w:rPr>
        <w:t xml:space="preserve"> </w:t>
      </w:r>
    </w:p>
    <w:p w14:paraId="782EC825" w14:textId="77777777" w:rsidR="003958BB" w:rsidRPr="004A75BB" w:rsidRDefault="00630EBA">
      <w:pPr>
        <w:spacing w:after="11" w:line="249" w:lineRule="auto"/>
        <w:ind w:left="-5"/>
        <w:rPr>
          <w:color w:val="auto"/>
        </w:rPr>
      </w:pPr>
      <w:r w:rsidRPr="004A75BB">
        <w:rPr>
          <w:b/>
          <w:color w:val="auto"/>
        </w:rPr>
        <w:t xml:space="preserve">1.  Zásoby </w:t>
      </w:r>
    </w:p>
    <w:p w14:paraId="35C12C27" w14:textId="77777777" w:rsidR="003958BB" w:rsidRPr="004A75BB" w:rsidRDefault="00630EBA">
      <w:pPr>
        <w:ind w:left="-5" w:right="67"/>
        <w:rPr>
          <w:color w:val="auto"/>
        </w:rPr>
      </w:pPr>
      <w:r w:rsidRPr="004A75BB">
        <w:rPr>
          <w:color w:val="auto"/>
        </w:rPr>
        <w:t xml:space="preserve">Obec nevytvárala opravné položky k zásobám. </w:t>
      </w:r>
    </w:p>
    <w:p w14:paraId="4EC79F9F" w14:textId="77777777" w:rsidR="003958BB" w:rsidRPr="00302BC8" w:rsidRDefault="00630EBA">
      <w:pPr>
        <w:spacing w:after="0" w:line="259" w:lineRule="auto"/>
        <w:ind w:left="0" w:firstLine="0"/>
        <w:rPr>
          <w:color w:val="FF0000"/>
        </w:rPr>
      </w:pPr>
      <w:r w:rsidRPr="00302BC8">
        <w:rPr>
          <w:color w:val="FF0000"/>
        </w:rPr>
        <w:t xml:space="preserve">  </w:t>
      </w:r>
    </w:p>
    <w:p w14:paraId="5B436D3A" w14:textId="77777777" w:rsidR="003958BB" w:rsidRPr="000D0C93" w:rsidRDefault="00630EBA">
      <w:pPr>
        <w:pStyle w:val="Nadpis1"/>
        <w:ind w:left="-5" w:right="0"/>
        <w:rPr>
          <w:color w:val="auto"/>
        </w:rPr>
      </w:pPr>
      <w:r w:rsidRPr="000D0C93">
        <w:rPr>
          <w:color w:val="auto"/>
        </w:rPr>
        <w:t xml:space="preserve">2.  Pohľadávky </w:t>
      </w:r>
    </w:p>
    <w:p w14:paraId="44C23B70" w14:textId="77777777" w:rsidR="003958BB" w:rsidRPr="000D0C93" w:rsidRDefault="00630EBA">
      <w:pPr>
        <w:numPr>
          <w:ilvl w:val="0"/>
          <w:numId w:val="5"/>
        </w:numPr>
        <w:ind w:right="67" w:hanging="305"/>
        <w:rPr>
          <w:color w:val="auto"/>
        </w:rPr>
      </w:pPr>
      <w:r w:rsidRPr="000D0C93">
        <w:rPr>
          <w:b/>
          <w:color w:val="auto"/>
        </w:rPr>
        <w:t xml:space="preserve">opis významných pohľadávok </w:t>
      </w:r>
      <w:r w:rsidRPr="000D0C93">
        <w:rPr>
          <w:color w:val="auto"/>
        </w:rPr>
        <w:t>podľa jednotlivých položiek súvahy – tabuľka č. 4</w:t>
      </w:r>
      <w:r w:rsidRPr="000D0C93">
        <w:rPr>
          <w:b/>
          <w:color w:val="auto"/>
        </w:rPr>
        <w:t xml:space="preserve"> </w:t>
      </w:r>
    </w:p>
    <w:p w14:paraId="6A6F0AB5" w14:textId="77777777" w:rsidR="003958BB" w:rsidRPr="000D0C93" w:rsidRDefault="00630EBA">
      <w:pPr>
        <w:spacing w:after="0" w:line="259" w:lineRule="auto"/>
        <w:ind w:left="1702" w:firstLine="0"/>
        <w:rPr>
          <w:color w:val="auto"/>
        </w:rPr>
      </w:pPr>
      <w:r w:rsidRPr="000D0C93">
        <w:rPr>
          <w:b/>
          <w:color w:val="auto"/>
        </w:rPr>
        <w:t xml:space="preserve"> </w:t>
      </w:r>
    </w:p>
    <w:tbl>
      <w:tblPr>
        <w:tblStyle w:val="TableGrid"/>
        <w:tblW w:w="10206" w:type="dxa"/>
        <w:tblInd w:w="77" w:type="dxa"/>
        <w:tblCellMar>
          <w:top w:w="51" w:type="dxa"/>
          <w:right w:w="14" w:type="dxa"/>
        </w:tblCellMar>
        <w:tblLook w:val="04A0" w:firstRow="1" w:lastRow="0" w:firstColumn="1" w:lastColumn="0" w:noHBand="0" w:noVBand="1"/>
      </w:tblPr>
      <w:tblGrid>
        <w:gridCol w:w="2411"/>
        <w:gridCol w:w="851"/>
        <w:gridCol w:w="1984"/>
        <w:gridCol w:w="1843"/>
        <w:gridCol w:w="3117"/>
      </w:tblGrid>
      <w:tr w:rsidR="00E774C1" w:rsidRPr="000D0C93" w14:paraId="3DAC2073" w14:textId="77777777" w:rsidTr="00E774C1">
        <w:trPr>
          <w:trHeight w:val="512"/>
        </w:trPr>
        <w:tc>
          <w:tcPr>
            <w:tcW w:w="2411" w:type="dxa"/>
            <w:tcBorders>
              <w:top w:val="single" w:sz="4" w:space="0" w:color="000000"/>
              <w:left w:val="single" w:sz="4" w:space="0" w:color="000000"/>
              <w:bottom w:val="single" w:sz="4" w:space="0" w:color="000000"/>
              <w:right w:val="single" w:sz="4" w:space="0" w:color="000000"/>
            </w:tcBorders>
            <w:shd w:val="clear" w:color="auto" w:fill="F2F2F2"/>
          </w:tcPr>
          <w:p w14:paraId="40FAA57C" w14:textId="77777777" w:rsidR="003958BB" w:rsidRPr="000D0C93" w:rsidRDefault="00630EBA">
            <w:pPr>
              <w:spacing w:after="0" w:line="259" w:lineRule="auto"/>
              <w:ind w:left="15" w:firstLine="0"/>
              <w:jc w:val="center"/>
              <w:rPr>
                <w:color w:val="auto"/>
              </w:rPr>
            </w:pPr>
            <w:r w:rsidRPr="000D0C93">
              <w:rPr>
                <w:b/>
                <w:color w:val="auto"/>
                <w:sz w:val="22"/>
              </w:rPr>
              <w:t xml:space="preserve">Pohľadávky </w:t>
            </w:r>
          </w:p>
        </w:tc>
        <w:tc>
          <w:tcPr>
            <w:tcW w:w="851" w:type="dxa"/>
            <w:tcBorders>
              <w:top w:val="single" w:sz="4" w:space="0" w:color="000000"/>
              <w:left w:val="single" w:sz="4" w:space="0" w:color="000000"/>
              <w:bottom w:val="single" w:sz="4" w:space="0" w:color="000000"/>
              <w:right w:val="single" w:sz="4" w:space="0" w:color="000000"/>
            </w:tcBorders>
            <w:shd w:val="clear" w:color="auto" w:fill="F2F2F2"/>
          </w:tcPr>
          <w:p w14:paraId="6AAB56D1" w14:textId="77777777" w:rsidR="003958BB" w:rsidRPr="000D0C93" w:rsidRDefault="00630EBA">
            <w:pPr>
              <w:spacing w:after="0" w:line="259" w:lineRule="auto"/>
              <w:ind w:left="0" w:firstLine="0"/>
              <w:jc w:val="center"/>
              <w:rPr>
                <w:color w:val="auto"/>
              </w:rPr>
            </w:pPr>
            <w:r w:rsidRPr="000D0C93">
              <w:rPr>
                <w:b/>
                <w:color w:val="auto"/>
                <w:sz w:val="22"/>
              </w:rPr>
              <w:t xml:space="preserve">Riadok súvahy </w:t>
            </w:r>
          </w:p>
        </w:tc>
        <w:tc>
          <w:tcPr>
            <w:tcW w:w="1984" w:type="dxa"/>
            <w:tcBorders>
              <w:top w:val="single" w:sz="4" w:space="0" w:color="000000"/>
              <w:left w:val="single" w:sz="4" w:space="0" w:color="000000"/>
              <w:bottom w:val="single" w:sz="4" w:space="0" w:color="000000"/>
              <w:right w:val="single" w:sz="4" w:space="0" w:color="000000"/>
            </w:tcBorders>
            <w:shd w:val="clear" w:color="auto" w:fill="F2F2F2"/>
          </w:tcPr>
          <w:p w14:paraId="4A2E88C9" w14:textId="77777777" w:rsidR="003958BB" w:rsidRPr="000D0C93" w:rsidRDefault="00630EBA">
            <w:pPr>
              <w:spacing w:after="0" w:line="259" w:lineRule="auto"/>
              <w:ind w:left="9" w:firstLine="0"/>
              <w:jc w:val="center"/>
              <w:rPr>
                <w:color w:val="auto"/>
              </w:rPr>
            </w:pPr>
            <w:r w:rsidRPr="000D0C93">
              <w:rPr>
                <w:b/>
                <w:color w:val="auto"/>
                <w:sz w:val="22"/>
              </w:rPr>
              <w:t xml:space="preserve">Hodnota  pohľadávok brutto </w:t>
            </w:r>
          </w:p>
        </w:tc>
        <w:tc>
          <w:tcPr>
            <w:tcW w:w="1843" w:type="dxa"/>
            <w:tcBorders>
              <w:top w:val="single" w:sz="4" w:space="0" w:color="000000"/>
              <w:left w:val="single" w:sz="4" w:space="0" w:color="000000"/>
              <w:bottom w:val="single" w:sz="4" w:space="0" w:color="000000"/>
              <w:right w:val="single" w:sz="4" w:space="0" w:color="000000"/>
            </w:tcBorders>
            <w:shd w:val="clear" w:color="auto" w:fill="F2F2F2"/>
          </w:tcPr>
          <w:p w14:paraId="76426055" w14:textId="77777777" w:rsidR="003958BB" w:rsidRPr="000D0C93" w:rsidRDefault="00630EBA">
            <w:pPr>
              <w:spacing w:after="0" w:line="259" w:lineRule="auto"/>
              <w:ind w:left="0" w:firstLine="0"/>
              <w:jc w:val="center"/>
              <w:rPr>
                <w:color w:val="auto"/>
              </w:rPr>
            </w:pPr>
            <w:r w:rsidRPr="000D0C93">
              <w:rPr>
                <w:b/>
                <w:color w:val="auto"/>
                <w:sz w:val="22"/>
              </w:rPr>
              <w:t xml:space="preserve">Hodnota  pohľadávok netto </w:t>
            </w:r>
          </w:p>
        </w:tc>
        <w:tc>
          <w:tcPr>
            <w:tcW w:w="3117" w:type="dxa"/>
            <w:tcBorders>
              <w:top w:val="single" w:sz="4" w:space="0" w:color="000000"/>
              <w:left w:val="single" w:sz="4" w:space="0" w:color="000000"/>
              <w:bottom w:val="single" w:sz="4" w:space="0" w:color="000000"/>
              <w:right w:val="single" w:sz="4" w:space="0" w:color="000000"/>
            </w:tcBorders>
            <w:shd w:val="clear" w:color="auto" w:fill="F2F2F2"/>
          </w:tcPr>
          <w:p w14:paraId="6B768A7F" w14:textId="77777777" w:rsidR="003958BB" w:rsidRPr="000D0C93" w:rsidRDefault="00630EBA">
            <w:pPr>
              <w:spacing w:after="0" w:line="259" w:lineRule="auto"/>
              <w:ind w:left="18" w:firstLine="0"/>
              <w:jc w:val="center"/>
              <w:rPr>
                <w:color w:val="auto"/>
              </w:rPr>
            </w:pPr>
            <w:r w:rsidRPr="000D0C93">
              <w:rPr>
                <w:b/>
                <w:color w:val="auto"/>
                <w:sz w:val="22"/>
              </w:rPr>
              <w:t xml:space="preserve">Opis </w:t>
            </w:r>
          </w:p>
        </w:tc>
      </w:tr>
      <w:tr w:rsidR="00E774C1" w:rsidRPr="000D0C93" w14:paraId="38F00956" w14:textId="77777777" w:rsidTr="00E774C1">
        <w:trPr>
          <w:trHeight w:val="265"/>
        </w:trPr>
        <w:tc>
          <w:tcPr>
            <w:tcW w:w="2411" w:type="dxa"/>
            <w:tcBorders>
              <w:top w:val="single" w:sz="4" w:space="0" w:color="000000"/>
              <w:left w:val="single" w:sz="4" w:space="0" w:color="000000"/>
              <w:bottom w:val="single" w:sz="4" w:space="0" w:color="000000"/>
              <w:right w:val="single" w:sz="4" w:space="0" w:color="000000"/>
            </w:tcBorders>
            <w:vAlign w:val="center"/>
          </w:tcPr>
          <w:p w14:paraId="0F65AE6D" w14:textId="77777777" w:rsidR="003958BB" w:rsidRPr="000D0C93" w:rsidRDefault="00630EBA" w:rsidP="009523E6">
            <w:pPr>
              <w:rPr>
                <w:color w:val="auto"/>
              </w:rPr>
            </w:pPr>
            <w:r w:rsidRPr="000D0C93">
              <w:rPr>
                <w:color w:val="auto"/>
                <w:sz w:val="20"/>
              </w:rPr>
              <w:t>D</w:t>
            </w:r>
            <w:r w:rsidRPr="000D0C93">
              <w:rPr>
                <w:color w:val="auto"/>
              </w:rPr>
              <w:t xml:space="preserve">aňové pohľadávky </w:t>
            </w:r>
          </w:p>
        </w:tc>
        <w:tc>
          <w:tcPr>
            <w:tcW w:w="851" w:type="dxa"/>
            <w:tcBorders>
              <w:top w:val="single" w:sz="4" w:space="0" w:color="000000"/>
              <w:left w:val="single" w:sz="4" w:space="0" w:color="000000"/>
              <w:bottom w:val="single" w:sz="4" w:space="0" w:color="000000"/>
              <w:right w:val="single" w:sz="4" w:space="0" w:color="000000"/>
            </w:tcBorders>
            <w:vAlign w:val="center"/>
          </w:tcPr>
          <w:p w14:paraId="4AE14C7C" w14:textId="77777777" w:rsidR="003958BB" w:rsidRPr="000D0C93" w:rsidRDefault="00630EBA" w:rsidP="009523E6">
            <w:pPr>
              <w:rPr>
                <w:color w:val="auto"/>
              </w:rPr>
            </w:pPr>
            <w:r w:rsidRPr="000D0C93">
              <w:rPr>
                <w:color w:val="auto"/>
              </w:rPr>
              <w:t xml:space="preserve">069 </w:t>
            </w:r>
          </w:p>
        </w:tc>
        <w:tc>
          <w:tcPr>
            <w:tcW w:w="1984" w:type="dxa"/>
            <w:tcBorders>
              <w:top w:val="single" w:sz="4" w:space="0" w:color="000000"/>
              <w:left w:val="single" w:sz="4" w:space="0" w:color="000000"/>
              <w:bottom w:val="single" w:sz="4" w:space="0" w:color="000000"/>
              <w:right w:val="single" w:sz="4" w:space="0" w:color="000000"/>
            </w:tcBorders>
            <w:vAlign w:val="center"/>
          </w:tcPr>
          <w:p w14:paraId="4040166D" w14:textId="4F99CB68" w:rsidR="003958BB" w:rsidRPr="000D0C93" w:rsidRDefault="004A75BB" w:rsidP="009523E6">
            <w:pPr>
              <w:jc w:val="center"/>
              <w:rPr>
                <w:color w:val="auto"/>
              </w:rPr>
            </w:pPr>
            <w:r w:rsidRPr="000D0C93">
              <w:rPr>
                <w:color w:val="auto"/>
              </w:rPr>
              <w:t>12 966,67</w:t>
            </w:r>
          </w:p>
        </w:tc>
        <w:tc>
          <w:tcPr>
            <w:tcW w:w="1843" w:type="dxa"/>
            <w:tcBorders>
              <w:top w:val="single" w:sz="4" w:space="0" w:color="000000"/>
              <w:left w:val="single" w:sz="4" w:space="0" w:color="000000"/>
              <w:bottom w:val="single" w:sz="4" w:space="0" w:color="000000"/>
              <w:right w:val="single" w:sz="4" w:space="0" w:color="000000"/>
            </w:tcBorders>
            <w:vAlign w:val="center"/>
          </w:tcPr>
          <w:p w14:paraId="75A92438" w14:textId="2374B49B" w:rsidR="003958BB" w:rsidRPr="000D0C93" w:rsidRDefault="004A75BB" w:rsidP="009523E6">
            <w:pPr>
              <w:jc w:val="center"/>
              <w:rPr>
                <w:color w:val="auto"/>
              </w:rPr>
            </w:pPr>
            <w:r w:rsidRPr="000D0C93">
              <w:rPr>
                <w:color w:val="auto"/>
              </w:rPr>
              <w:t>5 150,50</w:t>
            </w:r>
          </w:p>
        </w:tc>
        <w:tc>
          <w:tcPr>
            <w:tcW w:w="3117" w:type="dxa"/>
            <w:tcBorders>
              <w:top w:val="single" w:sz="4" w:space="0" w:color="000000"/>
              <w:left w:val="single" w:sz="4" w:space="0" w:color="000000"/>
              <w:bottom w:val="single" w:sz="4" w:space="0" w:color="000000"/>
              <w:right w:val="single" w:sz="4" w:space="0" w:color="000000"/>
            </w:tcBorders>
          </w:tcPr>
          <w:p w14:paraId="74DF6343" w14:textId="77777777" w:rsidR="003958BB" w:rsidRPr="000D0C93" w:rsidRDefault="00630EBA">
            <w:pPr>
              <w:spacing w:after="0" w:line="259" w:lineRule="auto"/>
              <w:ind w:left="-17" w:firstLine="0"/>
              <w:rPr>
                <w:color w:val="auto"/>
              </w:rPr>
            </w:pPr>
            <w:r w:rsidRPr="000D0C93">
              <w:rPr>
                <w:color w:val="auto"/>
                <w:sz w:val="22"/>
              </w:rPr>
              <w:t xml:space="preserve"> za daň z nehnuteľnosti </w:t>
            </w:r>
          </w:p>
        </w:tc>
      </w:tr>
      <w:tr w:rsidR="00E774C1" w:rsidRPr="000D0C93" w14:paraId="1D282933" w14:textId="77777777" w:rsidTr="00E774C1">
        <w:trPr>
          <w:trHeight w:val="516"/>
        </w:trPr>
        <w:tc>
          <w:tcPr>
            <w:tcW w:w="2411" w:type="dxa"/>
            <w:tcBorders>
              <w:top w:val="single" w:sz="4" w:space="0" w:color="000000"/>
              <w:left w:val="single" w:sz="4" w:space="0" w:color="000000"/>
              <w:bottom w:val="single" w:sz="4" w:space="0" w:color="000000"/>
              <w:right w:val="single" w:sz="4" w:space="0" w:color="000000"/>
            </w:tcBorders>
            <w:vAlign w:val="center"/>
          </w:tcPr>
          <w:p w14:paraId="6BA2F5CA" w14:textId="77777777" w:rsidR="003958BB" w:rsidRPr="000D0C93" w:rsidRDefault="00630EBA" w:rsidP="009523E6">
            <w:pPr>
              <w:rPr>
                <w:color w:val="auto"/>
              </w:rPr>
            </w:pPr>
            <w:r w:rsidRPr="000D0C93">
              <w:rPr>
                <w:color w:val="auto"/>
              </w:rPr>
              <w:t xml:space="preserve">Nedaňové pohľadávky </w:t>
            </w:r>
          </w:p>
        </w:tc>
        <w:tc>
          <w:tcPr>
            <w:tcW w:w="851" w:type="dxa"/>
            <w:tcBorders>
              <w:top w:val="single" w:sz="4" w:space="0" w:color="000000"/>
              <w:left w:val="single" w:sz="4" w:space="0" w:color="000000"/>
              <w:bottom w:val="single" w:sz="4" w:space="0" w:color="000000"/>
              <w:right w:val="single" w:sz="4" w:space="0" w:color="000000"/>
            </w:tcBorders>
            <w:vAlign w:val="center"/>
          </w:tcPr>
          <w:p w14:paraId="65BC4682" w14:textId="77777777" w:rsidR="003958BB" w:rsidRPr="000D0C93" w:rsidRDefault="00630EBA" w:rsidP="009523E6">
            <w:pPr>
              <w:rPr>
                <w:color w:val="auto"/>
              </w:rPr>
            </w:pPr>
            <w:r w:rsidRPr="000D0C93">
              <w:rPr>
                <w:color w:val="auto"/>
              </w:rPr>
              <w:t xml:space="preserve">068 </w:t>
            </w:r>
          </w:p>
        </w:tc>
        <w:tc>
          <w:tcPr>
            <w:tcW w:w="1984" w:type="dxa"/>
            <w:tcBorders>
              <w:top w:val="single" w:sz="4" w:space="0" w:color="000000"/>
              <w:left w:val="single" w:sz="4" w:space="0" w:color="000000"/>
              <w:bottom w:val="single" w:sz="4" w:space="0" w:color="000000"/>
              <w:right w:val="single" w:sz="4" w:space="0" w:color="000000"/>
            </w:tcBorders>
            <w:vAlign w:val="center"/>
          </w:tcPr>
          <w:p w14:paraId="02E9DA72" w14:textId="006A2A67" w:rsidR="003958BB" w:rsidRPr="000D0C93" w:rsidRDefault="004A75BB" w:rsidP="009523E6">
            <w:pPr>
              <w:jc w:val="center"/>
              <w:rPr>
                <w:color w:val="auto"/>
              </w:rPr>
            </w:pPr>
            <w:r w:rsidRPr="000D0C93">
              <w:rPr>
                <w:color w:val="auto"/>
              </w:rPr>
              <w:t>61 726,01</w:t>
            </w:r>
          </w:p>
        </w:tc>
        <w:tc>
          <w:tcPr>
            <w:tcW w:w="1843" w:type="dxa"/>
            <w:tcBorders>
              <w:top w:val="single" w:sz="4" w:space="0" w:color="000000"/>
              <w:left w:val="single" w:sz="4" w:space="0" w:color="000000"/>
              <w:bottom w:val="single" w:sz="4" w:space="0" w:color="000000"/>
              <w:right w:val="single" w:sz="4" w:space="0" w:color="000000"/>
            </w:tcBorders>
            <w:vAlign w:val="center"/>
          </w:tcPr>
          <w:p w14:paraId="606E0C7F" w14:textId="218548D6" w:rsidR="003958BB" w:rsidRPr="000D0C93" w:rsidRDefault="004A75BB" w:rsidP="009523E6">
            <w:pPr>
              <w:jc w:val="center"/>
              <w:rPr>
                <w:color w:val="auto"/>
              </w:rPr>
            </w:pPr>
            <w:r w:rsidRPr="000D0C93">
              <w:rPr>
                <w:color w:val="auto"/>
              </w:rPr>
              <w:t>52 250,81</w:t>
            </w:r>
          </w:p>
        </w:tc>
        <w:tc>
          <w:tcPr>
            <w:tcW w:w="3117" w:type="dxa"/>
            <w:tcBorders>
              <w:top w:val="single" w:sz="4" w:space="0" w:color="000000"/>
              <w:left w:val="single" w:sz="4" w:space="0" w:color="000000"/>
              <w:bottom w:val="single" w:sz="4" w:space="0" w:color="000000"/>
              <w:right w:val="single" w:sz="4" w:space="0" w:color="000000"/>
            </w:tcBorders>
          </w:tcPr>
          <w:p w14:paraId="78E2501C" w14:textId="77777777" w:rsidR="003958BB" w:rsidRPr="000D0C93" w:rsidRDefault="00630EBA">
            <w:pPr>
              <w:spacing w:after="0" w:line="259" w:lineRule="auto"/>
              <w:ind w:left="70" w:firstLine="0"/>
              <w:rPr>
                <w:color w:val="auto"/>
              </w:rPr>
            </w:pPr>
            <w:r w:rsidRPr="000D0C93">
              <w:rPr>
                <w:color w:val="auto"/>
                <w:sz w:val="22"/>
              </w:rPr>
              <w:t xml:space="preserve">za nájomné, služby, poplatky TKO, voda nedoplatky </w:t>
            </w:r>
          </w:p>
        </w:tc>
      </w:tr>
      <w:tr w:rsidR="00E774C1" w:rsidRPr="000D0C93" w14:paraId="73B992B4" w14:textId="77777777" w:rsidTr="00E774C1">
        <w:trPr>
          <w:trHeight w:val="264"/>
        </w:trPr>
        <w:tc>
          <w:tcPr>
            <w:tcW w:w="2411" w:type="dxa"/>
            <w:tcBorders>
              <w:top w:val="single" w:sz="4" w:space="0" w:color="000000"/>
              <w:left w:val="single" w:sz="4" w:space="0" w:color="000000"/>
              <w:bottom w:val="single" w:sz="4" w:space="0" w:color="000000"/>
              <w:right w:val="single" w:sz="4" w:space="0" w:color="000000"/>
            </w:tcBorders>
            <w:vAlign w:val="center"/>
          </w:tcPr>
          <w:p w14:paraId="28C15A14" w14:textId="72969AC0" w:rsidR="00E774C1" w:rsidRPr="000D0C93" w:rsidRDefault="00E774C1" w:rsidP="00E774C1">
            <w:pPr>
              <w:rPr>
                <w:color w:val="auto"/>
              </w:rPr>
            </w:pPr>
            <w:r w:rsidRPr="000D0C93">
              <w:rPr>
                <w:color w:val="auto"/>
              </w:rPr>
              <w:t xml:space="preserve">Iné pohľadávky  </w:t>
            </w:r>
          </w:p>
        </w:tc>
        <w:tc>
          <w:tcPr>
            <w:tcW w:w="851" w:type="dxa"/>
            <w:tcBorders>
              <w:top w:val="single" w:sz="4" w:space="0" w:color="000000"/>
              <w:left w:val="single" w:sz="4" w:space="0" w:color="000000"/>
              <w:bottom w:val="single" w:sz="4" w:space="0" w:color="000000"/>
              <w:right w:val="single" w:sz="4" w:space="0" w:color="000000"/>
            </w:tcBorders>
            <w:vAlign w:val="center"/>
          </w:tcPr>
          <w:p w14:paraId="1CA96EDC" w14:textId="36B009E0" w:rsidR="00E774C1" w:rsidRPr="000D0C93" w:rsidRDefault="00E774C1" w:rsidP="00E774C1">
            <w:pPr>
              <w:rPr>
                <w:color w:val="auto"/>
              </w:rPr>
            </w:pPr>
            <w:r w:rsidRPr="000D0C93">
              <w:rPr>
                <w:color w:val="auto"/>
              </w:rPr>
              <w:t xml:space="preserve">081 </w:t>
            </w:r>
          </w:p>
        </w:tc>
        <w:tc>
          <w:tcPr>
            <w:tcW w:w="1984" w:type="dxa"/>
            <w:tcBorders>
              <w:top w:val="single" w:sz="4" w:space="0" w:color="000000"/>
              <w:left w:val="single" w:sz="4" w:space="0" w:color="000000"/>
              <w:bottom w:val="single" w:sz="4" w:space="0" w:color="000000"/>
              <w:right w:val="single" w:sz="4" w:space="0" w:color="000000"/>
            </w:tcBorders>
            <w:vAlign w:val="center"/>
          </w:tcPr>
          <w:p w14:paraId="2B0EAD3D" w14:textId="7D651780" w:rsidR="00E774C1" w:rsidRPr="000D0C93" w:rsidRDefault="00E774C1" w:rsidP="00E774C1">
            <w:pPr>
              <w:jc w:val="center"/>
              <w:rPr>
                <w:color w:val="auto"/>
              </w:rPr>
            </w:pPr>
            <w:r w:rsidRPr="000D0C93">
              <w:rPr>
                <w:color w:val="auto"/>
              </w:rPr>
              <w:t>21 619,05</w:t>
            </w:r>
          </w:p>
        </w:tc>
        <w:tc>
          <w:tcPr>
            <w:tcW w:w="1843" w:type="dxa"/>
            <w:tcBorders>
              <w:top w:val="single" w:sz="4" w:space="0" w:color="000000"/>
              <w:left w:val="single" w:sz="4" w:space="0" w:color="000000"/>
              <w:bottom w:val="single" w:sz="4" w:space="0" w:color="000000"/>
              <w:right w:val="single" w:sz="4" w:space="0" w:color="000000"/>
            </w:tcBorders>
            <w:vAlign w:val="center"/>
          </w:tcPr>
          <w:p w14:paraId="6D18C34A" w14:textId="7D4B6172" w:rsidR="00E774C1" w:rsidRPr="000D0C93" w:rsidRDefault="00E774C1" w:rsidP="00E774C1">
            <w:pPr>
              <w:jc w:val="center"/>
              <w:rPr>
                <w:color w:val="auto"/>
              </w:rPr>
            </w:pPr>
            <w:r w:rsidRPr="000D0C93">
              <w:rPr>
                <w:color w:val="auto"/>
              </w:rPr>
              <w:t>21 619,05</w:t>
            </w:r>
          </w:p>
        </w:tc>
        <w:tc>
          <w:tcPr>
            <w:tcW w:w="3117" w:type="dxa"/>
            <w:tcBorders>
              <w:top w:val="single" w:sz="4" w:space="0" w:color="000000"/>
              <w:left w:val="single" w:sz="4" w:space="0" w:color="000000"/>
              <w:bottom w:val="single" w:sz="4" w:space="0" w:color="000000"/>
              <w:right w:val="single" w:sz="4" w:space="0" w:color="000000"/>
            </w:tcBorders>
          </w:tcPr>
          <w:p w14:paraId="6A08EEAF" w14:textId="511EF32D" w:rsidR="00E774C1" w:rsidRPr="000D0C93" w:rsidRDefault="00E774C1" w:rsidP="00E774C1">
            <w:pPr>
              <w:spacing w:after="0" w:line="259" w:lineRule="auto"/>
              <w:ind w:left="70" w:firstLine="0"/>
              <w:rPr>
                <w:color w:val="auto"/>
              </w:rPr>
            </w:pPr>
            <w:r w:rsidRPr="000D0C93">
              <w:rPr>
                <w:color w:val="auto"/>
                <w:sz w:val="22"/>
              </w:rPr>
              <w:t xml:space="preserve"> za nájomné</w:t>
            </w:r>
          </w:p>
        </w:tc>
      </w:tr>
      <w:tr w:rsidR="00E774C1" w:rsidRPr="000D0C93" w14:paraId="791CF2D2" w14:textId="77777777" w:rsidTr="00E774C1">
        <w:trPr>
          <w:trHeight w:val="264"/>
        </w:trPr>
        <w:tc>
          <w:tcPr>
            <w:tcW w:w="2411" w:type="dxa"/>
            <w:tcBorders>
              <w:top w:val="single" w:sz="4" w:space="0" w:color="000000"/>
              <w:left w:val="single" w:sz="4" w:space="0" w:color="000000"/>
              <w:bottom w:val="single" w:sz="4" w:space="0" w:color="000000"/>
              <w:right w:val="single" w:sz="4" w:space="0" w:color="000000"/>
            </w:tcBorders>
            <w:vAlign w:val="center"/>
          </w:tcPr>
          <w:p w14:paraId="40DFC87F" w14:textId="0220B1EE" w:rsidR="00E774C1" w:rsidRPr="000D0C93" w:rsidRDefault="00E774C1" w:rsidP="00E774C1">
            <w:pPr>
              <w:rPr>
                <w:color w:val="auto"/>
              </w:rPr>
            </w:pPr>
            <w:proofErr w:type="spellStart"/>
            <w:r w:rsidRPr="000D0C93">
              <w:rPr>
                <w:color w:val="auto"/>
              </w:rPr>
              <w:t>Pohľ</w:t>
            </w:r>
            <w:proofErr w:type="spellEnd"/>
            <w:r w:rsidRPr="000D0C93">
              <w:rPr>
                <w:color w:val="auto"/>
              </w:rPr>
              <w:t xml:space="preserve">. voči </w:t>
            </w:r>
            <w:proofErr w:type="spellStart"/>
            <w:r w:rsidRPr="000D0C93">
              <w:rPr>
                <w:color w:val="auto"/>
              </w:rPr>
              <w:t>zamest</w:t>
            </w:r>
            <w:proofErr w:type="spellEnd"/>
            <w:r w:rsidRPr="000D0C93">
              <w:rPr>
                <w:color w:val="auto"/>
              </w:rPr>
              <w:t>.</w:t>
            </w:r>
          </w:p>
        </w:tc>
        <w:tc>
          <w:tcPr>
            <w:tcW w:w="851" w:type="dxa"/>
            <w:tcBorders>
              <w:top w:val="single" w:sz="4" w:space="0" w:color="000000"/>
              <w:left w:val="single" w:sz="4" w:space="0" w:color="000000"/>
              <w:bottom w:val="single" w:sz="4" w:space="0" w:color="000000"/>
              <w:right w:val="single" w:sz="4" w:space="0" w:color="000000"/>
            </w:tcBorders>
            <w:vAlign w:val="center"/>
          </w:tcPr>
          <w:p w14:paraId="641B7C90" w14:textId="064D51D9" w:rsidR="00E774C1" w:rsidRPr="000D0C93" w:rsidRDefault="00E774C1" w:rsidP="00E774C1">
            <w:pPr>
              <w:rPr>
                <w:color w:val="auto"/>
              </w:rPr>
            </w:pPr>
            <w:r w:rsidRPr="000D0C93">
              <w:rPr>
                <w:color w:val="auto"/>
              </w:rPr>
              <w:t>070</w:t>
            </w:r>
          </w:p>
        </w:tc>
        <w:tc>
          <w:tcPr>
            <w:tcW w:w="1984" w:type="dxa"/>
            <w:tcBorders>
              <w:top w:val="single" w:sz="4" w:space="0" w:color="000000"/>
              <w:left w:val="single" w:sz="4" w:space="0" w:color="000000"/>
              <w:bottom w:val="single" w:sz="4" w:space="0" w:color="000000"/>
              <w:right w:val="single" w:sz="4" w:space="0" w:color="000000"/>
            </w:tcBorders>
            <w:vAlign w:val="center"/>
          </w:tcPr>
          <w:p w14:paraId="0D8684A5" w14:textId="29939FA3" w:rsidR="00E774C1" w:rsidRPr="000D0C93" w:rsidRDefault="00E774C1" w:rsidP="00E774C1">
            <w:pPr>
              <w:jc w:val="center"/>
              <w:rPr>
                <w:color w:val="auto"/>
              </w:rPr>
            </w:pPr>
            <w:r w:rsidRPr="000D0C93">
              <w:rPr>
                <w:color w:val="auto"/>
              </w:rPr>
              <w:t>8 478,80</w:t>
            </w:r>
          </w:p>
        </w:tc>
        <w:tc>
          <w:tcPr>
            <w:tcW w:w="1843" w:type="dxa"/>
            <w:tcBorders>
              <w:top w:val="single" w:sz="4" w:space="0" w:color="000000"/>
              <w:left w:val="single" w:sz="4" w:space="0" w:color="000000"/>
              <w:bottom w:val="single" w:sz="4" w:space="0" w:color="000000"/>
              <w:right w:val="single" w:sz="4" w:space="0" w:color="000000"/>
            </w:tcBorders>
            <w:vAlign w:val="center"/>
          </w:tcPr>
          <w:p w14:paraId="7C9B69BB" w14:textId="4032867E" w:rsidR="00E774C1" w:rsidRPr="000D0C93" w:rsidRDefault="00E774C1" w:rsidP="00E774C1">
            <w:pPr>
              <w:jc w:val="center"/>
              <w:rPr>
                <w:color w:val="auto"/>
              </w:rPr>
            </w:pPr>
            <w:r w:rsidRPr="000D0C93">
              <w:rPr>
                <w:color w:val="auto"/>
              </w:rPr>
              <w:t>8 478,80</w:t>
            </w:r>
          </w:p>
        </w:tc>
        <w:tc>
          <w:tcPr>
            <w:tcW w:w="3117" w:type="dxa"/>
            <w:tcBorders>
              <w:top w:val="single" w:sz="4" w:space="0" w:color="000000"/>
              <w:left w:val="single" w:sz="4" w:space="0" w:color="000000"/>
              <w:bottom w:val="single" w:sz="4" w:space="0" w:color="000000"/>
              <w:right w:val="single" w:sz="4" w:space="0" w:color="000000"/>
            </w:tcBorders>
          </w:tcPr>
          <w:p w14:paraId="7134292F" w14:textId="5C200586" w:rsidR="00E774C1" w:rsidRPr="000D0C93" w:rsidRDefault="00E774C1" w:rsidP="00E774C1">
            <w:pPr>
              <w:spacing w:after="0" w:line="259" w:lineRule="auto"/>
              <w:ind w:left="70" w:firstLine="0"/>
              <w:rPr>
                <w:color w:val="auto"/>
                <w:sz w:val="22"/>
              </w:rPr>
            </w:pPr>
            <w:r w:rsidRPr="000D0C93">
              <w:rPr>
                <w:color w:val="auto"/>
                <w:sz w:val="22"/>
              </w:rPr>
              <w:t>fin. príspevok na stravu</w:t>
            </w:r>
          </w:p>
        </w:tc>
      </w:tr>
      <w:tr w:rsidR="00E774C1" w:rsidRPr="000D0C93" w14:paraId="3FF8557D" w14:textId="77777777" w:rsidTr="00E774C1">
        <w:trPr>
          <w:trHeight w:val="262"/>
        </w:trPr>
        <w:tc>
          <w:tcPr>
            <w:tcW w:w="2411" w:type="dxa"/>
            <w:tcBorders>
              <w:top w:val="single" w:sz="4" w:space="0" w:color="000000"/>
              <w:left w:val="single" w:sz="4" w:space="0" w:color="000000"/>
              <w:bottom w:val="single" w:sz="4" w:space="0" w:color="000000"/>
              <w:right w:val="single" w:sz="4" w:space="0" w:color="000000"/>
            </w:tcBorders>
            <w:vAlign w:val="center"/>
          </w:tcPr>
          <w:p w14:paraId="313DE925" w14:textId="37A2D1CB" w:rsidR="00E774C1" w:rsidRPr="000D0C93" w:rsidRDefault="00E774C1" w:rsidP="00E774C1">
            <w:pPr>
              <w:rPr>
                <w:color w:val="auto"/>
              </w:rPr>
            </w:pPr>
            <w:r w:rsidRPr="000D0C93">
              <w:rPr>
                <w:color w:val="auto"/>
              </w:rPr>
              <w:t xml:space="preserve">Ostatné pohľadávky </w:t>
            </w:r>
          </w:p>
        </w:tc>
        <w:tc>
          <w:tcPr>
            <w:tcW w:w="851" w:type="dxa"/>
            <w:tcBorders>
              <w:top w:val="single" w:sz="4" w:space="0" w:color="000000"/>
              <w:left w:val="single" w:sz="4" w:space="0" w:color="000000"/>
              <w:bottom w:val="single" w:sz="4" w:space="0" w:color="000000"/>
              <w:right w:val="single" w:sz="4" w:space="0" w:color="000000"/>
            </w:tcBorders>
            <w:vAlign w:val="center"/>
          </w:tcPr>
          <w:p w14:paraId="2F25FDB2" w14:textId="36DDC5F1" w:rsidR="00E774C1" w:rsidRPr="000D0C93" w:rsidRDefault="00E774C1" w:rsidP="00E774C1">
            <w:pPr>
              <w:rPr>
                <w:color w:val="auto"/>
              </w:rPr>
            </w:pPr>
            <w:r w:rsidRPr="000D0C93">
              <w:rPr>
                <w:color w:val="auto"/>
              </w:rPr>
              <w:t xml:space="preserve">065 </w:t>
            </w:r>
          </w:p>
        </w:tc>
        <w:tc>
          <w:tcPr>
            <w:tcW w:w="1984" w:type="dxa"/>
            <w:tcBorders>
              <w:top w:val="single" w:sz="4" w:space="0" w:color="000000"/>
              <w:left w:val="single" w:sz="4" w:space="0" w:color="000000"/>
              <w:bottom w:val="single" w:sz="4" w:space="0" w:color="000000"/>
              <w:right w:val="single" w:sz="4" w:space="0" w:color="000000"/>
            </w:tcBorders>
            <w:vAlign w:val="center"/>
          </w:tcPr>
          <w:p w14:paraId="5F82538E" w14:textId="0AAA2FCC" w:rsidR="00E774C1" w:rsidRPr="000D0C93" w:rsidRDefault="00E774C1" w:rsidP="00E774C1">
            <w:pPr>
              <w:jc w:val="center"/>
              <w:rPr>
                <w:color w:val="auto"/>
              </w:rPr>
            </w:pPr>
            <w:r w:rsidRPr="000D0C93">
              <w:rPr>
                <w:color w:val="auto"/>
              </w:rPr>
              <w:t>4 188,72</w:t>
            </w:r>
          </w:p>
        </w:tc>
        <w:tc>
          <w:tcPr>
            <w:tcW w:w="1843" w:type="dxa"/>
            <w:tcBorders>
              <w:top w:val="single" w:sz="4" w:space="0" w:color="000000"/>
              <w:left w:val="single" w:sz="4" w:space="0" w:color="000000"/>
              <w:bottom w:val="single" w:sz="4" w:space="0" w:color="000000"/>
              <w:right w:val="single" w:sz="4" w:space="0" w:color="000000"/>
            </w:tcBorders>
            <w:vAlign w:val="center"/>
          </w:tcPr>
          <w:p w14:paraId="25CC49C7" w14:textId="7A79CF06" w:rsidR="00E774C1" w:rsidRPr="000D0C93" w:rsidRDefault="00E774C1" w:rsidP="00E774C1">
            <w:pPr>
              <w:jc w:val="center"/>
              <w:rPr>
                <w:color w:val="auto"/>
              </w:rPr>
            </w:pPr>
            <w:r w:rsidRPr="000D0C93">
              <w:rPr>
                <w:color w:val="auto"/>
              </w:rPr>
              <w:t>4 188,72</w:t>
            </w:r>
          </w:p>
        </w:tc>
        <w:tc>
          <w:tcPr>
            <w:tcW w:w="3117" w:type="dxa"/>
            <w:tcBorders>
              <w:top w:val="single" w:sz="4" w:space="0" w:color="000000"/>
              <w:left w:val="single" w:sz="4" w:space="0" w:color="000000"/>
              <w:bottom w:val="single" w:sz="4" w:space="0" w:color="000000"/>
              <w:right w:val="single" w:sz="4" w:space="0" w:color="000000"/>
            </w:tcBorders>
          </w:tcPr>
          <w:p w14:paraId="29370CF1" w14:textId="07D3D593" w:rsidR="00E774C1" w:rsidRPr="000D0C93" w:rsidRDefault="00E774C1" w:rsidP="00E774C1">
            <w:pPr>
              <w:spacing w:after="0" w:line="259" w:lineRule="auto"/>
              <w:ind w:left="70" w:firstLine="0"/>
              <w:rPr>
                <w:color w:val="auto"/>
              </w:rPr>
            </w:pPr>
            <w:r w:rsidRPr="000D0C93">
              <w:rPr>
                <w:color w:val="auto"/>
                <w:sz w:val="22"/>
              </w:rPr>
              <w:t xml:space="preserve"> dobropis </w:t>
            </w:r>
          </w:p>
        </w:tc>
      </w:tr>
      <w:tr w:rsidR="00E774C1" w:rsidRPr="000D0C93" w14:paraId="280D717D" w14:textId="77777777" w:rsidTr="00E774C1">
        <w:trPr>
          <w:trHeight w:val="264"/>
        </w:trPr>
        <w:tc>
          <w:tcPr>
            <w:tcW w:w="2411" w:type="dxa"/>
            <w:tcBorders>
              <w:top w:val="single" w:sz="4" w:space="0" w:color="000000"/>
              <w:left w:val="single" w:sz="4" w:space="0" w:color="000000"/>
              <w:bottom w:val="single" w:sz="4" w:space="0" w:color="000000"/>
              <w:right w:val="single" w:sz="4" w:space="0" w:color="000000"/>
            </w:tcBorders>
            <w:vAlign w:val="center"/>
          </w:tcPr>
          <w:p w14:paraId="34F47161" w14:textId="77777777" w:rsidR="003958BB" w:rsidRPr="000D0C93" w:rsidRDefault="00630EBA" w:rsidP="009523E6">
            <w:pPr>
              <w:rPr>
                <w:color w:val="auto"/>
              </w:rPr>
            </w:pPr>
            <w:r w:rsidRPr="000D0C93">
              <w:rPr>
                <w:b/>
                <w:color w:val="auto"/>
              </w:rPr>
              <w:t xml:space="preserve">Spolu </w:t>
            </w:r>
          </w:p>
        </w:tc>
        <w:tc>
          <w:tcPr>
            <w:tcW w:w="851" w:type="dxa"/>
            <w:tcBorders>
              <w:top w:val="single" w:sz="4" w:space="0" w:color="000000"/>
              <w:left w:val="single" w:sz="4" w:space="0" w:color="000000"/>
              <w:bottom w:val="single" w:sz="4" w:space="0" w:color="000000"/>
              <w:right w:val="single" w:sz="4" w:space="0" w:color="000000"/>
            </w:tcBorders>
            <w:vAlign w:val="center"/>
          </w:tcPr>
          <w:p w14:paraId="20AE6F55" w14:textId="77777777" w:rsidR="003958BB" w:rsidRPr="000D0C93" w:rsidRDefault="00630EBA" w:rsidP="009523E6">
            <w:pPr>
              <w:rPr>
                <w:color w:val="auto"/>
              </w:rPr>
            </w:pPr>
            <w:r w:rsidRPr="000D0C93">
              <w:rPr>
                <w:color w:val="auto"/>
              </w:rPr>
              <w:t xml:space="preserve"> </w:t>
            </w:r>
          </w:p>
        </w:tc>
        <w:tc>
          <w:tcPr>
            <w:tcW w:w="1984" w:type="dxa"/>
            <w:tcBorders>
              <w:top w:val="single" w:sz="4" w:space="0" w:color="000000"/>
              <w:left w:val="single" w:sz="4" w:space="0" w:color="000000"/>
              <w:bottom w:val="single" w:sz="4" w:space="0" w:color="000000"/>
              <w:right w:val="single" w:sz="4" w:space="0" w:color="000000"/>
            </w:tcBorders>
            <w:vAlign w:val="center"/>
          </w:tcPr>
          <w:p w14:paraId="5EF1C23B" w14:textId="36074FF2" w:rsidR="003958BB" w:rsidRPr="000D0C93" w:rsidRDefault="000D0C93" w:rsidP="009523E6">
            <w:pPr>
              <w:jc w:val="center"/>
              <w:rPr>
                <w:b/>
                <w:color w:val="auto"/>
              </w:rPr>
            </w:pPr>
            <w:r w:rsidRPr="000D0C93">
              <w:rPr>
                <w:b/>
                <w:color w:val="auto"/>
              </w:rPr>
              <w:t>108 979,25</w:t>
            </w:r>
          </w:p>
        </w:tc>
        <w:tc>
          <w:tcPr>
            <w:tcW w:w="1843" w:type="dxa"/>
            <w:tcBorders>
              <w:top w:val="single" w:sz="4" w:space="0" w:color="000000"/>
              <w:left w:val="single" w:sz="4" w:space="0" w:color="000000"/>
              <w:bottom w:val="single" w:sz="4" w:space="0" w:color="000000"/>
              <w:right w:val="single" w:sz="4" w:space="0" w:color="000000"/>
            </w:tcBorders>
            <w:vAlign w:val="center"/>
          </w:tcPr>
          <w:p w14:paraId="7BB52DAB" w14:textId="426921F5" w:rsidR="003958BB" w:rsidRPr="000D0C93" w:rsidRDefault="000D0C93" w:rsidP="009523E6">
            <w:pPr>
              <w:jc w:val="center"/>
              <w:rPr>
                <w:b/>
                <w:color w:val="auto"/>
              </w:rPr>
            </w:pPr>
            <w:r w:rsidRPr="000D0C93">
              <w:rPr>
                <w:b/>
                <w:color w:val="auto"/>
              </w:rPr>
              <w:t>91 687,88</w:t>
            </w:r>
          </w:p>
        </w:tc>
        <w:tc>
          <w:tcPr>
            <w:tcW w:w="3117" w:type="dxa"/>
            <w:tcBorders>
              <w:top w:val="single" w:sz="4" w:space="0" w:color="000000"/>
              <w:left w:val="single" w:sz="4" w:space="0" w:color="000000"/>
              <w:bottom w:val="single" w:sz="4" w:space="0" w:color="000000"/>
              <w:right w:val="single" w:sz="4" w:space="0" w:color="000000"/>
            </w:tcBorders>
          </w:tcPr>
          <w:p w14:paraId="70A5E9F6" w14:textId="77777777" w:rsidR="003958BB" w:rsidRPr="000D0C93" w:rsidRDefault="00630EBA">
            <w:pPr>
              <w:spacing w:after="0" w:line="259" w:lineRule="auto"/>
              <w:ind w:left="70" w:firstLine="0"/>
              <w:rPr>
                <w:color w:val="auto"/>
              </w:rPr>
            </w:pPr>
            <w:r w:rsidRPr="000D0C93">
              <w:rPr>
                <w:color w:val="auto"/>
                <w:sz w:val="22"/>
              </w:rPr>
              <w:t xml:space="preserve"> </w:t>
            </w:r>
          </w:p>
        </w:tc>
      </w:tr>
    </w:tbl>
    <w:p w14:paraId="26C78A46" w14:textId="77777777" w:rsidR="003958BB" w:rsidRPr="000D0C93" w:rsidRDefault="00630EBA">
      <w:pPr>
        <w:spacing w:after="0"/>
        <w:ind w:left="-5" w:right="153"/>
        <w:rPr>
          <w:color w:val="auto"/>
        </w:rPr>
      </w:pPr>
      <w:r w:rsidRPr="000D0C93">
        <w:rPr>
          <w:color w:val="auto"/>
          <w:sz w:val="22"/>
        </w:rPr>
        <w:t xml:space="preserve">Významné pohľadávky sú nedoplatky na dani z nehnuteľnosti, nájomnom, službách bytových jednotiek a poplatkoch za komunálny odpad. </w:t>
      </w:r>
    </w:p>
    <w:p w14:paraId="2117D41D" w14:textId="71F5B9E4" w:rsidR="003958BB" w:rsidRPr="000D0C93" w:rsidRDefault="00630EBA" w:rsidP="00076AC9">
      <w:pPr>
        <w:spacing w:after="0" w:line="259" w:lineRule="auto"/>
        <w:ind w:left="0" w:firstLine="0"/>
        <w:rPr>
          <w:color w:val="auto"/>
        </w:rPr>
      </w:pPr>
      <w:r w:rsidRPr="000D0C93">
        <w:rPr>
          <w:color w:val="auto"/>
          <w:sz w:val="22"/>
        </w:rPr>
        <w:lastRenderedPageBreak/>
        <w:t xml:space="preserve"> </w:t>
      </w:r>
      <w:r w:rsidRPr="000D0C93">
        <w:rPr>
          <w:b/>
          <w:color w:val="auto"/>
        </w:rPr>
        <w:t>vývoj opravnej položky</w:t>
      </w:r>
      <w:r w:rsidRPr="000D0C93">
        <w:rPr>
          <w:color w:val="auto"/>
        </w:rPr>
        <w:t xml:space="preserve"> k pohľadávkam - tabuľka č.3</w:t>
      </w:r>
      <w:r w:rsidRPr="000D0C93">
        <w:rPr>
          <w:b/>
          <w:color w:val="auto"/>
        </w:rPr>
        <w:t xml:space="preserve"> </w:t>
      </w:r>
    </w:p>
    <w:p w14:paraId="2A3125F7" w14:textId="77777777" w:rsidR="003958BB" w:rsidRPr="000D0C93" w:rsidRDefault="00630EBA">
      <w:pPr>
        <w:ind w:left="-5" w:right="67"/>
        <w:rPr>
          <w:color w:val="auto"/>
        </w:rPr>
      </w:pPr>
      <w:r w:rsidRPr="000D0C93">
        <w:rPr>
          <w:color w:val="auto"/>
        </w:rPr>
        <w:t xml:space="preserve">Významné  opravné položky k pohľadávkam, u ktorých je predpoklad, že budú nevymožiteľné alebo  premlčané. Jedna sa o pohľadávky, ktoré sú uvedené v opise tvorby OP. </w:t>
      </w:r>
    </w:p>
    <w:p w14:paraId="15A46775" w14:textId="469CAFAB" w:rsidR="008600F7" w:rsidRPr="000D0C93" w:rsidRDefault="008600F7">
      <w:pPr>
        <w:spacing w:after="0" w:line="259" w:lineRule="auto"/>
        <w:ind w:left="0" w:firstLine="0"/>
        <w:rPr>
          <w:color w:val="auto"/>
        </w:rPr>
      </w:pPr>
    </w:p>
    <w:p w14:paraId="67008831" w14:textId="77777777" w:rsidR="003958BB" w:rsidRPr="000D0C93" w:rsidRDefault="00630EBA">
      <w:pPr>
        <w:ind w:left="-5" w:right="67"/>
        <w:rPr>
          <w:color w:val="auto"/>
        </w:rPr>
      </w:pPr>
      <w:r w:rsidRPr="000D0C93">
        <w:rPr>
          <w:color w:val="auto"/>
        </w:rPr>
        <w:t xml:space="preserve">Opis dôvodov tvorby, zníženia a zrušenia opravných položiek k pohľadávkam  </w:t>
      </w:r>
    </w:p>
    <w:p w14:paraId="1A75AF12" w14:textId="77777777" w:rsidR="003958BB" w:rsidRPr="00302BC8" w:rsidRDefault="00630EBA">
      <w:pPr>
        <w:spacing w:after="0" w:line="259" w:lineRule="auto"/>
        <w:ind w:left="0" w:firstLine="0"/>
        <w:rPr>
          <w:color w:val="FF0000"/>
        </w:rPr>
      </w:pPr>
      <w:r w:rsidRPr="00302BC8">
        <w:rPr>
          <w:color w:val="FF0000"/>
        </w:rPr>
        <w:t xml:space="preserve"> </w:t>
      </w:r>
    </w:p>
    <w:tbl>
      <w:tblPr>
        <w:tblStyle w:val="TableGrid"/>
        <w:tblW w:w="10210" w:type="dxa"/>
        <w:tblInd w:w="113" w:type="dxa"/>
        <w:tblCellMar>
          <w:top w:w="51" w:type="dxa"/>
          <w:left w:w="108" w:type="dxa"/>
        </w:tblCellMar>
        <w:tblLook w:val="04A0" w:firstRow="1" w:lastRow="0" w:firstColumn="1" w:lastColumn="0" w:noHBand="0" w:noVBand="1"/>
      </w:tblPr>
      <w:tblGrid>
        <w:gridCol w:w="3404"/>
        <w:gridCol w:w="1868"/>
        <w:gridCol w:w="4938"/>
      </w:tblGrid>
      <w:tr w:rsidR="00302BC8" w:rsidRPr="00302BC8" w14:paraId="2CCC20D1" w14:textId="77777777">
        <w:trPr>
          <w:trHeight w:val="516"/>
        </w:trPr>
        <w:tc>
          <w:tcPr>
            <w:tcW w:w="3404" w:type="dxa"/>
            <w:tcBorders>
              <w:top w:val="single" w:sz="4" w:space="0" w:color="000000"/>
              <w:left w:val="single" w:sz="4" w:space="0" w:color="000000"/>
              <w:bottom w:val="single" w:sz="4" w:space="0" w:color="000000"/>
              <w:right w:val="single" w:sz="4" w:space="0" w:color="000000"/>
            </w:tcBorders>
          </w:tcPr>
          <w:p w14:paraId="2FCA1544" w14:textId="77777777" w:rsidR="003958BB" w:rsidRPr="00EE5FEC" w:rsidRDefault="00630EBA">
            <w:pPr>
              <w:spacing w:after="0" w:line="259" w:lineRule="auto"/>
              <w:ind w:left="0" w:right="103" w:firstLine="0"/>
              <w:jc w:val="center"/>
              <w:rPr>
                <w:color w:val="auto"/>
              </w:rPr>
            </w:pPr>
            <w:r w:rsidRPr="00EE5FEC">
              <w:rPr>
                <w:b/>
                <w:color w:val="auto"/>
                <w:sz w:val="22"/>
              </w:rPr>
              <w:t xml:space="preserve">Pohľadávky  </w:t>
            </w:r>
          </w:p>
        </w:tc>
        <w:tc>
          <w:tcPr>
            <w:tcW w:w="1868" w:type="dxa"/>
            <w:tcBorders>
              <w:top w:val="single" w:sz="4" w:space="0" w:color="000000"/>
              <w:left w:val="single" w:sz="4" w:space="0" w:color="000000"/>
              <w:bottom w:val="single" w:sz="4" w:space="0" w:color="000000"/>
              <w:right w:val="single" w:sz="4" w:space="0" w:color="000000"/>
            </w:tcBorders>
          </w:tcPr>
          <w:p w14:paraId="769E8F5E" w14:textId="77777777" w:rsidR="003958BB" w:rsidRPr="00EE5FEC" w:rsidRDefault="00630EBA">
            <w:pPr>
              <w:spacing w:after="0" w:line="259" w:lineRule="auto"/>
              <w:ind w:left="0" w:right="113" w:firstLine="0"/>
              <w:jc w:val="center"/>
              <w:rPr>
                <w:color w:val="auto"/>
              </w:rPr>
            </w:pPr>
            <w:r w:rsidRPr="00EE5FEC">
              <w:rPr>
                <w:b/>
                <w:color w:val="auto"/>
                <w:sz w:val="22"/>
              </w:rPr>
              <w:t xml:space="preserve">Suma OP  </w:t>
            </w:r>
          </w:p>
        </w:tc>
        <w:tc>
          <w:tcPr>
            <w:tcW w:w="4938" w:type="dxa"/>
            <w:tcBorders>
              <w:top w:val="single" w:sz="4" w:space="0" w:color="000000"/>
              <w:left w:val="single" w:sz="4" w:space="0" w:color="000000"/>
              <w:bottom w:val="single" w:sz="4" w:space="0" w:color="000000"/>
              <w:right w:val="single" w:sz="4" w:space="0" w:color="000000"/>
            </w:tcBorders>
          </w:tcPr>
          <w:p w14:paraId="3BEEF5CC" w14:textId="77777777" w:rsidR="003958BB" w:rsidRPr="00EE5FEC" w:rsidRDefault="00630EBA">
            <w:pPr>
              <w:spacing w:after="0" w:line="259" w:lineRule="auto"/>
              <w:ind w:left="0" w:right="108" w:firstLine="0"/>
              <w:jc w:val="center"/>
              <w:rPr>
                <w:color w:val="auto"/>
              </w:rPr>
            </w:pPr>
            <w:r w:rsidRPr="00EE5FEC">
              <w:rPr>
                <w:b/>
                <w:color w:val="auto"/>
                <w:sz w:val="22"/>
              </w:rPr>
              <w:t xml:space="preserve">Dôvod tvorby, zníženia a zrušenia OP </w:t>
            </w:r>
          </w:p>
          <w:p w14:paraId="59585545" w14:textId="77777777" w:rsidR="003958BB" w:rsidRPr="00EE5FEC" w:rsidRDefault="00630EBA">
            <w:pPr>
              <w:spacing w:after="0" w:line="259" w:lineRule="auto"/>
              <w:ind w:left="0" w:right="55" w:firstLine="0"/>
              <w:jc w:val="center"/>
              <w:rPr>
                <w:color w:val="auto"/>
              </w:rPr>
            </w:pPr>
            <w:r w:rsidRPr="00EE5FEC">
              <w:rPr>
                <w:b/>
                <w:color w:val="auto"/>
                <w:sz w:val="22"/>
              </w:rPr>
              <w:t xml:space="preserve"> </w:t>
            </w:r>
          </w:p>
        </w:tc>
      </w:tr>
      <w:tr w:rsidR="00302BC8" w:rsidRPr="00302BC8" w14:paraId="0E9CEB2C" w14:textId="77777777">
        <w:trPr>
          <w:trHeight w:val="516"/>
        </w:trPr>
        <w:tc>
          <w:tcPr>
            <w:tcW w:w="3404" w:type="dxa"/>
            <w:tcBorders>
              <w:top w:val="single" w:sz="4" w:space="0" w:color="000000"/>
              <w:left w:val="single" w:sz="4" w:space="0" w:color="000000"/>
              <w:bottom w:val="single" w:sz="4" w:space="0" w:color="000000"/>
              <w:right w:val="single" w:sz="4" w:space="0" w:color="000000"/>
            </w:tcBorders>
          </w:tcPr>
          <w:p w14:paraId="2E13C938" w14:textId="760ED60B" w:rsidR="003958BB" w:rsidRPr="00EE5FEC" w:rsidRDefault="00630EBA">
            <w:pPr>
              <w:spacing w:after="0" w:line="259" w:lineRule="auto"/>
              <w:ind w:left="3" w:right="55" w:firstLine="0"/>
              <w:rPr>
                <w:color w:val="auto"/>
              </w:rPr>
            </w:pPr>
            <w:r w:rsidRPr="00EE5FEC">
              <w:rPr>
                <w:color w:val="auto"/>
                <w:sz w:val="22"/>
              </w:rPr>
              <w:t xml:space="preserve">nedoplatok daň z nehnuteľnosti a za psa </w:t>
            </w:r>
          </w:p>
        </w:tc>
        <w:tc>
          <w:tcPr>
            <w:tcW w:w="1868" w:type="dxa"/>
            <w:tcBorders>
              <w:top w:val="single" w:sz="4" w:space="0" w:color="000000"/>
              <w:left w:val="single" w:sz="4" w:space="0" w:color="000000"/>
              <w:bottom w:val="single" w:sz="4" w:space="0" w:color="000000"/>
              <w:right w:val="single" w:sz="4" w:space="0" w:color="000000"/>
            </w:tcBorders>
          </w:tcPr>
          <w:p w14:paraId="481B3446" w14:textId="62CFD7AB" w:rsidR="00BA562B" w:rsidRPr="00EE5FEC" w:rsidRDefault="00EE5FEC">
            <w:pPr>
              <w:spacing w:after="0" w:line="259" w:lineRule="auto"/>
              <w:ind w:left="0" w:right="106" w:firstLine="0"/>
              <w:jc w:val="center"/>
              <w:rPr>
                <w:color w:val="auto"/>
                <w:sz w:val="22"/>
              </w:rPr>
            </w:pPr>
            <w:r w:rsidRPr="00EE5FEC">
              <w:rPr>
                <w:color w:val="auto"/>
                <w:sz w:val="22"/>
              </w:rPr>
              <w:t>7 816,17</w:t>
            </w:r>
          </w:p>
          <w:p w14:paraId="56B12D7B" w14:textId="77777777" w:rsidR="003958BB" w:rsidRPr="00EE5FEC" w:rsidRDefault="00630EBA">
            <w:pPr>
              <w:spacing w:after="0" w:line="259" w:lineRule="auto"/>
              <w:ind w:left="0" w:right="106" w:firstLine="0"/>
              <w:jc w:val="center"/>
              <w:rPr>
                <w:color w:val="auto"/>
              </w:rPr>
            </w:pPr>
            <w:r w:rsidRPr="00EE5FEC">
              <w:rPr>
                <w:color w:val="auto"/>
                <w:sz w:val="22"/>
              </w:rPr>
              <w:t xml:space="preserve"> </w:t>
            </w:r>
          </w:p>
        </w:tc>
        <w:tc>
          <w:tcPr>
            <w:tcW w:w="4938" w:type="dxa"/>
            <w:tcBorders>
              <w:top w:val="single" w:sz="4" w:space="0" w:color="000000"/>
              <w:left w:val="single" w:sz="4" w:space="0" w:color="000000"/>
              <w:bottom w:val="single" w:sz="4" w:space="0" w:color="000000"/>
              <w:right w:val="single" w:sz="4" w:space="0" w:color="000000"/>
            </w:tcBorders>
          </w:tcPr>
          <w:p w14:paraId="662AAF88" w14:textId="7DBC63C8" w:rsidR="003958BB" w:rsidRPr="00EE5FEC" w:rsidRDefault="00630EBA">
            <w:pPr>
              <w:spacing w:after="0" w:line="259" w:lineRule="auto"/>
              <w:ind w:left="0" w:firstLine="0"/>
              <w:jc w:val="both"/>
              <w:rPr>
                <w:color w:val="auto"/>
              </w:rPr>
            </w:pPr>
            <w:r w:rsidRPr="00EE5FEC">
              <w:rPr>
                <w:color w:val="auto"/>
                <w:sz w:val="22"/>
              </w:rPr>
              <w:t>Dlh za nedoplatky za roky 2007 - 20</w:t>
            </w:r>
            <w:r w:rsidR="00BA562B" w:rsidRPr="00EE5FEC">
              <w:rPr>
                <w:color w:val="auto"/>
                <w:sz w:val="22"/>
              </w:rPr>
              <w:t>2</w:t>
            </w:r>
            <w:r w:rsidR="00EE5FEC" w:rsidRPr="00EE5FEC">
              <w:rPr>
                <w:color w:val="auto"/>
                <w:sz w:val="22"/>
              </w:rPr>
              <w:t>4</w:t>
            </w:r>
            <w:r w:rsidRPr="00EE5FEC">
              <w:rPr>
                <w:color w:val="auto"/>
                <w:sz w:val="22"/>
              </w:rPr>
              <w:t xml:space="preserve"> 100 %, 50 %, 25 %  tvorba OP </w:t>
            </w:r>
          </w:p>
        </w:tc>
      </w:tr>
      <w:tr w:rsidR="003958BB" w:rsidRPr="00302BC8" w14:paraId="6F259C32" w14:textId="77777777">
        <w:trPr>
          <w:trHeight w:val="516"/>
        </w:trPr>
        <w:tc>
          <w:tcPr>
            <w:tcW w:w="3404" w:type="dxa"/>
            <w:tcBorders>
              <w:top w:val="single" w:sz="4" w:space="0" w:color="000000"/>
              <w:left w:val="single" w:sz="4" w:space="0" w:color="000000"/>
              <w:bottom w:val="single" w:sz="4" w:space="0" w:color="000000"/>
              <w:right w:val="single" w:sz="4" w:space="0" w:color="000000"/>
            </w:tcBorders>
          </w:tcPr>
          <w:p w14:paraId="26E8E72B" w14:textId="161BE8DA" w:rsidR="003958BB" w:rsidRPr="00EE5FEC" w:rsidRDefault="00630EBA">
            <w:pPr>
              <w:spacing w:after="0" w:line="259" w:lineRule="auto"/>
              <w:ind w:left="3" w:firstLine="0"/>
              <w:jc w:val="both"/>
              <w:rPr>
                <w:color w:val="auto"/>
              </w:rPr>
            </w:pPr>
            <w:r w:rsidRPr="00EE5FEC">
              <w:rPr>
                <w:color w:val="auto"/>
                <w:sz w:val="22"/>
              </w:rPr>
              <w:t>Nedoplatok za nájomné a služby bytové jednotky</w:t>
            </w:r>
            <w:r w:rsidR="00D20F4E" w:rsidRPr="00EE5FEC">
              <w:rPr>
                <w:color w:val="auto"/>
                <w:sz w:val="22"/>
              </w:rPr>
              <w:t xml:space="preserve"> a TKO FO</w:t>
            </w:r>
          </w:p>
        </w:tc>
        <w:tc>
          <w:tcPr>
            <w:tcW w:w="1868" w:type="dxa"/>
            <w:tcBorders>
              <w:top w:val="single" w:sz="4" w:space="0" w:color="000000"/>
              <w:left w:val="single" w:sz="4" w:space="0" w:color="000000"/>
              <w:bottom w:val="single" w:sz="4" w:space="0" w:color="000000"/>
              <w:right w:val="single" w:sz="4" w:space="0" w:color="000000"/>
            </w:tcBorders>
          </w:tcPr>
          <w:p w14:paraId="4FF91318" w14:textId="2F9C7E2F" w:rsidR="004A6774" w:rsidRPr="00EE5FEC" w:rsidRDefault="004A6774">
            <w:pPr>
              <w:spacing w:after="0" w:line="259" w:lineRule="auto"/>
              <w:ind w:left="0" w:right="108" w:firstLine="0"/>
              <w:jc w:val="center"/>
              <w:rPr>
                <w:color w:val="auto"/>
                <w:sz w:val="22"/>
              </w:rPr>
            </w:pPr>
            <w:r w:rsidRPr="00EE5FEC">
              <w:rPr>
                <w:color w:val="auto"/>
                <w:sz w:val="22"/>
              </w:rPr>
              <w:t xml:space="preserve"> </w:t>
            </w:r>
            <w:r w:rsidR="00EE5FEC" w:rsidRPr="00EE5FEC">
              <w:rPr>
                <w:color w:val="auto"/>
                <w:sz w:val="22"/>
              </w:rPr>
              <w:t>9 475,20</w:t>
            </w:r>
          </w:p>
          <w:p w14:paraId="215E5B95" w14:textId="77777777" w:rsidR="003958BB" w:rsidRPr="00EE5FEC" w:rsidRDefault="00630EBA">
            <w:pPr>
              <w:spacing w:after="0" w:line="259" w:lineRule="auto"/>
              <w:ind w:left="0" w:right="108" w:firstLine="0"/>
              <w:jc w:val="center"/>
              <w:rPr>
                <w:color w:val="auto"/>
              </w:rPr>
            </w:pPr>
            <w:r w:rsidRPr="00EE5FEC">
              <w:rPr>
                <w:color w:val="auto"/>
                <w:sz w:val="22"/>
              </w:rPr>
              <w:t xml:space="preserve"> </w:t>
            </w:r>
          </w:p>
        </w:tc>
        <w:tc>
          <w:tcPr>
            <w:tcW w:w="4938" w:type="dxa"/>
            <w:tcBorders>
              <w:top w:val="single" w:sz="4" w:space="0" w:color="000000"/>
              <w:left w:val="single" w:sz="4" w:space="0" w:color="000000"/>
              <w:bottom w:val="single" w:sz="4" w:space="0" w:color="000000"/>
              <w:right w:val="single" w:sz="4" w:space="0" w:color="000000"/>
            </w:tcBorders>
          </w:tcPr>
          <w:p w14:paraId="0CA6CE85" w14:textId="535D0E02" w:rsidR="00D20F4E" w:rsidRPr="00EE5FEC" w:rsidRDefault="00630EBA">
            <w:pPr>
              <w:spacing w:after="0" w:line="259" w:lineRule="auto"/>
              <w:ind w:left="0" w:firstLine="0"/>
              <w:rPr>
                <w:color w:val="auto"/>
                <w:sz w:val="22"/>
              </w:rPr>
            </w:pPr>
            <w:r w:rsidRPr="00EE5FEC">
              <w:rPr>
                <w:color w:val="auto"/>
                <w:sz w:val="22"/>
              </w:rPr>
              <w:t>Dlh za nedoplatky nájomné a služby bytové jednotky  100 %, 50 %, 25 %  tvorba OP r. 2014-20</w:t>
            </w:r>
            <w:r w:rsidR="00D20F4E" w:rsidRPr="00EE5FEC">
              <w:rPr>
                <w:color w:val="auto"/>
                <w:sz w:val="22"/>
              </w:rPr>
              <w:t>2</w:t>
            </w:r>
            <w:r w:rsidR="00EE5FEC" w:rsidRPr="00EE5FEC">
              <w:rPr>
                <w:color w:val="auto"/>
                <w:sz w:val="22"/>
              </w:rPr>
              <w:t>4</w:t>
            </w:r>
            <w:r w:rsidRPr="00EE5FEC">
              <w:rPr>
                <w:color w:val="auto"/>
                <w:sz w:val="22"/>
              </w:rPr>
              <w:t xml:space="preserve"> </w:t>
            </w:r>
          </w:p>
          <w:p w14:paraId="3BEC3121" w14:textId="221FE419" w:rsidR="003958BB" w:rsidRPr="00EE5FEC" w:rsidRDefault="00D20F4E">
            <w:pPr>
              <w:spacing w:after="0" w:line="259" w:lineRule="auto"/>
              <w:ind w:left="0" w:firstLine="0"/>
              <w:rPr>
                <w:color w:val="auto"/>
              </w:rPr>
            </w:pPr>
            <w:r w:rsidRPr="00EE5FEC">
              <w:rPr>
                <w:color w:val="auto"/>
                <w:sz w:val="22"/>
              </w:rPr>
              <w:t>Dlh za nedoplatky TKO fyzické osoby za roky 2012- 202</w:t>
            </w:r>
            <w:r w:rsidR="00EE5FEC" w:rsidRPr="00EE5FEC">
              <w:rPr>
                <w:color w:val="auto"/>
                <w:sz w:val="22"/>
              </w:rPr>
              <w:t>4</w:t>
            </w:r>
            <w:r w:rsidRPr="00EE5FEC">
              <w:rPr>
                <w:color w:val="auto"/>
                <w:sz w:val="22"/>
              </w:rPr>
              <w:t xml:space="preserve"> - tvorba OP 100 %, 50 %  a 25  % tvorba OP</w:t>
            </w:r>
          </w:p>
        </w:tc>
      </w:tr>
    </w:tbl>
    <w:p w14:paraId="50C43443" w14:textId="77777777" w:rsidR="00786460" w:rsidRPr="00302BC8" w:rsidRDefault="00786460" w:rsidP="00C272B0">
      <w:pPr>
        <w:ind w:left="-5" w:right="67"/>
        <w:rPr>
          <w:color w:val="FF0000"/>
        </w:rPr>
      </w:pPr>
    </w:p>
    <w:p w14:paraId="1215D345" w14:textId="571228C8" w:rsidR="003958BB" w:rsidRPr="00EE5FEC" w:rsidRDefault="00630EBA" w:rsidP="00C272B0">
      <w:pPr>
        <w:ind w:left="-5" w:right="67"/>
        <w:rPr>
          <w:color w:val="auto"/>
        </w:rPr>
      </w:pPr>
      <w:r w:rsidRPr="00EE5FEC">
        <w:rPr>
          <w:color w:val="auto"/>
        </w:rPr>
        <w:t xml:space="preserve">Opravné položky k daňovým pohľadávkam činia  </w:t>
      </w:r>
      <w:r w:rsidR="00EE5FEC" w:rsidRPr="00EE5FEC">
        <w:rPr>
          <w:color w:val="auto"/>
        </w:rPr>
        <w:t>7 816,17</w:t>
      </w:r>
      <w:r w:rsidRPr="00EE5FEC">
        <w:rPr>
          <w:color w:val="auto"/>
        </w:rPr>
        <w:t xml:space="preserve"> €. </w:t>
      </w:r>
    </w:p>
    <w:p w14:paraId="6A56CB3E" w14:textId="1B011130" w:rsidR="003958BB" w:rsidRPr="00EE5FEC" w:rsidRDefault="00630EBA">
      <w:pPr>
        <w:ind w:left="-5" w:right="3378"/>
        <w:rPr>
          <w:color w:val="auto"/>
        </w:rPr>
      </w:pPr>
      <w:r w:rsidRPr="00EE5FEC">
        <w:rPr>
          <w:color w:val="auto"/>
        </w:rPr>
        <w:t xml:space="preserve">Opravné položky k nedaňovým pohľadávkam činia  </w:t>
      </w:r>
      <w:r w:rsidR="0086775A" w:rsidRPr="00EE5FEC">
        <w:rPr>
          <w:color w:val="auto"/>
        </w:rPr>
        <w:t xml:space="preserve"> </w:t>
      </w:r>
      <w:r w:rsidR="00EE5FEC" w:rsidRPr="00EE5FEC">
        <w:rPr>
          <w:color w:val="auto"/>
        </w:rPr>
        <w:t>9 475,20</w:t>
      </w:r>
      <w:r w:rsidRPr="00EE5FEC">
        <w:rPr>
          <w:color w:val="auto"/>
        </w:rPr>
        <w:t xml:space="preserve"> €. Celkové opravné položky sú vo výške </w:t>
      </w:r>
      <w:r w:rsidR="00EE5FEC" w:rsidRPr="00EE5FEC">
        <w:rPr>
          <w:b/>
          <w:color w:val="auto"/>
        </w:rPr>
        <w:t>17 291,37</w:t>
      </w:r>
      <w:r w:rsidRPr="00EE5FEC">
        <w:rPr>
          <w:b/>
          <w:color w:val="auto"/>
        </w:rPr>
        <w:t xml:space="preserve"> €.               </w:t>
      </w:r>
    </w:p>
    <w:p w14:paraId="1EBFE6D0" w14:textId="77777777" w:rsidR="003958BB" w:rsidRPr="00302BC8" w:rsidRDefault="00630EBA">
      <w:pPr>
        <w:spacing w:after="0" w:line="259" w:lineRule="auto"/>
        <w:ind w:left="0" w:firstLine="0"/>
        <w:rPr>
          <w:color w:val="FF0000"/>
        </w:rPr>
      </w:pPr>
      <w:r w:rsidRPr="00302BC8">
        <w:rPr>
          <w:color w:val="FF0000"/>
        </w:rPr>
        <w:t xml:space="preserve"> </w:t>
      </w:r>
    </w:p>
    <w:p w14:paraId="43067282" w14:textId="77777777" w:rsidR="003958BB" w:rsidRPr="00ED702B" w:rsidRDefault="00630EBA">
      <w:pPr>
        <w:numPr>
          <w:ilvl w:val="0"/>
          <w:numId w:val="5"/>
        </w:numPr>
        <w:ind w:right="67" w:hanging="305"/>
        <w:rPr>
          <w:color w:val="auto"/>
        </w:rPr>
      </w:pPr>
      <w:r w:rsidRPr="00ED702B">
        <w:rPr>
          <w:b/>
          <w:color w:val="auto"/>
        </w:rPr>
        <w:t>pohľadávky podľa doby splatnosti</w:t>
      </w:r>
      <w:r w:rsidRPr="00ED702B">
        <w:rPr>
          <w:color w:val="auto"/>
        </w:rPr>
        <w:t xml:space="preserve">  (riadky súvahy 048-060) - tabuľka č. 4 </w:t>
      </w:r>
    </w:p>
    <w:p w14:paraId="6963C0DD" w14:textId="77777777" w:rsidR="003958BB" w:rsidRPr="00ED702B" w:rsidRDefault="00630EBA">
      <w:pPr>
        <w:ind w:left="-5" w:right="67"/>
        <w:rPr>
          <w:color w:val="auto"/>
        </w:rPr>
      </w:pPr>
      <w:r w:rsidRPr="00ED702B">
        <w:rPr>
          <w:color w:val="auto"/>
        </w:rPr>
        <w:t xml:space="preserve">Prevažnú časť tvoria pohľadávky po lehote splatnosti, ku ktorým sa tvorili opravné položky </w:t>
      </w:r>
    </w:p>
    <w:p w14:paraId="32EABDBF" w14:textId="77777777" w:rsidR="003958BB" w:rsidRPr="00302BC8" w:rsidRDefault="00630EBA">
      <w:pPr>
        <w:spacing w:after="0" w:line="259" w:lineRule="auto"/>
        <w:ind w:left="0" w:firstLine="0"/>
        <w:rPr>
          <w:color w:val="FF0000"/>
        </w:rPr>
      </w:pPr>
      <w:r w:rsidRPr="00302BC8">
        <w:rPr>
          <w:color w:val="FF0000"/>
        </w:rPr>
        <w:t xml:space="preserve"> </w:t>
      </w:r>
    </w:p>
    <w:tbl>
      <w:tblPr>
        <w:tblStyle w:val="TableGrid"/>
        <w:tblW w:w="10206" w:type="dxa"/>
        <w:tblInd w:w="77" w:type="dxa"/>
        <w:tblCellMar>
          <w:top w:w="47" w:type="dxa"/>
        </w:tblCellMar>
        <w:tblLook w:val="04A0" w:firstRow="1" w:lastRow="0" w:firstColumn="1" w:lastColumn="0" w:noHBand="0" w:noVBand="1"/>
      </w:tblPr>
      <w:tblGrid>
        <w:gridCol w:w="4254"/>
        <w:gridCol w:w="1416"/>
        <w:gridCol w:w="1277"/>
        <w:gridCol w:w="3259"/>
      </w:tblGrid>
      <w:tr w:rsidR="00302BC8" w:rsidRPr="00302BC8" w14:paraId="0027A50D" w14:textId="77777777" w:rsidTr="008E101A">
        <w:trPr>
          <w:trHeight w:val="755"/>
        </w:trPr>
        <w:tc>
          <w:tcPr>
            <w:tcW w:w="4254" w:type="dxa"/>
            <w:tcBorders>
              <w:top w:val="single" w:sz="4" w:space="0" w:color="000000"/>
              <w:left w:val="single" w:sz="4" w:space="0" w:color="000000"/>
              <w:bottom w:val="single" w:sz="4" w:space="0" w:color="000000"/>
              <w:right w:val="single" w:sz="4" w:space="0" w:color="000000"/>
            </w:tcBorders>
            <w:shd w:val="clear" w:color="auto" w:fill="F2F2F2"/>
          </w:tcPr>
          <w:p w14:paraId="727E0B98" w14:textId="77777777" w:rsidR="003958BB" w:rsidRPr="006A00EB" w:rsidRDefault="00630EBA">
            <w:pPr>
              <w:spacing w:after="0" w:line="259" w:lineRule="auto"/>
              <w:ind w:left="0" w:right="5" w:firstLine="0"/>
              <w:jc w:val="center"/>
              <w:rPr>
                <w:color w:val="auto"/>
              </w:rPr>
            </w:pPr>
            <w:r w:rsidRPr="006A00EB">
              <w:rPr>
                <w:b/>
                <w:color w:val="auto"/>
                <w:sz w:val="20"/>
              </w:rPr>
              <w:t xml:space="preserve">Pohľadávky        </w:t>
            </w:r>
          </w:p>
        </w:tc>
        <w:tc>
          <w:tcPr>
            <w:tcW w:w="1416" w:type="dxa"/>
            <w:tcBorders>
              <w:top w:val="single" w:sz="4" w:space="0" w:color="000000"/>
              <w:left w:val="single" w:sz="4" w:space="0" w:color="000000"/>
              <w:bottom w:val="single" w:sz="4" w:space="0" w:color="000000"/>
              <w:right w:val="single" w:sz="4" w:space="0" w:color="000000"/>
            </w:tcBorders>
            <w:shd w:val="clear" w:color="auto" w:fill="F2F2F2"/>
          </w:tcPr>
          <w:p w14:paraId="688FC3CC" w14:textId="3E63290F" w:rsidR="003958BB" w:rsidRPr="006A00EB" w:rsidRDefault="00630EBA" w:rsidP="008E101A">
            <w:pPr>
              <w:spacing w:after="0" w:line="259" w:lineRule="auto"/>
              <w:ind w:left="175" w:right="179" w:firstLine="0"/>
              <w:jc w:val="center"/>
              <w:rPr>
                <w:color w:val="auto"/>
              </w:rPr>
            </w:pPr>
            <w:r w:rsidRPr="006A00EB">
              <w:rPr>
                <w:b/>
                <w:color w:val="auto"/>
                <w:sz w:val="20"/>
              </w:rPr>
              <w:t>Zostatok k 31.12.202</w:t>
            </w:r>
            <w:r w:rsidR="00ED702B" w:rsidRPr="006A00EB">
              <w:rPr>
                <w:b/>
                <w:color w:val="auto"/>
                <w:sz w:val="20"/>
              </w:rPr>
              <w:t>5</w:t>
            </w:r>
            <w:r w:rsidRPr="006A00EB">
              <w:rPr>
                <w:b/>
                <w:color w:val="auto"/>
                <w:sz w:val="20"/>
              </w:rPr>
              <w:t xml:space="preserve">    </w:t>
            </w:r>
          </w:p>
        </w:tc>
        <w:tc>
          <w:tcPr>
            <w:tcW w:w="1277" w:type="dxa"/>
            <w:tcBorders>
              <w:top w:val="single" w:sz="4" w:space="0" w:color="000000"/>
              <w:left w:val="single" w:sz="4" w:space="0" w:color="000000"/>
              <w:bottom w:val="single" w:sz="4" w:space="0" w:color="000000"/>
              <w:right w:val="single" w:sz="4" w:space="0" w:color="000000"/>
            </w:tcBorders>
            <w:shd w:val="clear" w:color="auto" w:fill="F2F2F2"/>
          </w:tcPr>
          <w:p w14:paraId="6E57536E" w14:textId="336F43F0" w:rsidR="003958BB" w:rsidRPr="006A00EB" w:rsidRDefault="00630EBA" w:rsidP="008E101A">
            <w:pPr>
              <w:spacing w:after="0" w:line="259" w:lineRule="auto"/>
              <w:ind w:left="106" w:right="109" w:firstLine="0"/>
              <w:jc w:val="center"/>
              <w:rPr>
                <w:color w:val="auto"/>
              </w:rPr>
            </w:pPr>
            <w:r w:rsidRPr="006A00EB">
              <w:rPr>
                <w:b/>
                <w:color w:val="auto"/>
                <w:sz w:val="20"/>
              </w:rPr>
              <w:t>Zostatok k 31.12.202</w:t>
            </w:r>
            <w:r w:rsidR="00ED702B" w:rsidRPr="006A00EB">
              <w:rPr>
                <w:b/>
                <w:color w:val="auto"/>
                <w:sz w:val="20"/>
              </w:rPr>
              <w:t>4</w:t>
            </w:r>
            <w:r w:rsidRPr="006A00EB">
              <w:rPr>
                <w:b/>
                <w:color w:val="auto"/>
                <w:sz w:val="20"/>
              </w:rPr>
              <w:t xml:space="preserve"> </w:t>
            </w:r>
          </w:p>
        </w:tc>
        <w:tc>
          <w:tcPr>
            <w:tcW w:w="3259" w:type="dxa"/>
            <w:tcBorders>
              <w:top w:val="single" w:sz="4" w:space="0" w:color="000000"/>
              <w:left w:val="single" w:sz="4" w:space="0" w:color="000000"/>
              <w:bottom w:val="single" w:sz="4" w:space="0" w:color="000000"/>
              <w:right w:val="single" w:sz="4" w:space="0" w:color="000000"/>
            </w:tcBorders>
            <w:shd w:val="clear" w:color="auto" w:fill="F2F2F2"/>
          </w:tcPr>
          <w:p w14:paraId="27289980" w14:textId="77777777" w:rsidR="003958BB" w:rsidRPr="006A00EB" w:rsidRDefault="00630EBA">
            <w:pPr>
              <w:spacing w:after="9" w:line="259" w:lineRule="auto"/>
              <w:ind w:left="0" w:right="4" w:firstLine="0"/>
              <w:jc w:val="center"/>
              <w:rPr>
                <w:color w:val="auto"/>
              </w:rPr>
            </w:pPr>
            <w:r w:rsidRPr="006A00EB">
              <w:rPr>
                <w:b/>
                <w:color w:val="auto"/>
                <w:sz w:val="20"/>
              </w:rPr>
              <w:t xml:space="preserve">Z toho pohľadávky po lehote </w:t>
            </w:r>
          </w:p>
          <w:p w14:paraId="5B9584C3" w14:textId="77777777" w:rsidR="003958BB" w:rsidRPr="006A00EB" w:rsidRDefault="00630EBA">
            <w:pPr>
              <w:tabs>
                <w:tab w:val="center" w:pos="1630"/>
              </w:tabs>
              <w:spacing w:after="0" w:line="259" w:lineRule="auto"/>
              <w:ind w:left="-10" w:firstLine="0"/>
              <w:rPr>
                <w:color w:val="auto"/>
              </w:rPr>
            </w:pPr>
            <w:r w:rsidRPr="006A00EB">
              <w:rPr>
                <w:b/>
                <w:color w:val="auto"/>
                <w:sz w:val="20"/>
              </w:rPr>
              <w:t xml:space="preserve"> </w:t>
            </w:r>
            <w:r w:rsidRPr="006A00EB">
              <w:rPr>
                <w:b/>
                <w:color w:val="auto"/>
                <w:sz w:val="20"/>
              </w:rPr>
              <w:tab/>
              <w:t xml:space="preserve">splatnosti  </w:t>
            </w:r>
          </w:p>
          <w:p w14:paraId="12130EB3" w14:textId="77777777" w:rsidR="003958BB" w:rsidRPr="006A00EB" w:rsidRDefault="00630EBA">
            <w:pPr>
              <w:spacing w:after="0" w:line="259" w:lineRule="auto"/>
              <w:ind w:left="0" w:right="2" w:firstLine="0"/>
              <w:jc w:val="center"/>
              <w:rPr>
                <w:color w:val="auto"/>
              </w:rPr>
            </w:pPr>
            <w:r w:rsidRPr="006A00EB">
              <w:rPr>
                <w:b/>
                <w:color w:val="auto"/>
                <w:sz w:val="20"/>
              </w:rPr>
              <w:t xml:space="preserve">suma, popis  </w:t>
            </w:r>
          </w:p>
        </w:tc>
      </w:tr>
      <w:tr w:rsidR="00302BC8" w:rsidRPr="00302BC8" w14:paraId="1E35597C" w14:textId="77777777">
        <w:trPr>
          <w:trHeight w:val="241"/>
        </w:trPr>
        <w:tc>
          <w:tcPr>
            <w:tcW w:w="4254" w:type="dxa"/>
            <w:tcBorders>
              <w:top w:val="single" w:sz="4" w:space="0" w:color="000000"/>
              <w:left w:val="single" w:sz="4" w:space="0" w:color="000000"/>
              <w:bottom w:val="single" w:sz="4" w:space="0" w:color="000000"/>
              <w:right w:val="single" w:sz="4" w:space="0" w:color="000000"/>
            </w:tcBorders>
          </w:tcPr>
          <w:p w14:paraId="0BF383CC" w14:textId="77777777" w:rsidR="003958BB" w:rsidRPr="006A00EB" w:rsidRDefault="00630EBA">
            <w:pPr>
              <w:spacing w:after="0" w:line="259" w:lineRule="auto"/>
              <w:ind w:left="70" w:firstLine="0"/>
              <w:rPr>
                <w:color w:val="auto"/>
              </w:rPr>
            </w:pPr>
            <w:r w:rsidRPr="006A00EB">
              <w:rPr>
                <w:b/>
                <w:color w:val="auto"/>
                <w:sz w:val="20"/>
              </w:rPr>
              <w:t xml:space="preserve">Dlhodobé pohľadávky z toho:  </w:t>
            </w:r>
          </w:p>
        </w:tc>
        <w:tc>
          <w:tcPr>
            <w:tcW w:w="1416" w:type="dxa"/>
            <w:tcBorders>
              <w:top w:val="single" w:sz="4" w:space="0" w:color="000000"/>
              <w:left w:val="single" w:sz="4" w:space="0" w:color="000000"/>
              <w:bottom w:val="single" w:sz="4" w:space="0" w:color="000000"/>
              <w:right w:val="single" w:sz="4" w:space="0" w:color="000000"/>
            </w:tcBorders>
          </w:tcPr>
          <w:p w14:paraId="1813D2B3" w14:textId="77777777" w:rsidR="003958BB" w:rsidRPr="006A00EB" w:rsidRDefault="00630EBA">
            <w:pPr>
              <w:spacing w:after="0" w:line="259" w:lineRule="auto"/>
              <w:ind w:left="0" w:right="71" w:firstLine="0"/>
              <w:jc w:val="right"/>
              <w:rPr>
                <w:color w:val="auto"/>
              </w:rPr>
            </w:pPr>
            <w:r w:rsidRPr="006A00EB">
              <w:rPr>
                <w:b/>
                <w:color w:val="auto"/>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14:paraId="4B86D79D" w14:textId="77777777" w:rsidR="003958BB" w:rsidRPr="006A00EB" w:rsidRDefault="00630EBA">
            <w:pPr>
              <w:spacing w:after="0" w:line="259" w:lineRule="auto"/>
              <w:ind w:left="0" w:right="73" w:firstLine="0"/>
              <w:jc w:val="right"/>
              <w:rPr>
                <w:color w:val="auto"/>
              </w:rPr>
            </w:pPr>
            <w:r w:rsidRPr="006A00EB">
              <w:rPr>
                <w:b/>
                <w:color w:val="auto"/>
                <w:sz w:val="20"/>
              </w:rPr>
              <w:t xml:space="preserve">0 </w:t>
            </w:r>
          </w:p>
        </w:tc>
        <w:tc>
          <w:tcPr>
            <w:tcW w:w="3259" w:type="dxa"/>
            <w:tcBorders>
              <w:top w:val="single" w:sz="4" w:space="0" w:color="000000"/>
              <w:left w:val="single" w:sz="4" w:space="0" w:color="000000"/>
              <w:bottom w:val="single" w:sz="4" w:space="0" w:color="000000"/>
              <w:right w:val="single" w:sz="4" w:space="0" w:color="000000"/>
            </w:tcBorders>
          </w:tcPr>
          <w:p w14:paraId="0F0A6E47" w14:textId="77777777" w:rsidR="003958BB" w:rsidRPr="006A00EB" w:rsidRDefault="00630EBA">
            <w:pPr>
              <w:spacing w:after="0" w:line="259" w:lineRule="auto"/>
              <w:ind w:left="0" w:right="19" w:firstLine="0"/>
              <w:jc w:val="right"/>
              <w:rPr>
                <w:color w:val="auto"/>
              </w:rPr>
            </w:pPr>
            <w:r w:rsidRPr="006A00EB">
              <w:rPr>
                <w:color w:val="auto"/>
                <w:sz w:val="20"/>
              </w:rPr>
              <w:t xml:space="preserve"> </w:t>
            </w:r>
          </w:p>
        </w:tc>
      </w:tr>
      <w:tr w:rsidR="00302BC8" w:rsidRPr="00302BC8" w14:paraId="1C75C3A3" w14:textId="77777777">
        <w:trPr>
          <w:trHeight w:val="240"/>
        </w:trPr>
        <w:tc>
          <w:tcPr>
            <w:tcW w:w="4254" w:type="dxa"/>
            <w:tcBorders>
              <w:top w:val="single" w:sz="4" w:space="0" w:color="000000"/>
              <w:left w:val="single" w:sz="4" w:space="0" w:color="000000"/>
              <w:bottom w:val="single" w:sz="4" w:space="0" w:color="000000"/>
              <w:right w:val="single" w:sz="4" w:space="0" w:color="000000"/>
            </w:tcBorders>
          </w:tcPr>
          <w:p w14:paraId="7FB6ACA8" w14:textId="77777777" w:rsidR="003958BB" w:rsidRPr="006A00EB" w:rsidRDefault="00630EBA">
            <w:pPr>
              <w:spacing w:after="0" w:line="259" w:lineRule="auto"/>
              <w:ind w:left="430" w:firstLine="0"/>
              <w:rPr>
                <w:color w:val="auto"/>
              </w:rPr>
            </w:pPr>
            <w:r w:rsidRPr="006A00EB">
              <w:rPr>
                <w:color w:val="auto"/>
                <w:sz w:val="20"/>
              </w:rPr>
              <w:t xml:space="preserve"> </w:t>
            </w:r>
          </w:p>
        </w:tc>
        <w:tc>
          <w:tcPr>
            <w:tcW w:w="1416" w:type="dxa"/>
            <w:tcBorders>
              <w:top w:val="single" w:sz="4" w:space="0" w:color="000000"/>
              <w:left w:val="single" w:sz="4" w:space="0" w:color="000000"/>
              <w:bottom w:val="single" w:sz="4" w:space="0" w:color="000000"/>
              <w:right w:val="single" w:sz="4" w:space="0" w:color="000000"/>
            </w:tcBorders>
          </w:tcPr>
          <w:p w14:paraId="1E0A953B" w14:textId="77777777" w:rsidR="003958BB" w:rsidRPr="006A00EB" w:rsidRDefault="00630EBA">
            <w:pPr>
              <w:spacing w:after="0" w:line="259" w:lineRule="auto"/>
              <w:ind w:left="0" w:right="20" w:firstLine="0"/>
              <w:jc w:val="right"/>
              <w:rPr>
                <w:color w:val="auto"/>
              </w:rPr>
            </w:pPr>
            <w:r w:rsidRPr="006A00EB">
              <w:rPr>
                <w:color w:val="auto"/>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14:paraId="170BB700" w14:textId="77777777" w:rsidR="003958BB" w:rsidRPr="006A00EB" w:rsidRDefault="00630EBA">
            <w:pPr>
              <w:spacing w:after="0" w:line="259" w:lineRule="auto"/>
              <w:ind w:left="0" w:right="22" w:firstLine="0"/>
              <w:jc w:val="right"/>
              <w:rPr>
                <w:color w:val="auto"/>
              </w:rPr>
            </w:pPr>
            <w:r w:rsidRPr="006A00EB">
              <w:rPr>
                <w:color w:val="auto"/>
                <w:sz w:val="20"/>
              </w:rPr>
              <w:t xml:space="preserve"> </w:t>
            </w:r>
          </w:p>
        </w:tc>
        <w:tc>
          <w:tcPr>
            <w:tcW w:w="3259" w:type="dxa"/>
            <w:tcBorders>
              <w:top w:val="single" w:sz="4" w:space="0" w:color="000000"/>
              <w:left w:val="single" w:sz="4" w:space="0" w:color="000000"/>
              <w:bottom w:val="single" w:sz="4" w:space="0" w:color="000000"/>
              <w:right w:val="single" w:sz="4" w:space="0" w:color="000000"/>
            </w:tcBorders>
          </w:tcPr>
          <w:p w14:paraId="3778482D" w14:textId="77777777" w:rsidR="003958BB" w:rsidRPr="006A00EB" w:rsidRDefault="00630EBA">
            <w:pPr>
              <w:spacing w:after="0" w:line="259" w:lineRule="auto"/>
              <w:ind w:left="0" w:right="19" w:firstLine="0"/>
              <w:jc w:val="right"/>
              <w:rPr>
                <w:color w:val="auto"/>
              </w:rPr>
            </w:pPr>
            <w:r w:rsidRPr="006A00EB">
              <w:rPr>
                <w:color w:val="auto"/>
                <w:sz w:val="20"/>
              </w:rPr>
              <w:t xml:space="preserve"> </w:t>
            </w:r>
          </w:p>
        </w:tc>
      </w:tr>
      <w:tr w:rsidR="00ED702B" w:rsidRPr="00302BC8" w14:paraId="70C89107" w14:textId="77777777">
        <w:trPr>
          <w:trHeight w:val="240"/>
        </w:trPr>
        <w:tc>
          <w:tcPr>
            <w:tcW w:w="4254" w:type="dxa"/>
            <w:tcBorders>
              <w:top w:val="single" w:sz="4" w:space="0" w:color="000000"/>
              <w:left w:val="single" w:sz="4" w:space="0" w:color="000000"/>
              <w:bottom w:val="single" w:sz="4" w:space="0" w:color="000000"/>
              <w:right w:val="single" w:sz="4" w:space="0" w:color="000000"/>
            </w:tcBorders>
          </w:tcPr>
          <w:p w14:paraId="6CDEFD28" w14:textId="77777777" w:rsidR="00ED702B" w:rsidRPr="00F71CC7" w:rsidRDefault="00ED702B" w:rsidP="00ED702B">
            <w:pPr>
              <w:spacing w:after="0" w:line="259" w:lineRule="auto"/>
              <w:ind w:left="70" w:firstLine="0"/>
              <w:rPr>
                <w:color w:val="auto"/>
              </w:rPr>
            </w:pPr>
            <w:r w:rsidRPr="00F71CC7">
              <w:rPr>
                <w:b/>
                <w:color w:val="auto"/>
                <w:sz w:val="20"/>
              </w:rPr>
              <w:t xml:space="preserve">Krátkodobé pohľadávky z toho:  </w:t>
            </w:r>
          </w:p>
        </w:tc>
        <w:tc>
          <w:tcPr>
            <w:tcW w:w="1416" w:type="dxa"/>
            <w:tcBorders>
              <w:top w:val="single" w:sz="4" w:space="0" w:color="000000"/>
              <w:left w:val="single" w:sz="4" w:space="0" w:color="000000"/>
              <w:bottom w:val="single" w:sz="4" w:space="0" w:color="000000"/>
              <w:right w:val="single" w:sz="4" w:space="0" w:color="000000"/>
            </w:tcBorders>
          </w:tcPr>
          <w:p w14:paraId="41A2E988" w14:textId="77DCFC77" w:rsidR="00ED702B" w:rsidRPr="00F71CC7" w:rsidRDefault="00634291" w:rsidP="00ED702B">
            <w:pPr>
              <w:spacing w:after="0" w:line="259" w:lineRule="auto"/>
              <w:ind w:left="0" w:right="72" w:firstLine="0"/>
              <w:jc w:val="right"/>
              <w:rPr>
                <w:color w:val="auto"/>
              </w:rPr>
            </w:pPr>
            <w:r w:rsidRPr="00F71CC7">
              <w:rPr>
                <w:b/>
                <w:color w:val="auto"/>
              </w:rPr>
              <w:t>108 979,25</w:t>
            </w:r>
          </w:p>
        </w:tc>
        <w:tc>
          <w:tcPr>
            <w:tcW w:w="1277" w:type="dxa"/>
            <w:tcBorders>
              <w:top w:val="single" w:sz="4" w:space="0" w:color="000000"/>
              <w:left w:val="single" w:sz="4" w:space="0" w:color="000000"/>
              <w:bottom w:val="single" w:sz="4" w:space="0" w:color="000000"/>
              <w:right w:val="single" w:sz="4" w:space="0" w:color="000000"/>
            </w:tcBorders>
          </w:tcPr>
          <w:p w14:paraId="21E5E5F1" w14:textId="0890AD3E" w:rsidR="00ED702B" w:rsidRPr="00F71CC7" w:rsidRDefault="00ED702B" w:rsidP="00ED702B">
            <w:pPr>
              <w:spacing w:after="0" w:line="259" w:lineRule="auto"/>
              <w:ind w:left="0" w:right="72" w:firstLine="0"/>
              <w:jc w:val="right"/>
              <w:rPr>
                <w:color w:val="auto"/>
              </w:rPr>
            </w:pPr>
            <w:r w:rsidRPr="00F71CC7">
              <w:rPr>
                <w:b/>
                <w:color w:val="auto"/>
              </w:rPr>
              <w:t>56 892,30</w:t>
            </w:r>
          </w:p>
        </w:tc>
        <w:tc>
          <w:tcPr>
            <w:tcW w:w="3259" w:type="dxa"/>
            <w:tcBorders>
              <w:top w:val="single" w:sz="4" w:space="0" w:color="000000"/>
              <w:left w:val="single" w:sz="4" w:space="0" w:color="000000"/>
              <w:bottom w:val="single" w:sz="4" w:space="0" w:color="000000"/>
              <w:right w:val="single" w:sz="4" w:space="0" w:color="000000"/>
            </w:tcBorders>
          </w:tcPr>
          <w:p w14:paraId="0BB318BC" w14:textId="15E6A158" w:rsidR="00ED702B" w:rsidRPr="00F71CC7" w:rsidRDefault="008544AB" w:rsidP="00ED702B">
            <w:pPr>
              <w:spacing w:after="0" w:line="259" w:lineRule="auto"/>
              <w:ind w:left="70" w:firstLine="0"/>
              <w:rPr>
                <w:color w:val="auto"/>
              </w:rPr>
            </w:pPr>
            <w:r w:rsidRPr="00F71CC7">
              <w:rPr>
                <w:b/>
                <w:color w:val="auto"/>
                <w:sz w:val="20"/>
              </w:rPr>
              <w:t>96 311,73</w:t>
            </w:r>
            <w:r w:rsidR="00ED702B" w:rsidRPr="00F71CC7">
              <w:rPr>
                <w:b/>
                <w:color w:val="auto"/>
                <w:sz w:val="20"/>
              </w:rPr>
              <w:t xml:space="preserve"> € po lehote splatnosti </w:t>
            </w:r>
          </w:p>
        </w:tc>
      </w:tr>
      <w:tr w:rsidR="00ED702B" w:rsidRPr="00302BC8" w14:paraId="112659CF" w14:textId="77777777">
        <w:trPr>
          <w:trHeight w:val="240"/>
        </w:trPr>
        <w:tc>
          <w:tcPr>
            <w:tcW w:w="4254" w:type="dxa"/>
            <w:tcBorders>
              <w:top w:val="single" w:sz="4" w:space="0" w:color="000000"/>
              <w:left w:val="single" w:sz="4" w:space="0" w:color="000000"/>
              <w:bottom w:val="single" w:sz="4" w:space="0" w:color="000000"/>
              <w:right w:val="single" w:sz="4" w:space="0" w:color="000000"/>
            </w:tcBorders>
          </w:tcPr>
          <w:p w14:paraId="5970A43D" w14:textId="77777777" w:rsidR="00ED702B" w:rsidRPr="00F71CC7" w:rsidRDefault="00ED702B" w:rsidP="00ED702B">
            <w:pPr>
              <w:spacing w:after="0" w:line="259" w:lineRule="auto"/>
              <w:ind w:left="142" w:firstLine="0"/>
              <w:rPr>
                <w:color w:val="auto"/>
              </w:rPr>
            </w:pPr>
            <w:r w:rsidRPr="00F71CC7">
              <w:rPr>
                <w:b/>
                <w:color w:val="auto"/>
                <w:sz w:val="20"/>
              </w:rPr>
              <w:t>-</w:t>
            </w:r>
            <w:r w:rsidRPr="00F71CC7">
              <w:rPr>
                <w:rFonts w:ascii="Arial" w:eastAsia="Arial" w:hAnsi="Arial" w:cs="Arial"/>
                <w:b/>
                <w:color w:val="auto"/>
                <w:sz w:val="20"/>
              </w:rPr>
              <w:t xml:space="preserve"> </w:t>
            </w:r>
            <w:r w:rsidRPr="00F71CC7">
              <w:rPr>
                <w:color w:val="auto"/>
                <w:sz w:val="20"/>
              </w:rPr>
              <w:t xml:space="preserve">pohľadávky na dani z nehnuteľnosti </w:t>
            </w:r>
          </w:p>
        </w:tc>
        <w:tc>
          <w:tcPr>
            <w:tcW w:w="1416" w:type="dxa"/>
            <w:tcBorders>
              <w:top w:val="single" w:sz="4" w:space="0" w:color="000000"/>
              <w:left w:val="single" w:sz="4" w:space="0" w:color="000000"/>
              <w:bottom w:val="single" w:sz="4" w:space="0" w:color="000000"/>
              <w:right w:val="single" w:sz="4" w:space="0" w:color="000000"/>
            </w:tcBorders>
          </w:tcPr>
          <w:p w14:paraId="5159AB2D" w14:textId="479FF89E" w:rsidR="00ED702B" w:rsidRPr="00F71CC7" w:rsidRDefault="006A00EB" w:rsidP="00ED702B">
            <w:pPr>
              <w:spacing w:after="0" w:line="259" w:lineRule="auto"/>
              <w:ind w:left="0" w:right="70" w:firstLine="0"/>
              <w:jc w:val="right"/>
              <w:rPr>
                <w:color w:val="auto"/>
                <w:sz w:val="20"/>
                <w:szCs w:val="20"/>
              </w:rPr>
            </w:pPr>
            <w:r w:rsidRPr="00F71CC7">
              <w:rPr>
                <w:color w:val="auto"/>
                <w:sz w:val="20"/>
                <w:szCs w:val="20"/>
              </w:rPr>
              <w:t>12 966,67</w:t>
            </w:r>
            <w:r w:rsidR="00ED702B" w:rsidRPr="00F71CC7">
              <w:rPr>
                <w:color w:val="auto"/>
                <w:sz w:val="20"/>
                <w:szCs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14:paraId="7808B037" w14:textId="50EF799B" w:rsidR="00ED702B" w:rsidRPr="00F71CC7" w:rsidRDefault="00ED702B" w:rsidP="00ED702B">
            <w:pPr>
              <w:spacing w:after="0" w:line="259" w:lineRule="auto"/>
              <w:ind w:left="0" w:right="70" w:firstLine="0"/>
              <w:jc w:val="right"/>
              <w:rPr>
                <w:color w:val="auto"/>
                <w:sz w:val="20"/>
                <w:szCs w:val="20"/>
              </w:rPr>
            </w:pPr>
            <w:r w:rsidRPr="00F71CC7">
              <w:rPr>
                <w:color w:val="auto"/>
                <w:sz w:val="20"/>
                <w:szCs w:val="20"/>
              </w:rPr>
              <w:t xml:space="preserve">11 275,03 </w:t>
            </w:r>
          </w:p>
        </w:tc>
        <w:tc>
          <w:tcPr>
            <w:tcW w:w="3259" w:type="dxa"/>
            <w:tcBorders>
              <w:top w:val="single" w:sz="4" w:space="0" w:color="000000"/>
              <w:left w:val="single" w:sz="4" w:space="0" w:color="000000"/>
              <w:bottom w:val="single" w:sz="4" w:space="0" w:color="000000"/>
              <w:right w:val="single" w:sz="4" w:space="0" w:color="000000"/>
            </w:tcBorders>
          </w:tcPr>
          <w:p w14:paraId="005D2A24" w14:textId="1261C8C1" w:rsidR="00ED702B" w:rsidRPr="00F71CC7" w:rsidRDefault="006A00EB" w:rsidP="00ED702B">
            <w:pPr>
              <w:spacing w:after="0" w:line="259" w:lineRule="auto"/>
              <w:ind w:left="70" w:firstLine="0"/>
              <w:rPr>
                <w:color w:val="auto"/>
              </w:rPr>
            </w:pPr>
            <w:r w:rsidRPr="00F71CC7">
              <w:rPr>
                <w:color w:val="auto"/>
                <w:sz w:val="20"/>
              </w:rPr>
              <w:t>12 966,67</w:t>
            </w:r>
            <w:r w:rsidR="00ED702B" w:rsidRPr="00F71CC7">
              <w:rPr>
                <w:color w:val="auto"/>
                <w:sz w:val="20"/>
              </w:rPr>
              <w:t xml:space="preserve"> € za daň z nehnuteľnosti </w:t>
            </w:r>
          </w:p>
        </w:tc>
      </w:tr>
      <w:tr w:rsidR="00ED702B" w:rsidRPr="00302BC8" w14:paraId="39A6AA0C" w14:textId="77777777">
        <w:trPr>
          <w:trHeight w:val="471"/>
        </w:trPr>
        <w:tc>
          <w:tcPr>
            <w:tcW w:w="4254" w:type="dxa"/>
            <w:tcBorders>
              <w:top w:val="single" w:sz="4" w:space="0" w:color="000000"/>
              <w:left w:val="single" w:sz="4" w:space="0" w:color="000000"/>
              <w:bottom w:val="single" w:sz="4" w:space="0" w:color="000000"/>
              <w:right w:val="single" w:sz="4" w:space="0" w:color="000000"/>
            </w:tcBorders>
          </w:tcPr>
          <w:p w14:paraId="07500C8E" w14:textId="77777777" w:rsidR="00ED702B" w:rsidRPr="00F71CC7" w:rsidRDefault="00ED702B" w:rsidP="00ED702B">
            <w:pPr>
              <w:spacing w:after="0" w:line="259" w:lineRule="auto"/>
              <w:ind w:left="70" w:firstLine="0"/>
              <w:rPr>
                <w:color w:val="auto"/>
              </w:rPr>
            </w:pPr>
            <w:r w:rsidRPr="00F71CC7">
              <w:rPr>
                <w:color w:val="auto"/>
                <w:sz w:val="20"/>
              </w:rPr>
              <w:t xml:space="preserve"> -  pohľadávky za  TKO a DSO   </w:t>
            </w:r>
          </w:p>
        </w:tc>
        <w:tc>
          <w:tcPr>
            <w:tcW w:w="1416" w:type="dxa"/>
            <w:tcBorders>
              <w:top w:val="single" w:sz="4" w:space="0" w:color="000000"/>
              <w:left w:val="single" w:sz="4" w:space="0" w:color="000000"/>
              <w:bottom w:val="single" w:sz="4" w:space="0" w:color="000000"/>
              <w:right w:val="single" w:sz="4" w:space="0" w:color="000000"/>
            </w:tcBorders>
          </w:tcPr>
          <w:p w14:paraId="24FE67D4" w14:textId="16BB1C97" w:rsidR="00ED702B" w:rsidRPr="00F71CC7" w:rsidRDefault="006A00EB" w:rsidP="00ED702B">
            <w:pPr>
              <w:spacing w:after="0" w:line="259" w:lineRule="auto"/>
              <w:ind w:left="0" w:right="69" w:firstLine="0"/>
              <w:jc w:val="right"/>
              <w:rPr>
                <w:color w:val="auto"/>
                <w:sz w:val="20"/>
                <w:szCs w:val="20"/>
              </w:rPr>
            </w:pPr>
            <w:r w:rsidRPr="00F71CC7">
              <w:rPr>
                <w:color w:val="auto"/>
                <w:sz w:val="20"/>
                <w:szCs w:val="20"/>
              </w:rPr>
              <w:t>61 726,01</w:t>
            </w:r>
          </w:p>
        </w:tc>
        <w:tc>
          <w:tcPr>
            <w:tcW w:w="1277" w:type="dxa"/>
            <w:tcBorders>
              <w:top w:val="single" w:sz="4" w:space="0" w:color="000000"/>
              <w:left w:val="single" w:sz="4" w:space="0" w:color="000000"/>
              <w:bottom w:val="single" w:sz="4" w:space="0" w:color="000000"/>
              <w:right w:val="single" w:sz="4" w:space="0" w:color="000000"/>
            </w:tcBorders>
          </w:tcPr>
          <w:p w14:paraId="4EE1FD8C" w14:textId="6FF41A52" w:rsidR="00ED702B" w:rsidRPr="00F71CC7" w:rsidRDefault="00ED702B" w:rsidP="00ED702B">
            <w:pPr>
              <w:spacing w:after="0" w:line="259" w:lineRule="auto"/>
              <w:ind w:left="0" w:right="69" w:firstLine="0"/>
              <w:jc w:val="right"/>
              <w:rPr>
                <w:color w:val="auto"/>
                <w:sz w:val="20"/>
                <w:szCs w:val="20"/>
              </w:rPr>
            </w:pPr>
            <w:r w:rsidRPr="00F71CC7">
              <w:rPr>
                <w:color w:val="auto"/>
                <w:sz w:val="20"/>
                <w:szCs w:val="20"/>
              </w:rPr>
              <w:t>24 714,88</w:t>
            </w:r>
          </w:p>
        </w:tc>
        <w:tc>
          <w:tcPr>
            <w:tcW w:w="3259" w:type="dxa"/>
            <w:tcBorders>
              <w:top w:val="single" w:sz="4" w:space="0" w:color="000000"/>
              <w:left w:val="single" w:sz="4" w:space="0" w:color="000000"/>
              <w:bottom w:val="single" w:sz="4" w:space="0" w:color="000000"/>
              <w:right w:val="single" w:sz="4" w:space="0" w:color="000000"/>
            </w:tcBorders>
          </w:tcPr>
          <w:p w14:paraId="4EC8C57E" w14:textId="23ED9980" w:rsidR="00ED702B" w:rsidRPr="00F71CC7" w:rsidRDefault="003C40FC" w:rsidP="00ED702B">
            <w:pPr>
              <w:spacing w:after="0" w:line="259" w:lineRule="auto"/>
              <w:ind w:left="70" w:firstLine="0"/>
              <w:rPr>
                <w:color w:val="auto"/>
              </w:rPr>
            </w:pPr>
            <w:r w:rsidRPr="00F71CC7">
              <w:rPr>
                <w:color w:val="auto"/>
                <w:sz w:val="20"/>
              </w:rPr>
              <w:t>59 640,08</w:t>
            </w:r>
            <w:r w:rsidR="00ED702B" w:rsidRPr="00F71CC7">
              <w:rPr>
                <w:color w:val="auto"/>
                <w:sz w:val="20"/>
              </w:rPr>
              <w:t xml:space="preserve"> € poplatky za DSO a TKO </w:t>
            </w:r>
          </w:p>
          <w:p w14:paraId="074D4041" w14:textId="77777777" w:rsidR="00ED702B" w:rsidRPr="00F71CC7" w:rsidRDefault="00ED702B" w:rsidP="00ED702B">
            <w:pPr>
              <w:spacing w:after="0" w:line="259" w:lineRule="auto"/>
              <w:ind w:left="70" w:firstLine="0"/>
              <w:rPr>
                <w:color w:val="auto"/>
              </w:rPr>
            </w:pPr>
            <w:r w:rsidRPr="00F71CC7">
              <w:rPr>
                <w:color w:val="auto"/>
                <w:sz w:val="20"/>
              </w:rPr>
              <w:t xml:space="preserve">FO a  PO  </w:t>
            </w:r>
          </w:p>
        </w:tc>
      </w:tr>
      <w:tr w:rsidR="00ED702B" w:rsidRPr="00302BC8" w14:paraId="45D03A18" w14:textId="77777777">
        <w:trPr>
          <w:trHeight w:val="240"/>
        </w:trPr>
        <w:tc>
          <w:tcPr>
            <w:tcW w:w="4254" w:type="dxa"/>
            <w:tcBorders>
              <w:top w:val="single" w:sz="4" w:space="0" w:color="000000"/>
              <w:left w:val="single" w:sz="4" w:space="0" w:color="000000"/>
              <w:bottom w:val="single" w:sz="4" w:space="0" w:color="000000"/>
              <w:right w:val="single" w:sz="4" w:space="0" w:color="000000"/>
            </w:tcBorders>
          </w:tcPr>
          <w:p w14:paraId="49D65D2F" w14:textId="77777777" w:rsidR="00ED702B" w:rsidRPr="00F71CC7" w:rsidRDefault="00ED702B" w:rsidP="00ED702B">
            <w:pPr>
              <w:spacing w:after="0" w:line="259" w:lineRule="auto"/>
              <w:ind w:left="142" w:firstLine="0"/>
              <w:rPr>
                <w:color w:val="auto"/>
              </w:rPr>
            </w:pPr>
            <w:r w:rsidRPr="00F71CC7">
              <w:rPr>
                <w:b/>
                <w:color w:val="auto"/>
                <w:sz w:val="20"/>
              </w:rPr>
              <w:t>-</w:t>
            </w:r>
            <w:r w:rsidRPr="00F71CC7">
              <w:rPr>
                <w:rFonts w:ascii="Arial" w:eastAsia="Arial" w:hAnsi="Arial" w:cs="Arial"/>
                <w:b/>
                <w:color w:val="auto"/>
                <w:sz w:val="20"/>
              </w:rPr>
              <w:t xml:space="preserve"> </w:t>
            </w:r>
            <w:r w:rsidRPr="00F71CC7">
              <w:rPr>
                <w:color w:val="auto"/>
                <w:sz w:val="20"/>
              </w:rPr>
              <w:t xml:space="preserve">pohľadávky za nájom  </w:t>
            </w:r>
          </w:p>
        </w:tc>
        <w:tc>
          <w:tcPr>
            <w:tcW w:w="1416" w:type="dxa"/>
            <w:tcBorders>
              <w:top w:val="single" w:sz="4" w:space="0" w:color="000000"/>
              <w:left w:val="single" w:sz="4" w:space="0" w:color="000000"/>
              <w:bottom w:val="single" w:sz="4" w:space="0" w:color="000000"/>
              <w:right w:val="single" w:sz="4" w:space="0" w:color="000000"/>
            </w:tcBorders>
          </w:tcPr>
          <w:p w14:paraId="3FC1B136" w14:textId="4E9E5F05" w:rsidR="00ED702B" w:rsidRPr="00F71CC7" w:rsidRDefault="005D7324" w:rsidP="00ED702B">
            <w:pPr>
              <w:spacing w:after="0" w:line="259" w:lineRule="auto"/>
              <w:ind w:left="0" w:right="70" w:firstLine="0"/>
              <w:jc w:val="right"/>
              <w:rPr>
                <w:color w:val="auto"/>
                <w:sz w:val="20"/>
                <w:szCs w:val="20"/>
              </w:rPr>
            </w:pPr>
            <w:r w:rsidRPr="00F71CC7">
              <w:rPr>
                <w:color w:val="auto"/>
                <w:sz w:val="20"/>
                <w:szCs w:val="20"/>
              </w:rPr>
              <w:t>1 333,79</w:t>
            </w:r>
          </w:p>
        </w:tc>
        <w:tc>
          <w:tcPr>
            <w:tcW w:w="1277" w:type="dxa"/>
            <w:tcBorders>
              <w:top w:val="single" w:sz="4" w:space="0" w:color="000000"/>
              <w:left w:val="single" w:sz="4" w:space="0" w:color="000000"/>
              <w:bottom w:val="single" w:sz="4" w:space="0" w:color="000000"/>
              <w:right w:val="single" w:sz="4" w:space="0" w:color="000000"/>
            </w:tcBorders>
          </w:tcPr>
          <w:p w14:paraId="04B835FE" w14:textId="36FEDD70" w:rsidR="00ED702B" w:rsidRPr="00F71CC7" w:rsidRDefault="00ED702B" w:rsidP="00ED702B">
            <w:pPr>
              <w:spacing w:after="0" w:line="259" w:lineRule="auto"/>
              <w:ind w:left="0" w:right="70" w:firstLine="0"/>
              <w:jc w:val="right"/>
              <w:rPr>
                <w:color w:val="auto"/>
                <w:sz w:val="20"/>
                <w:szCs w:val="20"/>
              </w:rPr>
            </w:pPr>
            <w:r w:rsidRPr="00F71CC7">
              <w:rPr>
                <w:color w:val="auto"/>
                <w:sz w:val="20"/>
                <w:szCs w:val="20"/>
              </w:rPr>
              <w:t>6 462,63</w:t>
            </w:r>
          </w:p>
        </w:tc>
        <w:tc>
          <w:tcPr>
            <w:tcW w:w="3259" w:type="dxa"/>
            <w:tcBorders>
              <w:top w:val="single" w:sz="4" w:space="0" w:color="000000"/>
              <w:left w:val="single" w:sz="4" w:space="0" w:color="000000"/>
              <w:bottom w:val="single" w:sz="4" w:space="0" w:color="000000"/>
              <w:right w:val="single" w:sz="4" w:space="0" w:color="000000"/>
            </w:tcBorders>
          </w:tcPr>
          <w:p w14:paraId="29FC0ECB" w14:textId="1EB854A7" w:rsidR="00ED702B" w:rsidRPr="00F71CC7" w:rsidRDefault="00FC648B" w:rsidP="00ED702B">
            <w:pPr>
              <w:spacing w:after="0" w:line="259" w:lineRule="auto"/>
              <w:ind w:left="70" w:firstLine="0"/>
              <w:rPr>
                <w:color w:val="auto"/>
              </w:rPr>
            </w:pPr>
            <w:r w:rsidRPr="00F71CC7">
              <w:rPr>
                <w:color w:val="auto"/>
                <w:sz w:val="20"/>
              </w:rPr>
              <w:t>18 452,30</w:t>
            </w:r>
            <w:r w:rsidR="00ED702B" w:rsidRPr="00F71CC7">
              <w:rPr>
                <w:color w:val="auto"/>
                <w:sz w:val="20"/>
              </w:rPr>
              <w:t xml:space="preserve"> € nájomné b. j .a nebytové </w:t>
            </w:r>
          </w:p>
        </w:tc>
      </w:tr>
      <w:tr w:rsidR="00ED702B" w:rsidRPr="00302BC8" w14:paraId="6DE813B1" w14:textId="77777777">
        <w:trPr>
          <w:trHeight w:val="240"/>
        </w:trPr>
        <w:tc>
          <w:tcPr>
            <w:tcW w:w="4254" w:type="dxa"/>
            <w:tcBorders>
              <w:top w:val="single" w:sz="4" w:space="0" w:color="000000"/>
              <w:left w:val="single" w:sz="4" w:space="0" w:color="000000"/>
              <w:bottom w:val="single" w:sz="4" w:space="0" w:color="000000"/>
              <w:right w:val="single" w:sz="4" w:space="0" w:color="000000"/>
            </w:tcBorders>
          </w:tcPr>
          <w:p w14:paraId="605174F9" w14:textId="77777777" w:rsidR="00ED702B" w:rsidRPr="00F71CC7" w:rsidRDefault="00ED702B" w:rsidP="00ED702B">
            <w:pPr>
              <w:spacing w:after="0" w:line="259" w:lineRule="auto"/>
              <w:ind w:left="142" w:firstLine="0"/>
              <w:rPr>
                <w:color w:val="auto"/>
              </w:rPr>
            </w:pPr>
            <w:r w:rsidRPr="00F71CC7">
              <w:rPr>
                <w:b/>
                <w:color w:val="auto"/>
                <w:sz w:val="20"/>
              </w:rPr>
              <w:t>-</w:t>
            </w:r>
            <w:r w:rsidRPr="00F71CC7">
              <w:rPr>
                <w:rFonts w:ascii="Arial" w:eastAsia="Arial" w:hAnsi="Arial" w:cs="Arial"/>
                <w:b/>
                <w:color w:val="auto"/>
                <w:sz w:val="20"/>
              </w:rPr>
              <w:t xml:space="preserve"> </w:t>
            </w:r>
            <w:r w:rsidRPr="00F71CC7">
              <w:rPr>
                <w:color w:val="auto"/>
                <w:sz w:val="20"/>
              </w:rPr>
              <w:t xml:space="preserve">pohľadávky za služby bytové jednotky  </w:t>
            </w:r>
          </w:p>
        </w:tc>
        <w:tc>
          <w:tcPr>
            <w:tcW w:w="1416" w:type="dxa"/>
            <w:tcBorders>
              <w:top w:val="single" w:sz="4" w:space="0" w:color="000000"/>
              <w:left w:val="single" w:sz="4" w:space="0" w:color="000000"/>
              <w:bottom w:val="single" w:sz="4" w:space="0" w:color="000000"/>
              <w:right w:val="single" w:sz="4" w:space="0" w:color="000000"/>
            </w:tcBorders>
          </w:tcPr>
          <w:p w14:paraId="30014E86" w14:textId="7AA78A34" w:rsidR="00ED702B" w:rsidRPr="00F71CC7" w:rsidRDefault="005D7324" w:rsidP="00ED702B">
            <w:pPr>
              <w:spacing w:after="0" w:line="259" w:lineRule="auto"/>
              <w:ind w:left="0" w:right="70" w:firstLine="0"/>
              <w:jc w:val="right"/>
              <w:rPr>
                <w:color w:val="auto"/>
                <w:sz w:val="20"/>
                <w:szCs w:val="20"/>
              </w:rPr>
            </w:pPr>
            <w:r w:rsidRPr="00F71CC7">
              <w:rPr>
                <w:color w:val="auto"/>
                <w:sz w:val="20"/>
                <w:szCs w:val="20"/>
              </w:rPr>
              <w:t>18 199,33</w:t>
            </w:r>
          </w:p>
        </w:tc>
        <w:tc>
          <w:tcPr>
            <w:tcW w:w="1277" w:type="dxa"/>
            <w:tcBorders>
              <w:top w:val="single" w:sz="4" w:space="0" w:color="000000"/>
              <w:left w:val="single" w:sz="4" w:space="0" w:color="000000"/>
              <w:bottom w:val="single" w:sz="4" w:space="0" w:color="000000"/>
              <w:right w:val="single" w:sz="4" w:space="0" w:color="000000"/>
            </w:tcBorders>
          </w:tcPr>
          <w:p w14:paraId="3D2E2AE5" w14:textId="123BC4FE" w:rsidR="00ED702B" w:rsidRPr="00F71CC7" w:rsidRDefault="00ED702B" w:rsidP="00ED702B">
            <w:pPr>
              <w:spacing w:after="0" w:line="259" w:lineRule="auto"/>
              <w:ind w:left="0" w:right="70" w:firstLine="0"/>
              <w:jc w:val="right"/>
              <w:rPr>
                <w:color w:val="auto"/>
                <w:sz w:val="20"/>
                <w:szCs w:val="20"/>
              </w:rPr>
            </w:pPr>
            <w:r w:rsidRPr="00F71CC7">
              <w:rPr>
                <w:color w:val="auto"/>
                <w:sz w:val="20"/>
                <w:szCs w:val="20"/>
              </w:rPr>
              <w:t>14 439,76</w:t>
            </w:r>
          </w:p>
        </w:tc>
        <w:tc>
          <w:tcPr>
            <w:tcW w:w="3259" w:type="dxa"/>
            <w:tcBorders>
              <w:top w:val="single" w:sz="4" w:space="0" w:color="000000"/>
              <w:left w:val="single" w:sz="4" w:space="0" w:color="000000"/>
              <w:bottom w:val="single" w:sz="4" w:space="0" w:color="000000"/>
              <w:right w:val="single" w:sz="4" w:space="0" w:color="000000"/>
            </w:tcBorders>
          </w:tcPr>
          <w:p w14:paraId="2F306038" w14:textId="15D3836E" w:rsidR="00ED702B" w:rsidRPr="00F71CC7" w:rsidRDefault="00ED702B" w:rsidP="00ED702B">
            <w:pPr>
              <w:spacing w:after="0" w:line="259" w:lineRule="auto"/>
              <w:ind w:left="-24" w:firstLine="0"/>
              <w:rPr>
                <w:color w:val="auto"/>
              </w:rPr>
            </w:pPr>
            <w:r w:rsidRPr="00F71CC7">
              <w:rPr>
                <w:color w:val="auto"/>
                <w:sz w:val="20"/>
              </w:rPr>
              <w:t xml:space="preserve"> </w:t>
            </w:r>
            <w:r w:rsidR="005E0375" w:rsidRPr="00F71CC7">
              <w:rPr>
                <w:color w:val="auto"/>
                <w:sz w:val="20"/>
              </w:rPr>
              <w:t>3 166,75</w:t>
            </w:r>
            <w:r w:rsidRPr="00F71CC7">
              <w:rPr>
                <w:color w:val="auto"/>
                <w:sz w:val="20"/>
              </w:rPr>
              <w:t xml:space="preserve"> služby - voda, EN a plyn    </w:t>
            </w:r>
          </w:p>
        </w:tc>
      </w:tr>
      <w:tr w:rsidR="005D7324" w:rsidRPr="00302BC8" w14:paraId="02916490" w14:textId="77777777">
        <w:trPr>
          <w:trHeight w:val="240"/>
        </w:trPr>
        <w:tc>
          <w:tcPr>
            <w:tcW w:w="4254" w:type="dxa"/>
            <w:tcBorders>
              <w:top w:val="single" w:sz="4" w:space="0" w:color="000000"/>
              <w:left w:val="single" w:sz="4" w:space="0" w:color="000000"/>
              <w:bottom w:val="single" w:sz="4" w:space="0" w:color="000000"/>
              <w:right w:val="single" w:sz="4" w:space="0" w:color="000000"/>
            </w:tcBorders>
          </w:tcPr>
          <w:p w14:paraId="460E5DA4" w14:textId="3C0BADA7" w:rsidR="005D7324" w:rsidRPr="00F71CC7" w:rsidRDefault="005D7324" w:rsidP="00ED702B">
            <w:pPr>
              <w:spacing w:after="0" w:line="259" w:lineRule="auto"/>
              <w:ind w:left="142" w:firstLine="0"/>
              <w:rPr>
                <w:b/>
                <w:color w:val="auto"/>
                <w:sz w:val="20"/>
              </w:rPr>
            </w:pPr>
            <w:r w:rsidRPr="00F71CC7">
              <w:rPr>
                <w:b/>
                <w:color w:val="auto"/>
                <w:sz w:val="20"/>
              </w:rPr>
              <w:t>-</w:t>
            </w:r>
            <w:r w:rsidRPr="00F71CC7">
              <w:rPr>
                <w:rFonts w:ascii="Arial" w:eastAsia="Arial" w:hAnsi="Arial" w:cs="Arial"/>
                <w:b/>
                <w:color w:val="auto"/>
                <w:sz w:val="20"/>
              </w:rPr>
              <w:t xml:space="preserve"> </w:t>
            </w:r>
            <w:r w:rsidRPr="00F71CC7">
              <w:rPr>
                <w:color w:val="auto"/>
                <w:sz w:val="20"/>
              </w:rPr>
              <w:t>pohľadávky za nájom  pozemkov</w:t>
            </w:r>
          </w:p>
        </w:tc>
        <w:tc>
          <w:tcPr>
            <w:tcW w:w="1416" w:type="dxa"/>
            <w:tcBorders>
              <w:top w:val="single" w:sz="4" w:space="0" w:color="000000"/>
              <w:left w:val="single" w:sz="4" w:space="0" w:color="000000"/>
              <w:bottom w:val="single" w:sz="4" w:space="0" w:color="000000"/>
              <w:right w:val="single" w:sz="4" w:space="0" w:color="000000"/>
            </w:tcBorders>
          </w:tcPr>
          <w:p w14:paraId="302B487A" w14:textId="16852E4A" w:rsidR="005D7324" w:rsidRPr="00F71CC7" w:rsidRDefault="005D7324" w:rsidP="00ED702B">
            <w:pPr>
              <w:spacing w:after="0" w:line="259" w:lineRule="auto"/>
              <w:ind w:left="0" w:right="70" w:firstLine="0"/>
              <w:jc w:val="right"/>
              <w:rPr>
                <w:color w:val="auto"/>
                <w:sz w:val="20"/>
                <w:szCs w:val="20"/>
              </w:rPr>
            </w:pPr>
            <w:r w:rsidRPr="00F71CC7">
              <w:rPr>
                <w:color w:val="auto"/>
                <w:sz w:val="20"/>
                <w:szCs w:val="20"/>
              </w:rPr>
              <w:t>2 085,93</w:t>
            </w:r>
          </w:p>
        </w:tc>
        <w:tc>
          <w:tcPr>
            <w:tcW w:w="1277" w:type="dxa"/>
            <w:tcBorders>
              <w:top w:val="single" w:sz="4" w:space="0" w:color="000000"/>
              <w:left w:val="single" w:sz="4" w:space="0" w:color="000000"/>
              <w:bottom w:val="single" w:sz="4" w:space="0" w:color="000000"/>
              <w:right w:val="single" w:sz="4" w:space="0" w:color="000000"/>
            </w:tcBorders>
          </w:tcPr>
          <w:p w14:paraId="07883961" w14:textId="6C0CAB45" w:rsidR="005D7324" w:rsidRPr="00F71CC7" w:rsidRDefault="005D7324" w:rsidP="00ED702B">
            <w:pPr>
              <w:spacing w:after="0" w:line="259" w:lineRule="auto"/>
              <w:ind w:left="0" w:right="70" w:firstLine="0"/>
              <w:jc w:val="right"/>
              <w:rPr>
                <w:color w:val="auto"/>
                <w:sz w:val="20"/>
                <w:szCs w:val="20"/>
              </w:rPr>
            </w:pPr>
            <w:r w:rsidRPr="00F71CC7">
              <w:rPr>
                <w:color w:val="auto"/>
                <w:sz w:val="20"/>
                <w:szCs w:val="20"/>
              </w:rPr>
              <w:t>0,00</w:t>
            </w:r>
          </w:p>
        </w:tc>
        <w:tc>
          <w:tcPr>
            <w:tcW w:w="3259" w:type="dxa"/>
            <w:tcBorders>
              <w:top w:val="single" w:sz="4" w:space="0" w:color="000000"/>
              <w:left w:val="single" w:sz="4" w:space="0" w:color="000000"/>
              <w:bottom w:val="single" w:sz="4" w:space="0" w:color="000000"/>
              <w:right w:val="single" w:sz="4" w:space="0" w:color="000000"/>
            </w:tcBorders>
          </w:tcPr>
          <w:p w14:paraId="100DF58A" w14:textId="550ED9DD" w:rsidR="005D7324" w:rsidRPr="00F71CC7" w:rsidRDefault="005D7324" w:rsidP="00ED702B">
            <w:pPr>
              <w:spacing w:after="0" w:line="259" w:lineRule="auto"/>
              <w:ind w:left="-24" w:firstLine="0"/>
              <w:rPr>
                <w:color w:val="auto"/>
                <w:sz w:val="20"/>
              </w:rPr>
            </w:pPr>
            <w:r w:rsidRPr="00F71CC7">
              <w:rPr>
                <w:color w:val="auto"/>
                <w:sz w:val="20"/>
              </w:rPr>
              <w:t xml:space="preserve"> 2 085,93 € za prenájom pozemkov</w:t>
            </w:r>
          </w:p>
        </w:tc>
      </w:tr>
      <w:tr w:rsidR="005D7324" w:rsidRPr="00302BC8" w14:paraId="63B20615" w14:textId="77777777">
        <w:trPr>
          <w:trHeight w:val="240"/>
        </w:trPr>
        <w:tc>
          <w:tcPr>
            <w:tcW w:w="4254" w:type="dxa"/>
            <w:tcBorders>
              <w:top w:val="single" w:sz="4" w:space="0" w:color="000000"/>
              <w:left w:val="single" w:sz="4" w:space="0" w:color="000000"/>
              <w:bottom w:val="single" w:sz="4" w:space="0" w:color="000000"/>
              <w:right w:val="single" w:sz="4" w:space="0" w:color="000000"/>
            </w:tcBorders>
          </w:tcPr>
          <w:p w14:paraId="3D3AA2E4" w14:textId="44F717C5" w:rsidR="005D7324" w:rsidRPr="00F71CC7" w:rsidRDefault="00634291" w:rsidP="00634291">
            <w:pPr>
              <w:pStyle w:val="Odsekzoznamu"/>
              <w:numPr>
                <w:ilvl w:val="0"/>
                <w:numId w:val="16"/>
              </w:numPr>
              <w:spacing w:after="0" w:line="259" w:lineRule="auto"/>
              <w:jc w:val="both"/>
              <w:rPr>
                <w:color w:val="auto"/>
                <w:sz w:val="20"/>
              </w:rPr>
            </w:pPr>
            <w:r w:rsidRPr="00F71CC7">
              <w:rPr>
                <w:color w:val="auto"/>
                <w:sz w:val="20"/>
              </w:rPr>
              <w:t>ostatné pohľadávky</w:t>
            </w:r>
          </w:p>
        </w:tc>
        <w:tc>
          <w:tcPr>
            <w:tcW w:w="1416" w:type="dxa"/>
            <w:tcBorders>
              <w:top w:val="single" w:sz="4" w:space="0" w:color="000000"/>
              <w:left w:val="single" w:sz="4" w:space="0" w:color="000000"/>
              <w:bottom w:val="single" w:sz="4" w:space="0" w:color="000000"/>
              <w:right w:val="single" w:sz="4" w:space="0" w:color="000000"/>
            </w:tcBorders>
          </w:tcPr>
          <w:p w14:paraId="0D87E7F6" w14:textId="4129FFF3" w:rsidR="005D7324" w:rsidRPr="00F71CC7" w:rsidRDefault="00634291" w:rsidP="00ED702B">
            <w:pPr>
              <w:spacing w:after="0" w:line="259" w:lineRule="auto"/>
              <w:ind w:left="0" w:right="70" w:firstLine="0"/>
              <w:jc w:val="right"/>
              <w:rPr>
                <w:color w:val="auto"/>
                <w:sz w:val="20"/>
                <w:szCs w:val="20"/>
              </w:rPr>
            </w:pPr>
            <w:r w:rsidRPr="00F71CC7">
              <w:rPr>
                <w:color w:val="auto"/>
                <w:sz w:val="20"/>
                <w:szCs w:val="20"/>
              </w:rPr>
              <w:t>4 188,72</w:t>
            </w:r>
          </w:p>
        </w:tc>
        <w:tc>
          <w:tcPr>
            <w:tcW w:w="1277" w:type="dxa"/>
            <w:tcBorders>
              <w:top w:val="single" w:sz="4" w:space="0" w:color="000000"/>
              <w:left w:val="single" w:sz="4" w:space="0" w:color="000000"/>
              <w:bottom w:val="single" w:sz="4" w:space="0" w:color="000000"/>
              <w:right w:val="single" w:sz="4" w:space="0" w:color="000000"/>
            </w:tcBorders>
          </w:tcPr>
          <w:p w14:paraId="31DA87C2" w14:textId="163FAA3F" w:rsidR="005D7324" w:rsidRPr="00F71CC7" w:rsidRDefault="005D7324" w:rsidP="00ED702B">
            <w:pPr>
              <w:spacing w:after="0" w:line="259" w:lineRule="auto"/>
              <w:ind w:left="0" w:right="70" w:firstLine="0"/>
              <w:jc w:val="right"/>
              <w:rPr>
                <w:color w:val="auto"/>
                <w:sz w:val="20"/>
                <w:szCs w:val="20"/>
              </w:rPr>
            </w:pPr>
          </w:p>
        </w:tc>
        <w:tc>
          <w:tcPr>
            <w:tcW w:w="3259" w:type="dxa"/>
            <w:tcBorders>
              <w:top w:val="single" w:sz="4" w:space="0" w:color="000000"/>
              <w:left w:val="single" w:sz="4" w:space="0" w:color="000000"/>
              <w:bottom w:val="single" w:sz="4" w:space="0" w:color="000000"/>
              <w:right w:val="single" w:sz="4" w:space="0" w:color="000000"/>
            </w:tcBorders>
          </w:tcPr>
          <w:p w14:paraId="2796EA94" w14:textId="69C3C3E9" w:rsidR="005D7324" w:rsidRPr="00F71CC7" w:rsidRDefault="005D7324" w:rsidP="00ED702B">
            <w:pPr>
              <w:spacing w:after="0" w:line="259" w:lineRule="auto"/>
              <w:ind w:left="-24" w:firstLine="0"/>
              <w:rPr>
                <w:color w:val="auto"/>
                <w:sz w:val="20"/>
              </w:rPr>
            </w:pPr>
          </w:p>
        </w:tc>
      </w:tr>
      <w:tr w:rsidR="00634291" w:rsidRPr="00302BC8" w14:paraId="5B910EA0" w14:textId="77777777">
        <w:trPr>
          <w:trHeight w:val="240"/>
        </w:trPr>
        <w:tc>
          <w:tcPr>
            <w:tcW w:w="4254" w:type="dxa"/>
            <w:tcBorders>
              <w:top w:val="single" w:sz="4" w:space="0" w:color="000000"/>
              <w:left w:val="single" w:sz="4" w:space="0" w:color="000000"/>
              <w:bottom w:val="single" w:sz="4" w:space="0" w:color="000000"/>
              <w:right w:val="single" w:sz="4" w:space="0" w:color="000000"/>
            </w:tcBorders>
          </w:tcPr>
          <w:p w14:paraId="488F1F9D" w14:textId="630B6DB6" w:rsidR="00634291" w:rsidRPr="00F71CC7" w:rsidRDefault="00634291" w:rsidP="00634291">
            <w:pPr>
              <w:pStyle w:val="Odsekzoznamu"/>
              <w:numPr>
                <w:ilvl w:val="0"/>
                <w:numId w:val="16"/>
              </w:numPr>
              <w:spacing w:after="0" w:line="259" w:lineRule="auto"/>
              <w:jc w:val="both"/>
              <w:rPr>
                <w:color w:val="auto"/>
                <w:sz w:val="20"/>
              </w:rPr>
            </w:pPr>
            <w:r w:rsidRPr="00F71CC7">
              <w:rPr>
                <w:color w:val="auto"/>
                <w:sz w:val="20"/>
              </w:rPr>
              <w:t>pohľadávky voči zamestnancom</w:t>
            </w:r>
          </w:p>
        </w:tc>
        <w:tc>
          <w:tcPr>
            <w:tcW w:w="1416" w:type="dxa"/>
            <w:tcBorders>
              <w:top w:val="single" w:sz="4" w:space="0" w:color="000000"/>
              <w:left w:val="single" w:sz="4" w:space="0" w:color="000000"/>
              <w:bottom w:val="single" w:sz="4" w:space="0" w:color="000000"/>
              <w:right w:val="single" w:sz="4" w:space="0" w:color="000000"/>
            </w:tcBorders>
          </w:tcPr>
          <w:p w14:paraId="35BCB57C" w14:textId="623E75B9" w:rsidR="00634291" w:rsidRPr="00F71CC7" w:rsidRDefault="00634291" w:rsidP="00ED702B">
            <w:pPr>
              <w:spacing w:after="0" w:line="259" w:lineRule="auto"/>
              <w:ind w:left="0" w:right="70" w:firstLine="0"/>
              <w:jc w:val="right"/>
              <w:rPr>
                <w:color w:val="auto"/>
                <w:sz w:val="20"/>
                <w:szCs w:val="20"/>
              </w:rPr>
            </w:pPr>
            <w:r w:rsidRPr="00F71CC7">
              <w:rPr>
                <w:color w:val="auto"/>
                <w:sz w:val="20"/>
                <w:szCs w:val="20"/>
              </w:rPr>
              <w:t>8 478,80</w:t>
            </w:r>
          </w:p>
        </w:tc>
        <w:tc>
          <w:tcPr>
            <w:tcW w:w="1277" w:type="dxa"/>
            <w:tcBorders>
              <w:top w:val="single" w:sz="4" w:space="0" w:color="000000"/>
              <w:left w:val="single" w:sz="4" w:space="0" w:color="000000"/>
              <w:bottom w:val="single" w:sz="4" w:space="0" w:color="000000"/>
              <w:right w:val="single" w:sz="4" w:space="0" w:color="000000"/>
            </w:tcBorders>
          </w:tcPr>
          <w:p w14:paraId="238B1BA8" w14:textId="77777777" w:rsidR="00634291" w:rsidRPr="00F71CC7" w:rsidRDefault="00634291" w:rsidP="00ED702B">
            <w:pPr>
              <w:spacing w:after="0" w:line="259" w:lineRule="auto"/>
              <w:ind w:left="0" w:right="70" w:firstLine="0"/>
              <w:jc w:val="right"/>
              <w:rPr>
                <w:color w:val="auto"/>
                <w:sz w:val="20"/>
                <w:szCs w:val="20"/>
              </w:rPr>
            </w:pPr>
          </w:p>
        </w:tc>
        <w:tc>
          <w:tcPr>
            <w:tcW w:w="3259" w:type="dxa"/>
            <w:tcBorders>
              <w:top w:val="single" w:sz="4" w:space="0" w:color="000000"/>
              <w:left w:val="single" w:sz="4" w:space="0" w:color="000000"/>
              <w:bottom w:val="single" w:sz="4" w:space="0" w:color="000000"/>
              <w:right w:val="single" w:sz="4" w:space="0" w:color="000000"/>
            </w:tcBorders>
          </w:tcPr>
          <w:p w14:paraId="2AB0CC0E" w14:textId="77777777" w:rsidR="00634291" w:rsidRPr="00F71CC7" w:rsidRDefault="00634291" w:rsidP="00ED702B">
            <w:pPr>
              <w:spacing w:after="0" w:line="259" w:lineRule="auto"/>
              <w:ind w:left="-24" w:firstLine="0"/>
              <w:rPr>
                <w:color w:val="auto"/>
                <w:sz w:val="20"/>
              </w:rPr>
            </w:pPr>
          </w:p>
        </w:tc>
      </w:tr>
    </w:tbl>
    <w:p w14:paraId="67F8CEF8" w14:textId="48756DF3" w:rsidR="003958BB" w:rsidRDefault="00630EBA">
      <w:pPr>
        <w:spacing w:after="0" w:line="259" w:lineRule="auto"/>
        <w:ind w:left="0" w:firstLine="0"/>
        <w:rPr>
          <w:color w:val="FF0000"/>
        </w:rPr>
      </w:pPr>
      <w:r w:rsidRPr="00302BC8">
        <w:rPr>
          <w:color w:val="FF0000"/>
        </w:rPr>
        <w:t xml:space="preserve"> </w:t>
      </w:r>
    </w:p>
    <w:p w14:paraId="5C07DB18" w14:textId="10F9D0BC" w:rsidR="003C40FC" w:rsidRPr="003C40FC" w:rsidRDefault="003C40FC">
      <w:pPr>
        <w:spacing w:after="0" w:line="259" w:lineRule="auto"/>
        <w:ind w:left="0" w:firstLine="0"/>
        <w:rPr>
          <w:color w:val="FF0000"/>
        </w:rPr>
      </w:pPr>
      <w:r>
        <w:rPr>
          <w:color w:val="FF0000"/>
        </w:rPr>
        <w:t xml:space="preserve"> </w:t>
      </w:r>
    </w:p>
    <w:p w14:paraId="4F28F548" w14:textId="77777777" w:rsidR="003958BB" w:rsidRPr="00953B6D" w:rsidRDefault="00630EBA">
      <w:pPr>
        <w:pStyle w:val="Nadpis1"/>
        <w:ind w:left="-5" w:right="0"/>
        <w:rPr>
          <w:color w:val="auto"/>
        </w:rPr>
      </w:pPr>
      <w:r w:rsidRPr="00953B6D">
        <w:rPr>
          <w:b w:val="0"/>
          <w:color w:val="auto"/>
        </w:rPr>
        <w:t xml:space="preserve">d)  </w:t>
      </w:r>
      <w:r w:rsidRPr="00953B6D">
        <w:rPr>
          <w:color w:val="auto"/>
        </w:rPr>
        <w:t>pohľadávky podľa zostatkovej doby splatnosti</w:t>
      </w:r>
      <w:r w:rsidRPr="00953B6D">
        <w:rPr>
          <w:b w:val="0"/>
          <w:color w:val="auto"/>
        </w:rPr>
        <w:t xml:space="preserve"> (riadky súvahy 048-060) - tabuľka č. 4 </w:t>
      </w:r>
    </w:p>
    <w:p w14:paraId="7156A84A" w14:textId="77777777" w:rsidR="003958BB" w:rsidRPr="00953B6D" w:rsidRDefault="00630EBA">
      <w:pPr>
        <w:spacing w:after="0" w:line="259" w:lineRule="auto"/>
        <w:ind w:left="0" w:firstLine="0"/>
        <w:rPr>
          <w:color w:val="auto"/>
        </w:rPr>
      </w:pPr>
      <w:r w:rsidRPr="00953B6D">
        <w:rPr>
          <w:color w:val="auto"/>
        </w:rPr>
        <w:t xml:space="preserve"> </w:t>
      </w:r>
    </w:p>
    <w:p w14:paraId="2483169F" w14:textId="77777777" w:rsidR="003958BB" w:rsidRPr="00953B6D" w:rsidRDefault="00630EBA">
      <w:pPr>
        <w:ind w:left="-5" w:right="67"/>
        <w:rPr>
          <w:color w:val="auto"/>
        </w:rPr>
      </w:pPr>
      <w:r w:rsidRPr="00953B6D">
        <w:rPr>
          <w:color w:val="auto"/>
        </w:rPr>
        <w:t xml:space="preserve">Pohľadávky podľa zostatkovej doby splatnosti sú uvedené v tabuľke č. 4 </w:t>
      </w:r>
    </w:p>
    <w:p w14:paraId="54078F6D" w14:textId="77777777" w:rsidR="003958BB" w:rsidRPr="00302BC8" w:rsidRDefault="00630EBA" w:rsidP="00282FC3">
      <w:pPr>
        <w:pStyle w:val="Bezriadkovania"/>
        <w:rPr>
          <w:color w:val="FF0000"/>
        </w:rPr>
      </w:pPr>
      <w:r w:rsidRPr="00302BC8">
        <w:rPr>
          <w:color w:val="FF0000"/>
        </w:rPr>
        <w:t xml:space="preserve"> </w:t>
      </w:r>
    </w:p>
    <w:tbl>
      <w:tblPr>
        <w:tblStyle w:val="TableGrid"/>
        <w:tblW w:w="10210" w:type="dxa"/>
        <w:tblInd w:w="74" w:type="dxa"/>
        <w:tblCellMar>
          <w:top w:w="51" w:type="dxa"/>
          <w:left w:w="72" w:type="dxa"/>
          <w:right w:w="12" w:type="dxa"/>
        </w:tblCellMar>
        <w:tblLook w:val="04A0" w:firstRow="1" w:lastRow="0" w:firstColumn="1" w:lastColumn="0" w:noHBand="0" w:noVBand="1"/>
      </w:tblPr>
      <w:tblGrid>
        <w:gridCol w:w="6098"/>
        <w:gridCol w:w="2127"/>
        <w:gridCol w:w="1985"/>
      </w:tblGrid>
      <w:tr w:rsidR="00302BC8" w:rsidRPr="00302BC8" w14:paraId="44A60AAF" w14:textId="77777777" w:rsidTr="00953B6D">
        <w:trPr>
          <w:trHeight w:val="516"/>
        </w:trPr>
        <w:tc>
          <w:tcPr>
            <w:tcW w:w="6098" w:type="dxa"/>
            <w:tcBorders>
              <w:top w:val="single" w:sz="4" w:space="0" w:color="000000"/>
              <w:left w:val="single" w:sz="4" w:space="0" w:color="000000"/>
              <w:bottom w:val="single" w:sz="4" w:space="0" w:color="000000"/>
              <w:right w:val="single" w:sz="4" w:space="0" w:color="000000"/>
            </w:tcBorders>
          </w:tcPr>
          <w:p w14:paraId="4116353E" w14:textId="77777777" w:rsidR="003958BB" w:rsidRPr="00953B6D" w:rsidRDefault="00630EBA">
            <w:pPr>
              <w:spacing w:after="0" w:line="259" w:lineRule="auto"/>
              <w:ind w:left="0" w:right="55" w:firstLine="0"/>
              <w:jc w:val="center"/>
              <w:rPr>
                <w:color w:val="auto"/>
              </w:rPr>
            </w:pPr>
            <w:r w:rsidRPr="00953B6D">
              <w:rPr>
                <w:b/>
                <w:color w:val="auto"/>
                <w:sz w:val="22"/>
              </w:rPr>
              <w:t xml:space="preserve">Pohľadávky </w:t>
            </w:r>
          </w:p>
        </w:tc>
        <w:tc>
          <w:tcPr>
            <w:tcW w:w="2127" w:type="dxa"/>
            <w:tcBorders>
              <w:top w:val="single" w:sz="4" w:space="0" w:color="000000"/>
              <w:left w:val="single" w:sz="4" w:space="0" w:color="000000"/>
              <w:bottom w:val="single" w:sz="4" w:space="0" w:color="000000"/>
              <w:right w:val="single" w:sz="4" w:space="0" w:color="000000"/>
            </w:tcBorders>
          </w:tcPr>
          <w:p w14:paraId="0C0573E7" w14:textId="00AD63BF" w:rsidR="003958BB" w:rsidRPr="00953B6D" w:rsidRDefault="00630EBA" w:rsidP="00FA2F23">
            <w:pPr>
              <w:spacing w:after="0" w:line="259" w:lineRule="auto"/>
              <w:ind w:left="410" w:right="464" w:firstLine="0"/>
              <w:jc w:val="center"/>
              <w:rPr>
                <w:color w:val="auto"/>
              </w:rPr>
            </w:pPr>
            <w:r w:rsidRPr="00953B6D">
              <w:rPr>
                <w:b/>
                <w:color w:val="auto"/>
                <w:sz w:val="22"/>
              </w:rPr>
              <w:t>Zostatok k 31.12.202</w:t>
            </w:r>
            <w:r w:rsidR="00953B6D" w:rsidRPr="00953B6D">
              <w:rPr>
                <w:b/>
                <w:color w:val="auto"/>
                <w:sz w:val="22"/>
              </w:rPr>
              <w:t>5</w:t>
            </w:r>
            <w:r w:rsidRPr="00953B6D">
              <w:rPr>
                <w:b/>
                <w:color w:val="auto"/>
                <w:sz w:val="22"/>
              </w:rPr>
              <w:t xml:space="preserve"> </w:t>
            </w:r>
          </w:p>
        </w:tc>
        <w:tc>
          <w:tcPr>
            <w:tcW w:w="1985" w:type="dxa"/>
            <w:tcBorders>
              <w:top w:val="single" w:sz="4" w:space="0" w:color="000000"/>
              <w:left w:val="single" w:sz="4" w:space="0" w:color="000000"/>
              <w:bottom w:val="single" w:sz="4" w:space="0" w:color="000000"/>
              <w:right w:val="single" w:sz="4" w:space="0" w:color="000000"/>
            </w:tcBorders>
          </w:tcPr>
          <w:p w14:paraId="483C195E" w14:textId="3D8F5CD8" w:rsidR="003958BB" w:rsidRPr="00953B6D" w:rsidRDefault="00630EBA" w:rsidP="00FA2F23">
            <w:pPr>
              <w:spacing w:after="0" w:line="259" w:lineRule="auto"/>
              <w:ind w:left="338" w:right="394" w:firstLine="0"/>
              <w:jc w:val="center"/>
              <w:rPr>
                <w:color w:val="auto"/>
              </w:rPr>
            </w:pPr>
            <w:r w:rsidRPr="00953B6D">
              <w:rPr>
                <w:b/>
                <w:color w:val="auto"/>
                <w:sz w:val="22"/>
              </w:rPr>
              <w:t>Zostatok k 31.12.202</w:t>
            </w:r>
            <w:r w:rsidR="00953B6D" w:rsidRPr="00953B6D">
              <w:rPr>
                <w:b/>
                <w:color w:val="auto"/>
                <w:sz w:val="22"/>
              </w:rPr>
              <w:t>4</w:t>
            </w:r>
          </w:p>
        </w:tc>
      </w:tr>
      <w:tr w:rsidR="00953B6D" w:rsidRPr="00302BC8" w14:paraId="45C01C4B" w14:textId="77777777" w:rsidTr="00953B6D">
        <w:trPr>
          <w:trHeight w:val="264"/>
        </w:trPr>
        <w:tc>
          <w:tcPr>
            <w:tcW w:w="6098" w:type="dxa"/>
            <w:tcBorders>
              <w:top w:val="single" w:sz="4" w:space="0" w:color="000000"/>
              <w:left w:val="single" w:sz="4" w:space="0" w:color="000000"/>
              <w:bottom w:val="single" w:sz="4" w:space="0" w:color="000000"/>
              <w:right w:val="single" w:sz="4" w:space="0" w:color="000000"/>
            </w:tcBorders>
          </w:tcPr>
          <w:p w14:paraId="30F4A5C1" w14:textId="77777777" w:rsidR="00953B6D" w:rsidRPr="00953B6D" w:rsidRDefault="00953B6D" w:rsidP="00953B6D">
            <w:pPr>
              <w:spacing w:after="0" w:line="259" w:lineRule="auto"/>
              <w:ind w:left="0" w:firstLine="0"/>
              <w:rPr>
                <w:color w:val="auto"/>
              </w:rPr>
            </w:pPr>
            <w:r w:rsidRPr="00953B6D">
              <w:rPr>
                <w:b/>
                <w:color w:val="auto"/>
                <w:sz w:val="22"/>
              </w:rPr>
              <w:t xml:space="preserve">Krátkodobé pohľadávky z toho: </w:t>
            </w:r>
          </w:p>
        </w:tc>
        <w:tc>
          <w:tcPr>
            <w:tcW w:w="2127" w:type="dxa"/>
            <w:tcBorders>
              <w:top w:val="single" w:sz="4" w:space="0" w:color="000000"/>
              <w:left w:val="single" w:sz="4" w:space="0" w:color="000000"/>
              <w:bottom w:val="single" w:sz="4" w:space="0" w:color="000000"/>
              <w:right w:val="single" w:sz="4" w:space="0" w:color="000000"/>
            </w:tcBorders>
          </w:tcPr>
          <w:p w14:paraId="3487B036" w14:textId="6CE112E2" w:rsidR="00953B6D" w:rsidRPr="00953B6D" w:rsidRDefault="00953B6D" w:rsidP="00953B6D">
            <w:pPr>
              <w:spacing w:after="0" w:line="259" w:lineRule="auto"/>
              <w:ind w:left="0" w:right="55" w:firstLine="0"/>
              <w:jc w:val="right"/>
              <w:rPr>
                <w:color w:val="auto"/>
              </w:rPr>
            </w:pPr>
            <w:r w:rsidRPr="00953B6D">
              <w:rPr>
                <w:b/>
                <w:color w:val="auto"/>
                <w:sz w:val="22"/>
              </w:rPr>
              <w:t>108 979,25</w:t>
            </w:r>
          </w:p>
        </w:tc>
        <w:tc>
          <w:tcPr>
            <w:tcW w:w="1985" w:type="dxa"/>
            <w:tcBorders>
              <w:top w:val="single" w:sz="4" w:space="0" w:color="000000"/>
              <w:left w:val="single" w:sz="4" w:space="0" w:color="000000"/>
              <w:bottom w:val="single" w:sz="4" w:space="0" w:color="000000"/>
              <w:right w:val="single" w:sz="4" w:space="0" w:color="000000"/>
            </w:tcBorders>
          </w:tcPr>
          <w:p w14:paraId="547FCBF3" w14:textId="66CE2F3E" w:rsidR="00953B6D" w:rsidRPr="00953B6D" w:rsidRDefault="00953B6D" w:rsidP="00953B6D">
            <w:pPr>
              <w:spacing w:after="0" w:line="259" w:lineRule="auto"/>
              <w:ind w:left="0" w:firstLine="0"/>
              <w:jc w:val="right"/>
              <w:rPr>
                <w:color w:val="auto"/>
              </w:rPr>
            </w:pPr>
            <w:r w:rsidRPr="00953B6D">
              <w:rPr>
                <w:b/>
                <w:color w:val="auto"/>
                <w:sz w:val="22"/>
              </w:rPr>
              <w:t>56 892,30</w:t>
            </w:r>
          </w:p>
        </w:tc>
      </w:tr>
      <w:tr w:rsidR="00953B6D" w:rsidRPr="00302BC8" w14:paraId="4935780C" w14:textId="77777777" w:rsidTr="00953B6D">
        <w:trPr>
          <w:trHeight w:val="262"/>
        </w:trPr>
        <w:tc>
          <w:tcPr>
            <w:tcW w:w="6098" w:type="dxa"/>
            <w:tcBorders>
              <w:top w:val="single" w:sz="4" w:space="0" w:color="000000"/>
              <w:left w:val="single" w:sz="4" w:space="0" w:color="000000"/>
              <w:bottom w:val="single" w:sz="4" w:space="0" w:color="000000"/>
              <w:right w:val="single" w:sz="4" w:space="0" w:color="000000"/>
            </w:tcBorders>
          </w:tcPr>
          <w:p w14:paraId="760A3C1D" w14:textId="77777777" w:rsidR="00953B6D" w:rsidRPr="00953B6D" w:rsidRDefault="00953B6D" w:rsidP="00953B6D">
            <w:pPr>
              <w:spacing w:after="0" w:line="259" w:lineRule="auto"/>
              <w:ind w:left="0" w:firstLine="0"/>
              <w:rPr>
                <w:color w:val="auto"/>
              </w:rPr>
            </w:pPr>
            <w:r w:rsidRPr="00953B6D">
              <w:rPr>
                <w:color w:val="auto"/>
                <w:sz w:val="22"/>
              </w:rPr>
              <w:t xml:space="preserve">a) so zostatkovou dobou splatnosti do 1 roka z toho: </w:t>
            </w:r>
          </w:p>
        </w:tc>
        <w:tc>
          <w:tcPr>
            <w:tcW w:w="2127" w:type="dxa"/>
            <w:tcBorders>
              <w:top w:val="single" w:sz="4" w:space="0" w:color="000000"/>
              <w:left w:val="single" w:sz="4" w:space="0" w:color="000000"/>
              <w:bottom w:val="single" w:sz="4" w:space="0" w:color="000000"/>
              <w:right w:val="single" w:sz="4" w:space="0" w:color="000000"/>
            </w:tcBorders>
          </w:tcPr>
          <w:p w14:paraId="01B120B2" w14:textId="2AD11C12" w:rsidR="00953B6D" w:rsidRPr="00953B6D" w:rsidRDefault="00953B6D" w:rsidP="00953B6D">
            <w:pPr>
              <w:spacing w:after="0" w:line="259" w:lineRule="auto"/>
              <w:ind w:left="0" w:firstLine="0"/>
              <w:jc w:val="right"/>
              <w:rPr>
                <w:color w:val="auto"/>
              </w:rPr>
            </w:pPr>
            <w:r w:rsidRPr="00953B6D">
              <w:rPr>
                <w:color w:val="auto"/>
                <w:sz w:val="22"/>
              </w:rPr>
              <w:t xml:space="preserve">108 979,25               </w:t>
            </w:r>
          </w:p>
        </w:tc>
        <w:tc>
          <w:tcPr>
            <w:tcW w:w="1985" w:type="dxa"/>
            <w:tcBorders>
              <w:top w:val="single" w:sz="4" w:space="0" w:color="000000"/>
              <w:left w:val="single" w:sz="4" w:space="0" w:color="000000"/>
              <w:bottom w:val="single" w:sz="4" w:space="0" w:color="000000"/>
              <w:right w:val="single" w:sz="4" w:space="0" w:color="000000"/>
            </w:tcBorders>
          </w:tcPr>
          <w:p w14:paraId="033FFF65" w14:textId="3E782C6C" w:rsidR="00953B6D" w:rsidRPr="00953B6D" w:rsidRDefault="00953B6D" w:rsidP="00953B6D">
            <w:pPr>
              <w:spacing w:after="0" w:line="259" w:lineRule="auto"/>
              <w:ind w:left="0" w:right="56" w:firstLine="0"/>
              <w:jc w:val="right"/>
              <w:rPr>
                <w:color w:val="auto"/>
              </w:rPr>
            </w:pPr>
            <w:r w:rsidRPr="00953B6D">
              <w:rPr>
                <w:color w:val="auto"/>
                <w:sz w:val="22"/>
              </w:rPr>
              <w:t xml:space="preserve">56 892,30               </w:t>
            </w:r>
          </w:p>
        </w:tc>
      </w:tr>
      <w:tr w:rsidR="00302BC8" w:rsidRPr="00302BC8" w14:paraId="3FD21EA7" w14:textId="77777777" w:rsidTr="00953B6D">
        <w:trPr>
          <w:trHeight w:val="396"/>
        </w:trPr>
        <w:tc>
          <w:tcPr>
            <w:tcW w:w="6098" w:type="dxa"/>
            <w:tcBorders>
              <w:top w:val="single" w:sz="4" w:space="0" w:color="000000"/>
              <w:left w:val="single" w:sz="4" w:space="0" w:color="000000"/>
              <w:bottom w:val="single" w:sz="4" w:space="0" w:color="000000"/>
              <w:right w:val="single" w:sz="4" w:space="0" w:color="000000"/>
            </w:tcBorders>
          </w:tcPr>
          <w:p w14:paraId="234B313C" w14:textId="77777777" w:rsidR="003958BB" w:rsidRPr="00953B6D" w:rsidRDefault="00630EBA">
            <w:pPr>
              <w:spacing w:after="0" w:line="259" w:lineRule="auto"/>
              <w:ind w:left="0" w:firstLine="0"/>
              <w:rPr>
                <w:color w:val="auto"/>
              </w:rPr>
            </w:pPr>
            <w:r w:rsidRPr="00953B6D">
              <w:rPr>
                <w:color w:val="auto"/>
                <w:sz w:val="22"/>
              </w:rPr>
              <w:t xml:space="preserve">b) so zostatkovou dobou  od 1 roka do 5 rokov z toho:   </w:t>
            </w:r>
          </w:p>
        </w:tc>
        <w:tc>
          <w:tcPr>
            <w:tcW w:w="2127" w:type="dxa"/>
            <w:tcBorders>
              <w:top w:val="single" w:sz="4" w:space="0" w:color="000000"/>
              <w:left w:val="single" w:sz="4" w:space="0" w:color="000000"/>
              <w:bottom w:val="single" w:sz="4" w:space="0" w:color="000000"/>
              <w:right w:val="single" w:sz="4" w:space="0" w:color="000000"/>
            </w:tcBorders>
          </w:tcPr>
          <w:p w14:paraId="16AC8492" w14:textId="77777777" w:rsidR="003958BB" w:rsidRPr="00953B6D" w:rsidRDefault="00630EBA">
            <w:pPr>
              <w:spacing w:after="0" w:line="259" w:lineRule="auto"/>
              <w:ind w:left="0" w:right="55" w:firstLine="0"/>
              <w:jc w:val="right"/>
              <w:rPr>
                <w:color w:val="auto"/>
              </w:rPr>
            </w:pPr>
            <w:r w:rsidRPr="00953B6D">
              <w:rPr>
                <w:color w:val="auto"/>
                <w:sz w:val="22"/>
              </w:rPr>
              <w:t xml:space="preserve">0 </w:t>
            </w:r>
          </w:p>
        </w:tc>
        <w:tc>
          <w:tcPr>
            <w:tcW w:w="1985" w:type="dxa"/>
            <w:tcBorders>
              <w:top w:val="single" w:sz="4" w:space="0" w:color="000000"/>
              <w:left w:val="single" w:sz="4" w:space="0" w:color="000000"/>
              <w:bottom w:val="single" w:sz="4" w:space="0" w:color="000000"/>
              <w:right w:val="single" w:sz="4" w:space="0" w:color="000000"/>
            </w:tcBorders>
          </w:tcPr>
          <w:p w14:paraId="73668A3C" w14:textId="77777777" w:rsidR="003958BB" w:rsidRPr="00953B6D" w:rsidRDefault="00630EBA">
            <w:pPr>
              <w:spacing w:after="0" w:line="259" w:lineRule="auto"/>
              <w:ind w:left="0" w:right="58" w:firstLine="0"/>
              <w:jc w:val="right"/>
              <w:rPr>
                <w:color w:val="auto"/>
              </w:rPr>
            </w:pPr>
            <w:r w:rsidRPr="00953B6D">
              <w:rPr>
                <w:color w:val="auto"/>
                <w:sz w:val="22"/>
              </w:rPr>
              <w:t xml:space="preserve">0 </w:t>
            </w:r>
          </w:p>
        </w:tc>
      </w:tr>
      <w:tr w:rsidR="00302BC8" w:rsidRPr="00302BC8" w14:paraId="51BD9A42" w14:textId="77777777" w:rsidTr="00953B6D">
        <w:trPr>
          <w:trHeight w:val="262"/>
        </w:trPr>
        <w:tc>
          <w:tcPr>
            <w:tcW w:w="6098" w:type="dxa"/>
            <w:tcBorders>
              <w:top w:val="single" w:sz="4" w:space="0" w:color="000000"/>
              <w:left w:val="single" w:sz="4" w:space="0" w:color="000000"/>
              <w:bottom w:val="single" w:sz="4" w:space="0" w:color="000000"/>
              <w:right w:val="single" w:sz="4" w:space="0" w:color="000000"/>
            </w:tcBorders>
          </w:tcPr>
          <w:p w14:paraId="7AEEB412" w14:textId="77777777" w:rsidR="003958BB" w:rsidRPr="00953B6D" w:rsidRDefault="00630EBA">
            <w:pPr>
              <w:spacing w:after="0" w:line="259" w:lineRule="auto"/>
              <w:ind w:left="0" w:firstLine="0"/>
              <w:rPr>
                <w:color w:val="auto"/>
              </w:rPr>
            </w:pPr>
            <w:r w:rsidRPr="00953B6D">
              <w:rPr>
                <w:color w:val="auto"/>
                <w:sz w:val="22"/>
              </w:rPr>
              <w:t xml:space="preserve">c) so zostatkovou dobou na 5 rokov z toho:  </w:t>
            </w:r>
          </w:p>
        </w:tc>
        <w:tc>
          <w:tcPr>
            <w:tcW w:w="2127" w:type="dxa"/>
            <w:tcBorders>
              <w:top w:val="single" w:sz="4" w:space="0" w:color="000000"/>
              <w:left w:val="single" w:sz="4" w:space="0" w:color="000000"/>
              <w:bottom w:val="single" w:sz="4" w:space="0" w:color="000000"/>
              <w:right w:val="single" w:sz="4" w:space="0" w:color="000000"/>
            </w:tcBorders>
          </w:tcPr>
          <w:p w14:paraId="327F1AB7" w14:textId="77777777" w:rsidR="003958BB" w:rsidRPr="00953B6D" w:rsidRDefault="00F71F5D">
            <w:pPr>
              <w:spacing w:after="0" w:line="259" w:lineRule="auto"/>
              <w:ind w:left="0" w:right="55" w:firstLine="0"/>
              <w:jc w:val="right"/>
              <w:rPr>
                <w:color w:val="auto"/>
              </w:rPr>
            </w:pPr>
            <w:r w:rsidRPr="00953B6D">
              <w:rPr>
                <w:color w:val="auto"/>
              </w:rPr>
              <w:t>0</w:t>
            </w:r>
          </w:p>
        </w:tc>
        <w:tc>
          <w:tcPr>
            <w:tcW w:w="1985" w:type="dxa"/>
            <w:tcBorders>
              <w:top w:val="single" w:sz="4" w:space="0" w:color="000000"/>
              <w:left w:val="single" w:sz="4" w:space="0" w:color="000000"/>
              <w:bottom w:val="single" w:sz="4" w:space="0" w:color="000000"/>
              <w:right w:val="single" w:sz="4" w:space="0" w:color="000000"/>
            </w:tcBorders>
          </w:tcPr>
          <w:p w14:paraId="5130A1D7" w14:textId="77777777" w:rsidR="003958BB" w:rsidRPr="00953B6D" w:rsidRDefault="00F71F5D" w:rsidP="002255DD">
            <w:pPr>
              <w:spacing w:after="0" w:line="259" w:lineRule="auto"/>
              <w:ind w:left="0" w:right="58" w:firstLine="0"/>
              <w:jc w:val="right"/>
              <w:rPr>
                <w:color w:val="auto"/>
              </w:rPr>
            </w:pPr>
            <w:r w:rsidRPr="00953B6D">
              <w:rPr>
                <w:color w:val="auto"/>
              </w:rPr>
              <w:t xml:space="preserve">0 </w:t>
            </w:r>
          </w:p>
        </w:tc>
      </w:tr>
    </w:tbl>
    <w:p w14:paraId="220764F2" w14:textId="6A370B72" w:rsidR="003958BB" w:rsidRPr="001630E3" w:rsidRDefault="00630EBA" w:rsidP="00076AC9">
      <w:pPr>
        <w:spacing w:after="0" w:line="259" w:lineRule="auto"/>
        <w:ind w:left="0" w:firstLine="0"/>
        <w:rPr>
          <w:color w:val="auto"/>
        </w:rPr>
      </w:pPr>
      <w:r w:rsidRPr="00302BC8">
        <w:rPr>
          <w:color w:val="FF0000"/>
        </w:rPr>
        <w:lastRenderedPageBreak/>
        <w:t xml:space="preserve">  </w:t>
      </w:r>
      <w:r w:rsidRPr="001630E3">
        <w:rPr>
          <w:b/>
          <w:color w:val="auto"/>
        </w:rPr>
        <w:t xml:space="preserve">3.  Finančný majetok  </w:t>
      </w:r>
    </w:p>
    <w:p w14:paraId="10B868FD" w14:textId="77777777" w:rsidR="003958BB" w:rsidRPr="001630E3" w:rsidRDefault="00630EBA">
      <w:pPr>
        <w:spacing w:after="0" w:line="259" w:lineRule="auto"/>
        <w:ind w:left="0" w:firstLine="0"/>
        <w:rPr>
          <w:color w:val="auto"/>
        </w:rPr>
      </w:pPr>
      <w:r w:rsidRPr="001630E3">
        <w:rPr>
          <w:b/>
          <w:color w:val="auto"/>
        </w:rPr>
        <w:t xml:space="preserve"> </w:t>
      </w:r>
    </w:p>
    <w:p w14:paraId="0DA079EB" w14:textId="77777777" w:rsidR="003958BB" w:rsidRPr="001630E3" w:rsidRDefault="00630EBA">
      <w:pPr>
        <w:pStyle w:val="Nadpis1"/>
        <w:ind w:left="-5" w:right="0"/>
        <w:rPr>
          <w:color w:val="auto"/>
        </w:rPr>
      </w:pPr>
      <w:r w:rsidRPr="001630E3">
        <w:rPr>
          <w:b w:val="0"/>
          <w:color w:val="auto"/>
        </w:rPr>
        <w:t>a)</w:t>
      </w:r>
      <w:r w:rsidRPr="001630E3">
        <w:rPr>
          <w:rFonts w:ascii="Arial" w:eastAsia="Arial" w:hAnsi="Arial" w:cs="Arial"/>
          <w:b w:val="0"/>
          <w:color w:val="auto"/>
        </w:rPr>
        <w:t xml:space="preserve"> </w:t>
      </w:r>
      <w:r w:rsidRPr="001630E3">
        <w:rPr>
          <w:b w:val="0"/>
          <w:color w:val="auto"/>
        </w:rPr>
        <w:t xml:space="preserve">opis významných zložiek </w:t>
      </w:r>
      <w:r w:rsidRPr="001630E3">
        <w:rPr>
          <w:color w:val="auto"/>
        </w:rPr>
        <w:t>krátkodobého finančného majetku</w:t>
      </w:r>
      <w:r w:rsidRPr="001630E3">
        <w:rPr>
          <w:b w:val="0"/>
          <w:color w:val="auto"/>
        </w:rPr>
        <w:t xml:space="preserve"> </w:t>
      </w:r>
      <w:r w:rsidRPr="001630E3">
        <w:rPr>
          <w:color w:val="auto"/>
        </w:rPr>
        <w:t xml:space="preserve"> </w:t>
      </w:r>
    </w:p>
    <w:p w14:paraId="6071F533" w14:textId="77777777" w:rsidR="003958BB" w:rsidRPr="001630E3" w:rsidRDefault="00630EBA">
      <w:pPr>
        <w:spacing w:after="0" w:line="259" w:lineRule="auto"/>
        <w:ind w:left="360" w:firstLine="0"/>
        <w:rPr>
          <w:color w:val="auto"/>
        </w:rPr>
      </w:pPr>
      <w:r w:rsidRPr="001630E3">
        <w:rPr>
          <w:b/>
          <w:color w:val="auto"/>
        </w:rPr>
        <w:t xml:space="preserve"> </w:t>
      </w:r>
    </w:p>
    <w:tbl>
      <w:tblPr>
        <w:tblStyle w:val="TableGrid"/>
        <w:tblW w:w="10004" w:type="dxa"/>
        <w:tblInd w:w="77" w:type="dxa"/>
        <w:tblCellMar>
          <w:top w:w="51" w:type="dxa"/>
          <w:left w:w="70" w:type="dxa"/>
          <w:right w:w="13" w:type="dxa"/>
        </w:tblCellMar>
        <w:tblLook w:val="04A0" w:firstRow="1" w:lastRow="0" w:firstColumn="1" w:lastColumn="0" w:noHBand="0" w:noVBand="1"/>
      </w:tblPr>
      <w:tblGrid>
        <w:gridCol w:w="4652"/>
        <w:gridCol w:w="2958"/>
        <w:gridCol w:w="2394"/>
      </w:tblGrid>
      <w:tr w:rsidR="00302BC8" w:rsidRPr="001630E3" w14:paraId="4F0C2205" w14:textId="77777777" w:rsidTr="00226C33">
        <w:trPr>
          <w:trHeight w:val="183"/>
        </w:trPr>
        <w:tc>
          <w:tcPr>
            <w:tcW w:w="4652" w:type="dxa"/>
            <w:tcBorders>
              <w:top w:val="single" w:sz="4" w:space="0" w:color="000000"/>
              <w:left w:val="single" w:sz="4" w:space="0" w:color="000000"/>
              <w:bottom w:val="single" w:sz="4" w:space="0" w:color="000000"/>
              <w:right w:val="single" w:sz="4" w:space="0" w:color="000000"/>
            </w:tcBorders>
            <w:shd w:val="clear" w:color="auto" w:fill="F2F2F2"/>
          </w:tcPr>
          <w:p w14:paraId="0ED894A6" w14:textId="77777777" w:rsidR="003958BB" w:rsidRPr="001630E3" w:rsidRDefault="00630EBA">
            <w:pPr>
              <w:spacing w:after="0" w:line="259" w:lineRule="auto"/>
              <w:ind w:left="0" w:right="58" w:firstLine="0"/>
              <w:jc w:val="center"/>
              <w:rPr>
                <w:color w:val="auto"/>
              </w:rPr>
            </w:pPr>
            <w:r w:rsidRPr="001630E3">
              <w:rPr>
                <w:b/>
                <w:color w:val="auto"/>
                <w:sz w:val="22"/>
              </w:rPr>
              <w:t xml:space="preserve">Krátkodobý  finančný majetok </w:t>
            </w:r>
          </w:p>
        </w:tc>
        <w:tc>
          <w:tcPr>
            <w:tcW w:w="2958" w:type="dxa"/>
            <w:tcBorders>
              <w:top w:val="single" w:sz="4" w:space="0" w:color="000000"/>
              <w:left w:val="single" w:sz="4" w:space="0" w:color="000000"/>
              <w:bottom w:val="single" w:sz="4" w:space="0" w:color="000000"/>
              <w:right w:val="single" w:sz="4" w:space="0" w:color="000000"/>
            </w:tcBorders>
            <w:shd w:val="clear" w:color="auto" w:fill="F2F2F2"/>
          </w:tcPr>
          <w:p w14:paraId="25CB6618" w14:textId="33A03B6B" w:rsidR="003958BB" w:rsidRPr="001630E3" w:rsidRDefault="00630EBA" w:rsidP="00FA2F23">
            <w:pPr>
              <w:spacing w:after="0" w:line="259" w:lineRule="auto"/>
              <w:ind w:left="0" w:right="54" w:firstLine="0"/>
              <w:jc w:val="center"/>
              <w:rPr>
                <w:color w:val="auto"/>
              </w:rPr>
            </w:pPr>
            <w:r w:rsidRPr="001630E3">
              <w:rPr>
                <w:b/>
                <w:color w:val="auto"/>
                <w:sz w:val="22"/>
              </w:rPr>
              <w:t>Zostatok k 31.12.202</w:t>
            </w:r>
            <w:r w:rsidR="001630E3" w:rsidRPr="001630E3">
              <w:rPr>
                <w:b/>
                <w:color w:val="auto"/>
                <w:sz w:val="22"/>
              </w:rPr>
              <w:t>5</w:t>
            </w:r>
          </w:p>
        </w:tc>
        <w:tc>
          <w:tcPr>
            <w:tcW w:w="2394" w:type="dxa"/>
            <w:tcBorders>
              <w:top w:val="single" w:sz="4" w:space="0" w:color="000000"/>
              <w:left w:val="single" w:sz="4" w:space="0" w:color="000000"/>
              <w:bottom w:val="single" w:sz="4" w:space="0" w:color="000000"/>
              <w:right w:val="single" w:sz="4" w:space="0" w:color="000000"/>
            </w:tcBorders>
            <w:shd w:val="clear" w:color="auto" w:fill="F2F2F2"/>
          </w:tcPr>
          <w:p w14:paraId="07186CA1" w14:textId="2567AF97" w:rsidR="003958BB" w:rsidRPr="001630E3" w:rsidRDefault="00630EBA" w:rsidP="00FA2F23">
            <w:pPr>
              <w:spacing w:after="0" w:line="259" w:lineRule="auto"/>
              <w:ind w:left="108" w:firstLine="0"/>
              <w:rPr>
                <w:color w:val="auto"/>
              </w:rPr>
            </w:pPr>
            <w:r w:rsidRPr="001630E3">
              <w:rPr>
                <w:b/>
                <w:color w:val="auto"/>
                <w:sz w:val="22"/>
              </w:rPr>
              <w:t>Zostatok k 31.12.202</w:t>
            </w:r>
            <w:r w:rsidR="001630E3" w:rsidRPr="001630E3">
              <w:rPr>
                <w:b/>
                <w:color w:val="auto"/>
                <w:sz w:val="22"/>
              </w:rPr>
              <w:t>4</w:t>
            </w:r>
            <w:r w:rsidRPr="001630E3">
              <w:rPr>
                <w:b/>
                <w:color w:val="auto"/>
                <w:sz w:val="22"/>
              </w:rPr>
              <w:t xml:space="preserve"> </w:t>
            </w:r>
          </w:p>
        </w:tc>
      </w:tr>
      <w:tr w:rsidR="001630E3" w:rsidRPr="001630E3" w14:paraId="63647847" w14:textId="77777777" w:rsidTr="00226C33">
        <w:trPr>
          <w:trHeight w:val="188"/>
        </w:trPr>
        <w:tc>
          <w:tcPr>
            <w:tcW w:w="4652" w:type="dxa"/>
            <w:tcBorders>
              <w:top w:val="single" w:sz="4" w:space="0" w:color="000000"/>
              <w:left w:val="single" w:sz="4" w:space="0" w:color="000000"/>
              <w:bottom w:val="single" w:sz="4" w:space="0" w:color="000000"/>
              <w:right w:val="single" w:sz="4" w:space="0" w:color="000000"/>
            </w:tcBorders>
          </w:tcPr>
          <w:p w14:paraId="1F82093D" w14:textId="77777777" w:rsidR="001630E3" w:rsidRPr="001630E3" w:rsidRDefault="001630E3" w:rsidP="001630E3">
            <w:pPr>
              <w:spacing w:after="0" w:line="259" w:lineRule="auto"/>
              <w:ind w:left="0" w:firstLine="0"/>
              <w:rPr>
                <w:color w:val="auto"/>
              </w:rPr>
            </w:pPr>
            <w:r w:rsidRPr="001630E3">
              <w:rPr>
                <w:color w:val="auto"/>
                <w:sz w:val="22"/>
              </w:rPr>
              <w:t xml:space="preserve">Ceniny </w:t>
            </w:r>
          </w:p>
        </w:tc>
        <w:tc>
          <w:tcPr>
            <w:tcW w:w="2958" w:type="dxa"/>
            <w:tcBorders>
              <w:top w:val="single" w:sz="4" w:space="0" w:color="000000"/>
              <w:left w:val="single" w:sz="4" w:space="0" w:color="000000"/>
              <w:bottom w:val="single" w:sz="4" w:space="0" w:color="000000"/>
              <w:right w:val="single" w:sz="4" w:space="0" w:color="000000"/>
            </w:tcBorders>
          </w:tcPr>
          <w:p w14:paraId="5AA92075" w14:textId="5378A182" w:rsidR="001630E3" w:rsidRPr="001630E3" w:rsidRDefault="001630E3" w:rsidP="001630E3">
            <w:pPr>
              <w:spacing w:after="0" w:line="259" w:lineRule="auto"/>
              <w:ind w:left="0" w:right="54" w:firstLine="0"/>
              <w:jc w:val="right"/>
              <w:rPr>
                <w:color w:val="auto"/>
              </w:rPr>
            </w:pPr>
            <w:r w:rsidRPr="001630E3">
              <w:rPr>
                <w:color w:val="auto"/>
                <w:sz w:val="22"/>
              </w:rPr>
              <w:t xml:space="preserve">0,00 </w:t>
            </w:r>
          </w:p>
        </w:tc>
        <w:tc>
          <w:tcPr>
            <w:tcW w:w="2394" w:type="dxa"/>
            <w:tcBorders>
              <w:top w:val="single" w:sz="4" w:space="0" w:color="000000"/>
              <w:left w:val="single" w:sz="4" w:space="0" w:color="000000"/>
              <w:bottom w:val="single" w:sz="4" w:space="0" w:color="000000"/>
              <w:right w:val="single" w:sz="4" w:space="0" w:color="000000"/>
            </w:tcBorders>
          </w:tcPr>
          <w:p w14:paraId="254F044B" w14:textId="186D1E6E" w:rsidR="001630E3" w:rsidRPr="001630E3" w:rsidRDefault="001630E3" w:rsidP="001630E3">
            <w:pPr>
              <w:spacing w:after="0" w:line="259" w:lineRule="auto"/>
              <w:ind w:left="0" w:right="54" w:firstLine="0"/>
              <w:jc w:val="right"/>
              <w:rPr>
                <w:color w:val="auto"/>
              </w:rPr>
            </w:pPr>
            <w:r w:rsidRPr="001630E3">
              <w:rPr>
                <w:color w:val="auto"/>
                <w:sz w:val="22"/>
              </w:rPr>
              <w:t xml:space="preserve">0,00 </w:t>
            </w:r>
          </w:p>
        </w:tc>
      </w:tr>
      <w:tr w:rsidR="001630E3" w:rsidRPr="001630E3" w14:paraId="376C8C0B" w14:textId="77777777" w:rsidTr="00226C33">
        <w:trPr>
          <w:trHeight w:val="184"/>
        </w:trPr>
        <w:tc>
          <w:tcPr>
            <w:tcW w:w="4652" w:type="dxa"/>
            <w:tcBorders>
              <w:top w:val="single" w:sz="4" w:space="0" w:color="000000"/>
              <w:left w:val="single" w:sz="4" w:space="0" w:color="000000"/>
              <w:bottom w:val="single" w:sz="4" w:space="0" w:color="000000"/>
              <w:right w:val="single" w:sz="4" w:space="0" w:color="000000"/>
            </w:tcBorders>
          </w:tcPr>
          <w:p w14:paraId="20671D21" w14:textId="77777777" w:rsidR="001630E3" w:rsidRPr="001630E3" w:rsidRDefault="001630E3" w:rsidP="001630E3">
            <w:pPr>
              <w:spacing w:after="0" w:line="259" w:lineRule="auto"/>
              <w:ind w:left="0" w:firstLine="0"/>
              <w:rPr>
                <w:color w:val="auto"/>
              </w:rPr>
            </w:pPr>
            <w:r w:rsidRPr="001630E3">
              <w:rPr>
                <w:color w:val="auto"/>
                <w:sz w:val="22"/>
              </w:rPr>
              <w:t xml:space="preserve">Bankové účty </w:t>
            </w:r>
          </w:p>
        </w:tc>
        <w:tc>
          <w:tcPr>
            <w:tcW w:w="2958" w:type="dxa"/>
            <w:tcBorders>
              <w:top w:val="single" w:sz="4" w:space="0" w:color="000000"/>
              <w:left w:val="single" w:sz="4" w:space="0" w:color="000000"/>
              <w:bottom w:val="single" w:sz="4" w:space="0" w:color="000000"/>
              <w:right w:val="single" w:sz="4" w:space="0" w:color="000000"/>
            </w:tcBorders>
          </w:tcPr>
          <w:p w14:paraId="2ED52C98" w14:textId="1BA9586A" w:rsidR="001630E3" w:rsidRPr="001630E3" w:rsidRDefault="001630E3" w:rsidP="001630E3">
            <w:pPr>
              <w:spacing w:after="0" w:line="259" w:lineRule="auto"/>
              <w:ind w:left="0" w:right="54" w:firstLine="0"/>
              <w:jc w:val="right"/>
              <w:rPr>
                <w:color w:val="auto"/>
              </w:rPr>
            </w:pPr>
            <w:r>
              <w:rPr>
                <w:color w:val="auto"/>
                <w:sz w:val="22"/>
              </w:rPr>
              <w:t>612 405,01</w:t>
            </w:r>
            <w:r w:rsidRPr="001630E3">
              <w:rPr>
                <w:color w:val="auto"/>
                <w:sz w:val="22"/>
              </w:rPr>
              <w:t xml:space="preserve"> </w:t>
            </w:r>
          </w:p>
        </w:tc>
        <w:tc>
          <w:tcPr>
            <w:tcW w:w="2394" w:type="dxa"/>
            <w:tcBorders>
              <w:top w:val="single" w:sz="4" w:space="0" w:color="000000"/>
              <w:left w:val="single" w:sz="4" w:space="0" w:color="000000"/>
              <w:bottom w:val="single" w:sz="4" w:space="0" w:color="000000"/>
              <w:right w:val="single" w:sz="4" w:space="0" w:color="000000"/>
            </w:tcBorders>
          </w:tcPr>
          <w:p w14:paraId="431C8023" w14:textId="67DD82DC" w:rsidR="001630E3" w:rsidRPr="001630E3" w:rsidRDefault="001630E3" w:rsidP="001630E3">
            <w:pPr>
              <w:spacing w:after="0" w:line="259" w:lineRule="auto"/>
              <w:ind w:left="0" w:right="54" w:firstLine="0"/>
              <w:jc w:val="right"/>
              <w:rPr>
                <w:color w:val="auto"/>
              </w:rPr>
            </w:pPr>
            <w:r w:rsidRPr="001630E3">
              <w:rPr>
                <w:color w:val="auto"/>
                <w:sz w:val="22"/>
              </w:rPr>
              <w:t xml:space="preserve">610 925,65 </w:t>
            </w:r>
          </w:p>
        </w:tc>
      </w:tr>
      <w:tr w:rsidR="001630E3" w:rsidRPr="001630E3" w14:paraId="67317E01" w14:textId="77777777" w:rsidTr="00226C33">
        <w:trPr>
          <w:trHeight w:val="204"/>
        </w:trPr>
        <w:tc>
          <w:tcPr>
            <w:tcW w:w="4652" w:type="dxa"/>
            <w:tcBorders>
              <w:top w:val="single" w:sz="4" w:space="0" w:color="000000"/>
              <w:left w:val="single" w:sz="4" w:space="0" w:color="000000"/>
              <w:bottom w:val="single" w:sz="4" w:space="0" w:color="000000"/>
              <w:right w:val="single" w:sz="4" w:space="0" w:color="000000"/>
            </w:tcBorders>
          </w:tcPr>
          <w:p w14:paraId="5A4546DB" w14:textId="77777777" w:rsidR="001630E3" w:rsidRPr="001630E3" w:rsidRDefault="001630E3" w:rsidP="001630E3">
            <w:pPr>
              <w:spacing w:after="0" w:line="259" w:lineRule="auto"/>
              <w:ind w:left="0" w:firstLine="0"/>
              <w:rPr>
                <w:color w:val="auto"/>
              </w:rPr>
            </w:pPr>
            <w:r w:rsidRPr="001630E3">
              <w:rPr>
                <w:color w:val="auto"/>
                <w:sz w:val="22"/>
              </w:rPr>
              <w:t xml:space="preserve">Pokladnica  </w:t>
            </w:r>
          </w:p>
        </w:tc>
        <w:tc>
          <w:tcPr>
            <w:tcW w:w="2958" w:type="dxa"/>
            <w:tcBorders>
              <w:top w:val="single" w:sz="4" w:space="0" w:color="000000"/>
              <w:left w:val="single" w:sz="4" w:space="0" w:color="000000"/>
              <w:bottom w:val="single" w:sz="4" w:space="0" w:color="000000"/>
              <w:right w:val="single" w:sz="4" w:space="0" w:color="000000"/>
            </w:tcBorders>
          </w:tcPr>
          <w:p w14:paraId="2EBC16A0" w14:textId="5E0E955E" w:rsidR="001630E3" w:rsidRPr="001630E3" w:rsidRDefault="001630E3" w:rsidP="001630E3">
            <w:pPr>
              <w:spacing w:after="0" w:line="259" w:lineRule="auto"/>
              <w:ind w:left="0" w:right="1" w:firstLine="0"/>
              <w:jc w:val="right"/>
              <w:rPr>
                <w:color w:val="auto"/>
              </w:rPr>
            </w:pPr>
            <w:r>
              <w:rPr>
                <w:color w:val="auto"/>
                <w:sz w:val="22"/>
              </w:rPr>
              <w:t>2 025,11</w:t>
            </w:r>
          </w:p>
        </w:tc>
        <w:tc>
          <w:tcPr>
            <w:tcW w:w="2394" w:type="dxa"/>
            <w:tcBorders>
              <w:top w:val="single" w:sz="4" w:space="0" w:color="000000"/>
              <w:left w:val="single" w:sz="4" w:space="0" w:color="000000"/>
              <w:bottom w:val="single" w:sz="4" w:space="0" w:color="000000"/>
              <w:right w:val="single" w:sz="4" w:space="0" w:color="000000"/>
            </w:tcBorders>
          </w:tcPr>
          <w:p w14:paraId="00BCD484" w14:textId="5CFBFB07" w:rsidR="001630E3" w:rsidRPr="001630E3" w:rsidRDefault="001630E3" w:rsidP="001630E3">
            <w:pPr>
              <w:spacing w:after="0" w:line="259" w:lineRule="auto"/>
              <w:ind w:left="0" w:right="1" w:firstLine="0"/>
              <w:jc w:val="right"/>
              <w:rPr>
                <w:color w:val="auto"/>
              </w:rPr>
            </w:pPr>
            <w:r w:rsidRPr="001630E3">
              <w:rPr>
                <w:color w:val="auto"/>
                <w:sz w:val="22"/>
              </w:rPr>
              <w:t>2 437,15</w:t>
            </w:r>
          </w:p>
        </w:tc>
      </w:tr>
      <w:tr w:rsidR="001630E3" w:rsidRPr="001630E3" w14:paraId="177A4C0A" w14:textId="77777777" w:rsidTr="00282FC3">
        <w:trPr>
          <w:trHeight w:val="200"/>
        </w:trPr>
        <w:tc>
          <w:tcPr>
            <w:tcW w:w="4652" w:type="dxa"/>
            <w:tcBorders>
              <w:top w:val="single" w:sz="4" w:space="0" w:color="000000"/>
              <w:left w:val="single" w:sz="4" w:space="0" w:color="000000"/>
              <w:bottom w:val="single" w:sz="4" w:space="0" w:color="000000"/>
              <w:right w:val="single" w:sz="4" w:space="0" w:color="000000"/>
            </w:tcBorders>
          </w:tcPr>
          <w:p w14:paraId="70BBD317" w14:textId="77777777" w:rsidR="001630E3" w:rsidRPr="001630E3" w:rsidRDefault="001630E3" w:rsidP="001630E3">
            <w:pPr>
              <w:spacing w:after="0" w:line="259" w:lineRule="auto"/>
              <w:ind w:left="0" w:firstLine="0"/>
              <w:rPr>
                <w:color w:val="auto"/>
              </w:rPr>
            </w:pPr>
            <w:r w:rsidRPr="001630E3">
              <w:rPr>
                <w:b/>
                <w:color w:val="auto"/>
                <w:sz w:val="22"/>
              </w:rPr>
              <w:t xml:space="preserve"> </w:t>
            </w:r>
          </w:p>
          <w:p w14:paraId="709DFFC8" w14:textId="77777777" w:rsidR="001630E3" w:rsidRPr="001630E3" w:rsidRDefault="001630E3" w:rsidP="001630E3">
            <w:pPr>
              <w:spacing w:after="0" w:line="259" w:lineRule="auto"/>
              <w:ind w:left="0" w:firstLine="0"/>
              <w:rPr>
                <w:color w:val="auto"/>
              </w:rPr>
            </w:pPr>
            <w:r w:rsidRPr="001630E3">
              <w:rPr>
                <w:b/>
                <w:color w:val="auto"/>
                <w:sz w:val="22"/>
              </w:rPr>
              <w:t xml:space="preserve">Spolu </w:t>
            </w:r>
          </w:p>
        </w:tc>
        <w:tc>
          <w:tcPr>
            <w:tcW w:w="2958" w:type="dxa"/>
            <w:tcBorders>
              <w:top w:val="single" w:sz="4" w:space="0" w:color="000000"/>
              <w:left w:val="single" w:sz="4" w:space="0" w:color="000000"/>
              <w:bottom w:val="single" w:sz="4" w:space="0" w:color="000000"/>
              <w:right w:val="single" w:sz="4" w:space="0" w:color="000000"/>
            </w:tcBorders>
          </w:tcPr>
          <w:p w14:paraId="786A812E" w14:textId="77777777" w:rsidR="001630E3" w:rsidRPr="001630E3" w:rsidRDefault="001630E3" w:rsidP="001630E3">
            <w:pPr>
              <w:spacing w:after="0" w:line="259" w:lineRule="auto"/>
              <w:ind w:left="0" w:right="1" w:firstLine="0"/>
              <w:jc w:val="right"/>
              <w:rPr>
                <w:color w:val="auto"/>
              </w:rPr>
            </w:pPr>
            <w:r w:rsidRPr="001630E3">
              <w:rPr>
                <w:b/>
                <w:color w:val="auto"/>
                <w:sz w:val="22"/>
              </w:rPr>
              <w:t xml:space="preserve"> </w:t>
            </w:r>
          </w:p>
          <w:p w14:paraId="28EAC6B6" w14:textId="018C1437" w:rsidR="001630E3" w:rsidRPr="001630E3" w:rsidRDefault="001630E3" w:rsidP="001630E3">
            <w:pPr>
              <w:spacing w:after="0" w:line="259" w:lineRule="auto"/>
              <w:ind w:left="0" w:right="54" w:firstLine="0"/>
              <w:jc w:val="right"/>
              <w:rPr>
                <w:color w:val="auto"/>
              </w:rPr>
            </w:pPr>
            <w:r>
              <w:rPr>
                <w:b/>
                <w:color w:val="auto"/>
                <w:sz w:val="22"/>
              </w:rPr>
              <w:t>614 430,12</w:t>
            </w:r>
          </w:p>
        </w:tc>
        <w:tc>
          <w:tcPr>
            <w:tcW w:w="2394" w:type="dxa"/>
            <w:tcBorders>
              <w:top w:val="single" w:sz="4" w:space="0" w:color="000000"/>
              <w:left w:val="single" w:sz="4" w:space="0" w:color="000000"/>
              <w:bottom w:val="single" w:sz="4" w:space="0" w:color="000000"/>
              <w:right w:val="single" w:sz="4" w:space="0" w:color="000000"/>
            </w:tcBorders>
          </w:tcPr>
          <w:p w14:paraId="4E33E51E" w14:textId="77777777" w:rsidR="001630E3" w:rsidRPr="001630E3" w:rsidRDefault="001630E3" w:rsidP="001630E3">
            <w:pPr>
              <w:spacing w:after="0" w:line="259" w:lineRule="auto"/>
              <w:ind w:left="0" w:right="1" w:firstLine="0"/>
              <w:jc w:val="right"/>
              <w:rPr>
                <w:color w:val="auto"/>
              </w:rPr>
            </w:pPr>
            <w:r w:rsidRPr="001630E3">
              <w:rPr>
                <w:b/>
                <w:color w:val="auto"/>
                <w:sz w:val="22"/>
              </w:rPr>
              <w:t xml:space="preserve"> </w:t>
            </w:r>
          </w:p>
          <w:p w14:paraId="1883E87A" w14:textId="37E9973A" w:rsidR="001630E3" w:rsidRPr="001630E3" w:rsidRDefault="001630E3" w:rsidP="001630E3">
            <w:pPr>
              <w:spacing w:after="0" w:line="259" w:lineRule="auto"/>
              <w:ind w:left="0" w:right="54" w:firstLine="0"/>
              <w:jc w:val="right"/>
              <w:rPr>
                <w:color w:val="auto"/>
              </w:rPr>
            </w:pPr>
            <w:r w:rsidRPr="001630E3">
              <w:rPr>
                <w:b/>
                <w:color w:val="auto"/>
                <w:sz w:val="22"/>
              </w:rPr>
              <w:t>613 362,80</w:t>
            </w:r>
          </w:p>
        </w:tc>
      </w:tr>
    </w:tbl>
    <w:p w14:paraId="49C3EC8E" w14:textId="77777777" w:rsidR="003958BB" w:rsidRPr="001630E3" w:rsidRDefault="00630EBA">
      <w:pPr>
        <w:spacing w:after="0" w:line="259" w:lineRule="auto"/>
        <w:ind w:left="0" w:firstLine="0"/>
        <w:rPr>
          <w:color w:val="auto"/>
        </w:rPr>
      </w:pPr>
      <w:r w:rsidRPr="001630E3">
        <w:rPr>
          <w:b/>
          <w:color w:val="auto"/>
          <w:sz w:val="22"/>
        </w:rPr>
        <w:t xml:space="preserve"> </w:t>
      </w:r>
    </w:p>
    <w:p w14:paraId="7C56E404" w14:textId="77777777" w:rsidR="003958BB" w:rsidRPr="001630E3" w:rsidRDefault="00630EBA">
      <w:pPr>
        <w:numPr>
          <w:ilvl w:val="0"/>
          <w:numId w:val="6"/>
        </w:numPr>
        <w:ind w:right="153" w:hanging="228"/>
        <w:rPr>
          <w:color w:val="auto"/>
        </w:rPr>
      </w:pPr>
      <w:r w:rsidRPr="001630E3">
        <w:rPr>
          <w:color w:val="auto"/>
        </w:rPr>
        <w:t>krátkodobý finančný majetok, na ktorý je zriadené záložné právo a krátkodobý finančný</w:t>
      </w:r>
      <w:r w:rsidRPr="001630E3">
        <w:rPr>
          <w:b/>
          <w:color w:val="auto"/>
        </w:rPr>
        <w:t xml:space="preserve"> </w:t>
      </w:r>
      <w:r w:rsidRPr="001630E3">
        <w:rPr>
          <w:color w:val="auto"/>
        </w:rPr>
        <w:t>majetok, pri</w:t>
      </w:r>
      <w:r w:rsidRPr="001630E3">
        <w:rPr>
          <w:b/>
          <w:color w:val="auto"/>
        </w:rPr>
        <w:t xml:space="preserve"> </w:t>
      </w:r>
      <w:r w:rsidRPr="001630E3">
        <w:rPr>
          <w:color w:val="auto"/>
        </w:rPr>
        <w:t>ktorom má účtovná jednotka obmedzené právo s ním nakladať</w:t>
      </w:r>
      <w:r w:rsidRPr="001630E3">
        <w:rPr>
          <w:b/>
          <w:color w:val="auto"/>
        </w:rPr>
        <w:t xml:space="preserve"> </w:t>
      </w:r>
    </w:p>
    <w:p w14:paraId="2C7664E4" w14:textId="77777777" w:rsidR="003958BB" w:rsidRPr="001630E3" w:rsidRDefault="00630EBA">
      <w:pPr>
        <w:spacing w:after="0" w:line="259" w:lineRule="auto"/>
        <w:ind w:left="360" w:firstLine="0"/>
        <w:rPr>
          <w:color w:val="auto"/>
        </w:rPr>
      </w:pPr>
      <w:r w:rsidRPr="001630E3">
        <w:rPr>
          <w:color w:val="auto"/>
          <w:sz w:val="22"/>
        </w:rPr>
        <w:t xml:space="preserve"> </w:t>
      </w:r>
    </w:p>
    <w:p w14:paraId="550946FC" w14:textId="77777777" w:rsidR="003958BB" w:rsidRPr="001630E3" w:rsidRDefault="00630EBA">
      <w:pPr>
        <w:spacing w:after="0"/>
        <w:ind w:left="-5" w:right="153"/>
        <w:rPr>
          <w:color w:val="auto"/>
        </w:rPr>
      </w:pPr>
      <w:r w:rsidRPr="001630E3">
        <w:rPr>
          <w:color w:val="auto"/>
          <w:sz w:val="22"/>
        </w:rPr>
        <w:t xml:space="preserve">Obec nemá záložné právo na krátkodobý finančný majetok. </w:t>
      </w:r>
    </w:p>
    <w:p w14:paraId="5FF50850" w14:textId="77777777" w:rsidR="003958BB" w:rsidRPr="00302BC8" w:rsidRDefault="00630EBA">
      <w:pPr>
        <w:spacing w:after="0" w:line="259" w:lineRule="auto"/>
        <w:ind w:left="360" w:firstLine="0"/>
        <w:rPr>
          <w:color w:val="FF0000"/>
        </w:rPr>
      </w:pPr>
      <w:r w:rsidRPr="00302BC8">
        <w:rPr>
          <w:color w:val="FF0000"/>
          <w:sz w:val="22"/>
        </w:rPr>
        <w:t xml:space="preserve"> </w:t>
      </w:r>
    </w:p>
    <w:p w14:paraId="564CCBF0" w14:textId="77777777" w:rsidR="003958BB" w:rsidRPr="00732571" w:rsidRDefault="00630EBA">
      <w:pPr>
        <w:numPr>
          <w:ilvl w:val="0"/>
          <w:numId w:val="6"/>
        </w:numPr>
        <w:spacing w:after="0"/>
        <w:ind w:right="153" w:hanging="228"/>
        <w:rPr>
          <w:color w:val="auto"/>
        </w:rPr>
      </w:pPr>
      <w:r w:rsidRPr="00732571">
        <w:rPr>
          <w:color w:val="auto"/>
          <w:sz w:val="22"/>
        </w:rPr>
        <w:t xml:space="preserve">poistenie krátkodobého finančného majetku </w:t>
      </w:r>
    </w:p>
    <w:p w14:paraId="5B389F16" w14:textId="77777777" w:rsidR="003958BB" w:rsidRPr="00302BC8" w:rsidRDefault="00630EBA">
      <w:pPr>
        <w:spacing w:after="0" w:line="259" w:lineRule="auto"/>
        <w:ind w:left="0" w:firstLine="0"/>
        <w:rPr>
          <w:color w:val="FF0000"/>
        </w:rPr>
      </w:pPr>
      <w:r w:rsidRPr="00302BC8">
        <w:rPr>
          <w:color w:val="FF0000"/>
        </w:rPr>
        <w:t xml:space="preserve"> </w:t>
      </w:r>
    </w:p>
    <w:tbl>
      <w:tblPr>
        <w:tblStyle w:val="TableGrid"/>
        <w:tblW w:w="10068" w:type="dxa"/>
        <w:tblInd w:w="113" w:type="dxa"/>
        <w:tblCellMar>
          <w:top w:w="51" w:type="dxa"/>
          <w:left w:w="111" w:type="dxa"/>
          <w:right w:w="53" w:type="dxa"/>
        </w:tblCellMar>
        <w:tblLook w:val="04A0" w:firstRow="1" w:lastRow="0" w:firstColumn="1" w:lastColumn="0" w:noHBand="0" w:noVBand="1"/>
      </w:tblPr>
      <w:tblGrid>
        <w:gridCol w:w="4679"/>
        <w:gridCol w:w="2979"/>
        <w:gridCol w:w="2410"/>
      </w:tblGrid>
      <w:tr w:rsidR="00302BC8" w:rsidRPr="00302BC8" w14:paraId="3C1DCE95" w14:textId="77777777">
        <w:trPr>
          <w:trHeight w:val="262"/>
        </w:trPr>
        <w:tc>
          <w:tcPr>
            <w:tcW w:w="4679" w:type="dxa"/>
            <w:tcBorders>
              <w:top w:val="single" w:sz="4" w:space="0" w:color="000000"/>
              <w:left w:val="single" w:sz="4" w:space="0" w:color="000000"/>
              <w:bottom w:val="single" w:sz="4" w:space="0" w:color="000000"/>
              <w:right w:val="single" w:sz="4" w:space="0" w:color="000000"/>
            </w:tcBorders>
          </w:tcPr>
          <w:p w14:paraId="263BF439" w14:textId="77777777" w:rsidR="003958BB" w:rsidRPr="00732571" w:rsidRDefault="00630EBA">
            <w:pPr>
              <w:spacing w:after="0" w:line="259" w:lineRule="auto"/>
              <w:ind w:left="0" w:firstLine="0"/>
              <w:rPr>
                <w:color w:val="auto"/>
              </w:rPr>
            </w:pPr>
            <w:r w:rsidRPr="00732571">
              <w:rPr>
                <w:b/>
                <w:color w:val="auto"/>
                <w:sz w:val="22"/>
              </w:rPr>
              <w:t xml:space="preserve">Druh poisteného majetku </w:t>
            </w:r>
          </w:p>
        </w:tc>
        <w:tc>
          <w:tcPr>
            <w:tcW w:w="2979" w:type="dxa"/>
            <w:tcBorders>
              <w:top w:val="single" w:sz="4" w:space="0" w:color="000000"/>
              <w:left w:val="single" w:sz="4" w:space="0" w:color="000000"/>
              <w:bottom w:val="single" w:sz="4" w:space="0" w:color="000000"/>
              <w:right w:val="single" w:sz="4" w:space="0" w:color="000000"/>
            </w:tcBorders>
          </w:tcPr>
          <w:p w14:paraId="6514F164" w14:textId="092D4628" w:rsidR="003958BB" w:rsidRPr="00732571" w:rsidRDefault="00630EBA">
            <w:pPr>
              <w:spacing w:after="0" w:line="259" w:lineRule="auto"/>
              <w:ind w:left="0" w:right="56" w:firstLine="0"/>
              <w:jc w:val="center"/>
              <w:rPr>
                <w:color w:val="auto"/>
              </w:rPr>
            </w:pPr>
            <w:r w:rsidRPr="00732571">
              <w:rPr>
                <w:b/>
                <w:color w:val="auto"/>
                <w:sz w:val="22"/>
              </w:rPr>
              <w:t xml:space="preserve">Spôsob poistenia </w:t>
            </w:r>
            <w:r w:rsidR="001B5690" w:rsidRPr="00732571">
              <w:rPr>
                <w:b/>
                <w:color w:val="auto"/>
                <w:sz w:val="22"/>
              </w:rPr>
              <w:t>a hodnota poisteného majetku</w:t>
            </w:r>
          </w:p>
        </w:tc>
        <w:tc>
          <w:tcPr>
            <w:tcW w:w="2410" w:type="dxa"/>
            <w:tcBorders>
              <w:top w:val="single" w:sz="4" w:space="0" w:color="000000"/>
              <w:left w:val="single" w:sz="4" w:space="0" w:color="000000"/>
              <w:bottom w:val="single" w:sz="4" w:space="0" w:color="000000"/>
              <w:right w:val="single" w:sz="4" w:space="0" w:color="000000"/>
            </w:tcBorders>
          </w:tcPr>
          <w:p w14:paraId="6F7D7C7E" w14:textId="77777777" w:rsidR="003958BB" w:rsidRPr="00567B0F" w:rsidRDefault="00630EBA">
            <w:pPr>
              <w:spacing w:after="0" w:line="259" w:lineRule="auto"/>
              <w:ind w:left="0" w:right="59" w:firstLine="0"/>
              <w:jc w:val="center"/>
              <w:rPr>
                <w:color w:val="auto"/>
              </w:rPr>
            </w:pPr>
            <w:r w:rsidRPr="00567B0F">
              <w:rPr>
                <w:b/>
                <w:color w:val="auto"/>
                <w:sz w:val="22"/>
              </w:rPr>
              <w:t xml:space="preserve">Výška poistenia </w:t>
            </w:r>
          </w:p>
        </w:tc>
      </w:tr>
      <w:tr w:rsidR="00302BC8" w:rsidRPr="00302BC8" w14:paraId="1282AE31" w14:textId="77777777">
        <w:trPr>
          <w:trHeight w:val="264"/>
        </w:trPr>
        <w:tc>
          <w:tcPr>
            <w:tcW w:w="4679" w:type="dxa"/>
            <w:tcBorders>
              <w:top w:val="single" w:sz="4" w:space="0" w:color="000000"/>
              <w:left w:val="single" w:sz="4" w:space="0" w:color="000000"/>
              <w:bottom w:val="single" w:sz="4" w:space="0" w:color="000000"/>
              <w:right w:val="single" w:sz="4" w:space="0" w:color="000000"/>
            </w:tcBorders>
          </w:tcPr>
          <w:p w14:paraId="5E8AF7AE" w14:textId="77777777" w:rsidR="003958BB" w:rsidRPr="00732571" w:rsidRDefault="00630EBA">
            <w:pPr>
              <w:spacing w:after="0" w:line="259" w:lineRule="auto"/>
              <w:ind w:left="0" w:firstLine="0"/>
              <w:rPr>
                <w:color w:val="auto"/>
              </w:rPr>
            </w:pPr>
            <w:r w:rsidRPr="00732571">
              <w:rPr>
                <w:color w:val="auto"/>
                <w:sz w:val="22"/>
              </w:rPr>
              <w:t xml:space="preserve">Majetok je poistený pre prípad  </w:t>
            </w:r>
          </w:p>
        </w:tc>
        <w:tc>
          <w:tcPr>
            <w:tcW w:w="2979" w:type="dxa"/>
            <w:tcBorders>
              <w:top w:val="single" w:sz="4" w:space="0" w:color="000000"/>
              <w:left w:val="single" w:sz="4" w:space="0" w:color="000000"/>
              <w:bottom w:val="single" w:sz="4" w:space="0" w:color="000000"/>
              <w:right w:val="single" w:sz="4" w:space="0" w:color="000000"/>
            </w:tcBorders>
          </w:tcPr>
          <w:p w14:paraId="144CA7FA" w14:textId="0D5EB5AB" w:rsidR="003958BB" w:rsidRPr="00732571" w:rsidRDefault="00630EBA">
            <w:pPr>
              <w:spacing w:after="0" w:line="259" w:lineRule="auto"/>
              <w:ind w:left="0" w:right="57" w:firstLine="0"/>
              <w:jc w:val="center"/>
              <w:rPr>
                <w:color w:val="auto"/>
              </w:rPr>
            </w:pPr>
            <w:r w:rsidRPr="00732571">
              <w:rPr>
                <w:color w:val="auto"/>
                <w:sz w:val="22"/>
              </w:rPr>
              <w:t>prepravy peňazí</w:t>
            </w:r>
            <w:r w:rsidR="001B5690" w:rsidRPr="00732571">
              <w:rPr>
                <w:color w:val="auto"/>
                <w:sz w:val="22"/>
              </w:rPr>
              <w:t>, 16 600 €</w:t>
            </w:r>
            <w:r w:rsidRPr="00732571">
              <w:rPr>
                <w:color w:val="auto"/>
                <w:sz w:val="22"/>
              </w:rPr>
              <w:t xml:space="preserve"> </w:t>
            </w:r>
          </w:p>
        </w:tc>
        <w:tc>
          <w:tcPr>
            <w:tcW w:w="2410" w:type="dxa"/>
            <w:tcBorders>
              <w:top w:val="single" w:sz="4" w:space="0" w:color="000000"/>
              <w:left w:val="single" w:sz="4" w:space="0" w:color="000000"/>
              <w:bottom w:val="single" w:sz="4" w:space="0" w:color="000000"/>
              <w:right w:val="single" w:sz="4" w:space="0" w:color="000000"/>
            </w:tcBorders>
          </w:tcPr>
          <w:p w14:paraId="5BD4EC86" w14:textId="6033B374" w:rsidR="003958BB" w:rsidRPr="00567B0F" w:rsidRDefault="00F727EC">
            <w:pPr>
              <w:spacing w:after="0" w:line="259" w:lineRule="auto"/>
              <w:ind w:left="0" w:right="53" w:firstLine="0"/>
              <w:jc w:val="right"/>
              <w:rPr>
                <w:color w:val="auto"/>
              </w:rPr>
            </w:pPr>
            <w:r w:rsidRPr="00567B0F">
              <w:rPr>
                <w:color w:val="auto"/>
                <w:sz w:val="22"/>
              </w:rPr>
              <w:t>4 514,76 €/rok</w:t>
            </w:r>
            <w:r w:rsidR="00630EBA" w:rsidRPr="00567B0F">
              <w:rPr>
                <w:color w:val="auto"/>
                <w:sz w:val="22"/>
              </w:rPr>
              <w:t xml:space="preserve"> </w:t>
            </w:r>
          </w:p>
        </w:tc>
      </w:tr>
      <w:tr w:rsidR="00302BC8" w:rsidRPr="00302BC8" w14:paraId="1F86415D" w14:textId="77777777">
        <w:trPr>
          <w:trHeight w:val="262"/>
        </w:trPr>
        <w:tc>
          <w:tcPr>
            <w:tcW w:w="4679" w:type="dxa"/>
            <w:tcBorders>
              <w:top w:val="single" w:sz="4" w:space="0" w:color="000000"/>
              <w:left w:val="single" w:sz="4" w:space="0" w:color="000000"/>
              <w:bottom w:val="single" w:sz="4" w:space="0" w:color="000000"/>
              <w:right w:val="single" w:sz="4" w:space="0" w:color="000000"/>
            </w:tcBorders>
          </w:tcPr>
          <w:p w14:paraId="3A615BA7" w14:textId="77777777" w:rsidR="003958BB" w:rsidRPr="00732571" w:rsidRDefault="00630EBA">
            <w:pPr>
              <w:spacing w:after="0" w:line="259" w:lineRule="auto"/>
              <w:ind w:left="0" w:firstLine="0"/>
              <w:rPr>
                <w:color w:val="auto"/>
              </w:rPr>
            </w:pPr>
            <w:r w:rsidRPr="00732571">
              <w:rPr>
                <w:color w:val="auto"/>
                <w:sz w:val="22"/>
              </w:rPr>
              <w:t xml:space="preserve">Majetok je poistený pre prípad  </w:t>
            </w:r>
          </w:p>
        </w:tc>
        <w:tc>
          <w:tcPr>
            <w:tcW w:w="2979" w:type="dxa"/>
            <w:tcBorders>
              <w:top w:val="single" w:sz="4" w:space="0" w:color="000000"/>
              <w:left w:val="single" w:sz="4" w:space="0" w:color="000000"/>
              <w:bottom w:val="single" w:sz="4" w:space="0" w:color="000000"/>
              <w:right w:val="single" w:sz="4" w:space="0" w:color="000000"/>
            </w:tcBorders>
          </w:tcPr>
          <w:p w14:paraId="4405E4F1" w14:textId="587D954A" w:rsidR="003958BB" w:rsidRPr="00732571" w:rsidRDefault="00630EBA">
            <w:pPr>
              <w:spacing w:after="0" w:line="259" w:lineRule="auto"/>
              <w:ind w:left="0" w:right="57" w:firstLine="0"/>
              <w:jc w:val="center"/>
              <w:rPr>
                <w:color w:val="auto"/>
              </w:rPr>
            </w:pPr>
            <w:r w:rsidRPr="00732571">
              <w:rPr>
                <w:color w:val="auto"/>
                <w:sz w:val="22"/>
              </w:rPr>
              <w:t>poistenia peňazí v</w:t>
            </w:r>
            <w:r w:rsidR="001B5690" w:rsidRPr="00732571">
              <w:rPr>
                <w:color w:val="auto"/>
                <w:sz w:val="22"/>
              </w:rPr>
              <w:t> </w:t>
            </w:r>
            <w:r w:rsidRPr="00732571">
              <w:rPr>
                <w:color w:val="auto"/>
                <w:sz w:val="22"/>
              </w:rPr>
              <w:t>trezore</w:t>
            </w:r>
            <w:r w:rsidR="001B5690" w:rsidRPr="00732571">
              <w:rPr>
                <w:color w:val="auto"/>
                <w:sz w:val="22"/>
              </w:rPr>
              <w:t>, 16 600 €</w:t>
            </w:r>
            <w:r w:rsidRPr="00732571">
              <w:rPr>
                <w:color w:val="auto"/>
                <w:sz w:val="22"/>
              </w:rPr>
              <w:t xml:space="preserve"> </w:t>
            </w:r>
          </w:p>
        </w:tc>
        <w:tc>
          <w:tcPr>
            <w:tcW w:w="2410" w:type="dxa"/>
            <w:tcBorders>
              <w:top w:val="single" w:sz="4" w:space="0" w:color="000000"/>
              <w:left w:val="single" w:sz="4" w:space="0" w:color="000000"/>
              <w:bottom w:val="single" w:sz="4" w:space="0" w:color="000000"/>
              <w:right w:val="single" w:sz="4" w:space="0" w:color="000000"/>
            </w:tcBorders>
          </w:tcPr>
          <w:p w14:paraId="312CD222" w14:textId="420887CB" w:rsidR="003958BB" w:rsidRPr="00567B0F" w:rsidRDefault="00F727EC">
            <w:pPr>
              <w:spacing w:after="0" w:line="259" w:lineRule="auto"/>
              <w:ind w:left="0" w:right="53" w:firstLine="0"/>
              <w:jc w:val="right"/>
              <w:rPr>
                <w:color w:val="auto"/>
              </w:rPr>
            </w:pPr>
            <w:r w:rsidRPr="00567B0F">
              <w:rPr>
                <w:color w:val="auto"/>
                <w:sz w:val="22"/>
              </w:rPr>
              <w:t>4 514,76 €/rok</w:t>
            </w:r>
          </w:p>
        </w:tc>
      </w:tr>
    </w:tbl>
    <w:p w14:paraId="7C864C8C" w14:textId="77777777" w:rsidR="003958BB" w:rsidRPr="00302BC8" w:rsidRDefault="00630EBA">
      <w:pPr>
        <w:spacing w:after="0" w:line="259" w:lineRule="auto"/>
        <w:ind w:left="0" w:firstLine="0"/>
        <w:rPr>
          <w:color w:val="FF0000"/>
        </w:rPr>
      </w:pPr>
      <w:r w:rsidRPr="00302BC8">
        <w:rPr>
          <w:b/>
          <w:color w:val="FF0000"/>
        </w:rPr>
        <w:t xml:space="preserve"> </w:t>
      </w:r>
    </w:p>
    <w:p w14:paraId="473386CD" w14:textId="77777777" w:rsidR="003958BB" w:rsidRPr="00302BC8" w:rsidRDefault="00630EBA">
      <w:pPr>
        <w:spacing w:after="0" w:line="259" w:lineRule="auto"/>
        <w:ind w:left="0" w:firstLine="0"/>
        <w:rPr>
          <w:color w:val="FF0000"/>
        </w:rPr>
      </w:pPr>
      <w:r w:rsidRPr="00302BC8">
        <w:rPr>
          <w:b/>
          <w:color w:val="FF0000"/>
        </w:rPr>
        <w:t xml:space="preserve"> </w:t>
      </w:r>
    </w:p>
    <w:p w14:paraId="1EC74EB3" w14:textId="77777777" w:rsidR="003958BB" w:rsidRPr="00732571" w:rsidRDefault="00630EBA">
      <w:pPr>
        <w:pStyle w:val="Nadpis1"/>
        <w:ind w:left="-5" w:right="0"/>
        <w:rPr>
          <w:color w:val="auto"/>
        </w:rPr>
      </w:pPr>
      <w:r w:rsidRPr="00732571">
        <w:rPr>
          <w:color w:val="auto"/>
        </w:rPr>
        <w:t>4.  Poskytnuté návratné finančné výpomoci</w:t>
      </w:r>
      <w:r w:rsidRPr="00732571">
        <w:rPr>
          <w:b w:val="0"/>
          <w:color w:val="auto"/>
        </w:rPr>
        <w:t xml:space="preserve"> (riadky 098 a 104 súvahy) </w:t>
      </w:r>
    </w:p>
    <w:p w14:paraId="5F22F5E7" w14:textId="77777777" w:rsidR="003958BB" w:rsidRPr="00732571" w:rsidRDefault="00630EBA">
      <w:pPr>
        <w:spacing w:after="0" w:line="259" w:lineRule="auto"/>
        <w:ind w:left="0" w:firstLine="0"/>
        <w:rPr>
          <w:color w:val="auto"/>
        </w:rPr>
      </w:pPr>
      <w:r w:rsidRPr="00732571">
        <w:rPr>
          <w:color w:val="auto"/>
        </w:rPr>
        <w:t xml:space="preserve"> </w:t>
      </w:r>
    </w:p>
    <w:p w14:paraId="60EAA52B" w14:textId="3311FEB6" w:rsidR="003958BB" w:rsidRPr="00732571" w:rsidRDefault="00630EBA" w:rsidP="00694CA0">
      <w:pPr>
        <w:ind w:left="-5" w:right="67"/>
        <w:jc w:val="both"/>
        <w:rPr>
          <w:b/>
          <w:color w:val="auto"/>
        </w:rPr>
      </w:pPr>
      <w:r w:rsidRPr="00732571">
        <w:rPr>
          <w:color w:val="auto"/>
        </w:rPr>
        <w:t xml:space="preserve">     </w:t>
      </w:r>
      <w:r w:rsidR="00694CA0" w:rsidRPr="00732571">
        <w:rPr>
          <w:color w:val="auto"/>
        </w:rPr>
        <w:t>Obec v roku 202</w:t>
      </w:r>
      <w:r w:rsidR="00732571" w:rsidRPr="00732571">
        <w:rPr>
          <w:color w:val="auto"/>
        </w:rPr>
        <w:t>5</w:t>
      </w:r>
      <w:r w:rsidR="00694CA0" w:rsidRPr="00732571">
        <w:rPr>
          <w:color w:val="auto"/>
        </w:rPr>
        <w:t xml:space="preserve"> neposkytla návratnú finančnú výpomoc.</w:t>
      </w:r>
    </w:p>
    <w:p w14:paraId="24CF569D" w14:textId="77777777" w:rsidR="003958BB" w:rsidRPr="00302BC8" w:rsidRDefault="00630EBA">
      <w:pPr>
        <w:spacing w:after="0" w:line="259" w:lineRule="auto"/>
        <w:ind w:left="0" w:firstLine="0"/>
        <w:rPr>
          <w:color w:val="FF0000"/>
        </w:rPr>
      </w:pPr>
      <w:r w:rsidRPr="00302BC8">
        <w:rPr>
          <w:b/>
          <w:color w:val="FF0000"/>
        </w:rPr>
        <w:t xml:space="preserve"> </w:t>
      </w:r>
    </w:p>
    <w:p w14:paraId="413A7F68" w14:textId="77777777" w:rsidR="003958BB" w:rsidRPr="008233C4" w:rsidRDefault="00630EBA">
      <w:pPr>
        <w:spacing w:after="11" w:line="249" w:lineRule="auto"/>
        <w:ind w:left="-5"/>
        <w:rPr>
          <w:color w:val="auto"/>
        </w:rPr>
      </w:pPr>
      <w:r w:rsidRPr="008233C4">
        <w:rPr>
          <w:b/>
          <w:color w:val="auto"/>
        </w:rPr>
        <w:t xml:space="preserve">5.  Časové rozlíšenie  </w:t>
      </w:r>
    </w:p>
    <w:p w14:paraId="7C367F5C" w14:textId="77777777" w:rsidR="003958BB" w:rsidRPr="008233C4" w:rsidRDefault="00630EBA">
      <w:pPr>
        <w:spacing w:after="0" w:line="259" w:lineRule="auto"/>
        <w:ind w:left="0" w:firstLine="0"/>
        <w:rPr>
          <w:color w:val="auto"/>
        </w:rPr>
      </w:pPr>
      <w:r w:rsidRPr="008233C4">
        <w:rPr>
          <w:color w:val="auto"/>
        </w:rPr>
        <w:t xml:space="preserve"> </w:t>
      </w:r>
    </w:p>
    <w:p w14:paraId="51C0F0AB" w14:textId="77777777" w:rsidR="003958BB" w:rsidRPr="008233C4" w:rsidRDefault="00630EBA">
      <w:pPr>
        <w:pStyle w:val="Nadpis1"/>
        <w:ind w:left="-5" w:right="0"/>
        <w:rPr>
          <w:color w:val="auto"/>
        </w:rPr>
      </w:pPr>
      <w:r w:rsidRPr="008233C4">
        <w:rPr>
          <w:b w:val="0"/>
          <w:color w:val="auto"/>
        </w:rPr>
        <w:t xml:space="preserve">Významné položky časového rozlíšenia </w:t>
      </w:r>
      <w:r w:rsidRPr="008233C4">
        <w:rPr>
          <w:color w:val="auto"/>
        </w:rPr>
        <w:t>nákladov budúcich období</w:t>
      </w:r>
      <w:r w:rsidRPr="008233C4">
        <w:rPr>
          <w:b w:val="0"/>
          <w:color w:val="auto"/>
        </w:rPr>
        <w:t xml:space="preserve"> a </w:t>
      </w:r>
      <w:r w:rsidRPr="008233C4">
        <w:rPr>
          <w:color w:val="auto"/>
        </w:rPr>
        <w:t xml:space="preserve">príjmov budúcich období v € </w:t>
      </w:r>
    </w:p>
    <w:p w14:paraId="71DDC0E3" w14:textId="77777777" w:rsidR="003958BB" w:rsidRPr="00302BC8" w:rsidRDefault="00630EBA">
      <w:pPr>
        <w:spacing w:after="0" w:line="259" w:lineRule="auto"/>
        <w:ind w:left="0" w:firstLine="0"/>
        <w:rPr>
          <w:color w:val="FF0000"/>
        </w:rPr>
      </w:pPr>
      <w:r w:rsidRPr="00302BC8">
        <w:rPr>
          <w:b/>
          <w:color w:val="FF0000"/>
        </w:rPr>
        <w:t xml:space="preserve"> </w:t>
      </w:r>
    </w:p>
    <w:tbl>
      <w:tblPr>
        <w:tblStyle w:val="TableGrid"/>
        <w:tblW w:w="10351" w:type="dxa"/>
        <w:tblInd w:w="74" w:type="dxa"/>
        <w:tblCellMar>
          <w:top w:w="51" w:type="dxa"/>
          <w:left w:w="72" w:type="dxa"/>
        </w:tblCellMar>
        <w:tblLook w:val="04A0" w:firstRow="1" w:lastRow="0" w:firstColumn="1" w:lastColumn="0" w:noHBand="0" w:noVBand="1"/>
      </w:tblPr>
      <w:tblGrid>
        <w:gridCol w:w="5814"/>
        <w:gridCol w:w="2127"/>
        <w:gridCol w:w="2410"/>
      </w:tblGrid>
      <w:tr w:rsidR="00302BC8" w:rsidRPr="00302BC8" w14:paraId="7BAF7971" w14:textId="77777777">
        <w:trPr>
          <w:trHeight w:val="516"/>
        </w:trPr>
        <w:tc>
          <w:tcPr>
            <w:tcW w:w="5814" w:type="dxa"/>
            <w:tcBorders>
              <w:top w:val="single" w:sz="4" w:space="0" w:color="000000"/>
              <w:left w:val="single" w:sz="4" w:space="0" w:color="000000"/>
              <w:bottom w:val="single" w:sz="4" w:space="0" w:color="000000"/>
              <w:right w:val="single" w:sz="4" w:space="0" w:color="000000"/>
            </w:tcBorders>
          </w:tcPr>
          <w:p w14:paraId="633DAC77" w14:textId="77777777" w:rsidR="003958BB" w:rsidRPr="00302BC8" w:rsidRDefault="002100A4">
            <w:pPr>
              <w:spacing w:after="0" w:line="259" w:lineRule="auto"/>
              <w:ind w:left="38" w:firstLine="0"/>
              <w:rPr>
                <w:color w:val="FF0000"/>
              </w:rPr>
            </w:pPr>
            <w:r w:rsidRPr="00302BC8">
              <w:rPr>
                <w:b/>
                <w:color w:val="FF0000"/>
                <w:sz w:val="22"/>
              </w:rPr>
              <w:t>.</w:t>
            </w:r>
          </w:p>
        </w:tc>
        <w:tc>
          <w:tcPr>
            <w:tcW w:w="2127" w:type="dxa"/>
            <w:tcBorders>
              <w:top w:val="single" w:sz="4" w:space="0" w:color="000000"/>
              <w:left w:val="single" w:sz="4" w:space="0" w:color="000000"/>
              <w:bottom w:val="single" w:sz="4" w:space="0" w:color="000000"/>
              <w:right w:val="single" w:sz="4" w:space="0" w:color="000000"/>
            </w:tcBorders>
          </w:tcPr>
          <w:p w14:paraId="500E2F91" w14:textId="2FB8E5F3" w:rsidR="003958BB" w:rsidRPr="008233C4" w:rsidRDefault="00630EBA" w:rsidP="00BC328A">
            <w:pPr>
              <w:spacing w:after="0" w:line="259" w:lineRule="auto"/>
              <w:ind w:left="410" w:right="476" w:firstLine="0"/>
              <w:jc w:val="center"/>
              <w:rPr>
                <w:color w:val="auto"/>
              </w:rPr>
            </w:pPr>
            <w:r w:rsidRPr="008233C4">
              <w:rPr>
                <w:b/>
                <w:color w:val="auto"/>
                <w:sz w:val="22"/>
              </w:rPr>
              <w:t>Zostatok k 31.12.20</w:t>
            </w:r>
            <w:r w:rsidR="00732571" w:rsidRPr="008233C4">
              <w:rPr>
                <w:b/>
                <w:color w:val="auto"/>
                <w:sz w:val="22"/>
              </w:rPr>
              <w:t>25</w:t>
            </w:r>
            <w:r w:rsidRPr="008233C4">
              <w:rPr>
                <w:b/>
                <w:color w:val="auto"/>
                <w:sz w:val="22"/>
              </w:rPr>
              <w:t xml:space="preserve"> </w:t>
            </w:r>
          </w:p>
        </w:tc>
        <w:tc>
          <w:tcPr>
            <w:tcW w:w="2410" w:type="dxa"/>
            <w:tcBorders>
              <w:top w:val="single" w:sz="4" w:space="0" w:color="000000"/>
              <w:left w:val="single" w:sz="4" w:space="0" w:color="000000"/>
              <w:bottom w:val="single" w:sz="4" w:space="0" w:color="000000"/>
              <w:right w:val="single" w:sz="4" w:space="0" w:color="000000"/>
            </w:tcBorders>
          </w:tcPr>
          <w:p w14:paraId="4B439B73" w14:textId="49C00955" w:rsidR="003958BB" w:rsidRPr="008233C4" w:rsidRDefault="00630EBA" w:rsidP="00BC328A">
            <w:pPr>
              <w:spacing w:after="0" w:line="259" w:lineRule="auto"/>
              <w:ind w:left="549" w:right="620" w:firstLine="0"/>
              <w:jc w:val="center"/>
              <w:rPr>
                <w:color w:val="auto"/>
              </w:rPr>
            </w:pPr>
            <w:r w:rsidRPr="008233C4">
              <w:rPr>
                <w:b/>
                <w:color w:val="auto"/>
                <w:sz w:val="22"/>
              </w:rPr>
              <w:t>Zostatok  k 31.12.202</w:t>
            </w:r>
            <w:r w:rsidR="00732571" w:rsidRPr="008233C4">
              <w:rPr>
                <w:b/>
                <w:color w:val="auto"/>
                <w:sz w:val="22"/>
              </w:rPr>
              <w:t>4</w:t>
            </w:r>
          </w:p>
        </w:tc>
      </w:tr>
      <w:tr w:rsidR="00732571" w:rsidRPr="00302BC8" w14:paraId="116AE646" w14:textId="77777777">
        <w:trPr>
          <w:trHeight w:val="516"/>
        </w:trPr>
        <w:tc>
          <w:tcPr>
            <w:tcW w:w="5814" w:type="dxa"/>
            <w:tcBorders>
              <w:top w:val="single" w:sz="4" w:space="0" w:color="000000"/>
              <w:left w:val="single" w:sz="4" w:space="0" w:color="000000"/>
              <w:bottom w:val="single" w:sz="4" w:space="0" w:color="000000"/>
              <w:right w:val="single" w:sz="4" w:space="0" w:color="000000"/>
            </w:tcBorders>
          </w:tcPr>
          <w:p w14:paraId="15D2EF1F" w14:textId="77777777" w:rsidR="00732571" w:rsidRPr="008233C4" w:rsidRDefault="00732571" w:rsidP="00732571">
            <w:pPr>
              <w:spacing w:after="0" w:line="259" w:lineRule="auto"/>
              <w:ind w:left="0" w:right="2761" w:firstLine="0"/>
              <w:rPr>
                <w:color w:val="auto"/>
              </w:rPr>
            </w:pPr>
            <w:r w:rsidRPr="008233C4">
              <w:rPr>
                <w:b/>
                <w:color w:val="auto"/>
                <w:sz w:val="22"/>
              </w:rPr>
              <w:t xml:space="preserve">Náklady budúcich období spolu z toho: </w:t>
            </w:r>
          </w:p>
        </w:tc>
        <w:tc>
          <w:tcPr>
            <w:tcW w:w="2127" w:type="dxa"/>
            <w:tcBorders>
              <w:top w:val="single" w:sz="4" w:space="0" w:color="000000"/>
              <w:left w:val="single" w:sz="4" w:space="0" w:color="000000"/>
              <w:bottom w:val="single" w:sz="4" w:space="0" w:color="000000"/>
              <w:right w:val="single" w:sz="4" w:space="0" w:color="000000"/>
            </w:tcBorders>
          </w:tcPr>
          <w:p w14:paraId="582C3088" w14:textId="5640DC32" w:rsidR="00732571" w:rsidRPr="008233C4" w:rsidRDefault="008233C4" w:rsidP="00732571">
            <w:pPr>
              <w:spacing w:after="0" w:line="259" w:lineRule="auto"/>
              <w:ind w:left="0" w:right="65" w:firstLine="0"/>
              <w:jc w:val="right"/>
              <w:rPr>
                <w:color w:val="auto"/>
              </w:rPr>
            </w:pPr>
            <w:r w:rsidRPr="008233C4">
              <w:rPr>
                <w:b/>
                <w:color w:val="auto"/>
                <w:sz w:val="22"/>
              </w:rPr>
              <w:t>10 874,51</w:t>
            </w:r>
          </w:p>
        </w:tc>
        <w:tc>
          <w:tcPr>
            <w:tcW w:w="2410" w:type="dxa"/>
            <w:tcBorders>
              <w:top w:val="single" w:sz="4" w:space="0" w:color="000000"/>
              <w:left w:val="single" w:sz="4" w:space="0" w:color="000000"/>
              <w:bottom w:val="single" w:sz="4" w:space="0" w:color="000000"/>
              <w:right w:val="single" w:sz="4" w:space="0" w:color="000000"/>
            </w:tcBorders>
          </w:tcPr>
          <w:p w14:paraId="324EBB0E" w14:textId="4FAC09CF" w:rsidR="00732571" w:rsidRPr="008233C4" w:rsidRDefault="00732571" w:rsidP="00732571">
            <w:pPr>
              <w:spacing w:after="0" w:line="259" w:lineRule="auto"/>
              <w:ind w:left="0" w:right="65" w:firstLine="0"/>
              <w:jc w:val="right"/>
              <w:rPr>
                <w:color w:val="auto"/>
              </w:rPr>
            </w:pPr>
            <w:r w:rsidRPr="008233C4">
              <w:rPr>
                <w:b/>
                <w:color w:val="auto"/>
                <w:sz w:val="22"/>
              </w:rPr>
              <w:t xml:space="preserve">5 958,73 </w:t>
            </w:r>
          </w:p>
        </w:tc>
      </w:tr>
      <w:tr w:rsidR="00732571" w:rsidRPr="00302BC8" w14:paraId="460DE796" w14:textId="77777777">
        <w:trPr>
          <w:trHeight w:val="264"/>
        </w:trPr>
        <w:tc>
          <w:tcPr>
            <w:tcW w:w="5814" w:type="dxa"/>
            <w:tcBorders>
              <w:top w:val="single" w:sz="4" w:space="0" w:color="000000"/>
              <w:left w:val="single" w:sz="4" w:space="0" w:color="000000"/>
              <w:bottom w:val="single" w:sz="4" w:space="0" w:color="000000"/>
              <w:right w:val="single" w:sz="4" w:space="0" w:color="000000"/>
            </w:tcBorders>
          </w:tcPr>
          <w:p w14:paraId="4D10CB45" w14:textId="77777777" w:rsidR="00732571" w:rsidRPr="008233C4" w:rsidRDefault="00732571" w:rsidP="00732571">
            <w:pPr>
              <w:spacing w:after="0" w:line="259" w:lineRule="auto"/>
              <w:ind w:left="0" w:firstLine="0"/>
              <w:rPr>
                <w:color w:val="auto"/>
              </w:rPr>
            </w:pPr>
            <w:r w:rsidRPr="008233C4">
              <w:rPr>
                <w:color w:val="auto"/>
                <w:sz w:val="22"/>
              </w:rPr>
              <w:t xml:space="preserve">Predplatné  časopisov </w:t>
            </w:r>
          </w:p>
        </w:tc>
        <w:tc>
          <w:tcPr>
            <w:tcW w:w="2127" w:type="dxa"/>
            <w:tcBorders>
              <w:top w:val="single" w:sz="4" w:space="0" w:color="000000"/>
              <w:left w:val="single" w:sz="4" w:space="0" w:color="000000"/>
              <w:bottom w:val="single" w:sz="4" w:space="0" w:color="000000"/>
              <w:right w:val="single" w:sz="4" w:space="0" w:color="000000"/>
            </w:tcBorders>
          </w:tcPr>
          <w:p w14:paraId="1852E69E" w14:textId="29EAEE8E" w:rsidR="00732571" w:rsidRPr="008233C4" w:rsidRDefault="008233C4" w:rsidP="00732571">
            <w:pPr>
              <w:spacing w:after="0" w:line="259" w:lineRule="auto"/>
              <w:ind w:left="0" w:right="65" w:firstLine="0"/>
              <w:jc w:val="right"/>
              <w:rPr>
                <w:color w:val="auto"/>
              </w:rPr>
            </w:pPr>
            <w:r w:rsidRPr="008233C4">
              <w:rPr>
                <w:color w:val="auto"/>
                <w:sz w:val="22"/>
              </w:rPr>
              <w:t>1 777,26</w:t>
            </w:r>
          </w:p>
        </w:tc>
        <w:tc>
          <w:tcPr>
            <w:tcW w:w="2410" w:type="dxa"/>
            <w:tcBorders>
              <w:top w:val="single" w:sz="4" w:space="0" w:color="000000"/>
              <w:left w:val="single" w:sz="4" w:space="0" w:color="000000"/>
              <w:bottom w:val="single" w:sz="4" w:space="0" w:color="000000"/>
              <w:right w:val="single" w:sz="4" w:space="0" w:color="000000"/>
            </w:tcBorders>
          </w:tcPr>
          <w:p w14:paraId="3F65F8FD" w14:textId="44CD856F" w:rsidR="00732571" w:rsidRPr="008233C4" w:rsidRDefault="00732571" w:rsidP="00732571">
            <w:pPr>
              <w:spacing w:after="0" w:line="259" w:lineRule="auto"/>
              <w:ind w:left="0" w:right="65" w:firstLine="0"/>
              <w:jc w:val="right"/>
              <w:rPr>
                <w:color w:val="auto"/>
              </w:rPr>
            </w:pPr>
            <w:r w:rsidRPr="008233C4">
              <w:rPr>
                <w:color w:val="auto"/>
                <w:sz w:val="22"/>
              </w:rPr>
              <w:t>24,53</w:t>
            </w:r>
          </w:p>
        </w:tc>
      </w:tr>
      <w:tr w:rsidR="00732571" w:rsidRPr="00302BC8" w14:paraId="5453E2C0" w14:textId="77777777">
        <w:trPr>
          <w:trHeight w:val="262"/>
        </w:trPr>
        <w:tc>
          <w:tcPr>
            <w:tcW w:w="5814" w:type="dxa"/>
            <w:tcBorders>
              <w:top w:val="single" w:sz="4" w:space="0" w:color="000000"/>
              <w:left w:val="single" w:sz="4" w:space="0" w:color="000000"/>
              <w:bottom w:val="single" w:sz="4" w:space="0" w:color="000000"/>
              <w:right w:val="single" w:sz="4" w:space="0" w:color="000000"/>
            </w:tcBorders>
          </w:tcPr>
          <w:p w14:paraId="1E7A51FE" w14:textId="77777777" w:rsidR="00732571" w:rsidRPr="008233C4" w:rsidRDefault="00732571" w:rsidP="00732571">
            <w:pPr>
              <w:spacing w:after="0" w:line="259" w:lineRule="auto"/>
              <w:ind w:left="0" w:firstLine="0"/>
              <w:rPr>
                <w:color w:val="auto"/>
              </w:rPr>
            </w:pPr>
            <w:r w:rsidRPr="008233C4">
              <w:rPr>
                <w:color w:val="auto"/>
                <w:sz w:val="22"/>
              </w:rPr>
              <w:t xml:space="preserve">Predplatné noviny  </w:t>
            </w:r>
          </w:p>
        </w:tc>
        <w:tc>
          <w:tcPr>
            <w:tcW w:w="2127" w:type="dxa"/>
            <w:tcBorders>
              <w:top w:val="single" w:sz="4" w:space="0" w:color="000000"/>
              <w:left w:val="single" w:sz="4" w:space="0" w:color="000000"/>
              <w:bottom w:val="single" w:sz="4" w:space="0" w:color="000000"/>
              <w:right w:val="single" w:sz="4" w:space="0" w:color="000000"/>
            </w:tcBorders>
          </w:tcPr>
          <w:p w14:paraId="55A83159" w14:textId="735210C0" w:rsidR="00732571" w:rsidRPr="008233C4" w:rsidRDefault="008233C4" w:rsidP="00732571">
            <w:pPr>
              <w:spacing w:after="0" w:line="259" w:lineRule="auto"/>
              <w:ind w:left="0" w:right="65" w:firstLine="0"/>
              <w:jc w:val="right"/>
              <w:rPr>
                <w:color w:val="auto"/>
              </w:rPr>
            </w:pPr>
            <w:r w:rsidRPr="008233C4">
              <w:rPr>
                <w:color w:val="auto"/>
                <w:sz w:val="22"/>
              </w:rPr>
              <w:t>0</w:t>
            </w:r>
            <w:r w:rsidR="00732571" w:rsidRPr="008233C4">
              <w:rPr>
                <w:color w:val="auto"/>
                <w:sz w:val="22"/>
              </w:rPr>
              <w:t xml:space="preserve"> </w:t>
            </w:r>
          </w:p>
        </w:tc>
        <w:tc>
          <w:tcPr>
            <w:tcW w:w="2410" w:type="dxa"/>
            <w:tcBorders>
              <w:top w:val="single" w:sz="4" w:space="0" w:color="000000"/>
              <w:left w:val="single" w:sz="4" w:space="0" w:color="000000"/>
              <w:bottom w:val="single" w:sz="4" w:space="0" w:color="000000"/>
              <w:right w:val="single" w:sz="4" w:space="0" w:color="000000"/>
            </w:tcBorders>
          </w:tcPr>
          <w:p w14:paraId="307A0663" w14:textId="514C6F98" w:rsidR="00732571" w:rsidRPr="008233C4" w:rsidRDefault="00732571" w:rsidP="00732571">
            <w:pPr>
              <w:spacing w:after="0" w:line="259" w:lineRule="auto"/>
              <w:ind w:left="0" w:right="65" w:firstLine="0"/>
              <w:jc w:val="right"/>
              <w:rPr>
                <w:color w:val="auto"/>
              </w:rPr>
            </w:pPr>
            <w:r w:rsidRPr="008233C4">
              <w:rPr>
                <w:color w:val="auto"/>
                <w:sz w:val="22"/>
              </w:rPr>
              <w:t xml:space="preserve">371,60 </w:t>
            </w:r>
          </w:p>
        </w:tc>
      </w:tr>
      <w:tr w:rsidR="00732571" w:rsidRPr="00302BC8" w14:paraId="5D41CC3B" w14:textId="77777777">
        <w:trPr>
          <w:trHeight w:val="264"/>
        </w:trPr>
        <w:tc>
          <w:tcPr>
            <w:tcW w:w="5814" w:type="dxa"/>
            <w:tcBorders>
              <w:top w:val="single" w:sz="4" w:space="0" w:color="000000"/>
              <w:left w:val="single" w:sz="4" w:space="0" w:color="000000"/>
              <w:bottom w:val="single" w:sz="4" w:space="0" w:color="000000"/>
              <w:right w:val="single" w:sz="4" w:space="0" w:color="000000"/>
            </w:tcBorders>
          </w:tcPr>
          <w:p w14:paraId="312EB0F9" w14:textId="77777777" w:rsidR="00732571" w:rsidRPr="008233C4" w:rsidRDefault="00732571" w:rsidP="00732571">
            <w:pPr>
              <w:spacing w:after="0" w:line="259" w:lineRule="auto"/>
              <w:ind w:left="0" w:firstLine="0"/>
              <w:rPr>
                <w:color w:val="auto"/>
              </w:rPr>
            </w:pPr>
            <w:r w:rsidRPr="008233C4">
              <w:rPr>
                <w:color w:val="auto"/>
                <w:sz w:val="22"/>
              </w:rPr>
              <w:t xml:space="preserve">Predplatné domény, internet, mobil  </w:t>
            </w:r>
          </w:p>
        </w:tc>
        <w:tc>
          <w:tcPr>
            <w:tcW w:w="2127" w:type="dxa"/>
            <w:tcBorders>
              <w:top w:val="single" w:sz="4" w:space="0" w:color="000000"/>
              <w:left w:val="single" w:sz="4" w:space="0" w:color="000000"/>
              <w:bottom w:val="single" w:sz="4" w:space="0" w:color="000000"/>
              <w:right w:val="single" w:sz="4" w:space="0" w:color="000000"/>
            </w:tcBorders>
          </w:tcPr>
          <w:p w14:paraId="67481666" w14:textId="77777777" w:rsidR="00732571" w:rsidRPr="008233C4" w:rsidRDefault="00732571" w:rsidP="00732571">
            <w:pPr>
              <w:spacing w:after="0" w:line="259" w:lineRule="auto"/>
              <w:ind w:left="0" w:right="67" w:firstLine="0"/>
              <w:jc w:val="right"/>
              <w:rPr>
                <w:color w:val="auto"/>
              </w:rPr>
            </w:pPr>
            <w:r w:rsidRPr="008233C4">
              <w:rPr>
                <w:color w:val="auto"/>
                <w:sz w:val="22"/>
              </w:rPr>
              <w:t xml:space="preserve">0 </w:t>
            </w:r>
          </w:p>
        </w:tc>
        <w:tc>
          <w:tcPr>
            <w:tcW w:w="2410" w:type="dxa"/>
            <w:tcBorders>
              <w:top w:val="single" w:sz="4" w:space="0" w:color="000000"/>
              <w:left w:val="single" w:sz="4" w:space="0" w:color="000000"/>
              <w:bottom w:val="single" w:sz="4" w:space="0" w:color="000000"/>
              <w:right w:val="single" w:sz="4" w:space="0" w:color="000000"/>
            </w:tcBorders>
          </w:tcPr>
          <w:p w14:paraId="53902E01" w14:textId="5347675B" w:rsidR="00732571" w:rsidRPr="008233C4" w:rsidRDefault="00732571" w:rsidP="00732571">
            <w:pPr>
              <w:spacing w:after="0" w:line="259" w:lineRule="auto"/>
              <w:ind w:left="0" w:right="67" w:firstLine="0"/>
              <w:jc w:val="right"/>
              <w:rPr>
                <w:color w:val="auto"/>
              </w:rPr>
            </w:pPr>
            <w:r w:rsidRPr="008233C4">
              <w:rPr>
                <w:color w:val="auto"/>
                <w:sz w:val="22"/>
              </w:rPr>
              <w:t xml:space="preserve">0 </w:t>
            </w:r>
          </w:p>
        </w:tc>
      </w:tr>
      <w:tr w:rsidR="00732571" w:rsidRPr="00302BC8" w14:paraId="108051A4" w14:textId="77777777">
        <w:trPr>
          <w:trHeight w:val="264"/>
        </w:trPr>
        <w:tc>
          <w:tcPr>
            <w:tcW w:w="5814" w:type="dxa"/>
            <w:tcBorders>
              <w:top w:val="single" w:sz="4" w:space="0" w:color="000000"/>
              <w:left w:val="single" w:sz="4" w:space="0" w:color="000000"/>
              <w:bottom w:val="single" w:sz="4" w:space="0" w:color="000000"/>
              <w:right w:val="single" w:sz="4" w:space="0" w:color="000000"/>
            </w:tcBorders>
          </w:tcPr>
          <w:p w14:paraId="4044D48A" w14:textId="77777777" w:rsidR="00732571" w:rsidRPr="008233C4" w:rsidRDefault="00732571" w:rsidP="00732571">
            <w:pPr>
              <w:spacing w:after="0" w:line="259" w:lineRule="auto"/>
              <w:ind w:left="0" w:firstLine="0"/>
              <w:rPr>
                <w:color w:val="auto"/>
              </w:rPr>
            </w:pPr>
            <w:r w:rsidRPr="008233C4">
              <w:rPr>
                <w:color w:val="auto"/>
                <w:sz w:val="22"/>
              </w:rPr>
              <w:t xml:space="preserve">Ročný prístup na portál VS </w:t>
            </w:r>
          </w:p>
        </w:tc>
        <w:tc>
          <w:tcPr>
            <w:tcW w:w="2127" w:type="dxa"/>
            <w:tcBorders>
              <w:top w:val="single" w:sz="4" w:space="0" w:color="000000"/>
              <w:left w:val="single" w:sz="4" w:space="0" w:color="000000"/>
              <w:bottom w:val="single" w:sz="4" w:space="0" w:color="000000"/>
              <w:right w:val="single" w:sz="4" w:space="0" w:color="000000"/>
            </w:tcBorders>
          </w:tcPr>
          <w:p w14:paraId="2B9A9B8F" w14:textId="77777777" w:rsidR="00732571" w:rsidRPr="008233C4" w:rsidRDefault="00732571" w:rsidP="00732571">
            <w:pPr>
              <w:spacing w:after="0" w:line="259" w:lineRule="auto"/>
              <w:ind w:left="0" w:right="67" w:firstLine="0"/>
              <w:jc w:val="right"/>
              <w:rPr>
                <w:color w:val="auto"/>
              </w:rPr>
            </w:pPr>
            <w:r w:rsidRPr="008233C4">
              <w:rPr>
                <w:color w:val="auto"/>
                <w:sz w:val="22"/>
              </w:rPr>
              <w:t xml:space="preserve">0 </w:t>
            </w:r>
          </w:p>
        </w:tc>
        <w:tc>
          <w:tcPr>
            <w:tcW w:w="2410" w:type="dxa"/>
            <w:tcBorders>
              <w:top w:val="single" w:sz="4" w:space="0" w:color="000000"/>
              <w:left w:val="single" w:sz="4" w:space="0" w:color="000000"/>
              <w:bottom w:val="single" w:sz="4" w:space="0" w:color="000000"/>
              <w:right w:val="single" w:sz="4" w:space="0" w:color="000000"/>
            </w:tcBorders>
          </w:tcPr>
          <w:p w14:paraId="654E863A" w14:textId="561A6B2C" w:rsidR="00732571" w:rsidRPr="008233C4" w:rsidRDefault="00732571" w:rsidP="00732571">
            <w:pPr>
              <w:spacing w:after="0" w:line="259" w:lineRule="auto"/>
              <w:ind w:left="0" w:right="67" w:firstLine="0"/>
              <w:jc w:val="right"/>
              <w:rPr>
                <w:color w:val="auto"/>
              </w:rPr>
            </w:pPr>
            <w:r w:rsidRPr="008233C4">
              <w:rPr>
                <w:color w:val="auto"/>
                <w:sz w:val="22"/>
              </w:rPr>
              <w:t xml:space="preserve">0 </w:t>
            </w:r>
          </w:p>
        </w:tc>
      </w:tr>
      <w:tr w:rsidR="00732571" w:rsidRPr="00302BC8" w14:paraId="24DE23B1" w14:textId="77777777">
        <w:trPr>
          <w:trHeight w:val="262"/>
        </w:trPr>
        <w:tc>
          <w:tcPr>
            <w:tcW w:w="5814" w:type="dxa"/>
            <w:tcBorders>
              <w:top w:val="single" w:sz="4" w:space="0" w:color="000000"/>
              <w:left w:val="single" w:sz="4" w:space="0" w:color="000000"/>
              <w:bottom w:val="single" w:sz="4" w:space="0" w:color="000000"/>
              <w:right w:val="single" w:sz="4" w:space="0" w:color="000000"/>
            </w:tcBorders>
          </w:tcPr>
          <w:p w14:paraId="25C8A9A4" w14:textId="77777777" w:rsidR="00732571" w:rsidRPr="008233C4" w:rsidRDefault="00732571" w:rsidP="00732571">
            <w:pPr>
              <w:spacing w:after="0" w:line="259" w:lineRule="auto"/>
              <w:ind w:left="0" w:firstLine="0"/>
              <w:rPr>
                <w:color w:val="auto"/>
              </w:rPr>
            </w:pPr>
            <w:r w:rsidRPr="008233C4">
              <w:rPr>
                <w:color w:val="auto"/>
                <w:sz w:val="22"/>
              </w:rPr>
              <w:t xml:space="preserve">Havarijné poistné dopravných prostriedkov </w:t>
            </w:r>
          </w:p>
        </w:tc>
        <w:tc>
          <w:tcPr>
            <w:tcW w:w="2127" w:type="dxa"/>
            <w:tcBorders>
              <w:top w:val="single" w:sz="4" w:space="0" w:color="000000"/>
              <w:left w:val="single" w:sz="4" w:space="0" w:color="000000"/>
              <w:bottom w:val="single" w:sz="4" w:space="0" w:color="000000"/>
              <w:right w:val="single" w:sz="4" w:space="0" w:color="000000"/>
            </w:tcBorders>
          </w:tcPr>
          <w:p w14:paraId="1E20C0BD" w14:textId="71876115" w:rsidR="00732571" w:rsidRPr="008233C4" w:rsidRDefault="008233C4" w:rsidP="00732571">
            <w:pPr>
              <w:spacing w:after="0" w:line="259" w:lineRule="auto"/>
              <w:ind w:left="0" w:right="67" w:firstLine="0"/>
              <w:jc w:val="right"/>
              <w:rPr>
                <w:color w:val="auto"/>
              </w:rPr>
            </w:pPr>
            <w:r w:rsidRPr="008233C4">
              <w:rPr>
                <w:color w:val="auto"/>
                <w:sz w:val="22"/>
              </w:rPr>
              <w:t>8 956,00</w:t>
            </w:r>
            <w:r w:rsidR="00732571" w:rsidRPr="008233C4">
              <w:rPr>
                <w:color w:val="auto"/>
                <w:sz w:val="22"/>
              </w:rPr>
              <w:t xml:space="preserve"> </w:t>
            </w:r>
          </w:p>
        </w:tc>
        <w:tc>
          <w:tcPr>
            <w:tcW w:w="2410" w:type="dxa"/>
            <w:tcBorders>
              <w:top w:val="single" w:sz="4" w:space="0" w:color="000000"/>
              <w:left w:val="single" w:sz="4" w:space="0" w:color="000000"/>
              <w:bottom w:val="single" w:sz="4" w:space="0" w:color="000000"/>
              <w:right w:val="single" w:sz="4" w:space="0" w:color="000000"/>
            </w:tcBorders>
          </w:tcPr>
          <w:p w14:paraId="698EC310" w14:textId="47716149" w:rsidR="00732571" w:rsidRPr="008233C4" w:rsidRDefault="00732571" w:rsidP="00732571">
            <w:pPr>
              <w:spacing w:after="0" w:line="259" w:lineRule="auto"/>
              <w:ind w:left="0" w:right="67" w:firstLine="0"/>
              <w:jc w:val="right"/>
              <w:rPr>
                <w:color w:val="auto"/>
              </w:rPr>
            </w:pPr>
            <w:r w:rsidRPr="008233C4">
              <w:rPr>
                <w:color w:val="auto"/>
                <w:sz w:val="22"/>
              </w:rPr>
              <w:t xml:space="preserve">3 864,63 </w:t>
            </w:r>
          </w:p>
        </w:tc>
      </w:tr>
      <w:tr w:rsidR="00732571" w:rsidRPr="00302BC8" w14:paraId="6677401D" w14:textId="77777777">
        <w:trPr>
          <w:trHeight w:val="264"/>
        </w:trPr>
        <w:tc>
          <w:tcPr>
            <w:tcW w:w="5814" w:type="dxa"/>
            <w:tcBorders>
              <w:top w:val="single" w:sz="4" w:space="0" w:color="000000"/>
              <w:left w:val="single" w:sz="4" w:space="0" w:color="000000"/>
              <w:bottom w:val="single" w:sz="4" w:space="0" w:color="000000"/>
              <w:right w:val="single" w:sz="4" w:space="0" w:color="000000"/>
            </w:tcBorders>
          </w:tcPr>
          <w:p w14:paraId="790BFFD5" w14:textId="77777777" w:rsidR="00732571" w:rsidRPr="008233C4" w:rsidRDefault="00732571" w:rsidP="00732571">
            <w:pPr>
              <w:spacing w:after="0" w:line="259" w:lineRule="auto"/>
              <w:ind w:left="0" w:firstLine="0"/>
              <w:rPr>
                <w:color w:val="auto"/>
              </w:rPr>
            </w:pPr>
            <w:r w:rsidRPr="008233C4">
              <w:rPr>
                <w:color w:val="auto"/>
                <w:sz w:val="22"/>
              </w:rPr>
              <w:t xml:space="preserve">Mobilná aplikácia k webu  </w:t>
            </w:r>
          </w:p>
        </w:tc>
        <w:tc>
          <w:tcPr>
            <w:tcW w:w="2127" w:type="dxa"/>
            <w:tcBorders>
              <w:top w:val="single" w:sz="4" w:space="0" w:color="000000"/>
              <w:left w:val="single" w:sz="4" w:space="0" w:color="000000"/>
              <w:bottom w:val="single" w:sz="4" w:space="0" w:color="000000"/>
              <w:right w:val="single" w:sz="4" w:space="0" w:color="000000"/>
            </w:tcBorders>
          </w:tcPr>
          <w:p w14:paraId="5C6299F8" w14:textId="6B62B186" w:rsidR="00732571" w:rsidRPr="008233C4" w:rsidRDefault="008233C4" w:rsidP="00732571">
            <w:pPr>
              <w:spacing w:after="0" w:line="259" w:lineRule="auto"/>
              <w:ind w:left="0" w:right="65" w:firstLine="0"/>
              <w:jc w:val="right"/>
              <w:rPr>
                <w:color w:val="auto"/>
              </w:rPr>
            </w:pPr>
            <w:r w:rsidRPr="008233C4">
              <w:rPr>
                <w:color w:val="auto"/>
                <w:sz w:val="22"/>
              </w:rPr>
              <w:t>141,25</w:t>
            </w:r>
            <w:r w:rsidR="00732571" w:rsidRPr="008233C4">
              <w:rPr>
                <w:color w:val="auto"/>
                <w:sz w:val="22"/>
              </w:rPr>
              <w:t xml:space="preserve"> </w:t>
            </w:r>
          </w:p>
        </w:tc>
        <w:tc>
          <w:tcPr>
            <w:tcW w:w="2410" w:type="dxa"/>
            <w:tcBorders>
              <w:top w:val="single" w:sz="4" w:space="0" w:color="000000"/>
              <w:left w:val="single" w:sz="4" w:space="0" w:color="000000"/>
              <w:bottom w:val="single" w:sz="4" w:space="0" w:color="000000"/>
              <w:right w:val="single" w:sz="4" w:space="0" w:color="000000"/>
            </w:tcBorders>
          </w:tcPr>
          <w:p w14:paraId="4DB9A838" w14:textId="278DD863" w:rsidR="00732571" w:rsidRPr="008233C4" w:rsidRDefault="00732571" w:rsidP="00732571">
            <w:pPr>
              <w:spacing w:after="0" w:line="259" w:lineRule="auto"/>
              <w:ind w:left="0" w:right="65" w:firstLine="0"/>
              <w:jc w:val="right"/>
              <w:rPr>
                <w:color w:val="auto"/>
              </w:rPr>
            </w:pPr>
            <w:r w:rsidRPr="008233C4">
              <w:rPr>
                <w:color w:val="auto"/>
                <w:sz w:val="22"/>
              </w:rPr>
              <w:t xml:space="preserve">1 697,97 </w:t>
            </w:r>
          </w:p>
        </w:tc>
      </w:tr>
      <w:tr w:rsidR="00732571" w:rsidRPr="00302BC8" w14:paraId="716D5F2D" w14:textId="77777777">
        <w:trPr>
          <w:trHeight w:val="262"/>
        </w:trPr>
        <w:tc>
          <w:tcPr>
            <w:tcW w:w="5814" w:type="dxa"/>
            <w:tcBorders>
              <w:top w:val="single" w:sz="4" w:space="0" w:color="000000"/>
              <w:left w:val="single" w:sz="4" w:space="0" w:color="000000"/>
              <w:bottom w:val="single" w:sz="4" w:space="0" w:color="000000"/>
              <w:right w:val="single" w:sz="4" w:space="0" w:color="000000"/>
            </w:tcBorders>
          </w:tcPr>
          <w:p w14:paraId="07E3753A" w14:textId="77777777" w:rsidR="00732571" w:rsidRPr="008233C4" w:rsidRDefault="00732571" w:rsidP="00732571">
            <w:pPr>
              <w:spacing w:after="0" w:line="259" w:lineRule="auto"/>
              <w:ind w:left="0" w:firstLine="0"/>
              <w:rPr>
                <w:color w:val="auto"/>
              </w:rPr>
            </w:pPr>
            <w:r w:rsidRPr="008233C4">
              <w:rPr>
                <w:b/>
                <w:color w:val="auto"/>
                <w:sz w:val="22"/>
              </w:rPr>
              <w:t xml:space="preserve">Príjmy budúcich období  spolu z toho:  </w:t>
            </w:r>
          </w:p>
        </w:tc>
        <w:tc>
          <w:tcPr>
            <w:tcW w:w="2127" w:type="dxa"/>
            <w:tcBorders>
              <w:top w:val="single" w:sz="4" w:space="0" w:color="000000"/>
              <w:left w:val="single" w:sz="4" w:space="0" w:color="000000"/>
              <w:bottom w:val="single" w:sz="4" w:space="0" w:color="000000"/>
              <w:right w:val="single" w:sz="4" w:space="0" w:color="000000"/>
            </w:tcBorders>
          </w:tcPr>
          <w:p w14:paraId="3C14D9A2" w14:textId="77777777" w:rsidR="00732571" w:rsidRPr="008233C4" w:rsidRDefault="00732571" w:rsidP="00732571">
            <w:pPr>
              <w:spacing w:after="0" w:line="259" w:lineRule="auto"/>
              <w:ind w:left="0" w:right="67" w:firstLine="0"/>
              <w:jc w:val="right"/>
              <w:rPr>
                <w:color w:val="auto"/>
              </w:rPr>
            </w:pPr>
            <w:r w:rsidRPr="008233C4">
              <w:rPr>
                <w:color w:val="auto"/>
                <w:sz w:val="22"/>
              </w:rPr>
              <w:t xml:space="preserve">0 </w:t>
            </w:r>
          </w:p>
        </w:tc>
        <w:tc>
          <w:tcPr>
            <w:tcW w:w="2410" w:type="dxa"/>
            <w:tcBorders>
              <w:top w:val="single" w:sz="4" w:space="0" w:color="000000"/>
              <w:left w:val="single" w:sz="4" w:space="0" w:color="000000"/>
              <w:bottom w:val="single" w:sz="4" w:space="0" w:color="000000"/>
              <w:right w:val="single" w:sz="4" w:space="0" w:color="000000"/>
            </w:tcBorders>
          </w:tcPr>
          <w:p w14:paraId="06EDF219" w14:textId="7CC075E3" w:rsidR="00732571" w:rsidRPr="008233C4" w:rsidRDefault="00732571" w:rsidP="00732571">
            <w:pPr>
              <w:spacing w:after="0" w:line="259" w:lineRule="auto"/>
              <w:ind w:left="0" w:right="67" w:firstLine="0"/>
              <w:jc w:val="right"/>
              <w:rPr>
                <w:color w:val="auto"/>
              </w:rPr>
            </w:pPr>
            <w:r w:rsidRPr="008233C4">
              <w:rPr>
                <w:color w:val="auto"/>
                <w:sz w:val="22"/>
              </w:rPr>
              <w:t xml:space="preserve">0 </w:t>
            </w:r>
          </w:p>
        </w:tc>
      </w:tr>
    </w:tbl>
    <w:p w14:paraId="0BE94719" w14:textId="77777777" w:rsidR="00D0472C" w:rsidRPr="00302BC8" w:rsidRDefault="00630EBA" w:rsidP="00DF2C1C">
      <w:pPr>
        <w:spacing w:after="0" w:line="259" w:lineRule="auto"/>
        <w:ind w:left="0" w:right="102" w:firstLine="0"/>
        <w:jc w:val="center"/>
        <w:rPr>
          <w:color w:val="FF0000"/>
        </w:rPr>
      </w:pPr>
      <w:r w:rsidRPr="00302BC8">
        <w:rPr>
          <w:b/>
          <w:color w:val="FF0000"/>
        </w:rPr>
        <w:t xml:space="preserve"> </w:t>
      </w:r>
    </w:p>
    <w:p w14:paraId="0F594667" w14:textId="77777777" w:rsidR="003958BB" w:rsidRPr="00302BC8" w:rsidRDefault="00630EBA" w:rsidP="00767FB3">
      <w:pPr>
        <w:spacing w:after="0" w:line="259" w:lineRule="auto"/>
        <w:ind w:left="0" w:right="102" w:firstLine="0"/>
        <w:rPr>
          <w:color w:val="FF0000"/>
        </w:rPr>
      </w:pPr>
      <w:r w:rsidRPr="00302BC8">
        <w:rPr>
          <w:b/>
          <w:color w:val="FF0000"/>
        </w:rPr>
        <w:t xml:space="preserve">  </w:t>
      </w:r>
    </w:p>
    <w:p w14:paraId="176C99DB" w14:textId="77777777" w:rsidR="008233C4" w:rsidRDefault="008233C4">
      <w:pPr>
        <w:spacing w:after="10" w:line="249" w:lineRule="auto"/>
        <w:ind w:left="1399" w:right="1553"/>
        <w:jc w:val="center"/>
        <w:rPr>
          <w:b/>
          <w:color w:val="FF0000"/>
        </w:rPr>
      </w:pPr>
    </w:p>
    <w:p w14:paraId="6EEE995C" w14:textId="444147CF" w:rsidR="003958BB" w:rsidRPr="00324520" w:rsidRDefault="00630EBA">
      <w:pPr>
        <w:spacing w:after="10" w:line="249" w:lineRule="auto"/>
        <w:ind w:left="1399" w:right="1553"/>
        <w:jc w:val="center"/>
        <w:rPr>
          <w:color w:val="auto"/>
        </w:rPr>
      </w:pPr>
      <w:r w:rsidRPr="00324520">
        <w:rPr>
          <w:b/>
          <w:color w:val="auto"/>
        </w:rPr>
        <w:lastRenderedPageBreak/>
        <w:t xml:space="preserve">Čl. IV </w:t>
      </w:r>
    </w:p>
    <w:p w14:paraId="527E4440" w14:textId="77777777" w:rsidR="003958BB" w:rsidRPr="00324520" w:rsidRDefault="00630EBA">
      <w:pPr>
        <w:spacing w:after="10" w:line="249" w:lineRule="auto"/>
        <w:ind w:left="1399" w:right="1553"/>
        <w:jc w:val="center"/>
        <w:rPr>
          <w:color w:val="auto"/>
        </w:rPr>
      </w:pPr>
      <w:r w:rsidRPr="00324520">
        <w:rPr>
          <w:b/>
          <w:color w:val="auto"/>
        </w:rPr>
        <w:t xml:space="preserve">Informácie o údajoch na strane pasív súvahy </w:t>
      </w:r>
    </w:p>
    <w:p w14:paraId="510D1F65" w14:textId="77777777" w:rsidR="003958BB" w:rsidRPr="00324520" w:rsidRDefault="00630EBA">
      <w:pPr>
        <w:spacing w:after="0" w:line="259" w:lineRule="auto"/>
        <w:ind w:left="0" w:firstLine="0"/>
        <w:rPr>
          <w:color w:val="auto"/>
        </w:rPr>
      </w:pPr>
      <w:r w:rsidRPr="00324520">
        <w:rPr>
          <w:color w:val="auto"/>
        </w:rPr>
        <w:t xml:space="preserve"> </w:t>
      </w:r>
    </w:p>
    <w:p w14:paraId="7F7A3EDA" w14:textId="77777777" w:rsidR="003958BB" w:rsidRPr="00324520" w:rsidRDefault="00630EBA">
      <w:pPr>
        <w:pStyle w:val="Nadpis1"/>
        <w:ind w:left="-5" w:right="0"/>
        <w:rPr>
          <w:color w:val="auto"/>
        </w:rPr>
      </w:pPr>
      <w:r w:rsidRPr="00324520">
        <w:rPr>
          <w:color w:val="auto"/>
        </w:rPr>
        <w:t xml:space="preserve">A  Vlastné imanie </w:t>
      </w:r>
      <w:r w:rsidRPr="00324520">
        <w:rPr>
          <w:b w:val="0"/>
          <w:color w:val="auto"/>
        </w:rPr>
        <w:t xml:space="preserve">- tabuľka č.5 </w:t>
      </w:r>
    </w:p>
    <w:p w14:paraId="0FCA373F" w14:textId="77777777" w:rsidR="003958BB" w:rsidRPr="00324520" w:rsidRDefault="00630EBA">
      <w:pPr>
        <w:spacing w:after="0" w:line="259" w:lineRule="auto"/>
        <w:ind w:left="0" w:firstLine="0"/>
        <w:rPr>
          <w:color w:val="auto"/>
        </w:rPr>
      </w:pPr>
      <w:r w:rsidRPr="00324520">
        <w:rPr>
          <w:b/>
          <w:color w:val="auto"/>
        </w:rPr>
        <w:t xml:space="preserve"> </w:t>
      </w:r>
    </w:p>
    <w:p w14:paraId="5BB61DB6" w14:textId="5B226FCE" w:rsidR="003958BB" w:rsidRPr="00324520" w:rsidRDefault="00630EBA">
      <w:pPr>
        <w:ind w:left="-5" w:right="624"/>
        <w:rPr>
          <w:color w:val="auto"/>
        </w:rPr>
      </w:pPr>
      <w:r w:rsidRPr="00324520">
        <w:rPr>
          <w:color w:val="auto"/>
        </w:rPr>
        <w:t>Prehľad vlastného imania účtovnej jednotky od 1. januára 202</w:t>
      </w:r>
      <w:r w:rsidR="00324520" w:rsidRPr="00324520">
        <w:rPr>
          <w:color w:val="auto"/>
        </w:rPr>
        <w:t>5</w:t>
      </w:r>
      <w:r w:rsidRPr="00324520">
        <w:rPr>
          <w:color w:val="auto"/>
        </w:rPr>
        <w:t xml:space="preserve">  do 31. decembra 202</w:t>
      </w:r>
      <w:r w:rsidR="00324520" w:rsidRPr="00324520">
        <w:rPr>
          <w:color w:val="auto"/>
        </w:rPr>
        <w:t>5</w:t>
      </w:r>
      <w:r w:rsidRPr="00324520">
        <w:rPr>
          <w:color w:val="auto"/>
        </w:rPr>
        <w:t xml:space="preserve">  je uvedený je uvedený v tabuľkovej časti. </w:t>
      </w:r>
    </w:p>
    <w:p w14:paraId="749EC74D" w14:textId="77777777" w:rsidR="003958BB" w:rsidRPr="00302BC8" w:rsidRDefault="00630EBA">
      <w:pPr>
        <w:spacing w:after="0" w:line="259" w:lineRule="auto"/>
        <w:ind w:left="0" w:firstLine="0"/>
        <w:rPr>
          <w:color w:val="FF0000"/>
        </w:rPr>
      </w:pPr>
      <w:r w:rsidRPr="00302BC8">
        <w:rPr>
          <w:color w:val="FF0000"/>
        </w:rPr>
        <w:t xml:space="preserve"> </w:t>
      </w:r>
    </w:p>
    <w:tbl>
      <w:tblPr>
        <w:tblStyle w:val="TableGrid"/>
        <w:tblW w:w="10489" w:type="dxa"/>
        <w:jc w:val="center"/>
        <w:tblInd w:w="0" w:type="dxa"/>
        <w:tblCellMar>
          <w:top w:w="47" w:type="dxa"/>
          <w:left w:w="107" w:type="dxa"/>
          <w:right w:w="61" w:type="dxa"/>
        </w:tblCellMar>
        <w:tblLook w:val="04A0" w:firstRow="1" w:lastRow="0" w:firstColumn="1" w:lastColumn="0" w:noHBand="0" w:noVBand="1"/>
      </w:tblPr>
      <w:tblGrid>
        <w:gridCol w:w="1528"/>
        <w:gridCol w:w="1407"/>
        <w:gridCol w:w="1311"/>
        <w:gridCol w:w="954"/>
        <w:gridCol w:w="1257"/>
        <w:gridCol w:w="1408"/>
        <w:gridCol w:w="2624"/>
      </w:tblGrid>
      <w:tr w:rsidR="00302BC8" w:rsidRPr="00302BC8" w14:paraId="17345070" w14:textId="77777777" w:rsidTr="002B104D">
        <w:trPr>
          <w:trHeight w:val="1618"/>
          <w:jc w:val="center"/>
        </w:trPr>
        <w:tc>
          <w:tcPr>
            <w:tcW w:w="1527"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0A50BC4D" w14:textId="77777777" w:rsidR="003958BB" w:rsidRPr="00654765" w:rsidRDefault="00630EBA" w:rsidP="005C4E58">
            <w:pPr>
              <w:spacing w:after="0" w:line="259" w:lineRule="auto"/>
              <w:ind w:left="4" w:firstLine="0"/>
              <w:jc w:val="center"/>
              <w:rPr>
                <w:color w:val="auto"/>
              </w:rPr>
            </w:pPr>
            <w:r w:rsidRPr="00654765">
              <w:rPr>
                <w:b/>
                <w:color w:val="auto"/>
                <w:sz w:val="20"/>
              </w:rPr>
              <w:t>Názov položky</w:t>
            </w:r>
          </w:p>
        </w:tc>
        <w:tc>
          <w:tcPr>
            <w:tcW w:w="1408"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56549C08" w14:textId="1BDA7BD0" w:rsidR="003958BB" w:rsidRPr="00654765" w:rsidRDefault="00630EBA" w:rsidP="005C4E58">
            <w:pPr>
              <w:spacing w:after="0" w:line="259" w:lineRule="auto"/>
              <w:ind w:left="70" w:right="116" w:firstLine="0"/>
              <w:jc w:val="center"/>
              <w:rPr>
                <w:color w:val="auto"/>
              </w:rPr>
            </w:pPr>
            <w:r w:rsidRPr="00654765">
              <w:rPr>
                <w:b/>
                <w:color w:val="auto"/>
                <w:sz w:val="20"/>
              </w:rPr>
              <w:t>Zostatok  k 31.12.202</w:t>
            </w:r>
            <w:r w:rsidR="00654765" w:rsidRPr="00654765">
              <w:rPr>
                <w:b/>
                <w:color w:val="auto"/>
                <w:sz w:val="20"/>
              </w:rPr>
              <w:t>4</w:t>
            </w:r>
          </w:p>
        </w:tc>
        <w:tc>
          <w:tcPr>
            <w:tcW w:w="1313"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06F2B261" w14:textId="77777777" w:rsidR="003958BB" w:rsidRPr="002B104D" w:rsidRDefault="00630EBA" w:rsidP="005C4E58">
            <w:pPr>
              <w:spacing w:after="0" w:line="259" w:lineRule="auto"/>
              <w:ind w:left="0" w:right="46" w:firstLine="0"/>
              <w:jc w:val="center"/>
              <w:rPr>
                <w:color w:val="auto"/>
              </w:rPr>
            </w:pPr>
            <w:r w:rsidRPr="002B104D">
              <w:rPr>
                <w:b/>
                <w:color w:val="auto"/>
                <w:sz w:val="20"/>
              </w:rPr>
              <w:t>Zvýšenie</w:t>
            </w:r>
          </w:p>
          <w:p w14:paraId="27B1F40E" w14:textId="77777777" w:rsidR="003958BB" w:rsidRPr="002B104D" w:rsidRDefault="003958BB" w:rsidP="005C4E58">
            <w:pPr>
              <w:spacing w:after="0" w:line="259" w:lineRule="auto"/>
              <w:ind w:left="4" w:firstLine="0"/>
              <w:jc w:val="center"/>
              <w:rPr>
                <w:color w:val="auto"/>
              </w:rPr>
            </w:pPr>
          </w:p>
        </w:tc>
        <w:tc>
          <w:tcPr>
            <w:tcW w:w="942"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70EC7521" w14:textId="77777777" w:rsidR="003958BB" w:rsidRPr="002B104D" w:rsidRDefault="00630EBA" w:rsidP="005C4E58">
            <w:pPr>
              <w:spacing w:after="0" w:line="259" w:lineRule="auto"/>
              <w:ind w:left="0" w:right="52" w:firstLine="0"/>
              <w:jc w:val="center"/>
              <w:rPr>
                <w:color w:val="auto"/>
              </w:rPr>
            </w:pPr>
            <w:r w:rsidRPr="002B104D">
              <w:rPr>
                <w:b/>
                <w:color w:val="auto"/>
                <w:sz w:val="20"/>
              </w:rPr>
              <w:t>Zníženie</w:t>
            </w:r>
          </w:p>
          <w:p w14:paraId="3A566E19" w14:textId="77777777" w:rsidR="003958BB" w:rsidRPr="002B104D" w:rsidRDefault="003958BB" w:rsidP="005C4E58">
            <w:pPr>
              <w:spacing w:after="0" w:line="259" w:lineRule="auto"/>
              <w:ind w:left="1" w:firstLine="0"/>
              <w:jc w:val="center"/>
              <w:rPr>
                <w:color w:val="auto"/>
              </w:rPr>
            </w:pPr>
          </w:p>
        </w:tc>
        <w:tc>
          <w:tcPr>
            <w:tcW w:w="1259"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20CA7958" w14:textId="77777777" w:rsidR="003958BB" w:rsidRPr="002B104D" w:rsidRDefault="00630EBA" w:rsidP="005C4E58">
            <w:pPr>
              <w:spacing w:after="0" w:line="259" w:lineRule="auto"/>
              <w:ind w:left="0" w:right="47" w:firstLine="0"/>
              <w:jc w:val="center"/>
              <w:rPr>
                <w:color w:val="auto"/>
              </w:rPr>
            </w:pPr>
            <w:r w:rsidRPr="002B104D">
              <w:rPr>
                <w:b/>
                <w:color w:val="auto"/>
                <w:sz w:val="20"/>
              </w:rPr>
              <w:t>Presun</w:t>
            </w:r>
          </w:p>
        </w:tc>
        <w:tc>
          <w:tcPr>
            <w:tcW w:w="1409"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129DEAA8" w14:textId="7E015798" w:rsidR="003958BB" w:rsidRPr="002B104D" w:rsidRDefault="00F613B2" w:rsidP="005C4E58">
            <w:pPr>
              <w:spacing w:after="0" w:line="259" w:lineRule="auto"/>
              <w:ind w:left="70" w:right="116" w:firstLine="0"/>
              <w:jc w:val="center"/>
              <w:rPr>
                <w:color w:val="auto"/>
              </w:rPr>
            </w:pPr>
            <w:r w:rsidRPr="002B104D">
              <w:rPr>
                <w:b/>
                <w:color w:val="auto"/>
                <w:sz w:val="20"/>
              </w:rPr>
              <w:t>Zostatok  k 31.12.202</w:t>
            </w:r>
            <w:r w:rsidR="00654765" w:rsidRPr="002B104D">
              <w:rPr>
                <w:b/>
                <w:color w:val="auto"/>
                <w:sz w:val="20"/>
              </w:rPr>
              <w:t>5</w:t>
            </w:r>
          </w:p>
        </w:tc>
        <w:tc>
          <w:tcPr>
            <w:tcW w:w="2631" w:type="dxa"/>
            <w:tcBorders>
              <w:top w:val="single" w:sz="4" w:space="0" w:color="000000"/>
              <w:left w:val="single" w:sz="4" w:space="0" w:color="000000"/>
              <w:bottom w:val="single" w:sz="4" w:space="0" w:color="000000"/>
              <w:right w:val="single" w:sz="4" w:space="0" w:color="000000"/>
            </w:tcBorders>
            <w:shd w:val="clear" w:color="auto" w:fill="F2F2F2"/>
          </w:tcPr>
          <w:p w14:paraId="4F3FDFA9" w14:textId="77777777" w:rsidR="003958BB" w:rsidRPr="002B104D" w:rsidRDefault="00630EBA" w:rsidP="005C4E58">
            <w:pPr>
              <w:spacing w:after="0" w:line="240" w:lineRule="auto"/>
              <w:ind w:left="57" w:right="55" w:firstLine="0"/>
              <w:rPr>
                <w:color w:val="auto"/>
              </w:rPr>
            </w:pPr>
            <w:r w:rsidRPr="002B104D">
              <w:rPr>
                <w:b/>
                <w:color w:val="auto"/>
                <w:sz w:val="20"/>
              </w:rPr>
              <w:t xml:space="preserve">Opis jednotlivých položiek a opis zmien jednotlivých </w:t>
            </w:r>
          </w:p>
          <w:p w14:paraId="60742BD0" w14:textId="77777777" w:rsidR="003958BB" w:rsidRPr="002B104D" w:rsidRDefault="00630EBA" w:rsidP="005C4E58">
            <w:pPr>
              <w:spacing w:after="0" w:line="259" w:lineRule="auto"/>
              <w:ind w:left="0" w:right="49" w:firstLine="0"/>
              <w:rPr>
                <w:color w:val="auto"/>
              </w:rPr>
            </w:pPr>
            <w:r w:rsidRPr="002B104D">
              <w:rPr>
                <w:b/>
                <w:color w:val="auto"/>
                <w:sz w:val="20"/>
              </w:rPr>
              <w:t xml:space="preserve">položiek vlastného imania, </w:t>
            </w:r>
          </w:p>
          <w:p w14:paraId="63C1A719" w14:textId="77777777" w:rsidR="003958BB" w:rsidRPr="002B104D" w:rsidRDefault="00630EBA" w:rsidP="005C4E58">
            <w:pPr>
              <w:spacing w:after="0" w:line="259" w:lineRule="auto"/>
              <w:ind w:left="124" w:right="172" w:firstLine="0"/>
              <w:rPr>
                <w:color w:val="auto"/>
              </w:rPr>
            </w:pPr>
            <w:r w:rsidRPr="002B104D">
              <w:rPr>
                <w:b/>
                <w:color w:val="auto"/>
                <w:sz w:val="20"/>
              </w:rPr>
              <w:t xml:space="preserve">najmä zmeny oceňovacích rozdielov,  opravy významných chýb minulých rokov </w:t>
            </w:r>
          </w:p>
        </w:tc>
      </w:tr>
      <w:tr w:rsidR="00654765" w:rsidRPr="00302BC8" w14:paraId="1B1D702F" w14:textId="77777777" w:rsidTr="002B104D">
        <w:trPr>
          <w:trHeight w:val="1060"/>
          <w:jc w:val="center"/>
        </w:trPr>
        <w:tc>
          <w:tcPr>
            <w:tcW w:w="1527" w:type="dxa"/>
            <w:tcBorders>
              <w:top w:val="single" w:sz="4" w:space="0" w:color="000000"/>
              <w:left w:val="single" w:sz="4" w:space="0" w:color="000000"/>
              <w:bottom w:val="single" w:sz="4" w:space="0" w:color="000000"/>
              <w:right w:val="single" w:sz="4" w:space="0" w:color="000000"/>
            </w:tcBorders>
          </w:tcPr>
          <w:p w14:paraId="4CFE90CF" w14:textId="36A88CAE" w:rsidR="00654765" w:rsidRPr="00654765" w:rsidRDefault="00654765" w:rsidP="00654765">
            <w:pPr>
              <w:spacing w:after="0" w:line="259" w:lineRule="auto"/>
              <w:ind w:left="2" w:right="46" w:firstLine="0"/>
              <w:rPr>
                <w:color w:val="auto"/>
              </w:rPr>
            </w:pPr>
            <w:proofErr w:type="spellStart"/>
            <w:r w:rsidRPr="00654765">
              <w:rPr>
                <w:color w:val="auto"/>
                <w:sz w:val="20"/>
              </w:rPr>
              <w:t>Nevysporiadaný</w:t>
            </w:r>
            <w:proofErr w:type="spellEnd"/>
            <w:r w:rsidRPr="00654765">
              <w:rPr>
                <w:color w:val="auto"/>
                <w:sz w:val="20"/>
              </w:rPr>
              <w:t xml:space="preserve"> výsledok hospodárenia z minulých rokov  </w:t>
            </w:r>
          </w:p>
        </w:tc>
        <w:tc>
          <w:tcPr>
            <w:tcW w:w="1408" w:type="dxa"/>
            <w:tcBorders>
              <w:top w:val="single" w:sz="4" w:space="0" w:color="000000"/>
              <w:left w:val="single" w:sz="4" w:space="0" w:color="000000"/>
              <w:bottom w:val="single" w:sz="4" w:space="0" w:color="000000"/>
              <w:right w:val="single" w:sz="4" w:space="0" w:color="000000"/>
            </w:tcBorders>
            <w:vAlign w:val="center"/>
          </w:tcPr>
          <w:p w14:paraId="58B34D1D" w14:textId="77777777" w:rsidR="00654765" w:rsidRPr="00654765" w:rsidRDefault="00654765" w:rsidP="00654765">
            <w:pPr>
              <w:pStyle w:val="Bezriadkovania"/>
              <w:jc w:val="center"/>
              <w:rPr>
                <w:color w:val="auto"/>
                <w:sz w:val="20"/>
                <w:szCs w:val="20"/>
              </w:rPr>
            </w:pPr>
          </w:p>
          <w:p w14:paraId="71A24512" w14:textId="77777777" w:rsidR="00654765" w:rsidRPr="00654765" w:rsidRDefault="00654765" w:rsidP="00654765">
            <w:pPr>
              <w:pStyle w:val="Bezriadkovania"/>
              <w:jc w:val="center"/>
              <w:rPr>
                <w:color w:val="auto"/>
                <w:sz w:val="20"/>
                <w:szCs w:val="20"/>
              </w:rPr>
            </w:pPr>
          </w:p>
          <w:p w14:paraId="518F4112" w14:textId="7940C72F" w:rsidR="00654765" w:rsidRPr="00654765" w:rsidRDefault="00654765" w:rsidP="00654765">
            <w:pPr>
              <w:pStyle w:val="Bezriadkovania"/>
              <w:ind w:left="0" w:firstLine="0"/>
              <w:jc w:val="center"/>
              <w:rPr>
                <w:color w:val="auto"/>
                <w:sz w:val="20"/>
                <w:szCs w:val="20"/>
              </w:rPr>
            </w:pPr>
            <w:r w:rsidRPr="00654765">
              <w:rPr>
                <w:color w:val="auto"/>
                <w:sz w:val="20"/>
                <w:szCs w:val="20"/>
              </w:rPr>
              <w:t>4 469 991,86</w:t>
            </w:r>
          </w:p>
        </w:tc>
        <w:tc>
          <w:tcPr>
            <w:tcW w:w="1313" w:type="dxa"/>
            <w:tcBorders>
              <w:top w:val="single" w:sz="4" w:space="0" w:color="000000"/>
              <w:left w:val="single" w:sz="4" w:space="0" w:color="000000"/>
              <w:bottom w:val="single" w:sz="4" w:space="0" w:color="000000"/>
              <w:right w:val="single" w:sz="4" w:space="0" w:color="000000"/>
            </w:tcBorders>
            <w:vAlign w:val="center"/>
          </w:tcPr>
          <w:p w14:paraId="7FC034FD" w14:textId="2B4F998C" w:rsidR="00654765" w:rsidRPr="002B104D" w:rsidRDefault="008544AB" w:rsidP="00654765">
            <w:pPr>
              <w:pStyle w:val="Bezriadkovania"/>
              <w:jc w:val="center"/>
              <w:rPr>
                <w:color w:val="auto"/>
                <w:sz w:val="20"/>
                <w:szCs w:val="20"/>
              </w:rPr>
            </w:pPr>
            <w:r>
              <w:rPr>
                <w:color w:val="auto"/>
                <w:sz w:val="20"/>
                <w:szCs w:val="20"/>
              </w:rPr>
              <w:t>12 774,34</w:t>
            </w:r>
          </w:p>
        </w:tc>
        <w:tc>
          <w:tcPr>
            <w:tcW w:w="942" w:type="dxa"/>
            <w:tcBorders>
              <w:top w:val="single" w:sz="4" w:space="0" w:color="000000"/>
              <w:left w:val="single" w:sz="4" w:space="0" w:color="000000"/>
              <w:bottom w:val="single" w:sz="4" w:space="0" w:color="000000"/>
              <w:right w:val="single" w:sz="4" w:space="0" w:color="000000"/>
            </w:tcBorders>
            <w:vAlign w:val="center"/>
          </w:tcPr>
          <w:p w14:paraId="629680B5" w14:textId="77777777" w:rsidR="00654765" w:rsidRPr="002B104D" w:rsidRDefault="00654765" w:rsidP="00654765">
            <w:pPr>
              <w:pStyle w:val="Bezriadkovania"/>
              <w:jc w:val="center"/>
              <w:rPr>
                <w:color w:val="auto"/>
                <w:sz w:val="20"/>
                <w:szCs w:val="20"/>
              </w:rPr>
            </w:pPr>
          </w:p>
          <w:p w14:paraId="42D48BE0" w14:textId="713CCA92" w:rsidR="00654765" w:rsidRPr="002B104D" w:rsidRDefault="008544AB" w:rsidP="00654765">
            <w:pPr>
              <w:pStyle w:val="Bezriadkovania"/>
              <w:jc w:val="center"/>
              <w:rPr>
                <w:color w:val="auto"/>
                <w:sz w:val="20"/>
                <w:szCs w:val="20"/>
              </w:rPr>
            </w:pPr>
            <w:r>
              <w:rPr>
                <w:color w:val="auto"/>
                <w:sz w:val="20"/>
                <w:szCs w:val="20"/>
              </w:rPr>
              <w:t>4 289,07</w:t>
            </w:r>
          </w:p>
          <w:p w14:paraId="1B6C41CC" w14:textId="77777777" w:rsidR="00654765" w:rsidRPr="002B104D" w:rsidRDefault="00654765" w:rsidP="00654765">
            <w:pPr>
              <w:pStyle w:val="Bezriadkovania"/>
              <w:jc w:val="center"/>
              <w:rPr>
                <w:color w:val="auto"/>
                <w:sz w:val="20"/>
                <w:szCs w:val="20"/>
              </w:rPr>
            </w:pPr>
          </w:p>
        </w:tc>
        <w:tc>
          <w:tcPr>
            <w:tcW w:w="1259" w:type="dxa"/>
            <w:tcBorders>
              <w:top w:val="single" w:sz="4" w:space="0" w:color="000000"/>
              <w:left w:val="single" w:sz="4" w:space="0" w:color="000000"/>
              <w:bottom w:val="single" w:sz="4" w:space="0" w:color="000000"/>
              <w:right w:val="single" w:sz="4" w:space="0" w:color="000000"/>
            </w:tcBorders>
            <w:vAlign w:val="center"/>
          </w:tcPr>
          <w:p w14:paraId="77F22A89" w14:textId="77777777" w:rsidR="00654765" w:rsidRPr="002B104D" w:rsidRDefault="00654765" w:rsidP="00654765">
            <w:pPr>
              <w:pStyle w:val="Bezriadkovania"/>
              <w:ind w:left="0" w:firstLine="0"/>
              <w:jc w:val="center"/>
              <w:rPr>
                <w:color w:val="auto"/>
                <w:sz w:val="20"/>
                <w:szCs w:val="20"/>
              </w:rPr>
            </w:pPr>
          </w:p>
          <w:p w14:paraId="5ACA5281" w14:textId="41A21C66" w:rsidR="00654765" w:rsidRPr="002B104D" w:rsidRDefault="008544AB" w:rsidP="00654765">
            <w:pPr>
              <w:pStyle w:val="Bezriadkovania"/>
              <w:jc w:val="center"/>
              <w:rPr>
                <w:color w:val="auto"/>
                <w:sz w:val="20"/>
                <w:szCs w:val="20"/>
              </w:rPr>
            </w:pPr>
            <w:r>
              <w:rPr>
                <w:color w:val="auto"/>
                <w:sz w:val="20"/>
                <w:szCs w:val="20"/>
              </w:rPr>
              <w:t>232500,35</w:t>
            </w:r>
          </w:p>
        </w:tc>
        <w:tc>
          <w:tcPr>
            <w:tcW w:w="1409" w:type="dxa"/>
            <w:tcBorders>
              <w:top w:val="single" w:sz="4" w:space="0" w:color="000000"/>
              <w:left w:val="single" w:sz="4" w:space="0" w:color="000000"/>
              <w:bottom w:val="single" w:sz="4" w:space="0" w:color="000000"/>
              <w:right w:val="single" w:sz="4" w:space="0" w:color="000000"/>
            </w:tcBorders>
            <w:vAlign w:val="center"/>
          </w:tcPr>
          <w:p w14:paraId="726D35A7" w14:textId="77777777" w:rsidR="00654765" w:rsidRPr="002B104D" w:rsidRDefault="00654765" w:rsidP="00654765">
            <w:pPr>
              <w:pStyle w:val="Bezriadkovania"/>
              <w:jc w:val="center"/>
              <w:rPr>
                <w:color w:val="auto"/>
                <w:sz w:val="20"/>
                <w:szCs w:val="20"/>
              </w:rPr>
            </w:pPr>
          </w:p>
          <w:p w14:paraId="62B047DE" w14:textId="77777777" w:rsidR="00654765" w:rsidRPr="002B104D" w:rsidRDefault="00654765" w:rsidP="00654765">
            <w:pPr>
              <w:pStyle w:val="Bezriadkovania"/>
              <w:jc w:val="center"/>
              <w:rPr>
                <w:color w:val="auto"/>
                <w:sz w:val="20"/>
                <w:szCs w:val="20"/>
              </w:rPr>
            </w:pPr>
          </w:p>
          <w:p w14:paraId="45DB853F" w14:textId="6B5627B8" w:rsidR="00654765" w:rsidRPr="002B104D" w:rsidRDefault="00654765" w:rsidP="00654765">
            <w:pPr>
              <w:pStyle w:val="Bezriadkovania"/>
              <w:ind w:left="0" w:firstLine="0"/>
              <w:jc w:val="center"/>
              <w:rPr>
                <w:color w:val="auto"/>
                <w:sz w:val="20"/>
                <w:szCs w:val="20"/>
              </w:rPr>
            </w:pPr>
            <w:r w:rsidRPr="002B104D">
              <w:rPr>
                <w:color w:val="auto"/>
                <w:sz w:val="20"/>
                <w:szCs w:val="20"/>
              </w:rPr>
              <w:t>4 710 97</w:t>
            </w:r>
            <w:r w:rsidR="002B104D">
              <w:rPr>
                <w:color w:val="auto"/>
                <w:sz w:val="20"/>
                <w:szCs w:val="20"/>
              </w:rPr>
              <w:t>7</w:t>
            </w:r>
            <w:r w:rsidRPr="002B104D">
              <w:rPr>
                <w:color w:val="auto"/>
                <w:sz w:val="20"/>
                <w:szCs w:val="20"/>
              </w:rPr>
              <w:t>,48</w:t>
            </w:r>
          </w:p>
        </w:tc>
        <w:tc>
          <w:tcPr>
            <w:tcW w:w="2631" w:type="dxa"/>
            <w:tcBorders>
              <w:top w:val="single" w:sz="4" w:space="0" w:color="000000"/>
              <w:left w:val="single" w:sz="4" w:space="0" w:color="000000"/>
              <w:bottom w:val="single" w:sz="4" w:space="0" w:color="000000"/>
              <w:right w:val="single" w:sz="4" w:space="0" w:color="000000"/>
            </w:tcBorders>
          </w:tcPr>
          <w:p w14:paraId="11939BA7" w14:textId="77777777" w:rsidR="00654765" w:rsidRPr="002B104D" w:rsidRDefault="00654765" w:rsidP="00654765">
            <w:pPr>
              <w:pStyle w:val="Bezriadkovania"/>
              <w:rPr>
                <w:color w:val="auto"/>
              </w:rPr>
            </w:pPr>
          </w:p>
          <w:p w14:paraId="66C7205F" w14:textId="77777777" w:rsidR="00654765" w:rsidRPr="002B104D" w:rsidRDefault="00654765" w:rsidP="00654765">
            <w:pPr>
              <w:pStyle w:val="Bezriadkovania"/>
              <w:rPr>
                <w:color w:val="auto"/>
              </w:rPr>
            </w:pPr>
            <w:r w:rsidRPr="002B104D">
              <w:rPr>
                <w:color w:val="auto"/>
                <w:sz w:val="20"/>
              </w:rPr>
              <w:t>Preúčtovanie výsledkov</w:t>
            </w:r>
          </w:p>
          <w:p w14:paraId="0031BA07" w14:textId="77777777" w:rsidR="00654765" w:rsidRPr="002B104D" w:rsidRDefault="00654765" w:rsidP="00654765">
            <w:pPr>
              <w:pStyle w:val="Bezriadkovania"/>
              <w:rPr>
                <w:color w:val="auto"/>
              </w:rPr>
            </w:pPr>
            <w:r w:rsidRPr="002B104D">
              <w:rPr>
                <w:color w:val="auto"/>
                <w:sz w:val="20"/>
              </w:rPr>
              <w:t>hospodárenia za minulé roky</w:t>
            </w:r>
          </w:p>
          <w:p w14:paraId="0EBA4609" w14:textId="77777777" w:rsidR="00654765" w:rsidRPr="002B104D" w:rsidRDefault="00654765" w:rsidP="00654765">
            <w:pPr>
              <w:pStyle w:val="Bezriadkovania"/>
              <w:rPr>
                <w:color w:val="auto"/>
              </w:rPr>
            </w:pPr>
          </w:p>
        </w:tc>
      </w:tr>
      <w:tr w:rsidR="00654765" w:rsidRPr="00302BC8" w14:paraId="35259A19" w14:textId="77777777" w:rsidTr="002B104D">
        <w:trPr>
          <w:trHeight w:val="699"/>
          <w:jc w:val="center"/>
        </w:trPr>
        <w:tc>
          <w:tcPr>
            <w:tcW w:w="1527" w:type="dxa"/>
            <w:tcBorders>
              <w:top w:val="single" w:sz="4" w:space="0" w:color="000000"/>
              <w:left w:val="single" w:sz="4" w:space="0" w:color="000000"/>
              <w:bottom w:val="single" w:sz="4" w:space="0" w:color="000000"/>
              <w:right w:val="single" w:sz="4" w:space="0" w:color="000000"/>
            </w:tcBorders>
          </w:tcPr>
          <w:p w14:paraId="536583A9" w14:textId="77777777" w:rsidR="00654765" w:rsidRPr="00654765" w:rsidRDefault="00654765" w:rsidP="00654765">
            <w:pPr>
              <w:spacing w:after="0" w:line="259" w:lineRule="auto"/>
              <w:ind w:left="2" w:firstLine="0"/>
              <w:rPr>
                <w:color w:val="auto"/>
              </w:rPr>
            </w:pPr>
            <w:r w:rsidRPr="00654765">
              <w:rPr>
                <w:color w:val="auto"/>
                <w:sz w:val="20"/>
              </w:rPr>
              <w:t xml:space="preserve">Výsledok hospodárenia  </w:t>
            </w:r>
          </w:p>
        </w:tc>
        <w:tc>
          <w:tcPr>
            <w:tcW w:w="1408" w:type="dxa"/>
            <w:tcBorders>
              <w:top w:val="single" w:sz="4" w:space="0" w:color="000000"/>
              <w:left w:val="single" w:sz="4" w:space="0" w:color="000000"/>
              <w:bottom w:val="single" w:sz="4" w:space="0" w:color="000000"/>
              <w:right w:val="single" w:sz="4" w:space="0" w:color="000000"/>
            </w:tcBorders>
            <w:vAlign w:val="center"/>
          </w:tcPr>
          <w:p w14:paraId="7878CC79" w14:textId="6B9D69F8" w:rsidR="00654765" w:rsidRPr="00654765" w:rsidRDefault="00654765" w:rsidP="00654765">
            <w:pPr>
              <w:spacing w:after="0" w:line="259" w:lineRule="auto"/>
              <w:ind w:left="0" w:firstLine="0"/>
              <w:jc w:val="center"/>
              <w:rPr>
                <w:color w:val="auto"/>
              </w:rPr>
            </w:pPr>
            <w:r w:rsidRPr="00654765">
              <w:rPr>
                <w:color w:val="auto"/>
                <w:sz w:val="20"/>
              </w:rPr>
              <w:t>232 500,35</w:t>
            </w:r>
          </w:p>
        </w:tc>
        <w:tc>
          <w:tcPr>
            <w:tcW w:w="1313" w:type="dxa"/>
            <w:tcBorders>
              <w:top w:val="single" w:sz="4" w:space="0" w:color="000000"/>
              <w:left w:val="single" w:sz="4" w:space="0" w:color="000000"/>
              <w:bottom w:val="single" w:sz="4" w:space="0" w:color="000000"/>
              <w:right w:val="single" w:sz="4" w:space="0" w:color="000000"/>
            </w:tcBorders>
            <w:vAlign w:val="center"/>
          </w:tcPr>
          <w:p w14:paraId="4D49353E" w14:textId="18CFE83C" w:rsidR="00654765" w:rsidRPr="002B104D" w:rsidRDefault="002B104D" w:rsidP="00654765">
            <w:pPr>
              <w:spacing w:after="0" w:line="259" w:lineRule="auto"/>
              <w:ind w:left="1" w:firstLine="0"/>
              <w:jc w:val="center"/>
              <w:rPr>
                <w:color w:val="auto"/>
              </w:rPr>
            </w:pPr>
            <w:r>
              <w:rPr>
                <w:color w:val="auto"/>
                <w:sz w:val="20"/>
              </w:rPr>
              <w:t>-</w:t>
            </w:r>
            <w:r w:rsidR="008544AB">
              <w:rPr>
                <w:color w:val="auto"/>
                <w:sz w:val="20"/>
              </w:rPr>
              <w:t>371 099,82</w:t>
            </w:r>
          </w:p>
        </w:tc>
        <w:tc>
          <w:tcPr>
            <w:tcW w:w="942" w:type="dxa"/>
            <w:tcBorders>
              <w:top w:val="single" w:sz="4" w:space="0" w:color="000000"/>
              <w:left w:val="single" w:sz="4" w:space="0" w:color="000000"/>
              <w:bottom w:val="single" w:sz="4" w:space="0" w:color="000000"/>
              <w:right w:val="single" w:sz="4" w:space="0" w:color="000000"/>
            </w:tcBorders>
            <w:vAlign w:val="center"/>
          </w:tcPr>
          <w:p w14:paraId="0C8C6BF6" w14:textId="63602958" w:rsidR="00654765" w:rsidRPr="002B104D" w:rsidRDefault="00654765" w:rsidP="00654765">
            <w:pPr>
              <w:spacing w:after="0" w:line="259" w:lineRule="auto"/>
              <w:ind w:left="1" w:firstLine="0"/>
              <w:jc w:val="center"/>
              <w:rPr>
                <w:color w:val="auto"/>
                <w:sz w:val="20"/>
                <w:szCs w:val="20"/>
              </w:rPr>
            </w:pPr>
          </w:p>
        </w:tc>
        <w:tc>
          <w:tcPr>
            <w:tcW w:w="1259" w:type="dxa"/>
            <w:tcBorders>
              <w:top w:val="single" w:sz="4" w:space="0" w:color="000000"/>
              <w:left w:val="single" w:sz="4" w:space="0" w:color="000000"/>
              <w:bottom w:val="single" w:sz="4" w:space="0" w:color="000000"/>
              <w:right w:val="single" w:sz="4" w:space="0" w:color="000000"/>
            </w:tcBorders>
            <w:vAlign w:val="center"/>
          </w:tcPr>
          <w:p w14:paraId="02166715" w14:textId="264F3518" w:rsidR="00654765" w:rsidRPr="002B104D" w:rsidRDefault="00654765" w:rsidP="00654765">
            <w:pPr>
              <w:spacing w:after="0" w:line="259" w:lineRule="auto"/>
              <w:ind w:left="1" w:firstLine="0"/>
              <w:jc w:val="center"/>
              <w:rPr>
                <w:color w:val="auto"/>
              </w:rPr>
            </w:pPr>
            <w:r w:rsidRPr="002B104D">
              <w:rPr>
                <w:color w:val="auto"/>
                <w:sz w:val="20"/>
              </w:rPr>
              <w:t>-232</w:t>
            </w:r>
            <w:r w:rsidR="002B104D">
              <w:rPr>
                <w:color w:val="auto"/>
                <w:sz w:val="20"/>
              </w:rPr>
              <w:t xml:space="preserve"> </w:t>
            </w:r>
            <w:r w:rsidRPr="002B104D">
              <w:rPr>
                <w:color w:val="auto"/>
                <w:sz w:val="20"/>
              </w:rPr>
              <w:t>500,35</w:t>
            </w:r>
          </w:p>
        </w:tc>
        <w:tc>
          <w:tcPr>
            <w:tcW w:w="1409" w:type="dxa"/>
            <w:tcBorders>
              <w:top w:val="single" w:sz="4" w:space="0" w:color="000000"/>
              <w:left w:val="single" w:sz="4" w:space="0" w:color="000000"/>
              <w:bottom w:val="single" w:sz="4" w:space="0" w:color="000000"/>
              <w:right w:val="single" w:sz="4" w:space="0" w:color="000000"/>
            </w:tcBorders>
            <w:vAlign w:val="center"/>
          </w:tcPr>
          <w:p w14:paraId="307D3246" w14:textId="31121812" w:rsidR="00654765" w:rsidRPr="002B104D" w:rsidRDefault="002B104D" w:rsidP="00654765">
            <w:pPr>
              <w:spacing w:after="0" w:line="259" w:lineRule="auto"/>
              <w:ind w:left="0" w:firstLine="0"/>
              <w:jc w:val="center"/>
              <w:rPr>
                <w:color w:val="auto"/>
              </w:rPr>
            </w:pPr>
            <w:r>
              <w:rPr>
                <w:color w:val="auto"/>
                <w:sz w:val="20"/>
              </w:rPr>
              <w:t xml:space="preserve">- </w:t>
            </w:r>
            <w:r w:rsidR="008544AB">
              <w:rPr>
                <w:color w:val="auto"/>
                <w:sz w:val="20"/>
              </w:rPr>
              <w:t>371 099,82</w:t>
            </w:r>
          </w:p>
        </w:tc>
        <w:tc>
          <w:tcPr>
            <w:tcW w:w="2631" w:type="dxa"/>
            <w:tcBorders>
              <w:top w:val="single" w:sz="4" w:space="0" w:color="000000"/>
              <w:left w:val="single" w:sz="4" w:space="0" w:color="000000"/>
              <w:bottom w:val="single" w:sz="4" w:space="0" w:color="000000"/>
              <w:right w:val="single" w:sz="4" w:space="0" w:color="000000"/>
            </w:tcBorders>
          </w:tcPr>
          <w:p w14:paraId="4DFE7043" w14:textId="3162FE06" w:rsidR="00654765" w:rsidRPr="00302BC8" w:rsidRDefault="00654765" w:rsidP="00654765">
            <w:pPr>
              <w:spacing w:after="0" w:line="259" w:lineRule="auto"/>
              <w:ind w:left="1" w:right="408" w:firstLine="0"/>
              <w:rPr>
                <w:color w:val="FF0000"/>
              </w:rPr>
            </w:pPr>
            <w:r w:rsidRPr="008544AB">
              <w:rPr>
                <w:color w:val="auto"/>
                <w:sz w:val="20"/>
              </w:rPr>
              <w:t xml:space="preserve">Presun </w:t>
            </w:r>
            <w:r w:rsidR="008544AB" w:rsidRPr="008544AB">
              <w:rPr>
                <w:color w:val="auto"/>
                <w:sz w:val="20"/>
              </w:rPr>
              <w:t>232 500,35</w:t>
            </w:r>
            <w:r w:rsidRPr="008544AB">
              <w:rPr>
                <w:color w:val="auto"/>
                <w:sz w:val="20"/>
              </w:rPr>
              <w:t>€ výsledok hospodárenia  za rok 2025</w:t>
            </w:r>
          </w:p>
        </w:tc>
      </w:tr>
    </w:tbl>
    <w:p w14:paraId="7E95902A" w14:textId="77777777" w:rsidR="003958BB" w:rsidRPr="00302BC8" w:rsidRDefault="00630EBA" w:rsidP="00083D54">
      <w:pPr>
        <w:spacing w:after="0" w:line="259" w:lineRule="auto"/>
        <w:ind w:left="0" w:firstLine="0"/>
        <w:rPr>
          <w:b/>
          <w:color w:val="FF0000"/>
          <w:sz w:val="20"/>
        </w:rPr>
      </w:pPr>
      <w:r w:rsidRPr="00302BC8">
        <w:rPr>
          <w:b/>
          <w:color w:val="FF0000"/>
          <w:sz w:val="20"/>
        </w:rPr>
        <w:t xml:space="preserve">  </w:t>
      </w:r>
    </w:p>
    <w:p w14:paraId="4AC8885A" w14:textId="35623246" w:rsidR="0047699F" w:rsidRPr="00224097" w:rsidRDefault="00224097" w:rsidP="00083D54">
      <w:pPr>
        <w:spacing w:after="0" w:line="259" w:lineRule="auto"/>
        <w:ind w:left="0" w:firstLine="0"/>
        <w:rPr>
          <w:color w:val="auto"/>
          <w:szCs w:val="24"/>
        </w:rPr>
      </w:pPr>
      <w:r w:rsidRPr="00224097">
        <w:rPr>
          <w:color w:val="auto"/>
          <w:szCs w:val="24"/>
        </w:rPr>
        <w:t>Mínusový</w:t>
      </w:r>
      <w:r w:rsidR="009554A9" w:rsidRPr="00224097">
        <w:rPr>
          <w:color w:val="auto"/>
          <w:szCs w:val="24"/>
        </w:rPr>
        <w:t xml:space="preserve"> výsled</w:t>
      </w:r>
      <w:r w:rsidR="002B104D" w:rsidRPr="00224097">
        <w:rPr>
          <w:color w:val="auto"/>
          <w:szCs w:val="24"/>
        </w:rPr>
        <w:t>ok</w:t>
      </w:r>
      <w:r w:rsidR="009554A9" w:rsidRPr="00224097">
        <w:rPr>
          <w:color w:val="auto"/>
          <w:szCs w:val="24"/>
        </w:rPr>
        <w:t xml:space="preserve"> hospodárenia  bolo spôsoben</w:t>
      </w:r>
      <w:r w:rsidR="002B104D" w:rsidRPr="00224097">
        <w:rPr>
          <w:color w:val="auto"/>
          <w:szCs w:val="24"/>
        </w:rPr>
        <w:t>ý</w:t>
      </w:r>
      <w:r w:rsidR="009554A9" w:rsidRPr="00224097">
        <w:rPr>
          <w:color w:val="auto"/>
          <w:szCs w:val="24"/>
        </w:rPr>
        <w:t xml:space="preserve"> </w:t>
      </w:r>
      <w:r w:rsidR="002B104D" w:rsidRPr="00224097">
        <w:rPr>
          <w:color w:val="auto"/>
          <w:szCs w:val="24"/>
        </w:rPr>
        <w:t>zmenou formy financovania MŠ, čím sa následne ponížili</w:t>
      </w:r>
      <w:r w:rsidR="00752728" w:rsidRPr="00224097">
        <w:rPr>
          <w:color w:val="auto"/>
          <w:szCs w:val="24"/>
        </w:rPr>
        <w:t xml:space="preserve"> podielov</w:t>
      </w:r>
      <w:r w:rsidR="002B104D" w:rsidRPr="00224097">
        <w:rPr>
          <w:color w:val="auto"/>
          <w:szCs w:val="24"/>
        </w:rPr>
        <w:t xml:space="preserve">é </w:t>
      </w:r>
      <w:r w:rsidR="00752728" w:rsidRPr="00224097">
        <w:rPr>
          <w:color w:val="auto"/>
          <w:szCs w:val="24"/>
        </w:rPr>
        <w:t>dan</w:t>
      </w:r>
      <w:r w:rsidR="002B104D" w:rsidRPr="00224097">
        <w:rPr>
          <w:color w:val="auto"/>
          <w:szCs w:val="24"/>
        </w:rPr>
        <w:t>e</w:t>
      </w:r>
      <w:r w:rsidR="00752728" w:rsidRPr="00224097">
        <w:rPr>
          <w:color w:val="auto"/>
          <w:szCs w:val="24"/>
        </w:rPr>
        <w:t xml:space="preserve"> obce na rok 202</w:t>
      </w:r>
      <w:r w:rsidR="002B104D" w:rsidRPr="00224097">
        <w:rPr>
          <w:color w:val="auto"/>
          <w:szCs w:val="24"/>
        </w:rPr>
        <w:t xml:space="preserve">5. </w:t>
      </w:r>
      <w:r w:rsidRPr="00224097">
        <w:rPr>
          <w:color w:val="auto"/>
          <w:szCs w:val="24"/>
        </w:rPr>
        <w:t>Ďalším faktorom, ktorý spôsobil mínusový výsledok hospodárenia bolo zvýšenie nákladov na mzdy zamestnancov.</w:t>
      </w:r>
    </w:p>
    <w:p w14:paraId="127264DB" w14:textId="08F650E6" w:rsidR="008F1284" w:rsidRPr="00302BC8" w:rsidRDefault="00E03EE1" w:rsidP="00083D54">
      <w:pPr>
        <w:spacing w:after="0" w:line="259" w:lineRule="auto"/>
        <w:ind w:left="0" w:firstLine="0"/>
        <w:rPr>
          <w:color w:val="FF0000"/>
          <w:szCs w:val="24"/>
        </w:rPr>
      </w:pPr>
      <w:r w:rsidRPr="00224097">
        <w:rPr>
          <w:color w:val="auto"/>
          <w:szCs w:val="24"/>
        </w:rPr>
        <w:t>O</w:t>
      </w:r>
      <w:r w:rsidR="008F1284" w:rsidRPr="00224097">
        <w:rPr>
          <w:color w:val="auto"/>
          <w:szCs w:val="24"/>
        </w:rPr>
        <w:t>prav</w:t>
      </w:r>
      <w:r w:rsidRPr="00224097">
        <w:rPr>
          <w:color w:val="auto"/>
          <w:szCs w:val="24"/>
        </w:rPr>
        <w:t>a</w:t>
      </w:r>
      <w:r w:rsidR="008F1284" w:rsidRPr="00224097">
        <w:rPr>
          <w:color w:val="auto"/>
          <w:szCs w:val="24"/>
        </w:rPr>
        <w:t xml:space="preserve"> chýb minulých účtovných období vo výške </w:t>
      </w:r>
      <w:r w:rsidR="00224097" w:rsidRPr="00224097">
        <w:rPr>
          <w:color w:val="auto"/>
          <w:szCs w:val="24"/>
        </w:rPr>
        <w:t>8 485,27</w:t>
      </w:r>
      <w:r w:rsidR="008F1284" w:rsidRPr="00224097">
        <w:rPr>
          <w:color w:val="auto"/>
          <w:szCs w:val="24"/>
        </w:rPr>
        <w:t xml:space="preserve"> €</w:t>
      </w:r>
      <w:r w:rsidR="00532DAB" w:rsidRPr="00224097">
        <w:rPr>
          <w:color w:val="auto"/>
          <w:szCs w:val="24"/>
        </w:rPr>
        <w:t xml:space="preserve"> </w:t>
      </w:r>
      <w:r w:rsidRPr="00224097">
        <w:rPr>
          <w:color w:val="auto"/>
          <w:szCs w:val="24"/>
        </w:rPr>
        <w:t>bola vykonaná z dôvodu</w:t>
      </w:r>
      <w:r w:rsidRPr="00E61816">
        <w:rPr>
          <w:color w:val="auto"/>
          <w:szCs w:val="24"/>
        </w:rPr>
        <w:t xml:space="preserve"> </w:t>
      </w:r>
      <w:r w:rsidR="008544AB" w:rsidRPr="00E61816">
        <w:rPr>
          <w:color w:val="auto"/>
          <w:szCs w:val="24"/>
        </w:rPr>
        <w:t>preúčtovania dobropisov z roku 2024, ktorých úhrady boli vykonané v roku 2025.</w:t>
      </w:r>
      <w:r w:rsidRPr="00E61816">
        <w:rPr>
          <w:color w:val="auto"/>
          <w:szCs w:val="24"/>
        </w:rPr>
        <w:t xml:space="preserve"> </w:t>
      </w:r>
    </w:p>
    <w:p w14:paraId="66CA9133" w14:textId="77777777" w:rsidR="0040588D" w:rsidRPr="00302BC8" w:rsidRDefault="0040588D">
      <w:pPr>
        <w:spacing w:after="0" w:line="259" w:lineRule="auto"/>
        <w:ind w:left="0" w:firstLine="0"/>
        <w:rPr>
          <w:color w:val="FF0000"/>
        </w:rPr>
      </w:pPr>
    </w:p>
    <w:p w14:paraId="04312CF2" w14:textId="77777777" w:rsidR="002100A4" w:rsidRPr="00302BC8" w:rsidRDefault="002100A4">
      <w:pPr>
        <w:spacing w:after="0" w:line="259" w:lineRule="auto"/>
        <w:ind w:left="0" w:firstLine="0"/>
        <w:rPr>
          <w:color w:val="FF0000"/>
        </w:rPr>
      </w:pPr>
    </w:p>
    <w:p w14:paraId="6D95E41A" w14:textId="77777777" w:rsidR="003958BB" w:rsidRPr="005D3317" w:rsidRDefault="00630EBA">
      <w:pPr>
        <w:pStyle w:val="Nadpis1"/>
        <w:ind w:left="-5" w:right="0"/>
        <w:rPr>
          <w:color w:val="auto"/>
        </w:rPr>
      </w:pPr>
      <w:r w:rsidRPr="005D3317">
        <w:rPr>
          <w:color w:val="auto"/>
        </w:rPr>
        <w:t xml:space="preserve">B  Záväzky </w:t>
      </w:r>
    </w:p>
    <w:p w14:paraId="2A5CAF62" w14:textId="77777777" w:rsidR="003958BB" w:rsidRPr="005D3317" w:rsidRDefault="00630EBA">
      <w:pPr>
        <w:spacing w:after="0" w:line="259" w:lineRule="auto"/>
        <w:ind w:left="0" w:firstLine="0"/>
        <w:rPr>
          <w:color w:val="auto"/>
        </w:rPr>
      </w:pPr>
      <w:r w:rsidRPr="005D3317">
        <w:rPr>
          <w:b/>
          <w:color w:val="auto"/>
        </w:rPr>
        <w:t xml:space="preserve"> </w:t>
      </w:r>
    </w:p>
    <w:p w14:paraId="40C118D8" w14:textId="77777777" w:rsidR="003958BB" w:rsidRPr="005D3317" w:rsidRDefault="00630EBA" w:rsidP="00786460">
      <w:pPr>
        <w:ind w:left="-5" w:right="67"/>
        <w:rPr>
          <w:color w:val="auto"/>
        </w:rPr>
      </w:pPr>
      <w:r w:rsidRPr="005D3317">
        <w:rPr>
          <w:color w:val="auto"/>
        </w:rPr>
        <w:t xml:space="preserve">Prehľad záväzkov podľa splatnosti je uvedený v tabuľkovej časti. </w:t>
      </w:r>
    </w:p>
    <w:p w14:paraId="4AE2F2EE" w14:textId="77777777" w:rsidR="00DF2C1C" w:rsidRPr="005D3317" w:rsidRDefault="00DF2C1C">
      <w:pPr>
        <w:spacing w:after="0" w:line="259" w:lineRule="auto"/>
        <w:ind w:left="0" w:firstLine="0"/>
        <w:rPr>
          <w:color w:val="auto"/>
        </w:rPr>
      </w:pPr>
    </w:p>
    <w:p w14:paraId="7F8E73D7" w14:textId="77777777" w:rsidR="003958BB" w:rsidRPr="005D3317" w:rsidRDefault="00630EBA">
      <w:pPr>
        <w:numPr>
          <w:ilvl w:val="0"/>
          <w:numId w:val="7"/>
        </w:numPr>
        <w:ind w:right="67" w:hanging="360"/>
        <w:rPr>
          <w:color w:val="auto"/>
        </w:rPr>
      </w:pPr>
      <w:r w:rsidRPr="005D3317">
        <w:rPr>
          <w:b/>
          <w:color w:val="auto"/>
        </w:rPr>
        <w:t xml:space="preserve">Rezervy - </w:t>
      </w:r>
      <w:r w:rsidRPr="005D3317">
        <w:rPr>
          <w:color w:val="auto"/>
        </w:rPr>
        <w:t>tabuľka č. 6 – 7</w:t>
      </w:r>
      <w:r w:rsidRPr="005D3317">
        <w:rPr>
          <w:b/>
          <w:color w:val="auto"/>
        </w:rPr>
        <w:t xml:space="preserve"> </w:t>
      </w:r>
    </w:p>
    <w:p w14:paraId="50E59C3D" w14:textId="499F9377" w:rsidR="003958BB" w:rsidRPr="005D3317" w:rsidRDefault="00630EBA" w:rsidP="008600F7">
      <w:pPr>
        <w:spacing w:after="0" w:line="259" w:lineRule="auto"/>
        <w:ind w:left="0" w:firstLine="0"/>
        <w:rPr>
          <w:color w:val="auto"/>
        </w:rPr>
      </w:pPr>
      <w:r w:rsidRPr="005D3317">
        <w:rPr>
          <w:b/>
          <w:color w:val="auto"/>
        </w:rPr>
        <w:t xml:space="preserve"> </w:t>
      </w:r>
      <w:r w:rsidRPr="005D3317">
        <w:rPr>
          <w:color w:val="auto"/>
        </w:rPr>
        <w:t xml:space="preserve">Predpokladaný rok použitia rezerv a opis významných položiek rezerv </w:t>
      </w:r>
    </w:p>
    <w:p w14:paraId="13A7BA1D" w14:textId="77777777" w:rsidR="003958BB" w:rsidRPr="00302BC8" w:rsidRDefault="00630EBA">
      <w:pPr>
        <w:spacing w:after="0" w:line="259" w:lineRule="auto"/>
        <w:ind w:left="0" w:firstLine="0"/>
        <w:rPr>
          <w:color w:val="FF0000"/>
        </w:rPr>
      </w:pPr>
      <w:r w:rsidRPr="00302BC8">
        <w:rPr>
          <w:color w:val="FF0000"/>
        </w:rPr>
        <w:t xml:space="preserve"> </w:t>
      </w:r>
    </w:p>
    <w:tbl>
      <w:tblPr>
        <w:tblStyle w:val="TableGrid"/>
        <w:tblW w:w="10489" w:type="dxa"/>
        <w:tblInd w:w="77" w:type="dxa"/>
        <w:tblCellMar>
          <w:top w:w="50" w:type="dxa"/>
          <w:left w:w="70" w:type="dxa"/>
          <w:right w:w="111" w:type="dxa"/>
        </w:tblCellMar>
        <w:tblLook w:val="04A0" w:firstRow="1" w:lastRow="0" w:firstColumn="1" w:lastColumn="0" w:noHBand="0" w:noVBand="1"/>
      </w:tblPr>
      <w:tblGrid>
        <w:gridCol w:w="7230"/>
        <w:gridCol w:w="3259"/>
      </w:tblGrid>
      <w:tr w:rsidR="00302BC8" w:rsidRPr="005D3317" w14:paraId="185AE933" w14:textId="77777777">
        <w:trPr>
          <w:trHeight w:val="236"/>
        </w:trPr>
        <w:tc>
          <w:tcPr>
            <w:tcW w:w="7230" w:type="dxa"/>
            <w:tcBorders>
              <w:top w:val="single" w:sz="4" w:space="0" w:color="000000"/>
              <w:left w:val="single" w:sz="4" w:space="0" w:color="000000"/>
              <w:bottom w:val="single" w:sz="4" w:space="0" w:color="000000"/>
              <w:right w:val="single" w:sz="4" w:space="0" w:color="000000"/>
            </w:tcBorders>
            <w:shd w:val="clear" w:color="auto" w:fill="F2F2F2"/>
          </w:tcPr>
          <w:p w14:paraId="249B97DE" w14:textId="77777777" w:rsidR="003958BB" w:rsidRPr="005D3317" w:rsidRDefault="00630EBA">
            <w:pPr>
              <w:spacing w:after="0" w:line="259" w:lineRule="auto"/>
              <w:ind w:left="38" w:firstLine="0"/>
              <w:jc w:val="center"/>
              <w:rPr>
                <w:color w:val="auto"/>
              </w:rPr>
            </w:pPr>
            <w:r w:rsidRPr="005D3317">
              <w:rPr>
                <w:b/>
                <w:color w:val="auto"/>
                <w:sz w:val="20"/>
              </w:rPr>
              <w:t xml:space="preserve">Názov položky / Suma v €            </w:t>
            </w:r>
          </w:p>
        </w:tc>
        <w:tc>
          <w:tcPr>
            <w:tcW w:w="3259" w:type="dxa"/>
            <w:tcBorders>
              <w:top w:val="single" w:sz="4" w:space="0" w:color="000000"/>
              <w:left w:val="single" w:sz="4" w:space="0" w:color="000000"/>
              <w:bottom w:val="single" w:sz="4" w:space="0" w:color="000000"/>
              <w:right w:val="single" w:sz="4" w:space="0" w:color="000000"/>
            </w:tcBorders>
            <w:shd w:val="clear" w:color="auto" w:fill="F2F2F2"/>
          </w:tcPr>
          <w:p w14:paraId="001DF55F" w14:textId="77777777" w:rsidR="003958BB" w:rsidRPr="005D3317" w:rsidRDefault="00630EBA">
            <w:pPr>
              <w:spacing w:after="0" w:line="259" w:lineRule="auto"/>
              <w:ind w:left="37" w:firstLine="0"/>
              <w:jc w:val="center"/>
              <w:rPr>
                <w:color w:val="auto"/>
              </w:rPr>
            </w:pPr>
            <w:r w:rsidRPr="005D3317">
              <w:rPr>
                <w:b/>
                <w:color w:val="auto"/>
                <w:sz w:val="20"/>
              </w:rPr>
              <w:t xml:space="preserve">Predpokladaný rok použitia  </w:t>
            </w:r>
          </w:p>
        </w:tc>
      </w:tr>
      <w:tr w:rsidR="00302BC8" w:rsidRPr="005D3317" w14:paraId="578FE260" w14:textId="77777777">
        <w:trPr>
          <w:trHeight w:val="472"/>
        </w:trPr>
        <w:tc>
          <w:tcPr>
            <w:tcW w:w="7230" w:type="dxa"/>
            <w:tcBorders>
              <w:top w:val="single" w:sz="4" w:space="0" w:color="000000"/>
              <w:left w:val="single" w:sz="4" w:space="0" w:color="000000"/>
              <w:bottom w:val="single" w:sz="4" w:space="0" w:color="000000"/>
              <w:right w:val="single" w:sz="4" w:space="0" w:color="000000"/>
            </w:tcBorders>
          </w:tcPr>
          <w:p w14:paraId="72B0F908" w14:textId="06A583F7" w:rsidR="003958BB" w:rsidRPr="005D3317" w:rsidRDefault="00630EBA" w:rsidP="00055766">
            <w:pPr>
              <w:spacing w:after="0" w:line="259" w:lineRule="auto"/>
              <w:ind w:left="0" w:firstLine="0"/>
              <w:rPr>
                <w:color w:val="auto"/>
              </w:rPr>
            </w:pPr>
            <w:r w:rsidRPr="005D3317">
              <w:rPr>
                <w:color w:val="auto"/>
                <w:sz w:val="20"/>
              </w:rPr>
              <w:t xml:space="preserve">Obec vykazuje rezervy ostatné  na overenie účtovnej závierky - audit  vo výške </w:t>
            </w:r>
            <w:r w:rsidR="008F1284" w:rsidRPr="005D3317">
              <w:rPr>
                <w:color w:val="auto"/>
                <w:sz w:val="20"/>
              </w:rPr>
              <w:t xml:space="preserve"> </w:t>
            </w:r>
            <w:r w:rsidR="005D3317" w:rsidRPr="005D3317">
              <w:rPr>
                <w:color w:val="auto"/>
                <w:sz w:val="20"/>
              </w:rPr>
              <w:t>4 920</w:t>
            </w:r>
            <w:r w:rsidR="00055766" w:rsidRPr="005D3317">
              <w:rPr>
                <w:color w:val="auto"/>
                <w:sz w:val="20"/>
              </w:rPr>
              <w:t xml:space="preserve"> €,</w:t>
            </w:r>
            <w:r w:rsidRPr="005D3317">
              <w:rPr>
                <w:color w:val="auto"/>
                <w:sz w:val="20"/>
              </w:rPr>
              <w:t xml:space="preserve"> odchodné</w:t>
            </w:r>
            <w:r w:rsidR="00A0488F" w:rsidRPr="005D3317">
              <w:rPr>
                <w:color w:val="auto"/>
                <w:sz w:val="20"/>
              </w:rPr>
              <w:t xml:space="preserve"> a odstupné</w:t>
            </w:r>
            <w:r w:rsidRPr="005D3317">
              <w:rPr>
                <w:color w:val="auto"/>
                <w:sz w:val="20"/>
              </w:rPr>
              <w:t xml:space="preserve"> vo výške </w:t>
            </w:r>
            <w:r w:rsidR="00A0488F" w:rsidRPr="005D3317">
              <w:rPr>
                <w:color w:val="auto"/>
                <w:sz w:val="20"/>
              </w:rPr>
              <w:t>2</w:t>
            </w:r>
            <w:r w:rsidR="005D3317" w:rsidRPr="005D3317">
              <w:rPr>
                <w:color w:val="auto"/>
                <w:sz w:val="20"/>
              </w:rPr>
              <w:t>4</w:t>
            </w:r>
            <w:r w:rsidR="00A0488F" w:rsidRPr="005D3317">
              <w:rPr>
                <w:color w:val="auto"/>
                <w:sz w:val="20"/>
              </w:rPr>
              <w:t> </w:t>
            </w:r>
            <w:r w:rsidR="005D3317" w:rsidRPr="005D3317">
              <w:rPr>
                <w:color w:val="auto"/>
                <w:sz w:val="20"/>
              </w:rPr>
              <w:t>7</w:t>
            </w:r>
            <w:r w:rsidR="00A0488F" w:rsidRPr="005D3317">
              <w:rPr>
                <w:color w:val="auto"/>
                <w:sz w:val="20"/>
              </w:rPr>
              <w:t>00 €.</w:t>
            </w:r>
          </w:p>
        </w:tc>
        <w:tc>
          <w:tcPr>
            <w:tcW w:w="3259" w:type="dxa"/>
            <w:tcBorders>
              <w:top w:val="single" w:sz="4" w:space="0" w:color="000000"/>
              <w:left w:val="single" w:sz="4" w:space="0" w:color="000000"/>
              <w:bottom w:val="single" w:sz="4" w:space="0" w:color="000000"/>
              <w:right w:val="single" w:sz="4" w:space="0" w:color="000000"/>
            </w:tcBorders>
          </w:tcPr>
          <w:p w14:paraId="0A4E9643" w14:textId="6F3FDFDC" w:rsidR="003958BB" w:rsidRPr="005D3317" w:rsidRDefault="00630EBA">
            <w:pPr>
              <w:spacing w:after="0" w:line="259" w:lineRule="auto"/>
              <w:ind w:left="41" w:firstLine="0"/>
              <w:jc w:val="center"/>
              <w:rPr>
                <w:color w:val="auto"/>
              </w:rPr>
            </w:pPr>
            <w:r w:rsidRPr="005D3317">
              <w:rPr>
                <w:color w:val="auto"/>
                <w:sz w:val="20"/>
              </w:rPr>
              <w:t>2</w:t>
            </w:r>
            <w:r w:rsidR="009970A3" w:rsidRPr="005D3317">
              <w:rPr>
                <w:color w:val="auto"/>
                <w:sz w:val="20"/>
              </w:rPr>
              <w:t>0</w:t>
            </w:r>
            <w:r w:rsidR="00046A61" w:rsidRPr="005D3317">
              <w:rPr>
                <w:color w:val="auto"/>
                <w:sz w:val="20"/>
              </w:rPr>
              <w:t>2</w:t>
            </w:r>
            <w:r w:rsidR="005D3317" w:rsidRPr="005D3317">
              <w:rPr>
                <w:color w:val="auto"/>
                <w:sz w:val="20"/>
              </w:rPr>
              <w:t>6</w:t>
            </w:r>
          </w:p>
          <w:p w14:paraId="03E732AE" w14:textId="2FE2066D" w:rsidR="003958BB" w:rsidRPr="005D3317" w:rsidRDefault="009970A3">
            <w:pPr>
              <w:spacing w:after="0" w:line="259" w:lineRule="auto"/>
              <w:ind w:left="41" w:firstLine="0"/>
              <w:jc w:val="center"/>
              <w:rPr>
                <w:color w:val="auto"/>
              </w:rPr>
            </w:pPr>
            <w:r w:rsidRPr="005D3317">
              <w:rPr>
                <w:color w:val="auto"/>
                <w:sz w:val="20"/>
              </w:rPr>
              <w:t>202</w:t>
            </w:r>
            <w:r w:rsidR="005D3317" w:rsidRPr="005D3317">
              <w:rPr>
                <w:color w:val="auto"/>
                <w:sz w:val="20"/>
              </w:rPr>
              <w:t>6</w:t>
            </w:r>
            <w:r w:rsidR="00630EBA" w:rsidRPr="005D3317">
              <w:rPr>
                <w:color w:val="auto"/>
                <w:sz w:val="20"/>
              </w:rPr>
              <w:t xml:space="preserve"> </w:t>
            </w:r>
          </w:p>
        </w:tc>
      </w:tr>
    </w:tbl>
    <w:p w14:paraId="45EC5A4F" w14:textId="4CBB2B78" w:rsidR="003958BB" w:rsidRPr="005D3317" w:rsidRDefault="00630EBA">
      <w:pPr>
        <w:spacing w:after="0" w:line="259" w:lineRule="auto"/>
        <w:ind w:left="0" w:firstLine="0"/>
        <w:rPr>
          <w:color w:val="auto"/>
        </w:rPr>
      </w:pPr>
      <w:r w:rsidRPr="005D3317">
        <w:rPr>
          <w:color w:val="auto"/>
        </w:rPr>
        <w:t xml:space="preserve"> </w:t>
      </w:r>
    </w:p>
    <w:p w14:paraId="175175F3" w14:textId="6FC5EA09" w:rsidR="003958BB" w:rsidRPr="00302BC8" w:rsidRDefault="003958BB">
      <w:pPr>
        <w:spacing w:after="0" w:line="259" w:lineRule="auto"/>
        <w:ind w:left="0" w:firstLine="0"/>
        <w:rPr>
          <w:color w:val="FF0000"/>
        </w:rPr>
      </w:pPr>
    </w:p>
    <w:p w14:paraId="2B269850" w14:textId="77777777" w:rsidR="003958BB" w:rsidRPr="00AE2431" w:rsidRDefault="00630EBA">
      <w:pPr>
        <w:numPr>
          <w:ilvl w:val="0"/>
          <w:numId w:val="7"/>
        </w:numPr>
        <w:ind w:right="67" w:hanging="360"/>
        <w:rPr>
          <w:color w:val="auto"/>
        </w:rPr>
      </w:pPr>
      <w:r w:rsidRPr="00AE2431">
        <w:rPr>
          <w:b/>
          <w:color w:val="auto"/>
        </w:rPr>
        <w:t>Záväzky podľa doby splatnosti (</w:t>
      </w:r>
      <w:r w:rsidRPr="00AE2431">
        <w:rPr>
          <w:color w:val="auto"/>
        </w:rPr>
        <w:t>riadky 140 a 151 súvahy) - tabuľka č.8</w:t>
      </w:r>
      <w:r w:rsidRPr="00AE2431">
        <w:rPr>
          <w:b/>
          <w:color w:val="auto"/>
        </w:rPr>
        <w:t xml:space="preserve"> </w:t>
      </w:r>
    </w:p>
    <w:p w14:paraId="65B31CCF" w14:textId="09E90FC7" w:rsidR="003958BB" w:rsidRPr="00AE2431" w:rsidRDefault="00630EBA" w:rsidP="008600F7">
      <w:pPr>
        <w:spacing w:after="0" w:line="259" w:lineRule="auto"/>
        <w:ind w:left="0" w:firstLine="0"/>
        <w:rPr>
          <w:color w:val="auto"/>
        </w:rPr>
      </w:pPr>
      <w:r w:rsidRPr="00AE2431">
        <w:rPr>
          <w:b/>
          <w:color w:val="auto"/>
        </w:rPr>
        <w:t xml:space="preserve"> </w:t>
      </w:r>
      <w:r w:rsidRPr="00AE2431">
        <w:rPr>
          <w:color w:val="auto"/>
        </w:rPr>
        <w:t xml:space="preserve">Prehľad záväzkov podľa splatnosti je uvedený v tabuľkovej časti. </w:t>
      </w:r>
    </w:p>
    <w:p w14:paraId="7B534E88" w14:textId="04288D6F" w:rsidR="003958BB" w:rsidRPr="00AE2431" w:rsidRDefault="00630EBA" w:rsidP="008600F7">
      <w:pPr>
        <w:spacing w:after="0" w:line="259" w:lineRule="auto"/>
        <w:ind w:left="0" w:firstLine="0"/>
        <w:rPr>
          <w:color w:val="auto"/>
        </w:rPr>
      </w:pPr>
      <w:r w:rsidRPr="00AE2431">
        <w:rPr>
          <w:color w:val="auto"/>
        </w:rPr>
        <w:t>Obec eviduje  záväzky po lehote splatnosti</w:t>
      </w:r>
      <w:r w:rsidR="00955CD5" w:rsidRPr="00AE2431">
        <w:rPr>
          <w:color w:val="auto"/>
        </w:rPr>
        <w:t xml:space="preserve">, ktoré sú vo výške </w:t>
      </w:r>
      <w:r w:rsidR="00AE2431" w:rsidRPr="00AE2431">
        <w:rPr>
          <w:color w:val="auto"/>
        </w:rPr>
        <w:t>185 342,60</w:t>
      </w:r>
      <w:r w:rsidR="00955CD5" w:rsidRPr="00AE2431">
        <w:rPr>
          <w:color w:val="auto"/>
        </w:rPr>
        <w:t xml:space="preserve"> €</w:t>
      </w:r>
      <w:r w:rsidRPr="00AE2431">
        <w:rPr>
          <w:color w:val="auto"/>
        </w:rPr>
        <w:t xml:space="preserve">. </w:t>
      </w:r>
    </w:p>
    <w:p w14:paraId="316B3753" w14:textId="4B237787" w:rsidR="009C1686" w:rsidRPr="00AE2431" w:rsidRDefault="009C1686" w:rsidP="008600F7">
      <w:pPr>
        <w:spacing w:after="0" w:line="259" w:lineRule="auto"/>
        <w:ind w:left="0" w:firstLine="0"/>
        <w:rPr>
          <w:color w:val="auto"/>
        </w:rPr>
      </w:pPr>
      <w:r w:rsidRPr="00AE2431">
        <w:rPr>
          <w:color w:val="auto"/>
        </w:rPr>
        <w:t xml:space="preserve">Záväzky do lehoty splatnosti sú vo výške </w:t>
      </w:r>
      <w:r w:rsidR="00AE2431" w:rsidRPr="00AE2431">
        <w:rPr>
          <w:color w:val="auto"/>
        </w:rPr>
        <w:t>2 565 546,41</w:t>
      </w:r>
      <w:r w:rsidRPr="00AE2431">
        <w:rPr>
          <w:color w:val="auto"/>
        </w:rPr>
        <w:t xml:space="preserve"> €.</w:t>
      </w:r>
    </w:p>
    <w:p w14:paraId="22E3A58A" w14:textId="20237ADC" w:rsidR="009C1686" w:rsidRDefault="009C1686" w:rsidP="008600F7">
      <w:pPr>
        <w:spacing w:after="0" w:line="259" w:lineRule="auto"/>
        <w:ind w:left="0" w:firstLine="0"/>
        <w:rPr>
          <w:color w:val="FF0000"/>
        </w:rPr>
      </w:pPr>
    </w:p>
    <w:p w14:paraId="0C2D0ABD" w14:textId="5CBEF645" w:rsidR="00AE2431" w:rsidRDefault="00AE2431" w:rsidP="008600F7">
      <w:pPr>
        <w:spacing w:after="0" w:line="259" w:lineRule="auto"/>
        <w:ind w:left="0" w:firstLine="0"/>
        <w:rPr>
          <w:color w:val="FF0000"/>
        </w:rPr>
      </w:pPr>
    </w:p>
    <w:p w14:paraId="24FA9773" w14:textId="3C90DD36" w:rsidR="00076AC9" w:rsidRDefault="00076AC9" w:rsidP="008600F7">
      <w:pPr>
        <w:spacing w:after="0" w:line="259" w:lineRule="auto"/>
        <w:ind w:left="0" w:firstLine="0"/>
        <w:rPr>
          <w:color w:val="FF0000"/>
        </w:rPr>
      </w:pPr>
    </w:p>
    <w:p w14:paraId="1C833091" w14:textId="77777777" w:rsidR="00076AC9" w:rsidRDefault="00076AC9" w:rsidP="008600F7">
      <w:pPr>
        <w:spacing w:after="0" w:line="259" w:lineRule="auto"/>
        <w:ind w:left="0" w:firstLine="0"/>
        <w:rPr>
          <w:color w:val="FF0000"/>
        </w:rPr>
      </w:pPr>
    </w:p>
    <w:p w14:paraId="564B707F" w14:textId="2727A2B0" w:rsidR="00AE2431" w:rsidRDefault="00AE2431" w:rsidP="008600F7">
      <w:pPr>
        <w:spacing w:after="0" w:line="259" w:lineRule="auto"/>
        <w:ind w:left="0" w:firstLine="0"/>
        <w:rPr>
          <w:color w:val="FF0000"/>
        </w:rPr>
      </w:pPr>
    </w:p>
    <w:tbl>
      <w:tblPr>
        <w:tblStyle w:val="TableGrid"/>
        <w:tblW w:w="10408" w:type="dxa"/>
        <w:tblInd w:w="77" w:type="dxa"/>
        <w:tblCellMar>
          <w:top w:w="47" w:type="dxa"/>
          <w:left w:w="70" w:type="dxa"/>
          <w:right w:w="19" w:type="dxa"/>
        </w:tblCellMar>
        <w:tblLook w:val="04A0" w:firstRow="1" w:lastRow="0" w:firstColumn="1" w:lastColumn="0" w:noHBand="0" w:noVBand="1"/>
      </w:tblPr>
      <w:tblGrid>
        <w:gridCol w:w="7230"/>
        <w:gridCol w:w="1702"/>
        <w:gridCol w:w="1476"/>
      </w:tblGrid>
      <w:tr w:rsidR="00302BC8" w:rsidRPr="00302BC8" w14:paraId="4393CF0A" w14:textId="77777777" w:rsidTr="00A45379">
        <w:trPr>
          <w:trHeight w:val="467"/>
        </w:trPr>
        <w:tc>
          <w:tcPr>
            <w:tcW w:w="7230" w:type="dxa"/>
            <w:tcBorders>
              <w:top w:val="single" w:sz="4" w:space="0" w:color="000000"/>
              <w:left w:val="single" w:sz="4" w:space="0" w:color="000000"/>
              <w:bottom w:val="single" w:sz="4" w:space="0" w:color="000000"/>
              <w:right w:val="single" w:sz="4" w:space="0" w:color="000000"/>
            </w:tcBorders>
            <w:shd w:val="clear" w:color="auto" w:fill="F2F2F2"/>
          </w:tcPr>
          <w:p w14:paraId="55DBB8F8" w14:textId="77777777" w:rsidR="00955CD5" w:rsidRPr="009540BC" w:rsidRDefault="00955CD5" w:rsidP="001D5A85">
            <w:pPr>
              <w:spacing w:after="0" w:line="259" w:lineRule="auto"/>
              <w:ind w:left="0" w:right="55" w:firstLine="0"/>
              <w:jc w:val="center"/>
              <w:rPr>
                <w:color w:val="auto"/>
              </w:rPr>
            </w:pPr>
            <w:r w:rsidRPr="009540BC">
              <w:rPr>
                <w:b/>
                <w:color w:val="auto"/>
                <w:sz w:val="20"/>
              </w:rPr>
              <w:lastRenderedPageBreak/>
              <w:t xml:space="preserve">Záväzky           </w:t>
            </w:r>
          </w:p>
        </w:tc>
        <w:tc>
          <w:tcPr>
            <w:tcW w:w="1702" w:type="dxa"/>
            <w:tcBorders>
              <w:top w:val="single" w:sz="4" w:space="0" w:color="000000"/>
              <w:left w:val="single" w:sz="4" w:space="0" w:color="000000"/>
              <w:bottom w:val="single" w:sz="4" w:space="0" w:color="000000"/>
              <w:right w:val="single" w:sz="4" w:space="0" w:color="000000"/>
            </w:tcBorders>
            <w:shd w:val="clear" w:color="auto" w:fill="F2F2F2"/>
          </w:tcPr>
          <w:p w14:paraId="6953F183" w14:textId="2C242AE8" w:rsidR="00955CD5" w:rsidRPr="00AE2431" w:rsidRDefault="00955CD5" w:rsidP="001D5A85">
            <w:pPr>
              <w:spacing w:after="0" w:line="259" w:lineRule="auto"/>
              <w:ind w:left="249" w:right="302" w:firstLine="0"/>
              <w:jc w:val="center"/>
              <w:rPr>
                <w:color w:val="auto"/>
              </w:rPr>
            </w:pPr>
            <w:r w:rsidRPr="00AE2431">
              <w:rPr>
                <w:b/>
                <w:color w:val="auto"/>
                <w:sz w:val="20"/>
              </w:rPr>
              <w:t>Zostatok k 31.12.202</w:t>
            </w:r>
            <w:r w:rsidR="009540BC" w:rsidRPr="00AE2431">
              <w:rPr>
                <w:b/>
                <w:color w:val="auto"/>
                <w:sz w:val="20"/>
              </w:rPr>
              <w:t>5</w:t>
            </w:r>
          </w:p>
        </w:tc>
        <w:tc>
          <w:tcPr>
            <w:tcW w:w="1476" w:type="dxa"/>
            <w:tcBorders>
              <w:top w:val="single" w:sz="4" w:space="0" w:color="000000"/>
              <w:left w:val="single" w:sz="4" w:space="0" w:color="000000"/>
              <w:bottom w:val="single" w:sz="4" w:space="0" w:color="000000"/>
              <w:right w:val="single" w:sz="4" w:space="0" w:color="000000"/>
            </w:tcBorders>
            <w:shd w:val="clear" w:color="auto" w:fill="F2F2F2"/>
          </w:tcPr>
          <w:p w14:paraId="54650C40" w14:textId="2AEF8E0C" w:rsidR="00955CD5" w:rsidRPr="00A45379" w:rsidRDefault="00955CD5" w:rsidP="001D5A85">
            <w:pPr>
              <w:spacing w:after="0" w:line="259" w:lineRule="auto"/>
              <w:ind w:left="177" w:right="229" w:firstLine="0"/>
              <w:jc w:val="center"/>
              <w:rPr>
                <w:color w:val="auto"/>
              </w:rPr>
            </w:pPr>
            <w:r w:rsidRPr="00A45379">
              <w:rPr>
                <w:b/>
                <w:color w:val="auto"/>
                <w:sz w:val="20"/>
              </w:rPr>
              <w:t>Zostatok k 31.12.202</w:t>
            </w:r>
            <w:r w:rsidR="00A45379" w:rsidRPr="00A45379">
              <w:rPr>
                <w:b/>
                <w:color w:val="auto"/>
                <w:sz w:val="20"/>
              </w:rPr>
              <w:t>4</w:t>
            </w:r>
            <w:r w:rsidRPr="00A45379">
              <w:rPr>
                <w:b/>
                <w:color w:val="auto"/>
                <w:sz w:val="20"/>
              </w:rPr>
              <w:t xml:space="preserve">   </w:t>
            </w:r>
          </w:p>
        </w:tc>
      </w:tr>
      <w:tr w:rsidR="00A45379" w:rsidRPr="00302BC8" w14:paraId="4638DF12" w14:textId="77777777" w:rsidTr="00A45379">
        <w:trPr>
          <w:trHeight w:val="240"/>
        </w:trPr>
        <w:tc>
          <w:tcPr>
            <w:tcW w:w="7230" w:type="dxa"/>
            <w:tcBorders>
              <w:top w:val="single" w:sz="4" w:space="0" w:color="000000"/>
              <w:left w:val="single" w:sz="4" w:space="0" w:color="000000"/>
              <w:bottom w:val="single" w:sz="4" w:space="0" w:color="000000"/>
              <w:right w:val="single" w:sz="4" w:space="0" w:color="000000"/>
            </w:tcBorders>
          </w:tcPr>
          <w:p w14:paraId="187A79AB" w14:textId="77777777" w:rsidR="00A45379" w:rsidRPr="009540BC" w:rsidRDefault="00A45379" w:rsidP="00A45379">
            <w:pPr>
              <w:spacing w:after="0" w:line="259" w:lineRule="auto"/>
              <w:ind w:left="0" w:firstLine="0"/>
              <w:rPr>
                <w:color w:val="auto"/>
              </w:rPr>
            </w:pPr>
            <w:r w:rsidRPr="009540BC">
              <w:rPr>
                <w:b/>
                <w:color w:val="auto"/>
                <w:sz w:val="20"/>
              </w:rPr>
              <w:t xml:space="preserve">Po lehote splatnosti:  </w:t>
            </w:r>
          </w:p>
        </w:tc>
        <w:tc>
          <w:tcPr>
            <w:tcW w:w="1702" w:type="dxa"/>
            <w:tcBorders>
              <w:top w:val="single" w:sz="4" w:space="0" w:color="000000"/>
              <w:left w:val="single" w:sz="4" w:space="0" w:color="000000"/>
              <w:bottom w:val="single" w:sz="4" w:space="0" w:color="000000"/>
              <w:right w:val="single" w:sz="4" w:space="0" w:color="000000"/>
            </w:tcBorders>
          </w:tcPr>
          <w:p w14:paraId="2D9A5017" w14:textId="2D44316D" w:rsidR="00A45379" w:rsidRPr="00AE2431" w:rsidRDefault="00AE2431" w:rsidP="00A45379">
            <w:pPr>
              <w:spacing w:after="0" w:line="259" w:lineRule="auto"/>
              <w:ind w:left="0" w:right="53" w:firstLine="0"/>
              <w:jc w:val="right"/>
              <w:rPr>
                <w:b/>
                <w:color w:val="auto"/>
              </w:rPr>
            </w:pPr>
            <w:r w:rsidRPr="00AE2431">
              <w:rPr>
                <w:b/>
                <w:color w:val="auto"/>
              </w:rPr>
              <w:t>185 342,60</w:t>
            </w:r>
          </w:p>
        </w:tc>
        <w:tc>
          <w:tcPr>
            <w:tcW w:w="1476" w:type="dxa"/>
            <w:tcBorders>
              <w:top w:val="single" w:sz="4" w:space="0" w:color="000000"/>
              <w:left w:val="single" w:sz="4" w:space="0" w:color="000000"/>
              <w:bottom w:val="single" w:sz="4" w:space="0" w:color="000000"/>
              <w:right w:val="single" w:sz="4" w:space="0" w:color="000000"/>
            </w:tcBorders>
          </w:tcPr>
          <w:p w14:paraId="13FF5A53" w14:textId="1701D1E9" w:rsidR="00A45379" w:rsidRPr="00A45379" w:rsidRDefault="00A45379" w:rsidP="00A45379">
            <w:pPr>
              <w:spacing w:after="0" w:line="259" w:lineRule="auto"/>
              <w:ind w:left="0" w:right="53" w:firstLine="0"/>
              <w:jc w:val="right"/>
              <w:rPr>
                <w:color w:val="auto"/>
              </w:rPr>
            </w:pPr>
            <w:r w:rsidRPr="00A45379">
              <w:rPr>
                <w:b/>
                <w:color w:val="auto"/>
              </w:rPr>
              <w:t>36 267,66</w:t>
            </w:r>
          </w:p>
        </w:tc>
      </w:tr>
      <w:tr w:rsidR="00A45379" w:rsidRPr="00302BC8" w14:paraId="32787EA2" w14:textId="77777777" w:rsidTr="00A45379">
        <w:trPr>
          <w:trHeight w:val="240"/>
        </w:trPr>
        <w:tc>
          <w:tcPr>
            <w:tcW w:w="7230" w:type="dxa"/>
            <w:tcBorders>
              <w:top w:val="single" w:sz="4" w:space="0" w:color="000000"/>
              <w:left w:val="single" w:sz="4" w:space="0" w:color="000000"/>
              <w:bottom w:val="single" w:sz="4" w:space="0" w:color="000000"/>
              <w:right w:val="single" w:sz="4" w:space="0" w:color="000000"/>
            </w:tcBorders>
          </w:tcPr>
          <w:p w14:paraId="0ED282DE" w14:textId="77777777" w:rsidR="00A45379" w:rsidRPr="009540BC" w:rsidRDefault="00A45379" w:rsidP="00A45379">
            <w:pPr>
              <w:spacing w:after="0" w:line="259" w:lineRule="auto"/>
              <w:ind w:left="175" w:firstLine="0"/>
              <w:rPr>
                <w:color w:val="auto"/>
              </w:rPr>
            </w:pPr>
            <w:r w:rsidRPr="009540BC">
              <w:rPr>
                <w:b/>
                <w:color w:val="auto"/>
                <w:sz w:val="20"/>
              </w:rPr>
              <w:t>-</w:t>
            </w:r>
            <w:r w:rsidRPr="009540BC">
              <w:rPr>
                <w:rFonts w:ascii="Arial" w:eastAsia="Arial" w:hAnsi="Arial" w:cs="Arial"/>
                <w:b/>
                <w:color w:val="auto"/>
                <w:sz w:val="20"/>
              </w:rPr>
              <w:t xml:space="preserve"> </w:t>
            </w:r>
            <w:r w:rsidRPr="009540BC">
              <w:rPr>
                <w:color w:val="auto"/>
                <w:sz w:val="20"/>
              </w:rPr>
              <w:t xml:space="preserve">záväzky voči dodávateľom  (321) </w:t>
            </w:r>
          </w:p>
        </w:tc>
        <w:tc>
          <w:tcPr>
            <w:tcW w:w="1702" w:type="dxa"/>
            <w:tcBorders>
              <w:top w:val="single" w:sz="4" w:space="0" w:color="000000"/>
              <w:left w:val="single" w:sz="4" w:space="0" w:color="000000"/>
              <w:bottom w:val="single" w:sz="4" w:space="0" w:color="000000"/>
              <w:right w:val="single" w:sz="4" w:space="0" w:color="000000"/>
            </w:tcBorders>
          </w:tcPr>
          <w:p w14:paraId="3CF34382" w14:textId="351B1B63" w:rsidR="00A45379" w:rsidRPr="00AE2431" w:rsidRDefault="00AE2431" w:rsidP="00A45379">
            <w:pPr>
              <w:spacing w:after="0" w:line="259" w:lineRule="auto"/>
              <w:ind w:left="0" w:right="53" w:firstLine="0"/>
              <w:jc w:val="right"/>
              <w:rPr>
                <w:color w:val="auto"/>
              </w:rPr>
            </w:pPr>
            <w:r w:rsidRPr="00AE2431">
              <w:rPr>
                <w:color w:val="auto"/>
              </w:rPr>
              <w:t>185 342,60</w:t>
            </w:r>
          </w:p>
        </w:tc>
        <w:tc>
          <w:tcPr>
            <w:tcW w:w="1476" w:type="dxa"/>
            <w:tcBorders>
              <w:top w:val="single" w:sz="4" w:space="0" w:color="000000"/>
              <w:left w:val="single" w:sz="4" w:space="0" w:color="000000"/>
              <w:bottom w:val="single" w:sz="4" w:space="0" w:color="000000"/>
              <w:right w:val="single" w:sz="4" w:space="0" w:color="000000"/>
            </w:tcBorders>
          </w:tcPr>
          <w:p w14:paraId="5B71A94B" w14:textId="63B4341F" w:rsidR="00A45379" w:rsidRPr="00A45379" w:rsidRDefault="00A45379" w:rsidP="00A45379">
            <w:pPr>
              <w:spacing w:after="0" w:line="259" w:lineRule="auto"/>
              <w:ind w:left="0" w:right="53" w:firstLine="0"/>
              <w:jc w:val="right"/>
              <w:rPr>
                <w:color w:val="auto"/>
              </w:rPr>
            </w:pPr>
            <w:r w:rsidRPr="00A45379">
              <w:rPr>
                <w:color w:val="auto"/>
              </w:rPr>
              <w:t>36 267,66</w:t>
            </w:r>
          </w:p>
        </w:tc>
      </w:tr>
      <w:tr w:rsidR="00302BC8" w:rsidRPr="00302BC8" w14:paraId="4DBB1134" w14:textId="77777777" w:rsidTr="00A45379">
        <w:trPr>
          <w:trHeight w:val="240"/>
        </w:trPr>
        <w:tc>
          <w:tcPr>
            <w:tcW w:w="7230" w:type="dxa"/>
            <w:tcBorders>
              <w:top w:val="single" w:sz="4" w:space="0" w:color="000000"/>
              <w:left w:val="single" w:sz="4" w:space="0" w:color="000000"/>
              <w:bottom w:val="single" w:sz="4" w:space="0" w:color="000000"/>
              <w:right w:val="single" w:sz="4" w:space="0" w:color="000000"/>
            </w:tcBorders>
          </w:tcPr>
          <w:p w14:paraId="539EE544" w14:textId="77777777" w:rsidR="00955CD5" w:rsidRPr="009540BC" w:rsidRDefault="00955CD5" w:rsidP="001D5A85">
            <w:pPr>
              <w:spacing w:after="0" w:line="259" w:lineRule="auto"/>
              <w:ind w:left="175" w:firstLine="0"/>
              <w:rPr>
                <w:color w:val="auto"/>
              </w:rPr>
            </w:pPr>
            <w:r w:rsidRPr="009540BC">
              <w:rPr>
                <w:b/>
                <w:color w:val="auto"/>
                <w:sz w:val="20"/>
              </w:rPr>
              <w:t>-</w:t>
            </w:r>
            <w:r w:rsidRPr="009540BC">
              <w:rPr>
                <w:rFonts w:ascii="Arial" w:eastAsia="Arial" w:hAnsi="Arial" w:cs="Arial"/>
                <w:b/>
                <w:color w:val="auto"/>
                <w:sz w:val="20"/>
              </w:rPr>
              <w:t xml:space="preserve"> </w:t>
            </w:r>
            <w:r w:rsidRPr="009540BC">
              <w:rPr>
                <w:color w:val="auto"/>
                <w:sz w:val="20"/>
              </w:rPr>
              <w:t xml:space="preserve">záväzky voči zamestnancom  (331) </w:t>
            </w:r>
          </w:p>
        </w:tc>
        <w:tc>
          <w:tcPr>
            <w:tcW w:w="1702" w:type="dxa"/>
            <w:tcBorders>
              <w:top w:val="single" w:sz="4" w:space="0" w:color="000000"/>
              <w:left w:val="single" w:sz="4" w:space="0" w:color="000000"/>
              <w:bottom w:val="single" w:sz="4" w:space="0" w:color="000000"/>
              <w:right w:val="single" w:sz="4" w:space="0" w:color="000000"/>
            </w:tcBorders>
          </w:tcPr>
          <w:p w14:paraId="11CE486F" w14:textId="77777777" w:rsidR="00955CD5" w:rsidRPr="00AE2431" w:rsidRDefault="00955CD5" w:rsidP="001D5A85">
            <w:pPr>
              <w:spacing w:after="0" w:line="259" w:lineRule="auto"/>
              <w:ind w:left="0" w:right="53" w:firstLine="0"/>
              <w:jc w:val="right"/>
              <w:rPr>
                <w:color w:val="auto"/>
              </w:rPr>
            </w:pPr>
            <w:r w:rsidRPr="00AE2431">
              <w:rPr>
                <w:color w:val="auto"/>
              </w:rPr>
              <w:t>0</w:t>
            </w:r>
          </w:p>
        </w:tc>
        <w:tc>
          <w:tcPr>
            <w:tcW w:w="1476" w:type="dxa"/>
            <w:tcBorders>
              <w:top w:val="single" w:sz="4" w:space="0" w:color="000000"/>
              <w:left w:val="single" w:sz="4" w:space="0" w:color="000000"/>
              <w:bottom w:val="single" w:sz="4" w:space="0" w:color="000000"/>
              <w:right w:val="single" w:sz="4" w:space="0" w:color="000000"/>
            </w:tcBorders>
          </w:tcPr>
          <w:p w14:paraId="31BD7EED" w14:textId="77777777" w:rsidR="00955CD5" w:rsidRPr="00A45379" w:rsidRDefault="00955CD5" w:rsidP="001D5A85">
            <w:pPr>
              <w:spacing w:after="0" w:line="259" w:lineRule="auto"/>
              <w:ind w:left="0" w:right="53" w:firstLine="0"/>
              <w:jc w:val="right"/>
              <w:rPr>
                <w:color w:val="auto"/>
              </w:rPr>
            </w:pPr>
            <w:r w:rsidRPr="00A45379">
              <w:rPr>
                <w:color w:val="auto"/>
                <w:sz w:val="20"/>
              </w:rPr>
              <w:t xml:space="preserve">0 </w:t>
            </w:r>
          </w:p>
        </w:tc>
      </w:tr>
      <w:tr w:rsidR="00302BC8" w:rsidRPr="00302BC8" w14:paraId="5E7FE363" w14:textId="77777777" w:rsidTr="00A45379">
        <w:trPr>
          <w:trHeight w:val="240"/>
        </w:trPr>
        <w:tc>
          <w:tcPr>
            <w:tcW w:w="7230" w:type="dxa"/>
            <w:tcBorders>
              <w:top w:val="single" w:sz="4" w:space="0" w:color="000000"/>
              <w:left w:val="single" w:sz="4" w:space="0" w:color="000000"/>
              <w:bottom w:val="single" w:sz="4" w:space="0" w:color="000000"/>
              <w:right w:val="single" w:sz="4" w:space="0" w:color="000000"/>
            </w:tcBorders>
          </w:tcPr>
          <w:p w14:paraId="1C8FE031" w14:textId="77777777" w:rsidR="00955CD5" w:rsidRPr="009540BC" w:rsidRDefault="00955CD5" w:rsidP="001D5A85">
            <w:pPr>
              <w:spacing w:after="0" w:line="259" w:lineRule="auto"/>
              <w:ind w:left="175" w:firstLine="0"/>
              <w:rPr>
                <w:color w:val="auto"/>
              </w:rPr>
            </w:pPr>
            <w:r w:rsidRPr="009540BC">
              <w:rPr>
                <w:b/>
                <w:color w:val="auto"/>
                <w:sz w:val="20"/>
              </w:rPr>
              <w:t>-</w:t>
            </w:r>
            <w:r w:rsidRPr="009540BC">
              <w:rPr>
                <w:rFonts w:ascii="Arial" w:eastAsia="Arial" w:hAnsi="Arial" w:cs="Arial"/>
                <w:b/>
                <w:color w:val="auto"/>
                <w:sz w:val="20"/>
              </w:rPr>
              <w:t xml:space="preserve"> </w:t>
            </w:r>
            <w:r w:rsidRPr="009540BC">
              <w:rPr>
                <w:color w:val="auto"/>
                <w:sz w:val="20"/>
              </w:rPr>
              <w:t xml:space="preserve">záväzky voči poisťovniam   (336)  </w:t>
            </w:r>
          </w:p>
        </w:tc>
        <w:tc>
          <w:tcPr>
            <w:tcW w:w="1702" w:type="dxa"/>
            <w:tcBorders>
              <w:top w:val="single" w:sz="4" w:space="0" w:color="000000"/>
              <w:left w:val="single" w:sz="4" w:space="0" w:color="000000"/>
              <w:bottom w:val="single" w:sz="4" w:space="0" w:color="000000"/>
              <w:right w:val="single" w:sz="4" w:space="0" w:color="000000"/>
            </w:tcBorders>
          </w:tcPr>
          <w:p w14:paraId="56988BA5" w14:textId="77777777" w:rsidR="00955CD5" w:rsidRPr="00AE2431" w:rsidRDefault="00955CD5" w:rsidP="001D5A85">
            <w:pPr>
              <w:spacing w:after="0" w:line="259" w:lineRule="auto"/>
              <w:ind w:left="0" w:right="53" w:firstLine="0"/>
              <w:jc w:val="right"/>
              <w:rPr>
                <w:color w:val="auto"/>
              </w:rPr>
            </w:pPr>
            <w:r w:rsidRPr="00AE2431">
              <w:rPr>
                <w:color w:val="auto"/>
              </w:rPr>
              <w:t>0</w:t>
            </w:r>
          </w:p>
        </w:tc>
        <w:tc>
          <w:tcPr>
            <w:tcW w:w="1476" w:type="dxa"/>
            <w:tcBorders>
              <w:top w:val="single" w:sz="4" w:space="0" w:color="000000"/>
              <w:left w:val="single" w:sz="4" w:space="0" w:color="000000"/>
              <w:bottom w:val="single" w:sz="4" w:space="0" w:color="000000"/>
              <w:right w:val="single" w:sz="4" w:space="0" w:color="000000"/>
            </w:tcBorders>
          </w:tcPr>
          <w:p w14:paraId="35321C99" w14:textId="77777777" w:rsidR="00955CD5" w:rsidRPr="00A45379" w:rsidRDefault="00955CD5" w:rsidP="001D5A85">
            <w:pPr>
              <w:spacing w:after="0" w:line="259" w:lineRule="auto"/>
              <w:ind w:left="0" w:right="53" w:firstLine="0"/>
              <w:jc w:val="right"/>
              <w:rPr>
                <w:color w:val="auto"/>
              </w:rPr>
            </w:pPr>
            <w:r w:rsidRPr="00A45379">
              <w:rPr>
                <w:color w:val="auto"/>
                <w:sz w:val="20"/>
              </w:rPr>
              <w:t xml:space="preserve">0 </w:t>
            </w:r>
          </w:p>
        </w:tc>
      </w:tr>
      <w:tr w:rsidR="00302BC8" w:rsidRPr="00302BC8" w14:paraId="7AC954C6" w14:textId="77777777" w:rsidTr="00A45379">
        <w:trPr>
          <w:trHeight w:val="238"/>
        </w:trPr>
        <w:tc>
          <w:tcPr>
            <w:tcW w:w="7230" w:type="dxa"/>
            <w:tcBorders>
              <w:top w:val="single" w:sz="4" w:space="0" w:color="000000"/>
              <w:left w:val="single" w:sz="4" w:space="0" w:color="000000"/>
              <w:bottom w:val="single" w:sz="4" w:space="0" w:color="000000"/>
              <w:right w:val="single" w:sz="4" w:space="0" w:color="000000"/>
            </w:tcBorders>
          </w:tcPr>
          <w:p w14:paraId="6B432394" w14:textId="77777777" w:rsidR="00955CD5" w:rsidRPr="009540BC" w:rsidRDefault="00955CD5" w:rsidP="001D5A85">
            <w:pPr>
              <w:spacing w:after="0" w:line="259" w:lineRule="auto"/>
              <w:ind w:left="175" w:firstLine="0"/>
              <w:rPr>
                <w:color w:val="auto"/>
              </w:rPr>
            </w:pPr>
            <w:r w:rsidRPr="009540BC">
              <w:rPr>
                <w:b/>
                <w:color w:val="auto"/>
                <w:sz w:val="20"/>
              </w:rPr>
              <w:t>-</w:t>
            </w:r>
            <w:r w:rsidRPr="009540BC">
              <w:rPr>
                <w:rFonts w:ascii="Arial" w:eastAsia="Arial" w:hAnsi="Arial" w:cs="Arial"/>
                <w:b/>
                <w:color w:val="auto"/>
                <w:sz w:val="20"/>
              </w:rPr>
              <w:t xml:space="preserve"> </w:t>
            </w:r>
            <w:r w:rsidRPr="009540BC">
              <w:rPr>
                <w:color w:val="auto"/>
                <w:sz w:val="20"/>
              </w:rPr>
              <w:t xml:space="preserve">záväzky voči daňovému úradu  (342) </w:t>
            </w:r>
          </w:p>
        </w:tc>
        <w:tc>
          <w:tcPr>
            <w:tcW w:w="1702" w:type="dxa"/>
            <w:tcBorders>
              <w:top w:val="single" w:sz="4" w:space="0" w:color="000000"/>
              <w:left w:val="single" w:sz="4" w:space="0" w:color="000000"/>
              <w:bottom w:val="single" w:sz="4" w:space="0" w:color="000000"/>
              <w:right w:val="single" w:sz="4" w:space="0" w:color="000000"/>
            </w:tcBorders>
          </w:tcPr>
          <w:p w14:paraId="09B8E413" w14:textId="77777777" w:rsidR="00955CD5" w:rsidRPr="00AE2431" w:rsidRDefault="00955CD5" w:rsidP="001D5A85">
            <w:pPr>
              <w:spacing w:after="0" w:line="259" w:lineRule="auto"/>
              <w:ind w:left="0" w:right="53" w:firstLine="0"/>
              <w:jc w:val="right"/>
              <w:rPr>
                <w:color w:val="auto"/>
              </w:rPr>
            </w:pPr>
            <w:r w:rsidRPr="00AE2431">
              <w:rPr>
                <w:color w:val="auto"/>
              </w:rPr>
              <w:t>0</w:t>
            </w:r>
          </w:p>
        </w:tc>
        <w:tc>
          <w:tcPr>
            <w:tcW w:w="1476" w:type="dxa"/>
            <w:tcBorders>
              <w:top w:val="single" w:sz="4" w:space="0" w:color="000000"/>
              <w:left w:val="single" w:sz="4" w:space="0" w:color="000000"/>
              <w:bottom w:val="single" w:sz="4" w:space="0" w:color="000000"/>
              <w:right w:val="single" w:sz="4" w:space="0" w:color="000000"/>
            </w:tcBorders>
          </w:tcPr>
          <w:p w14:paraId="15125165" w14:textId="77777777" w:rsidR="00955CD5" w:rsidRPr="00A45379" w:rsidRDefault="00955CD5" w:rsidP="001D5A85">
            <w:pPr>
              <w:spacing w:after="0" w:line="259" w:lineRule="auto"/>
              <w:ind w:left="0" w:right="53" w:firstLine="0"/>
              <w:jc w:val="right"/>
              <w:rPr>
                <w:color w:val="auto"/>
              </w:rPr>
            </w:pPr>
            <w:r w:rsidRPr="00A45379">
              <w:rPr>
                <w:color w:val="auto"/>
                <w:sz w:val="20"/>
              </w:rPr>
              <w:t xml:space="preserve">0 </w:t>
            </w:r>
          </w:p>
        </w:tc>
      </w:tr>
      <w:tr w:rsidR="00302BC8" w:rsidRPr="00302BC8" w14:paraId="5F768F69" w14:textId="77777777" w:rsidTr="00A45379">
        <w:trPr>
          <w:trHeight w:val="240"/>
        </w:trPr>
        <w:tc>
          <w:tcPr>
            <w:tcW w:w="7230" w:type="dxa"/>
            <w:tcBorders>
              <w:top w:val="single" w:sz="4" w:space="0" w:color="000000"/>
              <w:left w:val="single" w:sz="4" w:space="0" w:color="000000"/>
              <w:bottom w:val="single" w:sz="4" w:space="0" w:color="000000"/>
              <w:right w:val="single" w:sz="4" w:space="0" w:color="000000"/>
            </w:tcBorders>
          </w:tcPr>
          <w:p w14:paraId="18C61BE7" w14:textId="77777777" w:rsidR="00955CD5" w:rsidRPr="009540BC" w:rsidRDefault="00955CD5" w:rsidP="001D5A85">
            <w:pPr>
              <w:spacing w:after="0" w:line="259" w:lineRule="auto"/>
              <w:ind w:left="175" w:firstLine="0"/>
              <w:rPr>
                <w:color w:val="auto"/>
              </w:rPr>
            </w:pPr>
            <w:r w:rsidRPr="009540BC">
              <w:rPr>
                <w:b/>
                <w:color w:val="auto"/>
                <w:sz w:val="20"/>
              </w:rPr>
              <w:t>-</w:t>
            </w:r>
            <w:r w:rsidRPr="009540BC">
              <w:rPr>
                <w:rFonts w:ascii="Arial" w:eastAsia="Arial" w:hAnsi="Arial" w:cs="Arial"/>
                <w:b/>
                <w:color w:val="auto"/>
                <w:sz w:val="20"/>
              </w:rPr>
              <w:t xml:space="preserve"> </w:t>
            </w:r>
            <w:r w:rsidRPr="009540BC">
              <w:rPr>
                <w:color w:val="auto"/>
                <w:sz w:val="20"/>
              </w:rPr>
              <w:t xml:space="preserve">záväzky voči štátnemu rozpočtu   </w:t>
            </w:r>
          </w:p>
        </w:tc>
        <w:tc>
          <w:tcPr>
            <w:tcW w:w="1702" w:type="dxa"/>
            <w:tcBorders>
              <w:top w:val="single" w:sz="4" w:space="0" w:color="000000"/>
              <w:left w:val="single" w:sz="4" w:space="0" w:color="000000"/>
              <w:bottom w:val="single" w:sz="4" w:space="0" w:color="000000"/>
              <w:right w:val="single" w:sz="4" w:space="0" w:color="000000"/>
            </w:tcBorders>
          </w:tcPr>
          <w:p w14:paraId="03293D05" w14:textId="77777777" w:rsidR="00955CD5" w:rsidRPr="00AE2431" w:rsidRDefault="00955CD5" w:rsidP="001D5A85">
            <w:pPr>
              <w:spacing w:after="0" w:line="259" w:lineRule="auto"/>
              <w:ind w:left="0" w:right="54" w:firstLine="0"/>
              <w:jc w:val="right"/>
              <w:rPr>
                <w:color w:val="auto"/>
              </w:rPr>
            </w:pPr>
            <w:r w:rsidRPr="00AE2431">
              <w:rPr>
                <w:color w:val="auto"/>
              </w:rPr>
              <w:t>0</w:t>
            </w:r>
          </w:p>
        </w:tc>
        <w:tc>
          <w:tcPr>
            <w:tcW w:w="1476" w:type="dxa"/>
            <w:tcBorders>
              <w:top w:val="single" w:sz="4" w:space="0" w:color="000000"/>
              <w:left w:val="single" w:sz="4" w:space="0" w:color="000000"/>
              <w:bottom w:val="single" w:sz="4" w:space="0" w:color="000000"/>
              <w:right w:val="single" w:sz="4" w:space="0" w:color="000000"/>
            </w:tcBorders>
          </w:tcPr>
          <w:p w14:paraId="6016A2F6" w14:textId="77777777" w:rsidR="00955CD5" w:rsidRPr="00A45379" w:rsidRDefault="00955CD5" w:rsidP="001D5A85">
            <w:pPr>
              <w:spacing w:after="0" w:line="259" w:lineRule="auto"/>
              <w:ind w:left="0" w:right="54" w:firstLine="0"/>
              <w:jc w:val="right"/>
              <w:rPr>
                <w:color w:val="auto"/>
              </w:rPr>
            </w:pPr>
            <w:r w:rsidRPr="00A45379">
              <w:rPr>
                <w:color w:val="auto"/>
                <w:sz w:val="20"/>
              </w:rPr>
              <w:t xml:space="preserve">0 </w:t>
            </w:r>
          </w:p>
        </w:tc>
      </w:tr>
      <w:tr w:rsidR="00302BC8" w:rsidRPr="00302BC8" w14:paraId="531D2B5C" w14:textId="77777777" w:rsidTr="00A45379">
        <w:trPr>
          <w:trHeight w:val="240"/>
        </w:trPr>
        <w:tc>
          <w:tcPr>
            <w:tcW w:w="7230" w:type="dxa"/>
            <w:tcBorders>
              <w:top w:val="single" w:sz="4" w:space="0" w:color="000000"/>
              <w:left w:val="single" w:sz="4" w:space="0" w:color="000000"/>
              <w:bottom w:val="single" w:sz="4" w:space="0" w:color="000000"/>
              <w:right w:val="single" w:sz="4" w:space="0" w:color="000000"/>
            </w:tcBorders>
          </w:tcPr>
          <w:p w14:paraId="62688A08" w14:textId="77777777" w:rsidR="00955CD5" w:rsidRPr="009540BC" w:rsidRDefault="00955CD5" w:rsidP="001D5A85">
            <w:pPr>
              <w:spacing w:after="0" w:line="259" w:lineRule="auto"/>
              <w:ind w:left="175" w:firstLine="0"/>
              <w:rPr>
                <w:color w:val="auto"/>
              </w:rPr>
            </w:pPr>
            <w:r w:rsidRPr="009540BC">
              <w:rPr>
                <w:b/>
                <w:color w:val="auto"/>
                <w:sz w:val="20"/>
              </w:rPr>
              <w:t>-</w:t>
            </w:r>
            <w:r w:rsidRPr="009540BC">
              <w:rPr>
                <w:rFonts w:ascii="Arial" w:eastAsia="Arial" w:hAnsi="Arial" w:cs="Arial"/>
                <w:b/>
                <w:color w:val="auto"/>
                <w:sz w:val="20"/>
              </w:rPr>
              <w:t xml:space="preserve"> </w:t>
            </w:r>
            <w:r w:rsidRPr="009540BC">
              <w:rPr>
                <w:color w:val="auto"/>
                <w:sz w:val="20"/>
              </w:rPr>
              <w:t xml:space="preserve">ostatné záväzky (379) </w:t>
            </w:r>
          </w:p>
        </w:tc>
        <w:tc>
          <w:tcPr>
            <w:tcW w:w="1702" w:type="dxa"/>
            <w:tcBorders>
              <w:top w:val="single" w:sz="4" w:space="0" w:color="000000"/>
              <w:left w:val="single" w:sz="4" w:space="0" w:color="000000"/>
              <w:bottom w:val="single" w:sz="4" w:space="0" w:color="000000"/>
              <w:right w:val="single" w:sz="4" w:space="0" w:color="000000"/>
            </w:tcBorders>
          </w:tcPr>
          <w:p w14:paraId="5F843B68" w14:textId="77777777" w:rsidR="00955CD5" w:rsidRPr="00AE2431" w:rsidRDefault="00955CD5" w:rsidP="001D5A85">
            <w:pPr>
              <w:spacing w:after="0" w:line="259" w:lineRule="auto"/>
              <w:ind w:left="0" w:right="53" w:firstLine="0"/>
              <w:jc w:val="right"/>
              <w:rPr>
                <w:color w:val="auto"/>
              </w:rPr>
            </w:pPr>
            <w:r w:rsidRPr="00AE2431">
              <w:rPr>
                <w:color w:val="auto"/>
              </w:rPr>
              <w:t>0</w:t>
            </w:r>
          </w:p>
        </w:tc>
        <w:tc>
          <w:tcPr>
            <w:tcW w:w="1476" w:type="dxa"/>
            <w:tcBorders>
              <w:top w:val="single" w:sz="4" w:space="0" w:color="000000"/>
              <w:left w:val="single" w:sz="4" w:space="0" w:color="000000"/>
              <w:bottom w:val="single" w:sz="4" w:space="0" w:color="000000"/>
              <w:right w:val="single" w:sz="4" w:space="0" w:color="000000"/>
            </w:tcBorders>
          </w:tcPr>
          <w:p w14:paraId="6EE7F133" w14:textId="77777777" w:rsidR="00955CD5" w:rsidRPr="00A45379" w:rsidRDefault="00955CD5" w:rsidP="001D5A85">
            <w:pPr>
              <w:spacing w:after="0" w:line="259" w:lineRule="auto"/>
              <w:ind w:left="0" w:right="53" w:firstLine="0"/>
              <w:jc w:val="right"/>
              <w:rPr>
                <w:color w:val="auto"/>
              </w:rPr>
            </w:pPr>
            <w:r w:rsidRPr="00A45379">
              <w:rPr>
                <w:color w:val="auto"/>
                <w:sz w:val="20"/>
              </w:rPr>
              <w:t xml:space="preserve">0 </w:t>
            </w:r>
          </w:p>
        </w:tc>
      </w:tr>
      <w:tr w:rsidR="00955CD5" w:rsidRPr="00302BC8" w14:paraId="2A3D4369" w14:textId="77777777" w:rsidTr="00A45379">
        <w:trPr>
          <w:trHeight w:val="243"/>
        </w:trPr>
        <w:tc>
          <w:tcPr>
            <w:tcW w:w="7230" w:type="dxa"/>
            <w:tcBorders>
              <w:top w:val="single" w:sz="4" w:space="0" w:color="000000"/>
              <w:left w:val="single" w:sz="4" w:space="0" w:color="000000"/>
              <w:bottom w:val="single" w:sz="4" w:space="0" w:color="000000"/>
              <w:right w:val="single" w:sz="4" w:space="0" w:color="000000"/>
            </w:tcBorders>
          </w:tcPr>
          <w:p w14:paraId="21154FC0" w14:textId="77777777" w:rsidR="00955CD5" w:rsidRPr="009540BC" w:rsidRDefault="00955CD5" w:rsidP="001D5A85">
            <w:pPr>
              <w:spacing w:after="0" w:line="259" w:lineRule="auto"/>
              <w:ind w:left="0" w:firstLine="0"/>
              <w:rPr>
                <w:color w:val="auto"/>
              </w:rPr>
            </w:pPr>
            <w:r w:rsidRPr="009540BC">
              <w:rPr>
                <w:color w:val="auto"/>
                <w:sz w:val="20"/>
              </w:rPr>
              <w:t xml:space="preserve">    - ostatné záväzky (479) </w:t>
            </w:r>
          </w:p>
        </w:tc>
        <w:tc>
          <w:tcPr>
            <w:tcW w:w="1702" w:type="dxa"/>
            <w:tcBorders>
              <w:top w:val="single" w:sz="4" w:space="0" w:color="000000"/>
              <w:left w:val="single" w:sz="4" w:space="0" w:color="000000"/>
              <w:bottom w:val="single" w:sz="4" w:space="0" w:color="000000"/>
              <w:right w:val="single" w:sz="4" w:space="0" w:color="000000"/>
            </w:tcBorders>
          </w:tcPr>
          <w:p w14:paraId="49A13EBC" w14:textId="77777777" w:rsidR="00955CD5" w:rsidRPr="00AE2431" w:rsidRDefault="00955CD5" w:rsidP="001D5A85">
            <w:pPr>
              <w:spacing w:after="0" w:line="259" w:lineRule="auto"/>
              <w:ind w:left="0" w:right="53" w:firstLine="0"/>
              <w:jc w:val="right"/>
              <w:rPr>
                <w:color w:val="auto"/>
              </w:rPr>
            </w:pPr>
            <w:r w:rsidRPr="00AE2431">
              <w:rPr>
                <w:color w:val="auto"/>
              </w:rPr>
              <w:t>0</w:t>
            </w:r>
          </w:p>
        </w:tc>
        <w:tc>
          <w:tcPr>
            <w:tcW w:w="1476" w:type="dxa"/>
            <w:tcBorders>
              <w:top w:val="single" w:sz="4" w:space="0" w:color="000000"/>
              <w:left w:val="single" w:sz="4" w:space="0" w:color="000000"/>
              <w:bottom w:val="single" w:sz="4" w:space="0" w:color="000000"/>
              <w:right w:val="single" w:sz="4" w:space="0" w:color="000000"/>
            </w:tcBorders>
          </w:tcPr>
          <w:p w14:paraId="49F07ECC" w14:textId="77777777" w:rsidR="00955CD5" w:rsidRPr="00A45379" w:rsidRDefault="00955CD5" w:rsidP="001D5A85">
            <w:pPr>
              <w:spacing w:after="0" w:line="259" w:lineRule="auto"/>
              <w:ind w:left="0" w:right="53" w:firstLine="0"/>
              <w:jc w:val="right"/>
              <w:rPr>
                <w:color w:val="auto"/>
              </w:rPr>
            </w:pPr>
            <w:r w:rsidRPr="00A45379">
              <w:rPr>
                <w:color w:val="auto"/>
                <w:sz w:val="20"/>
              </w:rPr>
              <w:t xml:space="preserve">0 </w:t>
            </w:r>
          </w:p>
        </w:tc>
      </w:tr>
    </w:tbl>
    <w:p w14:paraId="0B4FCAD2" w14:textId="77777777" w:rsidR="00955CD5" w:rsidRPr="00302BC8" w:rsidRDefault="00955CD5" w:rsidP="00A336AB">
      <w:pPr>
        <w:ind w:left="-5" w:right="67"/>
        <w:rPr>
          <w:color w:val="FF0000"/>
        </w:rPr>
      </w:pPr>
    </w:p>
    <w:p w14:paraId="0F248C32" w14:textId="00703524" w:rsidR="003958BB" w:rsidRPr="00481FCD" w:rsidRDefault="00630EBA">
      <w:pPr>
        <w:spacing w:after="0" w:line="259" w:lineRule="auto"/>
        <w:ind w:left="0" w:firstLine="0"/>
        <w:rPr>
          <w:color w:val="auto"/>
        </w:rPr>
      </w:pPr>
      <w:r w:rsidRPr="00481FCD">
        <w:rPr>
          <w:color w:val="auto"/>
        </w:rPr>
        <w:t xml:space="preserve"> </w:t>
      </w:r>
      <w:r w:rsidR="00B76177" w:rsidRPr="00481FCD">
        <w:rPr>
          <w:color w:val="auto"/>
        </w:rPr>
        <w:t>Záväzky po lehote splatnosti tv</w:t>
      </w:r>
      <w:r w:rsidR="002100A4" w:rsidRPr="00481FCD">
        <w:rPr>
          <w:color w:val="auto"/>
        </w:rPr>
        <w:t>oria faktúry primárne faktúr</w:t>
      </w:r>
      <w:r w:rsidR="00A4269A" w:rsidRPr="00481FCD">
        <w:rPr>
          <w:color w:val="auto"/>
        </w:rPr>
        <w:t xml:space="preserve">a </w:t>
      </w:r>
      <w:r w:rsidR="002100A4" w:rsidRPr="00481FCD">
        <w:rPr>
          <w:color w:val="auto"/>
        </w:rPr>
        <w:t>od</w:t>
      </w:r>
      <w:r w:rsidR="00B76177" w:rsidRPr="00481FCD">
        <w:rPr>
          <w:color w:val="auto"/>
        </w:rPr>
        <w:t xml:space="preserve"> spoločnosti </w:t>
      </w:r>
      <w:r w:rsidR="00A84B21" w:rsidRPr="00481FCD">
        <w:rPr>
          <w:color w:val="auto"/>
        </w:rPr>
        <w:t>ARENIT s. r. o.</w:t>
      </w:r>
      <w:r w:rsidR="00201023" w:rsidRPr="00481FCD">
        <w:rPr>
          <w:color w:val="auto"/>
        </w:rPr>
        <w:t xml:space="preserve"> </w:t>
      </w:r>
      <w:r w:rsidR="00A4269A" w:rsidRPr="00481FCD">
        <w:rPr>
          <w:color w:val="auto"/>
        </w:rPr>
        <w:t xml:space="preserve">vo výške </w:t>
      </w:r>
      <w:r w:rsidR="00A84B21" w:rsidRPr="00481FCD">
        <w:rPr>
          <w:color w:val="auto"/>
        </w:rPr>
        <w:t>115 133,33</w:t>
      </w:r>
      <w:r w:rsidR="00201023" w:rsidRPr="00481FCD">
        <w:rPr>
          <w:color w:val="auto"/>
        </w:rPr>
        <w:t xml:space="preserve"> €, faktúra od spoločnosti </w:t>
      </w:r>
      <w:r w:rsidR="00A84B21" w:rsidRPr="00481FCD">
        <w:rPr>
          <w:color w:val="auto"/>
        </w:rPr>
        <w:t>ČOVDESIGN s. r. o</w:t>
      </w:r>
      <w:r w:rsidR="00201023" w:rsidRPr="00481FCD">
        <w:rPr>
          <w:color w:val="auto"/>
        </w:rPr>
        <w:t xml:space="preserve"> vo výške </w:t>
      </w:r>
      <w:r w:rsidR="00A84B21" w:rsidRPr="00481FCD">
        <w:rPr>
          <w:color w:val="auto"/>
        </w:rPr>
        <w:t>67 035,00</w:t>
      </w:r>
      <w:r w:rsidR="00201023" w:rsidRPr="00481FCD">
        <w:rPr>
          <w:color w:val="auto"/>
        </w:rPr>
        <w:t xml:space="preserve"> €, </w:t>
      </w:r>
      <w:r w:rsidR="00C66819" w:rsidRPr="00481FCD">
        <w:rPr>
          <w:color w:val="auto"/>
        </w:rPr>
        <w:t xml:space="preserve">faktúra od spoločnosti </w:t>
      </w:r>
      <w:proofErr w:type="spellStart"/>
      <w:r w:rsidR="00481FCD" w:rsidRPr="00481FCD">
        <w:rPr>
          <w:color w:val="auto"/>
        </w:rPr>
        <w:t>Paciga</w:t>
      </w:r>
      <w:proofErr w:type="spellEnd"/>
      <w:r w:rsidR="00481FCD" w:rsidRPr="00481FCD">
        <w:rPr>
          <w:color w:val="auto"/>
        </w:rPr>
        <w:t xml:space="preserve"> s. r. o.</w:t>
      </w:r>
      <w:r w:rsidR="00A4269A" w:rsidRPr="00481FCD">
        <w:rPr>
          <w:color w:val="auto"/>
        </w:rPr>
        <w:t xml:space="preserve"> </w:t>
      </w:r>
      <w:r w:rsidR="00C66819" w:rsidRPr="00481FCD">
        <w:rPr>
          <w:color w:val="auto"/>
        </w:rPr>
        <w:t xml:space="preserve">vo výške </w:t>
      </w:r>
      <w:r w:rsidR="00481FCD" w:rsidRPr="00481FCD">
        <w:rPr>
          <w:color w:val="auto"/>
        </w:rPr>
        <w:t>960,00</w:t>
      </w:r>
      <w:r w:rsidR="00C66819" w:rsidRPr="00481FCD">
        <w:rPr>
          <w:color w:val="auto"/>
        </w:rPr>
        <w:t xml:space="preserve"> €</w:t>
      </w:r>
      <w:r w:rsidR="00481FCD" w:rsidRPr="00481FCD">
        <w:rPr>
          <w:color w:val="auto"/>
        </w:rPr>
        <w:t xml:space="preserve"> a 720,00 €</w:t>
      </w:r>
      <w:r w:rsidR="00C66819" w:rsidRPr="00481FCD">
        <w:rPr>
          <w:color w:val="auto"/>
        </w:rPr>
        <w:t xml:space="preserve">, </w:t>
      </w:r>
      <w:r w:rsidR="00201023" w:rsidRPr="00481FCD">
        <w:rPr>
          <w:color w:val="auto"/>
        </w:rPr>
        <w:t xml:space="preserve">faktúra od spoločnosti </w:t>
      </w:r>
      <w:r w:rsidR="00A4269A" w:rsidRPr="00481FCD">
        <w:rPr>
          <w:color w:val="auto"/>
        </w:rPr>
        <w:t xml:space="preserve"> </w:t>
      </w:r>
      <w:r w:rsidR="00481FCD" w:rsidRPr="00481FCD">
        <w:rPr>
          <w:color w:val="auto"/>
        </w:rPr>
        <w:t>ENVIS s. r. o</w:t>
      </w:r>
      <w:r w:rsidR="00201023" w:rsidRPr="00481FCD">
        <w:rPr>
          <w:color w:val="auto"/>
        </w:rPr>
        <w:t xml:space="preserve"> vo výške </w:t>
      </w:r>
      <w:r w:rsidR="00481FCD" w:rsidRPr="00481FCD">
        <w:rPr>
          <w:color w:val="auto"/>
        </w:rPr>
        <w:t>72,82</w:t>
      </w:r>
      <w:r w:rsidR="00201023" w:rsidRPr="00481FCD">
        <w:rPr>
          <w:color w:val="auto"/>
        </w:rPr>
        <w:t xml:space="preserve"> €, faktúra od spoločnosti </w:t>
      </w:r>
      <w:r w:rsidR="00481FCD" w:rsidRPr="00481FCD">
        <w:rPr>
          <w:color w:val="auto"/>
        </w:rPr>
        <w:t xml:space="preserve">Galileo </w:t>
      </w:r>
      <w:proofErr w:type="spellStart"/>
      <w:r w:rsidR="00481FCD" w:rsidRPr="00481FCD">
        <w:rPr>
          <w:color w:val="auto"/>
        </w:rPr>
        <w:t>Corporation</w:t>
      </w:r>
      <w:proofErr w:type="spellEnd"/>
      <w:r w:rsidR="00201023" w:rsidRPr="00481FCD">
        <w:rPr>
          <w:color w:val="auto"/>
        </w:rPr>
        <w:t xml:space="preserve"> vo výške </w:t>
      </w:r>
      <w:r w:rsidR="00481FCD" w:rsidRPr="00481FCD">
        <w:rPr>
          <w:color w:val="auto"/>
        </w:rPr>
        <w:t>239,85</w:t>
      </w:r>
      <w:r w:rsidR="00201023" w:rsidRPr="00481FCD">
        <w:rPr>
          <w:color w:val="auto"/>
        </w:rPr>
        <w:t xml:space="preserve"> €</w:t>
      </w:r>
      <w:r w:rsidR="00A4269A" w:rsidRPr="00481FCD">
        <w:rPr>
          <w:color w:val="auto"/>
        </w:rPr>
        <w:t xml:space="preserve">, faktúra od spoločnosti  </w:t>
      </w:r>
      <w:proofErr w:type="spellStart"/>
      <w:r w:rsidR="00481FCD" w:rsidRPr="00481FCD">
        <w:rPr>
          <w:color w:val="auto"/>
        </w:rPr>
        <w:t>Baribal</w:t>
      </w:r>
      <w:proofErr w:type="spellEnd"/>
      <w:r w:rsidR="00481FCD" w:rsidRPr="00481FCD">
        <w:rPr>
          <w:color w:val="auto"/>
        </w:rPr>
        <w:t xml:space="preserve"> s. r. o.</w:t>
      </w:r>
      <w:r w:rsidR="00A4269A" w:rsidRPr="00481FCD">
        <w:rPr>
          <w:color w:val="auto"/>
        </w:rPr>
        <w:t xml:space="preserve"> vo výške </w:t>
      </w:r>
      <w:r w:rsidR="00481FCD" w:rsidRPr="00481FCD">
        <w:rPr>
          <w:color w:val="auto"/>
        </w:rPr>
        <w:t xml:space="preserve">477,00 </w:t>
      </w:r>
      <w:r w:rsidR="00A4269A" w:rsidRPr="00481FCD">
        <w:rPr>
          <w:color w:val="auto"/>
        </w:rPr>
        <w:t>€</w:t>
      </w:r>
      <w:r w:rsidR="00481FCD" w:rsidRPr="00481FCD">
        <w:rPr>
          <w:color w:val="auto"/>
        </w:rPr>
        <w:t xml:space="preserve"> a 704,60 €. </w:t>
      </w:r>
      <w:r w:rsidR="00C97913" w:rsidRPr="00481FCD">
        <w:rPr>
          <w:color w:val="auto"/>
        </w:rPr>
        <w:t>Všetky faktúry boli uhra</w:t>
      </w:r>
      <w:r w:rsidR="007D602C" w:rsidRPr="00481FCD">
        <w:rPr>
          <w:color w:val="auto"/>
        </w:rPr>
        <w:t>dené začiatkom r. 202</w:t>
      </w:r>
      <w:r w:rsidR="00481FCD" w:rsidRPr="00481FCD">
        <w:rPr>
          <w:color w:val="auto"/>
        </w:rPr>
        <w:t>6</w:t>
      </w:r>
      <w:r w:rsidR="007D602C" w:rsidRPr="00481FCD">
        <w:rPr>
          <w:color w:val="auto"/>
        </w:rPr>
        <w:t>.</w:t>
      </w:r>
    </w:p>
    <w:p w14:paraId="08230C98" w14:textId="77777777" w:rsidR="00E713A3" w:rsidRPr="00302BC8" w:rsidRDefault="00E713A3">
      <w:pPr>
        <w:spacing w:after="0" w:line="259" w:lineRule="auto"/>
        <w:ind w:left="0" w:firstLine="0"/>
        <w:rPr>
          <w:color w:val="FF0000"/>
        </w:rPr>
      </w:pPr>
    </w:p>
    <w:p w14:paraId="43A6E010" w14:textId="77777777" w:rsidR="003958BB" w:rsidRPr="006018A2" w:rsidRDefault="00630EBA">
      <w:pPr>
        <w:numPr>
          <w:ilvl w:val="0"/>
          <w:numId w:val="8"/>
        </w:numPr>
        <w:ind w:right="67" w:hanging="284"/>
        <w:rPr>
          <w:color w:val="auto"/>
        </w:rPr>
      </w:pPr>
      <w:r w:rsidRPr="006018A2">
        <w:rPr>
          <w:color w:val="auto"/>
        </w:rPr>
        <w:t xml:space="preserve">záväzky podľa </w:t>
      </w:r>
      <w:r w:rsidRPr="006018A2">
        <w:rPr>
          <w:b/>
          <w:color w:val="auto"/>
        </w:rPr>
        <w:t>doby splatnosti</w:t>
      </w:r>
      <w:r w:rsidRPr="006018A2">
        <w:rPr>
          <w:color w:val="auto"/>
        </w:rPr>
        <w:t xml:space="preserve"> (riadky 140 a 151 súvahy) - tabuľka č.8 </w:t>
      </w:r>
    </w:p>
    <w:p w14:paraId="73EE8C2B" w14:textId="77777777" w:rsidR="003958BB" w:rsidRPr="00302BC8" w:rsidRDefault="00630EBA">
      <w:pPr>
        <w:spacing w:after="0" w:line="259" w:lineRule="auto"/>
        <w:ind w:left="0" w:firstLine="0"/>
        <w:rPr>
          <w:color w:val="FF0000"/>
        </w:rPr>
      </w:pPr>
      <w:r w:rsidRPr="00302BC8">
        <w:rPr>
          <w:color w:val="FF0000"/>
        </w:rPr>
        <w:t xml:space="preserve"> </w:t>
      </w:r>
    </w:p>
    <w:p w14:paraId="21843CF7" w14:textId="59513D75" w:rsidR="003958BB" w:rsidRPr="006018A2" w:rsidRDefault="00630EBA">
      <w:pPr>
        <w:ind w:left="-5" w:right="67"/>
        <w:rPr>
          <w:color w:val="auto"/>
        </w:rPr>
      </w:pPr>
      <w:r w:rsidRPr="006018A2">
        <w:rPr>
          <w:color w:val="auto"/>
        </w:rPr>
        <w:t xml:space="preserve">Obec má krátkodobé záväzky vo výške </w:t>
      </w:r>
      <w:r w:rsidR="006018A2" w:rsidRPr="006018A2">
        <w:rPr>
          <w:color w:val="auto"/>
        </w:rPr>
        <w:t>489 071,75</w:t>
      </w:r>
      <w:r w:rsidRPr="006018A2">
        <w:rPr>
          <w:color w:val="auto"/>
        </w:rPr>
        <w:t xml:space="preserve"> € a dlhodobé záväzky vo výške </w:t>
      </w:r>
      <w:r w:rsidR="006018A2" w:rsidRPr="006018A2">
        <w:rPr>
          <w:color w:val="auto"/>
        </w:rPr>
        <w:t>2 262 887,26</w:t>
      </w:r>
      <w:r w:rsidRPr="006018A2">
        <w:rPr>
          <w:color w:val="auto"/>
        </w:rPr>
        <w:t xml:space="preserve"> €. </w:t>
      </w:r>
    </w:p>
    <w:p w14:paraId="6923A692" w14:textId="77777777" w:rsidR="00A336AB" w:rsidRPr="00302BC8" w:rsidRDefault="00A336AB">
      <w:pPr>
        <w:ind w:left="-5" w:right="67"/>
        <w:rPr>
          <w:color w:val="FF0000"/>
        </w:rPr>
      </w:pPr>
    </w:p>
    <w:p w14:paraId="17BA1CE3" w14:textId="77777777" w:rsidR="003958BB" w:rsidRPr="00302BC8" w:rsidRDefault="00630EBA">
      <w:pPr>
        <w:spacing w:after="0" w:line="259" w:lineRule="auto"/>
        <w:ind w:left="0" w:firstLine="0"/>
        <w:rPr>
          <w:color w:val="FF0000"/>
        </w:rPr>
      </w:pPr>
      <w:r w:rsidRPr="00302BC8">
        <w:rPr>
          <w:color w:val="FF0000"/>
        </w:rPr>
        <w:t xml:space="preserve"> </w:t>
      </w:r>
    </w:p>
    <w:tbl>
      <w:tblPr>
        <w:tblStyle w:val="TableGrid"/>
        <w:tblW w:w="10489" w:type="dxa"/>
        <w:tblInd w:w="77" w:type="dxa"/>
        <w:tblCellMar>
          <w:top w:w="47" w:type="dxa"/>
          <w:left w:w="70" w:type="dxa"/>
          <w:right w:w="19" w:type="dxa"/>
        </w:tblCellMar>
        <w:tblLook w:val="04A0" w:firstRow="1" w:lastRow="0" w:firstColumn="1" w:lastColumn="0" w:noHBand="0" w:noVBand="1"/>
      </w:tblPr>
      <w:tblGrid>
        <w:gridCol w:w="7230"/>
        <w:gridCol w:w="1702"/>
        <w:gridCol w:w="1557"/>
      </w:tblGrid>
      <w:tr w:rsidR="00302BC8" w:rsidRPr="00302BC8" w14:paraId="6728B4E9" w14:textId="77777777" w:rsidTr="00A51DDD">
        <w:trPr>
          <w:trHeight w:val="467"/>
        </w:trPr>
        <w:tc>
          <w:tcPr>
            <w:tcW w:w="7230" w:type="dxa"/>
            <w:tcBorders>
              <w:top w:val="single" w:sz="4" w:space="0" w:color="000000"/>
              <w:left w:val="single" w:sz="4" w:space="0" w:color="000000"/>
              <w:bottom w:val="single" w:sz="4" w:space="0" w:color="000000"/>
              <w:right w:val="single" w:sz="4" w:space="0" w:color="000000"/>
            </w:tcBorders>
            <w:shd w:val="clear" w:color="auto" w:fill="F2F2F2"/>
          </w:tcPr>
          <w:p w14:paraId="59F2EEE1" w14:textId="77777777" w:rsidR="003958BB" w:rsidRPr="009540BC" w:rsidRDefault="00630EBA">
            <w:pPr>
              <w:spacing w:after="0" w:line="259" w:lineRule="auto"/>
              <w:ind w:left="0" w:right="55" w:firstLine="0"/>
              <w:jc w:val="center"/>
              <w:rPr>
                <w:color w:val="auto"/>
              </w:rPr>
            </w:pPr>
            <w:r w:rsidRPr="009540BC">
              <w:rPr>
                <w:b/>
                <w:color w:val="auto"/>
                <w:sz w:val="20"/>
              </w:rPr>
              <w:t xml:space="preserve">Záväzky           </w:t>
            </w:r>
          </w:p>
        </w:tc>
        <w:tc>
          <w:tcPr>
            <w:tcW w:w="1702" w:type="dxa"/>
            <w:tcBorders>
              <w:top w:val="single" w:sz="4" w:space="0" w:color="000000"/>
              <w:left w:val="single" w:sz="4" w:space="0" w:color="000000"/>
              <w:bottom w:val="single" w:sz="4" w:space="0" w:color="000000"/>
              <w:right w:val="single" w:sz="4" w:space="0" w:color="000000"/>
            </w:tcBorders>
            <w:shd w:val="clear" w:color="auto" w:fill="F2F2F2"/>
          </w:tcPr>
          <w:p w14:paraId="57C31357" w14:textId="682FF2B5" w:rsidR="003958BB" w:rsidRPr="006018A2" w:rsidRDefault="00630EBA" w:rsidP="004A292E">
            <w:pPr>
              <w:spacing w:after="0" w:line="259" w:lineRule="auto"/>
              <w:ind w:left="249" w:right="302" w:firstLine="0"/>
              <w:jc w:val="center"/>
              <w:rPr>
                <w:color w:val="auto"/>
              </w:rPr>
            </w:pPr>
            <w:r w:rsidRPr="006018A2">
              <w:rPr>
                <w:b/>
                <w:color w:val="auto"/>
                <w:sz w:val="20"/>
              </w:rPr>
              <w:t>Zostatok k 31.12.202</w:t>
            </w:r>
            <w:r w:rsidR="009540BC" w:rsidRPr="006018A2">
              <w:rPr>
                <w:b/>
                <w:color w:val="auto"/>
                <w:sz w:val="20"/>
              </w:rPr>
              <w:t>5</w:t>
            </w:r>
          </w:p>
        </w:tc>
        <w:tc>
          <w:tcPr>
            <w:tcW w:w="1557" w:type="dxa"/>
            <w:tcBorders>
              <w:top w:val="single" w:sz="4" w:space="0" w:color="000000"/>
              <w:left w:val="single" w:sz="4" w:space="0" w:color="000000"/>
              <w:bottom w:val="single" w:sz="4" w:space="0" w:color="000000"/>
              <w:right w:val="single" w:sz="4" w:space="0" w:color="000000"/>
            </w:tcBorders>
            <w:shd w:val="clear" w:color="auto" w:fill="F2F2F2"/>
          </w:tcPr>
          <w:p w14:paraId="71C9D621" w14:textId="5D342E5B" w:rsidR="003958BB" w:rsidRPr="009540BC" w:rsidRDefault="00630EBA" w:rsidP="00D5342E">
            <w:pPr>
              <w:spacing w:after="0" w:line="259" w:lineRule="auto"/>
              <w:ind w:left="177" w:right="229" w:firstLine="0"/>
              <w:jc w:val="center"/>
              <w:rPr>
                <w:color w:val="auto"/>
              </w:rPr>
            </w:pPr>
            <w:r w:rsidRPr="009540BC">
              <w:rPr>
                <w:b/>
                <w:color w:val="auto"/>
                <w:sz w:val="20"/>
              </w:rPr>
              <w:t>Zostatok k 31.12.202</w:t>
            </w:r>
            <w:r w:rsidR="009540BC" w:rsidRPr="009540BC">
              <w:rPr>
                <w:b/>
                <w:color w:val="auto"/>
                <w:sz w:val="20"/>
              </w:rPr>
              <w:t>4</w:t>
            </w:r>
            <w:r w:rsidRPr="009540BC">
              <w:rPr>
                <w:b/>
                <w:color w:val="auto"/>
                <w:sz w:val="20"/>
              </w:rPr>
              <w:t xml:space="preserve">   </w:t>
            </w:r>
          </w:p>
        </w:tc>
      </w:tr>
      <w:tr w:rsidR="009540BC" w:rsidRPr="00302BC8" w14:paraId="163D7E6F" w14:textId="77777777" w:rsidTr="00A51DDD">
        <w:trPr>
          <w:trHeight w:val="268"/>
        </w:trPr>
        <w:tc>
          <w:tcPr>
            <w:tcW w:w="7230" w:type="dxa"/>
            <w:tcBorders>
              <w:top w:val="single" w:sz="4" w:space="0" w:color="000000"/>
              <w:left w:val="single" w:sz="4" w:space="0" w:color="000000"/>
              <w:bottom w:val="single" w:sz="4" w:space="0" w:color="000000"/>
              <w:right w:val="single" w:sz="4" w:space="0" w:color="000000"/>
            </w:tcBorders>
          </w:tcPr>
          <w:p w14:paraId="1FB1317A" w14:textId="77777777" w:rsidR="009540BC" w:rsidRPr="009540BC" w:rsidRDefault="009540BC" w:rsidP="009540BC">
            <w:pPr>
              <w:spacing w:after="0" w:line="259" w:lineRule="auto"/>
              <w:ind w:left="0" w:firstLine="0"/>
              <w:rPr>
                <w:color w:val="auto"/>
              </w:rPr>
            </w:pPr>
            <w:r w:rsidRPr="009540BC">
              <w:rPr>
                <w:b/>
                <w:color w:val="auto"/>
                <w:sz w:val="20"/>
              </w:rPr>
              <w:t xml:space="preserve">Dlhodobé záväzky z toho:  </w:t>
            </w:r>
          </w:p>
        </w:tc>
        <w:tc>
          <w:tcPr>
            <w:tcW w:w="1702" w:type="dxa"/>
            <w:tcBorders>
              <w:top w:val="single" w:sz="4" w:space="0" w:color="000000"/>
              <w:left w:val="single" w:sz="4" w:space="0" w:color="000000"/>
              <w:bottom w:val="single" w:sz="4" w:space="0" w:color="000000"/>
              <w:right w:val="single" w:sz="4" w:space="0" w:color="000000"/>
            </w:tcBorders>
          </w:tcPr>
          <w:p w14:paraId="6BC3DF32" w14:textId="1A8F8D8D" w:rsidR="009540BC" w:rsidRPr="006018A2" w:rsidRDefault="006018A2" w:rsidP="009540BC">
            <w:pPr>
              <w:spacing w:after="0" w:line="259" w:lineRule="auto"/>
              <w:ind w:left="0" w:right="53" w:firstLine="0"/>
              <w:jc w:val="right"/>
              <w:rPr>
                <w:b/>
                <w:color w:val="auto"/>
              </w:rPr>
            </w:pPr>
            <w:r w:rsidRPr="006018A2">
              <w:rPr>
                <w:b/>
                <w:color w:val="auto"/>
              </w:rPr>
              <w:t>2 262 887,26</w:t>
            </w:r>
          </w:p>
        </w:tc>
        <w:tc>
          <w:tcPr>
            <w:tcW w:w="1557" w:type="dxa"/>
            <w:tcBorders>
              <w:top w:val="single" w:sz="4" w:space="0" w:color="000000"/>
              <w:left w:val="single" w:sz="4" w:space="0" w:color="000000"/>
              <w:bottom w:val="single" w:sz="4" w:space="0" w:color="000000"/>
              <w:right w:val="single" w:sz="4" w:space="0" w:color="000000"/>
            </w:tcBorders>
          </w:tcPr>
          <w:p w14:paraId="5456851D" w14:textId="45A860D9" w:rsidR="009540BC" w:rsidRPr="009540BC" w:rsidRDefault="009540BC" w:rsidP="009540BC">
            <w:pPr>
              <w:spacing w:after="0" w:line="259" w:lineRule="auto"/>
              <w:ind w:left="0" w:right="53" w:firstLine="0"/>
              <w:jc w:val="right"/>
              <w:rPr>
                <w:b/>
                <w:color w:val="auto"/>
              </w:rPr>
            </w:pPr>
            <w:r w:rsidRPr="009540BC">
              <w:rPr>
                <w:b/>
                <w:color w:val="auto"/>
              </w:rPr>
              <w:t>2 351 921,92</w:t>
            </w:r>
          </w:p>
        </w:tc>
      </w:tr>
      <w:tr w:rsidR="009540BC" w:rsidRPr="00302BC8" w14:paraId="6EF0A9B7" w14:textId="77777777" w:rsidTr="00A51DDD">
        <w:trPr>
          <w:trHeight w:val="240"/>
        </w:trPr>
        <w:tc>
          <w:tcPr>
            <w:tcW w:w="7230" w:type="dxa"/>
            <w:tcBorders>
              <w:top w:val="single" w:sz="4" w:space="0" w:color="000000"/>
              <w:left w:val="single" w:sz="4" w:space="0" w:color="000000"/>
              <w:bottom w:val="single" w:sz="4" w:space="0" w:color="000000"/>
              <w:right w:val="single" w:sz="4" w:space="0" w:color="000000"/>
            </w:tcBorders>
          </w:tcPr>
          <w:p w14:paraId="50281415" w14:textId="77777777" w:rsidR="009540BC" w:rsidRPr="009540BC" w:rsidRDefault="009540BC" w:rsidP="009540BC">
            <w:pPr>
              <w:spacing w:after="0" w:line="259" w:lineRule="auto"/>
              <w:ind w:left="175" w:firstLine="0"/>
              <w:rPr>
                <w:color w:val="auto"/>
              </w:rPr>
            </w:pPr>
            <w:r w:rsidRPr="009540BC">
              <w:rPr>
                <w:b/>
                <w:color w:val="auto"/>
                <w:sz w:val="20"/>
              </w:rPr>
              <w:t>-</w:t>
            </w:r>
            <w:r w:rsidRPr="009540BC">
              <w:rPr>
                <w:rFonts w:ascii="Arial" w:eastAsia="Arial" w:hAnsi="Arial" w:cs="Arial"/>
                <w:b/>
                <w:color w:val="auto"/>
                <w:sz w:val="20"/>
              </w:rPr>
              <w:t xml:space="preserve"> </w:t>
            </w:r>
            <w:r w:rsidRPr="009540BC">
              <w:rPr>
                <w:color w:val="auto"/>
                <w:sz w:val="20"/>
              </w:rPr>
              <w:t xml:space="preserve">záväzky zo sociálneho fondu </w:t>
            </w:r>
          </w:p>
        </w:tc>
        <w:tc>
          <w:tcPr>
            <w:tcW w:w="1702" w:type="dxa"/>
            <w:tcBorders>
              <w:top w:val="single" w:sz="4" w:space="0" w:color="000000"/>
              <w:left w:val="single" w:sz="4" w:space="0" w:color="000000"/>
              <w:bottom w:val="single" w:sz="4" w:space="0" w:color="000000"/>
              <w:right w:val="single" w:sz="4" w:space="0" w:color="000000"/>
            </w:tcBorders>
          </w:tcPr>
          <w:p w14:paraId="2C974677" w14:textId="3B41ED8E" w:rsidR="009540BC" w:rsidRPr="00F71CC7" w:rsidRDefault="00D30CF3" w:rsidP="00D30CF3">
            <w:pPr>
              <w:spacing w:after="0" w:line="259" w:lineRule="auto"/>
              <w:ind w:left="0" w:right="53" w:firstLine="0"/>
              <w:jc w:val="right"/>
              <w:rPr>
                <w:color w:val="auto"/>
              </w:rPr>
            </w:pPr>
            <w:r w:rsidRPr="00F71CC7">
              <w:rPr>
                <w:color w:val="auto"/>
              </w:rPr>
              <w:t>1 588,13</w:t>
            </w:r>
          </w:p>
        </w:tc>
        <w:tc>
          <w:tcPr>
            <w:tcW w:w="1557" w:type="dxa"/>
            <w:tcBorders>
              <w:top w:val="single" w:sz="4" w:space="0" w:color="000000"/>
              <w:left w:val="single" w:sz="4" w:space="0" w:color="000000"/>
              <w:bottom w:val="single" w:sz="4" w:space="0" w:color="000000"/>
              <w:right w:val="single" w:sz="4" w:space="0" w:color="000000"/>
            </w:tcBorders>
          </w:tcPr>
          <w:p w14:paraId="42771F18" w14:textId="5680DFF7" w:rsidR="009540BC" w:rsidRPr="00F71CC7" w:rsidRDefault="009540BC" w:rsidP="009540BC">
            <w:pPr>
              <w:spacing w:after="0" w:line="259" w:lineRule="auto"/>
              <w:ind w:left="0" w:right="53" w:firstLine="0"/>
              <w:jc w:val="right"/>
              <w:rPr>
                <w:color w:val="auto"/>
              </w:rPr>
            </w:pPr>
            <w:r w:rsidRPr="00F71CC7">
              <w:rPr>
                <w:color w:val="auto"/>
              </w:rPr>
              <w:t>0,00</w:t>
            </w:r>
          </w:p>
        </w:tc>
      </w:tr>
      <w:tr w:rsidR="009540BC" w:rsidRPr="00302BC8" w14:paraId="56002524" w14:textId="77777777" w:rsidTr="00A51DDD">
        <w:trPr>
          <w:trHeight w:val="240"/>
        </w:trPr>
        <w:tc>
          <w:tcPr>
            <w:tcW w:w="7230" w:type="dxa"/>
            <w:tcBorders>
              <w:top w:val="single" w:sz="4" w:space="0" w:color="000000"/>
              <w:left w:val="single" w:sz="4" w:space="0" w:color="000000"/>
              <w:bottom w:val="single" w:sz="4" w:space="0" w:color="000000"/>
              <w:right w:val="single" w:sz="4" w:space="0" w:color="000000"/>
            </w:tcBorders>
          </w:tcPr>
          <w:p w14:paraId="21ABD50F" w14:textId="77777777" w:rsidR="009540BC" w:rsidRPr="009540BC" w:rsidRDefault="009540BC" w:rsidP="009540BC">
            <w:pPr>
              <w:spacing w:after="0" w:line="259" w:lineRule="auto"/>
              <w:ind w:left="175" w:firstLine="0"/>
              <w:rPr>
                <w:color w:val="auto"/>
              </w:rPr>
            </w:pPr>
            <w:r w:rsidRPr="009540BC">
              <w:rPr>
                <w:b/>
                <w:color w:val="auto"/>
                <w:sz w:val="20"/>
              </w:rPr>
              <w:t>-</w:t>
            </w:r>
            <w:r w:rsidRPr="009540BC">
              <w:rPr>
                <w:rFonts w:ascii="Arial" w:eastAsia="Arial" w:hAnsi="Arial" w:cs="Arial"/>
                <w:b/>
                <w:color w:val="auto"/>
                <w:sz w:val="20"/>
              </w:rPr>
              <w:t xml:space="preserve"> </w:t>
            </w:r>
            <w:r w:rsidRPr="009540BC">
              <w:rPr>
                <w:color w:val="auto"/>
                <w:sz w:val="20"/>
              </w:rPr>
              <w:t xml:space="preserve">záväzky z poskytnutého úveru zo ŠFRB </w:t>
            </w:r>
          </w:p>
        </w:tc>
        <w:tc>
          <w:tcPr>
            <w:tcW w:w="1702" w:type="dxa"/>
            <w:tcBorders>
              <w:top w:val="single" w:sz="4" w:space="0" w:color="000000"/>
              <w:left w:val="single" w:sz="4" w:space="0" w:color="000000"/>
              <w:bottom w:val="single" w:sz="4" w:space="0" w:color="000000"/>
              <w:right w:val="single" w:sz="4" w:space="0" w:color="000000"/>
            </w:tcBorders>
          </w:tcPr>
          <w:p w14:paraId="5819526D" w14:textId="4FF8DB39" w:rsidR="009540BC" w:rsidRPr="00F71CC7" w:rsidRDefault="00D30CF3" w:rsidP="00D30CF3">
            <w:pPr>
              <w:spacing w:after="0" w:line="259" w:lineRule="auto"/>
              <w:ind w:left="0" w:right="53" w:firstLine="0"/>
              <w:jc w:val="right"/>
              <w:rPr>
                <w:color w:val="auto"/>
              </w:rPr>
            </w:pPr>
            <w:r w:rsidRPr="00F71CC7">
              <w:rPr>
                <w:color w:val="auto"/>
              </w:rPr>
              <w:t xml:space="preserve">2 211 299,13 </w:t>
            </w:r>
          </w:p>
        </w:tc>
        <w:tc>
          <w:tcPr>
            <w:tcW w:w="1557" w:type="dxa"/>
            <w:tcBorders>
              <w:top w:val="single" w:sz="4" w:space="0" w:color="000000"/>
              <w:left w:val="single" w:sz="4" w:space="0" w:color="000000"/>
              <w:bottom w:val="single" w:sz="4" w:space="0" w:color="000000"/>
              <w:right w:val="single" w:sz="4" w:space="0" w:color="000000"/>
            </w:tcBorders>
          </w:tcPr>
          <w:p w14:paraId="5E7BFF5B" w14:textId="56B4721F" w:rsidR="009540BC" w:rsidRPr="00F71CC7" w:rsidRDefault="009540BC" w:rsidP="009540BC">
            <w:pPr>
              <w:spacing w:after="0" w:line="259" w:lineRule="auto"/>
              <w:ind w:left="0" w:right="53" w:firstLine="0"/>
              <w:jc w:val="right"/>
              <w:rPr>
                <w:color w:val="auto"/>
              </w:rPr>
            </w:pPr>
            <w:r w:rsidRPr="00F71CC7">
              <w:rPr>
                <w:color w:val="auto"/>
              </w:rPr>
              <w:t>2 291 921,92</w:t>
            </w:r>
          </w:p>
        </w:tc>
      </w:tr>
      <w:tr w:rsidR="009540BC" w:rsidRPr="00302BC8" w14:paraId="32FEC74D" w14:textId="77777777" w:rsidTr="00A51DDD">
        <w:trPr>
          <w:trHeight w:val="240"/>
        </w:trPr>
        <w:tc>
          <w:tcPr>
            <w:tcW w:w="7230" w:type="dxa"/>
            <w:tcBorders>
              <w:top w:val="single" w:sz="4" w:space="0" w:color="000000"/>
              <w:left w:val="single" w:sz="4" w:space="0" w:color="000000"/>
              <w:bottom w:val="single" w:sz="4" w:space="0" w:color="000000"/>
              <w:right w:val="single" w:sz="4" w:space="0" w:color="000000"/>
            </w:tcBorders>
          </w:tcPr>
          <w:p w14:paraId="5E9DC32C" w14:textId="77777777" w:rsidR="009540BC" w:rsidRPr="009540BC" w:rsidRDefault="009540BC" w:rsidP="009540BC">
            <w:pPr>
              <w:spacing w:after="0" w:line="259" w:lineRule="auto"/>
              <w:ind w:left="175" w:firstLine="0"/>
              <w:rPr>
                <w:color w:val="auto"/>
              </w:rPr>
            </w:pPr>
            <w:r w:rsidRPr="009540BC">
              <w:rPr>
                <w:b/>
                <w:color w:val="auto"/>
                <w:sz w:val="20"/>
              </w:rPr>
              <w:t>-</w:t>
            </w:r>
            <w:r w:rsidRPr="009540BC">
              <w:rPr>
                <w:rFonts w:ascii="Arial" w:eastAsia="Arial" w:hAnsi="Arial" w:cs="Arial"/>
                <w:b/>
                <w:color w:val="auto"/>
                <w:sz w:val="20"/>
              </w:rPr>
              <w:t xml:space="preserve"> </w:t>
            </w:r>
            <w:r w:rsidRPr="009540BC">
              <w:rPr>
                <w:color w:val="auto"/>
                <w:sz w:val="20"/>
              </w:rPr>
              <w:t xml:space="preserve">záväzky z investičného dodávateľského úveru </w:t>
            </w:r>
          </w:p>
        </w:tc>
        <w:tc>
          <w:tcPr>
            <w:tcW w:w="1702" w:type="dxa"/>
            <w:tcBorders>
              <w:top w:val="single" w:sz="4" w:space="0" w:color="000000"/>
              <w:left w:val="single" w:sz="4" w:space="0" w:color="000000"/>
              <w:bottom w:val="single" w:sz="4" w:space="0" w:color="000000"/>
              <w:right w:val="single" w:sz="4" w:space="0" w:color="000000"/>
            </w:tcBorders>
          </w:tcPr>
          <w:p w14:paraId="65555ACE" w14:textId="77777777" w:rsidR="009540BC" w:rsidRPr="006018A2" w:rsidRDefault="009540BC" w:rsidP="009540BC">
            <w:pPr>
              <w:spacing w:after="0" w:line="259" w:lineRule="auto"/>
              <w:ind w:left="0" w:right="54" w:firstLine="0"/>
              <w:jc w:val="right"/>
              <w:rPr>
                <w:color w:val="auto"/>
              </w:rPr>
            </w:pPr>
            <w:r w:rsidRPr="006018A2">
              <w:rPr>
                <w:color w:val="auto"/>
              </w:rPr>
              <w:t>0</w:t>
            </w:r>
          </w:p>
        </w:tc>
        <w:tc>
          <w:tcPr>
            <w:tcW w:w="1557" w:type="dxa"/>
            <w:tcBorders>
              <w:top w:val="single" w:sz="4" w:space="0" w:color="000000"/>
              <w:left w:val="single" w:sz="4" w:space="0" w:color="000000"/>
              <w:bottom w:val="single" w:sz="4" w:space="0" w:color="000000"/>
              <w:right w:val="single" w:sz="4" w:space="0" w:color="000000"/>
            </w:tcBorders>
          </w:tcPr>
          <w:p w14:paraId="1689794A" w14:textId="62A4A18C" w:rsidR="009540BC" w:rsidRPr="009540BC" w:rsidRDefault="009540BC" w:rsidP="009540BC">
            <w:pPr>
              <w:spacing w:after="0" w:line="259" w:lineRule="auto"/>
              <w:ind w:left="0" w:right="54" w:firstLine="0"/>
              <w:jc w:val="right"/>
              <w:rPr>
                <w:color w:val="auto"/>
              </w:rPr>
            </w:pPr>
            <w:r w:rsidRPr="009540BC">
              <w:rPr>
                <w:color w:val="auto"/>
              </w:rPr>
              <w:t>0</w:t>
            </w:r>
          </w:p>
        </w:tc>
      </w:tr>
      <w:tr w:rsidR="009540BC" w:rsidRPr="00302BC8" w14:paraId="396899CB" w14:textId="77777777" w:rsidTr="00A51DDD">
        <w:trPr>
          <w:trHeight w:val="240"/>
        </w:trPr>
        <w:tc>
          <w:tcPr>
            <w:tcW w:w="7230" w:type="dxa"/>
            <w:tcBorders>
              <w:top w:val="single" w:sz="4" w:space="0" w:color="000000"/>
              <w:left w:val="single" w:sz="4" w:space="0" w:color="000000"/>
              <w:bottom w:val="single" w:sz="4" w:space="0" w:color="000000"/>
              <w:right w:val="single" w:sz="4" w:space="0" w:color="000000"/>
            </w:tcBorders>
          </w:tcPr>
          <w:p w14:paraId="7330B062" w14:textId="77777777" w:rsidR="009540BC" w:rsidRPr="009540BC" w:rsidRDefault="009540BC" w:rsidP="009540BC">
            <w:pPr>
              <w:spacing w:after="0" w:line="259" w:lineRule="auto"/>
              <w:ind w:left="175" w:firstLine="0"/>
              <w:rPr>
                <w:color w:val="auto"/>
              </w:rPr>
            </w:pPr>
            <w:r w:rsidRPr="009540BC">
              <w:rPr>
                <w:b/>
                <w:color w:val="auto"/>
                <w:sz w:val="20"/>
              </w:rPr>
              <w:t>-</w:t>
            </w:r>
            <w:r w:rsidRPr="009540BC">
              <w:rPr>
                <w:rFonts w:ascii="Arial" w:eastAsia="Arial" w:hAnsi="Arial" w:cs="Arial"/>
                <w:b/>
                <w:color w:val="auto"/>
                <w:sz w:val="20"/>
              </w:rPr>
              <w:t xml:space="preserve"> </w:t>
            </w:r>
            <w:r w:rsidRPr="009540BC">
              <w:rPr>
                <w:color w:val="auto"/>
                <w:sz w:val="20"/>
              </w:rPr>
              <w:t xml:space="preserve">záväzky z neinvestičného dodávateľského úveru </w:t>
            </w:r>
          </w:p>
        </w:tc>
        <w:tc>
          <w:tcPr>
            <w:tcW w:w="1702" w:type="dxa"/>
            <w:tcBorders>
              <w:top w:val="single" w:sz="4" w:space="0" w:color="000000"/>
              <w:left w:val="single" w:sz="4" w:space="0" w:color="000000"/>
              <w:bottom w:val="single" w:sz="4" w:space="0" w:color="000000"/>
              <w:right w:val="single" w:sz="4" w:space="0" w:color="000000"/>
            </w:tcBorders>
          </w:tcPr>
          <w:p w14:paraId="2DEB9085" w14:textId="77777777" w:rsidR="009540BC" w:rsidRPr="006018A2" w:rsidRDefault="009540BC" w:rsidP="009540BC">
            <w:pPr>
              <w:spacing w:after="0" w:line="259" w:lineRule="auto"/>
              <w:ind w:left="0" w:right="54" w:firstLine="0"/>
              <w:jc w:val="right"/>
              <w:rPr>
                <w:color w:val="auto"/>
              </w:rPr>
            </w:pPr>
            <w:r w:rsidRPr="006018A2">
              <w:rPr>
                <w:color w:val="auto"/>
              </w:rPr>
              <w:t>0</w:t>
            </w:r>
          </w:p>
        </w:tc>
        <w:tc>
          <w:tcPr>
            <w:tcW w:w="1557" w:type="dxa"/>
            <w:tcBorders>
              <w:top w:val="single" w:sz="4" w:space="0" w:color="000000"/>
              <w:left w:val="single" w:sz="4" w:space="0" w:color="000000"/>
              <w:bottom w:val="single" w:sz="4" w:space="0" w:color="000000"/>
              <w:right w:val="single" w:sz="4" w:space="0" w:color="000000"/>
            </w:tcBorders>
          </w:tcPr>
          <w:p w14:paraId="41140DF7" w14:textId="1BE8F098" w:rsidR="009540BC" w:rsidRPr="009540BC" w:rsidRDefault="009540BC" w:rsidP="009540BC">
            <w:pPr>
              <w:spacing w:after="0" w:line="259" w:lineRule="auto"/>
              <w:ind w:left="0" w:right="54" w:firstLine="0"/>
              <w:jc w:val="right"/>
              <w:rPr>
                <w:color w:val="auto"/>
              </w:rPr>
            </w:pPr>
            <w:r w:rsidRPr="009540BC">
              <w:rPr>
                <w:color w:val="auto"/>
              </w:rPr>
              <w:t>0</w:t>
            </w:r>
          </w:p>
        </w:tc>
      </w:tr>
      <w:tr w:rsidR="009540BC" w:rsidRPr="00302BC8" w14:paraId="7B9026C2" w14:textId="77777777" w:rsidTr="00A51DDD">
        <w:trPr>
          <w:trHeight w:val="240"/>
        </w:trPr>
        <w:tc>
          <w:tcPr>
            <w:tcW w:w="7230" w:type="dxa"/>
            <w:tcBorders>
              <w:top w:val="single" w:sz="4" w:space="0" w:color="000000"/>
              <w:left w:val="single" w:sz="4" w:space="0" w:color="000000"/>
              <w:bottom w:val="single" w:sz="4" w:space="0" w:color="000000"/>
              <w:right w:val="single" w:sz="4" w:space="0" w:color="000000"/>
            </w:tcBorders>
          </w:tcPr>
          <w:p w14:paraId="7CE0CB26" w14:textId="77777777" w:rsidR="009540BC" w:rsidRPr="009540BC" w:rsidRDefault="009540BC" w:rsidP="009540BC">
            <w:pPr>
              <w:spacing w:after="0" w:line="259" w:lineRule="auto"/>
              <w:ind w:left="0" w:firstLine="0"/>
              <w:rPr>
                <w:color w:val="auto"/>
              </w:rPr>
            </w:pPr>
            <w:r w:rsidRPr="009540BC">
              <w:rPr>
                <w:color w:val="auto"/>
                <w:sz w:val="20"/>
              </w:rPr>
              <w:t xml:space="preserve">    - záväzky Cirkvi  (479) </w:t>
            </w:r>
          </w:p>
        </w:tc>
        <w:tc>
          <w:tcPr>
            <w:tcW w:w="1702" w:type="dxa"/>
            <w:tcBorders>
              <w:top w:val="single" w:sz="4" w:space="0" w:color="000000"/>
              <w:left w:val="single" w:sz="4" w:space="0" w:color="000000"/>
              <w:bottom w:val="single" w:sz="4" w:space="0" w:color="000000"/>
              <w:right w:val="single" w:sz="4" w:space="0" w:color="000000"/>
            </w:tcBorders>
          </w:tcPr>
          <w:p w14:paraId="56DE58CE" w14:textId="041D24B0" w:rsidR="009540BC" w:rsidRPr="006018A2" w:rsidRDefault="006018A2" w:rsidP="009540BC">
            <w:pPr>
              <w:spacing w:after="0" w:line="259" w:lineRule="auto"/>
              <w:ind w:left="0" w:right="54" w:firstLine="0"/>
              <w:jc w:val="right"/>
              <w:rPr>
                <w:color w:val="auto"/>
              </w:rPr>
            </w:pPr>
            <w:r w:rsidRPr="006018A2">
              <w:rPr>
                <w:color w:val="auto"/>
              </w:rPr>
              <w:t>5</w:t>
            </w:r>
            <w:r w:rsidR="009540BC" w:rsidRPr="006018A2">
              <w:rPr>
                <w:color w:val="auto"/>
              </w:rPr>
              <w:t>0 000,00</w:t>
            </w:r>
          </w:p>
        </w:tc>
        <w:tc>
          <w:tcPr>
            <w:tcW w:w="1557" w:type="dxa"/>
            <w:tcBorders>
              <w:top w:val="single" w:sz="4" w:space="0" w:color="000000"/>
              <w:left w:val="single" w:sz="4" w:space="0" w:color="000000"/>
              <w:bottom w:val="single" w:sz="4" w:space="0" w:color="000000"/>
              <w:right w:val="single" w:sz="4" w:space="0" w:color="000000"/>
            </w:tcBorders>
          </w:tcPr>
          <w:p w14:paraId="2B01B52C" w14:textId="3109E001" w:rsidR="009540BC" w:rsidRPr="009540BC" w:rsidRDefault="009540BC" w:rsidP="009540BC">
            <w:pPr>
              <w:spacing w:after="0" w:line="259" w:lineRule="auto"/>
              <w:ind w:left="0" w:right="54" w:firstLine="0"/>
              <w:jc w:val="right"/>
              <w:rPr>
                <w:color w:val="auto"/>
              </w:rPr>
            </w:pPr>
            <w:r w:rsidRPr="009540BC">
              <w:rPr>
                <w:color w:val="auto"/>
              </w:rPr>
              <w:t>60 000,00</w:t>
            </w:r>
          </w:p>
        </w:tc>
      </w:tr>
      <w:tr w:rsidR="009540BC" w:rsidRPr="00302BC8" w14:paraId="547FA971" w14:textId="77777777" w:rsidTr="00A51DDD">
        <w:trPr>
          <w:trHeight w:val="240"/>
        </w:trPr>
        <w:tc>
          <w:tcPr>
            <w:tcW w:w="7230" w:type="dxa"/>
            <w:tcBorders>
              <w:top w:val="single" w:sz="4" w:space="0" w:color="000000"/>
              <w:left w:val="single" w:sz="4" w:space="0" w:color="000000"/>
              <w:bottom w:val="single" w:sz="4" w:space="0" w:color="000000"/>
              <w:right w:val="single" w:sz="4" w:space="0" w:color="000000"/>
            </w:tcBorders>
          </w:tcPr>
          <w:p w14:paraId="642BCF25" w14:textId="77777777" w:rsidR="009540BC" w:rsidRPr="009540BC" w:rsidRDefault="009540BC" w:rsidP="009540BC">
            <w:pPr>
              <w:spacing w:after="0" w:line="259" w:lineRule="auto"/>
              <w:ind w:left="0" w:firstLine="0"/>
              <w:rPr>
                <w:color w:val="auto"/>
              </w:rPr>
            </w:pPr>
            <w:r w:rsidRPr="009540BC">
              <w:rPr>
                <w:b/>
                <w:color w:val="auto"/>
                <w:sz w:val="20"/>
              </w:rPr>
              <w:t xml:space="preserve">Krátkodobé záväzky z toho:  </w:t>
            </w:r>
          </w:p>
        </w:tc>
        <w:tc>
          <w:tcPr>
            <w:tcW w:w="1702" w:type="dxa"/>
            <w:tcBorders>
              <w:top w:val="single" w:sz="4" w:space="0" w:color="000000"/>
              <w:left w:val="single" w:sz="4" w:space="0" w:color="000000"/>
              <w:bottom w:val="single" w:sz="4" w:space="0" w:color="000000"/>
              <w:right w:val="single" w:sz="4" w:space="0" w:color="000000"/>
            </w:tcBorders>
          </w:tcPr>
          <w:p w14:paraId="7FB6A337" w14:textId="3EF9F053" w:rsidR="009540BC" w:rsidRPr="00302BC8" w:rsidRDefault="006018A2" w:rsidP="009540BC">
            <w:pPr>
              <w:spacing w:after="0" w:line="259" w:lineRule="auto"/>
              <w:ind w:left="0" w:right="53" w:firstLine="0"/>
              <w:jc w:val="right"/>
              <w:rPr>
                <w:b/>
                <w:color w:val="FF0000"/>
              </w:rPr>
            </w:pPr>
            <w:r w:rsidRPr="006018A2">
              <w:rPr>
                <w:b/>
                <w:color w:val="auto"/>
              </w:rPr>
              <w:t>489 071,75</w:t>
            </w:r>
          </w:p>
        </w:tc>
        <w:tc>
          <w:tcPr>
            <w:tcW w:w="1557" w:type="dxa"/>
            <w:tcBorders>
              <w:top w:val="single" w:sz="4" w:space="0" w:color="000000"/>
              <w:left w:val="single" w:sz="4" w:space="0" w:color="000000"/>
              <w:bottom w:val="single" w:sz="4" w:space="0" w:color="000000"/>
              <w:right w:val="single" w:sz="4" w:space="0" w:color="000000"/>
            </w:tcBorders>
          </w:tcPr>
          <w:p w14:paraId="1CA080F3" w14:textId="48B1F3C5" w:rsidR="009540BC" w:rsidRPr="009540BC" w:rsidRDefault="009540BC" w:rsidP="009540BC">
            <w:pPr>
              <w:spacing w:after="0" w:line="259" w:lineRule="auto"/>
              <w:ind w:left="0" w:right="53" w:firstLine="0"/>
              <w:jc w:val="right"/>
              <w:rPr>
                <w:b/>
                <w:color w:val="auto"/>
              </w:rPr>
            </w:pPr>
            <w:r w:rsidRPr="009540BC">
              <w:rPr>
                <w:b/>
                <w:color w:val="auto"/>
              </w:rPr>
              <w:t>364 433,98</w:t>
            </w:r>
          </w:p>
        </w:tc>
      </w:tr>
      <w:tr w:rsidR="009540BC" w:rsidRPr="00302BC8" w14:paraId="2F9FFDD4" w14:textId="77777777" w:rsidTr="00A51DDD">
        <w:trPr>
          <w:trHeight w:val="240"/>
        </w:trPr>
        <w:tc>
          <w:tcPr>
            <w:tcW w:w="7230" w:type="dxa"/>
            <w:tcBorders>
              <w:top w:val="single" w:sz="4" w:space="0" w:color="000000"/>
              <w:left w:val="single" w:sz="4" w:space="0" w:color="000000"/>
              <w:bottom w:val="single" w:sz="4" w:space="0" w:color="000000"/>
              <w:right w:val="single" w:sz="4" w:space="0" w:color="000000"/>
            </w:tcBorders>
          </w:tcPr>
          <w:p w14:paraId="4094329C" w14:textId="77777777" w:rsidR="009540BC" w:rsidRPr="009540BC" w:rsidRDefault="009540BC" w:rsidP="009540BC">
            <w:pPr>
              <w:spacing w:after="0" w:line="259" w:lineRule="auto"/>
              <w:ind w:left="175" w:firstLine="0"/>
              <w:rPr>
                <w:color w:val="auto"/>
              </w:rPr>
            </w:pPr>
            <w:r w:rsidRPr="009540BC">
              <w:rPr>
                <w:b/>
                <w:color w:val="auto"/>
                <w:sz w:val="20"/>
              </w:rPr>
              <w:t>-</w:t>
            </w:r>
            <w:r w:rsidRPr="009540BC">
              <w:rPr>
                <w:rFonts w:ascii="Arial" w:eastAsia="Arial" w:hAnsi="Arial" w:cs="Arial"/>
                <w:b/>
                <w:color w:val="auto"/>
                <w:sz w:val="20"/>
              </w:rPr>
              <w:t xml:space="preserve"> </w:t>
            </w:r>
            <w:r w:rsidRPr="009540BC">
              <w:rPr>
                <w:color w:val="auto"/>
                <w:sz w:val="20"/>
              </w:rPr>
              <w:t xml:space="preserve">záväzky voči dodávateľom  (321) </w:t>
            </w:r>
          </w:p>
        </w:tc>
        <w:tc>
          <w:tcPr>
            <w:tcW w:w="1702" w:type="dxa"/>
            <w:tcBorders>
              <w:top w:val="single" w:sz="4" w:space="0" w:color="000000"/>
              <w:left w:val="single" w:sz="4" w:space="0" w:color="000000"/>
              <w:bottom w:val="single" w:sz="4" w:space="0" w:color="000000"/>
              <w:right w:val="single" w:sz="4" w:space="0" w:color="000000"/>
            </w:tcBorders>
          </w:tcPr>
          <w:p w14:paraId="10666D5B" w14:textId="2765AE48" w:rsidR="009540BC" w:rsidRPr="00302BC8" w:rsidRDefault="006018A2" w:rsidP="009540BC">
            <w:pPr>
              <w:spacing w:after="0" w:line="259" w:lineRule="auto"/>
              <w:ind w:left="0" w:right="53" w:firstLine="0"/>
              <w:jc w:val="right"/>
              <w:rPr>
                <w:color w:val="FF0000"/>
              </w:rPr>
            </w:pPr>
            <w:r w:rsidRPr="006018A2">
              <w:rPr>
                <w:color w:val="auto"/>
              </w:rPr>
              <w:t>216 536,68</w:t>
            </w:r>
          </w:p>
        </w:tc>
        <w:tc>
          <w:tcPr>
            <w:tcW w:w="1557" w:type="dxa"/>
            <w:tcBorders>
              <w:top w:val="single" w:sz="4" w:space="0" w:color="000000"/>
              <w:left w:val="single" w:sz="4" w:space="0" w:color="000000"/>
              <w:bottom w:val="single" w:sz="4" w:space="0" w:color="000000"/>
              <w:right w:val="single" w:sz="4" w:space="0" w:color="000000"/>
            </w:tcBorders>
          </w:tcPr>
          <w:p w14:paraId="447DF800" w14:textId="02E80A68" w:rsidR="009540BC" w:rsidRPr="009540BC" w:rsidRDefault="009540BC" w:rsidP="009540BC">
            <w:pPr>
              <w:spacing w:after="0" w:line="259" w:lineRule="auto"/>
              <w:ind w:left="0" w:right="53" w:firstLine="0"/>
              <w:jc w:val="right"/>
              <w:rPr>
                <w:color w:val="auto"/>
              </w:rPr>
            </w:pPr>
            <w:r w:rsidRPr="009540BC">
              <w:rPr>
                <w:color w:val="auto"/>
              </w:rPr>
              <w:t>98 010,82</w:t>
            </w:r>
          </w:p>
        </w:tc>
      </w:tr>
      <w:tr w:rsidR="009540BC" w:rsidRPr="00302BC8" w14:paraId="4F1CDB44" w14:textId="77777777" w:rsidTr="00A51DDD">
        <w:trPr>
          <w:trHeight w:val="240"/>
        </w:trPr>
        <w:tc>
          <w:tcPr>
            <w:tcW w:w="7230" w:type="dxa"/>
            <w:tcBorders>
              <w:top w:val="single" w:sz="4" w:space="0" w:color="000000"/>
              <w:left w:val="single" w:sz="4" w:space="0" w:color="000000"/>
              <w:bottom w:val="single" w:sz="4" w:space="0" w:color="000000"/>
              <w:right w:val="single" w:sz="4" w:space="0" w:color="000000"/>
            </w:tcBorders>
          </w:tcPr>
          <w:p w14:paraId="27D98216" w14:textId="77777777" w:rsidR="009540BC" w:rsidRPr="009540BC" w:rsidRDefault="009540BC" w:rsidP="009540BC">
            <w:pPr>
              <w:spacing w:after="0" w:line="259" w:lineRule="auto"/>
              <w:ind w:left="175" w:firstLine="0"/>
              <w:rPr>
                <w:color w:val="auto"/>
              </w:rPr>
            </w:pPr>
            <w:r w:rsidRPr="009540BC">
              <w:rPr>
                <w:b/>
                <w:color w:val="auto"/>
                <w:sz w:val="20"/>
              </w:rPr>
              <w:t>-</w:t>
            </w:r>
            <w:r w:rsidRPr="009540BC">
              <w:rPr>
                <w:rFonts w:ascii="Arial" w:eastAsia="Arial" w:hAnsi="Arial" w:cs="Arial"/>
                <w:b/>
                <w:color w:val="auto"/>
                <w:sz w:val="20"/>
              </w:rPr>
              <w:t xml:space="preserve"> </w:t>
            </w:r>
            <w:r w:rsidRPr="009540BC">
              <w:rPr>
                <w:color w:val="auto"/>
                <w:sz w:val="20"/>
              </w:rPr>
              <w:t xml:space="preserve">záväzky voči zamestnancom  (331) </w:t>
            </w:r>
          </w:p>
        </w:tc>
        <w:tc>
          <w:tcPr>
            <w:tcW w:w="1702" w:type="dxa"/>
            <w:tcBorders>
              <w:top w:val="single" w:sz="4" w:space="0" w:color="000000"/>
              <w:left w:val="single" w:sz="4" w:space="0" w:color="000000"/>
              <w:bottom w:val="single" w:sz="4" w:space="0" w:color="000000"/>
              <w:right w:val="single" w:sz="4" w:space="0" w:color="000000"/>
            </w:tcBorders>
          </w:tcPr>
          <w:p w14:paraId="5E605830" w14:textId="26F1169D" w:rsidR="009540BC" w:rsidRPr="00614A0F" w:rsidRDefault="00614A0F" w:rsidP="009540BC">
            <w:pPr>
              <w:spacing w:after="0" w:line="259" w:lineRule="auto"/>
              <w:ind w:left="0" w:right="53" w:firstLine="0"/>
              <w:jc w:val="right"/>
              <w:rPr>
                <w:color w:val="auto"/>
              </w:rPr>
            </w:pPr>
            <w:r w:rsidRPr="00614A0F">
              <w:rPr>
                <w:color w:val="auto"/>
              </w:rPr>
              <w:t>100 478,27</w:t>
            </w:r>
          </w:p>
        </w:tc>
        <w:tc>
          <w:tcPr>
            <w:tcW w:w="1557" w:type="dxa"/>
            <w:tcBorders>
              <w:top w:val="single" w:sz="4" w:space="0" w:color="000000"/>
              <w:left w:val="single" w:sz="4" w:space="0" w:color="000000"/>
              <w:bottom w:val="single" w:sz="4" w:space="0" w:color="000000"/>
              <w:right w:val="single" w:sz="4" w:space="0" w:color="000000"/>
            </w:tcBorders>
          </w:tcPr>
          <w:p w14:paraId="31240D3E" w14:textId="3703FAC9" w:rsidR="009540BC" w:rsidRPr="00614A0F" w:rsidRDefault="009540BC" w:rsidP="009540BC">
            <w:pPr>
              <w:spacing w:after="0" w:line="259" w:lineRule="auto"/>
              <w:ind w:left="0" w:right="53" w:firstLine="0"/>
              <w:jc w:val="right"/>
              <w:rPr>
                <w:color w:val="auto"/>
              </w:rPr>
            </w:pPr>
            <w:r w:rsidRPr="00614A0F">
              <w:rPr>
                <w:color w:val="auto"/>
              </w:rPr>
              <w:t>95 732,22</w:t>
            </w:r>
          </w:p>
        </w:tc>
      </w:tr>
      <w:tr w:rsidR="009540BC" w:rsidRPr="00302BC8" w14:paraId="2C7DE44B" w14:textId="77777777" w:rsidTr="00A51DDD">
        <w:trPr>
          <w:trHeight w:val="240"/>
        </w:trPr>
        <w:tc>
          <w:tcPr>
            <w:tcW w:w="7230" w:type="dxa"/>
            <w:tcBorders>
              <w:top w:val="single" w:sz="4" w:space="0" w:color="000000"/>
              <w:left w:val="single" w:sz="4" w:space="0" w:color="000000"/>
              <w:bottom w:val="single" w:sz="4" w:space="0" w:color="000000"/>
              <w:right w:val="single" w:sz="4" w:space="0" w:color="000000"/>
            </w:tcBorders>
          </w:tcPr>
          <w:p w14:paraId="21148E15" w14:textId="77777777" w:rsidR="009540BC" w:rsidRPr="009540BC" w:rsidRDefault="009540BC" w:rsidP="009540BC">
            <w:pPr>
              <w:spacing w:after="0" w:line="259" w:lineRule="auto"/>
              <w:ind w:left="175" w:firstLine="0"/>
              <w:rPr>
                <w:color w:val="auto"/>
              </w:rPr>
            </w:pPr>
            <w:r w:rsidRPr="009540BC">
              <w:rPr>
                <w:b/>
                <w:color w:val="auto"/>
                <w:sz w:val="20"/>
              </w:rPr>
              <w:t>-</w:t>
            </w:r>
            <w:r w:rsidRPr="009540BC">
              <w:rPr>
                <w:rFonts w:ascii="Arial" w:eastAsia="Arial" w:hAnsi="Arial" w:cs="Arial"/>
                <w:b/>
                <w:color w:val="auto"/>
                <w:sz w:val="20"/>
              </w:rPr>
              <w:t xml:space="preserve"> </w:t>
            </w:r>
            <w:r w:rsidRPr="009540BC">
              <w:rPr>
                <w:color w:val="auto"/>
                <w:sz w:val="20"/>
              </w:rPr>
              <w:t xml:space="preserve">záväzky voči poisťovniam   (336)  </w:t>
            </w:r>
          </w:p>
        </w:tc>
        <w:tc>
          <w:tcPr>
            <w:tcW w:w="1702" w:type="dxa"/>
            <w:tcBorders>
              <w:top w:val="single" w:sz="4" w:space="0" w:color="000000"/>
              <w:left w:val="single" w:sz="4" w:space="0" w:color="000000"/>
              <w:bottom w:val="single" w:sz="4" w:space="0" w:color="000000"/>
              <w:right w:val="single" w:sz="4" w:space="0" w:color="000000"/>
            </w:tcBorders>
          </w:tcPr>
          <w:p w14:paraId="2C9B6EF5" w14:textId="54DF7F02" w:rsidR="009540BC" w:rsidRPr="00302BC8" w:rsidRDefault="00614A0F" w:rsidP="009540BC">
            <w:pPr>
              <w:spacing w:after="0" w:line="259" w:lineRule="auto"/>
              <w:ind w:left="0" w:right="53" w:firstLine="0"/>
              <w:jc w:val="right"/>
              <w:rPr>
                <w:color w:val="FF0000"/>
              </w:rPr>
            </w:pPr>
            <w:r w:rsidRPr="00614A0F">
              <w:rPr>
                <w:color w:val="auto"/>
              </w:rPr>
              <w:t>63 128,99</w:t>
            </w:r>
          </w:p>
        </w:tc>
        <w:tc>
          <w:tcPr>
            <w:tcW w:w="1557" w:type="dxa"/>
            <w:tcBorders>
              <w:top w:val="single" w:sz="4" w:space="0" w:color="000000"/>
              <w:left w:val="single" w:sz="4" w:space="0" w:color="000000"/>
              <w:bottom w:val="single" w:sz="4" w:space="0" w:color="000000"/>
              <w:right w:val="single" w:sz="4" w:space="0" w:color="000000"/>
            </w:tcBorders>
          </w:tcPr>
          <w:p w14:paraId="61FC70BD" w14:textId="02E384BE" w:rsidR="009540BC" w:rsidRPr="009540BC" w:rsidRDefault="009540BC" w:rsidP="009540BC">
            <w:pPr>
              <w:spacing w:after="0" w:line="259" w:lineRule="auto"/>
              <w:ind w:left="0" w:right="53" w:firstLine="0"/>
              <w:jc w:val="right"/>
              <w:rPr>
                <w:color w:val="auto"/>
              </w:rPr>
            </w:pPr>
            <w:r w:rsidRPr="009540BC">
              <w:rPr>
                <w:color w:val="auto"/>
              </w:rPr>
              <w:t>58 464,46</w:t>
            </w:r>
          </w:p>
        </w:tc>
      </w:tr>
      <w:tr w:rsidR="009540BC" w:rsidRPr="00302BC8" w14:paraId="18273173" w14:textId="77777777" w:rsidTr="00A51DDD">
        <w:trPr>
          <w:trHeight w:val="238"/>
        </w:trPr>
        <w:tc>
          <w:tcPr>
            <w:tcW w:w="7230" w:type="dxa"/>
            <w:tcBorders>
              <w:top w:val="single" w:sz="4" w:space="0" w:color="000000"/>
              <w:left w:val="single" w:sz="4" w:space="0" w:color="000000"/>
              <w:bottom w:val="single" w:sz="4" w:space="0" w:color="000000"/>
              <w:right w:val="single" w:sz="4" w:space="0" w:color="000000"/>
            </w:tcBorders>
          </w:tcPr>
          <w:p w14:paraId="74ABDEB8" w14:textId="77777777" w:rsidR="009540BC" w:rsidRPr="009540BC" w:rsidRDefault="009540BC" w:rsidP="009540BC">
            <w:pPr>
              <w:spacing w:after="0" w:line="259" w:lineRule="auto"/>
              <w:ind w:left="175" w:firstLine="0"/>
              <w:rPr>
                <w:color w:val="auto"/>
              </w:rPr>
            </w:pPr>
            <w:r w:rsidRPr="009540BC">
              <w:rPr>
                <w:b/>
                <w:color w:val="auto"/>
                <w:sz w:val="20"/>
              </w:rPr>
              <w:t>-</w:t>
            </w:r>
            <w:r w:rsidRPr="009540BC">
              <w:rPr>
                <w:rFonts w:ascii="Arial" w:eastAsia="Arial" w:hAnsi="Arial" w:cs="Arial"/>
                <w:b/>
                <w:color w:val="auto"/>
                <w:sz w:val="20"/>
              </w:rPr>
              <w:t xml:space="preserve"> </w:t>
            </w:r>
            <w:r w:rsidRPr="009540BC">
              <w:rPr>
                <w:color w:val="auto"/>
                <w:sz w:val="20"/>
              </w:rPr>
              <w:t xml:space="preserve">záväzky voči daňovému úradu  (342) </w:t>
            </w:r>
          </w:p>
        </w:tc>
        <w:tc>
          <w:tcPr>
            <w:tcW w:w="1702" w:type="dxa"/>
            <w:tcBorders>
              <w:top w:val="single" w:sz="4" w:space="0" w:color="000000"/>
              <w:left w:val="single" w:sz="4" w:space="0" w:color="000000"/>
              <w:bottom w:val="single" w:sz="4" w:space="0" w:color="000000"/>
              <w:right w:val="single" w:sz="4" w:space="0" w:color="000000"/>
            </w:tcBorders>
          </w:tcPr>
          <w:p w14:paraId="008C3202" w14:textId="3252813D" w:rsidR="009540BC" w:rsidRPr="00614A0F" w:rsidRDefault="00614A0F" w:rsidP="009540BC">
            <w:pPr>
              <w:spacing w:after="0" w:line="259" w:lineRule="auto"/>
              <w:ind w:left="0" w:right="53" w:firstLine="0"/>
              <w:jc w:val="right"/>
              <w:rPr>
                <w:color w:val="auto"/>
              </w:rPr>
            </w:pPr>
            <w:r w:rsidRPr="00614A0F">
              <w:rPr>
                <w:color w:val="auto"/>
              </w:rPr>
              <w:t>7 480,18</w:t>
            </w:r>
          </w:p>
        </w:tc>
        <w:tc>
          <w:tcPr>
            <w:tcW w:w="1557" w:type="dxa"/>
            <w:tcBorders>
              <w:top w:val="single" w:sz="4" w:space="0" w:color="000000"/>
              <w:left w:val="single" w:sz="4" w:space="0" w:color="000000"/>
              <w:bottom w:val="single" w:sz="4" w:space="0" w:color="000000"/>
              <w:right w:val="single" w:sz="4" w:space="0" w:color="000000"/>
            </w:tcBorders>
          </w:tcPr>
          <w:p w14:paraId="1D671F44" w14:textId="5065ACA5" w:rsidR="009540BC" w:rsidRPr="00614A0F" w:rsidRDefault="009540BC" w:rsidP="009540BC">
            <w:pPr>
              <w:spacing w:after="0" w:line="259" w:lineRule="auto"/>
              <w:ind w:left="0" w:right="53" w:firstLine="0"/>
              <w:jc w:val="right"/>
              <w:rPr>
                <w:color w:val="auto"/>
              </w:rPr>
            </w:pPr>
            <w:r w:rsidRPr="00614A0F">
              <w:rPr>
                <w:color w:val="auto"/>
              </w:rPr>
              <w:t>4 486,47</w:t>
            </w:r>
          </w:p>
        </w:tc>
      </w:tr>
      <w:tr w:rsidR="009540BC" w:rsidRPr="00302BC8" w14:paraId="2C2425F8" w14:textId="77777777" w:rsidTr="00A51DDD">
        <w:trPr>
          <w:trHeight w:val="240"/>
        </w:trPr>
        <w:tc>
          <w:tcPr>
            <w:tcW w:w="7230" w:type="dxa"/>
            <w:tcBorders>
              <w:top w:val="single" w:sz="4" w:space="0" w:color="000000"/>
              <w:left w:val="single" w:sz="4" w:space="0" w:color="000000"/>
              <w:bottom w:val="single" w:sz="4" w:space="0" w:color="000000"/>
              <w:right w:val="single" w:sz="4" w:space="0" w:color="000000"/>
            </w:tcBorders>
          </w:tcPr>
          <w:p w14:paraId="32A0BB2B" w14:textId="77777777" w:rsidR="009540BC" w:rsidRPr="009540BC" w:rsidRDefault="009540BC" w:rsidP="009540BC">
            <w:pPr>
              <w:spacing w:after="0" w:line="259" w:lineRule="auto"/>
              <w:ind w:left="175" w:firstLine="0"/>
              <w:rPr>
                <w:color w:val="auto"/>
              </w:rPr>
            </w:pPr>
            <w:r w:rsidRPr="009540BC">
              <w:rPr>
                <w:b/>
                <w:color w:val="auto"/>
                <w:sz w:val="20"/>
              </w:rPr>
              <w:t>-</w:t>
            </w:r>
            <w:r w:rsidRPr="009540BC">
              <w:rPr>
                <w:rFonts w:ascii="Arial" w:eastAsia="Arial" w:hAnsi="Arial" w:cs="Arial"/>
                <w:b/>
                <w:color w:val="auto"/>
                <w:sz w:val="20"/>
              </w:rPr>
              <w:t xml:space="preserve"> </w:t>
            </w:r>
            <w:r w:rsidRPr="009540BC">
              <w:rPr>
                <w:color w:val="auto"/>
                <w:sz w:val="20"/>
              </w:rPr>
              <w:t xml:space="preserve">záväzky voči štátnemu rozpočtu   </w:t>
            </w:r>
          </w:p>
        </w:tc>
        <w:tc>
          <w:tcPr>
            <w:tcW w:w="1702" w:type="dxa"/>
            <w:tcBorders>
              <w:top w:val="single" w:sz="4" w:space="0" w:color="000000"/>
              <w:left w:val="single" w:sz="4" w:space="0" w:color="000000"/>
              <w:bottom w:val="single" w:sz="4" w:space="0" w:color="000000"/>
              <w:right w:val="single" w:sz="4" w:space="0" w:color="000000"/>
            </w:tcBorders>
          </w:tcPr>
          <w:p w14:paraId="5B392D29" w14:textId="77777777" w:rsidR="009540BC" w:rsidRPr="00614A0F" w:rsidRDefault="009540BC" w:rsidP="009540BC">
            <w:pPr>
              <w:spacing w:after="0" w:line="259" w:lineRule="auto"/>
              <w:ind w:left="0" w:right="54" w:firstLine="0"/>
              <w:jc w:val="right"/>
              <w:rPr>
                <w:color w:val="auto"/>
              </w:rPr>
            </w:pPr>
            <w:r w:rsidRPr="00614A0F">
              <w:rPr>
                <w:color w:val="auto"/>
              </w:rPr>
              <w:t>0</w:t>
            </w:r>
          </w:p>
        </w:tc>
        <w:tc>
          <w:tcPr>
            <w:tcW w:w="1557" w:type="dxa"/>
            <w:tcBorders>
              <w:top w:val="single" w:sz="4" w:space="0" w:color="000000"/>
              <w:left w:val="single" w:sz="4" w:space="0" w:color="000000"/>
              <w:bottom w:val="single" w:sz="4" w:space="0" w:color="000000"/>
              <w:right w:val="single" w:sz="4" w:space="0" w:color="000000"/>
            </w:tcBorders>
          </w:tcPr>
          <w:p w14:paraId="3B86597F" w14:textId="118FA505" w:rsidR="009540BC" w:rsidRPr="009540BC" w:rsidRDefault="009540BC" w:rsidP="009540BC">
            <w:pPr>
              <w:spacing w:after="0" w:line="259" w:lineRule="auto"/>
              <w:ind w:left="0" w:right="54" w:firstLine="0"/>
              <w:jc w:val="right"/>
              <w:rPr>
                <w:color w:val="auto"/>
              </w:rPr>
            </w:pPr>
            <w:r w:rsidRPr="009540BC">
              <w:rPr>
                <w:color w:val="auto"/>
              </w:rPr>
              <w:t>0</w:t>
            </w:r>
          </w:p>
        </w:tc>
      </w:tr>
      <w:tr w:rsidR="00614A0F" w:rsidRPr="00302BC8" w14:paraId="08E838E1" w14:textId="77777777" w:rsidTr="00A51DDD">
        <w:trPr>
          <w:trHeight w:val="240"/>
        </w:trPr>
        <w:tc>
          <w:tcPr>
            <w:tcW w:w="7230" w:type="dxa"/>
            <w:tcBorders>
              <w:top w:val="single" w:sz="4" w:space="0" w:color="000000"/>
              <w:left w:val="single" w:sz="4" w:space="0" w:color="000000"/>
              <w:bottom w:val="single" w:sz="4" w:space="0" w:color="000000"/>
              <w:right w:val="single" w:sz="4" w:space="0" w:color="000000"/>
            </w:tcBorders>
          </w:tcPr>
          <w:p w14:paraId="77ACBEDE" w14:textId="54D9F45C" w:rsidR="00614A0F" w:rsidRPr="00614A0F" w:rsidRDefault="00614A0F" w:rsidP="00614A0F">
            <w:pPr>
              <w:spacing w:after="0" w:line="259" w:lineRule="auto"/>
              <w:rPr>
                <w:b/>
                <w:color w:val="auto"/>
                <w:sz w:val="20"/>
              </w:rPr>
            </w:pPr>
            <w:r>
              <w:rPr>
                <w:b/>
                <w:color w:val="auto"/>
                <w:sz w:val="20"/>
              </w:rPr>
              <w:t xml:space="preserve">    </w:t>
            </w:r>
            <w:r w:rsidRPr="00614A0F">
              <w:rPr>
                <w:b/>
                <w:color w:val="auto"/>
                <w:sz w:val="20"/>
              </w:rPr>
              <w:t>-</w:t>
            </w:r>
            <w:r w:rsidRPr="00614A0F">
              <w:rPr>
                <w:rFonts w:ascii="Arial" w:eastAsia="Arial" w:hAnsi="Arial" w:cs="Arial"/>
                <w:b/>
                <w:color w:val="auto"/>
                <w:sz w:val="20"/>
              </w:rPr>
              <w:t xml:space="preserve"> </w:t>
            </w:r>
            <w:r w:rsidRPr="00614A0F">
              <w:rPr>
                <w:color w:val="auto"/>
                <w:sz w:val="20"/>
              </w:rPr>
              <w:t>ostatné záväzky (</w:t>
            </w:r>
            <w:r>
              <w:rPr>
                <w:color w:val="auto"/>
                <w:sz w:val="20"/>
              </w:rPr>
              <w:t>372</w:t>
            </w:r>
            <w:r w:rsidRPr="00614A0F">
              <w:rPr>
                <w:color w:val="auto"/>
                <w:sz w:val="20"/>
              </w:rPr>
              <w:t>)</w:t>
            </w:r>
          </w:p>
        </w:tc>
        <w:tc>
          <w:tcPr>
            <w:tcW w:w="1702" w:type="dxa"/>
            <w:tcBorders>
              <w:top w:val="single" w:sz="4" w:space="0" w:color="000000"/>
              <w:left w:val="single" w:sz="4" w:space="0" w:color="000000"/>
              <w:bottom w:val="single" w:sz="4" w:space="0" w:color="000000"/>
              <w:right w:val="single" w:sz="4" w:space="0" w:color="000000"/>
            </w:tcBorders>
          </w:tcPr>
          <w:p w14:paraId="392344B5" w14:textId="1314258B" w:rsidR="00614A0F" w:rsidRPr="00614A0F" w:rsidRDefault="00614A0F" w:rsidP="009540BC">
            <w:pPr>
              <w:spacing w:after="0" w:line="259" w:lineRule="auto"/>
              <w:ind w:left="0" w:right="54" w:firstLine="0"/>
              <w:jc w:val="right"/>
              <w:rPr>
                <w:color w:val="auto"/>
              </w:rPr>
            </w:pPr>
            <w:r w:rsidRPr="00614A0F">
              <w:rPr>
                <w:color w:val="auto"/>
              </w:rPr>
              <w:t>6</w:t>
            </w:r>
            <w:r w:rsidR="00547A53">
              <w:rPr>
                <w:color w:val="auto"/>
              </w:rPr>
              <w:t> </w:t>
            </w:r>
            <w:r w:rsidRPr="00614A0F">
              <w:rPr>
                <w:color w:val="auto"/>
              </w:rPr>
              <w:t>070</w:t>
            </w:r>
            <w:r w:rsidR="00547A53">
              <w:rPr>
                <w:color w:val="auto"/>
              </w:rPr>
              <w:t>,00</w:t>
            </w:r>
          </w:p>
        </w:tc>
        <w:tc>
          <w:tcPr>
            <w:tcW w:w="1557" w:type="dxa"/>
            <w:tcBorders>
              <w:top w:val="single" w:sz="4" w:space="0" w:color="000000"/>
              <w:left w:val="single" w:sz="4" w:space="0" w:color="000000"/>
              <w:bottom w:val="single" w:sz="4" w:space="0" w:color="000000"/>
              <w:right w:val="single" w:sz="4" w:space="0" w:color="000000"/>
            </w:tcBorders>
          </w:tcPr>
          <w:p w14:paraId="190FA98D" w14:textId="48E0DA79" w:rsidR="00614A0F" w:rsidRPr="009540BC" w:rsidRDefault="00614A0F" w:rsidP="009540BC">
            <w:pPr>
              <w:spacing w:after="0" w:line="259" w:lineRule="auto"/>
              <w:ind w:left="0" w:right="54" w:firstLine="0"/>
              <w:jc w:val="right"/>
              <w:rPr>
                <w:color w:val="auto"/>
              </w:rPr>
            </w:pPr>
            <w:r>
              <w:rPr>
                <w:color w:val="auto"/>
              </w:rPr>
              <w:t>0</w:t>
            </w:r>
          </w:p>
        </w:tc>
      </w:tr>
      <w:tr w:rsidR="009540BC" w:rsidRPr="00302BC8" w14:paraId="27A4E50B" w14:textId="77777777" w:rsidTr="00A51DDD">
        <w:trPr>
          <w:trHeight w:val="240"/>
        </w:trPr>
        <w:tc>
          <w:tcPr>
            <w:tcW w:w="7230" w:type="dxa"/>
            <w:tcBorders>
              <w:top w:val="single" w:sz="4" w:space="0" w:color="000000"/>
              <w:left w:val="single" w:sz="4" w:space="0" w:color="000000"/>
              <w:bottom w:val="single" w:sz="4" w:space="0" w:color="000000"/>
              <w:right w:val="single" w:sz="4" w:space="0" w:color="000000"/>
            </w:tcBorders>
          </w:tcPr>
          <w:p w14:paraId="01D163DA" w14:textId="77777777" w:rsidR="009540BC" w:rsidRPr="009540BC" w:rsidRDefault="009540BC" w:rsidP="009540BC">
            <w:pPr>
              <w:spacing w:after="0" w:line="259" w:lineRule="auto"/>
              <w:ind w:left="175" w:firstLine="0"/>
              <w:rPr>
                <w:color w:val="auto"/>
              </w:rPr>
            </w:pPr>
            <w:r w:rsidRPr="009540BC">
              <w:rPr>
                <w:b/>
                <w:color w:val="auto"/>
                <w:sz w:val="20"/>
              </w:rPr>
              <w:t>-</w:t>
            </w:r>
            <w:r w:rsidRPr="009540BC">
              <w:rPr>
                <w:rFonts w:ascii="Arial" w:eastAsia="Arial" w:hAnsi="Arial" w:cs="Arial"/>
                <w:b/>
                <w:color w:val="auto"/>
                <w:sz w:val="20"/>
              </w:rPr>
              <w:t xml:space="preserve"> </w:t>
            </w:r>
            <w:r w:rsidRPr="009540BC">
              <w:rPr>
                <w:color w:val="auto"/>
                <w:sz w:val="20"/>
              </w:rPr>
              <w:t xml:space="preserve">ostatné záväzky (379) </w:t>
            </w:r>
          </w:p>
        </w:tc>
        <w:tc>
          <w:tcPr>
            <w:tcW w:w="1702" w:type="dxa"/>
            <w:tcBorders>
              <w:top w:val="single" w:sz="4" w:space="0" w:color="000000"/>
              <w:left w:val="single" w:sz="4" w:space="0" w:color="000000"/>
              <w:bottom w:val="single" w:sz="4" w:space="0" w:color="000000"/>
              <w:right w:val="single" w:sz="4" w:space="0" w:color="000000"/>
            </w:tcBorders>
          </w:tcPr>
          <w:p w14:paraId="58F063FB" w14:textId="09636658" w:rsidR="009540BC" w:rsidRPr="00614A0F" w:rsidRDefault="00614A0F" w:rsidP="009540BC">
            <w:pPr>
              <w:spacing w:after="0" w:line="259" w:lineRule="auto"/>
              <w:ind w:left="0" w:right="53" w:firstLine="0"/>
              <w:jc w:val="right"/>
              <w:rPr>
                <w:color w:val="auto"/>
              </w:rPr>
            </w:pPr>
            <w:r w:rsidRPr="00614A0F">
              <w:rPr>
                <w:color w:val="auto"/>
              </w:rPr>
              <w:t>4 754,27</w:t>
            </w:r>
          </w:p>
        </w:tc>
        <w:tc>
          <w:tcPr>
            <w:tcW w:w="1557" w:type="dxa"/>
            <w:tcBorders>
              <w:top w:val="single" w:sz="4" w:space="0" w:color="000000"/>
              <w:left w:val="single" w:sz="4" w:space="0" w:color="000000"/>
              <w:bottom w:val="single" w:sz="4" w:space="0" w:color="000000"/>
              <w:right w:val="single" w:sz="4" w:space="0" w:color="000000"/>
            </w:tcBorders>
          </w:tcPr>
          <w:p w14:paraId="19388076" w14:textId="5E75B0A0" w:rsidR="009540BC" w:rsidRPr="00614A0F" w:rsidRDefault="009540BC" w:rsidP="009540BC">
            <w:pPr>
              <w:spacing w:after="0" w:line="259" w:lineRule="auto"/>
              <w:ind w:left="0" w:right="53" w:firstLine="0"/>
              <w:jc w:val="right"/>
              <w:rPr>
                <w:color w:val="auto"/>
              </w:rPr>
            </w:pPr>
            <w:r w:rsidRPr="00614A0F">
              <w:rPr>
                <w:color w:val="auto"/>
              </w:rPr>
              <w:t>22 939,66</w:t>
            </w:r>
          </w:p>
        </w:tc>
      </w:tr>
      <w:tr w:rsidR="009540BC" w:rsidRPr="00302BC8" w14:paraId="7AA3A9B1" w14:textId="77777777" w:rsidTr="00A51DDD">
        <w:trPr>
          <w:trHeight w:val="243"/>
        </w:trPr>
        <w:tc>
          <w:tcPr>
            <w:tcW w:w="7230" w:type="dxa"/>
            <w:tcBorders>
              <w:top w:val="single" w:sz="4" w:space="0" w:color="000000"/>
              <w:left w:val="single" w:sz="4" w:space="0" w:color="000000"/>
              <w:bottom w:val="single" w:sz="4" w:space="0" w:color="000000"/>
              <w:right w:val="single" w:sz="4" w:space="0" w:color="000000"/>
            </w:tcBorders>
          </w:tcPr>
          <w:p w14:paraId="7BF396FB" w14:textId="77777777" w:rsidR="009540BC" w:rsidRPr="009540BC" w:rsidRDefault="009540BC" w:rsidP="009540BC">
            <w:pPr>
              <w:spacing w:after="0" w:line="259" w:lineRule="auto"/>
              <w:ind w:left="0" w:firstLine="0"/>
              <w:rPr>
                <w:color w:val="auto"/>
              </w:rPr>
            </w:pPr>
            <w:r w:rsidRPr="009540BC">
              <w:rPr>
                <w:color w:val="auto"/>
                <w:sz w:val="20"/>
              </w:rPr>
              <w:t xml:space="preserve">    - ostatné záväzky (479) </w:t>
            </w:r>
          </w:p>
        </w:tc>
        <w:tc>
          <w:tcPr>
            <w:tcW w:w="1702" w:type="dxa"/>
            <w:tcBorders>
              <w:top w:val="single" w:sz="4" w:space="0" w:color="000000"/>
              <w:left w:val="single" w:sz="4" w:space="0" w:color="000000"/>
              <w:bottom w:val="single" w:sz="4" w:space="0" w:color="000000"/>
              <w:right w:val="single" w:sz="4" w:space="0" w:color="000000"/>
            </w:tcBorders>
          </w:tcPr>
          <w:p w14:paraId="4AF42008" w14:textId="59D065CF" w:rsidR="009540BC" w:rsidRPr="00614A0F" w:rsidRDefault="00614A0F" w:rsidP="009540BC">
            <w:pPr>
              <w:spacing w:after="0" w:line="259" w:lineRule="auto"/>
              <w:ind w:left="0" w:right="53" w:firstLine="0"/>
              <w:jc w:val="right"/>
              <w:rPr>
                <w:color w:val="auto"/>
              </w:rPr>
            </w:pPr>
            <w:r w:rsidRPr="00614A0F">
              <w:rPr>
                <w:color w:val="auto"/>
              </w:rPr>
              <w:t>90 622,79</w:t>
            </w:r>
          </w:p>
        </w:tc>
        <w:tc>
          <w:tcPr>
            <w:tcW w:w="1557" w:type="dxa"/>
            <w:tcBorders>
              <w:top w:val="single" w:sz="4" w:space="0" w:color="000000"/>
              <w:left w:val="single" w:sz="4" w:space="0" w:color="000000"/>
              <w:bottom w:val="single" w:sz="4" w:space="0" w:color="000000"/>
              <w:right w:val="single" w:sz="4" w:space="0" w:color="000000"/>
            </w:tcBorders>
          </w:tcPr>
          <w:p w14:paraId="127DAEB2" w14:textId="4E639392" w:rsidR="009540BC" w:rsidRPr="00614A0F" w:rsidRDefault="009540BC" w:rsidP="009540BC">
            <w:pPr>
              <w:spacing w:after="0" w:line="259" w:lineRule="auto"/>
              <w:ind w:left="0" w:right="53" w:firstLine="0"/>
              <w:jc w:val="right"/>
              <w:rPr>
                <w:color w:val="auto"/>
              </w:rPr>
            </w:pPr>
            <w:r w:rsidRPr="00614A0F">
              <w:rPr>
                <w:color w:val="auto"/>
              </w:rPr>
              <w:t>84 800,35</w:t>
            </w:r>
          </w:p>
        </w:tc>
      </w:tr>
    </w:tbl>
    <w:p w14:paraId="73B1F2FE" w14:textId="77777777" w:rsidR="006E456E" w:rsidRPr="00302BC8" w:rsidRDefault="00630EBA" w:rsidP="00517C64">
      <w:pPr>
        <w:spacing w:after="0" w:line="259" w:lineRule="auto"/>
        <w:ind w:left="0" w:firstLine="0"/>
        <w:rPr>
          <w:color w:val="FF0000"/>
        </w:rPr>
      </w:pPr>
      <w:r w:rsidRPr="00302BC8">
        <w:rPr>
          <w:color w:val="FF0000"/>
        </w:rPr>
        <w:t xml:space="preserve"> </w:t>
      </w:r>
    </w:p>
    <w:p w14:paraId="0CC3F8AE" w14:textId="752A37D5" w:rsidR="009554A9" w:rsidRDefault="009554A9" w:rsidP="006E456E">
      <w:pPr>
        <w:spacing w:after="0" w:line="259" w:lineRule="auto"/>
        <w:ind w:left="0" w:firstLine="0"/>
        <w:rPr>
          <w:color w:val="FF0000"/>
        </w:rPr>
      </w:pPr>
    </w:p>
    <w:p w14:paraId="6FACEB73" w14:textId="7BE9A3FE" w:rsidR="00614A0F" w:rsidRDefault="00614A0F" w:rsidP="006E456E">
      <w:pPr>
        <w:spacing w:after="0" w:line="259" w:lineRule="auto"/>
        <w:ind w:left="0" w:firstLine="0"/>
        <w:rPr>
          <w:color w:val="FF0000"/>
        </w:rPr>
      </w:pPr>
    </w:p>
    <w:p w14:paraId="4D452F80" w14:textId="723C0E73" w:rsidR="00437767" w:rsidRDefault="00437767" w:rsidP="006E456E">
      <w:pPr>
        <w:spacing w:after="0" w:line="259" w:lineRule="auto"/>
        <w:ind w:left="0" w:firstLine="0"/>
        <w:rPr>
          <w:color w:val="FF0000"/>
        </w:rPr>
      </w:pPr>
    </w:p>
    <w:p w14:paraId="05034086" w14:textId="77777777" w:rsidR="00437767" w:rsidRDefault="00437767" w:rsidP="006E456E">
      <w:pPr>
        <w:spacing w:after="0" w:line="259" w:lineRule="auto"/>
        <w:ind w:left="0" w:firstLine="0"/>
        <w:rPr>
          <w:color w:val="FF0000"/>
        </w:rPr>
      </w:pPr>
    </w:p>
    <w:p w14:paraId="1CDD7BD5" w14:textId="77777777" w:rsidR="00614A0F" w:rsidRPr="00302BC8" w:rsidRDefault="00614A0F" w:rsidP="006E456E">
      <w:pPr>
        <w:spacing w:after="0" w:line="259" w:lineRule="auto"/>
        <w:ind w:left="0" w:firstLine="0"/>
        <w:rPr>
          <w:color w:val="FF0000"/>
        </w:rPr>
      </w:pPr>
    </w:p>
    <w:p w14:paraId="5527EF2C" w14:textId="77777777" w:rsidR="003958BB" w:rsidRPr="002B4C5C" w:rsidRDefault="00630EBA">
      <w:pPr>
        <w:numPr>
          <w:ilvl w:val="0"/>
          <w:numId w:val="8"/>
        </w:numPr>
        <w:ind w:right="67" w:hanging="284"/>
        <w:rPr>
          <w:color w:val="auto"/>
        </w:rPr>
      </w:pPr>
      <w:r w:rsidRPr="002B4C5C">
        <w:rPr>
          <w:color w:val="auto"/>
        </w:rPr>
        <w:lastRenderedPageBreak/>
        <w:t xml:space="preserve">záväzky podľa </w:t>
      </w:r>
      <w:r w:rsidRPr="002B4C5C">
        <w:rPr>
          <w:b/>
          <w:color w:val="auto"/>
        </w:rPr>
        <w:t>zostatkovej doby splatnosti</w:t>
      </w:r>
      <w:r w:rsidRPr="002B4C5C">
        <w:rPr>
          <w:color w:val="auto"/>
        </w:rPr>
        <w:t xml:space="preserve"> (riadky 140 a 151 súvahy) - tabuľka č.8 </w:t>
      </w:r>
    </w:p>
    <w:p w14:paraId="780F3B28" w14:textId="77777777" w:rsidR="003958BB" w:rsidRPr="002B4C5C" w:rsidRDefault="00630EBA">
      <w:pPr>
        <w:spacing w:after="0" w:line="259" w:lineRule="auto"/>
        <w:ind w:left="0" w:firstLine="0"/>
        <w:rPr>
          <w:color w:val="auto"/>
        </w:rPr>
      </w:pPr>
      <w:r w:rsidRPr="002B4C5C">
        <w:rPr>
          <w:color w:val="auto"/>
        </w:rPr>
        <w:t xml:space="preserve"> </w:t>
      </w:r>
    </w:p>
    <w:p w14:paraId="7B5D5501" w14:textId="77777777" w:rsidR="003958BB" w:rsidRPr="002B4C5C" w:rsidRDefault="00630EBA">
      <w:pPr>
        <w:ind w:left="-5" w:right="67"/>
        <w:rPr>
          <w:color w:val="auto"/>
        </w:rPr>
      </w:pPr>
      <w:r w:rsidRPr="002B4C5C">
        <w:rPr>
          <w:color w:val="auto"/>
        </w:rPr>
        <w:t xml:space="preserve">Úvery zo ŠFRB sú uvedené v tabuľke č.8  podľa zostatkovej ceny splácania istiny úverov. </w:t>
      </w:r>
    </w:p>
    <w:p w14:paraId="469301B9" w14:textId="77777777" w:rsidR="003958BB" w:rsidRPr="00302BC8" w:rsidRDefault="00630EBA">
      <w:pPr>
        <w:spacing w:after="0" w:line="259" w:lineRule="auto"/>
        <w:ind w:left="0" w:firstLine="0"/>
        <w:rPr>
          <w:color w:val="FF0000"/>
        </w:rPr>
      </w:pPr>
      <w:r w:rsidRPr="00302BC8">
        <w:rPr>
          <w:color w:val="FF0000"/>
        </w:rPr>
        <w:t xml:space="preserve"> </w:t>
      </w:r>
    </w:p>
    <w:tbl>
      <w:tblPr>
        <w:tblStyle w:val="TableGrid"/>
        <w:tblW w:w="10489" w:type="dxa"/>
        <w:tblInd w:w="77" w:type="dxa"/>
        <w:tblCellMar>
          <w:top w:w="49" w:type="dxa"/>
          <w:left w:w="70" w:type="dxa"/>
          <w:right w:w="19" w:type="dxa"/>
        </w:tblCellMar>
        <w:tblLook w:val="04A0" w:firstRow="1" w:lastRow="0" w:firstColumn="1" w:lastColumn="0" w:noHBand="0" w:noVBand="1"/>
      </w:tblPr>
      <w:tblGrid>
        <w:gridCol w:w="7230"/>
        <w:gridCol w:w="1561"/>
        <w:gridCol w:w="1698"/>
      </w:tblGrid>
      <w:tr w:rsidR="00302BC8" w:rsidRPr="00302BC8" w14:paraId="37538480" w14:textId="77777777">
        <w:trPr>
          <w:trHeight w:val="466"/>
        </w:trPr>
        <w:tc>
          <w:tcPr>
            <w:tcW w:w="7230" w:type="dxa"/>
            <w:tcBorders>
              <w:top w:val="single" w:sz="4" w:space="0" w:color="000000"/>
              <w:left w:val="single" w:sz="4" w:space="0" w:color="000000"/>
              <w:bottom w:val="single" w:sz="4" w:space="0" w:color="000000"/>
              <w:right w:val="single" w:sz="4" w:space="0" w:color="000000"/>
            </w:tcBorders>
            <w:shd w:val="clear" w:color="auto" w:fill="F2F2F2"/>
          </w:tcPr>
          <w:p w14:paraId="10B5E183" w14:textId="77777777" w:rsidR="00A336AB" w:rsidRPr="00016A7D" w:rsidRDefault="00A336AB" w:rsidP="00A336AB">
            <w:pPr>
              <w:spacing w:after="0" w:line="259" w:lineRule="auto"/>
              <w:ind w:left="0" w:right="55" w:firstLine="0"/>
              <w:jc w:val="center"/>
              <w:rPr>
                <w:color w:val="auto"/>
              </w:rPr>
            </w:pPr>
            <w:r w:rsidRPr="00016A7D">
              <w:rPr>
                <w:b/>
                <w:color w:val="auto"/>
                <w:sz w:val="20"/>
              </w:rPr>
              <w:t xml:space="preserve">Záväzky           </w:t>
            </w:r>
          </w:p>
        </w:tc>
        <w:tc>
          <w:tcPr>
            <w:tcW w:w="1561" w:type="dxa"/>
            <w:tcBorders>
              <w:top w:val="single" w:sz="4" w:space="0" w:color="000000"/>
              <w:left w:val="single" w:sz="4" w:space="0" w:color="000000"/>
              <w:bottom w:val="single" w:sz="4" w:space="0" w:color="000000"/>
              <w:right w:val="single" w:sz="4" w:space="0" w:color="000000"/>
            </w:tcBorders>
            <w:shd w:val="clear" w:color="auto" w:fill="F2F2F2"/>
          </w:tcPr>
          <w:p w14:paraId="2C99271F" w14:textId="09B98B2C" w:rsidR="00A336AB" w:rsidRPr="002B4C5C" w:rsidRDefault="00A336AB" w:rsidP="00E15039">
            <w:pPr>
              <w:spacing w:after="0" w:line="259" w:lineRule="auto"/>
              <w:ind w:left="177" w:right="232" w:firstLine="0"/>
              <w:jc w:val="center"/>
              <w:rPr>
                <w:color w:val="auto"/>
              </w:rPr>
            </w:pPr>
            <w:r w:rsidRPr="002B4C5C">
              <w:rPr>
                <w:b/>
                <w:color w:val="auto"/>
                <w:sz w:val="20"/>
              </w:rPr>
              <w:t>Zostatok k 31.12.202</w:t>
            </w:r>
            <w:r w:rsidR="00016A7D" w:rsidRPr="002B4C5C">
              <w:rPr>
                <w:b/>
                <w:color w:val="auto"/>
                <w:sz w:val="20"/>
              </w:rPr>
              <w:t>5</w:t>
            </w:r>
            <w:r w:rsidRPr="002B4C5C">
              <w:rPr>
                <w:b/>
                <w:color w:val="auto"/>
                <w:sz w:val="20"/>
              </w:rPr>
              <w:t xml:space="preserve"> </w:t>
            </w:r>
          </w:p>
        </w:tc>
        <w:tc>
          <w:tcPr>
            <w:tcW w:w="1698" w:type="dxa"/>
            <w:tcBorders>
              <w:top w:val="single" w:sz="4" w:space="0" w:color="000000"/>
              <w:left w:val="single" w:sz="4" w:space="0" w:color="000000"/>
              <w:bottom w:val="single" w:sz="4" w:space="0" w:color="000000"/>
              <w:right w:val="single" w:sz="4" w:space="0" w:color="000000"/>
            </w:tcBorders>
            <w:shd w:val="clear" w:color="auto" w:fill="F2F2F2"/>
          </w:tcPr>
          <w:p w14:paraId="0A7EA383" w14:textId="61E35A7E" w:rsidR="00A336AB" w:rsidRPr="002B4C5C" w:rsidRDefault="00A336AB" w:rsidP="00A336AB">
            <w:pPr>
              <w:spacing w:after="0" w:line="259" w:lineRule="auto"/>
              <w:ind w:left="177" w:right="232" w:firstLine="0"/>
              <w:jc w:val="center"/>
              <w:rPr>
                <w:color w:val="auto"/>
              </w:rPr>
            </w:pPr>
            <w:r w:rsidRPr="002B4C5C">
              <w:rPr>
                <w:b/>
                <w:color w:val="auto"/>
                <w:sz w:val="20"/>
              </w:rPr>
              <w:t>Zostatok k 31.12.202</w:t>
            </w:r>
            <w:r w:rsidR="00016A7D" w:rsidRPr="002B4C5C">
              <w:rPr>
                <w:b/>
                <w:color w:val="auto"/>
                <w:sz w:val="20"/>
              </w:rPr>
              <w:t>4</w:t>
            </w:r>
          </w:p>
        </w:tc>
      </w:tr>
      <w:tr w:rsidR="00016A7D" w:rsidRPr="00302BC8" w14:paraId="6E0F874E" w14:textId="77777777">
        <w:trPr>
          <w:trHeight w:val="241"/>
        </w:trPr>
        <w:tc>
          <w:tcPr>
            <w:tcW w:w="7230" w:type="dxa"/>
            <w:tcBorders>
              <w:top w:val="single" w:sz="4" w:space="0" w:color="000000"/>
              <w:left w:val="single" w:sz="4" w:space="0" w:color="000000"/>
              <w:bottom w:val="single" w:sz="4" w:space="0" w:color="000000"/>
              <w:right w:val="single" w:sz="4" w:space="0" w:color="000000"/>
            </w:tcBorders>
          </w:tcPr>
          <w:p w14:paraId="1A0EE6EA" w14:textId="77777777" w:rsidR="00016A7D" w:rsidRPr="00016A7D" w:rsidRDefault="00016A7D" w:rsidP="00016A7D">
            <w:pPr>
              <w:spacing w:after="0" w:line="259" w:lineRule="auto"/>
              <w:ind w:left="0" w:firstLine="0"/>
              <w:rPr>
                <w:color w:val="auto"/>
              </w:rPr>
            </w:pPr>
            <w:r w:rsidRPr="00016A7D">
              <w:rPr>
                <w:b/>
                <w:color w:val="auto"/>
                <w:sz w:val="20"/>
              </w:rPr>
              <w:t xml:space="preserve">Záväzky z toho:  </w:t>
            </w:r>
          </w:p>
        </w:tc>
        <w:tc>
          <w:tcPr>
            <w:tcW w:w="1561" w:type="dxa"/>
            <w:tcBorders>
              <w:top w:val="single" w:sz="4" w:space="0" w:color="000000"/>
              <w:left w:val="single" w:sz="4" w:space="0" w:color="000000"/>
              <w:bottom w:val="single" w:sz="4" w:space="0" w:color="000000"/>
              <w:right w:val="single" w:sz="4" w:space="0" w:color="000000"/>
            </w:tcBorders>
          </w:tcPr>
          <w:p w14:paraId="48BD4C44" w14:textId="59BEC623" w:rsidR="00016A7D" w:rsidRPr="002B4C5C" w:rsidRDefault="002B4C5C" w:rsidP="00016A7D">
            <w:pPr>
              <w:spacing w:after="0" w:line="259" w:lineRule="auto"/>
              <w:ind w:left="0" w:right="53" w:firstLine="0"/>
              <w:jc w:val="right"/>
              <w:rPr>
                <w:color w:val="auto"/>
              </w:rPr>
            </w:pPr>
            <w:r w:rsidRPr="002B4C5C">
              <w:rPr>
                <w:b/>
                <w:color w:val="auto"/>
                <w:sz w:val="20"/>
              </w:rPr>
              <w:t>2</w:t>
            </w:r>
            <w:r w:rsidR="00B3537A">
              <w:rPr>
                <w:b/>
                <w:color w:val="auto"/>
                <w:sz w:val="20"/>
              </w:rPr>
              <w:t> 751 959,01</w:t>
            </w:r>
            <w:r w:rsidR="00016A7D" w:rsidRPr="002B4C5C">
              <w:rPr>
                <w:b/>
                <w:color w:val="auto"/>
                <w:sz w:val="20"/>
              </w:rPr>
              <w:t xml:space="preserve"> </w:t>
            </w:r>
          </w:p>
        </w:tc>
        <w:tc>
          <w:tcPr>
            <w:tcW w:w="1698" w:type="dxa"/>
            <w:tcBorders>
              <w:top w:val="single" w:sz="4" w:space="0" w:color="000000"/>
              <w:left w:val="single" w:sz="4" w:space="0" w:color="000000"/>
              <w:bottom w:val="single" w:sz="4" w:space="0" w:color="000000"/>
              <w:right w:val="single" w:sz="4" w:space="0" w:color="000000"/>
            </w:tcBorders>
          </w:tcPr>
          <w:p w14:paraId="21239B74" w14:textId="16ABEB28" w:rsidR="00016A7D" w:rsidRPr="002B4C5C" w:rsidRDefault="00016A7D" w:rsidP="00016A7D">
            <w:pPr>
              <w:spacing w:after="0" w:line="259" w:lineRule="auto"/>
              <w:ind w:left="0" w:right="53" w:firstLine="0"/>
              <w:jc w:val="right"/>
              <w:rPr>
                <w:color w:val="auto"/>
              </w:rPr>
            </w:pPr>
            <w:r w:rsidRPr="002B4C5C">
              <w:rPr>
                <w:b/>
                <w:color w:val="auto"/>
                <w:sz w:val="20"/>
              </w:rPr>
              <w:t xml:space="preserve">2 716 355,90 </w:t>
            </w:r>
          </w:p>
        </w:tc>
      </w:tr>
      <w:tr w:rsidR="00016A7D" w:rsidRPr="00302BC8" w14:paraId="4A4CF36D" w14:textId="77777777">
        <w:trPr>
          <w:trHeight w:val="240"/>
        </w:trPr>
        <w:tc>
          <w:tcPr>
            <w:tcW w:w="7230" w:type="dxa"/>
            <w:tcBorders>
              <w:top w:val="single" w:sz="4" w:space="0" w:color="000000"/>
              <w:left w:val="single" w:sz="4" w:space="0" w:color="000000"/>
              <w:bottom w:val="single" w:sz="4" w:space="0" w:color="000000"/>
              <w:right w:val="single" w:sz="4" w:space="0" w:color="000000"/>
            </w:tcBorders>
          </w:tcPr>
          <w:p w14:paraId="64C6B731" w14:textId="77777777" w:rsidR="00016A7D" w:rsidRPr="00016A7D" w:rsidRDefault="00016A7D" w:rsidP="00016A7D">
            <w:pPr>
              <w:spacing w:after="0" w:line="259" w:lineRule="auto"/>
              <w:ind w:left="72" w:firstLine="0"/>
              <w:rPr>
                <w:color w:val="auto"/>
              </w:rPr>
            </w:pPr>
            <w:r w:rsidRPr="00016A7D">
              <w:rPr>
                <w:color w:val="auto"/>
                <w:sz w:val="20"/>
              </w:rPr>
              <w:t>a)</w:t>
            </w:r>
            <w:r w:rsidRPr="00016A7D">
              <w:rPr>
                <w:rFonts w:ascii="Arial" w:eastAsia="Arial" w:hAnsi="Arial" w:cs="Arial"/>
                <w:color w:val="auto"/>
                <w:sz w:val="20"/>
              </w:rPr>
              <w:t xml:space="preserve"> </w:t>
            </w:r>
            <w:r w:rsidRPr="00016A7D">
              <w:rPr>
                <w:color w:val="auto"/>
                <w:sz w:val="20"/>
              </w:rPr>
              <w:t xml:space="preserve">so zostatkovou dobou splatnosti  do 1 roka  </w:t>
            </w:r>
          </w:p>
        </w:tc>
        <w:tc>
          <w:tcPr>
            <w:tcW w:w="1561" w:type="dxa"/>
            <w:tcBorders>
              <w:top w:val="single" w:sz="4" w:space="0" w:color="000000"/>
              <w:left w:val="single" w:sz="4" w:space="0" w:color="000000"/>
              <w:bottom w:val="single" w:sz="4" w:space="0" w:color="000000"/>
              <w:right w:val="single" w:sz="4" w:space="0" w:color="000000"/>
            </w:tcBorders>
          </w:tcPr>
          <w:p w14:paraId="366EB662" w14:textId="2E335D1D" w:rsidR="00016A7D" w:rsidRPr="002B4C5C" w:rsidRDefault="00B3537A" w:rsidP="00016A7D">
            <w:pPr>
              <w:spacing w:after="0" w:line="259" w:lineRule="auto"/>
              <w:ind w:left="0" w:right="52" w:firstLine="0"/>
              <w:jc w:val="right"/>
              <w:rPr>
                <w:color w:val="auto"/>
                <w:sz w:val="20"/>
                <w:szCs w:val="20"/>
              </w:rPr>
            </w:pPr>
            <w:r>
              <w:rPr>
                <w:color w:val="auto"/>
                <w:sz w:val="20"/>
                <w:szCs w:val="20"/>
              </w:rPr>
              <w:t>489 071,75</w:t>
            </w:r>
          </w:p>
        </w:tc>
        <w:tc>
          <w:tcPr>
            <w:tcW w:w="1698" w:type="dxa"/>
            <w:tcBorders>
              <w:top w:val="single" w:sz="4" w:space="0" w:color="000000"/>
              <w:left w:val="single" w:sz="4" w:space="0" w:color="000000"/>
              <w:bottom w:val="single" w:sz="4" w:space="0" w:color="000000"/>
              <w:right w:val="single" w:sz="4" w:space="0" w:color="000000"/>
            </w:tcBorders>
          </w:tcPr>
          <w:p w14:paraId="50579070" w14:textId="4739BA54" w:rsidR="00016A7D" w:rsidRPr="002B4C5C" w:rsidRDefault="00016A7D" w:rsidP="00016A7D">
            <w:pPr>
              <w:spacing w:after="0" w:line="259" w:lineRule="auto"/>
              <w:ind w:left="0" w:right="52" w:firstLine="0"/>
              <w:jc w:val="right"/>
              <w:rPr>
                <w:color w:val="auto"/>
                <w:sz w:val="20"/>
                <w:szCs w:val="20"/>
              </w:rPr>
            </w:pPr>
            <w:r w:rsidRPr="002B4C5C">
              <w:rPr>
                <w:color w:val="auto"/>
                <w:sz w:val="20"/>
                <w:szCs w:val="20"/>
              </w:rPr>
              <w:t>364 433,98</w:t>
            </w:r>
          </w:p>
        </w:tc>
      </w:tr>
      <w:tr w:rsidR="00016A7D" w:rsidRPr="00302BC8" w14:paraId="4AA4B857" w14:textId="77777777">
        <w:trPr>
          <w:trHeight w:val="240"/>
        </w:trPr>
        <w:tc>
          <w:tcPr>
            <w:tcW w:w="7230" w:type="dxa"/>
            <w:tcBorders>
              <w:top w:val="single" w:sz="4" w:space="0" w:color="000000"/>
              <w:left w:val="single" w:sz="4" w:space="0" w:color="000000"/>
              <w:bottom w:val="single" w:sz="4" w:space="0" w:color="000000"/>
              <w:right w:val="single" w:sz="4" w:space="0" w:color="000000"/>
            </w:tcBorders>
          </w:tcPr>
          <w:p w14:paraId="0523752B" w14:textId="77777777" w:rsidR="00016A7D" w:rsidRPr="00016A7D" w:rsidRDefault="00016A7D" w:rsidP="00016A7D">
            <w:pPr>
              <w:spacing w:after="0" w:line="259" w:lineRule="auto"/>
              <w:ind w:left="72" w:firstLine="0"/>
              <w:rPr>
                <w:color w:val="auto"/>
              </w:rPr>
            </w:pPr>
            <w:r w:rsidRPr="00016A7D">
              <w:rPr>
                <w:color w:val="auto"/>
                <w:sz w:val="20"/>
              </w:rPr>
              <w:t>b)</w:t>
            </w:r>
            <w:r w:rsidRPr="00016A7D">
              <w:rPr>
                <w:rFonts w:ascii="Arial" w:eastAsia="Arial" w:hAnsi="Arial" w:cs="Arial"/>
                <w:color w:val="auto"/>
                <w:sz w:val="20"/>
              </w:rPr>
              <w:t xml:space="preserve"> </w:t>
            </w:r>
            <w:r w:rsidRPr="00016A7D">
              <w:rPr>
                <w:color w:val="auto"/>
                <w:sz w:val="20"/>
              </w:rPr>
              <w:t xml:space="preserve">so zostatkovou dobou splatnosti  od 1 roka do 5 rokov </w:t>
            </w:r>
          </w:p>
        </w:tc>
        <w:tc>
          <w:tcPr>
            <w:tcW w:w="1561" w:type="dxa"/>
            <w:tcBorders>
              <w:top w:val="single" w:sz="4" w:space="0" w:color="000000"/>
              <w:left w:val="single" w:sz="4" w:space="0" w:color="000000"/>
              <w:bottom w:val="single" w:sz="4" w:space="0" w:color="000000"/>
              <w:right w:val="single" w:sz="4" w:space="0" w:color="000000"/>
            </w:tcBorders>
          </w:tcPr>
          <w:p w14:paraId="3C529A8F" w14:textId="6710EDF9" w:rsidR="00016A7D" w:rsidRPr="00302BC8" w:rsidRDefault="002B4C5C" w:rsidP="00016A7D">
            <w:pPr>
              <w:spacing w:after="0" w:line="259" w:lineRule="auto"/>
              <w:ind w:left="0" w:right="53" w:firstLine="0"/>
              <w:jc w:val="right"/>
              <w:rPr>
                <w:color w:val="FF0000"/>
              </w:rPr>
            </w:pPr>
            <w:r w:rsidRPr="002B4C5C">
              <w:rPr>
                <w:color w:val="auto"/>
                <w:sz w:val="20"/>
              </w:rPr>
              <w:t>371 066,46</w:t>
            </w:r>
            <w:r w:rsidR="00016A7D" w:rsidRPr="002B4C5C">
              <w:rPr>
                <w:color w:val="auto"/>
                <w:sz w:val="20"/>
              </w:rPr>
              <w:t xml:space="preserve"> </w:t>
            </w:r>
          </w:p>
        </w:tc>
        <w:tc>
          <w:tcPr>
            <w:tcW w:w="1698" w:type="dxa"/>
            <w:tcBorders>
              <w:top w:val="single" w:sz="4" w:space="0" w:color="000000"/>
              <w:left w:val="single" w:sz="4" w:space="0" w:color="000000"/>
              <w:bottom w:val="single" w:sz="4" w:space="0" w:color="000000"/>
              <w:right w:val="single" w:sz="4" w:space="0" w:color="000000"/>
            </w:tcBorders>
          </w:tcPr>
          <w:p w14:paraId="480032AB" w14:textId="09837B68" w:rsidR="00016A7D" w:rsidRPr="00016A7D" w:rsidRDefault="00016A7D" w:rsidP="00016A7D">
            <w:pPr>
              <w:spacing w:after="0" w:line="259" w:lineRule="auto"/>
              <w:ind w:left="0" w:right="53" w:firstLine="0"/>
              <w:jc w:val="right"/>
              <w:rPr>
                <w:color w:val="auto"/>
              </w:rPr>
            </w:pPr>
            <w:r w:rsidRPr="00016A7D">
              <w:rPr>
                <w:color w:val="auto"/>
                <w:sz w:val="20"/>
              </w:rPr>
              <w:t xml:space="preserve">326 410,15 </w:t>
            </w:r>
          </w:p>
        </w:tc>
      </w:tr>
      <w:tr w:rsidR="00016A7D" w:rsidRPr="00302BC8" w14:paraId="635AF8E6" w14:textId="77777777">
        <w:trPr>
          <w:trHeight w:val="240"/>
        </w:trPr>
        <w:tc>
          <w:tcPr>
            <w:tcW w:w="7230" w:type="dxa"/>
            <w:tcBorders>
              <w:top w:val="single" w:sz="4" w:space="0" w:color="000000"/>
              <w:left w:val="single" w:sz="4" w:space="0" w:color="000000"/>
              <w:bottom w:val="single" w:sz="4" w:space="0" w:color="000000"/>
              <w:right w:val="single" w:sz="4" w:space="0" w:color="000000"/>
            </w:tcBorders>
          </w:tcPr>
          <w:p w14:paraId="2C40C2DD" w14:textId="77777777" w:rsidR="00016A7D" w:rsidRPr="00016A7D" w:rsidRDefault="00016A7D" w:rsidP="00016A7D">
            <w:pPr>
              <w:spacing w:after="0" w:line="259" w:lineRule="auto"/>
              <w:ind w:left="72" w:firstLine="0"/>
              <w:rPr>
                <w:color w:val="auto"/>
              </w:rPr>
            </w:pPr>
            <w:r w:rsidRPr="00016A7D">
              <w:rPr>
                <w:color w:val="auto"/>
                <w:sz w:val="20"/>
              </w:rPr>
              <w:t>c)</w:t>
            </w:r>
            <w:r w:rsidRPr="00016A7D">
              <w:rPr>
                <w:rFonts w:ascii="Arial" w:eastAsia="Arial" w:hAnsi="Arial" w:cs="Arial"/>
                <w:color w:val="auto"/>
                <w:sz w:val="20"/>
              </w:rPr>
              <w:t xml:space="preserve"> </w:t>
            </w:r>
            <w:r w:rsidRPr="00016A7D">
              <w:rPr>
                <w:color w:val="auto"/>
                <w:sz w:val="20"/>
              </w:rPr>
              <w:t xml:space="preserve">so zostatkovou dobou splatnosti  nad 5 rokov </w:t>
            </w:r>
          </w:p>
        </w:tc>
        <w:tc>
          <w:tcPr>
            <w:tcW w:w="1561" w:type="dxa"/>
            <w:tcBorders>
              <w:top w:val="single" w:sz="4" w:space="0" w:color="000000"/>
              <w:left w:val="single" w:sz="4" w:space="0" w:color="000000"/>
              <w:bottom w:val="single" w:sz="4" w:space="0" w:color="000000"/>
              <w:right w:val="single" w:sz="4" w:space="0" w:color="000000"/>
            </w:tcBorders>
          </w:tcPr>
          <w:p w14:paraId="4B806948" w14:textId="02945913" w:rsidR="00016A7D" w:rsidRPr="00302BC8" w:rsidRDefault="002B4C5C" w:rsidP="00016A7D">
            <w:pPr>
              <w:spacing w:after="0" w:line="259" w:lineRule="auto"/>
              <w:ind w:left="0" w:right="52" w:firstLine="0"/>
              <w:jc w:val="right"/>
              <w:rPr>
                <w:color w:val="FF0000"/>
              </w:rPr>
            </w:pPr>
            <w:r w:rsidRPr="002B4C5C">
              <w:rPr>
                <w:color w:val="auto"/>
                <w:sz w:val="20"/>
              </w:rPr>
              <w:t>1 891 820,80</w:t>
            </w:r>
            <w:r w:rsidR="00016A7D" w:rsidRPr="002B4C5C">
              <w:rPr>
                <w:color w:val="auto"/>
                <w:sz w:val="20"/>
              </w:rPr>
              <w:t xml:space="preserve"> </w:t>
            </w:r>
          </w:p>
        </w:tc>
        <w:tc>
          <w:tcPr>
            <w:tcW w:w="1698" w:type="dxa"/>
            <w:tcBorders>
              <w:top w:val="single" w:sz="4" w:space="0" w:color="000000"/>
              <w:left w:val="single" w:sz="4" w:space="0" w:color="000000"/>
              <w:bottom w:val="single" w:sz="4" w:space="0" w:color="000000"/>
              <w:right w:val="single" w:sz="4" w:space="0" w:color="000000"/>
            </w:tcBorders>
          </w:tcPr>
          <w:p w14:paraId="1853D68F" w14:textId="7934AB81" w:rsidR="00016A7D" w:rsidRPr="00016A7D" w:rsidRDefault="00016A7D" w:rsidP="00016A7D">
            <w:pPr>
              <w:spacing w:after="0" w:line="259" w:lineRule="auto"/>
              <w:ind w:left="0" w:right="52" w:firstLine="0"/>
              <w:jc w:val="right"/>
              <w:rPr>
                <w:color w:val="auto"/>
              </w:rPr>
            </w:pPr>
            <w:r w:rsidRPr="00016A7D">
              <w:rPr>
                <w:color w:val="auto"/>
                <w:sz w:val="20"/>
              </w:rPr>
              <w:t xml:space="preserve">2 025 511,77 </w:t>
            </w:r>
          </w:p>
        </w:tc>
      </w:tr>
    </w:tbl>
    <w:p w14:paraId="340B7E4D" w14:textId="77777777" w:rsidR="003958BB" w:rsidRPr="00302BC8" w:rsidRDefault="00630EBA">
      <w:pPr>
        <w:spacing w:after="0" w:line="259" w:lineRule="auto"/>
        <w:ind w:left="0" w:firstLine="0"/>
        <w:rPr>
          <w:color w:val="FF0000"/>
        </w:rPr>
      </w:pPr>
      <w:r w:rsidRPr="00302BC8">
        <w:rPr>
          <w:color w:val="FF0000"/>
        </w:rPr>
        <w:t xml:space="preserve"> </w:t>
      </w:r>
    </w:p>
    <w:p w14:paraId="37F91548" w14:textId="357A61F3" w:rsidR="003958BB" w:rsidRPr="00302BC8" w:rsidRDefault="00630EBA">
      <w:pPr>
        <w:spacing w:after="3" w:line="241" w:lineRule="auto"/>
        <w:ind w:left="-5" w:right="155"/>
        <w:jc w:val="both"/>
        <w:rPr>
          <w:color w:val="FF0000"/>
        </w:rPr>
      </w:pPr>
      <w:r w:rsidRPr="002B4C5C">
        <w:rPr>
          <w:b/>
          <w:color w:val="auto"/>
        </w:rPr>
        <w:t>Záväzky so zostatkovou dobou splatnosti do 1 roka</w:t>
      </w:r>
      <w:r w:rsidRPr="002B4C5C">
        <w:rPr>
          <w:color w:val="auto"/>
        </w:rPr>
        <w:t xml:space="preserve"> sa týkajú záväzkov voči dodávateľom účet 321 vo výške </w:t>
      </w:r>
      <w:r w:rsidR="002B4C5C" w:rsidRPr="002B4C5C">
        <w:rPr>
          <w:b/>
          <w:color w:val="auto"/>
        </w:rPr>
        <w:t>216 536,68</w:t>
      </w:r>
      <w:r w:rsidRPr="002B4C5C">
        <w:rPr>
          <w:color w:val="auto"/>
        </w:rPr>
        <w:t xml:space="preserve"> €, voči zamestnancom účet 331 vo výške </w:t>
      </w:r>
      <w:r w:rsidR="002B4C5C" w:rsidRPr="002B4C5C">
        <w:rPr>
          <w:b/>
          <w:color w:val="auto"/>
        </w:rPr>
        <w:t>100 478,84</w:t>
      </w:r>
      <w:r w:rsidRPr="002B4C5C">
        <w:rPr>
          <w:color w:val="auto"/>
        </w:rPr>
        <w:t xml:space="preserve"> €, voči poisťovni sociálneho a zdravotného poistenia účet 336 vo výške </w:t>
      </w:r>
      <w:r w:rsidR="002B4C5C" w:rsidRPr="002B4C5C">
        <w:rPr>
          <w:b/>
          <w:color w:val="auto"/>
        </w:rPr>
        <w:t>63 128,99</w:t>
      </w:r>
      <w:r w:rsidRPr="002B4C5C">
        <w:rPr>
          <w:color w:val="auto"/>
        </w:rPr>
        <w:t xml:space="preserve"> €, voči daňovému úradu daň účet 342 vo výške </w:t>
      </w:r>
      <w:r w:rsidR="002B4C5C" w:rsidRPr="002B4C5C">
        <w:rPr>
          <w:b/>
          <w:color w:val="auto"/>
        </w:rPr>
        <w:t>7 480,18</w:t>
      </w:r>
      <w:r w:rsidR="00B13EC8" w:rsidRPr="002B4C5C">
        <w:rPr>
          <w:b/>
          <w:color w:val="auto"/>
        </w:rPr>
        <w:t xml:space="preserve"> </w:t>
      </w:r>
      <w:r w:rsidRPr="002B4C5C">
        <w:rPr>
          <w:color w:val="auto"/>
        </w:rPr>
        <w:t xml:space="preserve">€, iné záväzky zrážky účet 379 vo výške </w:t>
      </w:r>
      <w:r w:rsidR="002B4C5C" w:rsidRPr="002B4C5C">
        <w:rPr>
          <w:b/>
          <w:color w:val="auto"/>
        </w:rPr>
        <w:t>4 754,27</w:t>
      </w:r>
      <w:r w:rsidR="007D602C" w:rsidRPr="002B4C5C">
        <w:rPr>
          <w:b/>
          <w:color w:val="auto"/>
        </w:rPr>
        <w:t xml:space="preserve"> </w:t>
      </w:r>
      <w:r w:rsidR="007D602C" w:rsidRPr="002B4C5C">
        <w:rPr>
          <w:color w:val="auto"/>
        </w:rPr>
        <w:t>€</w:t>
      </w:r>
      <w:r w:rsidRPr="002B4C5C">
        <w:rPr>
          <w:color w:val="auto"/>
        </w:rPr>
        <w:t xml:space="preserve"> voči zamestnancom</w:t>
      </w:r>
      <w:r w:rsidR="00714424" w:rsidRPr="002B4C5C">
        <w:rPr>
          <w:color w:val="auto"/>
        </w:rPr>
        <w:t>,</w:t>
      </w:r>
      <w:r w:rsidRPr="002B4C5C">
        <w:rPr>
          <w:color w:val="auto"/>
        </w:rPr>
        <w:t xml:space="preserve"> </w:t>
      </w:r>
      <w:r w:rsidR="00757705">
        <w:rPr>
          <w:color w:val="auto"/>
        </w:rPr>
        <w:t>ostatné zúčtovania so subjektami mimo verejnej správy (nevyčerpané dary) účet 372 vo výške</w:t>
      </w:r>
      <w:r w:rsidR="00757705" w:rsidRPr="00757705">
        <w:rPr>
          <w:color w:val="auto"/>
        </w:rPr>
        <w:t xml:space="preserve"> </w:t>
      </w:r>
      <w:r w:rsidR="00757705" w:rsidRPr="00757705">
        <w:rPr>
          <w:b/>
          <w:color w:val="auto"/>
        </w:rPr>
        <w:t>6</w:t>
      </w:r>
      <w:r w:rsidR="00757705">
        <w:rPr>
          <w:b/>
          <w:color w:val="auto"/>
        </w:rPr>
        <w:t xml:space="preserve"> </w:t>
      </w:r>
      <w:r w:rsidR="00757705" w:rsidRPr="00757705">
        <w:rPr>
          <w:b/>
          <w:color w:val="auto"/>
        </w:rPr>
        <w:t>070,00</w:t>
      </w:r>
      <w:r w:rsidR="00757705" w:rsidRPr="00757705">
        <w:rPr>
          <w:color w:val="auto"/>
        </w:rPr>
        <w:t xml:space="preserve"> €, </w:t>
      </w:r>
      <w:r w:rsidRPr="00757705">
        <w:rPr>
          <w:color w:val="auto"/>
        </w:rPr>
        <w:t xml:space="preserve">voči </w:t>
      </w:r>
      <w:r w:rsidR="000046BA" w:rsidRPr="00757705">
        <w:rPr>
          <w:color w:val="auto"/>
        </w:rPr>
        <w:t>ŠFRB</w:t>
      </w:r>
      <w:r w:rsidRPr="00757705">
        <w:rPr>
          <w:color w:val="auto"/>
        </w:rPr>
        <w:t xml:space="preserve"> splácanie krátkodobého úveru účet 479 vo výške </w:t>
      </w:r>
      <w:r w:rsidR="00757705" w:rsidRPr="00757705">
        <w:rPr>
          <w:b/>
          <w:color w:val="auto"/>
        </w:rPr>
        <w:t>80 622,79</w:t>
      </w:r>
      <w:r w:rsidRPr="00757705">
        <w:rPr>
          <w:color w:val="auto"/>
        </w:rPr>
        <w:t xml:space="preserve"> €. </w:t>
      </w:r>
      <w:r w:rsidR="002F0E34" w:rsidRPr="002B4C5C">
        <w:rPr>
          <w:color w:val="auto"/>
        </w:rPr>
        <w:t xml:space="preserve">Splátka za budovy </w:t>
      </w:r>
      <w:r w:rsidR="008653DD" w:rsidRPr="002B4C5C">
        <w:rPr>
          <w:color w:val="auto"/>
        </w:rPr>
        <w:t xml:space="preserve"> od Cirkvi vo výške </w:t>
      </w:r>
      <w:r w:rsidR="008653DD" w:rsidRPr="002B4C5C">
        <w:rPr>
          <w:b/>
          <w:color w:val="auto"/>
        </w:rPr>
        <w:t>10 000 €.</w:t>
      </w:r>
    </w:p>
    <w:p w14:paraId="69B245AB" w14:textId="77777777" w:rsidR="003958BB" w:rsidRPr="00302BC8" w:rsidRDefault="00630EBA">
      <w:pPr>
        <w:spacing w:after="0" w:line="259" w:lineRule="auto"/>
        <w:ind w:left="0" w:firstLine="0"/>
        <w:rPr>
          <w:color w:val="FF0000"/>
        </w:rPr>
      </w:pPr>
      <w:r w:rsidRPr="00302BC8">
        <w:rPr>
          <w:b/>
          <w:color w:val="FF0000"/>
        </w:rPr>
        <w:t xml:space="preserve"> </w:t>
      </w:r>
    </w:p>
    <w:p w14:paraId="77279B24" w14:textId="47604F90" w:rsidR="003958BB" w:rsidRPr="002057DF" w:rsidRDefault="00630EBA">
      <w:pPr>
        <w:ind w:left="-5" w:right="344"/>
        <w:rPr>
          <w:color w:val="auto"/>
        </w:rPr>
      </w:pPr>
      <w:r w:rsidRPr="002057DF">
        <w:rPr>
          <w:b/>
          <w:color w:val="auto"/>
        </w:rPr>
        <w:t>Záväzky so zostatkovou dobou splatnosti od 1 roka</w:t>
      </w:r>
      <w:r w:rsidRPr="002057DF">
        <w:rPr>
          <w:color w:val="auto"/>
        </w:rPr>
        <w:t xml:space="preserve"> </w:t>
      </w:r>
      <w:r w:rsidRPr="002057DF">
        <w:rPr>
          <w:b/>
          <w:color w:val="auto"/>
        </w:rPr>
        <w:t>do 5 rokov</w:t>
      </w:r>
      <w:r w:rsidRPr="002057DF">
        <w:rPr>
          <w:color w:val="auto"/>
        </w:rPr>
        <w:t xml:space="preserve"> sa týka splácania úverov zo ŠFRB vo výške </w:t>
      </w:r>
      <w:r w:rsidR="002057DF">
        <w:rPr>
          <w:color w:val="auto"/>
        </w:rPr>
        <w:t>329 478,33</w:t>
      </w:r>
      <w:r w:rsidRPr="002057DF">
        <w:rPr>
          <w:color w:val="auto"/>
        </w:rPr>
        <w:t xml:space="preserve"> €, ktoré je uvedené v o</w:t>
      </w:r>
      <w:r w:rsidR="00B208D9" w:rsidRPr="002057DF">
        <w:rPr>
          <w:color w:val="auto"/>
        </w:rPr>
        <w:t>pise významných položiek úveru a splátky za nákup bu</w:t>
      </w:r>
      <w:r w:rsidR="00714424" w:rsidRPr="002057DF">
        <w:rPr>
          <w:color w:val="auto"/>
        </w:rPr>
        <w:t xml:space="preserve">dov od cirkvi vo výške 40 000 € a záväzky zo sociálneho fondu vo výške </w:t>
      </w:r>
      <w:r w:rsidR="002057DF" w:rsidRPr="002057DF">
        <w:rPr>
          <w:color w:val="auto"/>
        </w:rPr>
        <w:t>1 588,13</w:t>
      </w:r>
      <w:r w:rsidR="00714424" w:rsidRPr="002057DF">
        <w:rPr>
          <w:color w:val="auto"/>
        </w:rPr>
        <w:t xml:space="preserve"> €.</w:t>
      </w:r>
    </w:p>
    <w:p w14:paraId="4577B51B" w14:textId="77777777" w:rsidR="003958BB" w:rsidRPr="00302BC8" w:rsidRDefault="00630EBA" w:rsidP="006B6316">
      <w:pPr>
        <w:spacing w:after="0" w:line="259" w:lineRule="auto"/>
        <w:ind w:left="0" w:firstLine="0"/>
        <w:jc w:val="both"/>
        <w:rPr>
          <w:color w:val="FF0000"/>
        </w:rPr>
      </w:pPr>
      <w:r w:rsidRPr="00302BC8">
        <w:rPr>
          <w:b/>
          <w:color w:val="FF0000"/>
        </w:rPr>
        <w:t xml:space="preserve"> </w:t>
      </w:r>
    </w:p>
    <w:p w14:paraId="1C6B9E8F" w14:textId="5E04A0DA" w:rsidR="003958BB" w:rsidRPr="002057DF" w:rsidRDefault="00630EBA" w:rsidP="006B6316">
      <w:pPr>
        <w:ind w:left="-5" w:right="1244"/>
        <w:jc w:val="both"/>
        <w:rPr>
          <w:color w:val="auto"/>
        </w:rPr>
      </w:pPr>
      <w:r w:rsidRPr="002057DF">
        <w:rPr>
          <w:b/>
          <w:color w:val="auto"/>
        </w:rPr>
        <w:t xml:space="preserve">Záväzky so zostatkovou dobou splatnosti nad 5 rokov </w:t>
      </w:r>
      <w:r w:rsidRPr="002057DF">
        <w:rPr>
          <w:color w:val="auto"/>
        </w:rPr>
        <w:t xml:space="preserve">sa týka splácania úverov zo ŠFRB vo výške </w:t>
      </w:r>
      <w:r w:rsidR="002057DF" w:rsidRPr="002057DF">
        <w:rPr>
          <w:color w:val="auto"/>
        </w:rPr>
        <w:t>1 881 20,80</w:t>
      </w:r>
      <w:r w:rsidR="009C2570" w:rsidRPr="002057DF">
        <w:rPr>
          <w:color w:val="auto"/>
        </w:rPr>
        <w:t xml:space="preserve"> </w:t>
      </w:r>
      <w:r w:rsidRPr="002057DF">
        <w:rPr>
          <w:color w:val="auto"/>
        </w:rPr>
        <w:t>€, ktoré je uvedené v o</w:t>
      </w:r>
      <w:r w:rsidR="0003164C" w:rsidRPr="002057DF">
        <w:rPr>
          <w:color w:val="auto"/>
        </w:rPr>
        <w:t xml:space="preserve">pise významných položiek úveru a </w:t>
      </w:r>
      <w:r w:rsidR="008A1459" w:rsidRPr="002057DF">
        <w:rPr>
          <w:color w:val="auto"/>
        </w:rPr>
        <w:t>1</w:t>
      </w:r>
      <w:r w:rsidR="009C2570" w:rsidRPr="002057DF">
        <w:rPr>
          <w:color w:val="auto"/>
        </w:rPr>
        <w:t>0 000 € splátky za nákup budov.</w:t>
      </w:r>
    </w:p>
    <w:p w14:paraId="67AE8DF1" w14:textId="77777777" w:rsidR="003958BB" w:rsidRPr="008A1459" w:rsidRDefault="00630EBA" w:rsidP="006B6316">
      <w:pPr>
        <w:ind w:left="-5" w:right="1246"/>
        <w:jc w:val="both"/>
        <w:rPr>
          <w:color w:val="auto"/>
        </w:rPr>
      </w:pPr>
      <w:r w:rsidRPr="008A1459">
        <w:rPr>
          <w:color w:val="auto"/>
        </w:rPr>
        <w:t xml:space="preserve">Úvery prijaté zo štátneho fondu rozvoja a bývania máme </w:t>
      </w:r>
      <w:r w:rsidR="007D602C" w:rsidRPr="008A1459">
        <w:rPr>
          <w:color w:val="auto"/>
        </w:rPr>
        <w:t>štyri</w:t>
      </w:r>
      <w:r w:rsidRPr="008A1459">
        <w:rPr>
          <w:color w:val="auto"/>
        </w:rPr>
        <w:t xml:space="preserve"> a obec ich bude splácať jeden  do roku 2032 a druhý do roku 2038</w:t>
      </w:r>
      <w:r w:rsidR="007D602C" w:rsidRPr="008A1459">
        <w:rPr>
          <w:color w:val="auto"/>
        </w:rPr>
        <w:t xml:space="preserve"> tretí do roku</w:t>
      </w:r>
      <w:r w:rsidR="009778C0" w:rsidRPr="008A1459">
        <w:rPr>
          <w:color w:val="auto"/>
        </w:rPr>
        <w:t xml:space="preserve"> 20</w:t>
      </w:r>
      <w:r w:rsidR="004270A2" w:rsidRPr="008A1459">
        <w:rPr>
          <w:color w:val="auto"/>
        </w:rPr>
        <w:t>43</w:t>
      </w:r>
      <w:r w:rsidR="007D602C" w:rsidRPr="008A1459">
        <w:rPr>
          <w:color w:val="auto"/>
        </w:rPr>
        <w:t xml:space="preserve"> a štvrtý do roku </w:t>
      </w:r>
      <w:r w:rsidR="004270A2" w:rsidRPr="008A1459">
        <w:rPr>
          <w:color w:val="auto"/>
        </w:rPr>
        <w:t>2063</w:t>
      </w:r>
      <w:r w:rsidR="007D602C" w:rsidRPr="008A1459">
        <w:rPr>
          <w:color w:val="auto"/>
        </w:rPr>
        <w:t xml:space="preserve"> </w:t>
      </w:r>
      <w:r w:rsidRPr="008A1459">
        <w:rPr>
          <w:color w:val="auto"/>
        </w:rPr>
        <w:t xml:space="preserve">. </w:t>
      </w:r>
    </w:p>
    <w:p w14:paraId="2E884705" w14:textId="77777777" w:rsidR="003958BB" w:rsidRPr="00302BC8" w:rsidRDefault="00630EBA">
      <w:pPr>
        <w:spacing w:after="0" w:line="259" w:lineRule="auto"/>
        <w:ind w:left="0" w:firstLine="0"/>
        <w:rPr>
          <w:color w:val="FF0000"/>
        </w:rPr>
      </w:pPr>
      <w:r w:rsidRPr="00302BC8">
        <w:rPr>
          <w:color w:val="FF0000"/>
        </w:rPr>
        <w:t xml:space="preserve"> </w:t>
      </w:r>
    </w:p>
    <w:p w14:paraId="3D1956F2" w14:textId="41D6F383" w:rsidR="003958BB" w:rsidRPr="008A1459" w:rsidRDefault="00630EBA">
      <w:pPr>
        <w:ind w:left="-5" w:right="67"/>
        <w:rPr>
          <w:color w:val="auto"/>
        </w:rPr>
      </w:pPr>
      <w:r w:rsidRPr="008A1459">
        <w:rPr>
          <w:color w:val="auto"/>
        </w:rPr>
        <w:t>Významnou položkou dlhodobých záväzkov sú prijaté úvery zo  Štátneho fondu rozvoja bývania, ktoré sú k 31.12.202</w:t>
      </w:r>
      <w:r w:rsidR="008A1459" w:rsidRPr="008A1459">
        <w:rPr>
          <w:color w:val="auto"/>
        </w:rPr>
        <w:t>5</w:t>
      </w:r>
      <w:r w:rsidRPr="008A1459">
        <w:rPr>
          <w:color w:val="auto"/>
        </w:rPr>
        <w:t xml:space="preserve"> vykázané vo výške </w:t>
      </w:r>
      <w:r w:rsidR="008A1459" w:rsidRPr="008A1459">
        <w:rPr>
          <w:color w:val="auto"/>
        </w:rPr>
        <w:t>2 291 921,92</w:t>
      </w:r>
      <w:r w:rsidRPr="008A1459">
        <w:rPr>
          <w:color w:val="auto"/>
        </w:rPr>
        <w:t xml:space="preserve"> € a k 31.12.202</w:t>
      </w:r>
      <w:r w:rsidR="008A1459" w:rsidRPr="008A1459">
        <w:rPr>
          <w:color w:val="auto"/>
        </w:rPr>
        <w:t>4</w:t>
      </w:r>
      <w:r w:rsidRPr="008A1459">
        <w:rPr>
          <w:color w:val="auto"/>
        </w:rPr>
        <w:t xml:space="preserve"> to bolo </w:t>
      </w:r>
      <w:r w:rsidR="008A1459" w:rsidRPr="008A1459">
        <w:rPr>
          <w:color w:val="auto"/>
        </w:rPr>
        <w:t>2 366 722,27 €.</w:t>
      </w:r>
    </w:p>
    <w:p w14:paraId="10294A5F" w14:textId="77777777" w:rsidR="003958BB" w:rsidRPr="00302BC8" w:rsidRDefault="00630EBA">
      <w:pPr>
        <w:spacing w:after="0" w:line="259" w:lineRule="auto"/>
        <w:ind w:left="0" w:firstLine="0"/>
        <w:rPr>
          <w:color w:val="FF0000"/>
        </w:rPr>
      </w:pPr>
      <w:r w:rsidRPr="00302BC8">
        <w:rPr>
          <w:color w:val="FF0000"/>
        </w:rPr>
        <w:t xml:space="preserve"> </w:t>
      </w:r>
    </w:p>
    <w:p w14:paraId="1B16EACB" w14:textId="77777777" w:rsidR="003958BB" w:rsidRPr="00686AC5" w:rsidRDefault="00630EBA">
      <w:pPr>
        <w:pStyle w:val="Nadpis1"/>
        <w:ind w:left="-5" w:right="0"/>
        <w:rPr>
          <w:color w:val="auto"/>
        </w:rPr>
      </w:pPr>
      <w:r w:rsidRPr="00686AC5">
        <w:rPr>
          <w:b w:val="0"/>
          <w:color w:val="auto"/>
        </w:rPr>
        <w:t>c)</w:t>
      </w:r>
      <w:r w:rsidRPr="00686AC5">
        <w:rPr>
          <w:rFonts w:ascii="Arial" w:eastAsia="Arial" w:hAnsi="Arial" w:cs="Arial"/>
          <w:b w:val="0"/>
          <w:color w:val="auto"/>
        </w:rPr>
        <w:t xml:space="preserve"> </w:t>
      </w:r>
      <w:r w:rsidRPr="00686AC5">
        <w:rPr>
          <w:color w:val="auto"/>
        </w:rPr>
        <w:t xml:space="preserve">popis významných položiek záväzkov </w:t>
      </w:r>
    </w:p>
    <w:p w14:paraId="593A1DC6" w14:textId="77777777" w:rsidR="003958BB" w:rsidRPr="00302BC8" w:rsidRDefault="00630EBA">
      <w:pPr>
        <w:spacing w:after="0" w:line="259" w:lineRule="auto"/>
        <w:ind w:left="360" w:firstLine="0"/>
        <w:rPr>
          <w:color w:val="FF0000"/>
        </w:rPr>
      </w:pPr>
      <w:r w:rsidRPr="00302BC8">
        <w:rPr>
          <w:b/>
          <w:color w:val="FF0000"/>
        </w:rPr>
        <w:t xml:space="preserve">  </w:t>
      </w:r>
    </w:p>
    <w:tbl>
      <w:tblPr>
        <w:tblStyle w:val="TableGrid"/>
        <w:tblW w:w="10489" w:type="dxa"/>
        <w:tblInd w:w="77" w:type="dxa"/>
        <w:tblCellMar>
          <w:top w:w="51" w:type="dxa"/>
          <w:left w:w="70" w:type="dxa"/>
          <w:right w:w="14" w:type="dxa"/>
        </w:tblCellMar>
        <w:tblLook w:val="04A0" w:firstRow="1" w:lastRow="0" w:firstColumn="1" w:lastColumn="0" w:noHBand="0" w:noVBand="1"/>
      </w:tblPr>
      <w:tblGrid>
        <w:gridCol w:w="3118"/>
        <w:gridCol w:w="1985"/>
        <w:gridCol w:w="1985"/>
        <w:gridCol w:w="3401"/>
      </w:tblGrid>
      <w:tr w:rsidR="00302BC8" w:rsidRPr="00302BC8" w14:paraId="2E63EF94" w14:textId="77777777" w:rsidTr="006B6316">
        <w:trPr>
          <w:trHeight w:val="767"/>
        </w:trPr>
        <w:tc>
          <w:tcPr>
            <w:tcW w:w="3118" w:type="dxa"/>
            <w:tcBorders>
              <w:top w:val="single" w:sz="4" w:space="0" w:color="000000"/>
              <w:left w:val="single" w:sz="4" w:space="0" w:color="000000"/>
              <w:bottom w:val="single" w:sz="4" w:space="0" w:color="000000"/>
              <w:right w:val="single" w:sz="4" w:space="0" w:color="000000"/>
            </w:tcBorders>
            <w:shd w:val="clear" w:color="auto" w:fill="F2F2F2"/>
          </w:tcPr>
          <w:p w14:paraId="25951F54" w14:textId="77777777" w:rsidR="003958BB" w:rsidRPr="00686AC5" w:rsidRDefault="00630EBA">
            <w:pPr>
              <w:spacing w:after="0" w:line="259" w:lineRule="auto"/>
              <w:ind w:left="0" w:right="60" w:firstLine="0"/>
              <w:jc w:val="center"/>
              <w:rPr>
                <w:color w:val="auto"/>
              </w:rPr>
            </w:pPr>
            <w:r w:rsidRPr="00686AC5">
              <w:rPr>
                <w:b/>
                <w:color w:val="auto"/>
                <w:sz w:val="22"/>
              </w:rPr>
              <w:t xml:space="preserve">Záväzok </w:t>
            </w:r>
          </w:p>
        </w:tc>
        <w:tc>
          <w:tcPr>
            <w:tcW w:w="1985" w:type="dxa"/>
            <w:tcBorders>
              <w:top w:val="single" w:sz="4" w:space="0" w:color="000000"/>
              <w:left w:val="single" w:sz="4" w:space="0" w:color="000000"/>
              <w:bottom w:val="single" w:sz="4" w:space="0" w:color="000000"/>
              <w:right w:val="single" w:sz="4" w:space="0" w:color="000000"/>
            </w:tcBorders>
            <w:shd w:val="clear" w:color="auto" w:fill="F2F2F2"/>
          </w:tcPr>
          <w:p w14:paraId="64DFB0A8" w14:textId="364F8798" w:rsidR="003958BB" w:rsidRPr="0033573C" w:rsidRDefault="00630EBA" w:rsidP="00E15039">
            <w:pPr>
              <w:spacing w:after="0" w:line="259" w:lineRule="auto"/>
              <w:ind w:left="173" w:right="228" w:firstLine="0"/>
              <w:jc w:val="center"/>
              <w:rPr>
                <w:color w:val="auto"/>
              </w:rPr>
            </w:pPr>
            <w:r w:rsidRPr="0033573C">
              <w:rPr>
                <w:b/>
                <w:color w:val="auto"/>
                <w:sz w:val="22"/>
              </w:rPr>
              <w:t>Zostatok k 31.12.202</w:t>
            </w:r>
            <w:r w:rsidR="00686AC5" w:rsidRPr="0033573C">
              <w:rPr>
                <w:b/>
                <w:color w:val="auto"/>
                <w:sz w:val="22"/>
              </w:rPr>
              <w:t>5</w:t>
            </w:r>
            <w:r w:rsidRPr="0033573C">
              <w:rPr>
                <w:b/>
                <w:color w:val="auto"/>
                <w:sz w:val="22"/>
              </w:rPr>
              <w:t xml:space="preserve"> v € </w:t>
            </w:r>
          </w:p>
        </w:tc>
        <w:tc>
          <w:tcPr>
            <w:tcW w:w="1985" w:type="dxa"/>
            <w:tcBorders>
              <w:top w:val="single" w:sz="4" w:space="0" w:color="000000"/>
              <w:left w:val="single" w:sz="4" w:space="0" w:color="000000"/>
              <w:bottom w:val="single" w:sz="4" w:space="0" w:color="000000"/>
              <w:right w:val="single" w:sz="4" w:space="0" w:color="000000"/>
            </w:tcBorders>
            <w:shd w:val="clear" w:color="auto" w:fill="F2F2F2"/>
          </w:tcPr>
          <w:p w14:paraId="74890062" w14:textId="28396BCC" w:rsidR="003958BB" w:rsidRPr="00686AC5" w:rsidRDefault="00630EBA">
            <w:pPr>
              <w:spacing w:after="0" w:line="236" w:lineRule="auto"/>
              <w:ind w:left="173" w:right="228" w:firstLine="0"/>
              <w:jc w:val="center"/>
              <w:rPr>
                <w:color w:val="auto"/>
              </w:rPr>
            </w:pPr>
            <w:r w:rsidRPr="00686AC5">
              <w:rPr>
                <w:b/>
                <w:color w:val="auto"/>
                <w:sz w:val="22"/>
              </w:rPr>
              <w:t>Zostatok k 31.12.202</w:t>
            </w:r>
            <w:r w:rsidR="00686AC5" w:rsidRPr="00686AC5">
              <w:rPr>
                <w:b/>
                <w:color w:val="auto"/>
                <w:sz w:val="22"/>
              </w:rPr>
              <w:t>4</w:t>
            </w:r>
            <w:r w:rsidRPr="00686AC5">
              <w:rPr>
                <w:b/>
                <w:color w:val="auto"/>
                <w:sz w:val="22"/>
              </w:rPr>
              <w:t xml:space="preserve"> v € </w:t>
            </w:r>
          </w:p>
          <w:p w14:paraId="46E0AA42" w14:textId="77777777" w:rsidR="003958BB" w:rsidRPr="00686AC5" w:rsidRDefault="00630EBA">
            <w:pPr>
              <w:spacing w:after="0" w:line="259" w:lineRule="auto"/>
              <w:ind w:left="0" w:right="2" w:firstLine="0"/>
              <w:jc w:val="center"/>
              <w:rPr>
                <w:color w:val="auto"/>
              </w:rPr>
            </w:pPr>
            <w:r w:rsidRPr="00686AC5">
              <w:rPr>
                <w:b/>
                <w:color w:val="auto"/>
                <w:sz w:val="22"/>
              </w:rPr>
              <w:t xml:space="preserve"> </w:t>
            </w:r>
          </w:p>
        </w:tc>
        <w:tc>
          <w:tcPr>
            <w:tcW w:w="3401" w:type="dxa"/>
            <w:tcBorders>
              <w:top w:val="single" w:sz="4" w:space="0" w:color="000000"/>
              <w:left w:val="single" w:sz="4" w:space="0" w:color="000000"/>
              <w:bottom w:val="single" w:sz="4" w:space="0" w:color="000000"/>
              <w:right w:val="single" w:sz="4" w:space="0" w:color="000000"/>
            </w:tcBorders>
            <w:shd w:val="clear" w:color="auto" w:fill="F2F2F2"/>
          </w:tcPr>
          <w:p w14:paraId="33F08D27" w14:textId="77777777" w:rsidR="003958BB" w:rsidRPr="00686AC5" w:rsidRDefault="00630EBA">
            <w:pPr>
              <w:spacing w:after="0" w:line="259" w:lineRule="auto"/>
              <w:ind w:left="0" w:right="52" w:firstLine="0"/>
              <w:jc w:val="center"/>
              <w:rPr>
                <w:color w:val="auto"/>
              </w:rPr>
            </w:pPr>
            <w:r w:rsidRPr="00686AC5">
              <w:rPr>
                <w:b/>
                <w:color w:val="auto"/>
                <w:sz w:val="22"/>
              </w:rPr>
              <w:t xml:space="preserve">Opis </w:t>
            </w:r>
          </w:p>
        </w:tc>
      </w:tr>
      <w:tr w:rsidR="00686AC5" w:rsidRPr="00302BC8" w14:paraId="2E2BEF27" w14:textId="77777777" w:rsidTr="00533202">
        <w:trPr>
          <w:trHeight w:val="769"/>
        </w:trPr>
        <w:tc>
          <w:tcPr>
            <w:tcW w:w="3118" w:type="dxa"/>
            <w:tcBorders>
              <w:top w:val="single" w:sz="4" w:space="0" w:color="000000"/>
              <w:left w:val="single" w:sz="4" w:space="0" w:color="000000"/>
              <w:bottom w:val="single" w:sz="4" w:space="0" w:color="000000"/>
              <w:right w:val="single" w:sz="4" w:space="0" w:color="000000"/>
            </w:tcBorders>
          </w:tcPr>
          <w:p w14:paraId="4AEAD582" w14:textId="77777777" w:rsidR="00686AC5" w:rsidRPr="00686AC5" w:rsidRDefault="00686AC5" w:rsidP="00686AC5">
            <w:pPr>
              <w:spacing w:after="0" w:line="259" w:lineRule="auto"/>
              <w:ind w:left="1" w:firstLine="0"/>
              <w:rPr>
                <w:color w:val="auto"/>
              </w:rPr>
            </w:pPr>
            <w:r w:rsidRPr="00686AC5">
              <w:rPr>
                <w:color w:val="auto"/>
                <w:sz w:val="22"/>
              </w:rPr>
              <w:t xml:space="preserve">Úver zo ŠFRB  </w:t>
            </w:r>
          </w:p>
        </w:tc>
        <w:tc>
          <w:tcPr>
            <w:tcW w:w="1985" w:type="dxa"/>
            <w:tcBorders>
              <w:top w:val="single" w:sz="4" w:space="0" w:color="000000"/>
              <w:left w:val="single" w:sz="4" w:space="0" w:color="000000"/>
              <w:bottom w:val="single" w:sz="4" w:space="0" w:color="000000"/>
              <w:right w:val="single" w:sz="4" w:space="0" w:color="000000"/>
            </w:tcBorders>
            <w:vAlign w:val="center"/>
          </w:tcPr>
          <w:p w14:paraId="2E0DC6C7" w14:textId="62E8FC7C" w:rsidR="00686AC5" w:rsidRPr="0033573C" w:rsidRDefault="0033573C" w:rsidP="00686AC5">
            <w:pPr>
              <w:pStyle w:val="Bezriadkovania"/>
              <w:jc w:val="center"/>
              <w:rPr>
                <w:color w:val="auto"/>
              </w:rPr>
            </w:pPr>
            <w:r w:rsidRPr="0033573C">
              <w:rPr>
                <w:color w:val="auto"/>
              </w:rPr>
              <w:t>91 322,40</w:t>
            </w:r>
          </w:p>
        </w:tc>
        <w:tc>
          <w:tcPr>
            <w:tcW w:w="1985" w:type="dxa"/>
            <w:tcBorders>
              <w:top w:val="single" w:sz="4" w:space="0" w:color="000000"/>
              <w:left w:val="single" w:sz="4" w:space="0" w:color="000000"/>
              <w:bottom w:val="single" w:sz="4" w:space="0" w:color="000000"/>
              <w:right w:val="single" w:sz="4" w:space="0" w:color="000000"/>
            </w:tcBorders>
            <w:vAlign w:val="center"/>
          </w:tcPr>
          <w:p w14:paraId="618F7F02" w14:textId="10935638" w:rsidR="00686AC5" w:rsidRPr="00686AC5" w:rsidRDefault="00686AC5" w:rsidP="00686AC5">
            <w:pPr>
              <w:pStyle w:val="Bezriadkovania"/>
              <w:jc w:val="center"/>
              <w:rPr>
                <w:color w:val="auto"/>
              </w:rPr>
            </w:pPr>
            <w:r w:rsidRPr="00686AC5">
              <w:rPr>
                <w:color w:val="auto"/>
              </w:rPr>
              <w:t>101 988,92</w:t>
            </w:r>
          </w:p>
        </w:tc>
        <w:tc>
          <w:tcPr>
            <w:tcW w:w="3401" w:type="dxa"/>
            <w:tcBorders>
              <w:top w:val="single" w:sz="4" w:space="0" w:color="000000"/>
              <w:left w:val="single" w:sz="4" w:space="0" w:color="000000"/>
              <w:bottom w:val="single" w:sz="4" w:space="0" w:color="000000"/>
              <w:right w:val="single" w:sz="4" w:space="0" w:color="000000"/>
            </w:tcBorders>
          </w:tcPr>
          <w:p w14:paraId="59084AD7" w14:textId="77777777" w:rsidR="00686AC5" w:rsidRPr="00686AC5" w:rsidRDefault="00686AC5" w:rsidP="00686AC5">
            <w:pPr>
              <w:spacing w:after="0" w:line="259" w:lineRule="auto"/>
              <w:ind w:left="0" w:right="746" w:firstLine="0"/>
              <w:rPr>
                <w:color w:val="auto"/>
              </w:rPr>
            </w:pPr>
            <w:r w:rsidRPr="00686AC5">
              <w:rPr>
                <w:color w:val="auto"/>
                <w:sz w:val="22"/>
              </w:rPr>
              <w:t xml:space="preserve">Úver bol prijatý na výstavbu  2 x 10 b. j.  s. č. 471, 472 so splatnosťou do roku 2032. </w:t>
            </w:r>
          </w:p>
        </w:tc>
      </w:tr>
      <w:tr w:rsidR="00686AC5" w:rsidRPr="00302BC8" w14:paraId="0A1DCA09" w14:textId="77777777" w:rsidTr="00533202">
        <w:trPr>
          <w:trHeight w:val="771"/>
        </w:trPr>
        <w:tc>
          <w:tcPr>
            <w:tcW w:w="3118" w:type="dxa"/>
            <w:tcBorders>
              <w:top w:val="single" w:sz="4" w:space="0" w:color="000000"/>
              <w:left w:val="single" w:sz="4" w:space="0" w:color="000000"/>
              <w:bottom w:val="single" w:sz="4" w:space="0" w:color="000000"/>
              <w:right w:val="single" w:sz="4" w:space="0" w:color="000000"/>
            </w:tcBorders>
          </w:tcPr>
          <w:p w14:paraId="668264DC" w14:textId="77777777" w:rsidR="00686AC5" w:rsidRPr="00686AC5" w:rsidRDefault="00686AC5" w:rsidP="00686AC5">
            <w:pPr>
              <w:spacing w:after="0" w:line="259" w:lineRule="auto"/>
              <w:ind w:left="1" w:firstLine="0"/>
              <w:rPr>
                <w:color w:val="auto"/>
              </w:rPr>
            </w:pPr>
            <w:r w:rsidRPr="00686AC5">
              <w:rPr>
                <w:color w:val="auto"/>
                <w:sz w:val="22"/>
              </w:rPr>
              <w:t xml:space="preserve">Úver zo ŠFRB </w:t>
            </w:r>
          </w:p>
        </w:tc>
        <w:tc>
          <w:tcPr>
            <w:tcW w:w="1985" w:type="dxa"/>
            <w:tcBorders>
              <w:top w:val="single" w:sz="4" w:space="0" w:color="000000"/>
              <w:left w:val="single" w:sz="4" w:space="0" w:color="000000"/>
              <w:bottom w:val="single" w:sz="4" w:space="0" w:color="000000"/>
              <w:right w:val="single" w:sz="4" w:space="0" w:color="000000"/>
            </w:tcBorders>
            <w:vAlign w:val="center"/>
          </w:tcPr>
          <w:p w14:paraId="336446E1" w14:textId="2600F1A3" w:rsidR="00686AC5" w:rsidRPr="00302BC8" w:rsidRDefault="00CC4DEF" w:rsidP="00686AC5">
            <w:pPr>
              <w:pStyle w:val="Bezriadkovania"/>
              <w:jc w:val="center"/>
              <w:rPr>
                <w:color w:val="FF0000"/>
              </w:rPr>
            </w:pPr>
            <w:r w:rsidRPr="00CC4DEF">
              <w:rPr>
                <w:color w:val="auto"/>
              </w:rPr>
              <w:t>279 574,17</w:t>
            </w:r>
          </w:p>
        </w:tc>
        <w:tc>
          <w:tcPr>
            <w:tcW w:w="1985" w:type="dxa"/>
            <w:tcBorders>
              <w:top w:val="single" w:sz="4" w:space="0" w:color="000000"/>
              <w:left w:val="single" w:sz="4" w:space="0" w:color="000000"/>
              <w:bottom w:val="single" w:sz="4" w:space="0" w:color="000000"/>
              <w:right w:val="single" w:sz="4" w:space="0" w:color="000000"/>
            </w:tcBorders>
            <w:vAlign w:val="center"/>
          </w:tcPr>
          <w:p w14:paraId="2900025A" w14:textId="0AE742E0" w:rsidR="00686AC5" w:rsidRPr="00686AC5" w:rsidRDefault="00686AC5" w:rsidP="00686AC5">
            <w:pPr>
              <w:pStyle w:val="Bezriadkovania"/>
              <w:jc w:val="center"/>
              <w:rPr>
                <w:color w:val="auto"/>
              </w:rPr>
            </w:pPr>
            <w:r w:rsidRPr="00686AC5">
              <w:rPr>
                <w:color w:val="auto"/>
              </w:rPr>
              <w:t>300 622,27</w:t>
            </w:r>
          </w:p>
        </w:tc>
        <w:tc>
          <w:tcPr>
            <w:tcW w:w="3401" w:type="dxa"/>
            <w:tcBorders>
              <w:top w:val="single" w:sz="4" w:space="0" w:color="000000"/>
              <w:left w:val="single" w:sz="4" w:space="0" w:color="000000"/>
              <w:bottom w:val="single" w:sz="4" w:space="0" w:color="000000"/>
              <w:right w:val="single" w:sz="4" w:space="0" w:color="000000"/>
            </w:tcBorders>
          </w:tcPr>
          <w:p w14:paraId="0066FDA8" w14:textId="77777777" w:rsidR="00686AC5" w:rsidRPr="00686AC5" w:rsidRDefault="00686AC5" w:rsidP="00686AC5">
            <w:pPr>
              <w:spacing w:after="0" w:line="259" w:lineRule="auto"/>
              <w:ind w:left="0" w:right="343" w:firstLine="0"/>
              <w:rPr>
                <w:color w:val="auto"/>
              </w:rPr>
            </w:pPr>
            <w:r w:rsidRPr="00686AC5">
              <w:rPr>
                <w:color w:val="auto"/>
                <w:sz w:val="22"/>
              </w:rPr>
              <w:t xml:space="preserve">Úver bol prijatý na výstavbu  29 b. j. s. č. 245.  Splatnosť úveru  do roku 2038.  </w:t>
            </w:r>
          </w:p>
        </w:tc>
      </w:tr>
      <w:tr w:rsidR="00686AC5" w:rsidRPr="00302BC8" w14:paraId="44AE38D8" w14:textId="77777777" w:rsidTr="00533202">
        <w:trPr>
          <w:trHeight w:val="771"/>
        </w:trPr>
        <w:tc>
          <w:tcPr>
            <w:tcW w:w="3118" w:type="dxa"/>
            <w:tcBorders>
              <w:top w:val="single" w:sz="4" w:space="0" w:color="000000"/>
              <w:left w:val="single" w:sz="4" w:space="0" w:color="000000"/>
              <w:bottom w:val="single" w:sz="4" w:space="0" w:color="000000"/>
              <w:right w:val="single" w:sz="4" w:space="0" w:color="000000"/>
            </w:tcBorders>
          </w:tcPr>
          <w:p w14:paraId="33DC70FF" w14:textId="77777777" w:rsidR="00686AC5" w:rsidRPr="00686AC5" w:rsidRDefault="00686AC5" w:rsidP="00686AC5">
            <w:pPr>
              <w:spacing w:after="0" w:line="259" w:lineRule="auto"/>
              <w:ind w:left="1" w:firstLine="0"/>
              <w:rPr>
                <w:color w:val="auto"/>
                <w:sz w:val="22"/>
              </w:rPr>
            </w:pPr>
            <w:r w:rsidRPr="00686AC5">
              <w:rPr>
                <w:color w:val="auto"/>
                <w:sz w:val="22"/>
              </w:rPr>
              <w:t>Úver zo ŠFRB</w:t>
            </w:r>
          </w:p>
        </w:tc>
        <w:tc>
          <w:tcPr>
            <w:tcW w:w="1985" w:type="dxa"/>
            <w:tcBorders>
              <w:top w:val="single" w:sz="4" w:space="0" w:color="000000"/>
              <w:left w:val="single" w:sz="4" w:space="0" w:color="000000"/>
              <w:bottom w:val="single" w:sz="4" w:space="0" w:color="000000"/>
              <w:right w:val="single" w:sz="4" w:space="0" w:color="000000"/>
            </w:tcBorders>
            <w:vAlign w:val="center"/>
          </w:tcPr>
          <w:p w14:paraId="2AE7B18F" w14:textId="2B387013" w:rsidR="00686AC5" w:rsidRPr="00302BC8" w:rsidRDefault="00CC4DEF" w:rsidP="00686AC5">
            <w:pPr>
              <w:pStyle w:val="Bezriadkovania"/>
              <w:jc w:val="center"/>
              <w:rPr>
                <w:color w:val="FF0000"/>
              </w:rPr>
            </w:pPr>
            <w:r w:rsidRPr="00CC4DEF">
              <w:rPr>
                <w:color w:val="auto"/>
              </w:rPr>
              <w:t>1 884 365,11</w:t>
            </w:r>
          </w:p>
        </w:tc>
        <w:tc>
          <w:tcPr>
            <w:tcW w:w="1985" w:type="dxa"/>
            <w:tcBorders>
              <w:top w:val="single" w:sz="4" w:space="0" w:color="000000"/>
              <w:left w:val="single" w:sz="4" w:space="0" w:color="000000"/>
              <w:bottom w:val="single" w:sz="4" w:space="0" w:color="000000"/>
              <w:right w:val="single" w:sz="4" w:space="0" w:color="000000"/>
            </w:tcBorders>
            <w:vAlign w:val="center"/>
          </w:tcPr>
          <w:p w14:paraId="159377C2" w14:textId="6095178F" w:rsidR="00686AC5" w:rsidRPr="00686AC5" w:rsidRDefault="00686AC5" w:rsidP="00686AC5">
            <w:pPr>
              <w:pStyle w:val="Bezriadkovania"/>
              <w:jc w:val="center"/>
              <w:rPr>
                <w:color w:val="auto"/>
                <w:sz w:val="22"/>
              </w:rPr>
            </w:pPr>
            <w:r w:rsidRPr="00686AC5">
              <w:rPr>
                <w:color w:val="auto"/>
              </w:rPr>
              <w:t>1 925 752,28</w:t>
            </w:r>
          </w:p>
        </w:tc>
        <w:tc>
          <w:tcPr>
            <w:tcW w:w="3401" w:type="dxa"/>
            <w:tcBorders>
              <w:top w:val="single" w:sz="4" w:space="0" w:color="000000"/>
              <w:left w:val="single" w:sz="4" w:space="0" w:color="000000"/>
              <w:bottom w:val="single" w:sz="4" w:space="0" w:color="000000"/>
              <w:right w:val="single" w:sz="4" w:space="0" w:color="000000"/>
            </w:tcBorders>
          </w:tcPr>
          <w:p w14:paraId="5565FD2B" w14:textId="77777777" w:rsidR="00686AC5" w:rsidRPr="00686AC5" w:rsidRDefault="00686AC5" w:rsidP="00686AC5">
            <w:pPr>
              <w:spacing w:after="0" w:line="259" w:lineRule="auto"/>
              <w:ind w:left="0" w:right="343" w:firstLine="0"/>
              <w:rPr>
                <w:color w:val="auto"/>
                <w:sz w:val="22"/>
              </w:rPr>
            </w:pPr>
            <w:r w:rsidRPr="00686AC5">
              <w:rPr>
                <w:color w:val="auto"/>
                <w:sz w:val="22"/>
              </w:rPr>
              <w:t xml:space="preserve">Úver bol prijatý na výstavbu  Zariadenia pre seniorov s. č. 83.  Splatnosť úveru  do roku 2063.  </w:t>
            </w:r>
          </w:p>
        </w:tc>
      </w:tr>
      <w:tr w:rsidR="00686AC5" w:rsidRPr="00302BC8" w14:paraId="75B1767A" w14:textId="77777777" w:rsidTr="00533202">
        <w:trPr>
          <w:trHeight w:val="771"/>
        </w:trPr>
        <w:tc>
          <w:tcPr>
            <w:tcW w:w="3118" w:type="dxa"/>
            <w:tcBorders>
              <w:top w:val="single" w:sz="4" w:space="0" w:color="000000"/>
              <w:left w:val="single" w:sz="4" w:space="0" w:color="000000"/>
              <w:bottom w:val="single" w:sz="4" w:space="0" w:color="000000"/>
              <w:right w:val="single" w:sz="4" w:space="0" w:color="000000"/>
            </w:tcBorders>
          </w:tcPr>
          <w:p w14:paraId="6AC78CEF" w14:textId="77777777" w:rsidR="00686AC5" w:rsidRPr="00686AC5" w:rsidRDefault="00686AC5" w:rsidP="00686AC5">
            <w:pPr>
              <w:spacing w:after="0" w:line="259" w:lineRule="auto"/>
              <w:ind w:left="1" w:firstLine="0"/>
              <w:rPr>
                <w:color w:val="auto"/>
                <w:sz w:val="22"/>
              </w:rPr>
            </w:pPr>
            <w:r w:rsidRPr="00686AC5">
              <w:rPr>
                <w:color w:val="auto"/>
                <w:sz w:val="22"/>
              </w:rPr>
              <w:t>Úver zo ŠFRB</w:t>
            </w:r>
          </w:p>
        </w:tc>
        <w:tc>
          <w:tcPr>
            <w:tcW w:w="1985" w:type="dxa"/>
            <w:tcBorders>
              <w:top w:val="single" w:sz="4" w:space="0" w:color="000000"/>
              <w:left w:val="single" w:sz="4" w:space="0" w:color="000000"/>
              <w:bottom w:val="single" w:sz="4" w:space="0" w:color="000000"/>
              <w:right w:val="single" w:sz="4" w:space="0" w:color="000000"/>
            </w:tcBorders>
            <w:vAlign w:val="center"/>
          </w:tcPr>
          <w:p w14:paraId="04769E32" w14:textId="108D74E3" w:rsidR="00686AC5" w:rsidRPr="00302BC8" w:rsidRDefault="00CC4DEF" w:rsidP="00686AC5">
            <w:pPr>
              <w:pStyle w:val="Bezriadkovania"/>
              <w:jc w:val="center"/>
              <w:rPr>
                <w:color w:val="FF0000"/>
              </w:rPr>
            </w:pPr>
            <w:r w:rsidRPr="00CC4DEF">
              <w:rPr>
                <w:color w:val="auto"/>
              </w:rPr>
              <w:t>36 660,24</w:t>
            </w:r>
          </w:p>
        </w:tc>
        <w:tc>
          <w:tcPr>
            <w:tcW w:w="1985" w:type="dxa"/>
            <w:tcBorders>
              <w:top w:val="single" w:sz="4" w:space="0" w:color="000000"/>
              <w:left w:val="single" w:sz="4" w:space="0" w:color="000000"/>
              <w:bottom w:val="single" w:sz="4" w:space="0" w:color="000000"/>
              <w:right w:val="single" w:sz="4" w:space="0" w:color="000000"/>
            </w:tcBorders>
            <w:vAlign w:val="center"/>
          </w:tcPr>
          <w:p w14:paraId="559F90E5" w14:textId="1E35A56B" w:rsidR="00686AC5" w:rsidRPr="00686AC5" w:rsidRDefault="00686AC5" w:rsidP="00686AC5">
            <w:pPr>
              <w:pStyle w:val="Bezriadkovania"/>
              <w:jc w:val="center"/>
              <w:rPr>
                <w:color w:val="auto"/>
                <w:sz w:val="22"/>
              </w:rPr>
            </w:pPr>
            <w:r w:rsidRPr="00686AC5">
              <w:rPr>
                <w:color w:val="auto"/>
              </w:rPr>
              <w:t>38 358,80</w:t>
            </w:r>
          </w:p>
        </w:tc>
        <w:tc>
          <w:tcPr>
            <w:tcW w:w="3401" w:type="dxa"/>
            <w:tcBorders>
              <w:top w:val="single" w:sz="4" w:space="0" w:color="000000"/>
              <w:left w:val="single" w:sz="4" w:space="0" w:color="000000"/>
              <w:bottom w:val="single" w:sz="4" w:space="0" w:color="000000"/>
              <w:right w:val="single" w:sz="4" w:space="0" w:color="000000"/>
            </w:tcBorders>
          </w:tcPr>
          <w:p w14:paraId="65868BE3" w14:textId="77777777" w:rsidR="00686AC5" w:rsidRPr="00686AC5" w:rsidRDefault="00686AC5" w:rsidP="00686AC5">
            <w:pPr>
              <w:spacing w:after="0" w:line="259" w:lineRule="auto"/>
              <w:ind w:left="0" w:right="343" w:firstLine="0"/>
              <w:rPr>
                <w:color w:val="auto"/>
                <w:sz w:val="22"/>
              </w:rPr>
            </w:pPr>
            <w:r w:rsidRPr="00686AC5">
              <w:rPr>
                <w:color w:val="auto"/>
                <w:sz w:val="22"/>
              </w:rPr>
              <w:t xml:space="preserve">Úver bol prijatý na zakúpenie interiérového vybavenia budovy Zariadenia pre seniorov s. č. 83.  Splatnosť úveru  do roku 2043.  </w:t>
            </w:r>
          </w:p>
        </w:tc>
      </w:tr>
    </w:tbl>
    <w:p w14:paraId="341B1F8E" w14:textId="77777777" w:rsidR="003958BB" w:rsidRPr="00302BC8" w:rsidRDefault="00630EBA">
      <w:pPr>
        <w:spacing w:after="233" w:line="259" w:lineRule="auto"/>
        <w:ind w:left="0" w:firstLine="0"/>
        <w:rPr>
          <w:color w:val="FF0000"/>
        </w:rPr>
      </w:pPr>
      <w:r w:rsidRPr="00302BC8">
        <w:rPr>
          <w:color w:val="FF0000"/>
        </w:rPr>
        <w:t xml:space="preserve"> </w:t>
      </w:r>
    </w:p>
    <w:p w14:paraId="0F966088" w14:textId="77777777" w:rsidR="003958BB" w:rsidRPr="00FA3057" w:rsidRDefault="00630EBA">
      <w:pPr>
        <w:pStyle w:val="Nadpis1"/>
        <w:spacing w:after="230"/>
        <w:ind w:left="-5" w:right="0"/>
        <w:rPr>
          <w:color w:val="auto"/>
        </w:rPr>
      </w:pPr>
      <w:r w:rsidRPr="00FA3057">
        <w:rPr>
          <w:color w:val="auto"/>
        </w:rPr>
        <w:lastRenderedPageBreak/>
        <w:t>3.</w:t>
      </w:r>
      <w:r w:rsidRPr="00FA3057">
        <w:rPr>
          <w:rFonts w:ascii="Arial" w:eastAsia="Arial" w:hAnsi="Arial" w:cs="Arial"/>
          <w:color w:val="auto"/>
        </w:rPr>
        <w:t xml:space="preserve"> </w:t>
      </w:r>
      <w:r w:rsidRPr="00FA3057">
        <w:rPr>
          <w:color w:val="auto"/>
        </w:rPr>
        <w:t xml:space="preserve">Bankové úvery a ostatné prijaté návratné finančné výpomoci </w:t>
      </w:r>
      <w:r w:rsidRPr="00FA3057">
        <w:rPr>
          <w:b w:val="0"/>
          <w:color w:val="auto"/>
        </w:rPr>
        <w:t xml:space="preserve"> </w:t>
      </w:r>
    </w:p>
    <w:p w14:paraId="170201FF" w14:textId="77777777" w:rsidR="003958BB" w:rsidRPr="00FA3057" w:rsidRDefault="00630EBA">
      <w:pPr>
        <w:ind w:left="-5" w:right="67"/>
        <w:rPr>
          <w:color w:val="auto"/>
        </w:rPr>
      </w:pPr>
      <w:r w:rsidRPr="00FA3057">
        <w:rPr>
          <w:color w:val="auto"/>
        </w:rPr>
        <w:t>a)</w:t>
      </w:r>
      <w:r w:rsidRPr="00FA3057">
        <w:rPr>
          <w:rFonts w:ascii="Arial" w:eastAsia="Arial" w:hAnsi="Arial" w:cs="Arial"/>
          <w:color w:val="auto"/>
        </w:rPr>
        <w:t xml:space="preserve"> </w:t>
      </w:r>
      <w:r w:rsidRPr="00FA3057">
        <w:rPr>
          <w:color w:val="auto"/>
        </w:rPr>
        <w:t xml:space="preserve">dlhodobé bankové úvery a krátkodobé bankové úvery - tabuľka č.9 </w:t>
      </w:r>
    </w:p>
    <w:p w14:paraId="43135D24" w14:textId="77777777" w:rsidR="003958BB" w:rsidRPr="00FA3057" w:rsidRDefault="00630EBA">
      <w:pPr>
        <w:spacing w:after="0" w:line="259" w:lineRule="auto"/>
        <w:ind w:left="0" w:right="241" w:firstLine="0"/>
        <w:jc w:val="right"/>
        <w:rPr>
          <w:color w:val="auto"/>
        </w:rPr>
      </w:pPr>
      <w:r w:rsidRPr="00FA3057">
        <w:rPr>
          <w:color w:val="auto"/>
        </w:rPr>
        <w:t xml:space="preserve"> </w:t>
      </w:r>
    </w:p>
    <w:tbl>
      <w:tblPr>
        <w:tblStyle w:val="TableGrid"/>
        <w:tblW w:w="10206" w:type="dxa"/>
        <w:tblInd w:w="77" w:type="dxa"/>
        <w:tblCellMar>
          <w:top w:w="52" w:type="dxa"/>
          <w:left w:w="70" w:type="dxa"/>
          <w:right w:w="14" w:type="dxa"/>
        </w:tblCellMar>
        <w:tblLook w:val="04A0" w:firstRow="1" w:lastRow="0" w:firstColumn="1" w:lastColumn="0" w:noHBand="0" w:noVBand="1"/>
      </w:tblPr>
      <w:tblGrid>
        <w:gridCol w:w="3118"/>
        <w:gridCol w:w="1843"/>
        <w:gridCol w:w="1844"/>
        <w:gridCol w:w="3401"/>
      </w:tblGrid>
      <w:tr w:rsidR="00302BC8" w:rsidRPr="00FA3057" w14:paraId="769AAD29" w14:textId="77777777" w:rsidTr="00AB62A3">
        <w:trPr>
          <w:trHeight w:val="514"/>
        </w:trPr>
        <w:tc>
          <w:tcPr>
            <w:tcW w:w="3118" w:type="dxa"/>
            <w:tcBorders>
              <w:top w:val="single" w:sz="4" w:space="0" w:color="000000"/>
              <w:left w:val="single" w:sz="4" w:space="0" w:color="000000"/>
              <w:bottom w:val="single" w:sz="4" w:space="0" w:color="000000"/>
              <w:right w:val="single" w:sz="4" w:space="0" w:color="000000"/>
            </w:tcBorders>
            <w:shd w:val="clear" w:color="auto" w:fill="F2F2F2"/>
          </w:tcPr>
          <w:p w14:paraId="58E90F2F" w14:textId="77777777" w:rsidR="003958BB" w:rsidRPr="00FA3057" w:rsidRDefault="00630EBA">
            <w:pPr>
              <w:spacing w:after="0" w:line="259" w:lineRule="auto"/>
              <w:ind w:left="0" w:right="60" w:firstLine="0"/>
              <w:jc w:val="center"/>
              <w:rPr>
                <w:color w:val="auto"/>
              </w:rPr>
            </w:pPr>
            <w:r w:rsidRPr="00FA3057">
              <w:rPr>
                <w:b/>
                <w:color w:val="auto"/>
                <w:sz w:val="22"/>
              </w:rPr>
              <w:t xml:space="preserve">Záväzok </w:t>
            </w:r>
          </w:p>
        </w:tc>
        <w:tc>
          <w:tcPr>
            <w:tcW w:w="1843"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7FF8677F" w14:textId="3BCADD9B" w:rsidR="003958BB" w:rsidRPr="00FA3057" w:rsidRDefault="00630EBA" w:rsidP="00AB62A3">
            <w:pPr>
              <w:spacing w:after="0" w:line="259" w:lineRule="auto"/>
              <w:ind w:left="0" w:firstLine="0"/>
              <w:jc w:val="center"/>
              <w:rPr>
                <w:color w:val="auto"/>
              </w:rPr>
            </w:pPr>
            <w:r w:rsidRPr="00FA3057">
              <w:rPr>
                <w:b/>
                <w:color w:val="auto"/>
                <w:sz w:val="22"/>
              </w:rPr>
              <w:t>Hodnota záväzku k 31.12.202</w:t>
            </w:r>
            <w:r w:rsidR="00FA3057" w:rsidRPr="00FA3057">
              <w:rPr>
                <w:b/>
                <w:color w:val="auto"/>
                <w:sz w:val="22"/>
              </w:rPr>
              <w:t>5</w:t>
            </w:r>
            <w:r w:rsidRPr="00FA3057">
              <w:rPr>
                <w:b/>
                <w:color w:val="auto"/>
                <w:sz w:val="22"/>
              </w:rPr>
              <w:t xml:space="preserve"> v € </w:t>
            </w:r>
          </w:p>
        </w:tc>
        <w:tc>
          <w:tcPr>
            <w:tcW w:w="1844"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77A762C7" w14:textId="682B1D8B" w:rsidR="003958BB" w:rsidRPr="00FA3057" w:rsidRDefault="00630EBA" w:rsidP="00AB62A3">
            <w:pPr>
              <w:spacing w:after="0" w:line="259" w:lineRule="auto"/>
              <w:ind w:left="0" w:firstLine="0"/>
              <w:jc w:val="center"/>
              <w:rPr>
                <w:color w:val="auto"/>
              </w:rPr>
            </w:pPr>
            <w:r w:rsidRPr="00FA3057">
              <w:rPr>
                <w:b/>
                <w:color w:val="auto"/>
                <w:sz w:val="22"/>
              </w:rPr>
              <w:t>Hodnota záväzku k 31.12.202</w:t>
            </w:r>
            <w:r w:rsidR="00FA3057" w:rsidRPr="00FA3057">
              <w:rPr>
                <w:b/>
                <w:color w:val="auto"/>
                <w:sz w:val="22"/>
              </w:rPr>
              <w:t>4</w:t>
            </w:r>
            <w:r w:rsidRPr="00FA3057">
              <w:rPr>
                <w:b/>
                <w:color w:val="auto"/>
                <w:sz w:val="22"/>
              </w:rPr>
              <w:t xml:space="preserve"> v € </w:t>
            </w:r>
          </w:p>
        </w:tc>
        <w:tc>
          <w:tcPr>
            <w:tcW w:w="3401"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6B855F01" w14:textId="77777777" w:rsidR="003958BB" w:rsidRPr="00FA3057" w:rsidRDefault="00630EBA">
            <w:pPr>
              <w:spacing w:after="0" w:line="259" w:lineRule="auto"/>
              <w:ind w:left="0" w:right="52" w:firstLine="0"/>
              <w:jc w:val="center"/>
              <w:rPr>
                <w:color w:val="auto"/>
              </w:rPr>
            </w:pPr>
            <w:r w:rsidRPr="00FA3057">
              <w:rPr>
                <w:b/>
                <w:color w:val="auto"/>
                <w:sz w:val="22"/>
              </w:rPr>
              <w:t xml:space="preserve">Opis </w:t>
            </w:r>
          </w:p>
        </w:tc>
      </w:tr>
      <w:tr w:rsidR="00302BC8" w:rsidRPr="00302BC8" w14:paraId="0CB9034E" w14:textId="77777777" w:rsidTr="00AB62A3">
        <w:trPr>
          <w:trHeight w:val="1023"/>
        </w:trPr>
        <w:tc>
          <w:tcPr>
            <w:tcW w:w="3118" w:type="dxa"/>
            <w:tcBorders>
              <w:top w:val="single" w:sz="4" w:space="0" w:color="000000"/>
              <w:left w:val="single" w:sz="4" w:space="0" w:color="000000"/>
              <w:bottom w:val="single" w:sz="4" w:space="0" w:color="000000"/>
              <w:right w:val="single" w:sz="4" w:space="0" w:color="000000"/>
            </w:tcBorders>
          </w:tcPr>
          <w:p w14:paraId="26DF44BF" w14:textId="77777777" w:rsidR="00AC11F2" w:rsidRPr="00FA3057" w:rsidRDefault="00AC11F2" w:rsidP="00AC11F2">
            <w:pPr>
              <w:spacing w:after="0" w:line="259" w:lineRule="auto"/>
              <w:ind w:left="0" w:firstLine="0"/>
              <w:rPr>
                <w:color w:val="auto"/>
              </w:rPr>
            </w:pPr>
            <w:r w:rsidRPr="00FA3057">
              <w:rPr>
                <w:color w:val="auto"/>
                <w:sz w:val="22"/>
              </w:rPr>
              <w:t xml:space="preserve">Bankový úver dlhodobý  </w:t>
            </w:r>
          </w:p>
        </w:tc>
        <w:tc>
          <w:tcPr>
            <w:tcW w:w="1843" w:type="dxa"/>
            <w:tcBorders>
              <w:top w:val="single" w:sz="4" w:space="0" w:color="000000"/>
              <w:left w:val="single" w:sz="4" w:space="0" w:color="000000"/>
              <w:bottom w:val="single" w:sz="4" w:space="0" w:color="000000"/>
              <w:right w:val="single" w:sz="4" w:space="0" w:color="000000"/>
            </w:tcBorders>
            <w:vAlign w:val="center"/>
          </w:tcPr>
          <w:p w14:paraId="5E5D23EF" w14:textId="6E289EE9" w:rsidR="00AC11F2" w:rsidRPr="00FA3057" w:rsidRDefault="00FA3057" w:rsidP="00AC11F2">
            <w:pPr>
              <w:spacing w:after="0" w:line="259" w:lineRule="auto"/>
              <w:ind w:left="0" w:right="53" w:firstLine="0"/>
              <w:jc w:val="right"/>
              <w:rPr>
                <w:color w:val="auto"/>
              </w:rPr>
            </w:pPr>
            <w:r w:rsidRPr="00FA3057">
              <w:rPr>
                <w:color w:val="auto"/>
              </w:rPr>
              <w:t>143 284,00</w:t>
            </w:r>
          </w:p>
        </w:tc>
        <w:tc>
          <w:tcPr>
            <w:tcW w:w="1844" w:type="dxa"/>
            <w:tcBorders>
              <w:top w:val="single" w:sz="4" w:space="0" w:color="000000"/>
              <w:left w:val="single" w:sz="4" w:space="0" w:color="000000"/>
              <w:bottom w:val="single" w:sz="4" w:space="0" w:color="000000"/>
              <w:right w:val="single" w:sz="4" w:space="0" w:color="000000"/>
            </w:tcBorders>
            <w:vAlign w:val="center"/>
          </w:tcPr>
          <w:p w14:paraId="36386BC8" w14:textId="6A32A013" w:rsidR="00AC11F2" w:rsidRPr="00FA3057" w:rsidRDefault="00FA3057" w:rsidP="00AC11F2">
            <w:pPr>
              <w:spacing w:after="0" w:line="259" w:lineRule="auto"/>
              <w:ind w:left="0" w:right="53" w:firstLine="0"/>
              <w:jc w:val="right"/>
              <w:rPr>
                <w:color w:val="auto"/>
              </w:rPr>
            </w:pPr>
            <w:r w:rsidRPr="00FA3057">
              <w:rPr>
                <w:color w:val="auto"/>
              </w:rPr>
              <w:t>175 708,00</w:t>
            </w:r>
          </w:p>
        </w:tc>
        <w:tc>
          <w:tcPr>
            <w:tcW w:w="3401" w:type="dxa"/>
            <w:tcBorders>
              <w:top w:val="single" w:sz="4" w:space="0" w:color="000000"/>
              <w:left w:val="single" w:sz="4" w:space="0" w:color="000000"/>
              <w:bottom w:val="single" w:sz="4" w:space="0" w:color="000000"/>
              <w:right w:val="single" w:sz="4" w:space="0" w:color="000000"/>
            </w:tcBorders>
          </w:tcPr>
          <w:p w14:paraId="2D8B96F9" w14:textId="77777777" w:rsidR="00AC11F2" w:rsidRPr="00FA3057" w:rsidRDefault="00AC11F2" w:rsidP="00AC11F2">
            <w:pPr>
              <w:spacing w:after="0" w:line="239" w:lineRule="auto"/>
              <w:ind w:left="0" w:firstLine="0"/>
              <w:rPr>
                <w:color w:val="auto"/>
              </w:rPr>
            </w:pPr>
            <w:r w:rsidRPr="00FA3057">
              <w:rPr>
                <w:color w:val="auto"/>
                <w:sz w:val="22"/>
              </w:rPr>
              <w:t xml:space="preserve">Úver bol prijatý v 06/2020 na  Rekonštrukciu viacúčelovej budovy  </w:t>
            </w:r>
          </w:p>
          <w:p w14:paraId="5F2B9497" w14:textId="77777777" w:rsidR="00AC11F2" w:rsidRPr="00FA3057" w:rsidRDefault="00AC11F2" w:rsidP="00AC11F2">
            <w:pPr>
              <w:spacing w:after="0" w:line="259" w:lineRule="auto"/>
              <w:ind w:left="0" w:firstLine="0"/>
              <w:rPr>
                <w:color w:val="auto"/>
              </w:rPr>
            </w:pPr>
            <w:r w:rsidRPr="00FA3057">
              <w:rPr>
                <w:color w:val="auto"/>
                <w:sz w:val="22"/>
              </w:rPr>
              <w:t xml:space="preserve">na </w:t>
            </w:r>
            <w:proofErr w:type="spellStart"/>
            <w:r w:rsidRPr="00FA3057">
              <w:rPr>
                <w:color w:val="auto"/>
                <w:sz w:val="22"/>
              </w:rPr>
              <w:t>Hatri</w:t>
            </w:r>
            <w:proofErr w:type="spellEnd"/>
            <w:r w:rsidRPr="00FA3057">
              <w:rPr>
                <w:color w:val="auto"/>
                <w:sz w:val="22"/>
              </w:rPr>
              <w:t xml:space="preserve"> s výstavbu bytov na </w:t>
            </w:r>
          </w:p>
          <w:p w14:paraId="25F03F4C" w14:textId="77777777" w:rsidR="00AC11F2" w:rsidRPr="00302BC8" w:rsidRDefault="00AC11F2" w:rsidP="00AC11F2">
            <w:pPr>
              <w:spacing w:after="0" w:line="259" w:lineRule="auto"/>
              <w:ind w:left="0" w:firstLine="0"/>
              <w:rPr>
                <w:color w:val="FF0000"/>
              </w:rPr>
            </w:pPr>
            <w:proofErr w:type="spellStart"/>
            <w:r w:rsidRPr="00FA3057">
              <w:rPr>
                <w:color w:val="auto"/>
                <w:sz w:val="22"/>
              </w:rPr>
              <w:t>Zabijanci</w:t>
            </w:r>
            <w:proofErr w:type="spellEnd"/>
            <w:r w:rsidRPr="00FA3057">
              <w:rPr>
                <w:color w:val="auto"/>
                <w:sz w:val="22"/>
              </w:rPr>
              <w:t xml:space="preserve"> na 10 rokov. </w:t>
            </w:r>
          </w:p>
        </w:tc>
      </w:tr>
      <w:tr w:rsidR="00FA3057" w:rsidRPr="00302BC8" w14:paraId="0112E1A4" w14:textId="77777777" w:rsidTr="00AB62A3">
        <w:trPr>
          <w:trHeight w:val="1023"/>
        </w:trPr>
        <w:tc>
          <w:tcPr>
            <w:tcW w:w="3118" w:type="dxa"/>
            <w:tcBorders>
              <w:top w:val="single" w:sz="4" w:space="0" w:color="000000"/>
              <w:left w:val="single" w:sz="4" w:space="0" w:color="000000"/>
              <w:bottom w:val="single" w:sz="4" w:space="0" w:color="000000"/>
              <w:right w:val="single" w:sz="4" w:space="0" w:color="000000"/>
            </w:tcBorders>
          </w:tcPr>
          <w:p w14:paraId="18BE957E" w14:textId="38C2B942" w:rsidR="00FA3057" w:rsidRPr="00FA3057" w:rsidRDefault="00FA3057" w:rsidP="00AC11F2">
            <w:pPr>
              <w:spacing w:after="0" w:line="259" w:lineRule="auto"/>
              <w:ind w:left="0" w:firstLine="0"/>
              <w:rPr>
                <w:color w:val="auto"/>
                <w:sz w:val="22"/>
              </w:rPr>
            </w:pPr>
            <w:r w:rsidRPr="00FA3057">
              <w:rPr>
                <w:color w:val="auto"/>
                <w:sz w:val="22"/>
              </w:rPr>
              <w:t>Bankový úver dlhodobý</w:t>
            </w:r>
          </w:p>
        </w:tc>
        <w:tc>
          <w:tcPr>
            <w:tcW w:w="1843" w:type="dxa"/>
            <w:tcBorders>
              <w:top w:val="single" w:sz="4" w:space="0" w:color="000000"/>
              <w:left w:val="single" w:sz="4" w:space="0" w:color="000000"/>
              <w:bottom w:val="single" w:sz="4" w:space="0" w:color="000000"/>
              <w:right w:val="single" w:sz="4" w:space="0" w:color="000000"/>
            </w:tcBorders>
            <w:vAlign w:val="center"/>
          </w:tcPr>
          <w:p w14:paraId="6279BEA4" w14:textId="6F6467A1" w:rsidR="00FA3057" w:rsidRPr="00FA3057" w:rsidRDefault="00FA3057" w:rsidP="00AC11F2">
            <w:pPr>
              <w:spacing w:after="0" w:line="259" w:lineRule="auto"/>
              <w:ind w:left="0" w:right="53" w:firstLine="0"/>
              <w:jc w:val="right"/>
              <w:rPr>
                <w:color w:val="auto"/>
              </w:rPr>
            </w:pPr>
            <w:r w:rsidRPr="00FA3057">
              <w:rPr>
                <w:color w:val="auto"/>
              </w:rPr>
              <w:t>1 000 000,00</w:t>
            </w:r>
          </w:p>
        </w:tc>
        <w:tc>
          <w:tcPr>
            <w:tcW w:w="1844" w:type="dxa"/>
            <w:tcBorders>
              <w:top w:val="single" w:sz="4" w:space="0" w:color="000000"/>
              <w:left w:val="single" w:sz="4" w:space="0" w:color="000000"/>
              <w:bottom w:val="single" w:sz="4" w:space="0" w:color="000000"/>
              <w:right w:val="single" w:sz="4" w:space="0" w:color="000000"/>
            </w:tcBorders>
            <w:vAlign w:val="center"/>
          </w:tcPr>
          <w:p w14:paraId="7393786F" w14:textId="6E5963AD" w:rsidR="00FA3057" w:rsidRPr="00FA3057" w:rsidRDefault="00FA3057" w:rsidP="00AC11F2">
            <w:pPr>
              <w:spacing w:after="0" w:line="259" w:lineRule="auto"/>
              <w:ind w:left="0" w:right="53" w:firstLine="0"/>
              <w:jc w:val="right"/>
              <w:rPr>
                <w:color w:val="auto"/>
              </w:rPr>
            </w:pPr>
            <w:r w:rsidRPr="00FA3057">
              <w:rPr>
                <w:color w:val="auto"/>
              </w:rPr>
              <w:t>0,00</w:t>
            </w:r>
          </w:p>
        </w:tc>
        <w:tc>
          <w:tcPr>
            <w:tcW w:w="3401" w:type="dxa"/>
            <w:tcBorders>
              <w:top w:val="single" w:sz="4" w:space="0" w:color="000000"/>
              <w:left w:val="single" w:sz="4" w:space="0" w:color="000000"/>
              <w:bottom w:val="single" w:sz="4" w:space="0" w:color="000000"/>
              <w:right w:val="single" w:sz="4" w:space="0" w:color="000000"/>
            </w:tcBorders>
          </w:tcPr>
          <w:p w14:paraId="7B8038E0" w14:textId="00B01B48" w:rsidR="00FA3057" w:rsidRPr="001D57D5" w:rsidRDefault="00FA3057" w:rsidP="00AC11F2">
            <w:pPr>
              <w:spacing w:after="0" w:line="239" w:lineRule="auto"/>
              <w:ind w:left="0" w:firstLine="0"/>
              <w:rPr>
                <w:color w:val="auto"/>
                <w:sz w:val="22"/>
              </w:rPr>
            </w:pPr>
            <w:r w:rsidRPr="001D57D5">
              <w:rPr>
                <w:color w:val="auto"/>
                <w:sz w:val="22"/>
              </w:rPr>
              <w:t>Úver bol prijatý v 0</w:t>
            </w:r>
            <w:r w:rsidR="001D57D5" w:rsidRPr="001D57D5">
              <w:rPr>
                <w:color w:val="auto"/>
                <w:sz w:val="22"/>
              </w:rPr>
              <w:t>3</w:t>
            </w:r>
            <w:r w:rsidRPr="001D57D5">
              <w:rPr>
                <w:color w:val="auto"/>
                <w:sz w:val="22"/>
              </w:rPr>
              <w:t xml:space="preserve">/2025 na kapitálové výdavky obce, financovanie projektov výstavby po dobu refundácie  na </w:t>
            </w:r>
            <w:r w:rsidR="001D57D5" w:rsidRPr="001D57D5">
              <w:rPr>
                <w:color w:val="auto"/>
                <w:sz w:val="22"/>
              </w:rPr>
              <w:t>1</w:t>
            </w:r>
            <w:r w:rsidRPr="001D57D5">
              <w:rPr>
                <w:color w:val="auto"/>
                <w:sz w:val="22"/>
              </w:rPr>
              <w:t>5 rokov.</w:t>
            </w:r>
          </w:p>
        </w:tc>
      </w:tr>
      <w:tr w:rsidR="00507E1D" w:rsidRPr="00302BC8" w14:paraId="3499613D" w14:textId="77777777" w:rsidTr="00507E1D">
        <w:trPr>
          <w:trHeight w:val="698"/>
        </w:trPr>
        <w:tc>
          <w:tcPr>
            <w:tcW w:w="3118" w:type="dxa"/>
            <w:tcBorders>
              <w:top w:val="single" w:sz="4" w:space="0" w:color="000000"/>
              <w:left w:val="single" w:sz="4" w:space="0" w:color="000000"/>
              <w:bottom w:val="single" w:sz="4" w:space="0" w:color="000000"/>
              <w:right w:val="single" w:sz="4" w:space="0" w:color="000000"/>
            </w:tcBorders>
          </w:tcPr>
          <w:p w14:paraId="5681B42D" w14:textId="1A8ED6E9" w:rsidR="00507E1D" w:rsidRPr="00FA3057" w:rsidRDefault="00507E1D" w:rsidP="00AC11F2">
            <w:pPr>
              <w:spacing w:after="0" w:line="259" w:lineRule="auto"/>
              <w:ind w:left="0" w:firstLine="0"/>
              <w:rPr>
                <w:color w:val="auto"/>
                <w:sz w:val="22"/>
              </w:rPr>
            </w:pPr>
            <w:r>
              <w:rPr>
                <w:color w:val="auto"/>
                <w:sz w:val="22"/>
              </w:rPr>
              <w:t>Kontokorentný úver</w:t>
            </w:r>
          </w:p>
        </w:tc>
        <w:tc>
          <w:tcPr>
            <w:tcW w:w="1843" w:type="dxa"/>
            <w:tcBorders>
              <w:top w:val="single" w:sz="4" w:space="0" w:color="000000"/>
              <w:left w:val="single" w:sz="4" w:space="0" w:color="000000"/>
              <w:bottom w:val="single" w:sz="4" w:space="0" w:color="000000"/>
              <w:right w:val="single" w:sz="4" w:space="0" w:color="000000"/>
            </w:tcBorders>
            <w:vAlign w:val="center"/>
          </w:tcPr>
          <w:p w14:paraId="48E9F97D" w14:textId="429A1081" w:rsidR="00507E1D" w:rsidRPr="00FA3057" w:rsidRDefault="00507E1D" w:rsidP="00AC11F2">
            <w:pPr>
              <w:spacing w:after="0" w:line="259" w:lineRule="auto"/>
              <w:ind w:left="0" w:right="53" w:firstLine="0"/>
              <w:jc w:val="right"/>
              <w:rPr>
                <w:color w:val="auto"/>
              </w:rPr>
            </w:pPr>
            <w:r>
              <w:rPr>
                <w:color w:val="auto"/>
              </w:rPr>
              <w:t>26 985,98</w:t>
            </w:r>
          </w:p>
        </w:tc>
        <w:tc>
          <w:tcPr>
            <w:tcW w:w="1844" w:type="dxa"/>
            <w:tcBorders>
              <w:top w:val="single" w:sz="4" w:space="0" w:color="000000"/>
              <w:left w:val="single" w:sz="4" w:space="0" w:color="000000"/>
              <w:bottom w:val="single" w:sz="4" w:space="0" w:color="000000"/>
              <w:right w:val="single" w:sz="4" w:space="0" w:color="000000"/>
            </w:tcBorders>
            <w:vAlign w:val="center"/>
          </w:tcPr>
          <w:p w14:paraId="531513C4" w14:textId="29D6D2B4" w:rsidR="00507E1D" w:rsidRPr="00FA3057" w:rsidRDefault="00507E1D" w:rsidP="00AC11F2">
            <w:pPr>
              <w:spacing w:after="0" w:line="259" w:lineRule="auto"/>
              <w:ind w:left="0" w:right="53" w:firstLine="0"/>
              <w:jc w:val="right"/>
              <w:rPr>
                <w:color w:val="auto"/>
              </w:rPr>
            </w:pPr>
            <w:r>
              <w:rPr>
                <w:color w:val="auto"/>
              </w:rPr>
              <w:t>0,00</w:t>
            </w:r>
          </w:p>
        </w:tc>
        <w:tc>
          <w:tcPr>
            <w:tcW w:w="3401" w:type="dxa"/>
            <w:tcBorders>
              <w:top w:val="single" w:sz="4" w:space="0" w:color="000000"/>
              <w:left w:val="single" w:sz="4" w:space="0" w:color="000000"/>
              <w:bottom w:val="single" w:sz="4" w:space="0" w:color="000000"/>
              <w:right w:val="single" w:sz="4" w:space="0" w:color="000000"/>
            </w:tcBorders>
          </w:tcPr>
          <w:p w14:paraId="6AA41A7F" w14:textId="5599D91E" w:rsidR="00507E1D" w:rsidRPr="001D57D5" w:rsidRDefault="00507E1D" w:rsidP="00AC11F2">
            <w:pPr>
              <w:spacing w:after="0" w:line="239" w:lineRule="auto"/>
              <w:ind w:left="0" w:firstLine="0"/>
              <w:rPr>
                <w:color w:val="auto"/>
                <w:sz w:val="22"/>
              </w:rPr>
            </w:pPr>
            <w:r>
              <w:rPr>
                <w:color w:val="auto"/>
                <w:sz w:val="22"/>
              </w:rPr>
              <w:t>Úver bol schválený 1/2023 na úhradu bežných výdavkov rozpočtu obce</w:t>
            </w:r>
          </w:p>
        </w:tc>
      </w:tr>
    </w:tbl>
    <w:p w14:paraId="30C07FC2" w14:textId="77777777" w:rsidR="003958BB" w:rsidRPr="005D2D4D" w:rsidRDefault="00630EBA">
      <w:pPr>
        <w:spacing w:after="216" w:line="259" w:lineRule="auto"/>
        <w:ind w:left="0" w:firstLine="0"/>
        <w:rPr>
          <w:color w:val="auto"/>
        </w:rPr>
      </w:pPr>
      <w:r w:rsidRPr="005D2D4D">
        <w:rPr>
          <w:i/>
          <w:color w:val="auto"/>
          <w:u w:val="single" w:color="000000"/>
        </w:rPr>
        <w:t>Bankové úvery a ostatné prijaté návratné finančné výpomoci</w:t>
      </w:r>
      <w:r w:rsidRPr="005D2D4D">
        <w:rPr>
          <w:i/>
          <w:color w:val="auto"/>
        </w:rPr>
        <w:t xml:space="preserve"> </w:t>
      </w:r>
    </w:p>
    <w:p w14:paraId="63F206B2" w14:textId="72F03EAF" w:rsidR="003958BB" w:rsidRPr="005D2D4D" w:rsidRDefault="00630EBA" w:rsidP="00E15039">
      <w:pPr>
        <w:ind w:left="-5" w:right="1006"/>
        <w:jc w:val="both"/>
        <w:rPr>
          <w:color w:val="auto"/>
        </w:rPr>
      </w:pPr>
      <w:r w:rsidRPr="005D2D4D">
        <w:rPr>
          <w:color w:val="auto"/>
        </w:rPr>
        <w:t>Prehľad o bankových úveroch Obce Rudňany k 31.12.202</w:t>
      </w:r>
      <w:r w:rsidR="005D2D4D" w:rsidRPr="005D2D4D">
        <w:rPr>
          <w:color w:val="auto"/>
        </w:rPr>
        <w:t>5</w:t>
      </w:r>
      <w:r w:rsidRPr="005D2D4D">
        <w:rPr>
          <w:color w:val="auto"/>
        </w:rPr>
        <w:t xml:space="preserve"> s uv</w:t>
      </w:r>
      <w:r w:rsidR="00E15039" w:rsidRPr="005D2D4D">
        <w:rPr>
          <w:color w:val="auto"/>
        </w:rPr>
        <w:t xml:space="preserve">edením podrobných informácií je </w:t>
      </w:r>
      <w:r w:rsidRPr="005D2D4D">
        <w:rPr>
          <w:color w:val="auto"/>
        </w:rPr>
        <w:t xml:space="preserve">uvedený v tabuľkovej časti. </w:t>
      </w:r>
    </w:p>
    <w:p w14:paraId="7CFECF0B" w14:textId="5371F805" w:rsidR="003958BB" w:rsidRPr="00302BC8" w:rsidRDefault="003958BB">
      <w:pPr>
        <w:spacing w:after="0" w:line="259" w:lineRule="auto"/>
        <w:ind w:left="0" w:firstLine="0"/>
        <w:rPr>
          <w:color w:val="FF0000"/>
        </w:rPr>
      </w:pPr>
    </w:p>
    <w:p w14:paraId="1BD470A0" w14:textId="20D4A705" w:rsidR="003109E5" w:rsidRDefault="005D2D4D" w:rsidP="003109E5">
      <w:pPr>
        <w:ind w:left="-5" w:right="67"/>
        <w:rPr>
          <w:b/>
          <w:color w:val="auto"/>
        </w:rPr>
      </w:pPr>
      <w:r w:rsidRPr="005D2D4D">
        <w:rPr>
          <w:color w:val="auto"/>
        </w:rPr>
        <w:t>Prvý</w:t>
      </w:r>
      <w:r w:rsidR="00630EBA" w:rsidRPr="005D2D4D">
        <w:rPr>
          <w:color w:val="auto"/>
        </w:rPr>
        <w:t xml:space="preserve"> úver obec prijala bankový investičný na rekonštrukciu viacúčelovej budovy a na výstavbu bytov na </w:t>
      </w:r>
      <w:proofErr w:type="spellStart"/>
      <w:r w:rsidR="00630EBA" w:rsidRPr="005D2D4D">
        <w:rPr>
          <w:color w:val="auto"/>
        </w:rPr>
        <w:t>Zabijanci</w:t>
      </w:r>
      <w:proofErr w:type="spellEnd"/>
      <w:r w:rsidR="00630EBA" w:rsidRPr="005D2D4D">
        <w:rPr>
          <w:color w:val="auto"/>
        </w:rPr>
        <w:t xml:space="preserve"> vo výške 272 980,00 € a úver je splatný do 20.05.2030.</w:t>
      </w:r>
      <w:r w:rsidR="003109E5" w:rsidRPr="005D2D4D">
        <w:rPr>
          <w:b/>
          <w:color w:val="auto"/>
        </w:rPr>
        <w:t xml:space="preserve"> </w:t>
      </w:r>
    </w:p>
    <w:p w14:paraId="0565D40D" w14:textId="6DEE342C" w:rsidR="005D2D4D" w:rsidRPr="005D2D4D" w:rsidRDefault="005D2D4D" w:rsidP="005D2D4D">
      <w:pPr>
        <w:ind w:left="-5" w:right="67"/>
        <w:rPr>
          <w:b/>
          <w:color w:val="FF0000"/>
        </w:rPr>
      </w:pPr>
      <w:r w:rsidRPr="005D2D4D">
        <w:rPr>
          <w:color w:val="auto"/>
        </w:rPr>
        <w:t xml:space="preserve">Druhý úver obec prijala bankový investičný na kapitálové výdavky obce a financovanie projektov výstavby po dobu refundácie vo výške 1 000 000,00 € </w:t>
      </w:r>
      <w:r w:rsidRPr="005530B9">
        <w:rPr>
          <w:color w:val="auto"/>
        </w:rPr>
        <w:t>a úver je splatný do 20.0</w:t>
      </w:r>
      <w:r w:rsidR="001D57D5" w:rsidRPr="005530B9">
        <w:rPr>
          <w:color w:val="auto"/>
        </w:rPr>
        <w:t>3</w:t>
      </w:r>
      <w:r w:rsidRPr="005530B9">
        <w:rPr>
          <w:color w:val="auto"/>
        </w:rPr>
        <w:t>.20</w:t>
      </w:r>
      <w:r w:rsidR="001D57D5" w:rsidRPr="005530B9">
        <w:rPr>
          <w:color w:val="auto"/>
        </w:rPr>
        <w:t>40</w:t>
      </w:r>
      <w:r w:rsidRPr="005530B9">
        <w:rPr>
          <w:color w:val="auto"/>
        </w:rPr>
        <w:t>.</w:t>
      </w:r>
      <w:r w:rsidRPr="005530B9">
        <w:rPr>
          <w:b/>
          <w:color w:val="auto"/>
        </w:rPr>
        <w:t xml:space="preserve"> </w:t>
      </w:r>
    </w:p>
    <w:p w14:paraId="2C471019" w14:textId="612D9C67" w:rsidR="00C25247" w:rsidRPr="005530B9" w:rsidRDefault="00C25247" w:rsidP="003109E5">
      <w:pPr>
        <w:ind w:left="-5" w:right="67"/>
        <w:rPr>
          <w:color w:val="auto"/>
        </w:rPr>
      </w:pPr>
      <w:r w:rsidRPr="005530B9">
        <w:rPr>
          <w:color w:val="auto"/>
        </w:rPr>
        <w:t xml:space="preserve">Kontokorentný úver vo výške 300 000 € </w:t>
      </w:r>
      <w:r w:rsidR="0073325B" w:rsidRPr="005530B9">
        <w:rPr>
          <w:color w:val="auto"/>
        </w:rPr>
        <w:t>schválený uznesením zastupiteľstva č. 15/3/2023 zo dňa 30. 01. 2023 a prijatý na základe zmluvy o úvere č. 86/CC/23 so splatnosťou  do 06. 02. 2043. Úver bol čerpaný začiatok roka 202</w:t>
      </w:r>
      <w:r w:rsidR="005D2D4D" w:rsidRPr="005530B9">
        <w:rPr>
          <w:color w:val="auto"/>
        </w:rPr>
        <w:t>5</w:t>
      </w:r>
      <w:r w:rsidR="0073325B" w:rsidRPr="005530B9">
        <w:rPr>
          <w:color w:val="auto"/>
        </w:rPr>
        <w:t xml:space="preserve"> a</w:t>
      </w:r>
      <w:r w:rsidR="005E5508" w:rsidRPr="005530B9">
        <w:rPr>
          <w:color w:val="auto"/>
        </w:rPr>
        <w:t xml:space="preserve"> čiastočne </w:t>
      </w:r>
      <w:r w:rsidR="0073325B" w:rsidRPr="005530B9">
        <w:rPr>
          <w:color w:val="auto"/>
        </w:rPr>
        <w:t xml:space="preserve">uhradený </w:t>
      </w:r>
      <w:r w:rsidR="005E5508" w:rsidRPr="005530B9">
        <w:rPr>
          <w:color w:val="auto"/>
        </w:rPr>
        <w:t>koncom</w:t>
      </w:r>
      <w:r w:rsidR="00601A85" w:rsidRPr="005530B9">
        <w:rPr>
          <w:color w:val="auto"/>
        </w:rPr>
        <w:t xml:space="preserve"> roka</w:t>
      </w:r>
      <w:r w:rsidR="0073325B" w:rsidRPr="005530B9">
        <w:rPr>
          <w:color w:val="auto"/>
        </w:rPr>
        <w:t xml:space="preserve"> 202</w:t>
      </w:r>
      <w:r w:rsidR="005E5508" w:rsidRPr="005530B9">
        <w:rPr>
          <w:color w:val="auto"/>
        </w:rPr>
        <w:t>5</w:t>
      </w:r>
      <w:r w:rsidR="0073325B" w:rsidRPr="005530B9">
        <w:rPr>
          <w:color w:val="auto"/>
        </w:rPr>
        <w:t xml:space="preserve">. </w:t>
      </w:r>
      <w:r w:rsidR="005E5508" w:rsidRPr="005530B9">
        <w:rPr>
          <w:color w:val="auto"/>
        </w:rPr>
        <w:t>Neuhradená čiastka kontokorentného úveru je vo výške 26 985,98 €</w:t>
      </w:r>
      <w:r w:rsidR="005530B9">
        <w:rPr>
          <w:color w:val="auto"/>
        </w:rPr>
        <w:t xml:space="preserve"> a bude uhradená v roku 2026</w:t>
      </w:r>
      <w:r w:rsidR="005E5508" w:rsidRPr="005530B9">
        <w:rPr>
          <w:color w:val="auto"/>
        </w:rPr>
        <w:t>.</w:t>
      </w:r>
    </w:p>
    <w:p w14:paraId="3D415AFC" w14:textId="77777777" w:rsidR="003958BB" w:rsidRPr="00302BC8" w:rsidRDefault="00630EBA">
      <w:pPr>
        <w:spacing w:after="0" w:line="259" w:lineRule="auto"/>
        <w:ind w:left="0" w:firstLine="0"/>
        <w:rPr>
          <w:color w:val="FF0000"/>
        </w:rPr>
      </w:pPr>
      <w:r w:rsidRPr="00302BC8">
        <w:rPr>
          <w:color w:val="FF0000"/>
        </w:rPr>
        <w:t xml:space="preserve"> </w:t>
      </w:r>
    </w:p>
    <w:p w14:paraId="0F4C4F77" w14:textId="77777777" w:rsidR="003958BB" w:rsidRPr="009F075F" w:rsidRDefault="00630EBA">
      <w:pPr>
        <w:ind w:left="-5" w:right="67"/>
        <w:rPr>
          <w:color w:val="auto"/>
        </w:rPr>
      </w:pPr>
      <w:r w:rsidRPr="009F075F">
        <w:rPr>
          <w:color w:val="auto"/>
        </w:rPr>
        <w:t>b)</w:t>
      </w:r>
      <w:r w:rsidRPr="009F075F">
        <w:rPr>
          <w:rFonts w:ascii="Arial" w:eastAsia="Arial" w:hAnsi="Arial" w:cs="Arial"/>
          <w:color w:val="auto"/>
        </w:rPr>
        <w:t xml:space="preserve"> </w:t>
      </w:r>
      <w:r w:rsidRPr="009F075F">
        <w:rPr>
          <w:color w:val="auto"/>
        </w:rPr>
        <w:t xml:space="preserve"> </w:t>
      </w:r>
      <w:r w:rsidRPr="009F075F">
        <w:rPr>
          <w:b/>
          <w:color w:val="auto"/>
        </w:rPr>
        <w:t xml:space="preserve">opis zabezpečenia </w:t>
      </w:r>
      <w:r w:rsidRPr="009F075F">
        <w:rPr>
          <w:color w:val="auto"/>
        </w:rPr>
        <w:t>dlhodobého bankového úveru alebo krátkodobého bankového úveru</w:t>
      </w:r>
      <w:r w:rsidRPr="009F075F">
        <w:rPr>
          <w:b/>
          <w:color w:val="auto"/>
        </w:rPr>
        <w:t xml:space="preserve"> </w:t>
      </w:r>
    </w:p>
    <w:tbl>
      <w:tblPr>
        <w:tblStyle w:val="TableGrid"/>
        <w:tblW w:w="10348" w:type="dxa"/>
        <w:tblInd w:w="77" w:type="dxa"/>
        <w:tblCellMar>
          <w:top w:w="47" w:type="dxa"/>
          <w:left w:w="70" w:type="dxa"/>
          <w:right w:w="18" w:type="dxa"/>
        </w:tblCellMar>
        <w:tblLook w:val="04A0" w:firstRow="1" w:lastRow="0" w:firstColumn="1" w:lastColumn="0" w:noHBand="0" w:noVBand="1"/>
      </w:tblPr>
      <w:tblGrid>
        <w:gridCol w:w="4501"/>
        <w:gridCol w:w="5847"/>
      </w:tblGrid>
      <w:tr w:rsidR="00302BC8" w:rsidRPr="00302BC8" w14:paraId="569570E3" w14:textId="77777777">
        <w:trPr>
          <w:trHeight w:val="466"/>
        </w:trPr>
        <w:tc>
          <w:tcPr>
            <w:tcW w:w="4501" w:type="dxa"/>
            <w:tcBorders>
              <w:top w:val="single" w:sz="4" w:space="0" w:color="000000"/>
              <w:left w:val="single" w:sz="4" w:space="0" w:color="000000"/>
              <w:bottom w:val="single" w:sz="4" w:space="0" w:color="000000"/>
              <w:right w:val="single" w:sz="4" w:space="0" w:color="000000"/>
            </w:tcBorders>
            <w:shd w:val="clear" w:color="auto" w:fill="F2F2F2"/>
          </w:tcPr>
          <w:p w14:paraId="7D913A81" w14:textId="77777777" w:rsidR="003958BB" w:rsidRPr="0022720C" w:rsidRDefault="00630EBA">
            <w:pPr>
              <w:spacing w:after="0" w:line="259" w:lineRule="auto"/>
              <w:ind w:left="454" w:right="511" w:firstLine="0"/>
              <w:jc w:val="center"/>
              <w:rPr>
                <w:color w:val="auto"/>
              </w:rPr>
            </w:pPr>
            <w:r w:rsidRPr="0022720C">
              <w:rPr>
                <w:b/>
                <w:color w:val="auto"/>
                <w:sz w:val="20"/>
              </w:rPr>
              <w:t xml:space="preserve">Druh bankového úveru  podľa splatnosti /krátkodobý, dlhodobý/ </w:t>
            </w:r>
          </w:p>
        </w:tc>
        <w:tc>
          <w:tcPr>
            <w:tcW w:w="5847" w:type="dxa"/>
            <w:tcBorders>
              <w:top w:val="single" w:sz="4" w:space="0" w:color="000000"/>
              <w:left w:val="single" w:sz="4" w:space="0" w:color="000000"/>
              <w:bottom w:val="single" w:sz="4" w:space="0" w:color="000000"/>
              <w:right w:val="single" w:sz="4" w:space="0" w:color="000000"/>
            </w:tcBorders>
            <w:shd w:val="clear" w:color="auto" w:fill="F2F2F2"/>
          </w:tcPr>
          <w:p w14:paraId="477E627F" w14:textId="77777777" w:rsidR="003958BB" w:rsidRPr="0022720C" w:rsidRDefault="00630EBA">
            <w:pPr>
              <w:spacing w:after="0" w:line="259" w:lineRule="auto"/>
              <w:ind w:left="548" w:right="499" w:firstLine="0"/>
              <w:jc w:val="center"/>
              <w:rPr>
                <w:color w:val="auto"/>
              </w:rPr>
            </w:pPr>
            <w:r w:rsidRPr="0022720C">
              <w:rPr>
                <w:b/>
                <w:color w:val="auto"/>
                <w:sz w:val="20"/>
              </w:rPr>
              <w:t xml:space="preserve">Opis zabezpečenia dlhodobého bankového úveru  alebo krátkodobého bankového úveru </w:t>
            </w:r>
          </w:p>
        </w:tc>
      </w:tr>
      <w:tr w:rsidR="0022720C" w:rsidRPr="00302BC8" w14:paraId="4EE39979" w14:textId="77777777">
        <w:trPr>
          <w:trHeight w:val="517"/>
        </w:trPr>
        <w:tc>
          <w:tcPr>
            <w:tcW w:w="4501" w:type="dxa"/>
            <w:tcBorders>
              <w:top w:val="single" w:sz="4" w:space="0" w:color="000000"/>
              <w:left w:val="single" w:sz="4" w:space="0" w:color="000000"/>
              <w:bottom w:val="single" w:sz="4" w:space="0" w:color="000000"/>
              <w:right w:val="single" w:sz="4" w:space="0" w:color="000000"/>
            </w:tcBorders>
          </w:tcPr>
          <w:p w14:paraId="3E188AA2" w14:textId="7746B2FC" w:rsidR="0022720C" w:rsidRPr="0022720C" w:rsidRDefault="0022720C">
            <w:pPr>
              <w:spacing w:after="0" w:line="259" w:lineRule="auto"/>
              <w:ind w:left="0" w:firstLine="0"/>
              <w:rPr>
                <w:color w:val="auto"/>
              </w:rPr>
            </w:pPr>
            <w:r w:rsidRPr="0022720C">
              <w:rPr>
                <w:color w:val="auto"/>
                <w:sz w:val="20"/>
              </w:rPr>
              <w:t xml:space="preserve">1. Bankový úver investičný dlhodobý  </w:t>
            </w:r>
          </w:p>
        </w:tc>
        <w:tc>
          <w:tcPr>
            <w:tcW w:w="5847" w:type="dxa"/>
            <w:tcBorders>
              <w:top w:val="single" w:sz="4" w:space="0" w:color="000000"/>
              <w:left w:val="single" w:sz="4" w:space="0" w:color="000000"/>
              <w:bottom w:val="single" w:sz="4" w:space="0" w:color="000000"/>
              <w:right w:val="single" w:sz="4" w:space="0" w:color="000000"/>
            </w:tcBorders>
          </w:tcPr>
          <w:p w14:paraId="4E8B3E58" w14:textId="3F5D6740" w:rsidR="0022720C" w:rsidRPr="0022720C" w:rsidRDefault="0022720C">
            <w:pPr>
              <w:spacing w:after="0" w:line="259" w:lineRule="auto"/>
              <w:ind w:left="0" w:right="704" w:firstLine="0"/>
              <w:rPr>
                <w:color w:val="auto"/>
              </w:rPr>
            </w:pPr>
            <w:r w:rsidRPr="0022720C">
              <w:rPr>
                <w:color w:val="auto"/>
                <w:sz w:val="22"/>
              </w:rPr>
              <w:t>Splácanie úveru z výšky splátok na rekonštrukciu viacúčelovej budovy a výstavby bytov na 10 rokov s mesačnými splátkami  vo výške 2 702,00 €.</w:t>
            </w:r>
            <w:r w:rsidRPr="0022720C">
              <w:rPr>
                <w:color w:val="auto"/>
                <w:sz w:val="20"/>
              </w:rPr>
              <w:t xml:space="preserve"> </w:t>
            </w:r>
          </w:p>
        </w:tc>
      </w:tr>
      <w:tr w:rsidR="0022720C" w:rsidRPr="00302BC8" w14:paraId="0E0A2CCE" w14:textId="77777777">
        <w:trPr>
          <w:trHeight w:val="770"/>
        </w:trPr>
        <w:tc>
          <w:tcPr>
            <w:tcW w:w="4501" w:type="dxa"/>
            <w:tcBorders>
              <w:top w:val="single" w:sz="4" w:space="0" w:color="000000"/>
              <w:left w:val="single" w:sz="4" w:space="0" w:color="000000"/>
              <w:bottom w:val="single" w:sz="4" w:space="0" w:color="000000"/>
              <w:right w:val="single" w:sz="4" w:space="0" w:color="000000"/>
            </w:tcBorders>
          </w:tcPr>
          <w:p w14:paraId="0C839931" w14:textId="5663C442" w:rsidR="0022720C" w:rsidRPr="00302BC8" w:rsidRDefault="0022720C">
            <w:pPr>
              <w:spacing w:after="0" w:line="259" w:lineRule="auto"/>
              <w:ind w:left="0" w:firstLine="0"/>
              <w:rPr>
                <w:color w:val="FF0000"/>
              </w:rPr>
            </w:pPr>
            <w:r w:rsidRPr="0022720C">
              <w:rPr>
                <w:color w:val="auto"/>
                <w:sz w:val="20"/>
              </w:rPr>
              <w:t xml:space="preserve">2. Bankový úver investičný dlhodobý  </w:t>
            </w:r>
          </w:p>
        </w:tc>
        <w:tc>
          <w:tcPr>
            <w:tcW w:w="5847" w:type="dxa"/>
            <w:tcBorders>
              <w:top w:val="single" w:sz="4" w:space="0" w:color="000000"/>
              <w:left w:val="single" w:sz="4" w:space="0" w:color="000000"/>
              <w:bottom w:val="single" w:sz="4" w:space="0" w:color="000000"/>
              <w:right w:val="single" w:sz="4" w:space="0" w:color="000000"/>
            </w:tcBorders>
          </w:tcPr>
          <w:p w14:paraId="2F98A54C" w14:textId="6ADBAACA" w:rsidR="0022720C" w:rsidRPr="00302BC8" w:rsidRDefault="0022720C">
            <w:pPr>
              <w:spacing w:after="0" w:line="259" w:lineRule="auto"/>
              <w:ind w:left="0" w:right="56" w:firstLine="0"/>
              <w:jc w:val="both"/>
              <w:rPr>
                <w:color w:val="FF0000"/>
              </w:rPr>
            </w:pPr>
            <w:r w:rsidRPr="0022720C">
              <w:rPr>
                <w:color w:val="auto"/>
                <w:sz w:val="22"/>
              </w:rPr>
              <w:t xml:space="preserve">Splácanie úveru z výšky splátok na úhradu </w:t>
            </w:r>
            <w:proofErr w:type="spellStart"/>
            <w:r w:rsidRPr="0022720C">
              <w:rPr>
                <w:color w:val="auto"/>
                <w:sz w:val="22"/>
              </w:rPr>
              <w:t>kapit</w:t>
            </w:r>
            <w:proofErr w:type="spellEnd"/>
            <w:r w:rsidRPr="0022720C">
              <w:rPr>
                <w:color w:val="auto"/>
                <w:sz w:val="22"/>
              </w:rPr>
              <w:t xml:space="preserve">. </w:t>
            </w:r>
            <w:r>
              <w:rPr>
                <w:color w:val="auto"/>
                <w:sz w:val="22"/>
              </w:rPr>
              <w:t>v</w:t>
            </w:r>
            <w:r w:rsidRPr="0022720C">
              <w:rPr>
                <w:color w:val="auto"/>
                <w:sz w:val="22"/>
              </w:rPr>
              <w:t xml:space="preserve">ýdavkov a financovanie projektov po dobu refundácie na 15 rokov s mesačnými splátkami  </w:t>
            </w:r>
            <w:r w:rsidRPr="006C219A">
              <w:rPr>
                <w:color w:val="auto"/>
                <w:sz w:val="22"/>
              </w:rPr>
              <w:t xml:space="preserve">vo výške </w:t>
            </w:r>
            <w:r w:rsidR="009C250C" w:rsidRPr="006C219A">
              <w:rPr>
                <w:color w:val="auto"/>
                <w:sz w:val="22"/>
              </w:rPr>
              <w:t>6</w:t>
            </w:r>
            <w:r w:rsidRPr="006C219A">
              <w:rPr>
                <w:color w:val="auto"/>
                <w:sz w:val="22"/>
              </w:rPr>
              <w:t xml:space="preserve"> </w:t>
            </w:r>
            <w:r w:rsidR="009C250C" w:rsidRPr="006C219A">
              <w:rPr>
                <w:color w:val="auto"/>
                <w:sz w:val="22"/>
              </w:rPr>
              <w:t>060</w:t>
            </w:r>
            <w:r w:rsidRPr="006C219A">
              <w:rPr>
                <w:color w:val="auto"/>
                <w:sz w:val="22"/>
              </w:rPr>
              <w:t>,00 €.</w:t>
            </w:r>
            <w:r w:rsidRPr="006C219A">
              <w:rPr>
                <w:color w:val="auto"/>
                <w:sz w:val="20"/>
              </w:rPr>
              <w:t xml:space="preserve"> </w:t>
            </w:r>
          </w:p>
        </w:tc>
      </w:tr>
    </w:tbl>
    <w:p w14:paraId="3765864C" w14:textId="77777777" w:rsidR="003958BB" w:rsidRPr="00302BC8" w:rsidRDefault="00630EBA">
      <w:pPr>
        <w:spacing w:after="0" w:line="259" w:lineRule="auto"/>
        <w:ind w:left="0" w:firstLine="0"/>
        <w:rPr>
          <w:color w:val="FF0000"/>
        </w:rPr>
      </w:pPr>
      <w:r w:rsidRPr="00302BC8">
        <w:rPr>
          <w:b/>
          <w:color w:val="FF0000"/>
        </w:rPr>
        <w:t xml:space="preserve"> </w:t>
      </w:r>
    </w:p>
    <w:p w14:paraId="4CDDD292" w14:textId="77777777" w:rsidR="003958BB" w:rsidRPr="00BA7CEF" w:rsidRDefault="00630EBA">
      <w:pPr>
        <w:pStyle w:val="Nadpis1"/>
        <w:ind w:left="-5" w:right="0"/>
        <w:rPr>
          <w:color w:val="auto"/>
        </w:rPr>
      </w:pPr>
      <w:r w:rsidRPr="009F075F">
        <w:rPr>
          <w:b w:val="0"/>
          <w:color w:val="auto"/>
        </w:rPr>
        <w:t>c)</w:t>
      </w:r>
      <w:r w:rsidRPr="009F075F">
        <w:rPr>
          <w:rFonts w:ascii="Arial" w:eastAsia="Arial" w:hAnsi="Arial" w:cs="Arial"/>
          <w:b w:val="0"/>
          <w:color w:val="auto"/>
        </w:rPr>
        <w:t xml:space="preserve"> </w:t>
      </w:r>
      <w:r w:rsidRPr="00BA7CEF">
        <w:rPr>
          <w:color w:val="auto"/>
        </w:rPr>
        <w:t xml:space="preserve">dlhodobé emitované dlhopisy a krátkodobé emitované dlhopisy </w:t>
      </w:r>
      <w:r w:rsidRPr="00BA7CEF">
        <w:rPr>
          <w:b w:val="0"/>
          <w:color w:val="auto"/>
        </w:rPr>
        <w:t>(riadky 150 a 176 súvahy)</w:t>
      </w:r>
      <w:r w:rsidRPr="00BA7CEF">
        <w:rPr>
          <w:color w:val="auto"/>
        </w:rPr>
        <w:t xml:space="preserve"> </w:t>
      </w:r>
    </w:p>
    <w:tbl>
      <w:tblPr>
        <w:tblStyle w:val="TableGrid"/>
        <w:tblW w:w="10420" w:type="dxa"/>
        <w:tblInd w:w="77" w:type="dxa"/>
        <w:tblCellMar>
          <w:top w:w="48" w:type="dxa"/>
          <w:left w:w="70" w:type="dxa"/>
          <w:right w:w="22" w:type="dxa"/>
        </w:tblCellMar>
        <w:tblLook w:val="04A0" w:firstRow="1" w:lastRow="0" w:firstColumn="1" w:lastColumn="0" w:noHBand="0" w:noVBand="1"/>
      </w:tblPr>
      <w:tblGrid>
        <w:gridCol w:w="3242"/>
        <w:gridCol w:w="1862"/>
        <w:gridCol w:w="1018"/>
        <w:gridCol w:w="1399"/>
        <w:gridCol w:w="1481"/>
        <w:gridCol w:w="1418"/>
      </w:tblGrid>
      <w:tr w:rsidR="00302BC8" w:rsidRPr="00BA7CEF" w14:paraId="4A56657C" w14:textId="77777777">
        <w:trPr>
          <w:trHeight w:val="699"/>
        </w:trPr>
        <w:tc>
          <w:tcPr>
            <w:tcW w:w="3241" w:type="dxa"/>
            <w:tcBorders>
              <w:top w:val="single" w:sz="4" w:space="0" w:color="000000"/>
              <w:left w:val="single" w:sz="4" w:space="0" w:color="000000"/>
              <w:bottom w:val="single" w:sz="4" w:space="0" w:color="000000"/>
              <w:right w:val="single" w:sz="4" w:space="0" w:color="000000"/>
            </w:tcBorders>
            <w:shd w:val="clear" w:color="auto" w:fill="F2F2F2"/>
          </w:tcPr>
          <w:p w14:paraId="74E41762" w14:textId="77777777" w:rsidR="003958BB" w:rsidRPr="00BA7CEF" w:rsidRDefault="00630EBA">
            <w:pPr>
              <w:spacing w:after="0" w:line="259" w:lineRule="auto"/>
              <w:ind w:left="0" w:right="50" w:firstLine="0"/>
              <w:jc w:val="center"/>
              <w:rPr>
                <w:color w:val="auto"/>
              </w:rPr>
            </w:pPr>
            <w:r w:rsidRPr="00BA7CEF">
              <w:rPr>
                <w:b/>
                <w:color w:val="auto"/>
                <w:sz w:val="20"/>
              </w:rPr>
              <w:t xml:space="preserve">Druh cenného papiera </w:t>
            </w:r>
          </w:p>
        </w:tc>
        <w:tc>
          <w:tcPr>
            <w:tcW w:w="1862" w:type="dxa"/>
            <w:tcBorders>
              <w:top w:val="single" w:sz="4" w:space="0" w:color="000000"/>
              <w:left w:val="single" w:sz="4" w:space="0" w:color="000000"/>
              <w:bottom w:val="single" w:sz="4" w:space="0" w:color="000000"/>
              <w:right w:val="single" w:sz="4" w:space="0" w:color="000000"/>
            </w:tcBorders>
            <w:shd w:val="clear" w:color="auto" w:fill="F2F2F2"/>
          </w:tcPr>
          <w:p w14:paraId="6D61FD77" w14:textId="77777777" w:rsidR="003958BB" w:rsidRPr="00BA7CEF" w:rsidRDefault="00630EBA">
            <w:pPr>
              <w:spacing w:after="0" w:line="259" w:lineRule="auto"/>
              <w:ind w:left="0" w:firstLine="0"/>
              <w:jc w:val="center"/>
              <w:rPr>
                <w:color w:val="auto"/>
              </w:rPr>
            </w:pPr>
            <w:r w:rsidRPr="00BA7CEF">
              <w:rPr>
                <w:b/>
                <w:color w:val="auto"/>
                <w:sz w:val="20"/>
              </w:rPr>
              <w:t xml:space="preserve">Mena, v ktorej sú cenné papiere vydané </w:t>
            </w:r>
          </w:p>
        </w:tc>
        <w:tc>
          <w:tcPr>
            <w:tcW w:w="1018" w:type="dxa"/>
            <w:tcBorders>
              <w:top w:val="single" w:sz="4" w:space="0" w:color="000000"/>
              <w:left w:val="single" w:sz="4" w:space="0" w:color="000000"/>
              <w:bottom w:val="single" w:sz="4" w:space="0" w:color="000000"/>
              <w:right w:val="single" w:sz="4" w:space="0" w:color="000000"/>
            </w:tcBorders>
            <w:shd w:val="clear" w:color="auto" w:fill="F2F2F2"/>
          </w:tcPr>
          <w:p w14:paraId="6345A99A" w14:textId="77777777" w:rsidR="003958BB" w:rsidRPr="00BA7CEF" w:rsidRDefault="00630EBA">
            <w:pPr>
              <w:spacing w:after="0" w:line="240" w:lineRule="auto"/>
              <w:ind w:left="0" w:firstLine="0"/>
              <w:jc w:val="center"/>
              <w:rPr>
                <w:color w:val="auto"/>
              </w:rPr>
            </w:pPr>
            <w:r w:rsidRPr="00BA7CEF">
              <w:rPr>
                <w:b/>
                <w:color w:val="auto"/>
                <w:sz w:val="20"/>
              </w:rPr>
              <w:t xml:space="preserve">Úroková sadzba  </w:t>
            </w:r>
          </w:p>
          <w:p w14:paraId="02885E07" w14:textId="77777777" w:rsidR="003958BB" w:rsidRPr="00BA7CEF" w:rsidRDefault="00630EBA">
            <w:pPr>
              <w:spacing w:after="0" w:line="259" w:lineRule="auto"/>
              <w:ind w:left="0" w:right="52" w:firstLine="0"/>
              <w:jc w:val="center"/>
              <w:rPr>
                <w:color w:val="auto"/>
              </w:rPr>
            </w:pPr>
            <w:r w:rsidRPr="00BA7CEF">
              <w:rPr>
                <w:b/>
                <w:color w:val="auto"/>
                <w:sz w:val="20"/>
              </w:rPr>
              <w:t xml:space="preserve">v % </w:t>
            </w:r>
          </w:p>
        </w:tc>
        <w:tc>
          <w:tcPr>
            <w:tcW w:w="1399" w:type="dxa"/>
            <w:tcBorders>
              <w:top w:val="single" w:sz="4" w:space="0" w:color="000000"/>
              <w:left w:val="single" w:sz="4" w:space="0" w:color="000000"/>
              <w:bottom w:val="single" w:sz="4" w:space="0" w:color="000000"/>
              <w:right w:val="single" w:sz="4" w:space="0" w:color="000000"/>
            </w:tcBorders>
            <w:shd w:val="clear" w:color="auto" w:fill="F2F2F2"/>
          </w:tcPr>
          <w:p w14:paraId="448BE74B" w14:textId="77777777" w:rsidR="003958BB" w:rsidRPr="00BA7CEF" w:rsidRDefault="00630EBA">
            <w:pPr>
              <w:spacing w:after="0" w:line="259" w:lineRule="auto"/>
              <w:ind w:left="0" w:right="45" w:firstLine="0"/>
              <w:jc w:val="center"/>
              <w:rPr>
                <w:color w:val="auto"/>
              </w:rPr>
            </w:pPr>
            <w:r w:rsidRPr="00BA7CEF">
              <w:rPr>
                <w:b/>
                <w:color w:val="auto"/>
                <w:sz w:val="20"/>
              </w:rPr>
              <w:t xml:space="preserve">Dátum </w:t>
            </w:r>
          </w:p>
          <w:p w14:paraId="4634FD4B" w14:textId="77777777" w:rsidR="003958BB" w:rsidRPr="00BA7CEF" w:rsidRDefault="00630EBA">
            <w:pPr>
              <w:spacing w:after="0" w:line="259" w:lineRule="auto"/>
              <w:ind w:left="0" w:right="50" w:firstLine="0"/>
              <w:jc w:val="center"/>
              <w:rPr>
                <w:color w:val="auto"/>
              </w:rPr>
            </w:pPr>
            <w:r w:rsidRPr="00BA7CEF">
              <w:rPr>
                <w:b/>
                <w:color w:val="auto"/>
                <w:sz w:val="20"/>
              </w:rPr>
              <w:t xml:space="preserve">splatnosti </w:t>
            </w:r>
          </w:p>
        </w:tc>
        <w:tc>
          <w:tcPr>
            <w:tcW w:w="1481" w:type="dxa"/>
            <w:tcBorders>
              <w:top w:val="single" w:sz="4" w:space="0" w:color="000000"/>
              <w:left w:val="single" w:sz="4" w:space="0" w:color="000000"/>
              <w:bottom w:val="single" w:sz="4" w:space="0" w:color="000000"/>
              <w:right w:val="single" w:sz="4" w:space="0" w:color="000000"/>
            </w:tcBorders>
            <w:shd w:val="clear" w:color="auto" w:fill="F2F2F2"/>
          </w:tcPr>
          <w:p w14:paraId="79E5F6F1" w14:textId="4CDA4817" w:rsidR="003958BB" w:rsidRPr="00BA7CEF" w:rsidRDefault="00630EBA" w:rsidP="00D21DE6">
            <w:pPr>
              <w:spacing w:after="0" w:line="259" w:lineRule="auto"/>
              <w:ind w:left="140" w:right="188" w:firstLine="0"/>
              <w:jc w:val="center"/>
              <w:rPr>
                <w:color w:val="auto"/>
              </w:rPr>
            </w:pPr>
            <w:r w:rsidRPr="00BA7CEF">
              <w:rPr>
                <w:b/>
                <w:color w:val="auto"/>
                <w:sz w:val="20"/>
              </w:rPr>
              <w:t>Stav k 31.12.202</w:t>
            </w:r>
            <w:r w:rsidR="00BA7CEF" w:rsidRPr="00BA7CEF">
              <w:rPr>
                <w:b/>
                <w:color w:val="auto"/>
                <w:sz w:val="20"/>
              </w:rPr>
              <w:t>5</w:t>
            </w:r>
            <w:r w:rsidRPr="00BA7CEF">
              <w:rPr>
                <w:b/>
                <w:color w:val="auto"/>
                <w:sz w:val="20"/>
              </w:rPr>
              <w:t xml:space="preserve"> </w:t>
            </w:r>
          </w:p>
        </w:tc>
        <w:tc>
          <w:tcPr>
            <w:tcW w:w="1418" w:type="dxa"/>
            <w:tcBorders>
              <w:top w:val="single" w:sz="4" w:space="0" w:color="000000"/>
              <w:left w:val="single" w:sz="4" w:space="0" w:color="000000"/>
              <w:bottom w:val="single" w:sz="4" w:space="0" w:color="000000"/>
              <w:right w:val="single" w:sz="4" w:space="0" w:color="000000"/>
            </w:tcBorders>
            <w:shd w:val="clear" w:color="auto" w:fill="F2F2F2"/>
          </w:tcPr>
          <w:p w14:paraId="063F6D72" w14:textId="12E3878E" w:rsidR="003958BB" w:rsidRPr="00BA7CEF" w:rsidRDefault="00630EBA" w:rsidP="00D21DE6">
            <w:pPr>
              <w:spacing w:after="0" w:line="259" w:lineRule="auto"/>
              <w:ind w:left="108" w:right="156" w:firstLine="0"/>
              <w:jc w:val="center"/>
              <w:rPr>
                <w:color w:val="auto"/>
              </w:rPr>
            </w:pPr>
            <w:r w:rsidRPr="00BA7CEF">
              <w:rPr>
                <w:b/>
                <w:color w:val="auto"/>
                <w:sz w:val="20"/>
              </w:rPr>
              <w:t>Stav k 31.12.202</w:t>
            </w:r>
            <w:r w:rsidR="00BA7CEF" w:rsidRPr="00BA7CEF">
              <w:rPr>
                <w:b/>
                <w:color w:val="auto"/>
                <w:sz w:val="20"/>
              </w:rPr>
              <w:t>4</w:t>
            </w:r>
          </w:p>
        </w:tc>
      </w:tr>
      <w:tr w:rsidR="00302BC8" w:rsidRPr="00BA7CEF" w14:paraId="2ACCD4CA" w14:textId="77777777">
        <w:trPr>
          <w:trHeight w:val="241"/>
        </w:trPr>
        <w:tc>
          <w:tcPr>
            <w:tcW w:w="3241" w:type="dxa"/>
            <w:tcBorders>
              <w:top w:val="single" w:sz="4" w:space="0" w:color="000000"/>
              <w:left w:val="single" w:sz="4" w:space="0" w:color="000000"/>
              <w:bottom w:val="single" w:sz="4" w:space="0" w:color="000000"/>
              <w:right w:val="single" w:sz="4" w:space="0" w:color="000000"/>
            </w:tcBorders>
          </w:tcPr>
          <w:p w14:paraId="6F80334A" w14:textId="77777777" w:rsidR="003958BB" w:rsidRPr="00BA7CEF" w:rsidRDefault="00630EBA">
            <w:pPr>
              <w:spacing w:after="0" w:line="259" w:lineRule="auto"/>
              <w:ind w:left="0" w:firstLine="0"/>
              <w:jc w:val="both"/>
              <w:rPr>
                <w:color w:val="auto"/>
              </w:rPr>
            </w:pPr>
            <w:r w:rsidRPr="00BA7CEF">
              <w:rPr>
                <w:color w:val="auto"/>
                <w:sz w:val="20"/>
              </w:rPr>
              <w:t xml:space="preserve">Obec nemá žiadne emitované dlhopisy </w:t>
            </w:r>
          </w:p>
        </w:tc>
        <w:tc>
          <w:tcPr>
            <w:tcW w:w="1862" w:type="dxa"/>
            <w:tcBorders>
              <w:top w:val="single" w:sz="4" w:space="0" w:color="000000"/>
              <w:left w:val="single" w:sz="4" w:space="0" w:color="000000"/>
              <w:bottom w:val="single" w:sz="4" w:space="0" w:color="000000"/>
              <w:right w:val="single" w:sz="4" w:space="0" w:color="000000"/>
            </w:tcBorders>
          </w:tcPr>
          <w:p w14:paraId="243C97A5" w14:textId="77777777" w:rsidR="003958BB" w:rsidRPr="00BA7CEF" w:rsidRDefault="00630EBA">
            <w:pPr>
              <w:spacing w:after="0" w:line="259" w:lineRule="auto"/>
              <w:ind w:left="0" w:firstLine="0"/>
              <w:rPr>
                <w:color w:val="auto"/>
              </w:rPr>
            </w:pPr>
            <w:r w:rsidRPr="00BA7CEF">
              <w:rPr>
                <w:color w:val="auto"/>
                <w:sz w:val="20"/>
              </w:rPr>
              <w:t xml:space="preserve"> </w:t>
            </w:r>
          </w:p>
        </w:tc>
        <w:tc>
          <w:tcPr>
            <w:tcW w:w="1018" w:type="dxa"/>
            <w:tcBorders>
              <w:top w:val="single" w:sz="4" w:space="0" w:color="000000"/>
              <w:left w:val="single" w:sz="4" w:space="0" w:color="000000"/>
              <w:bottom w:val="single" w:sz="4" w:space="0" w:color="000000"/>
              <w:right w:val="single" w:sz="4" w:space="0" w:color="000000"/>
            </w:tcBorders>
          </w:tcPr>
          <w:p w14:paraId="43924EDC" w14:textId="77777777" w:rsidR="003958BB" w:rsidRPr="00BA7CEF" w:rsidRDefault="00630EBA">
            <w:pPr>
              <w:spacing w:after="0" w:line="259" w:lineRule="auto"/>
              <w:ind w:left="0" w:firstLine="0"/>
              <w:rPr>
                <w:color w:val="auto"/>
              </w:rPr>
            </w:pPr>
            <w:r w:rsidRPr="00BA7CEF">
              <w:rPr>
                <w:color w:val="auto"/>
                <w:sz w:val="20"/>
              </w:rPr>
              <w:t xml:space="preserve"> </w:t>
            </w:r>
          </w:p>
        </w:tc>
        <w:tc>
          <w:tcPr>
            <w:tcW w:w="1399" w:type="dxa"/>
            <w:tcBorders>
              <w:top w:val="single" w:sz="4" w:space="0" w:color="000000"/>
              <w:left w:val="single" w:sz="4" w:space="0" w:color="000000"/>
              <w:bottom w:val="single" w:sz="4" w:space="0" w:color="000000"/>
              <w:right w:val="single" w:sz="4" w:space="0" w:color="000000"/>
            </w:tcBorders>
          </w:tcPr>
          <w:p w14:paraId="5EE8376B" w14:textId="77777777" w:rsidR="003958BB" w:rsidRPr="00BA7CEF" w:rsidRDefault="00630EBA">
            <w:pPr>
              <w:spacing w:after="0" w:line="259" w:lineRule="auto"/>
              <w:ind w:left="0" w:firstLine="0"/>
              <w:rPr>
                <w:color w:val="auto"/>
              </w:rPr>
            </w:pPr>
            <w:r w:rsidRPr="00BA7CEF">
              <w:rPr>
                <w:color w:val="auto"/>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14:paraId="0DA2FA7C" w14:textId="77777777" w:rsidR="003958BB" w:rsidRPr="00BA7CEF" w:rsidRDefault="00630EBA">
            <w:pPr>
              <w:spacing w:after="0" w:line="259" w:lineRule="auto"/>
              <w:ind w:left="0" w:firstLine="0"/>
              <w:rPr>
                <w:color w:val="auto"/>
              </w:rPr>
            </w:pPr>
            <w:r w:rsidRPr="00BA7CEF">
              <w:rPr>
                <w:color w:val="auto"/>
                <w:sz w:val="20"/>
              </w:rPr>
              <w:t xml:space="preserve"> </w:t>
            </w:r>
          </w:p>
        </w:tc>
        <w:tc>
          <w:tcPr>
            <w:tcW w:w="1418" w:type="dxa"/>
            <w:tcBorders>
              <w:top w:val="single" w:sz="4" w:space="0" w:color="000000"/>
              <w:left w:val="single" w:sz="4" w:space="0" w:color="000000"/>
              <w:bottom w:val="single" w:sz="4" w:space="0" w:color="000000"/>
              <w:right w:val="single" w:sz="4" w:space="0" w:color="000000"/>
            </w:tcBorders>
          </w:tcPr>
          <w:p w14:paraId="40702F21" w14:textId="77777777" w:rsidR="003958BB" w:rsidRPr="00BA7CEF" w:rsidRDefault="00630EBA">
            <w:pPr>
              <w:spacing w:after="0" w:line="259" w:lineRule="auto"/>
              <w:ind w:left="0" w:firstLine="0"/>
              <w:rPr>
                <w:color w:val="auto"/>
              </w:rPr>
            </w:pPr>
            <w:r w:rsidRPr="00BA7CEF">
              <w:rPr>
                <w:color w:val="auto"/>
                <w:sz w:val="20"/>
              </w:rPr>
              <w:t xml:space="preserve"> </w:t>
            </w:r>
          </w:p>
        </w:tc>
      </w:tr>
    </w:tbl>
    <w:p w14:paraId="0F0C0E05" w14:textId="77777777" w:rsidR="003958BB" w:rsidRPr="00BA7CEF" w:rsidRDefault="00630EBA">
      <w:pPr>
        <w:spacing w:after="0" w:line="259" w:lineRule="auto"/>
        <w:ind w:left="284" w:firstLine="0"/>
        <w:rPr>
          <w:color w:val="auto"/>
        </w:rPr>
      </w:pPr>
      <w:r w:rsidRPr="00BA7CEF">
        <w:rPr>
          <w:b/>
          <w:color w:val="auto"/>
        </w:rPr>
        <w:t xml:space="preserve"> </w:t>
      </w:r>
    </w:p>
    <w:p w14:paraId="5C8297FA" w14:textId="77777777" w:rsidR="003958BB" w:rsidRPr="00BA7CEF" w:rsidRDefault="00630EBA">
      <w:pPr>
        <w:pStyle w:val="Nadpis1"/>
        <w:ind w:left="-5" w:right="0"/>
        <w:rPr>
          <w:color w:val="auto"/>
        </w:rPr>
      </w:pPr>
      <w:r w:rsidRPr="00BA7CEF">
        <w:rPr>
          <w:b w:val="0"/>
          <w:color w:val="auto"/>
        </w:rPr>
        <w:lastRenderedPageBreak/>
        <w:t>d)</w:t>
      </w:r>
      <w:r w:rsidRPr="00BA7CEF">
        <w:rPr>
          <w:rFonts w:ascii="Arial" w:eastAsia="Arial" w:hAnsi="Arial" w:cs="Arial"/>
          <w:b w:val="0"/>
          <w:color w:val="auto"/>
        </w:rPr>
        <w:t xml:space="preserve"> </w:t>
      </w:r>
      <w:r w:rsidRPr="00BA7CEF">
        <w:rPr>
          <w:color w:val="auto"/>
        </w:rPr>
        <w:t xml:space="preserve">prijaté dlhodobé návratné finančné výpomoci a krátkodobé návratné finančné výpomoci  </w:t>
      </w:r>
    </w:p>
    <w:tbl>
      <w:tblPr>
        <w:tblStyle w:val="TableGrid"/>
        <w:tblW w:w="10420" w:type="dxa"/>
        <w:tblInd w:w="77" w:type="dxa"/>
        <w:tblCellMar>
          <w:top w:w="47" w:type="dxa"/>
          <w:left w:w="70" w:type="dxa"/>
          <w:right w:w="36" w:type="dxa"/>
        </w:tblCellMar>
        <w:tblLook w:val="04A0" w:firstRow="1" w:lastRow="0" w:firstColumn="1" w:lastColumn="0" w:noHBand="0" w:noVBand="1"/>
      </w:tblPr>
      <w:tblGrid>
        <w:gridCol w:w="3118"/>
        <w:gridCol w:w="2127"/>
        <w:gridCol w:w="1277"/>
        <w:gridCol w:w="1133"/>
        <w:gridCol w:w="1419"/>
        <w:gridCol w:w="1346"/>
      </w:tblGrid>
      <w:tr w:rsidR="00302BC8" w:rsidRPr="00BA7CEF" w14:paraId="57BDCE60" w14:textId="77777777" w:rsidTr="00643E8C">
        <w:trPr>
          <w:trHeight w:val="1157"/>
        </w:trPr>
        <w:tc>
          <w:tcPr>
            <w:tcW w:w="3118" w:type="dxa"/>
            <w:tcBorders>
              <w:top w:val="single" w:sz="4" w:space="0" w:color="000000"/>
              <w:left w:val="single" w:sz="4" w:space="0" w:color="000000"/>
              <w:bottom w:val="single" w:sz="4" w:space="0" w:color="000000"/>
              <w:right w:val="single" w:sz="4" w:space="0" w:color="000000"/>
            </w:tcBorders>
            <w:shd w:val="clear" w:color="auto" w:fill="F2F2F2"/>
          </w:tcPr>
          <w:p w14:paraId="190D3A93" w14:textId="77777777" w:rsidR="003958BB" w:rsidRPr="00BA7CEF" w:rsidRDefault="00630EBA">
            <w:pPr>
              <w:spacing w:after="0" w:line="259" w:lineRule="auto"/>
              <w:ind w:left="507" w:right="446" w:firstLine="0"/>
              <w:jc w:val="center"/>
              <w:rPr>
                <w:color w:val="auto"/>
              </w:rPr>
            </w:pPr>
            <w:r w:rsidRPr="00BA7CEF">
              <w:rPr>
                <w:b/>
                <w:color w:val="auto"/>
                <w:sz w:val="20"/>
              </w:rPr>
              <w:t xml:space="preserve">Poskytovateľ  návratnej výpomoci </w:t>
            </w:r>
          </w:p>
        </w:tc>
        <w:tc>
          <w:tcPr>
            <w:tcW w:w="2127" w:type="dxa"/>
            <w:tcBorders>
              <w:top w:val="single" w:sz="4" w:space="0" w:color="000000"/>
              <w:left w:val="single" w:sz="4" w:space="0" w:color="000000"/>
              <w:bottom w:val="single" w:sz="4" w:space="0" w:color="000000"/>
              <w:right w:val="single" w:sz="4" w:space="0" w:color="000000"/>
            </w:tcBorders>
            <w:shd w:val="clear" w:color="auto" w:fill="F2F2F2"/>
          </w:tcPr>
          <w:p w14:paraId="2B8CCA55" w14:textId="77777777" w:rsidR="003958BB" w:rsidRPr="00BA7CEF" w:rsidRDefault="00630EBA">
            <w:pPr>
              <w:spacing w:after="0" w:line="240" w:lineRule="auto"/>
              <w:ind w:left="0" w:firstLine="0"/>
              <w:jc w:val="center"/>
              <w:rPr>
                <w:color w:val="auto"/>
              </w:rPr>
            </w:pPr>
            <w:r w:rsidRPr="00BA7CEF">
              <w:rPr>
                <w:b/>
                <w:color w:val="auto"/>
                <w:sz w:val="20"/>
              </w:rPr>
              <w:t xml:space="preserve">Druh prijatej návratnej výpomoci </w:t>
            </w:r>
          </w:p>
          <w:p w14:paraId="533AE9CE" w14:textId="77777777" w:rsidR="003958BB" w:rsidRPr="00BA7CEF" w:rsidRDefault="00630EBA">
            <w:pPr>
              <w:spacing w:after="0" w:line="259" w:lineRule="auto"/>
              <w:ind w:left="14" w:right="1" w:firstLine="0"/>
              <w:jc w:val="center"/>
              <w:rPr>
                <w:color w:val="auto"/>
              </w:rPr>
            </w:pPr>
            <w:r w:rsidRPr="00BA7CEF">
              <w:rPr>
                <w:b/>
                <w:color w:val="auto"/>
                <w:sz w:val="20"/>
              </w:rPr>
              <w:t xml:space="preserve">/krátkodobá, dlhodobá/ </w:t>
            </w:r>
          </w:p>
        </w:tc>
        <w:tc>
          <w:tcPr>
            <w:tcW w:w="1277" w:type="dxa"/>
            <w:tcBorders>
              <w:top w:val="single" w:sz="4" w:space="0" w:color="000000"/>
              <w:left w:val="single" w:sz="4" w:space="0" w:color="000000"/>
              <w:bottom w:val="single" w:sz="4" w:space="0" w:color="000000"/>
              <w:right w:val="single" w:sz="4" w:space="0" w:color="000000"/>
            </w:tcBorders>
            <w:shd w:val="clear" w:color="auto" w:fill="F2F2F2"/>
          </w:tcPr>
          <w:p w14:paraId="16287641" w14:textId="77777777" w:rsidR="003958BB" w:rsidRPr="00BA7CEF" w:rsidRDefault="00630EBA">
            <w:pPr>
              <w:spacing w:after="0" w:line="259" w:lineRule="auto"/>
              <w:ind w:left="35" w:firstLine="0"/>
              <w:jc w:val="center"/>
              <w:rPr>
                <w:color w:val="auto"/>
              </w:rPr>
            </w:pPr>
            <w:r w:rsidRPr="00BA7CEF">
              <w:rPr>
                <w:b/>
                <w:color w:val="auto"/>
                <w:sz w:val="20"/>
              </w:rPr>
              <w:t xml:space="preserve">Účel  použitia </w:t>
            </w:r>
          </w:p>
        </w:tc>
        <w:tc>
          <w:tcPr>
            <w:tcW w:w="1133" w:type="dxa"/>
            <w:tcBorders>
              <w:top w:val="single" w:sz="4" w:space="0" w:color="000000"/>
              <w:left w:val="single" w:sz="4" w:space="0" w:color="000000"/>
              <w:bottom w:val="single" w:sz="4" w:space="0" w:color="000000"/>
              <w:right w:val="single" w:sz="4" w:space="0" w:color="000000"/>
            </w:tcBorders>
            <w:shd w:val="clear" w:color="auto" w:fill="F2F2F2"/>
          </w:tcPr>
          <w:p w14:paraId="294D5D1A" w14:textId="77777777" w:rsidR="003958BB" w:rsidRPr="00BA7CEF" w:rsidRDefault="00630EBA">
            <w:pPr>
              <w:spacing w:after="0" w:line="259" w:lineRule="auto"/>
              <w:ind w:left="0" w:right="30" w:firstLine="0"/>
              <w:jc w:val="center"/>
              <w:rPr>
                <w:color w:val="auto"/>
              </w:rPr>
            </w:pPr>
            <w:r w:rsidRPr="00BA7CEF">
              <w:rPr>
                <w:b/>
                <w:color w:val="auto"/>
                <w:sz w:val="20"/>
              </w:rPr>
              <w:t xml:space="preserve">Dátum </w:t>
            </w:r>
          </w:p>
          <w:p w14:paraId="17F97ED9" w14:textId="77777777" w:rsidR="003958BB" w:rsidRPr="00BA7CEF" w:rsidRDefault="00630EBA">
            <w:pPr>
              <w:spacing w:after="0" w:line="259" w:lineRule="auto"/>
              <w:ind w:left="84" w:firstLine="0"/>
              <w:rPr>
                <w:color w:val="auto"/>
              </w:rPr>
            </w:pPr>
            <w:r w:rsidRPr="00BA7CEF">
              <w:rPr>
                <w:b/>
                <w:color w:val="auto"/>
                <w:sz w:val="20"/>
              </w:rPr>
              <w:t xml:space="preserve">splatnosti </w:t>
            </w:r>
          </w:p>
        </w:tc>
        <w:tc>
          <w:tcPr>
            <w:tcW w:w="1419" w:type="dxa"/>
            <w:tcBorders>
              <w:top w:val="single" w:sz="4" w:space="0" w:color="000000"/>
              <w:left w:val="single" w:sz="4" w:space="0" w:color="000000"/>
              <w:bottom w:val="single" w:sz="4" w:space="0" w:color="000000"/>
              <w:right w:val="single" w:sz="4" w:space="0" w:color="000000"/>
            </w:tcBorders>
            <w:shd w:val="clear" w:color="auto" w:fill="F2F2F2"/>
          </w:tcPr>
          <w:p w14:paraId="5983FA7C" w14:textId="08BD33B7" w:rsidR="003958BB" w:rsidRPr="00BA7CEF" w:rsidRDefault="00630EBA" w:rsidP="005F2029">
            <w:pPr>
              <w:spacing w:after="0" w:line="259" w:lineRule="auto"/>
              <w:ind w:left="48" w:right="62" w:hanging="24"/>
              <w:jc w:val="center"/>
              <w:rPr>
                <w:color w:val="auto"/>
              </w:rPr>
            </w:pPr>
            <w:r w:rsidRPr="00BA7CEF">
              <w:rPr>
                <w:b/>
                <w:color w:val="auto"/>
                <w:sz w:val="20"/>
              </w:rPr>
              <w:t>Výška prijatej návratnej výpomoci k 31.12.202</w:t>
            </w:r>
            <w:r w:rsidR="00BA7CEF" w:rsidRPr="00BA7CEF">
              <w:rPr>
                <w:b/>
                <w:color w:val="auto"/>
                <w:sz w:val="20"/>
              </w:rPr>
              <w:t>5</w:t>
            </w:r>
            <w:r w:rsidRPr="00BA7CEF">
              <w:rPr>
                <w:b/>
                <w:color w:val="auto"/>
                <w:sz w:val="20"/>
              </w:rPr>
              <w:t xml:space="preserve"> </w:t>
            </w:r>
          </w:p>
        </w:tc>
        <w:tc>
          <w:tcPr>
            <w:tcW w:w="1346" w:type="dxa"/>
            <w:tcBorders>
              <w:top w:val="single" w:sz="4" w:space="0" w:color="000000"/>
              <w:left w:val="single" w:sz="4" w:space="0" w:color="000000"/>
              <w:bottom w:val="single" w:sz="4" w:space="0" w:color="000000"/>
              <w:right w:val="single" w:sz="4" w:space="0" w:color="000000"/>
            </w:tcBorders>
            <w:shd w:val="clear" w:color="auto" w:fill="F2F2F2"/>
          </w:tcPr>
          <w:p w14:paraId="372D54F8" w14:textId="77777777" w:rsidR="003958BB" w:rsidRPr="00BA7CEF" w:rsidRDefault="00630EBA">
            <w:pPr>
              <w:spacing w:after="0" w:line="259" w:lineRule="auto"/>
              <w:ind w:left="0" w:right="38" w:firstLine="0"/>
              <w:jc w:val="center"/>
              <w:rPr>
                <w:color w:val="auto"/>
              </w:rPr>
            </w:pPr>
            <w:r w:rsidRPr="00BA7CEF">
              <w:rPr>
                <w:b/>
                <w:color w:val="auto"/>
                <w:sz w:val="20"/>
              </w:rPr>
              <w:t xml:space="preserve">Výška </w:t>
            </w:r>
          </w:p>
          <w:p w14:paraId="6121737A" w14:textId="77777777" w:rsidR="003958BB" w:rsidRPr="00BA7CEF" w:rsidRDefault="00630EBA">
            <w:pPr>
              <w:spacing w:after="0" w:line="259" w:lineRule="auto"/>
              <w:ind w:left="0" w:right="36" w:firstLine="0"/>
              <w:jc w:val="center"/>
              <w:rPr>
                <w:color w:val="auto"/>
              </w:rPr>
            </w:pPr>
            <w:r w:rsidRPr="00BA7CEF">
              <w:rPr>
                <w:b/>
                <w:color w:val="auto"/>
                <w:sz w:val="20"/>
              </w:rPr>
              <w:t xml:space="preserve">prijatej </w:t>
            </w:r>
          </w:p>
          <w:p w14:paraId="5B57F0CD" w14:textId="0473639D" w:rsidR="003958BB" w:rsidRPr="00BA7CEF" w:rsidRDefault="00630EBA" w:rsidP="005F2029">
            <w:pPr>
              <w:spacing w:after="0" w:line="259" w:lineRule="auto"/>
              <w:ind w:left="72" w:right="106" w:firstLine="0"/>
              <w:jc w:val="center"/>
              <w:rPr>
                <w:color w:val="auto"/>
              </w:rPr>
            </w:pPr>
            <w:r w:rsidRPr="00BA7CEF">
              <w:rPr>
                <w:b/>
                <w:color w:val="auto"/>
                <w:sz w:val="20"/>
              </w:rPr>
              <w:t>návratnej výpomoci k 31.12.202</w:t>
            </w:r>
            <w:r w:rsidR="00BA7CEF" w:rsidRPr="00BA7CEF">
              <w:rPr>
                <w:b/>
                <w:color w:val="auto"/>
                <w:sz w:val="20"/>
              </w:rPr>
              <w:t>4</w:t>
            </w:r>
          </w:p>
        </w:tc>
      </w:tr>
      <w:tr w:rsidR="00302BC8" w:rsidRPr="00BA7CEF" w14:paraId="4891FE30" w14:textId="77777777" w:rsidTr="00643E8C">
        <w:trPr>
          <w:trHeight w:val="472"/>
        </w:trPr>
        <w:tc>
          <w:tcPr>
            <w:tcW w:w="3118" w:type="dxa"/>
            <w:tcBorders>
              <w:top w:val="single" w:sz="4" w:space="0" w:color="000000"/>
              <w:left w:val="single" w:sz="4" w:space="0" w:color="000000"/>
              <w:bottom w:val="single" w:sz="4" w:space="0" w:color="000000"/>
              <w:right w:val="single" w:sz="4" w:space="0" w:color="000000"/>
            </w:tcBorders>
          </w:tcPr>
          <w:p w14:paraId="27A313EA" w14:textId="1FBF025E" w:rsidR="003958BB" w:rsidRPr="00BA7CEF" w:rsidRDefault="003958BB">
            <w:pPr>
              <w:spacing w:after="0" w:line="259" w:lineRule="auto"/>
              <w:ind w:left="0" w:firstLine="0"/>
              <w:rPr>
                <w:color w:val="auto"/>
              </w:rPr>
            </w:pPr>
          </w:p>
        </w:tc>
        <w:tc>
          <w:tcPr>
            <w:tcW w:w="2127" w:type="dxa"/>
            <w:tcBorders>
              <w:top w:val="single" w:sz="4" w:space="0" w:color="000000"/>
              <w:left w:val="single" w:sz="4" w:space="0" w:color="000000"/>
              <w:bottom w:val="single" w:sz="4" w:space="0" w:color="000000"/>
              <w:right w:val="single" w:sz="4" w:space="0" w:color="000000"/>
            </w:tcBorders>
          </w:tcPr>
          <w:p w14:paraId="363FC616" w14:textId="601980E9" w:rsidR="003958BB" w:rsidRPr="00BA7CEF" w:rsidRDefault="00630EBA">
            <w:pPr>
              <w:spacing w:after="0" w:line="259" w:lineRule="auto"/>
              <w:ind w:left="0" w:right="38" w:firstLine="0"/>
              <w:jc w:val="center"/>
              <w:rPr>
                <w:color w:val="auto"/>
              </w:rPr>
            </w:pPr>
            <w:r w:rsidRPr="00BA7CEF">
              <w:rPr>
                <w:color w:val="auto"/>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14:paraId="3895946B" w14:textId="4D7364DA" w:rsidR="003958BB" w:rsidRPr="00BA7CEF" w:rsidRDefault="00630EBA">
            <w:pPr>
              <w:spacing w:after="0" w:line="259" w:lineRule="auto"/>
              <w:ind w:left="28" w:firstLine="0"/>
              <w:rPr>
                <w:color w:val="auto"/>
              </w:rPr>
            </w:pPr>
            <w:r w:rsidRPr="00BA7CEF">
              <w:rPr>
                <w:color w:val="auto"/>
                <w:sz w:val="20"/>
              </w:rPr>
              <w:t xml:space="preserve"> </w:t>
            </w:r>
          </w:p>
        </w:tc>
        <w:tc>
          <w:tcPr>
            <w:tcW w:w="1133" w:type="dxa"/>
            <w:tcBorders>
              <w:top w:val="single" w:sz="4" w:space="0" w:color="000000"/>
              <w:left w:val="single" w:sz="4" w:space="0" w:color="000000"/>
              <w:bottom w:val="single" w:sz="4" w:space="0" w:color="000000"/>
              <w:right w:val="single" w:sz="4" w:space="0" w:color="000000"/>
            </w:tcBorders>
          </w:tcPr>
          <w:p w14:paraId="5D6BAD01" w14:textId="5EF0E2D9" w:rsidR="003958BB" w:rsidRPr="00BA7CEF" w:rsidRDefault="003958BB">
            <w:pPr>
              <w:spacing w:after="0" w:line="259" w:lineRule="auto"/>
              <w:ind w:left="45" w:firstLine="0"/>
              <w:rPr>
                <w:color w:val="auto"/>
              </w:rPr>
            </w:pPr>
          </w:p>
        </w:tc>
        <w:tc>
          <w:tcPr>
            <w:tcW w:w="1419" w:type="dxa"/>
            <w:tcBorders>
              <w:top w:val="single" w:sz="4" w:space="0" w:color="000000"/>
              <w:left w:val="single" w:sz="4" w:space="0" w:color="000000"/>
              <w:bottom w:val="single" w:sz="4" w:space="0" w:color="000000"/>
              <w:right w:val="single" w:sz="4" w:space="0" w:color="000000"/>
            </w:tcBorders>
          </w:tcPr>
          <w:p w14:paraId="06D8DAEE" w14:textId="5A3B8F00" w:rsidR="003958BB" w:rsidRPr="00BA7CEF" w:rsidRDefault="003958BB">
            <w:pPr>
              <w:spacing w:after="0" w:line="259" w:lineRule="auto"/>
              <w:ind w:left="0" w:right="36" w:firstLine="0"/>
              <w:jc w:val="center"/>
              <w:rPr>
                <w:color w:val="auto"/>
              </w:rPr>
            </w:pPr>
          </w:p>
        </w:tc>
        <w:tc>
          <w:tcPr>
            <w:tcW w:w="1346" w:type="dxa"/>
            <w:tcBorders>
              <w:top w:val="single" w:sz="4" w:space="0" w:color="000000"/>
              <w:left w:val="single" w:sz="4" w:space="0" w:color="000000"/>
              <w:bottom w:val="single" w:sz="4" w:space="0" w:color="000000"/>
              <w:right w:val="single" w:sz="4" w:space="0" w:color="000000"/>
            </w:tcBorders>
          </w:tcPr>
          <w:p w14:paraId="48538E96" w14:textId="39E9C99E" w:rsidR="003958BB" w:rsidRPr="00BA7CEF" w:rsidRDefault="003958BB">
            <w:pPr>
              <w:spacing w:after="0" w:line="259" w:lineRule="auto"/>
              <w:ind w:left="0" w:right="36" w:firstLine="0"/>
              <w:jc w:val="center"/>
              <w:rPr>
                <w:color w:val="auto"/>
              </w:rPr>
            </w:pPr>
          </w:p>
        </w:tc>
      </w:tr>
    </w:tbl>
    <w:p w14:paraId="23D14E48" w14:textId="77777777" w:rsidR="003958BB" w:rsidRPr="00BA7CEF" w:rsidRDefault="00630EBA">
      <w:pPr>
        <w:spacing w:after="0" w:line="259" w:lineRule="auto"/>
        <w:ind w:left="284" w:firstLine="0"/>
        <w:rPr>
          <w:color w:val="auto"/>
        </w:rPr>
      </w:pPr>
      <w:r w:rsidRPr="00BA7CEF">
        <w:rPr>
          <w:b/>
          <w:color w:val="auto"/>
        </w:rPr>
        <w:t xml:space="preserve"> </w:t>
      </w:r>
    </w:p>
    <w:p w14:paraId="2FB4E7A4" w14:textId="398D09E9" w:rsidR="003958BB" w:rsidRPr="00BA7CEF" w:rsidRDefault="00AC11F2">
      <w:pPr>
        <w:spacing w:after="0"/>
        <w:ind w:left="-5" w:right="153"/>
        <w:rPr>
          <w:color w:val="auto"/>
        </w:rPr>
      </w:pPr>
      <w:r w:rsidRPr="00BA7CEF">
        <w:rPr>
          <w:color w:val="auto"/>
          <w:sz w:val="22"/>
        </w:rPr>
        <w:t>Obec Rudňany k 31. 12. 202</w:t>
      </w:r>
      <w:r w:rsidR="00BA7CEF">
        <w:rPr>
          <w:color w:val="auto"/>
          <w:sz w:val="22"/>
        </w:rPr>
        <w:t>5</w:t>
      </w:r>
      <w:r w:rsidRPr="00BA7CEF">
        <w:rPr>
          <w:color w:val="auto"/>
          <w:sz w:val="22"/>
        </w:rPr>
        <w:t xml:space="preserve"> nemá prijaté dlhodobé návratné finančné výpomoci alebo krátkodobé návratné finančné výpomoci. </w:t>
      </w:r>
    </w:p>
    <w:p w14:paraId="5E5BC1E0" w14:textId="58E88B56" w:rsidR="003958BB" w:rsidRPr="00BA7CEF" w:rsidRDefault="003958BB" w:rsidP="00AB62A3">
      <w:pPr>
        <w:spacing w:after="2" w:line="259" w:lineRule="auto"/>
        <w:ind w:left="0" w:firstLine="0"/>
        <w:jc w:val="both"/>
        <w:rPr>
          <w:color w:val="auto"/>
          <w:sz w:val="22"/>
        </w:rPr>
      </w:pPr>
    </w:p>
    <w:p w14:paraId="012993E8" w14:textId="77777777" w:rsidR="00767FB3" w:rsidRPr="00302BC8" w:rsidRDefault="00767FB3" w:rsidP="00AB62A3">
      <w:pPr>
        <w:spacing w:after="2" w:line="259" w:lineRule="auto"/>
        <w:ind w:left="0" w:firstLine="0"/>
        <w:jc w:val="both"/>
        <w:rPr>
          <w:color w:val="FF0000"/>
        </w:rPr>
      </w:pPr>
    </w:p>
    <w:p w14:paraId="331BE37B" w14:textId="77777777" w:rsidR="003958BB" w:rsidRPr="002B5111" w:rsidRDefault="00630EBA" w:rsidP="00643E8C">
      <w:pPr>
        <w:pStyle w:val="Nadpis1"/>
        <w:ind w:left="-5" w:right="0"/>
        <w:rPr>
          <w:color w:val="auto"/>
        </w:rPr>
      </w:pPr>
      <w:r w:rsidRPr="002B5111">
        <w:rPr>
          <w:color w:val="auto"/>
          <w:sz w:val="22"/>
        </w:rPr>
        <w:t xml:space="preserve">4.  </w:t>
      </w:r>
      <w:r w:rsidRPr="002B5111">
        <w:rPr>
          <w:color w:val="auto"/>
        </w:rPr>
        <w:t xml:space="preserve">Časové rozlíšenie </w:t>
      </w:r>
      <w:r w:rsidRPr="002B5111">
        <w:rPr>
          <w:b w:val="0"/>
          <w:color w:val="auto"/>
          <w:sz w:val="22"/>
        </w:rPr>
        <w:t xml:space="preserve"> </w:t>
      </w:r>
    </w:p>
    <w:p w14:paraId="4FF2A200" w14:textId="77777777" w:rsidR="003958BB" w:rsidRPr="002B5111" w:rsidRDefault="00630EBA">
      <w:pPr>
        <w:numPr>
          <w:ilvl w:val="0"/>
          <w:numId w:val="9"/>
        </w:numPr>
        <w:ind w:right="67" w:hanging="284"/>
        <w:rPr>
          <w:color w:val="auto"/>
        </w:rPr>
      </w:pPr>
      <w:r w:rsidRPr="002B5111">
        <w:rPr>
          <w:color w:val="auto"/>
        </w:rPr>
        <w:t xml:space="preserve">významné položky časového rozlíšenia </w:t>
      </w:r>
      <w:r w:rsidRPr="002B5111">
        <w:rPr>
          <w:b/>
          <w:color w:val="auto"/>
        </w:rPr>
        <w:t>výdavkov budúcich období</w:t>
      </w:r>
      <w:r w:rsidRPr="002B5111">
        <w:rPr>
          <w:color w:val="auto"/>
        </w:rPr>
        <w:t xml:space="preserve"> a </w:t>
      </w:r>
      <w:r w:rsidR="00596CE2" w:rsidRPr="002B5111">
        <w:rPr>
          <w:b/>
          <w:color w:val="auto"/>
        </w:rPr>
        <w:t xml:space="preserve">výnosov budúcich  </w:t>
      </w:r>
      <w:r w:rsidRPr="002B5111">
        <w:rPr>
          <w:b/>
          <w:color w:val="auto"/>
        </w:rPr>
        <w:t xml:space="preserve">  období </w:t>
      </w:r>
      <w:r w:rsidRPr="002B5111">
        <w:rPr>
          <w:color w:val="auto"/>
        </w:rPr>
        <w:t xml:space="preserve">podľa jednotlivých položiek súvahy  </w:t>
      </w:r>
    </w:p>
    <w:p w14:paraId="2A3DC7CF" w14:textId="77777777" w:rsidR="00767FB3" w:rsidRPr="00302BC8" w:rsidRDefault="00767FB3">
      <w:pPr>
        <w:spacing w:after="0" w:line="259" w:lineRule="auto"/>
        <w:ind w:left="0" w:right="99" w:firstLine="0"/>
        <w:jc w:val="right"/>
        <w:rPr>
          <w:color w:val="FF0000"/>
        </w:rPr>
      </w:pPr>
    </w:p>
    <w:p w14:paraId="1F271E47" w14:textId="77777777" w:rsidR="003958BB" w:rsidRPr="00302BC8" w:rsidRDefault="00630EBA">
      <w:pPr>
        <w:spacing w:after="0" w:line="259" w:lineRule="auto"/>
        <w:ind w:left="0" w:right="99" w:firstLine="0"/>
        <w:jc w:val="right"/>
        <w:rPr>
          <w:color w:val="FF0000"/>
        </w:rPr>
      </w:pPr>
      <w:r w:rsidRPr="00302BC8">
        <w:rPr>
          <w:color w:val="FF0000"/>
        </w:rPr>
        <w:t xml:space="preserve"> </w:t>
      </w:r>
    </w:p>
    <w:tbl>
      <w:tblPr>
        <w:tblStyle w:val="TableGrid"/>
        <w:tblW w:w="10210" w:type="dxa"/>
        <w:tblInd w:w="74" w:type="dxa"/>
        <w:tblCellMar>
          <w:top w:w="51" w:type="dxa"/>
        </w:tblCellMar>
        <w:tblLook w:val="04A0" w:firstRow="1" w:lastRow="0" w:firstColumn="1" w:lastColumn="0" w:noHBand="0" w:noVBand="1"/>
      </w:tblPr>
      <w:tblGrid>
        <w:gridCol w:w="5106"/>
        <w:gridCol w:w="2694"/>
        <w:gridCol w:w="2410"/>
      </w:tblGrid>
      <w:tr w:rsidR="00302BC8" w:rsidRPr="00302BC8" w14:paraId="76D391ED" w14:textId="77777777">
        <w:trPr>
          <w:trHeight w:val="516"/>
        </w:trPr>
        <w:tc>
          <w:tcPr>
            <w:tcW w:w="5106" w:type="dxa"/>
            <w:tcBorders>
              <w:top w:val="single" w:sz="4" w:space="0" w:color="000000"/>
              <w:left w:val="single" w:sz="4" w:space="0" w:color="000000"/>
              <w:bottom w:val="single" w:sz="4" w:space="0" w:color="000000"/>
              <w:right w:val="single" w:sz="4" w:space="0" w:color="000000"/>
            </w:tcBorders>
          </w:tcPr>
          <w:p w14:paraId="3AC1479C" w14:textId="77777777" w:rsidR="003958BB" w:rsidRPr="002B5111" w:rsidRDefault="00630EBA">
            <w:pPr>
              <w:spacing w:after="0" w:line="259" w:lineRule="auto"/>
              <w:ind w:left="18" w:firstLine="0"/>
              <w:jc w:val="center"/>
              <w:rPr>
                <w:color w:val="auto"/>
              </w:rPr>
            </w:pPr>
            <w:r w:rsidRPr="002B5111">
              <w:rPr>
                <w:b/>
                <w:color w:val="auto"/>
                <w:sz w:val="22"/>
              </w:rPr>
              <w:t xml:space="preserve">Opis položky časového rozlíšenia </w:t>
            </w:r>
          </w:p>
        </w:tc>
        <w:tc>
          <w:tcPr>
            <w:tcW w:w="2694" w:type="dxa"/>
            <w:tcBorders>
              <w:top w:val="single" w:sz="4" w:space="0" w:color="000000"/>
              <w:left w:val="single" w:sz="4" w:space="0" w:color="000000"/>
              <w:bottom w:val="single" w:sz="4" w:space="0" w:color="000000"/>
              <w:right w:val="single" w:sz="4" w:space="0" w:color="000000"/>
            </w:tcBorders>
          </w:tcPr>
          <w:p w14:paraId="23E4FFE5" w14:textId="56D0CF79" w:rsidR="003958BB" w:rsidRPr="00302BC8" w:rsidRDefault="00630EBA" w:rsidP="00AB62A3">
            <w:pPr>
              <w:spacing w:after="0" w:line="259" w:lineRule="auto"/>
              <w:ind w:left="764" w:right="747" w:firstLine="0"/>
              <w:jc w:val="center"/>
              <w:rPr>
                <w:color w:val="FF0000"/>
              </w:rPr>
            </w:pPr>
            <w:r w:rsidRPr="002D58AE">
              <w:rPr>
                <w:b/>
                <w:color w:val="auto"/>
                <w:sz w:val="22"/>
              </w:rPr>
              <w:t>Zostatok k 31.12.202</w:t>
            </w:r>
            <w:r w:rsidR="002B5111" w:rsidRPr="002D58AE">
              <w:rPr>
                <w:b/>
                <w:color w:val="auto"/>
                <w:sz w:val="22"/>
              </w:rPr>
              <w:t>5</w:t>
            </w:r>
          </w:p>
        </w:tc>
        <w:tc>
          <w:tcPr>
            <w:tcW w:w="2410" w:type="dxa"/>
            <w:tcBorders>
              <w:top w:val="single" w:sz="4" w:space="0" w:color="000000"/>
              <w:left w:val="single" w:sz="4" w:space="0" w:color="000000"/>
              <w:bottom w:val="single" w:sz="4" w:space="0" w:color="000000"/>
              <w:right w:val="single" w:sz="4" w:space="0" w:color="000000"/>
            </w:tcBorders>
          </w:tcPr>
          <w:p w14:paraId="2339ADF7" w14:textId="7155343A" w:rsidR="003958BB" w:rsidRPr="002B5111" w:rsidRDefault="00630EBA" w:rsidP="00AB62A3">
            <w:pPr>
              <w:spacing w:after="0" w:line="259" w:lineRule="auto"/>
              <w:ind w:left="622" w:right="605" w:firstLine="0"/>
              <w:jc w:val="center"/>
              <w:rPr>
                <w:color w:val="auto"/>
              </w:rPr>
            </w:pPr>
            <w:r w:rsidRPr="002B5111">
              <w:rPr>
                <w:b/>
                <w:color w:val="auto"/>
                <w:sz w:val="22"/>
              </w:rPr>
              <w:t>Zostatok k 31.12.202</w:t>
            </w:r>
            <w:r w:rsidR="002B5111" w:rsidRPr="002B5111">
              <w:rPr>
                <w:b/>
                <w:color w:val="auto"/>
                <w:sz w:val="22"/>
              </w:rPr>
              <w:t>4</w:t>
            </w:r>
          </w:p>
        </w:tc>
      </w:tr>
      <w:tr w:rsidR="002B5111" w:rsidRPr="00302BC8" w14:paraId="61EC2058" w14:textId="77777777">
        <w:trPr>
          <w:trHeight w:val="264"/>
        </w:trPr>
        <w:tc>
          <w:tcPr>
            <w:tcW w:w="5106" w:type="dxa"/>
            <w:tcBorders>
              <w:top w:val="single" w:sz="4" w:space="0" w:color="000000"/>
              <w:left w:val="single" w:sz="4" w:space="0" w:color="000000"/>
              <w:bottom w:val="single" w:sz="4" w:space="0" w:color="000000"/>
              <w:right w:val="single" w:sz="4" w:space="0" w:color="000000"/>
            </w:tcBorders>
          </w:tcPr>
          <w:p w14:paraId="2D922FF4" w14:textId="77777777" w:rsidR="002B5111" w:rsidRPr="002B5111" w:rsidRDefault="002B5111" w:rsidP="002B5111">
            <w:pPr>
              <w:spacing w:after="0" w:line="259" w:lineRule="auto"/>
              <w:ind w:left="72" w:firstLine="0"/>
              <w:rPr>
                <w:color w:val="auto"/>
              </w:rPr>
            </w:pPr>
            <w:r w:rsidRPr="002B5111">
              <w:rPr>
                <w:color w:val="auto"/>
                <w:sz w:val="22"/>
              </w:rPr>
              <w:t xml:space="preserve">Výdavky budúcich období  spolu z toho: </w:t>
            </w:r>
          </w:p>
        </w:tc>
        <w:tc>
          <w:tcPr>
            <w:tcW w:w="2694" w:type="dxa"/>
            <w:tcBorders>
              <w:top w:val="single" w:sz="4" w:space="0" w:color="000000"/>
              <w:left w:val="single" w:sz="4" w:space="0" w:color="000000"/>
              <w:bottom w:val="single" w:sz="4" w:space="0" w:color="000000"/>
              <w:right w:val="single" w:sz="4" w:space="0" w:color="000000"/>
            </w:tcBorders>
          </w:tcPr>
          <w:p w14:paraId="5C466B0C" w14:textId="77777777" w:rsidR="002B5111" w:rsidRPr="00686742" w:rsidRDefault="002B5111" w:rsidP="002B5111">
            <w:pPr>
              <w:spacing w:after="0" w:line="259" w:lineRule="auto"/>
              <w:ind w:left="0" w:right="56" w:firstLine="0"/>
              <w:jc w:val="right"/>
              <w:rPr>
                <w:color w:val="auto"/>
              </w:rPr>
            </w:pPr>
            <w:r w:rsidRPr="00686742">
              <w:rPr>
                <w:color w:val="auto"/>
                <w:sz w:val="22"/>
              </w:rPr>
              <w:t xml:space="preserve">0 </w:t>
            </w:r>
          </w:p>
        </w:tc>
        <w:tc>
          <w:tcPr>
            <w:tcW w:w="2410" w:type="dxa"/>
            <w:tcBorders>
              <w:top w:val="single" w:sz="4" w:space="0" w:color="000000"/>
              <w:left w:val="single" w:sz="4" w:space="0" w:color="000000"/>
              <w:bottom w:val="single" w:sz="4" w:space="0" w:color="000000"/>
              <w:right w:val="single" w:sz="4" w:space="0" w:color="000000"/>
            </w:tcBorders>
          </w:tcPr>
          <w:p w14:paraId="1485892C" w14:textId="234DE9D1" w:rsidR="002B5111" w:rsidRPr="002B5111" w:rsidRDefault="002B5111" w:rsidP="002B5111">
            <w:pPr>
              <w:spacing w:after="0" w:line="259" w:lineRule="auto"/>
              <w:ind w:left="0" w:right="56" w:firstLine="0"/>
              <w:jc w:val="right"/>
              <w:rPr>
                <w:color w:val="auto"/>
              </w:rPr>
            </w:pPr>
            <w:r w:rsidRPr="002B5111">
              <w:rPr>
                <w:color w:val="auto"/>
                <w:sz w:val="22"/>
              </w:rPr>
              <w:t xml:space="preserve">0 </w:t>
            </w:r>
          </w:p>
        </w:tc>
      </w:tr>
      <w:tr w:rsidR="002B5111" w:rsidRPr="00302BC8" w14:paraId="639F9342" w14:textId="77777777">
        <w:trPr>
          <w:trHeight w:val="262"/>
        </w:trPr>
        <w:tc>
          <w:tcPr>
            <w:tcW w:w="5106" w:type="dxa"/>
            <w:tcBorders>
              <w:top w:val="single" w:sz="4" w:space="0" w:color="000000"/>
              <w:left w:val="single" w:sz="4" w:space="0" w:color="000000"/>
              <w:bottom w:val="single" w:sz="4" w:space="0" w:color="000000"/>
              <w:right w:val="single" w:sz="4" w:space="0" w:color="000000"/>
            </w:tcBorders>
          </w:tcPr>
          <w:p w14:paraId="3AA1B51F" w14:textId="77777777" w:rsidR="002B5111" w:rsidRPr="002B5111" w:rsidRDefault="002B5111" w:rsidP="002B5111">
            <w:pPr>
              <w:spacing w:after="0" w:line="259" w:lineRule="auto"/>
              <w:ind w:left="72" w:firstLine="0"/>
              <w:rPr>
                <w:color w:val="auto"/>
              </w:rPr>
            </w:pPr>
            <w:r w:rsidRPr="002B5111">
              <w:rPr>
                <w:b/>
                <w:color w:val="auto"/>
                <w:sz w:val="22"/>
              </w:rPr>
              <w:t xml:space="preserve">Výnosy budúcich období spolu z toho: </w:t>
            </w:r>
          </w:p>
        </w:tc>
        <w:tc>
          <w:tcPr>
            <w:tcW w:w="2694" w:type="dxa"/>
            <w:tcBorders>
              <w:top w:val="single" w:sz="4" w:space="0" w:color="000000"/>
              <w:left w:val="single" w:sz="4" w:space="0" w:color="000000"/>
              <w:bottom w:val="single" w:sz="4" w:space="0" w:color="000000"/>
              <w:right w:val="single" w:sz="4" w:space="0" w:color="000000"/>
            </w:tcBorders>
          </w:tcPr>
          <w:p w14:paraId="68AE4857" w14:textId="2EB51986" w:rsidR="002B5111" w:rsidRPr="00E61816" w:rsidRDefault="00686742" w:rsidP="002B5111">
            <w:pPr>
              <w:spacing w:after="0" w:line="259" w:lineRule="auto"/>
              <w:ind w:left="0" w:right="53" w:firstLine="0"/>
              <w:jc w:val="right"/>
              <w:rPr>
                <w:b/>
                <w:color w:val="auto"/>
              </w:rPr>
            </w:pPr>
            <w:r w:rsidRPr="00E61816">
              <w:rPr>
                <w:b/>
                <w:color w:val="auto"/>
              </w:rPr>
              <w:t>5</w:t>
            </w:r>
            <w:r w:rsidR="00E61816" w:rsidRPr="00E61816">
              <w:rPr>
                <w:b/>
                <w:color w:val="auto"/>
              </w:rPr>
              <w:t> 245 025,11</w:t>
            </w:r>
          </w:p>
        </w:tc>
        <w:tc>
          <w:tcPr>
            <w:tcW w:w="2410" w:type="dxa"/>
            <w:tcBorders>
              <w:top w:val="single" w:sz="4" w:space="0" w:color="000000"/>
              <w:left w:val="single" w:sz="4" w:space="0" w:color="000000"/>
              <w:bottom w:val="single" w:sz="4" w:space="0" w:color="000000"/>
              <w:right w:val="single" w:sz="4" w:space="0" w:color="000000"/>
            </w:tcBorders>
          </w:tcPr>
          <w:p w14:paraId="011A28E5" w14:textId="184254FF" w:rsidR="002B5111" w:rsidRPr="002B5111" w:rsidRDefault="002B5111" w:rsidP="002B5111">
            <w:pPr>
              <w:spacing w:after="0" w:line="259" w:lineRule="auto"/>
              <w:ind w:left="0" w:right="53" w:firstLine="0"/>
              <w:jc w:val="right"/>
              <w:rPr>
                <w:b/>
                <w:color w:val="auto"/>
              </w:rPr>
            </w:pPr>
            <w:r w:rsidRPr="002B5111">
              <w:rPr>
                <w:b/>
                <w:color w:val="auto"/>
              </w:rPr>
              <w:t>3 067 824,93</w:t>
            </w:r>
          </w:p>
        </w:tc>
      </w:tr>
      <w:tr w:rsidR="002B5111" w:rsidRPr="00302BC8" w14:paraId="497404CA" w14:textId="77777777">
        <w:trPr>
          <w:trHeight w:val="264"/>
        </w:trPr>
        <w:tc>
          <w:tcPr>
            <w:tcW w:w="5106" w:type="dxa"/>
            <w:tcBorders>
              <w:top w:val="single" w:sz="4" w:space="0" w:color="000000"/>
              <w:left w:val="single" w:sz="4" w:space="0" w:color="000000"/>
              <w:bottom w:val="single" w:sz="4" w:space="0" w:color="000000"/>
              <w:right w:val="single" w:sz="4" w:space="0" w:color="000000"/>
            </w:tcBorders>
          </w:tcPr>
          <w:p w14:paraId="7BE14269" w14:textId="77777777" w:rsidR="002B5111" w:rsidRPr="002B5111" w:rsidRDefault="002B5111" w:rsidP="002B5111">
            <w:pPr>
              <w:spacing w:after="0" w:line="259" w:lineRule="auto"/>
              <w:ind w:left="72" w:firstLine="0"/>
              <w:rPr>
                <w:color w:val="auto"/>
              </w:rPr>
            </w:pPr>
            <w:r w:rsidRPr="002B5111">
              <w:rPr>
                <w:color w:val="auto"/>
                <w:sz w:val="22"/>
              </w:rPr>
              <w:t xml:space="preserve">Rekonštrukcia budovy ZŠ  zo ŠR ROP </w:t>
            </w:r>
          </w:p>
        </w:tc>
        <w:tc>
          <w:tcPr>
            <w:tcW w:w="2694" w:type="dxa"/>
            <w:tcBorders>
              <w:top w:val="single" w:sz="4" w:space="0" w:color="000000"/>
              <w:left w:val="single" w:sz="4" w:space="0" w:color="000000"/>
              <w:bottom w:val="single" w:sz="4" w:space="0" w:color="000000"/>
              <w:right w:val="single" w:sz="4" w:space="0" w:color="000000"/>
            </w:tcBorders>
          </w:tcPr>
          <w:p w14:paraId="0BBDAFFB" w14:textId="4D700C6B" w:rsidR="002B5111" w:rsidRPr="00302BC8" w:rsidRDefault="00FC597A" w:rsidP="002B5111">
            <w:pPr>
              <w:spacing w:after="0" w:line="259" w:lineRule="auto"/>
              <w:ind w:left="0" w:right="53" w:firstLine="0"/>
              <w:jc w:val="right"/>
              <w:rPr>
                <w:color w:val="FF0000"/>
              </w:rPr>
            </w:pPr>
            <w:r w:rsidRPr="00FC597A">
              <w:rPr>
                <w:color w:val="auto"/>
              </w:rPr>
              <w:t>47 638,79</w:t>
            </w:r>
          </w:p>
        </w:tc>
        <w:tc>
          <w:tcPr>
            <w:tcW w:w="2410" w:type="dxa"/>
            <w:tcBorders>
              <w:top w:val="single" w:sz="4" w:space="0" w:color="000000"/>
              <w:left w:val="single" w:sz="4" w:space="0" w:color="000000"/>
              <w:bottom w:val="single" w:sz="4" w:space="0" w:color="000000"/>
              <w:right w:val="single" w:sz="4" w:space="0" w:color="000000"/>
            </w:tcBorders>
          </w:tcPr>
          <w:p w14:paraId="0714F126" w14:textId="3D020D96" w:rsidR="002B5111" w:rsidRPr="002B5111" w:rsidRDefault="002B5111" w:rsidP="002B5111">
            <w:pPr>
              <w:spacing w:after="0" w:line="259" w:lineRule="auto"/>
              <w:ind w:left="0" w:right="53" w:firstLine="0"/>
              <w:jc w:val="right"/>
              <w:rPr>
                <w:color w:val="auto"/>
              </w:rPr>
            </w:pPr>
            <w:r w:rsidRPr="002B5111">
              <w:rPr>
                <w:color w:val="auto"/>
              </w:rPr>
              <w:t>49 337,75</w:t>
            </w:r>
          </w:p>
        </w:tc>
      </w:tr>
      <w:tr w:rsidR="002B5111" w:rsidRPr="00302BC8" w14:paraId="50A7F6A0" w14:textId="77777777">
        <w:trPr>
          <w:trHeight w:val="262"/>
        </w:trPr>
        <w:tc>
          <w:tcPr>
            <w:tcW w:w="5106" w:type="dxa"/>
            <w:tcBorders>
              <w:top w:val="single" w:sz="4" w:space="0" w:color="000000"/>
              <w:left w:val="single" w:sz="4" w:space="0" w:color="000000"/>
              <w:bottom w:val="single" w:sz="4" w:space="0" w:color="000000"/>
              <w:right w:val="single" w:sz="4" w:space="0" w:color="000000"/>
            </w:tcBorders>
          </w:tcPr>
          <w:p w14:paraId="02E885E3" w14:textId="77777777" w:rsidR="002B5111" w:rsidRPr="002B5111" w:rsidRDefault="002B5111" w:rsidP="002B5111">
            <w:pPr>
              <w:spacing w:after="0" w:line="259" w:lineRule="auto"/>
              <w:ind w:left="72" w:firstLine="0"/>
              <w:rPr>
                <w:color w:val="auto"/>
              </w:rPr>
            </w:pPr>
            <w:r w:rsidRPr="002B5111">
              <w:rPr>
                <w:color w:val="auto"/>
                <w:sz w:val="22"/>
              </w:rPr>
              <w:t xml:space="preserve">Rekonštrukcia budovy ZŠ  z EÚ ROP </w:t>
            </w:r>
          </w:p>
        </w:tc>
        <w:tc>
          <w:tcPr>
            <w:tcW w:w="2694" w:type="dxa"/>
            <w:tcBorders>
              <w:top w:val="single" w:sz="4" w:space="0" w:color="000000"/>
              <w:left w:val="single" w:sz="4" w:space="0" w:color="000000"/>
              <w:bottom w:val="single" w:sz="4" w:space="0" w:color="000000"/>
              <w:right w:val="single" w:sz="4" w:space="0" w:color="000000"/>
            </w:tcBorders>
          </w:tcPr>
          <w:p w14:paraId="2D651A66" w14:textId="0D6C4BFD" w:rsidR="002B5111" w:rsidRPr="00302BC8" w:rsidRDefault="00FC597A" w:rsidP="002B5111">
            <w:pPr>
              <w:spacing w:after="0" w:line="259" w:lineRule="auto"/>
              <w:ind w:left="0" w:right="53" w:firstLine="0"/>
              <w:jc w:val="right"/>
              <w:rPr>
                <w:color w:val="FF0000"/>
              </w:rPr>
            </w:pPr>
            <w:r w:rsidRPr="00FC597A">
              <w:rPr>
                <w:color w:val="auto"/>
              </w:rPr>
              <w:t>404 936,84</w:t>
            </w:r>
          </w:p>
        </w:tc>
        <w:tc>
          <w:tcPr>
            <w:tcW w:w="2410" w:type="dxa"/>
            <w:tcBorders>
              <w:top w:val="single" w:sz="4" w:space="0" w:color="000000"/>
              <w:left w:val="single" w:sz="4" w:space="0" w:color="000000"/>
              <w:bottom w:val="single" w:sz="4" w:space="0" w:color="000000"/>
              <w:right w:val="single" w:sz="4" w:space="0" w:color="000000"/>
            </w:tcBorders>
          </w:tcPr>
          <w:p w14:paraId="1AB29918" w14:textId="4FD9275D" w:rsidR="002B5111" w:rsidRPr="002B5111" w:rsidRDefault="002B5111" w:rsidP="002B5111">
            <w:pPr>
              <w:spacing w:after="0" w:line="259" w:lineRule="auto"/>
              <w:ind w:left="0" w:right="53" w:firstLine="0"/>
              <w:jc w:val="right"/>
              <w:rPr>
                <w:color w:val="auto"/>
              </w:rPr>
            </w:pPr>
            <w:r w:rsidRPr="002B5111">
              <w:rPr>
                <w:color w:val="auto"/>
              </w:rPr>
              <w:t>419 377,40</w:t>
            </w:r>
          </w:p>
        </w:tc>
      </w:tr>
      <w:tr w:rsidR="00FC597A" w:rsidRPr="00302BC8" w14:paraId="6E7CC264" w14:textId="77777777">
        <w:trPr>
          <w:trHeight w:val="262"/>
        </w:trPr>
        <w:tc>
          <w:tcPr>
            <w:tcW w:w="5106" w:type="dxa"/>
            <w:tcBorders>
              <w:top w:val="single" w:sz="4" w:space="0" w:color="000000"/>
              <w:left w:val="single" w:sz="4" w:space="0" w:color="000000"/>
              <w:bottom w:val="single" w:sz="4" w:space="0" w:color="000000"/>
              <w:right w:val="single" w:sz="4" w:space="0" w:color="000000"/>
            </w:tcBorders>
          </w:tcPr>
          <w:p w14:paraId="6C8ECC94" w14:textId="665A41D3" w:rsidR="00FC597A" w:rsidRPr="002B5111" w:rsidRDefault="00FC597A" w:rsidP="002B5111">
            <w:pPr>
              <w:spacing w:after="0" w:line="259" w:lineRule="auto"/>
              <w:ind w:left="72" w:firstLine="0"/>
              <w:rPr>
                <w:color w:val="auto"/>
                <w:sz w:val="22"/>
              </w:rPr>
            </w:pPr>
            <w:r>
              <w:rPr>
                <w:color w:val="auto"/>
                <w:sz w:val="22"/>
              </w:rPr>
              <w:t>Budova 96 – ZŠ s. č. 96 budova</w:t>
            </w:r>
          </w:p>
        </w:tc>
        <w:tc>
          <w:tcPr>
            <w:tcW w:w="2694" w:type="dxa"/>
            <w:tcBorders>
              <w:top w:val="single" w:sz="4" w:space="0" w:color="000000"/>
              <w:left w:val="single" w:sz="4" w:space="0" w:color="000000"/>
              <w:bottom w:val="single" w:sz="4" w:space="0" w:color="000000"/>
              <w:right w:val="single" w:sz="4" w:space="0" w:color="000000"/>
            </w:tcBorders>
          </w:tcPr>
          <w:p w14:paraId="3D4B3DAE" w14:textId="7AE65DFA" w:rsidR="00FC597A" w:rsidRPr="00FC597A" w:rsidRDefault="00FC597A" w:rsidP="002B5111">
            <w:pPr>
              <w:spacing w:after="0" w:line="259" w:lineRule="auto"/>
              <w:ind w:left="0" w:right="53" w:firstLine="0"/>
              <w:jc w:val="right"/>
              <w:rPr>
                <w:color w:val="auto"/>
              </w:rPr>
            </w:pPr>
            <w:r>
              <w:rPr>
                <w:color w:val="auto"/>
              </w:rPr>
              <w:t>172 509,33</w:t>
            </w:r>
          </w:p>
        </w:tc>
        <w:tc>
          <w:tcPr>
            <w:tcW w:w="2410" w:type="dxa"/>
            <w:tcBorders>
              <w:top w:val="single" w:sz="4" w:space="0" w:color="000000"/>
              <w:left w:val="single" w:sz="4" w:space="0" w:color="000000"/>
              <w:bottom w:val="single" w:sz="4" w:space="0" w:color="000000"/>
              <w:right w:val="single" w:sz="4" w:space="0" w:color="000000"/>
            </w:tcBorders>
          </w:tcPr>
          <w:p w14:paraId="0A8A160E" w14:textId="2FC0ACA2" w:rsidR="00FC597A" w:rsidRPr="002B5111" w:rsidRDefault="00FC597A" w:rsidP="002B5111">
            <w:pPr>
              <w:spacing w:after="0" w:line="259" w:lineRule="auto"/>
              <w:ind w:left="0" w:right="53" w:firstLine="0"/>
              <w:jc w:val="right"/>
              <w:rPr>
                <w:color w:val="auto"/>
              </w:rPr>
            </w:pPr>
            <w:r>
              <w:rPr>
                <w:color w:val="auto"/>
              </w:rPr>
              <w:t>0,00</w:t>
            </w:r>
          </w:p>
        </w:tc>
      </w:tr>
      <w:tr w:rsidR="002B5111" w:rsidRPr="00302BC8" w14:paraId="5BEEE20D" w14:textId="77777777">
        <w:trPr>
          <w:trHeight w:val="264"/>
        </w:trPr>
        <w:tc>
          <w:tcPr>
            <w:tcW w:w="5106" w:type="dxa"/>
            <w:tcBorders>
              <w:top w:val="single" w:sz="4" w:space="0" w:color="000000"/>
              <w:left w:val="single" w:sz="4" w:space="0" w:color="000000"/>
              <w:bottom w:val="single" w:sz="4" w:space="0" w:color="000000"/>
              <w:right w:val="single" w:sz="4" w:space="0" w:color="000000"/>
            </w:tcBorders>
          </w:tcPr>
          <w:p w14:paraId="56AD27D9" w14:textId="77777777" w:rsidR="002B5111" w:rsidRPr="002B5111" w:rsidRDefault="002B5111" w:rsidP="002B5111">
            <w:pPr>
              <w:spacing w:after="0" w:line="259" w:lineRule="auto"/>
              <w:ind w:left="72" w:firstLine="0"/>
              <w:jc w:val="both"/>
              <w:rPr>
                <w:color w:val="auto"/>
              </w:rPr>
            </w:pPr>
            <w:r w:rsidRPr="002B5111">
              <w:rPr>
                <w:color w:val="auto"/>
                <w:sz w:val="22"/>
              </w:rPr>
              <w:t xml:space="preserve">Budova základnej školy,  MŠ 5 RP II, predškolský klub  </w:t>
            </w:r>
          </w:p>
        </w:tc>
        <w:tc>
          <w:tcPr>
            <w:tcW w:w="2694" w:type="dxa"/>
            <w:tcBorders>
              <w:top w:val="single" w:sz="4" w:space="0" w:color="000000"/>
              <w:left w:val="single" w:sz="4" w:space="0" w:color="000000"/>
              <w:bottom w:val="single" w:sz="4" w:space="0" w:color="000000"/>
              <w:right w:val="single" w:sz="4" w:space="0" w:color="000000"/>
            </w:tcBorders>
          </w:tcPr>
          <w:p w14:paraId="4BDE93DC" w14:textId="079C2F25" w:rsidR="002B5111" w:rsidRPr="00FA6A81" w:rsidRDefault="00FA6A81" w:rsidP="002B5111">
            <w:pPr>
              <w:tabs>
                <w:tab w:val="right" w:pos="2694"/>
              </w:tabs>
              <w:spacing w:after="0" w:line="259" w:lineRule="auto"/>
              <w:ind w:left="-14" w:firstLine="0"/>
              <w:jc w:val="right"/>
              <w:rPr>
                <w:color w:val="auto"/>
              </w:rPr>
            </w:pPr>
            <w:r w:rsidRPr="00FA6A81">
              <w:rPr>
                <w:color w:val="auto"/>
              </w:rPr>
              <w:t>18 226,29</w:t>
            </w:r>
          </w:p>
        </w:tc>
        <w:tc>
          <w:tcPr>
            <w:tcW w:w="2410" w:type="dxa"/>
            <w:tcBorders>
              <w:top w:val="single" w:sz="4" w:space="0" w:color="000000"/>
              <w:left w:val="single" w:sz="4" w:space="0" w:color="000000"/>
              <w:bottom w:val="single" w:sz="4" w:space="0" w:color="000000"/>
              <w:right w:val="single" w:sz="4" w:space="0" w:color="000000"/>
            </w:tcBorders>
          </w:tcPr>
          <w:p w14:paraId="34DB4B92" w14:textId="0C61D462" w:rsidR="002B5111" w:rsidRPr="00FA6A81" w:rsidRDefault="002B5111" w:rsidP="002B5111">
            <w:pPr>
              <w:tabs>
                <w:tab w:val="right" w:pos="2694"/>
              </w:tabs>
              <w:spacing w:after="0" w:line="259" w:lineRule="auto"/>
              <w:ind w:left="-14" w:firstLine="0"/>
              <w:jc w:val="right"/>
              <w:rPr>
                <w:color w:val="auto"/>
              </w:rPr>
            </w:pPr>
            <w:r w:rsidRPr="00FA6A81">
              <w:rPr>
                <w:color w:val="auto"/>
              </w:rPr>
              <w:t>21 306,56</w:t>
            </w:r>
          </w:p>
        </w:tc>
      </w:tr>
      <w:tr w:rsidR="002B5111" w:rsidRPr="00302BC8" w14:paraId="5DCF2EEB" w14:textId="77777777">
        <w:trPr>
          <w:trHeight w:val="264"/>
        </w:trPr>
        <w:tc>
          <w:tcPr>
            <w:tcW w:w="5106" w:type="dxa"/>
            <w:tcBorders>
              <w:top w:val="single" w:sz="4" w:space="0" w:color="000000"/>
              <w:left w:val="single" w:sz="4" w:space="0" w:color="000000"/>
              <w:bottom w:val="single" w:sz="4" w:space="0" w:color="000000"/>
              <w:right w:val="single" w:sz="4" w:space="0" w:color="000000"/>
            </w:tcBorders>
          </w:tcPr>
          <w:p w14:paraId="7662E788" w14:textId="77777777" w:rsidR="002B5111" w:rsidRPr="002B5111" w:rsidRDefault="002B5111" w:rsidP="002B5111">
            <w:pPr>
              <w:spacing w:after="0" w:line="259" w:lineRule="auto"/>
              <w:ind w:left="72" w:firstLine="0"/>
              <w:rPr>
                <w:color w:val="auto"/>
              </w:rPr>
            </w:pPr>
            <w:r w:rsidRPr="002B5111">
              <w:rPr>
                <w:color w:val="auto"/>
                <w:sz w:val="22"/>
              </w:rPr>
              <w:t xml:space="preserve">Rekonštrukcia obytných domov č. 80,245,379,471-2 </w:t>
            </w:r>
          </w:p>
        </w:tc>
        <w:tc>
          <w:tcPr>
            <w:tcW w:w="2694" w:type="dxa"/>
            <w:tcBorders>
              <w:top w:val="single" w:sz="4" w:space="0" w:color="000000"/>
              <w:left w:val="single" w:sz="4" w:space="0" w:color="000000"/>
              <w:bottom w:val="single" w:sz="4" w:space="0" w:color="000000"/>
              <w:right w:val="single" w:sz="4" w:space="0" w:color="000000"/>
            </w:tcBorders>
          </w:tcPr>
          <w:p w14:paraId="4B59524E" w14:textId="1D9F29DF" w:rsidR="002B5111" w:rsidRPr="00302BC8" w:rsidRDefault="00D66C0C" w:rsidP="002B5111">
            <w:pPr>
              <w:spacing w:after="0" w:line="259" w:lineRule="auto"/>
              <w:ind w:left="0" w:right="53" w:firstLine="0"/>
              <w:jc w:val="right"/>
              <w:rPr>
                <w:color w:val="FF0000"/>
              </w:rPr>
            </w:pPr>
            <w:r w:rsidRPr="00D66C0C">
              <w:rPr>
                <w:color w:val="auto"/>
              </w:rPr>
              <w:t>251 604,70</w:t>
            </w:r>
          </w:p>
        </w:tc>
        <w:tc>
          <w:tcPr>
            <w:tcW w:w="2410" w:type="dxa"/>
            <w:tcBorders>
              <w:top w:val="single" w:sz="4" w:space="0" w:color="000000"/>
              <w:left w:val="single" w:sz="4" w:space="0" w:color="000000"/>
              <w:bottom w:val="single" w:sz="4" w:space="0" w:color="000000"/>
              <w:right w:val="single" w:sz="4" w:space="0" w:color="000000"/>
            </w:tcBorders>
          </w:tcPr>
          <w:p w14:paraId="3CB74497" w14:textId="24446DB7" w:rsidR="002B5111" w:rsidRPr="002B5111" w:rsidRDefault="002B5111" w:rsidP="002B5111">
            <w:pPr>
              <w:spacing w:after="0" w:line="259" w:lineRule="auto"/>
              <w:ind w:left="0" w:right="53" w:firstLine="0"/>
              <w:jc w:val="right"/>
              <w:rPr>
                <w:color w:val="auto"/>
              </w:rPr>
            </w:pPr>
            <w:r w:rsidRPr="002B5111">
              <w:rPr>
                <w:color w:val="auto"/>
              </w:rPr>
              <w:t>278 273,48</w:t>
            </w:r>
          </w:p>
        </w:tc>
      </w:tr>
      <w:tr w:rsidR="002B5111" w:rsidRPr="00302BC8" w14:paraId="05659221" w14:textId="77777777">
        <w:trPr>
          <w:trHeight w:val="262"/>
        </w:trPr>
        <w:tc>
          <w:tcPr>
            <w:tcW w:w="5106" w:type="dxa"/>
            <w:tcBorders>
              <w:top w:val="single" w:sz="4" w:space="0" w:color="000000"/>
              <w:left w:val="single" w:sz="4" w:space="0" w:color="000000"/>
              <w:bottom w:val="single" w:sz="4" w:space="0" w:color="000000"/>
              <w:right w:val="single" w:sz="4" w:space="0" w:color="000000"/>
            </w:tcBorders>
          </w:tcPr>
          <w:p w14:paraId="7047D3F2" w14:textId="77777777" w:rsidR="002B5111" w:rsidRPr="002B5111" w:rsidRDefault="002B5111" w:rsidP="002B5111">
            <w:pPr>
              <w:spacing w:after="0" w:line="259" w:lineRule="auto"/>
              <w:ind w:left="72" w:firstLine="0"/>
              <w:rPr>
                <w:color w:val="auto"/>
              </w:rPr>
            </w:pPr>
            <w:r w:rsidRPr="002B5111">
              <w:rPr>
                <w:color w:val="auto"/>
                <w:sz w:val="22"/>
              </w:rPr>
              <w:t xml:space="preserve">Výstavba obytných domov s. č. 510-518 </w:t>
            </w:r>
          </w:p>
        </w:tc>
        <w:tc>
          <w:tcPr>
            <w:tcW w:w="2694" w:type="dxa"/>
            <w:tcBorders>
              <w:top w:val="single" w:sz="4" w:space="0" w:color="000000"/>
              <w:left w:val="single" w:sz="4" w:space="0" w:color="000000"/>
              <w:bottom w:val="single" w:sz="4" w:space="0" w:color="000000"/>
              <w:right w:val="single" w:sz="4" w:space="0" w:color="000000"/>
            </w:tcBorders>
          </w:tcPr>
          <w:p w14:paraId="0E9ADE4F" w14:textId="664BD791" w:rsidR="002B5111" w:rsidRPr="00302BC8" w:rsidRDefault="00D66C0C" w:rsidP="002B5111">
            <w:pPr>
              <w:spacing w:after="0" w:line="259" w:lineRule="auto"/>
              <w:ind w:left="0" w:right="53" w:firstLine="0"/>
              <w:jc w:val="right"/>
              <w:rPr>
                <w:color w:val="FF0000"/>
              </w:rPr>
            </w:pPr>
            <w:r w:rsidRPr="00D66C0C">
              <w:rPr>
                <w:color w:val="auto"/>
              </w:rPr>
              <w:t>415 760,06</w:t>
            </w:r>
          </w:p>
        </w:tc>
        <w:tc>
          <w:tcPr>
            <w:tcW w:w="2410" w:type="dxa"/>
            <w:tcBorders>
              <w:top w:val="single" w:sz="4" w:space="0" w:color="000000"/>
              <w:left w:val="single" w:sz="4" w:space="0" w:color="000000"/>
              <w:bottom w:val="single" w:sz="4" w:space="0" w:color="000000"/>
              <w:right w:val="single" w:sz="4" w:space="0" w:color="000000"/>
            </w:tcBorders>
          </w:tcPr>
          <w:p w14:paraId="664F25AF" w14:textId="3F8E554C" w:rsidR="002B5111" w:rsidRPr="002B5111" w:rsidRDefault="002B5111" w:rsidP="002B5111">
            <w:pPr>
              <w:spacing w:after="0" w:line="259" w:lineRule="auto"/>
              <w:ind w:left="0" w:right="53" w:firstLine="0"/>
              <w:jc w:val="right"/>
              <w:rPr>
                <w:color w:val="auto"/>
              </w:rPr>
            </w:pPr>
            <w:r w:rsidRPr="002B5111">
              <w:rPr>
                <w:color w:val="auto"/>
              </w:rPr>
              <w:t>445 090,16</w:t>
            </w:r>
          </w:p>
        </w:tc>
      </w:tr>
      <w:tr w:rsidR="002B5111" w:rsidRPr="00302BC8" w14:paraId="4FB603C3" w14:textId="77777777">
        <w:trPr>
          <w:trHeight w:val="264"/>
        </w:trPr>
        <w:tc>
          <w:tcPr>
            <w:tcW w:w="5106" w:type="dxa"/>
            <w:tcBorders>
              <w:top w:val="single" w:sz="4" w:space="0" w:color="000000"/>
              <w:left w:val="single" w:sz="4" w:space="0" w:color="000000"/>
              <w:bottom w:val="single" w:sz="4" w:space="0" w:color="000000"/>
              <w:right w:val="single" w:sz="4" w:space="0" w:color="000000"/>
            </w:tcBorders>
          </w:tcPr>
          <w:p w14:paraId="24A3B084" w14:textId="77777777" w:rsidR="002B5111" w:rsidRPr="002B5111" w:rsidRDefault="002B5111" w:rsidP="002B5111">
            <w:pPr>
              <w:spacing w:after="0" w:line="259" w:lineRule="auto"/>
              <w:ind w:left="72" w:firstLine="0"/>
              <w:rPr>
                <w:color w:val="auto"/>
              </w:rPr>
            </w:pPr>
            <w:r w:rsidRPr="002B5111">
              <w:rPr>
                <w:color w:val="auto"/>
                <w:sz w:val="22"/>
              </w:rPr>
              <w:t xml:space="preserve">Infraštruktúra k budovám a stavbám, schody cintorín </w:t>
            </w:r>
          </w:p>
        </w:tc>
        <w:tc>
          <w:tcPr>
            <w:tcW w:w="2694" w:type="dxa"/>
            <w:tcBorders>
              <w:top w:val="single" w:sz="4" w:space="0" w:color="000000"/>
              <w:left w:val="single" w:sz="4" w:space="0" w:color="000000"/>
              <w:bottom w:val="single" w:sz="4" w:space="0" w:color="000000"/>
              <w:right w:val="single" w:sz="4" w:space="0" w:color="000000"/>
            </w:tcBorders>
          </w:tcPr>
          <w:p w14:paraId="36B77818" w14:textId="308B5D4E" w:rsidR="002B5111" w:rsidRPr="00F176EC" w:rsidRDefault="0049260C" w:rsidP="002B5111">
            <w:pPr>
              <w:spacing w:after="0" w:line="259" w:lineRule="auto"/>
              <w:ind w:left="0" w:right="53" w:firstLine="0"/>
              <w:jc w:val="right"/>
              <w:rPr>
                <w:color w:val="auto"/>
              </w:rPr>
            </w:pPr>
            <w:r>
              <w:rPr>
                <w:color w:val="auto"/>
              </w:rPr>
              <w:t>295 284,98</w:t>
            </w:r>
          </w:p>
        </w:tc>
        <w:tc>
          <w:tcPr>
            <w:tcW w:w="2410" w:type="dxa"/>
            <w:tcBorders>
              <w:top w:val="single" w:sz="4" w:space="0" w:color="000000"/>
              <w:left w:val="single" w:sz="4" w:space="0" w:color="000000"/>
              <w:bottom w:val="single" w:sz="4" w:space="0" w:color="000000"/>
              <w:right w:val="single" w:sz="4" w:space="0" w:color="000000"/>
            </w:tcBorders>
          </w:tcPr>
          <w:p w14:paraId="3786F6C7" w14:textId="6FD591F8" w:rsidR="002B5111" w:rsidRPr="002B5111" w:rsidRDefault="002B5111" w:rsidP="002B5111">
            <w:pPr>
              <w:spacing w:after="0" w:line="259" w:lineRule="auto"/>
              <w:ind w:left="0" w:right="53" w:firstLine="0"/>
              <w:jc w:val="right"/>
              <w:rPr>
                <w:color w:val="auto"/>
              </w:rPr>
            </w:pPr>
            <w:r w:rsidRPr="002B5111">
              <w:rPr>
                <w:color w:val="auto"/>
              </w:rPr>
              <w:t>100 832,33</w:t>
            </w:r>
          </w:p>
        </w:tc>
      </w:tr>
      <w:tr w:rsidR="002B5111" w:rsidRPr="00302BC8" w14:paraId="43DEC02B" w14:textId="77777777">
        <w:trPr>
          <w:trHeight w:val="262"/>
        </w:trPr>
        <w:tc>
          <w:tcPr>
            <w:tcW w:w="5106" w:type="dxa"/>
            <w:tcBorders>
              <w:top w:val="single" w:sz="4" w:space="0" w:color="000000"/>
              <w:left w:val="single" w:sz="4" w:space="0" w:color="000000"/>
              <w:bottom w:val="single" w:sz="4" w:space="0" w:color="000000"/>
              <w:right w:val="single" w:sz="4" w:space="0" w:color="000000"/>
            </w:tcBorders>
          </w:tcPr>
          <w:p w14:paraId="14BB3705" w14:textId="77777777" w:rsidR="002B5111" w:rsidRPr="002B5111" w:rsidRDefault="002B5111" w:rsidP="002B5111">
            <w:pPr>
              <w:spacing w:after="0" w:line="259" w:lineRule="auto"/>
              <w:ind w:left="72" w:firstLine="0"/>
              <w:rPr>
                <w:color w:val="auto"/>
              </w:rPr>
            </w:pPr>
            <w:r w:rsidRPr="002B5111">
              <w:rPr>
                <w:color w:val="auto"/>
                <w:sz w:val="22"/>
              </w:rPr>
              <w:t xml:space="preserve">Stroje, prístroje a zariadenia  </w:t>
            </w:r>
          </w:p>
        </w:tc>
        <w:tc>
          <w:tcPr>
            <w:tcW w:w="2694" w:type="dxa"/>
            <w:tcBorders>
              <w:top w:val="single" w:sz="4" w:space="0" w:color="000000"/>
              <w:left w:val="single" w:sz="4" w:space="0" w:color="000000"/>
              <w:bottom w:val="single" w:sz="4" w:space="0" w:color="000000"/>
              <w:right w:val="single" w:sz="4" w:space="0" w:color="000000"/>
            </w:tcBorders>
          </w:tcPr>
          <w:p w14:paraId="6D3A72DC" w14:textId="208E2694" w:rsidR="002B5111" w:rsidRPr="00302BC8" w:rsidRDefault="00CC4E72" w:rsidP="002B5111">
            <w:pPr>
              <w:spacing w:after="0" w:line="259" w:lineRule="auto"/>
              <w:ind w:left="0" w:right="53" w:firstLine="0"/>
              <w:jc w:val="right"/>
              <w:rPr>
                <w:color w:val="FF0000"/>
              </w:rPr>
            </w:pPr>
            <w:r w:rsidRPr="00CC4E72">
              <w:rPr>
                <w:color w:val="auto"/>
              </w:rPr>
              <w:t>1 303,18</w:t>
            </w:r>
          </w:p>
        </w:tc>
        <w:tc>
          <w:tcPr>
            <w:tcW w:w="2410" w:type="dxa"/>
            <w:tcBorders>
              <w:top w:val="single" w:sz="4" w:space="0" w:color="000000"/>
              <w:left w:val="single" w:sz="4" w:space="0" w:color="000000"/>
              <w:bottom w:val="single" w:sz="4" w:space="0" w:color="000000"/>
              <w:right w:val="single" w:sz="4" w:space="0" w:color="000000"/>
            </w:tcBorders>
          </w:tcPr>
          <w:p w14:paraId="76555D07" w14:textId="147DBC12" w:rsidR="002B5111" w:rsidRPr="002B5111" w:rsidRDefault="002B5111" w:rsidP="002B5111">
            <w:pPr>
              <w:spacing w:after="0" w:line="259" w:lineRule="auto"/>
              <w:ind w:left="0" w:right="53" w:firstLine="0"/>
              <w:jc w:val="right"/>
              <w:rPr>
                <w:color w:val="auto"/>
              </w:rPr>
            </w:pPr>
            <w:r w:rsidRPr="002B5111">
              <w:rPr>
                <w:color w:val="auto"/>
              </w:rPr>
              <w:t>1 983,65</w:t>
            </w:r>
          </w:p>
        </w:tc>
      </w:tr>
      <w:tr w:rsidR="002B5111" w:rsidRPr="00302BC8" w14:paraId="3EFAAE90" w14:textId="77777777">
        <w:trPr>
          <w:trHeight w:val="262"/>
        </w:trPr>
        <w:tc>
          <w:tcPr>
            <w:tcW w:w="5106" w:type="dxa"/>
            <w:tcBorders>
              <w:top w:val="single" w:sz="4" w:space="0" w:color="000000"/>
              <w:left w:val="single" w:sz="4" w:space="0" w:color="000000"/>
              <w:bottom w:val="single" w:sz="4" w:space="0" w:color="000000"/>
              <w:right w:val="single" w:sz="4" w:space="0" w:color="000000"/>
            </w:tcBorders>
          </w:tcPr>
          <w:p w14:paraId="537EF761" w14:textId="77777777" w:rsidR="002B5111" w:rsidRPr="002B5111" w:rsidRDefault="002B5111" w:rsidP="002B5111">
            <w:pPr>
              <w:spacing w:after="0" w:line="259" w:lineRule="auto"/>
              <w:ind w:left="72" w:firstLine="0"/>
              <w:rPr>
                <w:color w:val="auto"/>
                <w:sz w:val="22"/>
              </w:rPr>
            </w:pPr>
            <w:r w:rsidRPr="002B5111">
              <w:rPr>
                <w:color w:val="auto"/>
                <w:sz w:val="22"/>
              </w:rPr>
              <w:t>Súprava povodňovej záchrannej služby KOVOFLEX</w:t>
            </w:r>
          </w:p>
        </w:tc>
        <w:tc>
          <w:tcPr>
            <w:tcW w:w="2694" w:type="dxa"/>
            <w:tcBorders>
              <w:top w:val="single" w:sz="4" w:space="0" w:color="000000"/>
              <w:left w:val="single" w:sz="4" w:space="0" w:color="000000"/>
              <w:bottom w:val="single" w:sz="4" w:space="0" w:color="000000"/>
              <w:right w:val="single" w:sz="4" w:space="0" w:color="000000"/>
            </w:tcBorders>
          </w:tcPr>
          <w:p w14:paraId="48E52233" w14:textId="7E4337A9" w:rsidR="002B5111" w:rsidRPr="00CC4E72" w:rsidRDefault="00CC4E72" w:rsidP="002B5111">
            <w:pPr>
              <w:spacing w:after="0" w:line="259" w:lineRule="auto"/>
              <w:ind w:left="0" w:right="53" w:firstLine="0"/>
              <w:jc w:val="right"/>
              <w:rPr>
                <w:color w:val="auto"/>
              </w:rPr>
            </w:pPr>
            <w:r w:rsidRPr="00CC4E72">
              <w:rPr>
                <w:color w:val="auto"/>
              </w:rPr>
              <w:t>6 559,18</w:t>
            </w:r>
          </w:p>
        </w:tc>
        <w:tc>
          <w:tcPr>
            <w:tcW w:w="2410" w:type="dxa"/>
            <w:tcBorders>
              <w:top w:val="single" w:sz="4" w:space="0" w:color="000000"/>
              <w:left w:val="single" w:sz="4" w:space="0" w:color="000000"/>
              <w:bottom w:val="single" w:sz="4" w:space="0" w:color="000000"/>
              <w:right w:val="single" w:sz="4" w:space="0" w:color="000000"/>
            </w:tcBorders>
          </w:tcPr>
          <w:p w14:paraId="195DCFD4" w14:textId="6A11354F" w:rsidR="002B5111" w:rsidRPr="002B5111" w:rsidRDefault="002B5111" w:rsidP="002B5111">
            <w:pPr>
              <w:spacing w:after="0" w:line="259" w:lineRule="auto"/>
              <w:ind w:left="0" w:right="53" w:firstLine="0"/>
              <w:jc w:val="right"/>
              <w:rPr>
                <w:color w:val="auto"/>
              </w:rPr>
            </w:pPr>
            <w:r w:rsidRPr="002B5111">
              <w:rPr>
                <w:color w:val="auto"/>
              </w:rPr>
              <w:t>7 538,47</w:t>
            </w:r>
          </w:p>
        </w:tc>
      </w:tr>
      <w:tr w:rsidR="002B5111" w:rsidRPr="00302BC8" w14:paraId="747C80C4" w14:textId="77777777">
        <w:trPr>
          <w:trHeight w:val="262"/>
        </w:trPr>
        <w:tc>
          <w:tcPr>
            <w:tcW w:w="5106" w:type="dxa"/>
            <w:tcBorders>
              <w:top w:val="single" w:sz="4" w:space="0" w:color="000000"/>
              <w:left w:val="single" w:sz="4" w:space="0" w:color="000000"/>
              <w:bottom w:val="single" w:sz="4" w:space="0" w:color="000000"/>
              <w:right w:val="single" w:sz="4" w:space="0" w:color="000000"/>
            </w:tcBorders>
          </w:tcPr>
          <w:p w14:paraId="3207AD25" w14:textId="77777777" w:rsidR="002B5111" w:rsidRPr="002B5111" w:rsidRDefault="002B5111" w:rsidP="002B5111">
            <w:pPr>
              <w:spacing w:after="0" w:line="259" w:lineRule="auto"/>
              <w:ind w:left="72" w:firstLine="0"/>
              <w:rPr>
                <w:color w:val="auto"/>
                <w:sz w:val="22"/>
              </w:rPr>
            </w:pPr>
            <w:r w:rsidRPr="002B5111">
              <w:rPr>
                <w:color w:val="auto"/>
                <w:sz w:val="22"/>
              </w:rPr>
              <w:t>Auto hasičské cisternové IVECO</w:t>
            </w:r>
          </w:p>
        </w:tc>
        <w:tc>
          <w:tcPr>
            <w:tcW w:w="2694" w:type="dxa"/>
            <w:tcBorders>
              <w:top w:val="single" w:sz="4" w:space="0" w:color="000000"/>
              <w:left w:val="single" w:sz="4" w:space="0" w:color="000000"/>
              <w:bottom w:val="single" w:sz="4" w:space="0" w:color="000000"/>
              <w:right w:val="single" w:sz="4" w:space="0" w:color="000000"/>
            </w:tcBorders>
          </w:tcPr>
          <w:p w14:paraId="6B8A2E52" w14:textId="0756895C" w:rsidR="002B5111" w:rsidRPr="00302BC8" w:rsidRDefault="00933A6F" w:rsidP="002B5111">
            <w:pPr>
              <w:spacing w:after="0" w:line="259" w:lineRule="auto"/>
              <w:ind w:left="0" w:right="53" w:firstLine="0"/>
              <w:jc w:val="right"/>
              <w:rPr>
                <w:color w:val="FF0000"/>
              </w:rPr>
            </w:pPr>
            <w:r w:rsidRPr="00933A6F">
              <w:rPr>
                <w:color w:val="auto"/>
              </w:rPr>
              <w:t>45 861,66</w:t>
            </w:r>
          </w:p>
        </w:tc>
        <w:tc>
          <w:tcPr>
            <w:tcW w:w="2410" w:type="dxa"/>
            <w:tcBorders>
              <w:top w:val="single" w:sz="4" w:space="0" w:color="000000"/>
              <w:left w:val="single" w:sz="4" w:space="0" w:color="000000"/>
              <w:bottom w:val="single" w:sz="4" w:space="0" w:color="000000"/>
              <w:right w:val="single" w:sz="4" w:space="0" w:color="000000"/>
            </w:tcBorders>
          </w:tcPr>
          <w:p w14:paraId="2F1FDD60" w14:textId="2718E790" w:rsidR="002B5111" w:rsidRPr="002B5111" w:rsidRDefault="002B5111" w:rsidP="002B5111">
            <w:pPr>
              <w:spacing w:after="0" w:line="259" w:lineRule="auto"/>
              <w:ind w:left="0" w:right="53" w:firstLine="0"/>
              <w:jc w:val="right"/>
              <w:rPr>
                <w:color w:val="auto"/>
              </w:rPr>
            </w:pPr>
            <w:r w:rsidRPr="002B5111">
              <w:rPr>
                <w:color w:val="auto"/>
              </w:rPr>
              <w:t>57 614,10</w:t>
            </w:r>
          </w:p>
        </w:tc>
      </w:tr>
      <w:tr w:rsidR="002B5111" w:rsidRPr="00302BC8" w14:paraId="58B293BF" w14:textId="77777777">
        <w:trPr>
          <w:trHeight w:val="264"/>
        </w:trPr>
        <w:tc>
          <w:tcPr>
            <w:tcW w:w="5106" w:type="dxa"/>
            <w:tcBorders>
              <w:top w:val="single" w:sz="4" w:space="0" w:color="000000"/>
              <w:left w:val="single" w:sz="4" w:space="0" w:color="000000"/>
              <w:bottom w:val="single" w:sz="4" w:space="0" w:color="000000"/>
              <w:right w:val="single" w:sz="4" w:space="0" w:color="000000"/>
            </w:tcBorders>
          </w:tcPr>
          <w:p w14:paraId="6764D7B0" w14:textId="77777777" w:rsidR="002B5111" w:rsidRPr="002B5111" w:rsidRDefault="002B5111" w:rsidP="002B5111">
            <w:pPr>
              <w:spacing w:after="0" w:line="259" w:lineRule="auto"/>
              <w:ind w:left="72" w:firstLine="0"/>
              <w:rPr>
                <w:color w:val="auto"/>
              </w:rPr>
            </w:pPr>
            <w:r w:rsidRPr="002B5111">
              <w:rPr>
                <w:color w:val="auto"/>
                <w:sz w:val="22"/>
              </w:rPr>
              <w:t xml:space="preserve">Rekonštrukcia hasičskej zbrojnice  </w:t>
            </w:r>
          </w:p>
        </w:tc>
        <w:tc>
          <w:tcPr>
            <w:tcW w:w="2694" w:type="dxa"/>
            <w:tcBorders>
              <w:top w:val="single" w:sz="4" w:space="0" w:color="000000"/>
              <w:left w:val="single" w:sz="4" w:space="0" w:color="000000"/>
              <w:bottom w:val="single" w:sz="4" w:space="0" w:color="000000"/>
              <w:right w:val="single" w:sz="4" w:space="0" w:color="000000"/>
            </w:tcBorders>
          </w:tcPr>
          <w:p w14:paraId="22B357C7" w14:textId="7468E09E" w:rsidR="002B5111" w:rsidRPr="00815111" w:rsidRDefault="00815111" w:rsidP="002B5111">
            <w:pPr>
              <w:spacing w:after="0" w:line="259" w:lineRule="auto"/>
              <w:ind w:left="0" w:right="53" w:firstLine="0"/>
              <w:jc w:val="right"/>
              <w:rPr>
                <w:color w:val="auto"/>
              </w:rPr>
            </w:pPr>
            <w:r w:rsidRPr="00815111">
              <w:rPr>
                <w:color w:val="auto"/>
              </w:rPr>
              <w:t>26 969,68</w:t>
            </w:r>
          </w:p>
        </w:tc>
        <w:tc>
          <w:tcPr>
            <w:tcW w:w="2410" w:type="dxa"/>
            <w:tcBorders>
              <w:top w:val="single" w:sz="4" w:space="0" w:color="000000"/>
              <w:left w:val="single" w:sz="4" w:space="0" w:color="000000"/>
              <w:bottom w:val="single" w:sz="4" w:space="0" w:color="000000"/>
              <w:right w:val="single" w:sz="4" w:space="0" w:color="000000"/>
            </w:tcBorders>
          </w:tcPr>
          <w:p w14:paraId="553B22CA" w14:textId="7B8BFDB0" w:rsidR="002B5111" w:rsidRPr="00815111" w:rsidRDefault="002B5111" w:rsidP="002B5111">
            <w:pPr>
              <w:spacing w:after="0" w:line="259" w:lineRule="auto"/>
              <w:ind w:left="0" w:right="53" w:firstLine="0"/>
              <w:jc w:val="right"/>
              <w:rPr>
                <w:color w:val="auto"/>
              </w:rPr>
            </w:pPr>
            <w:r w:rsidRPr="00815111">
              <w:rPr>
                <w:color w:val="auto"/>
              </w:rPr>
              <w:t>28 777,72</w:t>
            </w:r>
          </w:p>
        </w:tc>
      </w:tr>
      <w:tr w:rsidR="002B5111" w:rsidRPr="00302BC8" w14:paraId="1ED905DC" w14:textId="77777777">
        <w:trPr>
          <w:trHeight w:val="262"/>
        </w:trPr>
        <w:tc>
          <w:tcPr>
            <w:tcW w:w="5106" w:type="dxa"/>
            <w:tcBorders>
              <w:top w:val="single" w:sz="4" w:space="0" w:color="000000"/>
              <w:left w:val="single" w:sz="4" w:space="0" w:color="000000"/>
              <w:bottom w:val="single" w:sz="4" w:space="0" w:color="000000"/>
              <w:right w:val="single" w:sz="4" w:space="0" w:color="000000"/>
            </w:tcBorders>
          </w:tcPr>
          <w:p w14:paraId="55DAE399" w14:textId="77777777" w:rsidR="002B5111" w:rsidRPr="002B5111" w:rsidRDefault="002B5111" w:rsidP="002B5111">
            <w:pPr>
              <w:spacing w:after="0" w:line="259" w:lineRule="auto"/>
              <w:ind w:left="72" w:firstLine="0"/>
              <w:rPr>
                <w:color w:val="auto"/>
              </w:rPr>
            </w:pPr>
            <w:r w:rsidRPr="002B5111">
              <w:rPr>
                <w:color w:val="auto"/>
                <w:sz w:val="22"/>
              </w:rPr>
              <w:t xml:space="preserve">Vybudovanie stojísk a kontajnerov dotácia  </w:t>
            </w:r>
          </w:p>
        </w:tc>
        <w:tc>
          <w:tcPr>
            <w:tcW w:w="2694" w:type="dxa"/>
            <w:tcBorders>
              <w:top w:val="single" w:sz="4" w:space="0" w:color="000000"/>
              <w:left w:val="single" w:sz="4" w:space="0" w:color="000000"/>
              <w:bottom w:val="single" w:sz="4" w:space="0" w:color="000000"/>
              <w:right w:val="single" w:sz="4" w:space="0" w:color="000000"/>
            </w:tcBorders>
          </w:tcPr>
          <w:p w14:paraId="495A3CEC" w14:textId="12695E82" w:rsidR="002B5111" w:rsidRPr="00302BC8" w:rsidRDefault="00CC4E72" w:rsidP="002B5111">
            <w:pPr>
              <w:spacing w:after="0" w:line="259" w:lineRule="auto"/>
              <w:ind w:left="0" w:right="53" w:firstLine="0"/>
              <w:jc w:val="right"/>
              <w:rPr>
                <w:color w:val="FF0000"/>
              </w:rPr>
            </w:pPr>
            <w:r w:rsidRPr="00CC4E72">
              <w:rPr>
                <w:color w:val="auto"/>
              </w:rPr>
              <w:t>3 884,29</w:t>
            </w:r>
          </w:p>
        </w:tc>
        <w:tc>
          <w:tcPr>
            <w:tcW w:w="2410" w:type="dxa"/>
            <w:tcBorders>
              <w:top w:val="single" w:sz="4" w:space="0" w:color="000000"/>
              <w:left w:val="single" w:sz="4" w:space="0" w:color="000000"/>
              <w:bottom w:val="single" w:sz="4" w:space="0" w:color="000000"/>
              <w:right w:val="single" w:sz="4" w:space="0" w:color="000000"/>
            </w:tcBorders>
          </w:tcPr>
          <w:p w14:paraId="25E0097F" w14:textId="6F723A6E" w:rsidR="002B5111" w:rsidRPr="002B5111" w:rsidRDefault="002B5111" w:rsidP="002B5111">
            <w:pPr>
              <w:spacing w:after="0" w:line="259" w:lineRule="auto"/>
              <w:ind w:left="0" w:right="53" w:firstLine="0"/>
              <w:jc w:val="right"/>
              <w:rPr>
                <w:color w:val="auto"/>
              </w:rPr>
            </w:pPr>
            <w:r w:rsidRPr="002B5111">
              <w:rPr>
                <w:color w:val="auto"/>
              </w:rPr>
              <w:t>4 559,89</w:t>
            </w:r>
          </w:p>
        </w:tc>
      </w:tr>
      <w:tr w:rsidR="002B5111" w:rsidRPr="00302BC8" w14:paraId="5D4623BF" w14:textId="77777777">
        <w:trPr>
          <w:trHeight w:val="264"/>
        </w:trPr>
        <w:tc>
          <w:tcPr>
            <w:tcW w:w="5106" w:type="dxa"/>
            <w:tcBorders>
              <w:top w:val="single" w:sz="4" w:space="0" w:color="000000"/>
              <w:left w:val="single" w:sz="4" w:space="0" w:color="000000"/>
              <w:bottom w:val="single" w:sz="4" w:space="0" w:color="000000"/>
              <w:right w:val="single" w:sz="4" w:space="0" w:color="000000"/>
            </w:tcBorders>
          </w:tcPr>
          <w:p w14:paraId="5C66DD8B" w14:textId="77777777" w:rsidR="002B5111" w:rsidRPr="002B5111" w:rsidRDefault="002B5111" w:rsidP="002B5111">
            <w:pPr>
              <w:spacing w:after="0" w:line="259" w:lineRule="auto"/>
              <w:ind w:left="72" w:firstLine="0"/>
              <w:rPr>
                <w:color w:val="auto"/>
              </w:rPr>
            </w:pPr>
            <w:r w:rsidRPr="002B5111">
              <w:rPr>
                <w:color w:val="auto"/>
                <w:sz w:val="22"/>
              </w:rPr>
              <w:t xml:space="preserve">Mini ihrisko  pri ZŠ  </w:t>
            </w:r>
          </w:p>
        </w:tc>
        <w:tc>
          <w:tcPr>
            <w:tcW w:w="2694" w:type="dxa"/>
            <w:tcBorders>
              <w:top w:val="single" w:sz="4" w:space="0" w:color="000000"/>
              <w:left w:val="single" w:sz="4" w:space="0" w:color="000000"/>
              <w:bottom w:val="single" w:sz="4" w:space="0" w:color="000000"/>
              <w:right w:val="single" w:sz="4" w:space="0" w:color="000000"/>
            </w:tcBorders>
          </w:tcPr>
          <w:p w14:paraId="714E062B" w14:textId="3F5DBD8F" w:rsidR="002B5111" w:rsidRPr="00302BC8" w:rsidRDefault="002D58AE" w:rsidP="002B5111">
            <w:pPr>
              <w:spacing w:after="0" w:line="259" w:lineRule="auto"/>
              <w:ind w:left="0" w:right="53" w:firstLine="0"/>
              <w:jc w:val="right"/>
              <w:rPr>
                <w:color w:val="FF0000"/>
              </w:rPr>
            </w:pPr>
            <w:r w:rsidRPr="002D58AE">
              <w:rPr>
                <w:color w:val="auto"/>
              </w:rPr>
              <w:t>2 819,68</w:t>
            </w:r>
          </w:p>
        </w:tc>
        <w:tc>
          <w:tcPr>
            <w:tcW w:w="2410" w:type="dxa"/>
            <w:tcBorders>
              <w:top w:val="single" w:sz="4" w:space="0" w:color="000000"/>
              <w:left w:val="single" w:sz="4" w:space="0" w:color="000000"/>
              <w:bottom w:val="single" w:sz="4" w:space="0" w:color="000000"/>
              <w:right w:val="single" w:sz="4" w:space="0" w:color="000000"/>
            </w:tcBorders>
          </w:tcPr>
          <w:p w14:paraId="594F964E" w14:textId="7272A451" w:rsidR="002B5111" w:rsidRPr="002B5111" w:rsidRDefault="002B5111" w:rsidP="002B5111">
            <w:pPr>
              <w:spacing w:after="0" w:line="259" w:lineRule="auto"/>
              <w:ind w:left="0" w:right="53" w:firstLine="0"/>
              <w:jc w:val="right"/>
              <w:rPr>
                <w:color w:val="auto"/>
              </w:rPr>
            </w:pPr>
            <w:r w:rsidRPr="002B5111">
              <w:rPr>
                <w:color w:val="auto"/>
              </w:rPr>
              <w:t>4 230,52</w:t>
            </w:r>
          </w:p>
        </w:tc>
      </w:tr>
      <w:tr w:rsidR="002B5111" w:rsidRPr="00302BC8" w14:paraId="01778688" w14:textId="77777777">
        <w:trPr>
          <w:trHeight w:val="262"/>
        </w:trPr>
        <w:tc>
          <w:tcPr>
            <w:tcW w:w="5106" w:type="dxa"/>
            <w:tcBorders>
              <w:top w:val="single" w:sz="4" w:space="0" w:color="000000"/>
              <w:left w:val="single" w:sz="4" w:space="0" w:color="000000"/>
              <w:bottom w:val="single" w:sz="4" w:space="0" w:color="000000"/>
              <w:right w:val="single" w:sz="4" w:space="0" w:color="000000"/>
            </w:tcBorders>
          </w:tcPr>
          <w:p w14:paraId="33C8C050" w14:textId="77777777" w:rsidR="002B5111" w:rsidRPr="002B5111" w:rsidRDefault="002B5111" w:rsidP="002B5111">
            <w:pPr>
              <w:spacing w:after="0" w:line="259" w:lineRule="auto"/>
              <w:ind w:left="0" w:firstLine="0"/>
              <w:rPr>
                <w:color w:val="auto"/>
              </w:rPr>
            </w:pPr>
            <w:r w:rsidRPr="002B5111">
              <w:rPr>
                <w:color w:val="auto"/>
                <w:sz w:val="22"/>
              </w:rPr>
              <w:t xml:space="preserve">Nabíjacia stanica pre elektromobily  </w:t>
            </w:r>
          </w:p>
        </w:tc>
        <w:tc>
          <w:tcPr>
            <w:tcW w:w="2694" w:type="dxa"/>
            <w:tcBorders>
              <w:top w:val="single" w:sz="4" w:space="0" w:color="000000"/>
              <w:left w:val="single" w:sz="4" w:space="0" w:color="000000"/>
              <w:bottom w:val="single" w:sz="4" w:space="0" w:color="000000"/>
              <w:right w:val="single" w:sz="4" w:space="0" w:color="000000"/>
            </w:tcBorders>
          </w:tcPr>
          <w:p w14:paraId="37867D5A" w14:textId="0AFA1F63" w:rsidR="002B5111" w:rsidRPr="00302BC8" w:rsidRDefault="002B0690" w:rsidP="002B5111">
            <w:pPr>
              <w:spacing w:after="0" w:line="259" w:lineRule="auto"/>
              <w:ind w:left="0" w:right="68" w:firstLine="0"/>
              <w:jc w:val="right"/>
              <w:rPr>
                <w:color w:val="FF0000"/>
              </w:rPr>
            </w:pPr>
            <w:r w:rsidRPr="002B0690">
              <w:rPr>
                <w:color w:val="auto"/>
              </w:rPr>
              <w:t>447,98</w:t>
            </w:r>
          </w:p>
        </w:tc>
        <w:tc>
          <w:tcPr>
            <w:tcW w:w="2410" w:type="dxa"/>
            <w:tcBorders>
              <w:top w:val="single" w:sz="4" w:space="0" w:color="000000"/>
              <w:left w:val="single" w:sz="4" w:space="0" w:color="000000"/>
              <w:bottom w:val="single" w:sz="4" w:space="0" w:color="000000"/>
              <w:right w:val="single" w:sz="4" w:space="0" w:color="000000"/>
            </w:tcBorders>
          </w:tcPr>
          <w:p w14:paraId="3D83B9B1" w14:textId="0374EFFB" w:rsidR="002B5111" w:rsidRPr="002B5111" w:rsidRDefault="002B5111" w:rsidP="002B5111">
            <w:pPr>
              <w:spacing w:after="0" w:line="259" w:lineRule="auto"/>
              <w:ind w:left="0" w:right="68" w:firstLine="0"/>
              <w:jc w:val="right"/>
              <w:rPr>
                <w:color w:val="auto"/>
              </w:rPr>
            </w:pPr>
            <w:r w:rsidRPr="002B5111">
              <w:rPr>
                <w:color w:val="auto"/>
              </w:rPr>
              <w:t>1 216,23</w:t>
            </w:r>
          </w:p>
        </w:tc>
      </w:tr>
      <w:tr w:rsidR="002B5111" w:rsidRPr="00302BC8" w14:paraId="2BF4E22D" w14:textId="77777777">
        <w:trPr>
          <w:trHeight w:val="262"/>
        </w:trPr>
        <w:tc>
          <w:tcPr>
            <w:tcW w:w="5106" w:type="dxa"/>
            <w:tcBorders>
              <w:top w:val="single" w:sz="4" w:space="0" w:color="000000"/>
              <w:left w:val="single" w:sz="4" w:space="0" w:color="000000"/>
              <w:bottom w:val="single" w:sz="4" w:space="0" w:color="000000"/>
              <w:right w:val="single" w:sz="4" w:space="0" w:color="000000"/>
            </w:tcBorders>
          </w:tcPr>
          <w:p w14:paraId="4F3FC9D9" w14:textId="77777777" w:rsidR="002B5111" w:rsidRPr="002B5111" w:rsidRDefault="002B5111" w:rsidP="002B5111">
            <w:pPr>
              <w:spacing w:after="0" w:line="259" w:lineRule="auto"/>
              <w:ind w:left="0" w:firstLine="0"/>
              <w:rPr>
                <w:color w:val="auto"/>
              </w:rPr>
            </w:pPr>
            <w:r w:rsidRPr="002B5111">
              <w:rPr>
                <w:color w:val="auto"/>
                <w:sz w:val="22"/>
              </w:rPr>
              <w:t xml:space="preserve">Stavby a stavby s príslušenstvom dar z MO SR vojsko  </w:t>
            </w:r>
          </w:p>
        </w:tc>
        <w:tc>
          <w:tcPr>
            <w:tcW w:w="2694" w:type="dxa"/>
            <w:tcBorders>
              <w:top w:val="single" w:sz="4" w:space="0" w:color="000000"/>
              <w:left w:val="single" w:sz="4" w:space="0" w:color="000000"/>
              <w:bottom w:val="single" w:sz="4" w:space="0" w:color="000000"/>
              <w:right w:val="single" w:sz="4" w:space="0" w:color="000000"/>
            </w:tcBorders>
          </w:tcPr>
          <w:p w14:paraId="5D2F69AA" w14:textId="154B6D54" w:rsidR="002B5111" w:rsidRPr="00FC597A" w:rsidRDefault="00FC597A" w:rsidP="002B5111">
            <w:pPr>
              <w:spacing w:after="0" w:line="259" w:lineRule="auto"/>
              <w:ind w:left="0" w:right="68" w:firstLine="0"/>
              <w:jc w:val="right"/>
              <w:rPr>
                <w:color w:val="auto"/>
              </w:rPr>
            </w:pPr>
            <w:r w:rsidRPr="00FC597A">
              <w:rPr>
                <w:color w:val="auto"/>
              </w:rPr>
              <w:t>4</w:t>
            </w:r>
            <w:r w:rsidR="00815111" w:rsidRPr="00FC597A">
              <w:rPr>
                <w:color w:val="auto"/>
              </w:rPr>
              <w:t>81</w:t>
            </w:r>
            <w:r w:rsidRPr="00FC597A">
              <w:rPr>
                <w:color w:val="auto"/>
              </w:rPr>
              <w:t xml:space="preserve"> </w:t>
            </w:r>
            <w:r w:rsidR="00815111" w:rsidRPr="00FC597A">
              <w:rPr>
                <w:color w:val="auto"/>
              </w:rPr>
              <w:t>364,68</w:t>
            </w:r>
          </w:p>
        </w:tc>
        <w:tc>
          <w:tcPr>
            <w:tcW w:w="2410" w:type="dxa"/>
            <w:tcBorders>
              <w:top w:val="single" w:sz="4" w:space="0" w:color="000000"/>
              <w:left w:val="single" w:sz="4" w:space="0" w:color="000000"/>
              <w:bottom w:val="single" w:sz="4" w:space="0" w:color="000000"/>
              <w:right w:val="single" w:sz="4" w:space="0" w:color="000000"/>
            </w:tcBorders>
          </w:tcPr>
          <w:p w14:paraId="7EF584CE" w14:textId="4BB3E4EC" w:rsidR="002B5111" w:rsidRPr="002B5111" w:rsidRDefault="002B5111" w:rsidP="002B5111">
            <w:pPr>
              <w:spacing w:after="0" w:line="259" w:lineRule="auto"/>
              <w:ind w:left="0" w:right="68" w:firstLine="0"/>
              <w:jc w:val="right"/>
              <w:rPr>
                <w:color w:val="auto"/>
              </w:rPr>
            </w:pPr>
            <w:r w:rsidRPr="002B5111">
              <w:rPr>
                <w:color w:val="auto"/>
              </w:rPr>
              <w:t>515 870,72</w:t>
            </w:r>
          </w:p>
        </w:tc>
      </w:tr>
      <w:tr w:rsidR="002B5111" w:rsidRPr="00302BC8" w14:paraId="1893E09B" w14:textId="77777777">
        <w:trPr>
          <w:trHeight w:val="264"/>
        </w:trPr>
        <w:tc>
          <w:tcPr>
            <w:tcW w:w="5106" w:type="dxa"/>
            <w:tcBorders>
              <w:top w:val="single" w:sz="4" w:space="0" w:color="000000"/>
              <w:left w:val="single" w:sz="4" w:space="0" w:color="000000"/>
              <w:bottom w:val="single" w:sz="4" w:space="0" w:color="000000"/>
              <w:right w:val="single" w:sz="4" w:space="0" w:color="000000"/>
            </w:tcBorders>
          </w:tcPr>
          <w:p w14:paraId="6C959E41" w14:textId="77777777" w:rsidR="002B5111" w:rsidRPr="002B5111" w:rsidRDefault="002B5111" w:rsidP="002B5111">
            <w:pPr>
              <w:spacing w:after="0" w:line="259" w:lineRule="auto"/>
              <w:ind w:left="0" w:firstLine="0"/>
              <w:jc w:val="both"/>
              <w:rPr>
                <w:color w:val="auto"/>
              </w:rPr>
            </w:pPr>
            <w:r w:rsidRPr="002B5111">
              <w:rPr>
                <w:color w:val="auto"/>
                <w:sz w:val="22"/>
              </w:rPr>
              <w:t xml:space="preserve">Vonkajšie osvetlenie areálu a stĺpy dar z MO SR vojsko  </w:t>
            </w:r>
          </w:p>
        </w:tc>
        <w:tc>
          <w:tcPr>
            <w:tcW w:w="2694" w:type="dxa"/>
            <w:tcBorders>
              <w:top w:val="single" w:sz="4" w:space="0" w:color="000000"/>
              <w:left w:val="single" w:sz="4" w:space="0" w:color="000000"/>
              <w:bottom w:val="single" w:sz="4" w:space="0" w:color="000000"/>
              <w:right w:val="single" w:sz="4" w:space="0" w:color="000000"/>
            </w:tcBorders>
          </w:tcPr>
          <w:p w14:paraId="42E50F83" w14:textId="06062220" w:rsidR="002B5111" w:rsidRPr="00933A6F" w:rsidRDefault="00933A6F" w:rsidP="002B5111">
            <w:pPr>
              <w:spacing w:after="0" w:line="259" w:lineRule="auto"/>
              <w:ind w:left="0" w:right="68" w:firstLine="0"/>
              <w:jc w:val="right"/>
              <w:rPr>
                <w:color w:val="auto"/>
              </w:rPr>
            </w:pPr>
            <w:r w:rsidRPr="00933A6F">
              <w:rPr>
                <w:color w:val="auto"/>
              </w:rPr>
              <w:t>1 076,83</w:t>
            </w:r>
          </w:p>
        </w:tc>
        <w:tc>
          <w:tcPr>
            <w:tcW w:w="2410" w:type="dxa"/>
            <w:tcBorders>
              <w:top w:val="single" w:sz="4" w:space="0" w:color="000000"/>
              <w:left w:val="single" w:sz="4" w:space="0" w:color="000000"/>
              <w:bottom w:val="single" w:sz="4" w:space="0" w:color="000000"/>
              <w:right w:val="single" w:sz="4" w:space="0" w:color="000000"/>
            </w:tcBorders>
          </w:tcPr>
          <w:p w14:paraId="6890DDA5" w14:textId="02C41127" w:rsidR="002B5111" w:rsidRPr="002B5111" w:rsidRDefault="002B5111" w:rsidP="002B5111">
            <w:pPr>
              <w:spacing w:after="0" w:line="259" w:lineRule="auto"/>
              <w:ind w:left="0" w:right="68" w:firstLine="0"/>
              <w:jc w:val="right"/>
              <w:rPr>
                <w:color w:val="auto"/>
              </w:rPr>
            </w:pPr>
            <w:r w:rsidRPr="002B5111">
              <w:rPr>
                <w:color w:val="auto"/>
              </w:rPr>
              <w:t>1 240,51</w:t>
            </w:r>
          </w:p>
        </w:tc>
      </w:tr>
      <w:tr w:rsidR="002B5111" w:rsidRPr="00302BC8" w14:paraId="3DEAEDCC" w14:textId="77777777">
        <w:trPr>
          <w:trHeight w:val="264"/>
        </w:trPr>
        <w:tc>
          <w:tcPr>
            <w:tcW w:w="5106" w:type="dxa"/>
            <w:tcBorders>
              <w:top w:val="single" w:sz="4" w:space="0" w:color="000000"/>
              <w:left w:val="single" w:sz="4" w:space="0" w:color="000000"/>
              <w:bottom w:val="single" w:sz="4" w:space="0" w:color="000000"/>
              <w:right w:val="single" w:sz="4" w:space="0" w:color="000000"/>
            </w:tcBorders>
          </w:tcPr>
          <w:p w14:paraId="7C1C4FBB" w14:textId="77777777" w:rsidR="002B5111" w:rsidRPr="002B5111" w:rsidRDefault="002B5111" w:rsidP="002B5111">
            <w:pPr>
              <w:spacing w:after="0" w:line="259" w:lineRule="auto"/>
              <w:ind w:left="0" w:firstLine="0"/>
              <w:rPr>
                <w:color w:val="auto"/>
              </w:rPr>
            </w:pPr>
            <w:r w:rsidRPr="002B5111">
              <w:rPr>
                <w:color w:val="auto"/>
                <w:sz w:val="22"/>
              </w:rPr>
              <w:t xml:space="preserve">Novostavba MŠ </w:t>
            </w:r>
            <w:proofErr w:type="spellStart"/>
            <w:r w:rsidRPr="002B5111">
              <w:rPr>
                <w:color w:val="auto"/>
                <w:sz w:val="22"/>
              </w:rPr>
              <w:t>Zabijanec</w:t>
            </w:r>
            <w:proofErr w:type="spellEnd"/>
            <w:r w:rsidRPr="002B5111">
              <w:rPr>
                <w:color w:val="auto"/>
                <w:sz w:val="22"/>
              </w:rPr>
              <w:t xml:space="preserve">  </w:t>
            </w:r>
          </w:p>
        </w:tc>
        <w:tc>
          <w:tcPr>
            <w:tcW w:w="2694" w:type="dxa"/>
            <w:tcBorders>
              <w:top w:val="single" w:sz="4" w:space="0" w:color="000000"/>
              <w:left w:val="single" w:sz="4" w:space="0" w:color="000000"/>
              <w:bottom w:val="single" w:sz="4" w:space="0" w:color="000000"/>
              <w:right w:val="single" w:sz="4" w:space="0" w:color="000000"/>
            </w:tcBorders>
          </w:tcPr>
          <w:p w14:paraId="652BA654" w14:textId="5F2E7C52" w:rsidR="002B5111" w:rsidRPr="00302BC8" w:rsidRDefault="00933A6F" w:rsidP="002B5111">
            <w:pPr>
              <w:spacing w:after="0" w:line="259" w:lineRule="auto"/>
              <w:ind w:left="0" w:right="68" w:firstLine="0"/>
              <w:jc w:val="right"/>
              <w:rPr>
                <w:color w:val="FF0000"/>
              </w:rPr>
            </w:pPr>
            <w:r w:rsidRPr="00933A6F">
              <w:rPr>
                <w:color w:val="auto"/>
              </w:rPr>
              <w:t>479 959,50</w:t>
            </w:r>
            <w:r w:rsidR="002B5111" w:rsidRPr="00933A6F">
              <w:rPr>
                <w:color w:val="auto"/>
              </w:rPr>
              <w:t xml:space="preserve"> </w:t>
            </w:r>
          </w:p>
        </w:tc>
        <w:tc>
          <w:tcPr>
            <w:tcW w:w="2410" w:type="dxa"/>
            <w:tcBorders>
              <w:top w:val="single" w:sz="4" w:space="0" w:color="000000"/>
              <w:left w:val="single" w:sz="4" w:space="0" w:color="000000"/>
              <w:bottom w:val="single" w:sz="4" w:space="0" w:color="000000"/>
              <w:right w:val="single" w:sz="4" w:space="0" w:color="000000"/>
            </w:tcBorders>
          </w:tcPr>
          <w:p w14:paraId="5698C5D9" w14:textId="4B059A82" w:rsidR="002B5111" w:rsidRPr="002B5111" w:rsidRDefault="002B5111" w:rsidP="002B5111">
            <w:pPr>
              <w:spacing w:after="0" w:line="259" w:lineRule="auto"/>
              <w:ind w:left="0" w:right="68" w:firstLine="0"/>
              <w:jc w:val="right"/>
              <w:rPr>
                <w:color w:val="auto"/>
              </w:rPr>
            </w:pPr>
            <w:r w:rsidRPr="002B5111">
              <w:rPr>
                <w:color w:val="auto"/>
              </w:rPr>
              <w:t xml:space="preserve">493 322,70 </w:t>
            </w:r>
          </w:p>
        </w:tc>
      </w:tr>
      <w:tr w:rsidR="002B5111" w:rsidRPr="00302BC8" w14:paraId="795B25E4" w14:textId="77777777">
        <w:trPr>
          <w:trHeight w:val="264"/>
        </w:trPr>
        <w:tc>
          <w:tcPr>
            <w:tcW w:w="5106" w:type="dxa"/>
            <w:tcBorders>
              <w:top w:val="single" w:sz="4" w:space="0" w:color="000000"/>
              <w:left w:val="single" w:sz="4" w:space="0" w:color="000000"/>
              <w:bottom w:val="single" w:sz="4" w:space="0" w:color="000000"/>
              <w:right w:val="single" w:sz="4" w:space="0" w:color="000000"/>
            </w:tcBorders>
          </w:tcPr>
          <w:p w14:paraId="78B18E63" w14:textId="77777777" w:rsidR="002B5111" w:rsidRPr="002B5111" w:rsidRDefault="002B5111" w:rsidP="002B5111">
            <w:pPr>
              <w:spacing w:after="0" w:line="259" w:lineRule="auto"/>
              <w:ind w:left="0" w:firstLine="0"/>
              <w:rPr>
                <w:color w:val="auto"/>
                <w:sz w:val="22"/>
              </w:rPr>
            </w:pPr>
            <w:r w:rsidRPr="002B5111">
              <w:rPr>
                <w:color w:val="auto"/>
                <w:sz w:val="22"/>
              </w:rPr>
              <w:t>Rekonštrukcia CIZS</w:t>
            </w:r>
          </w:p>
        </w:tc>
        <w:tc>
          <w:tcPr>
            <w:tcW w:w="2694" w:type="dxa"/>
            <w:tcBorders>
              <w:top w:val="single" w:sz="4" w:space="0" w:color="000000"/>
              <w:left w:val="single" w:sz="4" w:space="0" w:color="000000"/>
              <w:bottom w:val="single" w:sz="4" w:space="0" w:color="000000"/>
              <w:right w:val="single" w:sz="4" w:space="0" w:color="000000"/>
            </w:tcBorders>
          </w:tcPr>
          <w:p w14:paraId="4EB05FA7" w14:textId="43AEE57C" w:rsidR="002B5111" w:rsidRPr="00302BC8" w:rsidRDefault="00933A6F" w:rsidP="002B5111">
            <w:pPr>
              <w:spacing w:after="0" w:line="259" w:lineRule="auto"/>
              <w:ind w:left="0" w:right="68" w:firstLine="0"/>
              <w:jc w:val="right"/>
              <w:rPr>
                <w:color w:val="FF0000"/>
              </w:rPr>
            </w:pPr>
            <w:r w:rsidRPr="00933A6F">
              <w:rPr>
                <w:color w:val="auto"/>
              </w:rPr>
              <w:t>277 301,99</w:t>
            </w:r>
          </w:p>
        </w:tc>
        <w:tc>
          <w:tcPr>
            <w:tcW w:w="2410" w:type="dxa"/>
            <w:tcBorders>
              <w:top w:val="single" w:sz="4" w:space="0" w:color="000000"/>
              <w:left w:val="single" w:sz="4" w:space="0" w:color="000000"/>
              <w:bottom w:val="single" w:sz="4" w:space="0" w:color="000000"/>
              <w:right w:val="single" w:sz="4" w:space="0" w:color="000000"/>
            </w:tcBorders>
          </w:tcPr>
          <w:p w14:paraId="5F5274E4" w14:textId="3039C33B" w:rsidR="002B5111" w:rsidRPr="002B5111" w:rsidRDefault="002B5111" w:rsidP="002B5111">
            <w:pPr>
              <w:spacing w:after="0" w:line="259" w:lineRule="auto"/>
              <w:ind w:left="0" w:right="68" w:firstLine="0"/>
              <w:jc w:val="right"/>
              <w:rPr>
                <w:color w:val="auto"/>
              </w:rPr>
            </w:pPr>
            <w:r w:rsidRPr="002B5111">
              <w:rPr>
                <w:color w:val="auto"/>
              </w:rPr>
              <w:t>284 615,51</w:t>
            </w:r>
          </w:p>
        </w:tc>
      </w:tr>
      <w:tr w:rsidR="002B5111" w:rsidRPr="00302BC8" w14:paraId="4D04988A" w14:textId="77777777">
        <w:trPr>
          <w:trHeight w:val="264"/>
        </w:trPr>
        <w:tc>
          <w:tcPr>
            <w:tcW w:w="5106" w:type="dxa"/>
            <w:tcBorders>
              <w:top w:val="single" w:sz="4" w:space="0" w:color="000000"/>
              <w:left w:val="single" w:sz="4" w:space="0" w:color="000000"/>
              <w:bottom w:val="single" w:sz="4" w:space="0" w:color="000000"/>
              <w:right w:val="single" w:sz="4" w:space="0" w:color="000000"/>
            </w:tcBorders>
          </w:tcPr>
          <w:p w14:paraId="38C99E94" w14:textId="77777777" w:rsidR="002B5111" w:rsidRPr="002B5111" w:rsidRDefault="002B5111" w:rsidP="002B5111">
            <w:pPr>
              <w:spacing w:after="0" w:line="259" w:lineRule="auto"/>
              <w:ind w:left="0" w:firstLine="0"/>
              <w:rPr>
                <w:color w:val="auto"/>
                <w:sz w:val="22"/>
              </w:rPr>
            </w:pPr>
            <w:r w:rsidRPr="002B5111">
              <w:rPr>
                <w:color w:val="auto"/>
                <w:sz w:val="22"/>
              </w:rPr>
              <w:t>Zdravotnícka technika a vybavenie - CIZS</w:t>
            </w:r>
          </w:p>
        </w:tc>
        <w:tc>
          <w:tcPr>
            <w:tcW w:w="2694" w:type="dxa"/>
            <w:tcBorders>
              <w:top w:val="single" w:sz="4" w:space="0" w:color="000000"/>
              <w:left w:val="single" w:sz="4" w:space="0" w:color="000000"/>
              <w:bottom w:val="single" w:sz="4" w:space="0" w:color="000000"/>
              <w:right w:val="single" w:sz="4" w:space="0" w:color="000000"/>
            </w:tcBorders>
          </w:tcPr>
          <w:p w14:paraId="29D56C42" w14:textId="62641C21" w:rsidR="002B5111" w:rsidRPr="00302BC8" w:rsidRDefault="00CC4E72" w:rsidP="002B5111">
            <w:pPr>
              <w:spacing w:after="0" w:line="259" w:lineRule="auto"/>
              <w:ind w:left="0" w:right="68" w:firstLine="0"/>
              <w:jc w:val="right"/>
              <w:rPr>
                <w:color w:val="FF0000"/>
              </w:rPr>
            </w:pPr>
            <w:r w:rsidRPr="00CC4E72">
              <w:rPr>
                <w:color w:val="auto"/>
              </w:rPr>
              <w:t>97 483,69</w:t>
            </w:r>
          </w:p>
        </w:tc>
        <w:tc>
          <w:tcPr>
            <w:tcW w:w="2410" w:type="dxa"/>
            <w:tcBorders>
              <w:top w:val="single" w:sz="4" w:space="0" w:color="000000"/>
              <w:left w:val="single" w:sz="4" w:space="0" w:color="000000"/>
              <w:bottom w:val="single" w:sz="4" w:space="0" w:color="000000"/>
              <w:right w:val="single" w:sz="4" w:space="0" w:color="000000"/>
            </w:tcBorders>
          </w:tcPr>
          <w:p w14:paraId="7BA6E74E" w14:textId="28FFFD92" w:rsidR="002B5111" w:rsidRPr="002B5111" w:rsidRDefault="002B5111" w:rsidP="002B5111">
            <w:pPr>
              <w:spacing w:after="0" w:line="259" w:lineRule="auto"/>
              <w:ind w:left="0" w:right="68" w:firstLine="0"/>
              <w:jc w:val="right"/>
              <w:rPr>
                <w:color w:val="auto"/>
              </w:rPr>
            </w:pPr>
            <w:r w:rsidRPr="002B5111">
              <w:rPr>
                <w:color w:val="auto"/>
              </w:rPr>
              <w:t>109 797,49</w:t>
            </w:r>
          </w:p>
        </w:tc>
      </w:tr>
      <w:tr w:rsidR="002B5111" w:rsidRPr="00302BC8" w14:paraId="7C1679CD" w14:textId="77777777">
        <w:trPr>
          <w:trHeight w:val="264"/>
        </w:trPr>
        <w:tc>
          <w:tcPr>
            <w:tcW w:w="5106" w:type="dxa"/>
            <w:tcBorders>
              <w:top w:val="single" w:sz="4" w:space="0" w:color="000000"/>
              <w:left w:val="single" w:sz="4" w:space="0" w:color="000000"/>
              <w:bottom w:val="single" w:sz="4" w:space="0" w:color="000000"/>
              <w:right w:val="single" w:sz="4" w:space="0" w:color="000000"/>
            </w:tcBorders>
          </w:tcPr>
          <w:p w14:paraId="445CD40D" w14:textId="267A92E5" w:rsidR="002B5111" w:rsidRPr="002B5111" w:rsidRDefault="002B5111" w:rsidP="002B5111">
            <w:pPr>
              <w:spacing w:after="0" w:line="259" w:lineRule="auto"/>
              <w:ind w:left="0" w:firstLine="0"/>
              <w:rPr>
                <w:color w:val="auto"/>
                <w:sz w:val="22"/>
              </w:rPr>
            </w:pPr>
            <w:r w:rsidRPr="002B5111">
              <w:rPr>
                <w:color w:val="auto"/>
                <w:sz w:val="22"/>
              </w:rPr>
              <w:t>Výťah – CIZS</w:t>
            </w:r>
          </w:p>
        </w:tc>
        <w:tc>
          <w:tcPr>
            <w:tcW w:w="2694" w:type="dxa"/>
            <w:tcBorders>
              <w:top w:val="single" w:sz="4" w:space="0" w:color="000000"/>
              <w:left w:val="single" w:sz="4" w:space="0" w:color="000000"/>
              <w:bottom w:val="single" w:sz="4" w:space="0" w:color="000000"/>
              <w:right w:val="single" w:sz="4" w:space="0" w:color="000000"/>
            </w:tcBorders>
          </w:tcPr>
          <w:p w14:paraId="383FE278" w14:textId="3891F4B2" w:rsidR="002B5111" w:rsidRPr="00302BC8" w:rsidRDefault="00CC4E72" w:rsidP="002B5111">
            <w:pPr>
              <w:spacing w:after="0" w:line="259" w:lineRule="auto"/>
              <w:ind w:left="0" w:right="68" w:firstLine="0"/>
              <w:jc w:val="right"/>
              <w:rPr>
                <w:color w:val="FF0000"/>
              </w:rPr>
            </w:pPr>
            <w:r w:rsidRPr="00CC4E72">
              <w:rPr>
                <w:color w:val="auto"/>
              </w:rPr>
              <w:t>40 575,10</w:t>
            </w:r>
          </w:p>
        </w:tc>
        <w:tc>
          <w:tcPr>
            <w:tcW w:w="2410" w:type="dxa"/>
            <w:tcBorders>
              <w:top w:val="single" w:sz="4" w:space="0" w:color="000000"/>
              <w:left w:val="single" w:sz="4" w:space="0" w:color="000000"/>
              <w:bottom w:val="single" w:sz="4" w:space="0" w:color="000000"/>
              <w:right w:val="single" w:sz="4" w:space="0" w:color="000000"/>
            </w:tcBorders>
          </w:tcPr>
          <w:p w14:paraId="05DFF714" w14:textId="0C7FEAD5" w:rsidR="002B5111" w:rsidRPr="002B5111" w:rsidRDefault="002B5111" w:rsidP="002B5111">
            <w:pPr>
              <w:spacing w:after="0" w:line="259" w:lineRule="auto"/>
              <w:ind w:left="0" w:right="68" w:firstLine="0"/>
              <w:jc w:val="right"/>
              <w:rPr>
                <w:color w:val="auto"/>
              </w:rPr>
            </w:pPr>
            <w:r w:rsidRPr="002B5111">
              <w:rPr>
                <w:color w:val="auto"/>
              </w:rPr>
              <w:t>42 839,74</w:t>
            </w:r>
          </w:p>
        </w:tc>
      </w:tr>
      <w:tr w:rsidR="001407AD" w:rsidRPr="00302BC8" w14:paraId="3E2A879A" w14:textId="77777777">
        <w:trPr>
          <w:trHeight w:val="264"/>
        </w:trPr>
        <w:tc>
          <w:tcPr>
            <w:tcW w:w="5106" w:type="dxa"/>
            <w:tcBorders>
              <w:top w:val="single" w:sz="4" w:space="0" w:color="000000"/>
              <w:left w:val="single" w:sz="4" w:space="0" w:color="000000"/>
              <w:bottom w:val="single" w:sz="4" w:space="0" w:color="000000"/>
              <w:right w:val="single" w:sz="4" w:space="0" w:color="000000"/>
            </w:tcBorders>
          </w:tcPr>
          <w:p w14:paraId="5D97C579" w14:textId="5F286696" w:rsidR="001407AD" w:rsidRPr="002B5111" w:rsidRDefault="001407AD" w:rsidP="002B5111">
            <w:pPr>
              <w:spacing w:after="0" w:line="259" w:lineRule="auto"/>
              <w:ind w:left="0" w:firstLine="0"/>
              <w:rPr>
                <w:color w:val="auto"/>
                <w:sz w:val="22"/>
              </w:rPr>
            </w:pPr>
            <w:r>
              <w:rPr>
                <w:color w:val="auto"/>
                <w:sz w:val="22"/>
              </w:rPr>
              <w:t>Špecializovaný malotraktor</w:t>
            </w:r>
          </w:p>
        </w:tc>
        <w:tc>
          <w:tcPr>
            <w:tcW w:w="2694" w:type="dxa"/>
            <w:tcBorders>
              <w:top w:val="single" w:sz="4" w:space="0" w:color="000000"/>
              <w:left w:val="single" w:sz="4" w:space="0" w:color="000000"/>
              <w:bottom w:val="single" w:sz="4" w:space="0" w:color="000000"/>
              <w:right w:val="single" w:sz="4" w:space="0" w:color="000000"/>
            </w:tcBorders>
          </w:tcPr>
          <w:p w14:paraId="227F9F9B" w14:textId="0313DAB0" w:rsidR="001407AD" w:rsidRPr="001407AD" w:rsidRDefault="00933A6F" w:rsidP="002B5111">
            <w:pPr>
              <w:spacing w:after="0" w:line="259" w:lineRule="auto"/>
              <w:ind w:left="0" w:right="68" w:firstLine="0"/>
              <w:jc w:val="right"/>
              <w:rPr>
                <w:color w:val="auto"/>
              </w:rPr>
            </w:pPr>
            <w:r>
              <w:rPr>
                <w:color w:val="auto"/>
              </w:rPr>
              <w:t>11 829,00</w:t>
            </w:r>
          </w:p>
        </w:tc>
        <w:tc>
          <w:tcPr>
            <w:tcW w:w="2410" w:type="dxa"/>
            <w:tcBorders>
              <w:top w:val="single" w:sz="4" w:space="0" w:color="000000"/>
              <w:left w:val="single" w:sz="4" w:space="0" w:color="000000"/>
              <w:bottom w:val="single" w:sz="4" w:space="0" w:color="000000"/>
              <w:right w:val="single" w:sz="4" w:space="0" w:color="000000"/>
            </w:tcBorders>
          </w:tcPr>
          <w:p w14:paraId="151ABF53" w14:textId="7DE04149" w:rsidR="001407AD" w:rsidRPr="002B5111" w:rsidRDefault="001407AD" w:rsidP="002B5111">
            <w:pPr>
              <w:spacing w:after="0" w:line="259" w:lineRule="auto"/>
              <w:ind w:left="0" w:right="68" w:firstLine="0"/>
              <w:jc w:val="right"/>
              <w:rPr>
                <w:color w:val="auto"/>
              </w:rPr>
            </w:pPr>
            <w:r>
              <w:rPr>
                <w:color w:val="auto"/>
              </w:rPr>
              <w:t>0</w:t>
            </w:r>
          </w:p>
        </w:tc>
      </w:tr>
      <w:tr w:rsidR="00933A6F" w:rsidRPr="00302BC8" w14:paraId="54C63251" w14:textId="77777777">
        <w:trPr>
          <w:trHeight w:val="264"/>
        </w:trPr>
        <w:tc>
          <w:tcPr>
            <w:tcW w:w="5106" w:type="dxa"/>
            <w:tcBorders>
              <w:top w:val="single" w:sz="4" w:space="0" w:color="000000"/>
              <w:left w:val="single" w:sz="4" w:space="0" w:color="000000"/>
              <w:bottom w:val="single" w:sz="4" w:space="0" w:color="000000"/>
              <w:right w:val="single" w:sz="4" w:space="0" w:color="000000"/>
            </w:tcBorders>
          </w:tcPr>
          <w:p w14:paraId="6584A35F" w14:textId="0540EAE5" w:rsidR="00933A6F" w:rsidRDefault="00933A6F" w:rsidP="002B5111">
            <w:pPr>
              <w:spacing w:after="0" w:line="259" w:lineRule="auto"/>
              <w:ind w:left="0" w:firstLine="0"/>
              <w:rPr>
                <w:color w:val="auto"/>
                <w:sz w:val="22"/>
              </w:rPr>
            </w:pPr>
            <w:r>
              <w:rPr>
                <w:color w:val="auto"/>
                <w:sz w:val="22"/>
              </w:rPr>
              <w:t>Elektrický trojkolesový skúter</w:t>
            </w:r>
          </w:p>
        </w:tc>
        <w:tc>
          <w:tcPr>
            <w:tcW w:w="2694" w:type="dxa"/>
            <w:tcBorders>
              <w:top w:val="single" w:sz="4" w:space="0" w:color="000000"/>
              <w:left w:val="single" w:sz="4" w:space="0" w:color="000000"/>
              <w:bottom w:val="single" w:sz="4" w:space="0" w:color="000000"/>
              <w:right w:val="single" w:sz="4" w:space="0" w:color="000000"/>
            </w:tcBorders>
          </w:tcPr>
          <w:p w14:paraId="2C7C64CE" w14:textId="6A285830" w:rsidR="00933A6F" w:rsidRDefault="00933A6F" w:rsidP="002B5111">
            <w:pPr>
              <w:spacing w:after="0" w:line="259" w:lineRule="auto"/>
              <w:ind w:left="0" w:right="68" w:firstLine="0"/>
              <w:jc w:val="right"/>
              <w:rPr>
                <w:color w:val="auto"/>
              </w:rPr>
            </w:pPr>
            <w:r>
              <w:rPr>
                <w:color w:val="auto"/>
              </w:rPr>
              <w:t>1 876,55</w:t>
            </w:r>
          </w:p>
        </w:tc>
        <w:tc>
          <w:tcPr>
            <w:tcW w:w="2410" w:type="dxa"/>
            <w:tcBorders>
              <w:top w:val="single" w:sz="4" w:space="0" w:color="000000"/>
              <w:left w:val="single" w:sz="4" w:space="0" w:color="000000"/>
              <w:bottom w:val="single" w:sz="4" w:space="0" w:color="000000"/>
              <w:right w:val="single" w:sz="4" w:space="0" w:color="000000"/>
            </w:tcBorders>
          </w:tcPr>
          <w:p w14:paraId="3B33FEE4" w14:textId="28CC0AD9" w:rsidR="00933A6F" w:rsidRDefault="00933A6F" w:rsidP="002B5111">
            <w:pPr>
              <w:spacing w:after="0" w:line="259" w:lineRule="auto"/>
              <w:ind w:left="0" w:right="68" w:firstLine="0"/>
              <w:jc w:val="right"/>
              <w:rPr>
                <w:color w:val="auto"/>
              </w:rPr>
            </w:pPr>
            <w:r>
              <w:rPr>
                <w:color w:val="auto"/>
              </w:rPr>
              <w:t>0</w:t>
            </w:r>
          </w:p>
        </w:tc>
      </w:tr>
      <w:tr w:rsidR="001407AD" w:rsidRPr="00302BC8" w14:paraId="63270886" w14:textId="77777777">
        <w:trPr>
          <w:trHeight w:val="264"/>
        </w:trPr>
        <w:tc>
          <w:tcPr>
            <w:tcW w:w="5106" w:type="dxa"/>
            <w:tcBorders>
              <w:top w:val="single" w:sz="4" w:space="0" w:color="000000"/>
              <w:left w:val="single" w:sz="4" w:space="0" w:color="000000"/>
              <w:bottom w:val="single" w:sz="4" w:space="0" w:color="000000"/>
              <w:right w:val="single" w:sz="4" w:space="0" w:color="000000"/>
            </w:tcBorders>
          </w:tcPr>
          <w:p w14:paraId="1001FA67" w14:textId="279A014C" w:rsidR="001407AD" w:rsidRPr="002B5111" w:rsidRDefault="001407AD" w:rsidP="002B5111">
            <w:pPr>
              <w:spacing w:after="0" w:line="259" w:lineRule="auto"/>
              <w:ind w:left="0" w:firstLine="0"/>
              <w:rPr>
                <w:color w:val="auto"/>
                <w:sz w:val="22"/>
              </w:rPr>
            </w:pPr>
            <w:r>
              <w:rPr>
                <w:color w:val="auto"/>
                <w:sz w:val="22"/>
              </w:rPr>
              <w:t>Výstavba novej budovy Základnej školy</w:t>
            </w:r>
          </w:p>
        </w:tc>
        <w:tc>
          <w:tcPr>
            <w:tcW w:w="2694" w:type="dxa"/>
            <w:tcBorders>
              <w:top w:val="single" w:sz="4" w:space="0" w:color="000000"/>
              <w:left w:val="single" w:sz="4" w:space="0" w:color="000000"/>
              <w:bottom w:val="single" w:sz="4" w:space="0" w:color="000000"/>
              <w:right w:val="single" w:sz="4" w:space="0" w:color="000000"/>
            </w:tcBorders>
          </w:tcPr>
          <w:p w14:paraId="36F00621" w14:textId="68A370B9" w:rsidR="001407AD" w:rsidRPr="001407AD" w:rsidRDefault="001407AD" w:rsidP="002B5111">
            <w:pPr>
              <w:spacing w:after="0" w:line="259" w:lineRule="auto"/>
              <w:ind w:left="0" w:right="68" w:firstLine="0"/>
              <w:jc w:val="right"/>
              <w:rPr>
                <w:color w:val="auto"/>
              </w:rPr>
            </w:pPr>
            <w:r w:rsidRPr="001407AD">
              <w:rPr>
                <w:color w:val="auto"/>
              </w:rPr>
              <w:t>2 264 676,89</w:t>
            </w:r>
          </w:p>
        </w:tc>
        <w:tc>
          <w:tcPr>
            <w:tcW w:w="2410" w:type="dxa"/>
            <w:tcBorders>
              <w:top w:val="single" w:sz="4" w:space="0" w:color="000000"/>
              <w:left w:val="single" w:sz="4" w:space="0" w:color="000000"/>
              <w:bottom w:val="single" w:sz="4" w:space="0" w:color="000000"/>
              <w:right w:val="single" w:sz="4" w:space="0" w:color="000000"/>
            </w:tcBorders>
          </w:tcPr>
          <w:p w14:paraId="3127E91F" w14:textId="39E03023" w:rsidR="001407AD" w:rsidRPr="002B5111" w:rsidRDefault="001407AD" w:rsidP="002B5111">
            <w:pPr>
              <w:spacing w:after="0" w:line="259" w:lineRule="auto"/>
              <w:ind w:left="0" w:right="68" w:firstLine="0"/>
              <w:jc w:val="right"/>
              <w:rPr>
                <w:color w:val="auto"/>
              </w:rPr>
            </w:pPr>
            <w:r>
              <w:rPr>
                <w:color w:val="auto"/>
              </w:rPr>
              <w:t xml:space="preserve"> 0</w:t>
            </w:r>
          </w:p>
        </w:tc>
      </w:tr>
    </w:tbl>
    <w:p w14:paraId="054BAEE1" w14:textId="77777777" w:rsidR="003958BB" w:rsidRPr="00302BC8" w:rsidRDefault="00630EBA">
      <w:pPr>
        <w:spacing w:after="0" w:line="259" w:lineRule="auto"/>
        <w:ind w:left="0" w:firstLine="0"/>
        <w:rPr>
          <w:color w:val="FF0000"/>
        </w:rPr>
      </w:pPr>
      <w:r w:rsidRPr="00302BC8">
        <w:rPr>
          <w:b/>
          <w:color w:val="FF0000"/>
        </w:rPr>
        <w:t xml:space="preserve"> </w:t>
      </w:r>
    </w:p>
    <w:p w14:paraId="43809586" w14:textId="77777777" w:rsidR="003958BB" w:rsidRPr="004C0DBE" w:rsidRDefault="00630EBA">
      <w:pPr>
        <w:numPr>
          <w:ilvl w:val="0"/>
          <w:numId w:val="9"/>
        </w:numPr>
        <w:ind w:right="67" w:hanging="284"/>
        <w:rPr>
          <w:color w:val="auto"/>
        </w:rPr>
      </w:pPr>
      <w:r w:rsidRPr="004C0DBE">
        <w:rPr>
          <w:color w:val="auto"/>
        </w:rPr>
        <w:lastRenderedPageBreak/>
        <w:t>informácia o</w:t>
      </w:r>
      <w:r w:rsidRPr="004C0DBE">
        <w:rPr>
          <w:b/>
          <w:color w:val="auto"/>
        </w:rPr>
        <w:t xml:space="preserve"> prijatých kapitálových transferoch </w:t>
      </w:r>
      <w:r w:rsidRPr="004C0DBE">
        <w:rPr>
          <w:color w:val="auto"/>
        </w:rPr>
        <w:t xml:space="preserve">zaúčtovaných na účte 384 </w:t>
      </w:r>
    </w:p>
    <w:p w14:paraId="36F520D4" w14:textId="77777777" w:rsidR="003958BB" w:rsidRPr="00302BC8" w:rsidRDefault="00630EBA">
      <w:pPr>
        <w:spacing w:after="0" w:line="259" w:lineRule="auto"/>
        <w:ind w:left="0" w:firstLine="0"/>
        <w:rPr>
          <w:color w:val="FF0000"/>
        </w:rPr>
      </w:pPr>
      <w:r w:rsidRPr="00302BC8">
        <w:rPr>
          <w:color w:val="FF0000"/>
        </w:rPr>
        <w:t xml:space="preserve"> </w:t>
      </w:r>
    </w:p>
    <w:tbl>
      <w:tblPr>
        <w:tblStyle w:val="TableGrid"/>
        <w:tblW w:w="10210" w:type="dxa"/>
        <w:tblInd w:w="74" w:type="dxa"/>
        <w:tblCellMar>
          <w:top w:w="51" w:type="dxa"/>
          <w:left w:w="386" w:type="dxa"/>
          <w:right w:w="14" w:type="dxa"/>
        </w:tblCellMar>
        <w:tblLook w:val="04A0" w:firstRow="1" w:lastRow="0" w:firstColumn="1" w:lastColumn="0" w:noHBand="0" w:noVBand="1"/>
      </w:tblPr>
      <w:tblGrid>
        <w:gridCol w:w="5106"/>
        <w:gridCol w:w="2694"/>
        <w:gridCol w:w="2410"/>
      </w:tblGrid>
      <w:tr w:rsidR="00302BC8" w:rsidRPr="00302BC8" w14:paraId="3DE6D385" w14:textId="77777777">
        <w:trPr>
          <w:trHeight w:val="262"/>
        </w:trPr>
        <w:tc>
          <w:tcPr>
            <w:tcW w:w="5106" w:type="dxa"/>
            <w:tcBorders>
              <w:top w:val="single" w:sz="4" w:space="0" w:color="000000"/>
              <w:left w:val="single" w:sz="4" w:space="0" w:color="000000"/>
              <w:bottom w:val="single" w:sz="4" w:space="0" w:color="000000"/>
              <w:right w:val="single" w:sz="4" w:space="0" w:color="000000"/>
            </w:tcBorders>
          </w:tcPr>
          <w:p w14:paraId="74F9351C" w14:textId="77777777" w:rsidR="003958BB" w:rsidRPr="00302BC8" w:rsidRDefault="00630EBA">
            <w:pPr>
              <w:spacing w:after="0" w:line="259" w:lineRule="auto"/>
              <w:ind w:left="0" w:right="369" w:firstLine="0"/>
              <w:jc w:val="center"/>
              <w:rPr>
                <w:color w:val="FF0000"/>
              </w:rPr>
            </w:pPr>
            <w:r w:rsidRPr="004C0DBE">
              <w:rPr>
                <w:b/>
                <w:color w:val="auto"/>
                <w:sz w:val="22"/>
              </w:rPr>
              <w:t xml:space="preserve">Kapitálový transfer na: </w:t>
            </w:r>
          </w:p>
        </w:tc>
        <w:tc>
          <w:tcPr>
            <w:tcW w:w="2694" w:type="dxa"/>
            <w:tcBorders>
              <w:top w:val="single" w:sz="4" w:space="0" w:color="000000"/>
              <w:left w:val="single" w:sz="4" w:space="0" w:color="000000"/>
              <w:bottom w:val="single" w:sz="4" w:space="0" w:color="000000"/>
              <w:right w:val="single" w:sz="4" w:space="0" w:color="000000"/>
            </w:tcBorders>
          </w:tcPr>
          <w:p w14:paraId="17777A0C" w14:textId="16765800" w:rsidR="003958BB" w:rsidRPr="00407D40" w:rsidRDefault="00630EBA" w:rsidP="00596CE2">
            <w:pPr>
              <w:spacing w:after="0" w:line="259" w:lineRule="auto"/>
              <w:ind w:left="0" w:right="372" w:firstLine="0"/>
              <w:jc w:val="center"/>
              <w:rPr>
                <w:b/>
                <w:color w:val="auto"/>
              </w:rPr>
            </w:pPr>
            <w:r w:rsidRPr="00407D40">
              <w:rPr>
                <w:b/>
                <w:color w:val="auto"/>
                <w:sz w:val="22"/>
              </w:rPr>
              <w:t>Stav k 31.12.202</w:t>
            </w:r>
            <w:r w:rsidR="004C0DBE" w:rsidRPr="00407D40">
              <w:rPr>
                <w:b/>
                <w:color w:val="auto"/>
                <w:sz w:val="22"/>
              </w:rPr>
              <w:t>5</w:t>
            </w:r>
          </w:p>
        </w:tc>
        <w:tc>
          <w:tcPr>
            <w:tcW w:w="2410" w:type="dxa"/>
            <w:tcBorders>
              <w:top w:val="single" w:sz="4" w:space="0" w:color="000000"/>
              <w:left w:val="single" w:sz="4" w:space="0" w:color="000000"/>
              <w:bottom w:val="single" w:sz="4" w:space="0" w:color="000000"/>
              <w:right w:val="single" w:sz="4" w:space="0" w:color="000000"/>
            </w:tcBorders>
          </w:tcPr>
          <w:p w14:paraId="5D91D009" w14:textId="1FFB862C" w:rsidR="003958BB" w:rsidRPr="00407D40" w:rsidRDefault="00630EBA" w:rsidP="00596CE2">
            <w:pPr>
              <w:spacing w:after="0" w:line="259" w:lineRule="auto"/>
              <w:ind w:left="0" w:right="368" w:firstLine="0"/>
              <w:jc w:val="center"/>
              <w:rPr>
                <w:b/>
                <w:color w:val="auto"/>
              </w:rPr>
            </w:pPr>
            <w:r w:rsidRPr="00407D40">
              <w:rPr>
                <w:b/>
                <w:color w:val="auto"/>
                <w:sz w:val="22"/>
              </w:rPr>
              <w:t>Stav k 31.12.202</w:t>
            </w:r>
            <w:r w:rsidR="004C0DBE" w:rsidRPr="00407D40">
              <w:rPr>
                <w:b/>
                <w:color w:val="auto"/>
                <w:sz w:val="22"/>
              </w:rPr>
              <w:t>4</w:t>
            </w:r>
          </w:p>
        </w:tc>
      </w:tr>
      <w:tr w:rsidR="00302BC8" w:rsidRPr="00302BC8" w14:paraId="20FFAEC3" w14:textId="77777777">
        <w:trPr>
          <w:trHeight w:val="262"/>
        </w:trPr>
        <w:tc>
          <w:tcPr>
            <w:tcW w:w="5106" w:type="dxa"/>
            <w:tcBorders>
              <w:top w:val="single" w:sz="4" w:space="0" w:color="000000"/>
              <w:left w:val="single" w:sz="4" w:space="0" w:color="000000"/>
              <w:bottom w:val="single" w:sz="4" w:space="0" w:color="000000"/>
              <w:right w:val="single" w:sz="4" w:space="0" w:color="000000"/>
            </w:tcBorders>
          </w:tcPr>
          <w:p w14:paraId="4BCA6270" w14:textId="2137FB3D" w:rsidR="00AC11F2" w:rsidRPr="00F71CC7" w:rsidRDefault="00144722" w:rsidP="00062503">
            <w:pPr>
              <w:spacing w:after="0" w:line="259" w:lineRule="auto"/>
              <w:ind w:left="-328" w:firstLine="0"/>
              <w:rPr>
                <w:color w:val="auto"/>
              </w:rPr>
            </w:pPr>
            <w:r w:rsidRPr="00F71CC7">
              <w:rPr>
                <w:color w:val="auto"/>
              </w:rPr>
              <w:t>Transfer na malotraktor a el. trojkolesový skúter</w:t>
            </w:r>
          </w:p>
        </w:tc>
        <w:tc>
          <w:tcPr>
            <w:tcW w:w="2694" w:type="dxa"/>
            <w:tcBorders>
              <w:top w:val="single" w:sz="4" w:space="0" w:color="000000"/>
              <w:left w:val="single" w:sz="4" w:space="0" w:color="000000"/>
              <w:bottom w:val="single" w:sz="4" w:space="0" w:color="000000"/>
              <w:right w:val="single" w:sz="4" w:space="0" w:color="000000"/>
            </w:tcBorders>
          </w:tcPr>
          <w:p w14:paraId="2E2F37CF" w14:textId="3DD8A777" w:rsidR="00AC11F2" w:rsidRPr="00F71CC7" w:rsidRDefault="00062503" w:rsidP="00AC11F2">
            <w:pPr>
              <w:spacing w:after="0" w:line="259" w:lineRule="auto"/>
              <w:ind w:left="0" w:right="56" w:firstLine="0"/>
              <w:jc w:val="right"/>
              <w:rPr>
                <w:color w:val="auto"/>
              </w:rPr>
            </w:pPr>
            <w:r w:rsidRPr="00F71CC7">
              <w:rPr>
                <w:color w:val="auto"/>
              </w:rPr>
              <w:t>13 307,64</w:t>
            </w:r>
          </w:p>
        </w:tc>
        <w:tc>
          <w:tcPr>
            <w:tcW w:w="2410" w:type="dxa"/>
            <w:tcBorders>
              <w:top w:val="single" w:sz="4" w:space="0" w:color="000000"/>
              <w:left w:val="single" w:sz="4" w:space="0" w:color="000000"/>
              <w:bottom w:val="single" w:sz="4" w:space="0" w:color="000000"/>
              <w:right w:val="single" w:sz="4" w:space="0" w:color="000000"/>
            </w:tcBorders>
          </w:tcPr>
          <w:p w14:paraId="647CC0DC" w14:textId="16B05B53" w:rsidR="00AC11F2" w:rsidRPr="00302BC8" w:rsidRDefault="00AC11F2" w:rsidP="00AC11F2">
            <w:pPr>
              <w:spacing w:after="0" w:line="259" w:lineRule="auto"/>
              <w:ind w:left="0" w:right="53" w:firstLine="0"/>
              <w:jc w:val="right"/>
              <w:rPr>
                <w:color w:val="FF0000"/>
              </w:rPr>
            </w:pPr>
          </w:p>
        </w:tc>
      </w:tr>
      <w:tr w:rsidR="00302BC8" w:rsidRPr="00302BC8" w14:paraId="4BA557B3" w14:textId="77777777">
        <w:trPr>
          <w:trHeight w:val="264"/>
        </w:trPr>
        <w:tc>
          <w:tcPr>
            <w:tcW w:w="5106" w:type="dxa"/>
            <w:tcBorders>
              <w:top w:val="single" w:sz="4" w:space="0" w:color="000000"/>
              <w:left w:val="single" w:sz="4" w:space="0" w:color="000000"/>
              <w:bottom w:val="single" w:sz="4" w:space="0" w:color="000000"/>
              <w:right w:val="single" w:sz="4" w:space="0" w:color="000000"/>
            </w:tcBorders>
          </w:tcPr>
          <w:p w14:paraId="0BE02577" w14:textId="6A92FD9E" w:rsidR="00AC11F2" w:rsidRPr="00F71CC7" w:rsidRDefault="00062503" w:rsidP="00062503">
            <w:pPr>
              <w:spacing w:after="0" w:line="259" w:lineRule="auto"/>
              <w:ind w:left="-328" w:right="414" w:firstLine="0"/>
              <w:jc w:val="both"/>
              <w:rPr>
                <w:color w:val="auto"/>
                <w:sz w:val="22"/>
              </w:rPr>
            </w:pPr>
            <w:r w:rsidRPr="00F71CC7">
              <w:rPr>
                <w:color w:val="auto"/>
                <w:sz w:val="22"/>
              </w:rPr>
              <w:t>Transfer na rekonštrukciu ZŠ</w:t>
            </w:r>
          </w:p>
        </w:tc>
        <w:tc>
          <w:tcPr>
            <w:tcW w:w="2694" w:type="dxa"/>
            <w:tcBorders>
              <w:top w:val="single" w:sz="4" w:space="0" w:color="000000"/>
              <w:left w:val="single" w:sz="4" w:space="0" w:color="000000"/>
              <w:bottom w:val="single" w:sz="4" w:space="0" w:color="000000"/>
              <w:right w:val="single" w:sz="4" w:space="0" w:color="000000"/>
            </w:tcBorders>
          </w:tcPr>
          <w:p w14:paraId="310A09AB" w14:textId="6F5C5909" w:rsidR="00AC11F2" w:rsidRPr="00F71CC7" w:rsidRDefault="00062503" w:rsidP="00AC11F2">
            <w:pPr>
              <w:spacing w:after="0" w:line="259" w:lineRule="auto"/>
              <w:ind w:left="0" w:right="56" w:firstLine="0"/>
              <w:jc w:val="right"/>
              <w:rPr>
                <w:color w:val="auto"/>
              </w:rPr>
            </w:pPr>
            <w:r w:rsidRPr="00F71CC7">
              <w:rPr>
                <w:color w:val="auto"/>
              </w:rPr>
              <w:t>2 264 676,89</w:t>
            </w:r>
          </w:p>
        </w:tc>
        <w:tc>
          <w:tcPr>
            <w:tcW w:w="2410" w:type="dxa"/>
            <w:tcBorders>
              <w:top w:val="single" w:sz="4" w:space="0" w:color="000000"/>
              <w:left w:val="single" w:sz="4" w:space="0" w:color="000000"/>
              <w:bottom w:val="single" w:sz="4" w:space="0" w:color="000000"/>
              <w:right w:val="single" w:sz="4" w:space="0" w:color="000000"/>
            </w:tcBorders>
          </w:tcPr>
          <w:p w14:paraId="6921AAE1" w14:textId="077E5674" w:rsidR="00AC11F2" w:rsidRPr="00302BC8" w:rsidRDefault="00AC11F2" w:rsidP="00AC11F2">
            <w:pPr>
              <w:spacing w:after="0" w:line="259" w:lineRule="auto"/>
              <w:ind w:left="0" w:right="53" w:firstLine="0"/>
              <w:jc w:val="right"/>
              <w:rPr>
                <w:color w:val="FF0000"/>
              </w:rPr>
            </w:pPr>
          </w:p>
        </w:tc>
      </w:tr>
      <w:tr w:rsidR="00302BC8" w:rsidRPr="00302BC8" w14:paraId="6FFC5BD1" w14:textId="77777777">
        <w:trPr>
          <w:trHeight w:val="262"/>
        </w:trPr>
        <w:tc>
          <w:tcPr>
            <w:tcW w:w="5106" w:type="dxa"/>
            <w:tcBorders>
              <w:top w:val="single" w:sz="4" w:space="0" w:color="000000"/>
              <w:left w:val="single" w:sz="4" w:space="0" w:color="000000"/>
              <w:bottom w:val="single" w:sz="4" w:space="0" w:color="000000"/>
              <w:right w:val="single" w:sz="4" w:space="0" w:color="000000"/>
            </w:tcBorders>
          </w:tcPr>
          <w:p w14:paraId="21223F54" w14:textId="55900727" w:rsidR="00AC11F2" w:rsidRPr="00F71CC7" w:rsidRDefault="00062503" w:rsidP="00062503">
            <w:pPr>
              <w:spacing w:after="0" w:line="259" w:lineRule="auto"/>
              <w:ind w:left="-328" w:firstLine="0"/>
              <w:rPr>
                <w:color w:val="auto"/>
              </w:rPr>
            </w:pPr>
            <w:r w:rsidRPr="00F71CC7">
              <w:rPr>
                <w:color w:val="auto"/>
              </w:rPr>
              <w:t>Transfer na odstránenie hav. stavu el. inštalácie</w:t>
            </w:r>
          </w:p>
        </w:tc>
        <w:tc>
          <w:tcPr>
            <w:tcW w:w="2694" w:type="dxa"/>
            <w:tcBorders>
              <w:top w:val="single" w:sz="4" w:space="0" w:color="000000"/>
              <w:left w:val="single" w:sz="4" w:space="0" w:color="000000"/>
              <w:bottom w:val="single" w:sz="4" w:space="0" w:color="000000"/>
              <w:right w:val="single" w:sz="4" w:space="0" w:color="000000"/>
            </w:tcBorders>
          </w:tcPr>
          <w:p w14:paraId="39E43010" w14:textId="380CDF12" w:rsidR="00AC11F2" w:rsidRPr="00F71CC7" w:rsidRDefault="00062503" w:rsidP="00AC11F2">
            <w:pPr>
              <w:spacing w:after="0" w:line="259" w:lineRule="auto"/>
              <w:ind w:left="0" w:right="56" w:firstLine="0"/>
              <w:jc w:val="right"/>
              <w:rPr>
                <w:color w:val="auto"/>
              </w:rPr>
            </w:pPr>
            <w:r w:rsidRPr="00F71CC7">
              <w:rPr>
                <w:color w:val="auto"/>
              </w:rPr>
              <w:t>72 792,00</w:t>
            </w:r>
          </w:p>
        </w:tc>
        <w:tc>
          <w:tcPr>
            <w:tcW w:w="2410" w:type="dxa"/>
            <w:tcBorders>
              <w:top w:val="single" w:sz="4" w:space="0" w:color="000000"/>
              <w:left w:val="single" w:sz="4" w:space="0" w:color="000000"/>
              <w:bottom w:val="single" w:sz="4" w:space="0" w:color="000000"/>
              <w:right w:val="single" w:sz="4" w:space="0" w:color="000000"/>
            </w:tcBorders>
          </w:tcPr>
          <w:p w14:paraId="0214B8A6" w14:textId="624869B5" w:rsidR="00AC11F2" w:rsidRPr="00302BC8" w:rsidRDefault="00AC11F2" w:rsidP="00AC11F2">
            <w:pPr>
              <w:spacing w:after="0" w:line="259" w:lineRule="auto"/>
              <w:ind w:left="0" w:right="53" w:firstLine="0"/>
              <w:jc w:val="right"/>
              <w:rPr>
                <w:color w:val="FF0000"/>
              </w:rPr>
            </w:pPr>
          </w:p>
        </w:tc>
      </w:tr>
      <w:tr w:rsidR="00302BC8" w:rsidRPr="00302BC8" w14:paraId="74638FD0" w14:textId="77777777">
        <w:trPr>
          <w:trHeight w:val="264"/>
        </w:trPr>
        <w:tc>
          <w:tcPr>
            <w:tcW w:w="5106" w:type="dxa"/>
            <w:tcBorders>
              <w:top w:val="single" w:sz="4" w:space="0" w:color="000000"/>
              <w:left w:val="single" w:sz="4" w:space="0" w:color="000000"/>
              <w:bottom w:val="single" w:sz="4" w:space="0" w:color="000000"/>
              <w:right w:val="single" w:sz="4" w:space="0" w:color="000000"/>
            </w:tcBorders>
          </w:tcPr>
          <w:p w14:paraId="3F5B64E1" w14:textId="323ED7F9" w:rsidR="00AC11F2" w:rsidRPr="00302BC8" w:rsidRDefault="00AC11F2" w:rsidP="00AC11F2">
            <w:pPr>
              <w:spacing w:after="0" w:line="259" w:lineRule="auto"/>
              <w:ind w:left="46" w:firstLine="0"/>
              <w:rPr>
                <w:color w:val="FF0000"/>
              </w:rPr>
            </w:pPr>
          </w:p>
        </w:tc>
        <w:tc>
          <w:tcPr>
            <w:tcW w:w="2694" w:type="dxa"/>
            <w:tcBorders>
              <w:top w:val="single" w:sz="4" w:space="0" w:color="000000"/>
              <w:left w:val="single" w:sz="4" w:space="0" w:color="000000"/>
              <w:bottom w:val="single" w:sz="4" w:space="0" w:color="000000"/>
              <w:right w:val="single" w:sz="4" w:space="0" w:color="000000"/>
            </w:tcBorders>
          </w:tcPr>
          <w:p w14:paraId="3039D133" w14:textId="2EEC1719" w:rsidR="00AC11F2" w:rsidRPr="00302BC8" w:rsidRDefault="00AC11F2" w:rsidP="00AC11F2">
            <w:pPr>
              <w:spacing w:after="0" w:line="259" w:lineRule="auto"/>
              <w:ind w:left="0" w:right="56" w:firstLine="0"/>
              <w:jc w:val="right"/>
              <w:rPr>
                <w:color w:val="FF0000"/>
              </w:rPr>
            </w:pPr>
          </w:p>
        </w:tc>
        <w:tc>
          <w:tcPr>
            <w:tcW w:w="2410" w:type="dxa"/>
            <w:tcBorders>
              <w:top w:val="single" w:sz="4" w:space="0" w:color="000000"/>
              <w:left w:val="single" w:sz="4" w:space="0" w:color="000000"/>
              <w:bottom w:val="single" w:sz="4" w:space="0" w:color="000000"/>
              <w:right w:val="single" w:sz="4" w:space="0" w:color="000000"/>
            </w:tcBorders>
          </w:tcPr>
          <w:p w14:paraId="351B539D" w14:textId="364923B8" w:rsidR="00AC11F2" w:rsidRPr="00302BC8" w:rsidRDefault="00AC11F2" w:rsidP="00AC11F2">
            <w:pPr>
              <w:spacing w:after="0" w:line="259" w:lineRule="auto"/>
              <w:ind w:left="0" w:right="53" w:firstLine="0"/>
              <w:jc w:val="right"/>
              <w:rPr>
                <w:color w:val="FF0000"/>
              </w:rPr>
            </w:pPr>
          </w:p>
        </w:tc>
      </w:tr>
      <w:tr w:rsidR="00302BC8" w:rsidRPr="00302BC8" w14:paraId="5BDA89AF" w14:textId="77777777">
        <w:trPr>
          <w:trHeight w:val="264"/>
        </w:trPr>
        <w:tc>
          <w:tcPr>
            <w:tcW w:w="5106" w:type="dxa"/>
            <w:tcBorders>
              <w:top w:val="single" w:sz="4" w:space="0" w:color="000000"/>
              <w:left w:val="single" w:sz="4" w:space="0" w:color="000000"/>
              <w:bottom w:val="single" w:sz="4" w:space="0" w:color="000000"/>
              <w:right w:val="single" w:sz="4" w:space="0" w:color="000000"/>
            </w:tcBorders>
          </w:tcPr>
          <w:p w14:paraId="2A912057" w14:textId="77777777" w:rsidR="003958BB" w:rsidRPr="00302BC8" w:rsidRDefault="003958BB">
            <w:pPr>
              <w:spacing w:after="0" w:line="259" w:lineRule="auto"/>
              <w:ind w:left="46" w:firstLine="0"/>
              <w:rPr>
                <w:color w:val="FF0000"/>
              </w:rPr>
            </w:pPr>
          </w:p>
        </w:tc>
        <w:tc>
          <w:tcPr>
            <w:tcW w:w="2694" w:type="dxa"/>
            <w:tcBorders>
              <w:top w:val="single" w:sz="4" w:space="0" w:color="000000"/>
              <w:left w:val="single" w:sz="4" w:space="0" w:color="000000"/>
              <w:bottom w:val="single" w:sz="4" w:space="0" w:color="000000"/>
              <w:right w:val="single" w:sz="4" w:space="0" w:color="000000"/>
            </w:tcBorders>
          </w:tcPr>
          <w:p w14:paraId="1C927429" w14:textId="77777777" w:rsidR="003958BB" w:rsidRPr="00302BC8" w:rsidRDefault="003958BB">
            <w:pPr>
              <w:spacing w:after="0" w:line="259" w:lineRule="auto"/>
              <w:ind w:left="0" w:right="53" w:firstLine="0"/>
              <w:jc w:val="right"/>
              <w:rPr>
                <w:color w:val="FF0000"/>
              </w:rPr>
            </w:pPr>
          </w:p>
        </w:tc>
        <w:tc>
          <w:tcPr>
            <w:tcW w:w="2410" w:type="dxa"/>
            <w:tcBorders>
              <w:top w:val="single" w:sz="4" w:space="0" w:color="000000"/>
              <w:left w:val="single" w:sz="4" w:space="0" w:color="000000"/>
              <w:bottom w:val="single" w:sz="4" w:space="0" w:color="000000"/>
              <w:right w:val="single" w:sz="4" w:space="0" w:color="000000"/>
            </w:tcBorders>
          </w:tcPr>
          <w:p w14:paraId="397F1878" w14:textId="77777777" w:rsidR="003958BB" w:rsidRPr="00302BC8" w:rsidRDefault="003958BB">
            <w:pPr>
              <w:spacing w:after="0" w:line="259" w:lineRule="auto"/>
              <w:ind w:left="0" w:right="56" w:firstLine="0"/>
              <w:jc w:val="right"/>
              <w:rPr>
                <w:color w:val="FF0000"/>
              </w:rPr>
            </w:pPr>
          </w:p>
        </w:tc>
      </w:tr>
    </w:tbl>
    <w:p w14:paraId="69E0F376" w14:textId="69496359" w:rsidR="003958BB" w:rsidRPr="00302BC8" w:rsidRDefault="00630EBA">
      <w:pPr>
        <w:spacing w:after="0" w:line="259" w:lineRule="auto"/>
        <w:ind w:left="0" w:firstLine="0"/>
        <w:rPr>
          <w:b/>
          <w:color w:val="FF0000"/>
        </w:rPr>
      </w:pPr>
      <w:r w:rsidRPr="00302BC8">
        <w:rPr>
          <w:b/>
          <w:color w:val="FF0000"/>
        </w:rPr>
        <w:t xml:space="preserve"> </w:t>
      </w:r>
    </w:p>
    <w:p w14:paraId="462D6C01" w14:textId="27C0D222" w:rsidR="00921B85" w:rsidRPr="00A61782" w:rsidRDefault="00921B85">
      <w:pPr>
        <w:spacing w:after="0" w:line="259" w:lineRule="auto"/>
        <w:ind w:left="0" w:firstLine="0"/>
        <w:rPr>
          <w:color w:val="auto"/>
        </w:rPr>
      </w:pPr>
      <w:r w:rsidRPr="00A61782">
        <w:rPr>
          <w:color w:val="auto"/>
        </w:rPr>
        <w:t>V roku 2024 obec prijala kapitálový transfer na Odstránenie hav. stavu elektroinštalácie vo výške 72 792,00 €, ktorý b</w:t>
      </w:r>
      <w:r w:rsidR="00C437CA" w:rsidRPr="00A61782">
        <w:rPr>
          <w:color w:val="auto"/>
        </w:rPr>
        <w:t>ol</w:t>
      </w:r>
      <w:r w:rsidRPr="00A61782">
        <w:rPr>
          <w:color w:val="auto"/>
        </w:rPr>
        <w:t xml:space="preserve"> čerpaný až v roku 2025 a transfer z </w:t>
      </w:r>
      <w:proofErr w:type="spellStart"/>
      <w:r w:rsidRPr="00A61782">
        <w:rPr>
          <w:color w:val="auto"/>
        </w:rPr>
        <w:t>Envirofondu</w:t>
      </w:r>
      <w:proofErr w:type="spellEnd"/>
      <w:r w:rsidRPr="00A61782">
        <w:rPr>
          <w:color w:val="auto"/>
        </w:rPr>
        <w:t xml:space="preserve"> na zakúpenie malotraktora vo výške 14 994,00 , ktorý b</w:t>
      </w:r>
      <w:r w:rsidR="00C437CA" w:rsidRPr="00A61782">
        <w:rPr>
          <w:color w:val="auto"/>
        </w:rPr>
        <w:t>ol</w:t>
      </w:r>
      <w:r w:rsidRPr="00A61782">
        <w:rPr>
          <w:color w:val="auto"/>
        </w:rPr>
        <w:t xml:space="preserve"> čerpaný a zaradený do majetku až v roku 2025.</w:t>
      </w:r>
    </w:p>
    <w:p w14:paraId="75E8DD7D" w14:textId="0037AE5C" w:rsidR="009D6E52" w:rsidRDefault="009D6E52">
      <w:pPr>
        <w:spacing w:after="0" w:line="259" w:lineRule="auto"/>
        <w:ind w:left="0" w:firstLine="0"/>
        <w:rPr>
          <w:color w:val="auto"/>
        </w:rPr>
      </w:pPr>
      <w:r w:rsidRPr="002B5111">
        <w:rPr>
          <w:color w:val="auto"/>
        </w:rPr>
        <w:t>V roku 20</w:t>
      </w:r>
      <w:r w:rsidR="00921B85" w:rsidRPr="002B5111">
        <w:rPr>
          <w:color w:val="auto"/>
        </w:rPr>
        <w:t>23</w:t>
      </w:r>
      <w:r w:rsidR="006E6A41" w:rsidRPr="002B5111">
        <w:rPr>
          <w:color w:val="auto"/>
        </w:rPr>
        <w:t xml:space="preserve"> prijala kapitálový transfer na </w:t>
      </w:r>
      <w:r w:rsidR="008E7F32" w:rsidRPr="002B5111">
        <w:rPr>
          <w:color w:val="auto"/>
        </w:rPr>
        <w:t>Rekonštrukciu telocvične ZŠ vo výške 100 000</w:t>
      </w:r>
      <w:r w:rsidR="00913953" w:rsidRPr="002B5111">
        <w:rPr>
          <w:color w:val="auto"/>
        </w:rPr>
        <w:t xml:space="preserve"> €</w:t>
      </w:r>
      <w:r w:rsidR="00B40493" w:rsidRPr="002B5111">
        <w:rPr>
          <w:color w:val="auto"/>
        </w:rPr>
        <w:t xml:space="preserve">, </w:t>
      </w:r>
      <w:r w:rsidR="008E7F32" w:rsidRPr="002B5111">
        <w:rPr>
          <w:color w:val="auto"/>
        </w:rPr>
        <w:t>ktorý bude zaradený do majetku až v roku 202</w:t>
      </w:r>
      <w:r w:rsidR="002B5111" w:rsidRPr="002B5111">
        <w:rPr>
          <w:color w:val="auto"/>
        </w:rPr>
        <w:t>6</w:t>
      </w:r>
      <w:r w:rsidR="008E7F32" w:rsidRPr="002B5111">
        <w:rPr>
          <w:color w:val="auto"/>
        </w:rPr>
        <w:t xml:space="preserve"> z dôvodu neukončených prác. </w:t>
      </w:r>
    </w:p>
    <w:p w14:paraId="7328BB36" w14:textId="5D887346" w:rsidR="00A61782" w:rsidRDefault="00A61782">
      <w:pPr>
        <w:spacing w:after="0" w:line="259" w:lineRule="auto"/>
        <w:ind w:left="0" w:firstLine="0"/>
        <w:rPr>
          <w:color w:val="auto"/>
          <w:szCs w:val="24"/>
        </w:rPr>
      </w:pPr>
      <w:r w:rsidRPr="00A61782">
        <w:rPr>
          <w:color w:val="auto"/>
          <w:szCs w:val="24"/>
        </w:rPr>
        <w:t>V roku 2025</w:t>
      </w:r>
      <w:r>
        <w:rPr>
          <w:color w:val="auto"/>
          <w:szCs w:val="24"/>
        </w:rPr>
        <w:t xml:space="preserve"> obec zaradila rekonštrukciu Miestnej komunikácie v časti obce </w:t>
      </w:r>
      <w:proofErr w:type="spellStart"/>
      <w:r>
        <w:rPr>
          <w:color w:val="auto"/>
          <w:szCs w:val="24"/>
        </w:rPr>
        <w:t>Zabíjanec</w:t>
      </w:r>
      <w:proofErr w:type="spellEnd"/>
      <w:r>
        <w:rPr>
          <w:color w:val="auto"/>
          <w:szCs w:val="24"/>
        </w:rPr>
        <w:t xml:space="preserve"> z kapitálových transferov vo výške </w:t>
      </w:r>
      <w:r w:rsidR="00D65B68">
        <w:rPr>
          <w:color w:val="auto"/>
          <w:szCs w:val="24"/>
        </w:rPr>
        <w:t>20</w:t>
      </w:r>
      <w:r w:rsidR="00E61816">
        <w:rPr>
          <w:color w:val="auto"/>
          <w:szCs w:val="24"/>
        </w:rPr>
        <w:t>3 232,13</w:t>
      </w:r>
      <w:r>
        <w:rPr>
          <w:color w:val="auto"/>
          <w:szCs w:val="24"/>
        </w:rPr>
        <w:t xml:space="preserve"> €, ktoré budú obci refundované v roku 2026.</w:t>
      </w:r>
    </w:p>
    <w:p w14:paraId="1ADA37D9" w14:textId="6FE9EDC4" w:rsidR="00A61782" w:rsidRPr="00A61782" w:rsidRDefault="00A61782">
      <w:pPr>
        <w:spacing w:after="0" w:line="259" w:lineRule="auto"/>
        <w:ind w:left="0" w:firstLine="0"/>
        <w:rPr>
          <w:color w:val="auto"/>
          <w:szCs w:val="24"/>
        </w:rPr>
      </w:pPr>
      <w:r>
        <w:rPr>
          <w:color w:val="auto"/>
          <w:szCs w:val="24"/>
        </w:rPr>
        <w:t>V roku 2025 obec prijala kapitálový transfer na výstavbu novej budovy Základnej školy  vo výške 2 264 676,89, ktorý bol čerpaný v roku 2025 a zaradený do majetku bude až v roku 2026.</w:t>
      </w:r>
    </w:p>
    <w:p w14:paraId="01860CA2" w14:textId="77777777" w:rsidR="009A0985" w:rsidRPr="00302BC8" w:rsidRDefault="009A0985" w:rsidP="00B40493">
      <w:pPr>
        <w:spacing w:after="10" w:line="249" w:lineRule="auto"/>
        <w:ind w:left="0" w:right="1551" w:firstLine="0"/>
        <w:rPr>
          <w:b/>
          <w:color w:val="FF0000"/>
        </w:rPr>
      </w:pPr>
    </w:p>
    <w:p w14:paraId="42AE24AC" w14:textId="77777777" w:rsidR="00E03EE1" w:rsidRPr="0017548D" w:rsidRDefault="00E03EE1" w:rsidP="00B40493">
      <w:pPr>
        <w:spacing w:after="10" w:line="249" w:lineRule="auto"/>
        <w:ind w:left="0" w:right="1551" w:firstLine="0"/>
        <w:rPr>
          <w:b/>
          <w:color w:val="auto"/>
        </w:rPr>
      </w:pPr>
    </w:p>
    <w:p w14:paraId="130D1731" w14:textId="77777777" w:rsidR="003958BB" w:rsidRPr="0017548D" w:rsidRDefault="00630EBA">
      <w:pPr>
        <w:spacing w:after="10" w:line="249" w:lineRule="auto"/>
        <w:ind w:left="1399" w:right="1551"/>
        <w:jc w:val="center"/>
        <w:rPr>
          <w:b/>
          <w:color w:val="auto"/>
        </w:rPr>
      </w:pPr>
      <w:r w:rsidRPr="0017548D">
        <w:rPr>
          <w:b/>
          <w:color w:val="auto"/>
        </w:rPr>
        <w:t xml:space="preserve">Čl. V </w:t>
      </w:r>
    </w:p>
    <w:p w14:paraId="783F5FA4" w14:textId="77777777" w:rsidR="003958BB" w:rsidRPr="0017548D" w:rsidRDefault="00630EBA">
      <w:pPr>
        <w:spacing w:after="11" w:line="249" w:lineRule="auto"/>
        <w:ind w:left="3297"/>
        <w:rPr>
          <w:b/>
          <w:color w:val="auto"/>
        </w:rPr>
      </w:pPr>
      <w:r w:rsidRPr="0017548D">
        <w:rPr>
          <w:b/>
          <w:color w:val="auto"/>
        </w:rPr>
        <w:t xml:space="preserve">Informácie o výnosoch a nákladoch  </w:t>
      </w:r>
    </w:p>
    <w:p w14:paraId="32451EE9" w14:textId="77777777" w:rsidR="003958BB" w:rsidRPr="0017548D" w:rsidRDefault="00630EBA">
      <w:pPr>
        <w:spacing w:after="0" w:line="259" w:lineRule="auto"/>
        <w:ind w:left="360" w:firstLine="0"/>
        <w:rPr>
          <w:color w:val="auto"/>
        </w:rPr>
      </w:pPr>
      <w:r w:rsidRPr="0017548D">
        <w:rPr>
          <w:b/>
          <w:color w:val="auto"/>
        </w:rPr>
        <w:t xml:space="preserve"> </w:t>
      </w:r>
    </w:p>
    <w:p w14:paraId="20BFAA56" w14:textId="77777777" w:rsidR="003958BB" w:rsidRPr="0017548D" w:rsidRDefault="00630EBA">
      <w:pPr>
        <w:pStyle w:val="Nadpis1"/>
        <w:ind w:left="-5" w:right="0"/>
        <w:rPr>
          <w:color w:val="auto"/>
        </w:rPr>
      </w:pPr>
      <w:r w:rsidRPr="0017548D">
        <w:rPr>
          <w:color w:val="auto"/>
        </w:rPr>
        <w:t>1.</w:t>
      </w:r>
      <w:r w:rsidRPr="0017548D">
        <w:rPr>
          <w:rFonts w:ascii="Arial" w:eastAsia="Arial" w:hAnsi="Arial" w:cs="Arial"/>
          <w:color w:val="auto"/>
        </w:rPr>
        <w:t xml:space="preserve"> </w:t>
      </w:r>
      <w:r w:rsidRPr="0017548D">
        <w:rPr>
          <w:color w:val="auto"/>
        </w:rPr>
        <w:t xml:space="preserve">Výnosy - popis a výška významných položiek výnosov </w:t>
      </w:r>
    </w:p>
    <w:p w14:paraId="73F668F9" w14:textId="77777777" w:rsidR="003958BB" w:rsidRPr="00302BC8" w:rsidRDefault="00630EBA">
      <w:pPr>
        <w:spacing w:after="0" w:line="259" w:lineRule="auto"/>
        <w:ind w:left="360" w:firstLine="0"/>
        <w:rPr>
          <w:color w:val="FF0000"/>
        </w:rPr>
      </w:pPr>
      <w:r w:rsidRPr="00302BC8">
        <w:rPr>
          <w:b/>
          <w:color w:val="FF0000"/>
        </w:rPr>
        <w:t xml:space="preserve"> </w:t>
      </w:r>
    </w:p>
    <w:tbl>
      <w:tblPr>
        <w:tblStyle w:val="TableGrid"/>
        <w:tblW w:w="10206" w:type="dxa"/>
        <w:jc w:val="center"/>
        <w:tblInd w:w="0" w:type="dxa"/>
        <w:tblCellMar>
          <w:top w:w="47" w:type="dxa"/>
          <w:right w:w="5" w:type="dxa"/>
        </w:tblCellMar>
        <w:tblLook w:val="04A0" w:firstRow="1" w:lastRow="0" w:firstColumn="1" w:lastColumn="0" w:noHBand="0" w:noVBand="1"/>
      </w:tblPr>
      <w:tblGrid>
        <w:gridCol w:w="5806"/>
        <w:gridCol w:w="2182"/>
        <w:gridCol w:w="2218"/>
      </w:tblGrid>
      <w:tr w:rsidR="00302BC8" w:rsidRPr="00302BC8" w14:paraId="29C1BDE2" w14:textId="77777777" w:rsidTr="008E39F5">
        <w:trPr>
          <w:trHeight w:val="388"/>
          <w:jc w:val="center"/>
        </w:trPr>
        <w:tc>
          <w:tcPr>
            <w:tcW w:w="5818" w:type="dxa"/>
            <w:tcBorders>
              <w:top w:val="single" w:sz="4" w:space="0" w:color="000000"/>
              <w:left w:val="single" w:sz="4" w:space="0" w:color="000000"/>
              <w:bottom w:val="single" w:sz="4" w:space="0" w:color="000000"/>
              <w:right w:val="single" w:sz="4" w:space="0" w:color="000000"/>
            </w:tcBorders>
            <w:shd w:val="clear" w:color="auto" w:fill="F2F2F2"/>
          </w:tcPr>
          <w:p w14:paraId="4F262074" w14:textId="77777777" w:rsidR="003958BB" w:rsidRPr="0017548D" w:rsidRDefault="00630EBA">
            <w:pPr>
              <w:spacing w:after="0" w:line="259" w:lineRule="auto"/>
              <w:ind w:left="1" w:firstLine="0"/>
              <w:jc w:val="center"/>
              <w:rPr>
                <w:color w:val="auto"/>
              </w:rPr>
            </w:pPr>
            <w:r w:rsidRPr="0017548D">
              <w:rPr>
                <w:b/>
                <w:color w:val="auto"/>
                <w:sz w:val="20"/>
              </w:rPr>
              <w:t xml:space="preserve">Popis /číslo účtu a názov/  </w:t>
            </w:r>
          </w:p>
        </w:tc>
        <w:tc>
          <w:tcPr>
            <w:tcW w:w="2169" w:type="dxa"/>
            <w:tcBorders>
              <w:top w:val="single" w:sz="4" w:space="0" w:color="000000"/>
              <w:left w:val="single" w:sz="4" w:space="0" w:color="000000"/>
              <w:bottom w:val="single" w:sz="4" w:space="0" w:color="000000"/>
              <w:right w:val="single" w:sz="4" w:space="0" w:color="000000"/>
            </w:tcBorders>
            <w:shd w:val="clear" w:color="auto" w:fill="F2F2F2"/>
          </w:tcPr>
          <w:p w14:paraId="04B7CFB2" w14:textId="6FAD079C" w:rsidR="003958BB" w:rsidRPr="00302BC8" w:rsidRDefault="00630EBA" w:rsidP="00CD6A34">
            <w:pPr>
              <w:spacing w:after="0" w:line="259" w:lineRule="auto"/>
              <w:ind w:left="5" w:firstLine="0"/>
              <w:jc w:val="center"/>
              <w:rPr>
                <w:color w:val="FF0000"/>
              </w:rPr>
            </w:pPr>
            <w:r w:rsidRPr="00C16F88">
              <w:rPr>
                <w:b/>
                <w:color w:val="auto"/>
                <w:sz w:val="20"/>
              </w:rPr>
              <w:t>Suma k 31.12.202</w:t>
            </w:r>
            <w:r w:rsidR="0017548D" w:rsidRPr="00C16F88">
              <w:rPr>
                <w:b/>
                <w:color w:val="auto"/>
                <w:sz w:val="20"/>
              </w:rPr>
              <w:t>5</w:t>
            </w:r>
          </w:p>
        </w:tc>
        <w:tc>
          <w:tcPr>
            <w:tcW w:w="2219" w:type="dxa"/>
            <w:tcBorders>
              <w:top w:val="single" w:sz="4" w:space="0" w:color="000000"/>
              <w:left w:val="single" w:sz="4" w:space="0" w:color="000000"/>
              <w:bottom w:val="single" w:sz="4" w:space="0" w:color="000000"/>
              <w:right w:val="single" w:sz="4" w:space="0" w:color="000000"/>
            </w:tcBorders>
            <w:shd w:val="clear" w:color="auto" w:fill="F2F2F2"/>
          </w:tcPr>
          <w:p w14:paraId="1AA79311" w14:textId="00BC83F4" w:rsidR="003958BB" w:rsidRPr="0017548D" w:rsidRDefault="00630EBA" w:rsidP="00CD6A34">
            <w:pPr>
              <w:spacing w:after="0" w:line="259" w:lineRule="auto"/>
              <w:ind w:left="120" w:firstLine="0"/>
              <w:rPr>
                <w:color w:val="auto"/>
              </w:rPr>
            </w:pPr>
            <w:r w:rsidRPr="0017548D">
              <w:rPr>
                <w:b/>
                <w:color w:val="auto"/>
                <w:sz w:val="20"/>
              </w:rPr>
              <w:t>Suma k 31.12.20</w:t>
            </w:r>
            <w:r w:rsidR="00AC11F2" w:rsidRPr="0017548D">
              <w:rPr>
                <w:b/>
                <w:color w:val="auto"/>
                <w:sz w:val="20"/>
              </w:rPr>
              <w:t>2</w:t>
            </w:r>
            <w:r w:rsidR="0017548D">
              <w:rPr>
                <w:b/>
                <w:color w:val="auto"/>
                <w:sz w:val="20"/>
              </w:rPr>
              <w:t>4</w:t>
            </w:r>
          </w:p>
        </w:tc>
      </w:tr>
      <w:tr w:rsidR="0017548D" w:rsidRPr="00302BC8" w14:paraId="789F5A6C" w14:textId="77777777" w:rsidTr="00D46397">
        <w:trPr>
          <w:trHeight w:val="239"/>
          <w:jc w:val="center"/>
        </w:trPr>
        <w:tc>
          <w:tcPr>
            <w:tcW w:w="5818" w:type="dxa"/>
            <w:tcBorders>
              <w:top w:val="single" w:sz="4" w:space="0" w:color="000000"/>
              <w:left w:val="single" w:sz="4" w:space="0" w:color="000000"/>
              <w:bottom w:val="single" w:sz="4" w:space="0" w:color="000000"/>
              <w:right w:val="single" w:sz="4" w:space="0" w:color="000000"/>
            </w:tcBorders>
            <w:shd w:val="clear" w:color="auto" w:fill="F2F2F2"/>
          </w:tcPr>
          <w:p w14:paraId="089E3E41" w14:textId="77777777" w:rsidR="0017548D" w:rsidRPr="0017548D" w:rsidRDefault="0017548D" w:rsidP="0017548D">
            <w:pPr>
              <w:spacing w:after="0" w:line="259" w:lineRule="auto"/>
              <w:ind w:left="70" w:firstLine="0"/>
              <w:rPr>
                <w:color w:val="auto"/>
              </w:rPr>
            </w:pPr>
            <w:r w:rsidRPr="0017548D">
              <w:rPr>
                <w:b/>
                <w:color w:val="auto"/>
                <w:sz w:val="20"/>
              </w:rPr>
              <w:t>a)</w:t>
            </w:r>
            <w:r w:rsidRPr="0017548D">
              <w:rPr>
                <w:rFonts w:ascii="Arial" w:eastAsia="Arial" w:hAnsi="Arial" w:cs="Arial"/>
                <w:b/>
                <w:color w:val="auto"/>
                <w:sz w:val="20"/>
              </w:rPr>
              <w:t xml:space="preserve"> </w:t>
            </w:r>
            <w:r w:rsidRPr="0017548D">
              <w:rPr>
                <w:b/>
                <w:color w:val="auto"/>
                <w:sz w:val="20"/>
              </w:rPr>
              <w:t xml:space="preserve"> tržby za vlastné výkony  a tovar </w:t>
            </w:r>
            <w:r w:rsidRPr="0017548D">
              <w:rPr>
                <w:color w:val="auto"/>
                <w:sz w:val="20"/>
              </w:rPr>
              <w:t xml:space="preserve"> </w:t>
            </w:r>
          </w:p>
        </w:tc>
        <w:tc>
          <w:tcPr>
            <w:tcW w:w="2169" w:type="dxa"/>
            <w:tcBorders>
              <w:top w:val="single" w:sz="4" w:space="0" w:color="000000"/>
              <w:left w:val="single" w:sz="4" w:space="0" w:color="000000"/>
              <w:bottom w:val="single" w:sz="4" w:space="0" w:color="000000"/>
              <w:right w:val="single" w:sz="4" w:space="0" w:color="000000"/>
            </w:tcBorders>
          </w:tcPr>
          <w:p w14:paraId="39C6EB1A" w14:textId="5A50BFE8" w:rsidR="0017548D" w:rsidRPr="004A3961" w:rsidRDefault="004A3961" w:rsidP="0017548D">
            <w:pPr>
              <w:spacing w:after="0" w:line="259" w:lineRule="auto"/>
              <w:ind w:left="0" w:right="64" w:firstLine="0"/>
              <w:jc w:val="right"/>
              <w:rPr>
                <w:b/>
                <w:color w:val="auto"/>
                <w:sz w:val="20"/>
                <w:szCs w:val="20"/>
              </w:rPr>
            </w:pPr>
            <w:r w:rsidRPr="004A3961">
              <w:rPr>
                <w:b/>
                <w:color w:val="auto"/>
                <w:sz w:val="20"/>
                <w:szCs w:val="20"/>
              </w:rPr>
              <w:t>156 986,45</w:t>
            </w:r>
          </w:p>
        </w:tc>
        <w:tc>
          <w:tcPr>
            <w:tcW w:w="2219" w:type="dxa"/>
            <w:tcBorders>
              <w:top w:val="single" w:sz="4" w:space="0" w:color="000000"/>
              <w:left w:val="single" w:sz="4" w:space="0" w:color="000000"/>
              <w:bottom w:val="single" w:sz="4" w:space="0" w:color="000000"/>
              <w:right w:val="single" w:sz="4" w:space="0" w:color="000000"/>
            </w:tcBorders>
          </w:tcPr>
          <w:p w14:paraId="1F3613B9" w14:textId="1F594E07" w:rsidR="0017548D" w:rsidRPr="0017548D" w:rsidRDefault="0017548D" w:rsidP="0017548D">
            <w:pPr>
              <w:spacing w:after="0" w:line="259" w:lineRule="auto"/>
              <w:ind w:left="0" w:right="64" w:firstLine="0"/>
              <w:jc w:val="right"/>
              <w:rPr>
                <w:b/>
                <w:color w:val="auto"/>
                <w:sz w:val="20"/>
                <w:szCs w:val="20"/>
              </w:rPr>
            </w:pPr>
            <w:r w:rsidRPr="0017548D">
              <w:rPr>
                <w:b/>
                <w:color w:val="auto"/>
                <w:sz w:val="20"/>
                <w:szCs w:val="20"/>
              </w:rPr>
              <w:t>116 825,90</w:t>
            </w:r>
          </w:p>
        </w:tc>
      </w:tr>
      <w:tr w:rsidR="0017548D" w:rsidRPr="00302BC8" w14:paraId="2E837650" w14:textId="77777777" w:rsidTr="00D46397">
        <w:trPr>
          <w:trHeight w:val="932"/>
          <w:jc w:val="center"/>
        </w:trPr>
        <w:tc>
          <w:tcPr>
            <w:tcW w:w="5818" w:type="dxa"/>
            <w:tcBorders>
              <w:top w:val="single" w:sz="4" w:space="0" w:color="000000"/>
              <w:left w:val="single" w:sz="4" w:space="0" w:color="000000"/>
              <w:bottom w:val="single" w:sz="4" w:space="0" w:color="000000"/>
              <w:right w:val="single" w:sz="4" w:space="0" w:color="000000"/>
            </w:tcBorders>
          </w:tcPr>
          <w:p w14:paraId="145CE69C" w14:textId="77777777" w:rsidR="0017548D" w:rsidRPr="0017548D" w:rsidRDefault="0017548D" w:rsidP="0017548D">
            <w:pPr>
              <w:spacing w:after="5" w:line="259" w:lineRule="auto"/>
              <w:ind w:left="70" w:firstLine="0"/>
              <w:rPr>
                <w:color w:val="auto"/>
              </w:rPr>
            </w:pPr>
            <w:r w:rsidRPr="0017548D">
              <w:rPr>
                <w:color w:val="auto"/>
                <w:sz w:val="20"/>
              </w:rPr>
              <w:t xml:space="preserve">602 - Tržby z predaja služieb </w:t>
            </w:r>
          </w:p>
          <w:p w14:paraId="4B07AE6F" w14:textId="77777777" w:rsidR="0017548D" w:rsidRPr="0017548D" w:rsidRDefault="0017548D" w:rsidP="0017548D">
            <w:pPr>
              <w:numPr>
                <w:ilvl w:val="0"/>
                <w:numId w:val="17"/>
              </w:numPr>
              <w:spacing w:after="11" w:line="259" w:lineRule="auto"/>
              <w:ind w:hanging="360"/>
              <w:rPr>
                <w:color w:val="auto"/>
              </w:rPr>
            </w:pPr>
            <w:r w:rsidRPr="0017548D">
              <w:rPr>
                <w:color w:val="auto"/>
                <w:sz w:val="20"/>
              </w:rPr>
              <w:t xml:space="preserve">strava                                                                                                    </w:t>
            </w:r>
          </w:p>
          <w:p w14:paraId="5C779574" w14:textId="0366636A" w:rsidR="004A3961" w:rsidRPr="004A3961" w:rsidRDefault="004A3961" w:rsidP="0017548D">
            <w:pPr>
              <w:numPr>
                <w:ilvl w:val="0"/>
                <w:numId w:val="17"/>
              </w:numPr>
              <w:spacing w:after="8" w:line="259" w:lineRule="auto"/>
              <w:ind w:hanging="360"/>
              <w:rPr>
                <w:color w:val="auto"/>
                <w:sz w:val="20"/>
                <w:szCs w:val="20"/>
              </w:rPr>
            </w:pPr>
            <w:r w:rsidRPr="004A3961">
              <w:rPr>
                <w:color w:val="auto"/>
                <w:sz w:val="20"/>
                <w:szCs w:val="20"/>
              </w:rPr>
              <w:t>strava – obedy pre ZPS</w:t>
            </w:r>
          </w:p>
          <w:p w14:paraId="00BBC845" w14:textId="7FB4F713" w:rsidR="0017548D" w:rsidRPr="0017548D" w:rsidRDefault="0017548D" w:rsidP="0017548D">
            <w:pPr>
              <w:numPr>
                <w:ilvl w:val="0"/>
                <w:numId w:val="17"/>
              </w:numPr>
              <w:spacing w:after="8" w:line="259" w:lineRule="auto"/>
              <w:ind w:hanging="360"/>
              <w:rPr>
                <w:color w:val="auto"/>
              </w:rPr>
            </w:pPr>
            <w:r w:rsidRPr="0017548D">
              <w:rPr>
                <w:color w:val="auto"/>
                <w:sz w:val="20"/>
              </w:rPr>
              <w:t xml:space="preserve">služby - vodné, EN, plyn    </w:t>
            </w:r>
          </w:p>
          <w:p w14:paraId="3EFEC0C7" w14:textId="77777777" w:rsidR="0017548D" w:rsidRPr="0017548D" w:rsidRDefault="0017548D" w:rsidP="0017548D">
            <w:pPr>
              <w:numPr>
                <w:ilvl w:val="0"/>
                <w:numId w:val="17"/>
              </w:numPr>
              <w:spacing w:after="0" w:line="259" w:lineRule="auto"/>
              <w:ind w:hanging="360"/>
              <w:rPr>
                <w:color w:val="auto"/>
              </w:rPr>
            </w:pPr>
            <w:r w:rsidRPr="0017548D">
              <w:rPr>
                <w:color w:val="auto"/>
                <w:sz w:val="20"/>
              </w:rPr>
              <w:t xml:space="preserve">služby – refundácia CO, služby ostatné </w:t>
            </w:r>
          </w:p>
        </w:tc>
        <w:tc>
          <w:tcPr>
            <w:tcW w:w="2169" w:type="dxa"/>
            <w:tcBorders>
              <w:top w:val="single" w:sz="4" w:space="0" w:color="000000"/>
              <w:left w:val="single" w:sz="4" w:space="0" w:color="000000"/>
              <w:bottom w:val="single" w:sz="4" w:space="0" w:color="000000"/>
              <w:right w:val="single" w:sz="4" w:space="0" w:color="000000"/>
            </w:tcBorders>
          </w:tcPr>
          <w:p w14:paraId="4E367799" w14:textId="1D0C150A" w:rsidR="0017548D" w:rsidRPr="004A3961" w:rsidRDefault="004A3961" w:rsidP="0017548D">
            <w:pPr>
              <w:spacing w:after="0" w:line="259" w:lineRule="auto"/>
              <w:ind w:left="1509" w:hanging="250"/>
              <w:rPr>
                <w:b/>
                <w:color w:val="auto"/>
                <w:sz w:val="20"/>
                <w:szCs w:val="20"/>
              </w:rPr>
            </w:pPr>
            <w:r w:rsidRPr="004A3961">
              <w:rPr>
                <w:b/>
                <w:color w:val="auto"/>
                <w:sz w:val="20"/>
                <w:szCs w:val="20"/>
              </w:rPr>
              <w:t>156 986,45</w:t>
            </w:r>
          </w:p>
          <w:p w14:paraId="1A96FDB4" w14:textId="6A446216" w:rsidR="0017548D" w:rsidRPr="004A3961" w:rsidRDefault="004A3961" w:rsidP="0017548D">
            <w:pPr>
              <w:spacing w:after="0" w:line="259" w:lineRule="auto"/>
              <w:ind w:left="0" w:firstLine="0"/>
              <w:jc w:val="right"/>
              <w:rPr>
                <w:color w:val="auto"/>
              </w:rPr>
            </w:pPr>
            <w:r w:rsidRPr="004A3961">
              <w:rPr>
                <w:color w:val="auto"/>
                <w:sz w:val="20"/>
                <w:szCs w:val="20"/>
              </w:rPr>
              <w:t>70 707,40</w:t>
            </w:r>
          </w:p>
          <w:p w14:paraId="002B16FB" w14:textId="0CA032A4" w:rsidR="004A3961" w:rsidRPr="004A3961" w:rsidRDefault="004A3961" w:rsidP="0017548D">
            <w:pPr>
              <w:jc w:val="right"/>
              <w:rPr>
                <w:color w:val="auto"/>
                <w:sz w:val="20"/>
                <w:szCs w:val="20"/>
              </w:rPr>
            </w:pPr>
            <w:r w:rsidRPr="004A3961">
              <w:rPr>
                <w:color w:val="auto"/>
                <w:sz w:val="20"/>
                <w:szCs w:val="20"/>
              </w:rPr>
              <w:t>46 900,90</w:t>
            </w:r>
          </w:p>
          <w:p w14:paraId="2D8FA30E" w14:textId="72AD5F3A" w:rsidR="0017548D" w:rsidRPr="004A3961" w:rsidRDefault="004A3961" w:rsidP="0017548D">
            <w:pPr>
              <w:jc w:val="right"/>
              <w:rPr>
                <w:color w:val="auto"/>
                <w:sz w:val="20"/>
                <w:szCs w:val="20"/>
              </w:rPr>
            </w:pPr>
            <w:r w:rsidRPr="004A3961">
              <w:rPr>
                <w:color w:val="auto"/>
                <w:sz w:val="20"/>
                <w:szCs w:val="20"/>
              </w:rPr>
              <w:t>33 337,08</w:t>
            </w:r>
          </w:p>
          <w:p w14:paraId="7A6F208E" w14:textId="618D2AEF" w:rsidR="0017548D" w:rsidRPr="004A3961" w:rsidRDefault="004A3961" w:rsidP="0017548D">
            <w:pPr>
              <w:jc w:val="right"/>
              <w:rPr>
                <w:color w:val="auto"/>
                <w:sz w:val="20"/>
                <w:szCs w:val="20"/>
              </w:rPr>
            </w:pPr>
            <w:r w:rsidRPr="004A3961">
              <w:rPr>
                <w:color w:val="auto"/>
                <w:sz w:val="20"/>
                <w:szCs w:val="20"/>
              </w:rPr>
              <w:t>6 041,07</w:t>
            </w:r>
          </w:p>
        </w:tc>
        <w:tc>
          <w:tcPr>
            <w:tcW w:w="2219" w:type="dxa"/>
            <w:tcBorders>
              <w:top w:val="single" w:sz="4" w:space="0" w:color="000000"/>
              <w:left w:val="single" w:sz="4" w:space="0" w:color="000000"/>
              <w:bottom w:val="single" w:sz="4" w:space="0" w:color="000000"/>
              <w:right w:val="single" w:sz="4" w:space="0" w:color="000000"/>
            </w:tcBorders>
          </w:tcPr>
          <w:p w14:paraId="3BF2196E" w14:textId="77777777" w:rsidR="0017548D" w:rsidRPr="0017548D" w:rsidRDefault="0017548D" w:rsidP="0017548D">
            <w:pPr>
              <w:spacing w:after="0" w:line="259" w:lineRule="auto"/>
              <w:ind w:left="1509" w:hanging="250"/>
              <w:rPr>
                <w:b/>
                <w:color w:val="auto"/>
                <w:sz w:val="20"/>
                <w:szCs w:val="20"/>
              </w:rPr>
            </w:pPr>
            <w:r w:rsidRPr="0017548D">
              <w:rPr>
                <w:b/>
                <w:color w:val="auto"/>
                <w:sz w:val="20"/>
                <w:szCs w:val="20"/>
              </w:rPr>
              <w:t>116 825,90</w:t>
            </w:r>
          </w:p>
          <w:p w14:paraId="51C66E19" w14:textId="77777777" w:rsidR="0017548D" w:rsidRPr="0017548D" w:rsidRDefault="0017548D" w:rsidP="0017548D">
            <w:pPr>
              <w:spacing w:after="0" w:line="259" w:lineRule="auto"/>
              <w:ind w:left="0" w:firstLine="0"/>
              <w:jc w:val="right"/>
              <w:rPr>
                <w:color w:val="auto"/>
              </w:rPr>
            </w:pPr>
            <w:r w:rsidRPr="0017548D">
              <w:rPr>
                <w:color w:val="auto"/>
                <w:sz w:val="20"/>
                <w:szCs w:val="20"/>
              </w:rPr>
              <w:t>78 443,28</w:t>
            </w:r>
          </w:p>
          <w:p w14:paraId="4E068A96" w14:textId="322E13EA" w:rsidR="004A3961" w:rsidRDefault="004A3961" w:rsidP="0017548D">
            <w:pPr>
              <w:jc w:val="right"/>
              <w:rPr>
                <w:color w:val="auto"/>
                <w:sz w:val="20"/>
                <w:szCs w:val="20"/>
              </w:rPr>
            </w:pPr>
            <w:r>
              <w:rPr>
                <w:color w:val="auto"/>
                <w:sz w:val="20"/>
                <w:szCs w:val="20"/>
              </w:rPr>
              <w:t>0,00</w:t>
            </w:r>
          </w:p>
          <w:p w14:paraId="447A8674" w14:textId="101D45AC" w:rsidR="0017548D" w:rsidRPr="0017548D" w:rsidRDefault="0017548D" w:rsidP="0017548D">
            <w:pPr>
              <w:jc w:val="right"/>
              <w:rPr>
                <w:color w:val="auto"/>
                <w:sz w:val="20"/>
                <w:szCs w:val="20"/>
              </w:rPr>
            </w:pPr>
            <w:r w:rsidRPr="0017548D">
              <w:rPr>
                <w:color w:val="auto"/>
                <w:sz w:val="20"/>
                <w:szCs w:val="20"/>
              </w:rPr>
              <w:t>37 710,26</w:t>
            </w:r>
          </w:p>
          <w:p w14:paraId="6CD124F3" w14:textId="2B84F406" w:rsidR="0017548D" w:rsidRPr="0017548D" w:rsidRDefault="0017548D" w:rsidP="0017548D">
            <w:pPr>
              <w:jc w:val="right"/>
              <w:rPr>
                <w:color w:val="auto"/>
                <w:sz w:val="20"/>
                <w:szCs w:val="20"/>
              </w:rPr>
            </w:pPr>
            <w:r w:rsidRPr="0017548D">
              <w:rPr>
                <w:color w:val="auto"/>
                <w:sz w:val="20"/>
                <w:szCs w:val="20"/>
              </w:rPr>
              <w:t>672,36</w:t>
            </w:r>
          </w:p>
        </w:tc>
      </w:tr>
      <w:tr w:rsidR="0017548D" w:rsidRPr="00302BC8" w14:paraId="4A8EFB4D" w14:textId="77777777" w:rsidTr="00D46397">
        <w:trPr>
          <w:trHeight w:val="239"/>
          <w:jc w:val="center"/>
        </w:trPr>
        <w:tc>
          <w:tcPr>
            <w:tcW w:w="5818" w:type="dxa"/>
            <w:tcBorders>
              <w:top w:val="single" w:sz="4" w:space="0" w:color="000000"/>
              <w:left w:val="single" w:sz="4" w:space="0" w:color="000000"/>
              <w:bottom w:val="single" w:sz="4" w:space="0" w:color="000000"/>
              <w:right w:val="single" w:sz="4" w:space="0" w:color="000000"/>
            </w:tcBorders>
            <w:shd w:val="clear" w:color="auto" w:fill="F2F2F2"/>
          </w:tcPr>
          <w:p w14:paraId="045EB49B" w14:textId="77777777" w:rsidR="0017548D" w:rsidRPr="0017548D" w:rsidRDefault="0017548D" w:rsidP="0017548D">
            <w:pPr>
              <w:spacing w:after="0" w:line="259" w:lineRule="auto"/>
              <w:ind w:left="70" w:firstLine="0"/>
              <w:rPr>
                <w:color w:val="auto"/>
              </w:rPr>
            </w:pPr>
            <w:r w:rsidRPr="0017548D">
              <w:rPr>
                <w:b/>
                <w:color w:val="auto"/>
                <w:sz w:val="20"/>
              </w:rPr>
              <w:t xml:space="preserve">b) zmena stavu vnútroorganizačných zásob </w:t>
            </w:r>
          </w:p>
        </w:tc>
        <w:tc>
          <w:tcPr>
            <w:tcW w:w="2169" w:type="dxa"/>
            <w:tcBorders>
              <w:top w:val="single" w:sz="4" w:space="0" w:color="000000"/>
              <w:left w:val="single" w:sz="4" w:space="0" w:color="000000"/>
              <w:bottom w:val="single" w:sz="4" w:space="0" w:color="000000"/>
              <w:right w:val="single" w:sz="4" w:space="0" w:color="000000"/>
            </w:tcBorders>
          </w:tcPr>
          <w:p w14:paraId="4043541B" w14:textId="77777777" w:rsidR="0017548D" w:rsidRPr="004A3961" w:rsidRDefault="0017548D" w:rsidP="0017548D">
            <w:pPr>
              <w:spacing w:after="0" w:line="259" w:lineRule="auto"/>
              <w:ind w:left="0" w:right="66" w:firstLine="0"/>
              <w:jc w:val="right"/>
              <w:rPr>
                <w:color w:val="auto"/>
              </w:rPr>
            </w:pPr>
            <w:r w:rsidRPr="004A3961">
              <w:rPr>
                <w:b/>
                <w:color w:val="auto"/>
                <w:sz w:val="20"/>
              </w:rPr>
              <w:t xml:space="preserve">0 </w:t>
            </w:r>
          </w:p>
        </w:tc>
        <w:tc>
          <w:tcPr>
            <w:tcW w:w="2219" w:type="dxa"/>
            <w:tcBorders>
              <w:top w:val="single" w:sz="4" w:space="0" w:color="000000"/>
              <w:left w:val="single" w:sz="4" w:space="0" w:color="000000"/>
              <w:bottom w:val="single" w:sz="4" w:space="0" w:color="000000"/>
              <w:right w:val="single" w:sz="4" w:space="0" w:color="000000"/>
            </w:tcBorders>
          </w:tcPr>
          <w:p w14:paraId="71FE79AE" w14:textId="540EFF4C" w:rsidR="0017548D" w:rsidRPr="0017548D" w:rsidRDefault="0017548D" w:rsidP="0017548D">
            <w:pPr>
              <w:spacing w:after="0" w:line="259" w:lineRule="auto"/>
              <w:ind w:left="0" w:right="66" w:firstLine="0"/>
              <w:jc w:val="right"/>
              <w:rPr>
                <w:color w:val="auto"/>
              </w:rPr>
            </w:pPr>
            <w:r w:rsidRPr="0017548D">
              <w:rPr>
                <w:b/>
                <w:color w:val="auto"/>
                <w:sz w:val="20"/>
              </w:rPr>
              <w:t xml:space="preserve">0 </w:t>
            </w:r>
          </w:p>
        </w:tc>
      </w:tr>
      <w:tr w:rsidR="0017548D" w:rsidRPr="00302BC8" w14:paraId="35C999BD" w14:textId="77777777" w:rsidTr="00D46397">
        <w:trPr>
          <w:trHeight w:val="239"/>
          <w:jc w:val="center"/>
        </w:trPr>
        <w:tc>
          <w:tcPr>
            <w:tcW w:w="5818" w:type="dxa"/>
            <w:tcBorders>
              <w:top w:val="single" w:sz="4" w:space="0" w:color="000000"/>
              <w:left w:val="single" w:sz="4" w:space="0" w:color="000000"/>
              <w:bottom w:val="single" w:sz="4" w:space="0" w:color="000000"/>
              <w:right w:val="single" w:sz="4" w:space="0" w:color="000000"/>
            </w:tcBorders>
            <w:shd w:val="clear" w:color="auto" w:fill="F2F2F2"/>
          </w:tcPr>
          <w:p w14:paraId="6A4B92CF" w14:textId="77777777" w:rsidR="0017548D" w:rsidRPr="0017548D" w:rsidRDefault="0017548D" w:rsidP="0017548D">
            <w:pPr>
              <w:spacing w:after="0" w:line="259" w:lineRule="auto"/>
              <w:ind w:left="70" w:firstLine="0"/>
              <w:rPr>
                <w:color w:val="auto"/>
              </w:rPr>
            </w:pPr>
            <w:r w:rsidRPr="0017548D">
              <w:rPr>
                <w:b/>
                <w:color w:val="auto"/>
                <w:sz w:val="20"/>
              </w:rPr>
              <w:t>c)</w:t>
            </w:r>
            <w:r w:rsidRPr="0017548D">
              <w:rPr>
                <w:rFonts w:ascii="Arial" w:eastAsia="Arial" w:hAnsi="Arial" w:cs="Arial"/>
                <w:b/>
                <w:color w:val="auto"/>
                <w:sz w:val="20"/>
              </w:rPr>
              <w:t xml:space="preserve"> </w:t>
            </w:r>
            <w:r w:rsidRPr="0017548D">
              <w:rPr>
                <w:b/>
                <w:color w:val="auto"/>
                <w:sz w:val="20"/>
              </w:rPr>
              <w:t xml:space="preserve"> Aktivácia </w:t>
            </w:r>
          </w:p>
        </w:tc>
        <w:tc>
          <w:tcPr>
            <w:tcW w:w="2169" w:type="dxa"/>
            <w:tcBorders>
              <w:top w:val="single" w:sz="4" w:space="0" w:color="000000"/>
              <w:left w:val="single" w:sz="4" w:space="0" w:color="000000"/>
              <w:bottom w:val="single" w:sz="4" w:space="0" w:color="000000"/>
              <w:right w:val="single" w:sz="4" w:space="0" w:color="000000"/>
            </w:tcBorders>
          </w:tcPr>
          <w:p w14:paraId="704C073B" w14:textId="77777777" w:rsidR="0017548D" w:rsidRPr="004A3961" w:rsidRDefault="0017548D" w:rsidP="0017548D">
            <w:pPr>
              <w:spacing w:after="0" w:line="259" w:lineRule="auto"/>
              <w:ind w:left="0" w:right="66" w:firstLine="0"/>
              <w:jc w:val="right"/>
              <w:rPr>
                <w:color w:val="auto"/>
              </w:rPr>
            </w:pPr>
            <w:r w:rsidRPr="004A3961">
              <w:rPr>
                <w:b/>
                <w:color w:val="auto"/>
                <w:sz w:val="20"/>
              </w:rPr>
              <w:t xml:space="preserve">0 </w:t>
            </w:r>
          </w:p>
        </w:tc>
        <w:tc>
          <w:tcPr>
            <w:tcW w:w="2219" w:type="dxa"/>
            <w:tcBorders>
              <w:top w:val="single" w:sz="4" w:space="0" w:color="000000"/>
              <w:left w:val="single" w:sz="4" w:space="0" w:color="000000"/>
              <w:bottom w:val="single" w:sz="4" w:space="0" w:color="000000"/>
              <w:right w:val="single" w:sz="4" w:space="0" w:color="000000"/>
            </w:tcBorders>
          </w:tcPr>
          <w:p w14:paraId="2FBE6230" w14:textId="5F0C0D0F" w:rsidR="0017548D" w:rsidRPr="0017548D" w:rsidRDefault="0017548D" w:rsidP="0017548D">
            <w:pPr>
              <w:spacing w:after="0" w:line="259" w:lineRule="auto"/>
              <w:ind w:left="0" w:right="66" w:firstLine="0"/>
              <w:jc w:val="right"/>
              <w:rPr>
                <w:color w:val="auto"/>
              </w:rPr>
            </w:pPr>
            <w:r w:rsidRPr="0017548D">
              <w:rPr>
                <w:b/>
                <w:color w:val="auto"/>
                <w:sz w:val="20"/>
              </w:rPr>
              <w:t xml:space="preserve">0 </w:t>
            </w:r>
          </w:p>
        </w:tc>
      </w:tr>
      <w:tr w:rsidR="0017548D" w:rsidRPr="00302BC8" w14:paraId="23123FD7" w14:textId="77777777" w:rsidTr="00D46397">
        <w:trPr>
          <w:trHeight w:val="241"/>
          <w:jc w:val="center"/>
        </w:trPr>
        <w:tc>
          <w:tcPr>
            <w:tcW w:w="5818" w:type="dxa"/>
            <w:tcBorders>
              <w:top w:val="single" w:sz="4" w:space="0" w:color="000000"/>
              <w:left w:val="single" w:sz="4" w:space="0" w:color="000000"/>
              <w:bottom w:val="single" w:sz="4" w:space="0" w:color="000000"/>
              <w:right w:val="single" w:sz="4" w:space="0" w:color="000000"/>
            </w:tcBorders>
          </w:tcPr>
          <w:p w14:paraId="121BBA62" w14:textId="77777777" w:rsidR="0017548D" w:rsidRPr="0017548D" w:rsidRDefault="0017548D" w:rsidP="0017548D">
            <w:pPr>
              <w:spacing w:after="0" w:line="259" w:lineRule="auto"/>
              <w:ind w:left="70" w:firstLine="0"/>
              <w:rPr>
                <w:color w:val="auto"/>
              </w:rPr>
            </w:pPr>
            <w:r w:rsidRPr="0017548D">
              <w:rPr>
                <w:color w:val="auto"/>
                <w:sz w:val="20"/>
              </w:rPr>
              <w:t xml:space="preserve">623 - Aktivácia DNM </w:t>
            </w:r>
          </w:p>
        </w:tc>
        <w:tc>
          <w:tcPr>
            <w:tcW w:w="2169" w:type="dxa"/>
            <w:tcBorders>
              <w:top w:val="single" w:sz="4" w:space="0" w:color="000000"/>
              <w:left w:val="single" w:sz="4" w:space="0" w:color="000000"/>
              <w:bottom w:val="single" w:sz="4" w:space="0" w:color="000000"/>
              <w:right w:val="single" w:sz="4" w:space="0" w:color="000000"/>
            </w:tcBorders>
          </w:tcPr>
          <w:p w14:paraId="4CCA0975" w14:textId="77777777" w:rsidR="0017548D" w:rsidRPr="004A3961" w:rsidRDefault="0017548D" w:rsidP="0017548D">
            <w:pPr>
              <w:spacing w:after="0" w:line="259" w:lineRule="auto"/>
              <w:ind w:left="0" w:right="66" w:firstLine="0"/>
              <w:jc w:val="right"/>
              <w:rPr>
                <w:color w:val="auto"/>
              </w:rPr>
            </w:pPr>
            <w:r w:rsidRPr="004A3961">
              <w:rPr>
                <w:color w:val="auto"/>
                <w:sz w:val="20"/>
              </w:rPr>
              <w:t xml:space="preserve">0 </w:t>
            </w:r>
          </w:p>
        </w:tc>
        <w:tc>
          <w:tcPr>
            <w:tcW w:w="2219" w:type="dxa"/>
            <w:tcBorders>
              <w:top w:val="single" w:sz="4" w:space="0" w:color="000000"/>
              <w:left w:val="single" w:sz="4" w:space="0" w:color="000000"/>
              <w:bottom w:val="single" w:sz="4" w:space="0" w:color="000000"/>
              <w:right w:val="single" w:sz="4" w:space="0" w:color="000000"/>
            </w:tcBorders>
          </w:tcPr>
          <w:p w14:paraId="7DD9AEC2" w14:textId="6A2D6674" w:rsidR="0017548D" w:rsidRPr="0017548D" w:rsidRDefault="0017548D" w:rsidP="0017548D">
            <w:pPr>
              <w:spacing w:after="0" w:line="259" w:lineRule="auto"/>
              <w:ind w:left="0" w:right="66" w:firstLine="0"/>
              <w:jc w:val="right"/>
              <w:rPr>
                <w:color w:val="auto"/>
              </w:rPr>
            </w:pPr>
            <w:r w:rsidRPr="0017548D">
              <w:rPr>
                <w:color w:val="auto"/>
                <w:sz w:val="20"/>
              </w:rPr>
              <w:t xml:space="preserve">0 </w:t>
            </w:r>
          </w:p>
        </w:tc>
      </w:tr>
      <w:tr w:rsidR="0017548D" w:rsidRPr="00302BC8" w14:paraId="4F68B16A" w14:textId="77777777" w:rsidTr="00D46397">
        <w:trPr>
          <w:trHeight w:val="258"/>
          <w:jc w:val="center"/>
        </w:trPr>
        <w:tc>
          <w:tcPr>
            <w:tcW w:w="5818" w:type="dxa"/>
            <w:tcBorders>
              <w:top w:val="single" w:sz="4" w:space="0" w:color="000000"/>
              <w:left w:val="single" w:sz="4" w:space="0" w:color="000000"/>
              <w:bottom w:val="single" w:sz="4" w:space="0" w:color="000000"/>
              <w:right w:val="single" w:sz="4" w:space="0" w:color="000000"/>
            </w:tcBorders>
          </w:tcPr>
          <w:p w14:paraId="0E27DC39" w14:textId="77777777" w:rsidR="0017548D" w:rsidRPr="0017548D" w:rsidRDefault="0017548D" w:rsidP="0017548D">
            <w:pPr>
              <w:spacing w:after="0" w:line="259" w:lineRule="auto"/>
              <w:ind w:left="70" w:firstLine="0"/>
              <w:rPr>
                <w:color w:val="auto"/>
              </w:rPr>
            </w:pPr>
            <w:r w:rsidRPr="0017548D">
              <w:rPr>
                <w:color w:val="auto"/>
                <w:sz w:val="20"/>
              </w:rPr>
              <w:t xml:space="preserve">624 - Aktivácia DHM </w:t>
            </w:r>
          </w:p>
        </w:tc>
        <w:tc>
          <w:tcPr>
            <w:tcW w:w="2169" w:type="dxa"/>
            <w:tcBorders>
              <w:top w:val="single" w:sz="4" w:space="0" w:color="000000"/>
              <w:left w:val="single" w:sz="4" w:space="0" w:color="000000"/>
              <w:bottom w:val="single" w:sz="4" w:space="0" w:color="000000"/>
              <w:right w:val="single" w:sz="4" w:space="0" w:color="000000"/>
            </w:tcBorders>
          </w:tcPr>
          <w:p w14:paraId="2A382444" w14:textId="77777777" w:rsidR="0017548D" w:rsidRPr="004A3961" w:rsidRDefault="0017548D" w:rsidP="0017548D">
            <w:pPr>
              <w:spacing w:after="0" w:line="259" w:lineRule="auto"/>
              <w:ind w:left="0" w:right="66" w:firstLine="0"/>
              <w:jc w:val="right"/>
              <w:rPr>
                <w:color w:val="auto"/>
              </w:rPr>
            </w:pPr>
            <w:r w:rsidRPr="004A3961">
              <w:rPr>
                <w:color w:val="auto"/>
                <w:sz w:val="20"/>
              </w:rPr>
              <w:t xml:space="preserve">0 </w:t>
            </w:r>
          </w:p>
        </w:tc>
        <w:tc>
          <w:tcPr>
            <w:tcW w:w="2219" w:type="dxa"/>
            <w:tcBorders>
              <w:top w:val="single" w:sz="4" w:space="0" w:color="000000"/>
              <w:left w:val="single" w:sz="4" w:space="0" w:color="000000"/>
              <w:bottom w:val="single" w:sz="4" w:space="0" w:color="000000"/>
              <w:right w:val="single" w:sz="4" w:space="0" w:color="000000"/>
            </w:tcBorders>
          </w:tcPr>
          <w:p w14:paraId="46D408F6" w14:textId="6FF3DC0F" w:rsidR="0017548D" w:rsidRPr="0017548D" w:rsidRDefault="0017548D" w:rsidP="0017548D">
            <w:pPr>
              <w:spacing w:after="0" w:line="259" w:lineRule="auto"/>
              <w:ind w:left="0" w:right="66" w:firstLine="0"/>
              <w:jc w:val="right"/>
              <w:rPr>
                <w:color w:val="auto"/>
              </w:rPr>
            </w:pPr>
            <w:r w:rsidRPr="0017548D">
              <w:rPr>
                <w:color w:val="auto"/>
                <w:sz w:val="20"/>
              </w:rPr>
              <w:t xml:space="preserve">0 </w:t>
            </w:r>
          </w:p>
        </w:tc>
      </w:tr>
      <w:tr w:rsidR="0017548D" w:rsidRPr="00302BC8" w14:paraId="50990AB5" w14:textId="77777777" w:rsidTr="00D46397">
        <w:trPr>
          <w:trHeight w:val="238"/>
          <w:jc w:val="center"/>
        </w:trPr>
        <w:tc>
          <w:tcPr>
            <w:tcW w:w="5818" w:type="dxa"/>
            <w:tcBorders>
              <w:top w:val="single" w:sz="4" w:space="0" w:color="000000"/>
              <w:left w:val="single" w:sz="4" w:space="0" w:color="000000"/>
              <w:bottom w:val="single" w:sz="4" w:space="0" w:color="000000"/>
              <w:right w:val="single" w:sz="4" w:space="0" w:color="000000"/>
            </w:tcBorders>
            <w:shd w:val="clear" w:color="auto" w:fill="F2F2F2"/>
          </w:tcPr>
          <w:p w14:paraId="7E6B067F" w14:textId="77777777" w:rsidR="0017548D" w:rsidRPr="0017548D" w:rsidRDefault="0017548D" w:rsidP="0017548D">
            <w:pPr>
              <w:spacing w:after="0" w:line="259" w:lineRule="auto"/>
              <w:ind w:left="70" w:firstLine="0"/>
              <w:rPr>
                <w:color w:val="auto"/>
              </w:rPr>
            </w:pPr>
            <w:r w:rsidRPr="0017548D">
              <w:rPr>
                <w:b/>
                <w:color w:val="auto"/>
                <w:sz w:val="20"/>
              </w:rPr>
              <w:t xml:space="preserve">d) daňové a colné výnosy a výnosy z poplatkov </w:t>
            </w:r>
          </w:p>
        </w:tc>
        <w:tc>
          <w:tcPr>
            <w:tcW w:w="2169" w:type="dxa"/>
            <w:tcBorders>
              <w:top w:val="single" w:sz="4" w:space="0" w:color="000000"/>
              <w:left w:val="single" w:sz="4" w:space="0" w:color="000000"/>
              <w:bottom w:val="single" w:sz="4" w:space="0" w:color="000000"/>
              <w:right w:val="single" w:sz="4" w:space="0" w:color="000000"/>
            </w:tcBorders>
          </w:tcPr>
          <w:p w14:paraId="6AE531EA" w14:textId="08C5EF77" w:rsidR="0017548D" w:rsidRPr="00302BC8" w:rsidRDefault="0017548D" w:rsidP="0017548D">
            <w:pPr>
              <w:spacing w:after="0" w:line="259" w:lineRule="auto"/>
              <w:ind w:left="0" w:right="64" w:firstLine="0"/>
              <w:jc w:val="right"/>
              <w:rPr>
                <w:b/>
                <w:color w:val="FF0000"/>
                <w:sz w:val="20"/>
                <w:szCs w:val="20"/>
              </w:rPr>
            </w:pPr>
            <w:r w:rsidRPr="00B657EA">
              <w:rPr>
                <w:b/>
                <w:color w:val="auto"/>
                <w:sz w:val="20"/>
                <w:szCs w:val="20"/>
              </w:rPr>
              <w:t>2</w:t>
            </w:r>
            <w:r w:rsidR="00066060">
              <w:rPr>
                <w:b/>
                <w:color w:val="auto"/>
                <w:sz w:val="20"/>
                <w:szCs w:val="20"/>
              </w:rPr>
              <w:t> 086 279,02</w:t>
            </w:r>
          </w:p>
        </w:tc>
        <w:tc>
          <w:tcPr>
            <w:tcW w:w="2219" w:type="dxa"/>
            <w:tcBorders>
              <w:top w:val="single" w:sz="4" w:space="0" w:color="000000"/>
              <w:left w:val="single" w:sz="4" w:space="0" w:color="000000"/>
              <w:bottom w:val="single" w:sz="4" w:space="0" w:color="000000"/>
              <w:right w:val="single" w:sz="4" w:space="0" w:color="000000"/>
            </w:tcBorders>
          </w:tcPr>
          <w:p w14:paraId="75B8E0E8" w14:textId="42756AE3" w:rsidR="0017548D" w:rsidRPr="0017548D" w:rsidRDefault="0017548D" w:rsidP="0017548D">
            <w:pPr>
              <w:spacing w:after="0" w:line="259" w:lineRule="auto"/>
              <w:ind w:left="0" w:right="64" w:firstLine="0"/>
              <w:jc w:val="right"/>
              <w:rPr>
                <w:b/>
                <w:color w:val="auto"/>
                <w:sz w:val="20"/>
                <w:szCs w:val="20"/>
              </w:rPr>
            </w:pPr>
            <w:r w:rsidRPr="0017548D">
              <w:rPr>
                <w:b/>
                <w:color w:val="auto"/>
                <w:sz w:val="20"/>
                <w:szCs w:val="20"/>
              </w:rPr>
              <w:t>2 799 389,73</w:t>
            </w:r>
          </w:p>
        </w:tc>
      </w:tr>
      <w:tr w:rsidR="0017548D" w:rsidRPr="00302BC8" w14:paraId="0CB3E8F7" w14:textId="77777777" w:rsidTr="00D46397">
        <w:trPr>
          <w:trHeight w:val="1391"/>
          <w:jc w:val="center"/>
        </w:trPr>
        <w:tc>
          <w:tcPr>
            <w:tcW w:w="5818" w:type="dxa"/>
            <w:tcBorders>
              <w:top w:val="single" w:sz="4" w:space="0" w:color="000000"/>
              <w:left w:val="single" w:sz="4" w:space="0" w:color="000000"/>
              <w:bottom w:val="single" w:sz="4" w:space="0" w:color="000000"/>
              <w:right w:val="single" w:sz="4" w:space="0" w:color="000000"/>
            </w:tcBorders>
          </w:tcPr>
          <w:p w14:paraId="1A3CA749" w14:textId="77777777" w:rsidR="0017548D" w:rsidRPr="0017548D" w:rsidRDefault="0017548D" w:rsidP="0017548D">
            <w:pPr>
              <w:spacing w:after="5" w:line="259" w:lineRule="auto"/>
              <w:ind w:left="70" w:firstLine="0"/>
              <w:rPr>
                <w:color w:val="auto"/>
              </w:rPr>
            </w:pPr>
            <w:r w:rsidRPr="0017548D">
              <w:rPr>
                <w:color w:val="auto"/>
                <w:sz w:val="20"/>
              </w:rPr>
              <w:t xml:space="preserve">632 - Daňové výnosy samosprávy </w:t>
            </w:r>
          </w:p>
          <w:p w14:paraId="23EA53B8" w14:textId="77777777" w:rsidR="0017548D" w:rsidRPr="0017548D" w:rsidRDefault="0017548D" w:rsidP="0017548D">
            <w:pPr>
              <w:numPr>
                <w:ilvl w:val="0"/>
                <w:numId w:val="18"/>
              </w:numPr>
              <w:spacing w:after="11" w:line="259" w:lineRule="auto"/>
              <w:ind w:hanging="360"/>
              <w:rPr>
                <w:color w:val="auto"/>
              </w:rPr>
            </w:pPr>
            <w:r w:rsidRPr="0017548D">
              <w:rPr>
                <w:color w:val="auto"/>
                <w:sz w:val="20"/>
              </w:rPr>
              <w:t xml:space="preserve">podielové dane                                  </w:t>
            </w:r>
          </w:p>
          <w:p w14:paraId="6F9A7629" w14:textId="77777777" w:rsidR="0017548D" w:rsidRPr="0017548D" w:rsidRDefault="0017548D" w:rsidP="0017548D">
            <w:pPr>
              <w:numPr>
                <w:ilvl w:val="0"/>
                <w:numId w:val="18"/>
              </w:numPr>
              <w:spacing w:after="11" w:line="259" w:lineRule="auto"/>
              <w:ind w:hanging="360"/>
              <w:rPr>
                <w:color w:val="auto"/>
              </w:rPr>
            </w:pPr>
            <w:r w:rsidRPr="0017548D">
              <w:rPr>
                <w:color w:val="auto"/>
                <w:sz w:val="20"/>
              </w:rPr>
              <w:t xml:space="preserve">daň z nehnuteľností                                                                              </w:t>
            </w:r>
          </w:p>
          <w:p w14:paraId="13B3E534" w14:textId="77777777" w:rsidR="0017548D" w:rsidRPr="0017548D" w:rsidRDefault="0017548D" w:rsidP="0017548D">
            <w:pPr>
              <w:numPr>
                <w:ilvl w:val="0"/>
                <w:numId w:val="18"/>
              </w:numPr>
              <w:spacing w:after="11" w:line="259" w:lineRule="auto"/>
              <w:ind w:hanging="360"/>
              <w:rPr>
                <w:color w:val="auto"/>
              </w:rPr>
            </w:pPr>
            <w:r w:rsidRPr="0017548D">
              <w:rPr>
                <w:color w:val="auto"/>
                <w:sz w:val="20"/>
              </w:rPr>
              <w:t xml:space="preserve">daň za psa </w:t>
            </w:r>
          </w:p>
          <w:p w14:paraId="776CBB5A" w14:textId="77777777" w:rsidR="0017548D" w:rsidRPr="0017548D" w:rsidRDefault="0017548D" w:rsidP="0017548D">
            <w:pPr>
              <w:numPr>
                <w:ilvl w:val="0"/>
                <w:numId w:val="18"/>
              </w:numPr>
              <w:spacing w:after="11" w:line="259" w:lineRule="auto"/>
              <w:ind w:hanging="360"/>
              <w:rPr>
                <w:color w:val="auto"/>
              </w:rPr>
            </w:pPr>
            <w:r w:rsidRPr="0017548D">
              <w:rPr>
                <w:color w:val="auto"/>
                <w:sz w:val="20"/>
              </w:rPr>
              <w:t xml:space="preserve">daň za užívanie verejného priestranstva </w:t>
            </w:r>
          </w:p>
          <w:p w14:paraId="215C6621" w14:textId="77777777" w:rsidR="0017548D" w:rsidRPr="0017548D" w:rsidRDefault="0017548D" w:rsidP="0017548D">
            <w:pPr>
              <w:numPr>
                <w:ilvl w:val="0"/>
                <w:numId w:val="18"/>
              </w:numPr>
              <w:spacing w:after="0" w:line="259" w:lineRule="auto"/>
              <w:ind w:hanging="360"/>
              <w:rPr>
                <w:color w:val="auto"/>
              </w:rPr>
            </w:pPr>
            <w:r w:rsidRPr="0017548D">
              <w:rPr>
                <w:color w:val="auto"/>
                <w:sz w:val="20"/>
              </w:rPr>
              <w:t xml:space="preserve">daň za dobývací priestor </w:t>
            </w:r>
          </w:p>
        </w:tc>
        <w:tc>
          <w:tcPr>
            <w:tcW w:w="2169" w:type="dxa"/>
            <w:tcBorders>
              <w:top w:val="single" w:sz="4" w:space="0" w:color="000000"/>
              <w:left w:val="single" w:sz="4" w:space="0" w:color="000000"/>
              <w:bottom w:val="single" w:sz="4" w:space="0" w:color="000000"/>
              <w:right w:val="single" w:sz="4" w:space="0" w:color="000000"/>
            </w:tcBorders>
          </w:tcPr>
          <w:p w14:paraId="70C6D255" w14:textId="44F14810" w:rsidR="0017548D" w:rsidRPr="00886719" w:rsidRDefault="00066060" w:rsidP="0017548D">
            <w:pPr>
              <w:spacing w:after="0" w:line="259" w:lineRule="auto"/>
              <w:ind w:left="0" w:right="64" w:firstLine="0"/>
              <w:jc w:val="right"/>
              <w:rPr>
                <w:b/>
                <w:color w:val="auto"/>
                <w:sz w:val="20"/>
                <w:szCs w:val="20"/>
              </w:rPr>
            </w:pPr>
            <w:r>
              <w:rPr>
                <w:b/>
                <w:color w:val="auto"/>
                <w:sz w:val="20"/>
                <w:szCs w:val="20"/>
              </w:rPr>
              <w:t>1 925 571,83</w:t>
            </w:r>
          </w:p>
          <w:p w14:paraId="167FF89F" w14:textId="270CAF92" w:rsidR="0017548D" w:rsidRPr="00886719" w:rsidRDefault="00847A53" w:rsidP="0017548D">
            <w:pPr>
              <w:spacing w:after="0" w:line="259" w:lineRule="auto"/>
              <w:ind w:left="0" w:right="64" w:firstLine="0"/>
              <w:jc w:val="right"/>
              <w:rPr>
                <w:color w:val="auto"/>
              </w:rPr>
            </w:pPr>
            <w:r w:rsidRPr="00886719">
              <w:rPr>
                <w:color w:val="auto"/>
                <w:sz w:val="20"/>
              </w:rPr>
              <w:t>1 906 061,59</w:t>
            </w:r>
          </w:p>
          <w:p w14:paraId="4671BB69" w14:textId="09F5E3DB" w:rsidR="0017548D" w:rsidRPr="00886719" w:rsidRDefault="00886719" w:rsidP="0017548D">
            <w:pPr>
              <w:spacing w:after="0" w:line="259" w:lineRule="auto"/>
              <w:ind w:left="0" w:right="64" w:firstLine="0"/>
              <w:jc w:val="right"/>
              <w:rPr>
                <w:color w:val="auto"/>
                <w:sz w:val="20"/>
                <w:szCs w:val="20"/>
              </w:rPr>
            </w:pPr>
            <w:r w:rsidRPr="00886719">
              <w:rPr>
                <w:color w:val="auto"/>
                <w:sz w:val="20"/>
                <w:szCs w:val="20"/>
              </w:rPr>
              <w:t>11 290,22</w:t>
            </w:r>
          </w:p>
          <w:p w14:paraId="142F8835" w14:textId="740A16F7" w:rsidR="0017548D" w:rsidRPr="00886719" w:rsidRDefault="00886719" w:rsidP="0017548D">
            <w:pPr>
              <w:spacing w:after="0" w:line="259" w:lineRule="auto"/>
              <w:ind w:left="0" w:right="64" w:firstLine="0"/>
              <w:jc w:val="right"/>
              <w:rPr>
                <w:color w:val="auto"/>
                <w:sz w:val="20"/>
                <w:szCs w:val="20"/>
              </w:rPr>
            </w:pPr>
            <w:r w:rsidRPr="00886719">
              <w:rPr>
                <w:color w:val="auto"/>
                <w:sz w:val="20"/>
                <w:szCs w:val="20"/>
              </w:rPr>
              <w:t>8 160,02</w:t>
            </w:r>
          </w:p>
          <w:p w14:paraId="7E8923A7" w14:textId="5E509E17" w:rsidR="0017548D" w:rsidRPr="00886719" w:rsidRDefault="00886719" w:rsidP="0017548D">
            <w:pPr>
              <w:spacing w:after="0" w:line="259" w:lineRule="auto"/>
              <w:ind w:left="0" w:right="64" w:firstLine="0"/>
              <w:jc w:val="right"/>
              <w:rPr>
                <w:color w:val="auto"/>
                <w:sz w:val="20"/>
                <w:szCs w:val="20"/>
              </w:rPr>
            </w:pPr>
            <w:r w:rsidRPr="00886719">
              <w:rPr>
                <w:color w:val="auto"/>
                <w:sz w:val="20"/>
                <w:szCs w:val="20"/>
              </w:rPr>
              <w:t>6</w:t>
            </w:r>
            <w:r w:rsidR="0017548D" w:rsidRPr="00886719">
              <w:rPr>
                <w:color w:val="auto"/>
                <w:sz w:val="20"/>
                <w:szCs w:val="20"/>
              </w:rPr>
              <w:t>0,00</w:t>
            </w:r>
          </w:p>
          <w:p w14:paraId="6E29CC07" w14:textId="7D6DB91C" w:rsidR="0017548D" w:rsidRPr="00886719" w:rsidRDefault="00886719" w:rsidP="0017548D">
            <w:pPr>
              <w:jc w:val="center"/>
              <w:rPr>
                <w:color w:val="auto"/>
                <w:sz w:val="20"/>
                <w:szCs w:val="20"/>
              </w:rPr>
            </w:pPr>
            <w:r w:rsidRPr="00886719">
              <w:rPr>
                <w:color w:val="auto"/>
                <w:sz w:val="20"/>
              </w:rPr>
              <w:t xml:space="preserve">                                  0,00</w:t>
            </w:r>
          </w:p>
        </w:tc>
        <w:tc>
          <w:tcPr>
            <w:tcW w:w="2219" w:type="dxa"/>
            <w:tcBorders>
              <w:top w:val="single" w:sz="4" w:space="0" w:color="000000"/>
              <w:left w:val="single" w:sz="4" w:space="0" w:color="000000"/>
              <w:bottom w:val="single" w:sz="4" w:space="0" w:color="000000"/>
              <w:right w:val="single" w:sz="4" w:space="0" w:color="000000"/>
            </w:tcBorders>
          </w:tcPr>
          <w:p w14:paraId="631826EC" w14:textId="77777777" w:rsidR="0017548D" w:rsidRPr="00886719" w:rsidRDefault="0017548D" w:rsidP="0017548D">
            <w:pPr>
              <w:spacing w:after="0" w:line="259" w:lineRule="auto"/>
              <w:ind w:left="0" w:right="64" w:firstLine="0"/>
              <w:jc w:val="right"/>
              <w:rPr>
                <w:b/>
                <w:color w:val="auto"/>
                <w:sz w:val="20"/>
                <w:szCs w:val="20"/>
              </w:rPr>
            </w:pPr>
            <w:r w:rsidRPr="00886719">
              <w:rPr>
                <w:b/>
                <w:color w:val="auto"/>
                <w:sz w:val="20"/>
                <w:szCs w:val="20"/>
              </w:rPr>
              <w:t>2 714 030,63</w:t>
            </w:r>
          </w:p>
          <w:p w14:paraId="309A0846" w14:textId="77777777" w:rsidR="0017548D" w:rsidRPr="00886719" w:rsidRDefault="0017548D" w:rsidP="0017548D">
            <w:pPr>
              <w:spacing w:after="0" w:line="259" w:lineRule="auto"/>
              <w:ind w:left="0" w:right="64" w:firstLine="0"/>
              <w:jc w:val="right"/>
              <w:rPr>
                <w:color w:val="auto"/>
              </w:rPr>
            </w:pPr>
            <w:r w:rsidRPr="00886719">
              <w:rPr>
                <w:color w:val="auto"/>
                <w:sz w:val="20"/>
              </w:rPr>
              <w:t>2 274 210,19</w:t>
            </w:r>
          </w:p>
          <w:p w14:paraId="203C256C" w14:textId="77777777" w:rsidR="0017548D" w:rsidRPr="00886719" w:rsidRDefault="0017548D" w:rsidP="0017548D">
            <w:pPr>
              <w:spacing w:after="0" w:line="259" w:lineRule="auto"/>
              <w:ind w:left="0" w:right="64" w:firstLine="0"/>
              <w:jc w:val="right"/>
              <w:rPr>
                <w:color w:val="auto"/>
                <w:sz w:val="20"/>
                <w:szCs w:val="20"/>
              </w:rPr>
            </w:pPr>
            <w:r w:rsidRPr="00886719">
              <w:rPr>
                <w:color w:val="auto"/>
                <w:sz w:val="20"/>
                <w:szCs w:val="20"/>
              </w:rPr>
              <w:t>437 176,00</w:t>
            </w:r>
          </w:p>
          <w:p w14:paraId="3E74585B" w14:textId="77777777" w:rsidR="0017548D" w:rsidRPr="00886719" w:rsidRDefault="0017548D" w:rsidP="0017548D">
            <w:pPr>
              <w:spacing w:after="0" w:line="259" w:lineRule="auto"/>
              <w:ind w:left="0" w:right="64" w:firstLine="0"/>
              <w:jc w:val="right"/>
              <w:rPr>
                <w:color w:val="auto"/>
                <w:sz w:val="20"/>
                <w:szCs w:val="20"/>
              </w:rPr>
            </w:pPr>
            <w:r w:rsidRPr="00886719">
              <w:rPr>
                <w:color w:val="auto"/>
                <w:sz w:val="20"/>
                <w:szCs w:val="20"/>
              </w:rPr>
              <w:t>2 435,92</w:t>
            </w:r>
          </w:p>
          <w:p w14:paraId="106E76C6" w14:textId="77777777" w:rsidR="0017548D" w:rsidRPr="00886719" w:rsidRDefault="0017548D" w:rsidP="0017548D">
            <w:pPr>
              <w:spacing w:after="0" w:line="259" w:lineRule="auto"/>
              <w:ind w:left="0" w:right="64" w:firstLine="0"/>
              <w:jc w:val="right"/>
              <w:rPr>
                <w:color w:val="auto"/>
                <w:sz w:val="20"/>
                <w:szCs w:val="20"/>
              </w:rPr>
            </w:pPr>
            <w:r w:rsidRPr="00886719">
              <w:rPr>
                <w:color w:val="auto"/>
                <w:sz w:val="20"/>
                <w:szCs w:val="20"/>
              </w:rPr>
              <w:t>40,00</w:t>
            </w:r>
          </w:p>
          <w:p w14:paraId="15FC5775" w14:textId="78CF49FE" w:rsidR="0017548D" w:rsidRPr="00886719" w:rsidRDefault="0017548D" w:rsidP="0017548D">
            <w:pPr>
              <w:jc w:val="center"/>
              <w:rPr>
                <w:color w:val="auto"/>
                <w:sz w:val="20"/>
                <w:szCs w:val="20"/>
              </w:rPr>
            </w:pPr>
            <w:r w:rsidRPr="00886719">
              <w:rPr>
                <w:color w:val="auto"/>
                <w:sz w:val="20"/>
              </w:rPr>
              <w:t xml:space="preserve">                             168,52</w:t>
            </w:r>
          </w:p>
        </w:tc>
      </w:tr>
      <w:tr w:rsidR="0017548D" w:rsidRPr="00302BC8" w14:paraId="0831EB51" w14:textId="77777777" w:rsidTr="00D46397">
        <w:trPr>
          <w:trHeight w:val="1163"/>
          <w:jc w:val="center"/>
        </w:trPr>
        <w:tc>
          <w:tcPr>
            <w:tcW w:w="5818" w:type="dxa"/>
            <w:tcBorders>
              <w:top w:val="single" w:sz="4" w:space="0" w:color="000000"/>
              <w:left w:val="single" w:sz="4" w:space="0" w:color="000000"/>
              <w:bottom w:val="single" w:sz="4" w:space="0" w:color="000000"/>
              <w:right w:val="single" w:sz="4" w:space="0" w:color="000000"/>
            </w:tcBorders>
          </w:tcPr>
          <w:p w14:paraId="6CFD0DD1" w14:textId="77777777" w:rsidR="0017548D" w:rsidRPr="00F71CC7" w:rsidRDefault="0017548D" w:rsidP="0017548D">
            <w:pPr>
              <w:spacing w:after="5" w:line="259" w:lineRule="auto"/>
              <w:ind w:left="70" w:firstLine="0"/>
              <w:rPr>
                <w:color w:val="auto"/>
              </w:rPr>
            </w:pPr>
            <w:r w:rsidRPr="00F71CC7">
              <w:rPr>
                <w:color w:val="auto"/>
                <w:sz w:val="20"/>
              </w:rPr>
              <w:t xml:space="preserve">633 - Výnosy z poplatkov  </w:t>
            </w:r>
          </w:p>
          <w:p w14:paraId="4307ECB5" w14:textId="77777777" w:rsidR="0017548D" w:rsidRPr="00F71CC7" w:rsidRDefault="0017548D" w:rsidP="0017548D">
            <w:pPr>
              <w:numPr>
                <w:ilvl w:val="0"/>
                <w:numId w:val="19"/>
              </w:numPr>
              <w:spacing w:after="11" w:line="259" w:lineRule="auto"/>
              <w:ind w:hanging="360"/>
              <w:rPr>
                <w:color w:val="auto"/>
              </w:rPr>
            </w:pPr>
            <w:r w:rsidRPr="00F71CC7">
              <w:rPr>
                <w:color w:val="auto"/>
                <w:sz w:val="20"/>
              </w:rPr>
              <w:t xml:space="preserve">správne poplatky  </w:t>
            </w:r>
          </w:p>
          <w:p w14:paraId="2210B73E" w14:textId="77777777" w:rsidR="0017548D" w:rsidRPr="00F71CC7" w:rsidRDefault="0017548D" w:rsidP="0017548D">
            <w:pPr>
              <w:numPr>
                <w:ilvl w:val="0"/>
                <w:numId w:val="19"/>
              </w:numPr>
              <w:spacing w:after="11" w:line="259" w:lineRule="auto"/>
              <w:ind w:hanging="360"/>
              <w:rPr>
                <w:color w:val="auto"/>
              </w:rPr>
            </w:pPr>
            <w:r w:rsidRPr="00F71CC7">
              <w:rPr>
                <w:color w:val="auto"/>
                <w:sz w:val="20"/>
              </w:rPr>
              <w:t xml:space="preserve">KO a DSO </w:t>
            </w:r>
          </w:p>
          <w:p w14:paraId="7652970B" w14:textId="5133E3FD" w:rsidR="0017548D" w:rsidRPr="00F71CC7" w:rsidRDefault="0017548D" w:rsidP="0017548D">
            <w:pPr>
              <w:numPr>
                <w:ilvl w:val="0"/>
                <w:numId w:val="19"/>
              </w:numPr>
              <w:spacing w:after="11" w:line="259" w:lineRule="auto"/>
              <w:ind w:hanging="360"/>
              <w:rPr>
                <w:color w:val="auto"/>
              </w:rPr>
            </w:pPr>
            <w:r w:rsidRPr="00F71CC7">
              <w:rPr>
                <w:color w:val="auto"/>
                <w:sz w:val="20"/>
              </w:rPr>
              <w:t xml:space="preserve">miestne poplatky </w:t>
            </w:r>
          </w:p>
          <w:p w14:paraId="597972D0" w14:textId="5DB91C27" w:rsidR="0017548D" w:rsidRPr="00F71CC7" w:rsidRDefault="0017548D" w:rsidP="0017548D">
            <w:pPr>
              <w:numPr>
                <w:ilvl w:val="0"/>
                <w:numId w:val="19"/>
              </w:numPr>
              <w:spacing w:after="0" w:line="259" w:lineRule="auto"/>
              <w:ind w:hanging="360"/>
              <w:rPr>
                <w:color w:val="auto"/>
              </w:rPr>
            </w:pPr>
            <w:r w:rsidRPr="00F71CC7">
              <w:rPr>
                <w:color w:val="auto"/>
                <w:sz w:val="20"/>
              </w:rPr>
              <w:t xml:space="preserve">poplatky z príspevku od rodičov </w:t>
            </w:r>
          </w:p>
          <w:p w14:paraId="2179E49A" w14:textId="17F28F1D" w:rsidR="00ED6EAD" w:rsidRPr="00F71CC7" w:rsidRDefault="00ED6EAD" w:rsidP="0017548D">
            <w:pPr>
              <w:numPr>
                <w:ilvl w:val="0"/>
                <w:numId w:val="19"/>
              </w:numPr>
              <w:spacing w:after="0" w:line="259" w:lineRule="auto"/>
              <w:ind w:hanging="360"/>
              <w:rPr>
                <w:color w:val="auto"/>
              </w:rPr>
            </w:pPr>
            <w:r w:rsidRPr="00F71CC7">
              <w:rPr>
                <w:color w:val="auto"/>
                <w:sz w:val="20"/>
              </w:rPr>
              <w:t>poplatky z príspevku od rodičov</w:t>
            </w:r>
          </w:p>
          <w:p w14:paraId="4D426251" w14:textId="77777777" w:rsidR="00886719" w:rsidRPr="00F71CC7" w:rsidRDefault="00886719" w:rsidP="0017548D">
            <w:pPr>
              <w:numPr>
                <w:ilvl w:val="0"/>
                <w:numId w:val="19"/>
              </w:numPr>
              <w:spacing w:after="0" w:line="259" w:lineRule="auto"/>
              <w:ind w:hanging="360"/>
              <w:rPr>
                <w:color w:val="auto"/>
                <w:sz w:val="20"/>
                <w:szCs w:val="20"/>
              </w:rPr>
            </w:pPr>
            <w:r w:rsidRPr="00F71CC7">
              <w:rPr>
                <w:color w:val="auto"/>
                <w:sz w:val="20"/>
                <w:szCs w:val="20"/>
              </w:rPr>
              <w:lastRenderedPageBreak/>
              <w:t>spoločenská sála</w:t>
            </w:r>
          </w:p>
          <w:p w14:paraId="1A57C578" w14:textId="0E5B3A26" w:rsidR="00886719" w:rsidRPr="00F71CC7" w:rsidRDefault="00886719" w:rsidP="0017548D">
            <w:pPr>
              <w:numPr>
                <w:ilvl w:val="0"/>
                <w:numId w:val="19"/>
              </w:numPr>
              <w:spacing w:after="0" w:line="259" w:lineRule="auto"/>
              <w:ind w:hanging="360"/>
              <w:rPr>
                <w:color w:val="auto"/>
                <w:sz w:val="20"/>
                <w:szCs w:val="20"/>
              </w:rPr>
            </w:pPr>
            <w:r w:rsidRPr="00F71CC7">
              <w:rPr>
                <w:color w:val="auto"/>
                <w:sz w:val="20"/>
              </w:rPr>
              <w:t>daň za dobývací priestor</w:t>
            </w:r>
          </w:p>
          <w:p w14:paraId="23366C1B" w14:textId="673E1C9B" w:rsidR="00886719" w:rsidRPr="00F71CC7" w:rsidRDefault="00886719" w:rsidP="00886719">
            <w:pPr>
              <w:numPr>
                <w:ilvl w:val="0"/>
                <w:numId w:val="19"/>
              </w:numPr>
              <w:spacing w:after="0" w:line="259" w:lineRule="auto"/>
              <w:ind w:hanging="360"/>
              <w:rPr>
                <w:color w:val="auto"/>
                <w:sz w:val="20"/>
                <w:szCs w:val="20"/>
              </w:rPr>
            </w:pPr>
            <w:r w:rsidRPr="00F71CC7">
              <w:rPr>
                <w:color w:val="auto"/>
                <w:sz w:val="20"/>
                <w:szCs w:val="20"/>
              </w:rPr>
              <w:t>ostatné príjmy</w:t>
            </w:r>
          </w:p>
        </w:tc>
        <w:tc>
          <w:tcPr>
            <w:tcW w:w="2169" w:type="dxa"/>
            <w:tcBorders>
              <w:top w:val="single" w:sz="4" w:space="0" w:color="000000"/>
              <w:left w:val="single" w:sz="4" w:space="0" w:color="000000"/>
              <w:bottom w:val="single" w:sz="4" w:space="0" w:color="000000"/>
              <w:right w:val="single" w:sz="4" w:space="0" w:color="000000"/>
            </w:tcBorders>
          </w:tcPr>
          <w:p w14:paraId="79DE19C7" w14:textId="0DB41C33" w:rsidR="0017548D" w:rsidRPr="00F71CC7" w:rsidRDefault="00886719" w:rsidP="0017548D">
            <w:pPr>
              <w:spacing w:after="0" w:line="259" w:lineRule="auto"/>
              <w:ind w:left="0" w:right="64" w:firstLine="0"/>
              <w:jc w:val="right"/>
              <w:rPr>
                <w:b/>
                <w:color w:val="auto"/>
                <w:sz w:val="20"/>
              </w:rPr>
            </w:pPr>
            <w:r w:rsidRPr="00F71CC7">
              <w:rPr>
                <w:b/>
                <w:color w:val="auto"/>
                <w:sz w:val="20"/>
              </w:rPr>
              <w:lastRenderedPageBreak/>
              <w:t>160 707,19</w:t>
            </w:r>
          </w:p>
          <w:p w14:paraId="588FDC8E" w14:textId="7FFA0F40" w:rsidR="0017548D" w:rsidRPr="00F71CC7" w:rsidRDefault="00886719" w:rsidP="0017548D">
            <w:pPr>
              <w:spacing w:after="0" w:line="259" w:lineRule="auto"/>
              <w:ind w:left="0" w:right="64" w:firstLine="0"/>
              <w:jc w:val="right"/>
              <w:rPr>
                <w:color w:val="auto"/>
                <w:sz w:val="20"/>
              </w:rPr>
            </w:pPr>
            <w:r w:rsidRPr="00F71CC7">
              <w:rPr>
                <w:color w:val="auto"/>
                <w:sz w:val="20"/>
              </w:rPr>
              <w:t>3 496,00</w:t>
            </w:r>
          </w:p>
          <w:p w14:paraId="220D17C4" w14:textId="028ACF94" w:rsidR="0017548D" w:rsidRPr="00F71CC7" w:rsidRDefault="00886719" w:rsidP="0017548D">
            <w:pPr>
              <w:spacing w:after="0" w:line="259" w:lineRule="auto"/>
              <w:ind w:left="0" w:right="64" w:firstLine="0"/>
              <w:jc w:val="right"/>
              <w:rPr>
                <w:color w:val="auto"/>
                <w:sz w:val="20"/>
              </w:rPr>
            </w:pPr>
            <w:r w:rsidRPr="00F71CC7">
              <w:rPr>
                <w:color w:val="auto"/>
                <w:sz w:val="20"/>
              </w:rPr>
              <w:t>139 373,11</w:t>
            </w:r>
          </w:p>
          <w:p w14:paraId="4DCC1345" w14:textId="3EE958FB" w:rsidR="0017548D" w:rsidRPr="00F71CC7" w:rsidRDefault="00886719" w:rsidP="0017548D">
            <w:pPr>
              <w:spacing w:after="0" w:line="259" w:lineRule="auto"/>
              <w:ind w:left="0" w:right="64" w:firstLine="0"/>
              <w:jc w:val="right"/>
              <w:rPr>
                <w:color w:val="auto"/>
                <w:sz w:val="20"/>
              </w:rPr>
            </w:pPr>
            <w:r w:rsidRPr="00F71CC7">
              <w:rPr>
                <w:color w:val="auto"/>
                <w:sz w:val="20"/>
              </w:rPr>
              <w:t>1 133,59</w:t>
            </w:r>
          </w:p>
          <w:p w14:paraId="4C45A55E" w14:textId="0AFE0101" w:rsidR="0017548D" w:rsidRPr="00F71CC7" w:rsidRDefault="00886719" w:rsidP="0017548D">
            <w:pPr>
              <w:spacing w:after="0" w:line="259" w:lineRule="auto"/>
              <w:ind w:left="0" w:right="64" w:firstLine="0"/>
              <w:jc w:val="right"/>
              <w:rPr>
                <w:color w:val="auto"/>
                <w:sz w:val="20"/>
              </w:rPr>
            </w:pPr>
            <w:r w:rsidRPr="00F71CC7">
              <w:rPr>
                <w:color w:val="auto"/>
                <w:sz w:val="20"/>
              </w:rPr>
              <w:t>2 523,50</w:t>
            </w:r>
          </w:p>
          <w:p w14:paraId="20433078" w14:textId="77777777" w:rsidR="00886719" w:rsidRPr="00F71CC7" w:rsidRDefault="00886719" w:rsidP="0017548D">
            <w:pPr>
              <w:spacing w:after="0" w:line="259" w:lineRule="auto"/>
              <w:ind w:left="0" w:right="64" w:firstLine="0"/>
              <w:jc w:val="right"/>
              <w:rPr>
                <w:color w:val="auto"/>
                <w:sz w:val="20"/>
              </w:rPr>
            </w:pPr>
            <w:r w:rsidRPr="00F71CC7">
              <w:rPr>
                <w:color w:val="auto"/>
                <w:sz w:val="20"/>
              </w:rPr>
              <w:t>7 343,50</w:t>
            </w:r>
          </w:p>
          <w:p w14:paraId="09F7240D" w14:textId="77777777" w:rsidR="00886719" w:rsidRPr="00F71CC7" w:rsidRDefault="00886719" w:rsidP="0017548D">
            <w:pPr>
              <w:spacing w:after="0" w:line="259" w:lineRule="auto"/>
              <w:ind w:left="0" w:right="64" w:firstLine="0"/>
              <w:jc w:val="right"/>
              <w:rPr>
                <w:color w:val="auto"/>
                <w:sz w:val="20"/>
              </w:rPr>
            </w:pPr>
            <w:r w:rsidRPr="00F71CC7">
              <w:rPr>
                <w:color w:val="auto"/>
                <w:sz w:val="20"/>
              </w:rPr>
              <w:lastRenderedPageBreak/>
              <w:t>168,52</w:t>
            </w:r>
          </w:p>
          <w:p w14:paraId="26E5E2CA" w14:textId="572A201E" w:rsidR="00886719" w:rsidRPr="00F71CC7" w:rsidRDefault="00886719" w:rsidP="0017548D">
            <w:pPr>
              <w:spacing w:after="0" w:line="259" w:lineRule="auto"/>
              <w:ind w:left="0" w:right="64" w:firstLine="0"/>
              <w:jc w:val="right"/>
              <w:rPr>
                <w:color w:val="auto"/>
                <w:sz w:val="20"/>
              </w:rPr>
            </w:pPr>
            <w:r w:rsidRPr="00F71CC7">
              <w:rPr>
                <w:color w:val="auto"/>
                <w:sz w:val="20"/>
              </w:rPr>
              <w:t>6 668,97</w:t>
            </w:r>
          </w:p>
        </w:tc>
        <w:tc>
          <w:tcPr>
            <w:tcW w:w="2219" w:type="dxa"/>
            <w:tcBorders>
              <w:top w:val="single" w:sz="4" w:space="0" w:color="000000"/>
              <w:left w:val="single" w:sz="4" w:space="0" w:color="000000"/>
              <w:bottom w:val="single" w:sz="4" w:space="0" w:color="000000"/>
              <w:right w:val="single" w:sz="4" w:space="0" w:color="000000"/>
            </w:tcBorders>
          </w:tcPr>
          <w:p w14:paraId="67AF094F" w14:textId="77777777" w:rsidR="0017548D" w:rsidRPr="00F71CC7" w:rsidRDefault="0017548D" w:rsidP="0017548D">
            <w:pPr>
              <w:spacing w:after="0" w:line="259" w:lineRule="auto"/>
              <w:ind w:left="0" w:right="64" w:firstLine="0"/>
              <w:jc w:val="right"/>
              <w:rPr>
                <w:b/>
                <w:color w:val="auto"/>
                <w:sz w:val="20"/>
              </w:rPr>
            </w:pPr>
            <w:r w:rsidRPr="00F71CC7">
              <w:rPr>
                <w:b/>
                <w:color w:val="auto"/>
                <w:sz w:val="20"/>
              </w:rPr>
              <w:lastRenderedPageBreak/>
              <w:t>85 359,10</w:t>
            </w:r>
          </w:p>
          <w:p w14:paraId="41051070" w14:textId="77777777" w:rsidR="0017548D" w:rsidRPr="00F71CC7" w:rsidRDefault="0017548D" w:rsidP="0017548D">
            <w:pPr>
              <w:spacing w:after="0" w:line="259" w:lineRule="auto"/>
              <w:ind w:left="0" w:right="64" w:firstLine="0"/>
              <w:jc w:val="right"/>
              <w:rPr>
                <w:color w:val="auto"/>
                <w:sz w:val="20"/>
              </w:rPr>
            </w:pPr>
            <w:r w:rsidRPr="00F71CC7">
              <w:rPr>
                <w:color w:val="auto"/>
                <w:sz w:val="20"/>
              </w:rPr>
              <w:t>1 847,00</w:t>
            </w:r>
          </w:p>
          <w:p w14:paraId="7A547260" w14:textId="77777777" w:rsidR="0017548D" w:rsidRPr="00F71CC7" w:rsidRDefault="0017548D" w:rsidP="0017548D">
            <w:pPr>
              <w:spacing w:after="0" w:line="259" w:lineRule="auto"/>
              <w:ind w:left="0" w:right="64" w:firstLine="0"/>
              <w:jc w:val="right"/>
              <w:rPr>
                <w:color w:val="auto"/>
                <w:sz w:val="20"/>
              </w:rPr>
            </w:pPr>
            <w:r w:rsidRPr="00F71CC7">
              <w:rPr>
                <w:color w:val="auto"/>
                <w:sz w:val="20"/>
              </w:rPr>
              <w:t>70 440,17</w:t>
            </w:r>
          </w:p>
          <w:p w14:paraId="14B4B6FA" w14:textId="77777777" w:rsidR="0017548D" w:rsidRPr="00F71CC7" w:rsidRDefault="0017548D" w:rsidP="0017548D">
            <w:pPr>
              <w:spacing w:after="0" w:line="259" w:lineRule="auto"/>
              <w:ind w:left="0" w:right="64" w:firstLine="0"/>
              <w:jc w:val="right"/>
              <w:rPr>
                <w:color w:val="auto"/>
                <w:sz w:val="20"/>
              </w:rPr>
            </w:pPr>
            <w:r w:rsidRPr="00F71CC7">
              <w:rPr>
                <w:color w:val="auto"/>
                <w:sz w:val="20"/>
              </w:rPr>
              <w:t>11 220,43</w:t>
            </w:r>
          </w:p>
          <w:p w14:paraId="73DC5016" w14:textId="77777777" w:rsidR="0017548D" w:rsidRPr="00F71CC7" w:rsidRDefault="0017548D" w:rsidP="0017548D">
            <w:pPr>
              <w:spacing w:after="0" w:line="259" w:lineRule="auto"/>
              <w:ind w:left="0" w:right="64" w:firstLine="0"/>
              <w:jc w:val="right"/>
              <w:rPr>
                <w:color w:val="auto"/>
                <w:sz w:val="20"/>
              </w:rPr>
            </w:pPr>
            <w:r w:rsidRPr="00F71CC7">
              <w:rPr>
                <w:color w:val="auto"/>
                <w:sz w:val="20"/>
              </w:rPr>
              <w:t>1 599,50</w:t>
            </w:r>
          </w:p>
          <w:p w14:paraId="4616D807" w14:textId="45AEFB64" w:rsidR="00886719" w:rsidRPr="00F71CC7" w:rsidRDefault="00ED6EAD" w:rsidP="0017548D">
            <w:pPr>
              <w:spacing w:after="0" w:line="259" w:lineRule="auto"/>
              <w:ind w:left="0" w:right="64" w:firstLine="0"/>
              <w:jc w:val="right"/>
              <w:rPr>
                <w:color w:val="auto"/>
                <w:sz w:val="20"/>
              </w:rPr>
            </w:pPr>
            <w:r w:rsidRPr="00F71CC7">
              <w:rPr>
                <w:color w:val="auto"/>
                <w:sz w:val="20"/>
              </w:rPr>
              <w:t>252,00</w:t>
            </w:r>
          </w:p>
          <w:p w14:paraId="777A656D" w14:textId="77777777" w:rsidR="00886719" w:rsidRPr="00F71CC7" w:rsidRDefault="00886719" w:rsidP="0017548D">
            <w:pPr>
              <w:spacing w:after="0" w:line="259" w:lineRule="auto"/>
              <w:ind w:left="0" w:right="64" w:firstLine="0"/>
              <w:jc w:val="right"/>
              <w:rPr>
                <w:color w:val="auto"/>
                <w:sz w:val="20"/>
              </w:rPr>
            </w:pPr>
            <w:r w:rsidRPr="00F71CC7">
              <w:rPr>
                <w:color w:val="auto"/>
                <w:sz w:val="20"/>
              </w:rPr>
              <w:lastRenderedPageBreak/>
              <w:t>0</w:t>
            </w:r>
          </w:p>
          <w:p w14:paraId="487694A9" w14:textId="2D920B86" w:rsidR="00886719" w:rsidRPr="00F71CC7" w:rsidRDefault="00886719" w:rsidP="0017548D">
            <w:pPr>
              <w:spacing w:after="0" w:line="259" w:lineRule="auto"/>
              <w:ind w:left="0" w:right="64" w:firstLine="0"/>
              <w:jc w:val="right"/>
              <w:rPr>
                <w:color w:val="auto"/>
                <w:sz w:val="20"/>
              </w:rPr>
            </w:pPr>
            <w:r w:rsidRPr="00F71CC7">
              <w:rPr>
                <w:color w:val="auto"/>
                <w:sz w:val="20"/>
              </w:rPr>
              <w:t>0</w:t>
            </w:r>
          </w:p>
        </w:tc>
      </w:tr>
      <w:tr w:rsidR="0017548D" w:rsidRPr="00302BC8" w14:paraId="430CAE46" w14:textId="77777777" w:rsidTr="00D46397">
        <w:trPr>
          <w:trHeight w:val="238"/>
          <w:jc w:val="center"/>
        </w:trPr>
        <w:tc>
          <w:tcPr>
            <w:tcW w:w="5818" w:type="dxa"/>
            <w:tcBorders>
              <w:top w:val="single" w:sz="4" w:space="0" w:color="000000"/>
              <w:left w:val="single" w:sz="4" w:space="0" w:color="000000"/>
              <w:bottom w:val="single" w:sz="4" w:space="0" w:color="000000"/>
              <w:right w:val="single" w:sz="4" w:space="0" w:color="000000"/>
            </w:tcBorders>
            <w:shd w:val="clear" w:color="auto" w:fill="F2F2F2"/>
          </w:tcPr>
          <w:p w14:paraId="7E1D46AF" w14:textId="77777777" w:rsidR="0017548D" w:rsidRPr="0017548D" w:rsidRDefault="0017548D" w:rsidP="0017548D">
            <w:pPr>
              <w:spacing w:after="0" w:line="259" w:lineRule="auto"/>
              <w:ind w:left="70" w:firstLine="0"/>
              <w:rPr>
                <w:color w:val="auto"/>
              </w:rPr>
            </w:pPr>
            <w:r w:rsidRPr="0017548D">
              <w:rPr>
                <w:b/>
                <w:color w:val="auto"/>
                <w:sz w:val="20"/>
              </w:rPr>
              <w:lastRenderedPageBreak/>
              <w:t>e)</w:t>
            </w:r>
            <w:r w:rsidRPr="0017548D">
              <w:rPr>
                <w:rFonts w:ascii="Arial" w:eastAsia="Arial" w:hAnsi="Arial" w:cs="Arial"/>
                <w:b/>
                <w:color w:val="auto"/>
                <w:sz w:val="20"/>
              </w:rPr>
              <w:t xml:space="preserve"> </w:t>
            </w:r>
            <w:r w:rsidRPr="0017548D">
              <w:rPr>
                <w:b/>
                <w:color w:val="auto"/>
                <w:sz w:val="20"/>
              </w:rPr>
              <w:t xml:space="preserve"> finančné výnosy </w:t>
            </w:r>
          </w:p>
        </w:tc>
        <w:tc>
          <w:tcPr>
            <w:tcW w:w="2169" w:type="dxa"/>
            <w:tcBorders>
              <w:top w:val="single" w:sz="4" w:space="0" w:color="000000"/>
              <w:left w:val="single" w:sz="4" w:space="0" w:color="000000"/>
              <w:bottom w:val="single" w:sz="4" w:space="0" w:color="000000"/>
              <w:right w:val="single" w:sz="4" w:space="0" w:color="000000"/>
            </w:tcBorders>
          </w:tcPr>
          <w:p w14:paraId="442D939F" w14:textId="15AF8422" w:rsidR="0017548D" w:rsidRPr="0069326C" w:rsidRDefault="00066060" w:rsidP="0017548D">
            <w:pPr>
              <w:spacing w:after="0" w:line="259" w:lineRule="auto"/>
              <w:ind w:left="0" w:right="64" w:firstLine="0"/>
              <w:jc w:val="right"/>
              <w:rPr>
                <w:b/>
                <w:color w:val="auto"/>
                <w:sz w:val="20"/>
                <w:szCs w:val="20"/>
              </w:rPr>
            </w:pPr>
            <w:r>
              <w:rPr>
                <w:b/>
                <w:color w:val="auto"/>
                <w:sz w:val="20"/>
                <w:szCs w:val="20"/>
              </w:rPr>
              <w:t>1 399,72</w:t>
            </w:r>
          </w:p>
        </w:tc>
        <w:tc>
          <w:tcPr>
            <w:tcW w:w="2219" w:type="dxa"/>
            <w:tcBorders>
              <w:top w:val="single" w:sz="4" w:space="0" w:color="000000"/>
              <w:left w:val="single" w:sz="4" w:space="0" w:color="000000"/>
              <w:bottom w:val="single" w:sz="4" w:space="0" w:color="000000"/>
              <w:right w:val="single" w:sz="4" w:space="0" w:color="000000"/>
            </w:tcBorders>
          </w:tcPr>
          <w:p w14:paraId="238511E8" w14:textId="2FA059EA" w:rsidR="0017548D" w:rsidRPr="0017548D" w:rsidRDefault="0017548D" w:rsidP="0017548D">
            <w:pPr>
              <w:spacing w:after="0" w:line="259" w:lineRule="auto"/>
              <w:ind w:left="0" w:right="64" w:firstLine="0"/>
              <w:jc w:val="right"/>
              <w:rPr>
                <w:b/>
                <w:color w:val="auto"/>
                <w:sz w:val="20"/>
                <w:szCs w:val="20"/>
              </w:rPr>
            </w:pPr>
            <w:r w:rsidRPr="0017548D">
              <w:rPr>
                <w:b/>
                <w:color w:val="auto"/>
                <w:sz w:val="20"/>
                <w:szCs w:val="20"/>
              </w:rPr>
              <w:t>0</w:t>
            </w:r>
          </w:p>
        </w:tc>
      </w:tr>
      <w:tr w:rsidR="0017548D" w:rsidRPr="00302BC8" w14:paraId="3E0212CF" w14:textId="77777777" w:rsidTr="00D46397">
        <w:trPr>
          <w:trHeight w:val="469"/>
          <w:jc w:val="center"/>
        </w:trPr>
        <w:tc>
          <w:tcPr>
            <w:tcW w:w="5818" w:type="dxa"/>
            <w:tcBorders>
              <w:top w:val="single" w:sz="4" w:space="0" w:color="000000"/>
              <w:left w:val="single" w:sz="4" w:space="0" w:color="000000"/>
              <w:bottom w:val="single" w:sz="4" w:space="0" w:color="000000"/>
              <w:right w:val="single" w:sz="4" w:space="0" w:color="000000"/>
            </w:tcBorders>
          </w:tcPr>
          <w:p w14:paraId="588687B9" w14:textId="77777777" w:rsidR="0017548D" w:rsidRPr="0017548D" w:rsidRDefault="0017548D" w:rsidP="0017548D">
            <w:pPr>
              <w:spacing w:after="0" w:line="259" w:lineRule="auto"/>
              <w:ind w:left="387" w:right="4028" w:hanging="317"/>
              <w:rPr>
                <w:color w:val="auto"/>
              </w:rPr>
            </w:pPr>
            <w:r w:rsidRPr="0017548D">
              <w:rPr>
                <w:color w:val="auto"/>
                <w:sz w:val="20"/>
              </w:rPr>
              <w:t>661 - Tržby z predaja    CP -</w:t>
            </w:r>
            <w:r w:rsidRPr="0017548D">
              <w:rPr>
                <w:rFonts w:ascii="Arial" w:eastAsia="Arial" w:hAnsi="Arial" w:cs="Arial"/>
                <w:color w:val="auto"/>
                <w:sz w:val="20"/>
              </w:rPr>
              <w:t xml:space="preserve"> </w:t>
            </w:r>
            <w:r w:rsidRPr="0017548D">
              <w:rPr>
                <w:rFonts w:ascii="Arial" w:eastAsia="Arial" w:hAnsi="Arial" w:cs="Arial"/>
                <w:color w:val="auto"/>
                <w:sz w:val="20"/>
              </w:rPr>
              <w:tab/>
            </w:r>
            <w:r w:rsidRPr="0017548D">
              <w:rPr>
                <w:color w:val="auto"/>
                <w:sz w:val="20"/>
              </w:rPr>
              <w:t xml:space="preserve">predaj akcií  </w:t>
            </w:r>
          </w:p>
        </w:tc>
        <w:tc>
          <w:tcPr>
            <w:tcW w:w="2169" w:type="dxa"/>
            <w:tcBorders>
              <w:top w:val="single" w:sz="4" w:space="0" w:color="000000"/>
              <w:left w:val="single" w:sz="4" w:space="0" w:color="000000"/>
              <w:bottom w:val="single" w:sz="4" w:space="0" w:color="000000"/>
              <w:right w:val="single" w:sz="4" w:space="0" w:color="000000"/>
            </w:tcBorders>
          </w:tcPr>
          <w:p w14:paraId="3C11AB4F" w14:textId="77777777" w:rsidR="0017548D" w:rsidRPr="0069326C" w:rsidRDefault="0017548D" w:rsidP="0017548D">
            <w:pPr>
              <w:spacing w:after="0" w:line="259" w:lineRule="auto"/>
              <w:ind w:left="0" w:right="66" w:firstLine="0"/>
              <w:jc w:val="right"/>
              <w:rPr>
                <w:color w:val="auto"/>
              </w:rPr>
            </w:pPr>
            <w:r w:rsidRPr="0069326C">
              <w:rPr>
                <w:color w:val="auto"/>
                <w:sz w:val="20"/>
              </w:rPr>
              <w:t xml:space="preserve">0 </w:t>
            </w:r>
          </w:p>
          <w:p w14:paraId="0CE5CD25" w14:textId="77777777" w:rsidR="0017548D" w:rsidRPr="0069326C" w:rsidRDefault="0017548D" w:rsidP="0017548D">
            <w:pPr>
              <w:spacing w:after="0" w:line="259" w:lineRule="auto"/>
              <w:ind w:left="0" w:right="66" w:firstLine="0"/>
              <w:jc w:val="right"/>
              <w:rPr>
                <w:color w:val="auto"/>
              </w:rPr>
            </w:pPr>
            <w:r w:rsidRPr="0069326C">
              <w:rPr>
                <w:color w:val="auto"/>
                <w:sz w:val="20"/>
              </w:rPr>
              <w:t xml:space="preserve">0 </w:t>
            </w:r>
          </w:p>
        </w:tc>
        <w:tc>
          <w:tcPr>
            <w:tcW w:w="2219" w:type="dxa"/>
            <w:tcBorders>
              <w:top w:val="single" w:sz="4" w:space="0" w:color="000000"/>
              <w:left w:val="single" w:sz="4" w:space="0" w:color="000000"/>
              <w:bottom w:val="single" w:sz="4" w:space="0" w:color="000000"/>
              <w:right w:val="single" w:sz="4" w:space="0" w:color="000000"/>
            </w:tcBorders>
          </w:tcPr>
          <w:p w14:paraId="452E820A" w14:textId="77777777" w:rsidR="0017548D" w:rsidRPr="0017548D" w:rsidRDefault="0017548D" w:rsidP="0017548D">
            <w:pPr>
              <w:spacing w:after="0" w:line="259" w:lineRule="auto"/>
              <w:ind w:left="0" w:right="66" w:firstLine="0"/>
              <w:jc w:val="right"/>
              <w:rPr>
                <w:color w:val="auto"/>
              </w:rPr>
            </w:pPr>
            <w:r w:rsidRPr="0017548D">
              <w:rPr>
                <w:color w:val="auto"/>
                <w:sz w:val="20"/>
              </w:rPr>
              <w:t xml:space="preserve">0 </w:t>
            </w:r>
          </w:p>
          <w:p w14:paraId="61A625B9" w14:textId="243F9679" w:rsidR="0017548D" w:rsidRPr="0017548D" w:rsidRDefault="0017548D" w:rsidP="0017548D">
            <w:pPr>
              <w:spacing w:after="0" w:line="259" w:lineRule="auto"/>
              <w:ind w:left="0" w:right="66" w:firstLine="0"/>
              <w:jc w:val="right"/>
              <w:rPr>
                <w:color w:val="auto"/>
              </w:rPr>
            </w:pPr>
            <w:r w:rsidRPr="0017548D">
              <w:rPr>
                <w:color w:val="auto"/>
                <w:sz w:val="20"/>
              </w:rPr>
              <w:t xml:space="preserve">0 </w:t>
            </w:r>
          </w:p>
        </w:tc>
      </w:tr>
      <w:tr w:rsidR="0017548D" w:rsidRPr="00302BC8" w14:paraId="50E5EBED" w14:textId="77777777" w:rsidTr="00D46397">
        <w:trPr>
          <w:trHeight w:val="240"/>
          <w:jc w:val="center"/>
        </w:trPr>
        <w:tc>
          <w:tcPr>
            <w:tcW w:w="5818" w:type="dxa"/>
            <w:tcBorders>
              <w:top w:val="single" w:sz="4" w:space="0" w:color="000000"/>
              <w:left w:val="single" w:sz="4" w:space="0" w:color="000000"/>
              <w:bottom w:val="single" w:sz="4" w:space="0" w:color="000000"/>
              <w:right w:val="single" w:sz="4" w:space="0" w:color="000000"/>
            </w:tcBorders>
          </w:tcPr>
          <w:p w14:paraId="7098588D" w14:textId="77777777" w:rsidR="0017548D" w:rsidRPr="0017548D" w:rsidRDefault="0017548D" w:rsidP="0017548D">
            <w:pPr>
              <w:spacing w:after="0" w:line="259" w:lineRule="auto"/>
              <w:ind w:left="70" w:firstLine="0"/>
              <w:rPr>
                <w:color w:val="auto"/>
              </w:rPr>
            </w:pPr>
            <w:r w:rsidRPr="0017548D">
              <w:rPr>
                <w:color w:val="auto"/>
                <w:sz w:val="20"/>
              </w:rPr>
              <w:t xml:space="preserve">662 – Úroky </w:t>
            </w:r>
          </w:p>
        </w:tc>
        <w:tc>
          <w:tcPr>
            <w:tcW w:w="2169" w:type="dxa"/>
            <w:tcBorders>
              <w:top w:val="single" w:sz="4" w:space="0" w:color="000000"/>
              <w:left w:val="single" w:sz="4" w:space="0" w:color="000000"/>
              <w:bottom w:val="single" w:sz="4" w:space="0" w:color="000000"/>
              <w:right w:val="single" w:sz="4" w:space="0" w:color="000000"/>
            </w:tcBorders>
          </w:tcPr>
          <w:p w14:paraId="1F8A12C2" w14:textId="77777777" w:rsidR="0017548D" w:rsidRPr="0069326C" w:rsidRDefault="0017548D" w:rsidP="0017548D">
            <w:pPr>
              <w:spacing w:after="0" w:line="259" w:lineRule="auto"/>
              <w:ind w:left="0" w:right="66" w:firstLine="0"/>
              <w:jc w:val="right"/>
              <w:rPr>
                <w:color w:val="auto"/>
              </w:rPr>
            </w:pPr>
            <w:r w:rsidRPr="0069326C">
              <w:rPr>
                <w:color w:val="auto"/>
                <w:sz w:val="20"/>
              </w:rPr>
              <w:t xml:space="preserve">0 </w:t>
            </w:r>
          </w:p>
        </w:tc>
        <w:tc>
          <w:tcPr>
            <w:tcW w:w="2219" w:type="dxa"/>
            <w:tcBorders>
              <w:top w:val="single" w:sz="4" w:space="0" w:color="000000"/>
              <w:left w:val="single" w:sz="4" w:space="0" w:color="000000"/>
              <w:bottom w:val="single" w:sz="4" w:space="0" w:color="000000"/>
              <w:right w:val="single" w:sz="4" w:space="0" w:color="000000"/>
            </w:tcBorders>
          </w:tcPr>
          <w:p w14:paraId="0EFE67EF" w14:textId="5AE73781" w:rsidR="0017548D" w:rsidRPr="0017548D" w:rsidRDefault="0017548D" w:rsidP="0017548D">
            <w:pPr>
              <w:spacing w:after="0" w:line="259" w:lineRule="auto"/>
              <w:ind w:left="0" w:right="66" w:firstLine="0"/>
              <w:jc w:val="right"/>
              <w:rPr>
                <w:color w:val="auto"/>
              </w:rPr>
            </w:pPr>
            <w:r w:rsidRPr="0017548D">
              <w:rPr>
                <w:color w:val="auto"/>
                <w:sz w:val="20"/>
              </w:rPr>
              <w:t xml:space="preserve">0 </w:t>
            </w:r>
          </w:p>
        </w:tc>
      </w:tr>
      <w:tr w:rsidR="0017548D" w:rsidRPr="00302BC8" w14:paraId="4D2ECBF5" w14:textId="77777777" w:rsidTr="00D46397">
        <w:trPr>
          <w:trHeight w:val="240"/>
          <w:jc w:val="center"/>
        </w:trPr>
        <w:tc>
          <w:tcPr>
            <w:tcW w:w="5818" w:type="dxa"/>
            <w:tcBorders>
              <w:top w:val="single" w:sz="4" w:space="0" w:color="000000"/>
              <w:left w:val="single" w:sz="4" w:space="0" w:color="000000"/>
              <w:bottom w:val="single" w:sz="4" w:space="0" w:color="000000"/>
              <w:right w:val="single" w:sz="4" w:space="0" w:color="000000"/>
            </w:tcBorders>
          </w:tcPr>
          <w:p w14:paraId="1F98D477" w14:textId="77777777" w:rsidR="0017548D" w:rsidRPr="0017548D" w:rsidRDefault="0017548D" w:rsidP="0017548D">
            <w:pPr>
              <w:spacing w:after="0" w:line="259" w:lineRule="auto"/>
              <w:ind w:left="70" w:firstLine="0"/>
              <w:rPr>
                <w:color w:val="auto"/>
              </w:rPr>
            </w:pPr>
            <w:r w:rsidRPr="0017548D">
              <w:rPr>
                <w:color w:val="auto"/>
                <w:sz w:val="20"/>
              </w:rPr>
              <w:t xml:space="preserve">665 – Výnosy z dlhodobého finančného majetku </w:t>
            </w:r>
          </w:p>
        </w:tc>
        <w:tc>
          <w:tcPr>
            <w:tcW w:w="2169" w:type="dxa"/>
            <w:tcBorders>
              <w:top w:val="single" w:sz="4" w:space="0" w:color="000000"/>
              <w:left w:val="single" w:sz="4" w:space="0" w:color="000000"/>
              <w:bottom w:val="single" w:sz="4" w:space="0" w:color="000000"/>
              <w:right w:val="single" w:sz="4" w:space="0" w:color="000000"/>
            </w:tcBorders>
          </w:tcPr>
          <w:p w14:paraId="451BAC40" w14:textId="22F14C4B" w:rsidR="0017548D" w:rsidRPr="00A24E3F" w:rsidRDefault="00A24E3F" w:rsidP="0017548D">
            <w:pPr>
              <w:spacing w:after="0" w:line="259" w:lineRule="auto"/>
              <w:ind w:left="0" w:right="66" w:firstLine="0"/>
              <w:jc w:val="right"/>
              <w:rPr>
                <w:color w:val="auto"/>
              </w:rPr>
            </w:pPr>
            <w:r w:rsidRPr="00A24E3F">
              <w:rPr>
                <w:color w:val="auto"/>
                <w:sz w:val="20"/>
                <w:szCs w:val="20"/>
              </w:rPr>
              <w:t>1 382,30</w:t>
            </w:r>
          </w:p>
        </w:tc>
        <w:tc>
          <w:tcPr>
            <w:tcW w:w="2219" w:type="dxa"/>
            <w:tcBorders>
              <w:top w:val="single" w:sz="4" w:space="0" w:color="000000"/>
              <w:left w:val="single" w:sz="4" w:space="0" w:color="000000"/>
              <w:bottom w:val="single" w:sz="4" w:space="0" w:color="000000"/>
              <w:right w:val="single" w:sz="4" w:space="0" w:color="000000"/>
            </w:tcBorders>
          </w:tcPr>
          <w:p w14:paraId="51ABF6FB" w14:textId="59530A3E" w:rsidR="0017548D" w:rsidRPr="0017548D" w:rsidRDefault="0017548D" w:rsidP="0017548D">
            <w:pPr>
              <w:spacing w:after="0" w:line="259" w:lineRule="auto"/>
              <w:ind w:left="0" w:right="66" w:firstLine="0"/>
              <w:jc w:val="right"/>
              <w:rPr>
                <w:color w:val="auto"/>
              </w:rPr>
            </w:pPr>
            <w:r w:rsidRPr="0017548D">
              <w:rPr>
                <w:b/>
                <w:color w:val="auto"/>
                <w:sz w:val="20"/>
                <w:szCs w:val="20"/>
              </w:rPr>
              <w:t>0</w:t>
            </w:r>
          </w:p>
        </w:tc>
      </w:tr>
      <w:tr w:rsidR="0017548D" w:rsidRPr="00302BC8" w14:paraId="0CFFD707" w14:textId="77777777" w:rsidTr="00D46397">
        <w:trPr>
          <w:trHeight w:val="240"/>
          <w:jc w:val="center"/>
        </w:trPr>
        <w:tc>
          <w:tcPr>
            <w:tcW w:w="5818" w:type="dxa"/>
            <w:tcBorders>
              <w:top w:val="single" w:sz="4" w:space="0" w:color="000000"/>
              <w:left w:val="single" w:sz="4" w:space="0" w:color="000000"/>
              <w:bottom w:val="single" w:sz="4" w:space="0" w:color="000000"/>
              <w:right w:val="single" w:sz="4" w:space="0" w:color="000000"/>
            </w:tcBorders>
          </w:tcPr>
          <w:p w14:paraId="17534881" w14:textId="77777777" w:rsidR="0017548D" w:rsidRPr="0017548D" w:rsidRDefault="0017548D" w:rsidP="0017548D">
            <w:pPr>
              <w:spacing w:after="0" w:line="259" w:lineRule="auto"/>
              <w:ind w:left="70" w:firstLine="0"/>
              <w:rPr>
                <w:color w:val="auto"/>
              </w:rPr>
            </w:pPr>
            <w:r w:rsidRPr="0017548D">
              <w:rPr>
                <w:color w:val="auto"/>
                <w:sz w:val="20"/>
              </w:rPr>
              <w:t xml:space="preserve">666 – Výnosy z krátkodobého finančného majetku  </w:t>
            </w:r>
          </w:p>
        </w:tc>
        <w:tc>
          <w:tcPr>
            <w:tcW w:w="2169" w:type="dxa"/>
            <w:tcBorders>
              <w:top w:val="single" w:sz="4" w:space="0" w:color="000000"/>
              <w:left w:val="single" w:sz="4" w:space="0" w:color="000000"/>
              <w:bottom w:val="single" w:sz="4" w:space="0" w:color="000000"/>
              <w:right w:val="single" w:sz="4" w:space="0" w:color="000000"/>
            </w:tcBorders>
          </w:tcPr>
          <w:p w14:paraId="71112FD0" w14:textId="77777777" w:rsidR="0017548D" w:rsidRPr="0069326C" w:rsidRDefault="0017548D" w:rsidP="0017548D">
            <w:pPr>
              <w:spacing w:after="0" w:line="259" w:lineRule="auto"/>
              <w:ind w:left="0" w:right="64" w:firstLine="0"/>
              <w:jc w:val="right"/>
              <w:rPr>
                <w:color w:val="auto"/>
                <w:sz w:val="20"/>
                <w:szCs w:val="20"/>
              </w:rPr>
            </w:pPr>
            <w:r w:rsidRPr="0069326C">
              <w:rPr>
                <w:color w:val="auto"/>
                <w:sz w:val="20"/>
                <w:szCs w:val="20"/>
              </w:rPr>
              <w:t>0</w:t>
            </w:r>
          </w:p>
        </w:tc>
        <w:tc>
          <w:tcPr>
            <w:tcW w:w="2219" w:type="dxa"/>
            <w:tcBorders>
              <w:top w:val="single" w:sz="4" w:space="0" w:color="000000"/>
              <w:left w:val="single" w:sz="4" w:space="0" w:color="000000"/>
              <w:bottom w:val="single" w:sz="4" w:space="0" w:color="000000"/>
              <w:right w:val="single" w:sz="4" w:space="0" w:color="000000"/>
            </w:tcBorders>
          </w:tcPr>
          <w:p w14:paraId="3B642C2F" w14:textId="22F8A51D" w:rsidR="0017548D" w:rsidRPr="0017548D" w:rsidRDefault="0017548D" w:rsidP="0017548D">
            <w:pPr>
              <w:spacing w:after="0" w:line="259" w:lineRule="auto"/>
              <w:ind w:left="0" w:right="64" w:firstLine="0"/>
              <w:jc w:val="right"/>
              <w:rPr>
                <w:b/>
                <w:color w:val="auto"/>
                <w:sz w:val="20"/>
                <w:szCs w:val="20"/>
              </w:rPr>
            </w:pPr>
            <w:r w:rsidRPr="0017548D">
              <w:rPr>
                <w:color w:val="auto"/>
                <w:sz w:val="20"/>
                <w:szCs w:val="20"/>
              </w:rPr>
              <w:t>0</w:t>
            </w:r>
          </w:p>
        </w:tc>
      </w:tr>
      <w:tr w:rsidR="0017548D" w:rsidRPr="00302BC8" w14:paraId="480A0707" w14:textId="77777777" w:rsidTr="00D46397">
        <w:trPr>
          <w:trHeight w:val="242"/>
          <w:jc w:val="center"/>
        </w:trPr>
        <w:tc>
          <w:tcPr>
            <w:tcW w:w="5818" w:type="dxa"/>
            <w:tcBorders>
              <w:top w:val="single" w:sz="4" w:space="0" w:color="000000"/>
              <w:left w:val="single" w:sz="4" w:space="0" w:color="000000"/>
              <w:bottom w:val="single" w:sz="4" w:space="0" w:color="000000"/>
              <w:right w:val="single" w:sz="4" w:space="0" w:color="000000"/>
            </w:tcBorders>
          </w:tcPr>
          <w:p w14:paraId="4DE8D3C0" w14:textId="77777777" w:rsidR="0017548D" w:rsidRPr="0017548D" w:rsidRDefault="0017548D" w:rsidP="0017548D">
            <w:pPr>
              <w:spacing w:after="0" w:line="259" w:lineRule="auto"/>
              <w:ind w:left="70" w:firstLine="0"/>
              <w:rPr>
                <w:color w:val="auto"/>
              </w:rPr>
            </w:pPr>
            <w:r w:rsidRPr="0017548D">
              <w:rPr>
                <w:color w:val="auto"/>
                <w:sz w:val="20"/>
              </w:rPr>
              <w:t xml:space="preserve">668 – Ostatné finančné výnosy  </w:t>
            </w:r>
          </w:p>
        </w:tc>
        <w:tc>
          <w:tcPr>
            <w:tcW w:w="2169" w:type="dxa"/>
            <w:tcBorders>
              <w:top w:val="single" w:sz="4" w:space="0" w:color="000000"/>
              <w:left w:val="single" w:sz="4" w:space="0" w:color="000000"/>
              <w:bottom w:val="single" w:sz="4" w:space="0" w:color="000000"/>
              <w:right w:val="single" w:sz="4" w:space="0" w:color="000000"/>
            </w:tcBorders>
          </w:tcPr>
          <w:p w14:paraId="78104D08" w14:textId="17C046DB" w:rsidR="0017548D" w:rsidRPr="0069326C" w:rsidRDefault="00A24E3F" w:rsidP="0017548D">
            <w:pPr>
              <w:spacing w:after="0" w:line="259" w:lineRule="auto"/>
              <w:ind w:left="0" w:right="66" w:firstLine="0"/>
              <w:jc w:val="right"/>
              <w:rPr>
                <w:color w:val="auto"/>
              </w:rPr>
            </w:pPr>
            <w:r>
              <w:rPr>
                <w:color w:val="auto"/>
                <w:sz w:val="20"/>
              </w:rPr>
              <w:t>17,42</w:t>
            </w:r>
            <w:r w:rsidR="0017548D" w:rsidRPr="0069326C">
              <w:rPr>
                <w:color w:val="auto"/>
                <w:sz w:val="20"/>
              </w:rPr>
              <w:t xml:space="preserve"> </w:t>
            </w:r>
          </w:p>
        </w:tc>
        <w:tc>
          <w:tcPr>
            <w:tcW w:w="2219" w:type="dxa"/>
            <w:tcBorders>
              <w:top w:val="single" w:sz="4" w:space="0" w:color="000000"/>
              <w:left w:val="single" w:sz="4" w:space="0" w:color="000000"/>
              <w:bottom w:val="single" w:sz="4" w:space="0" w:color="000000"/>
              <w:right w:val="single" w:sz="4" w:space="0" w:color="000000"/>
            </w:tcBorders>
          </w:tcPr>
          <w:p w14:paraId="24681568" w14:textId="1C55D3A4" w:rsidR="0017548D" w:rsidRPr="0017548D" w:rsidRDefault="0017548D" w:rsidP="0017548D">
            <w:pPr>
              <w:spacing w:after="0" w:line="259" w:lineRule="auto"/>
              <w:ind w:left="0" w:right="66" w:firstLine="0"/>
              <w:jc w:val="right"/>
              <w:rPr>
                <w:color w:val="auto"/>
              </w:rPr>
            </w:pPr>
            <w:r w:rsidRPr="0017548D">
              <w:rPr>
                <w:color w:val="auto"/>
                <w:sz w:val="20"/>
              </w:rPr>
              <w:t xml:space="preserve">0 </w:t>
            </w:r>
          </w:p>
        </w:tc>
      </w:tr>
      <w:tr w:rsidR="0017548D" w:rsidRPr="00302BC8" w14:paraId="78302A46" w14:textId="77777777" w:rsidTr="00D46397">
        <w:trPr>
          <w:trHeight w:val="236"/>
          <w:jc w:val="center"/>
        </w:trPr>
        <w:tc>
          <w:tcPr>
            <w:tcW w:w="5818" w:type="dxa"/>
            <w:tcBorders>
              <w:top w:val="single" w:sz="4" w:space="0" w:color="000000"/>
              <w:left w:val="single" w:sz="4" w:space="0" w:color="000000"/>
              <w:bottom w:val="single" w:sz="4" w:space="0" w:color="000000"/>
              <w:right w:val="single" w:sz="4" w:space="0" w:color="000000"/>
            </w:tcBorders>
            <w:shd w:val="clear" w:color="auto" w:fill="F2F2F2"/>
          </w:tcPr>
          <w:p w14:paraId="43BC85FD" w14:textId="77777777" w:rsidR="0017548D" w:rsidRPr="0017548D" w:rsidRDefault="0017548D" w:rsidP="0017548D">
            <w:pPr>
              <w:spacing w:after="0" w:line="259" w:lineRule="auto"/>
              <w:ind w:left="70" w:firstLine="0"/>
              <w:rPr>
                <w:color w:val="auto"/>
              </w:rPr>
            </w:pPr>
            <w:r w:rsidRPr="0017548D">
              <w:rPr>
                <w:b/>
                <w:color w:val="auto"/>
                <w:sz w:val="20"/>
              </w:rPr>
              <w:t>f)</w:t>
            </w:r>
            <w:r w:rsidRPr="0017548D">
              <w:rPr>
                <w:rFonts w:ascii="Arial" w:eastAsia="Arial" w:hAnsi="Arial" w:cs="Arial"/>
                <w:b/>
                <w:color w:val="auto"/>
                <w:sz w:val="20"/>
              </w:rPr>
              <w:t xml:space="preserve"> </w:t>
            </w:r>
            <w:r w:rsidRPr="0017548D">
              <w:rPr>
                <w:b/>
                <w:color w:val="auto"/>
                <w:sz w:val="20"/>
              </w:rPr>
              <w:t xml:space="preserve">mimoriadne výnosy </w:t>
            </w:r>
          </w:p>
        </w:tc>
        <w:tc>
          <w:tcPr>
            <w:tcW w:w="2169" w:type="dxa"/>
            <w:tcBorders>
              <w:top w:val="single" w:sz="4" w:space="0" w:color="000000"/>
              <w:left w:val="single" w:sz="4" w:space="0" w:color="000000"/>
              <w:bottom w:val="single" w:sz="4" w:space="0" w:color="000000"/>
              <w:right w:val="single" w:sz="4" w:space="0" w:color="000000"/>
            </w:tcBorders>
          </w:tcPr>
          <w:p w14:paraId="326D0AB6" w14:textId="77777777" w:rsidR="0017548D" w:rsidRPr="0069326C" w:rsidRDefault="0017548D" w:rsidP="0017548D">
            <w:pPr>
              <w:spacing w:after="0" w:line="259" w:lineRule="auto"/>
              <w:ind w:left="0" w:right="66" w:firstLine="0"/>
              <w:jc w:val="right"/>
              <w:rPr>
                <w:color w:val="auto"/>
              </w:rPr>
            </w:pPr>
            <w:r w:rsidRPr="0069326C">
              <w:rPr>
                <w:color w:val="auto"/>
                <w:sz w:val="20"/>
              </w:rPr>
              <w:t xml:space="preserve">0 </w:t>
            </w:r>
          </w:p>
        </w:tc>
        <w:tc>
          <w:tcPr>
            <w:tcW w:w="2219" w:type="dxa"/>
            <w:tcBorders>
              <w:top w:val="single" w:sz="4" w:space="0" w:color="000000"/>
              <w:left w:val="single" w:sz="4" w:space="0" w:color="000000"/>
              <w:bottom w:val="single" w:sz="4" w:space="0" w:color="000000"/>
              <w:right w:val="single" w:sz="4" w:space="0" w:color="000000"/>
            </w:tcBorders>
          </w:tcPr>
          <w:p w14:paraId="1C40ACC1" w14:textId="0AF6CD9F" w:rsidR="0017548D" w:rsidRPr="0017548D" w:rsidRDefault="0017548D" w:rsidP="0017548D">
            <w:pPr>
              <w:spacing w:after="0" w:line="259" w:lineRule="auto"/>
              <w:ind w:left="0" w:right="66" w:firstLine="0"/>
              <w:jc w:val="right"/>
              <w:rPr>
                <w:color w:val="auto"/>
              </w:rPr>
            </w:pPr>
            <w:r w:rsidRPr="0017548D">
              <w:rPr>
                <w:color w:val="auto"/>
                <w:sz w:val="20"/>
              </w:rPr>
              <w:t xml:space="preserve">0 </w:t>
            </w:r>
          </w:p>
        </w:tc>
      </w:tr>
      <w:tr w:rsidR="0017548D" w:rsidRPr="00302BC8" w14:paraId="70C92DF3" w14:textId="77777777" w:rsidTr="00D46397">
        <w:trPr>
          <w:trHeight w:val="244"/>
          <w:jc w:val="center"/>
        </w:trPr>
        <w:tc>
          <w:tcPr>
            <w:tcW w:w="5818" w:type="dxa"/>
            <w:tcBorders>
              <w:top w:val="single" w:sz="4" w:space="0" w:color="000000"/>
              <w:left w:val="single" w:sz="4" w:space="0" w:color="000000"/>
              <w:bottom w:val="single" w:sz="4" w:space="0" w:color="000000"/>
              <w:right w:val="single" w:sz="4" w:space="0" w:color="000000"/>
            </w:tcBorders>
          </w:tcPr>
          <w:p w14:paraId="6AD2A82D" w14:textId="77777777" w:rsidR="0017548D" w:rsidRPr="0017548D" w:rsidRDefault="0017548D" w:rsidP="0017548D">
            <w:pPr>
              <w:spacing w:after="0" w:line="259" w:lineRule="auto"/>
              <w:ind w:left="70" w:firstLine="0"/>
              <w:rPr>
                <w:color w:val="auto"/>
              </w:rPr>
            </w:pPr>
            <w:r w:rsidRPr="0017548D">
              <w:rPr>
                <w:color w:val="auto"/>
                <w:sz w:val="20"/>
              </w:rPr>
              <w:t xml:space="preserve">672 - Náhrady škôd </w:t>
            </w:r>
          </w:p>
        </w:tc>
        <w:tc>
          <w:tcPr>
            <w:tcW w:w="2169" w:type="dxa"/>
            <w:tcBorders>
              <w:top w:val="single" w:sz="4" w:space="0" w:color="000000"/>
              <w:left w:val="single" w:sz="4" w:space="0" w:color="000000"/>
              <w:bottom w:val="single" w:sz="4" w:space="0" w:color="000000"/>
              <w:right w:val="single" w:sz="4" w:space="0" w:color="000000"/>
            </w:tcBorders>
          </w:tcPr>
          <w:p w14:paraId="2E8AC427" w14:textId="77777777" w:rsidR="0017548D" w:rsidRPr="0069326C" w:rsidRDefault="0017548D" w:rsidP="0017548D">
            <w:pPr>
              <w:spacing w:after="0" w:line="259" w:lineRule="auto"/>
              <w:ind w:left="0" w:right="66" w:firstLine="0"/>
              <w:jc w:val="right"/>
              <w:rPr>
                <w:color w:val="auto"/>
              </w:rPr>
            </w:pPr>
            <w:r w:rsidRPr="0069326C">
              <w:rPr>
                <w:color w:val="auto"/>
                <w:sz w:val="20"/>
              </w:rPr>
              <w:t xml:space="preserve">0 </w:t>
            </w:r>
          </w:p>
        </w:tc>
        <w:tc>
          <w:tcPr>
            <w:tcW w:w="2219" w:type="dxa"/>
            <w:tcBorders>
              <w:top w:val="single" w:sz="4" w:space="0" w:color="000000"/>
              <w:left w:val="single" w:sz="4" w:space="0" w:color="000000"/>
              <w:bottom w:val="single" w:sz="4" w:space="0" w:color="000000"/>
              <w:right w:val="single" w:sz="4" w:space="0" w:color="000000"/>
            </w:tcBorders>
          </w:tcPr>
          <w:p w14:paraId="1C93E51C" w14:textId="28092FE3" w:rsidR="0017548D" w:rsidRPr="0017548D" w:rsidRDefault="0017548D" w:rsidP="0017548D">
            <w:pPr>
              <w:spacing w:after="0" w:line="259" w:lineRule="auto"/>
              <w:ind w:left="0" w:right="66" w:firstLine="0"/>
              <w:jc w:val="right"/>
              <w:rPr>
                <w:color w:val="auto"/>
              </w:rPr>
            </w:pPr>
            <w:r w:rsidRPr="0017548D">
              <w:rPr>
                <w:color w:val="auto"/>
                <w:sz w:val="20"/>
              </w:rPr>
              <w:t xml:space="preserve">0 </w:t>
            </w:r>
          </w:p>
        </w:tc>
      </w:tr>
      <w:tr w:rsidR="0017548D" w:rsidRPr="00302BC8" w14:paraId="500B83D1" w14:textId="77777777" w:rsidTr="00D46397">
        <w:trPr>
          <w:trHeight w:val="467"/>
          <w:jc w:val="center"/>
        </w:trPr>
        <w:tc>
          <w:tcPr>
            <w:tcW w:w="5818" w:type="dxa"/>
            <w:tcBorders>
              <w:top w:val="single" w:sz="4" w:space="0" w:color="000000"/>
              <w:left w:val="single" w:sz="4" w:space="0" w:color="000000"/>
              <w:bottom w:val="single" w:sz="4" w:space="0" w:color="000000"/>
              <w:right w:val="single" w:sz="4" w:space="0" w:color="000000"/>
            </w:tcBorders>
            <w:shd w:val="clear" w:color="auto" w:fill="F2F2F2"/>
          </w:tcPr>
          <w:p w14:paraId="70F4A7C1" w14:textId="77777777" w:rsidR="0017548D" w:rsidRPr="0017548D" w:rsidRDefault="0017548D" w:rsidP="0017548D">
            <w:pPr>
              <w:spacing w:after="0" w:line="259" w:lineRule="auto"/>
              <w:ind w:left="255" w:right="542" w:hanging="185"/>
              <w:rPr>
                <w:color w:val="auto"/>
              </w:rPr>
            </w:pPr>
            <w:r w:rsidRPr="0017548D">
              <w:rPr>
                <w:b/>
                <w:color w:val="auto"/>
                <w:sz w:val="20"/>
              </w:rPr>
              <w:t>g)</w:t>
            </w:r>
            <w:r w:rsidRPr="0017548D">
              <w:rPr>
                <w:rFonts w:ascii="Arial" w:eastAsia="Arial" w:hAnsi="Arial" w:cs="Arial"/>
                <w:b/>
                <w:color w:val="auto"/>
                <w:sz w:val="20"/>
              </w:rPr>
              <w:t xml:space="preserve"> </w:t>
            </w:r>
            <w:r w:rsidRPr="0017548D">
              <w:rPr>
                <w:b/>
                <w:color w:val="auto"/>
                <w:sz w:val="20"/>
              </w:rPr>
              <w:t xml:space="preserve"> výnosy z transferov a rozpočtových príjmov v obciach, VÚC   a v RO a PO zriadených obcou alebo VÚC                      </w:t>
            </w:r>
          </w:p>
        </w:tc>
        <w:tc>
          <w:tcPr>
            <w:tcW w:w="2169" w:type="dxa"/>
            <w:tcBorders>
              <w:top w:val="single" w:sz="4" w:space="0" w:color="000000"/>
              <w:left w:val="single" w:sz="4" w:space="0" w:color="000000"/>
              <w:bottom w:val="single" w:sz="4" w:space="0" w:color="000000"/>
              <w:right w:val="single" w:sz="4" w:space="0" w:color="000000"/>
            </w:tcBorders>
          </w:tcPr>
          <w:p w14:paraId="74D48747" w14:textId="6A79E92B" w:rsidR="0017548D" w:rsidRPr="00824FAA" w:rsidRDefault="00824FAA" w:rsidP="0017548D">
            <w:pPr>
              <w:spacing w:after="0" w:line="259" w:lineRule="auto"/>
              <w:ind w:left="0" w:right="64" w:firstLine="0"/>
              <w:jc w:val="right"/>
              <w:rPr>
                <w:b/>
                <w:color w:val="auto"/>
                <w:sz w:val="20"/>
                <w:szCs w:val="20"/>
              </w:rPr>
            </w:pPr>
            <w:r w:rsidRPr="00824FAA">
              <w:rPr>
                <w:b/>
                <w:color w:val="auto"/>
                <w:sz w:val="20"/>
                <w:szCs w:val="20"/>
              </w:rPr>
              <w:t>2 185 651,10</w:t>
            </w:r>
          </w:p>
        </w:tc>
        <w:tc>
          <w:tcPr>
            <w:tcW w:w="2219" w:type="dxa"/>
            <w:tcBorders>
              <w:top w:val="single" w:sz="4" w:space="0" w:color="000000"/>
              <w:left w:val="single" w:sz="4" w:space="0" w:color="000000"/>
              <w:bottom w:val="single" w:sz="4" w:space="0" w:color="000000"/>
              <w:right w:val="single" w:sz="4" w:space="0" w:color="000000"/>
            </w:tcBorders>
          </w:tcPr>
          <w:p w14:paraId="1856ABDA" w14:textId="32814E1F" w:rsidR="0017548D" w:rsidRPr="0017548D" w:rsidRDefault="0017548D" w:rsidP="0017548D">
            <w:pPr>
              <w:spacing w:after="0" w:line="259" w:lineRule="auto"/>
              <w:ind w:left="0" w:right="64" w:firstLine="0"/>
              <w:jc w:val="right"/>
              <w:rPr>
                <w:b/>
                <w:color w:val="auto"/>
                <w:sz w:val="20"/>
                <w:szCs w:val="20"/>
              </w:rPr>
            </w:pPr>
            <w:r w:rsidRPr="0017548D">
              <w:rPr>
                <w:b/>
                <w:color w:val="auto"/>
                <w:sz w:val="20"/>
                <w:szCs w:val="20"/>
              </w:rPr>
              <w:t>1 644 999,30</w:t>
            </w:r>
          </w:p>
        </w:tc>
      </w:tr>
      <w:tr w:rsidR="0017548D" w:rsidRPr="00302BC8" w14:paraId="1A0F9AB6" w14:textId="77777777" w:rsidTr="00D46397">
        <w:trPr>
          <w:trHeight w:val="702"/>
          <w:jc w:val="center"/>
        </w:trPr>
        <w:tc>
          <w:tcPr>
            <w:tcW w:w="5818" w:type="dxa"/>
            <w:tcBorders>
              <w:top w:val="single" w:sz="4" w:space="0" w:color="000000"/>
              <w:left w:val="single" w:sz="4" w:space="0" w:color="000000"/>
              <w:bottom w:val="single" w:sz="4" w:space="0" w:color="000000"/>
              <w:right w:val="single" w:sz="4" w:space="0" w:color="000000"/>
            </w:tcBorders>
          </w:tcPr>
          <w:p w14:paraId="64CCB68D" w14:textId="77777777" w:rsidR="0017548D" w:rsidRPr="0017548D" w:rsidRDefault="0017548D" w:rsidP="0017548D">
            <w:pPr>
              <w:spacing w:after="5" w:line="259" w:lineRule="auto"/>
              <w:ind w:left="70" w:firstLine="0"/>
              <w:rPr>
                <w:color w:val="auto"/>
              </w:rPr>
            </w:pPr>
            <w:r w:rsidRPr="0017548D">
              <w:rPr>
                <w:color w:val="auto"/>
                <w:sz w:val="20"/>
              </w:rPr>
              <w:t xml:space="preserve">691 - Výnosy z bežných transferov z rozpočtu obce, VÚC </w:t>
            </w:r>
          </w:p>
          <w:p w14:paraId="1C841FF5" w14:textId="77777777" w:rsidR="0017548D" w:rsidRPr="0017548D" w:rsidRDefault="0017548D" w:rsidP="0017548D">
            <w:pPr>
              <w:numPr>
                <w:ilvl w:val="0"/>
                <w:numId w:val="20"/>
              </w:numPr>
              <w:spacing w:after="11" w:line="259" w:lineRule="auto"/>
              <w:ind w:hanging="360"/>
              <w:rPr>
                <w:color w:val="auto"/>
              </w:rPr>
            </w:pPr>
            <w:r w:rsidRPr="0017548D">
              <w:rPr>
                <w:color w:val="auto"/>
                <w:sz w:val="20"/>
              </w:rPr>
              <w:t xml:space="preserve">bežný transfer na školský klub </w:t>
            </w:r>
          </w:p>
          <w:p w14:paraId="13CAC097" w14:textId="77777777" w:rsidR="0017548D" w:rsidRPr="0017548D" w:rsidRDefault="0017548D" w:rsidP="0017548D">
            <w:pPr>
              <w:numPr>
                <w:ilvl w:val="0"/>
                <w:numId w:val="20"/>
              </w:numPr>
              <w:spacing w:after="0" w:line="259" w:lineRule="auto"/>
              <w:ind w:hanging="360"/>
              <w:rPr>
                <w:color w:val="auto"/>
              </w:rPr>
            </w:pPr>
            <w:r w:rsidRPr="0017548D">
              <w:rPr>
                <w:color w:val="auto"/>
                <w:sz w:val="20"/>
              </w:rPr>
              <w:t xml:space="preserve">bežný transfer na školskú jedáleň  </w:t>
            </w:r>
          </w:p>
        </w:tc>
        <w:tc>
          <w:tcPr>
            <w:tcW w:w="2169" w:type="dxa"/>
            <w:tcBorders>
              <w:top w:val="single" w:sz="4" w:space="0" w:color="000000"/>
              <w:left w:val="single" w:sz="4" w:space="0" w:color="000000"/>
              <w:bottom w:val="single" w:sz="4" w:space="0" w:color="000000"/>
              <w:right w:val="single" w:sz="4" w:space="0" w:color="000000"/>
            </w:tcBorders>
          </w:tcPr>
          <w:p w14:paraId="644B1860" w14:textId="77777777" w:rsidR="0017548D" w:rsidRPr="00A24E3F" w:rsidRDefault="0017548D" w:rsidP="0017548D">
            <w:pPr>
              <w:spacing w:after="0" w:line="259" w:lineRule="auto"/>
              <w:ind w:left="0" w:right="66" w:firstLine="0"/>
              <w:jc w:val="right"/>
              <w:rPr>
                <w:color w:val="auto"/>
              </w:rPr>
            </w:pPr>
            <w:r w:rsidRPr="00A24E3F">
              <w:rPr>
                <w:color w:val="auto"/>
              </w:rPr>
              <w:t>0</w:t>
            </w:r>
          </w:p>
        </w:tc>
        <w:tc>
          <w:tcPr>
            <w:tcW w:w="2219" w:type="dxa"/>
            <w:tcBorders>
              <w:top w:val="single" w:sz="4" w:space="0" w:color="000000"/>
              <w:left w:val="single" w:sz="4" w:space="0" w:color="000000"/>
              <w:bottom w:val="single" w:sz="4" w:space="0" w:color="000000"/>
              <w:right w:val="single" w:sz="4" w:space="0" w:color="000000"/>
            </w:tcBorders>
          </w:tcPr>
          <w:p w14:paraId="2FF30B92" w14:textId="55FDFF2C" w:rsidR="0017548D" w:rsidRPr="0017548D" w:rsidRDefault="0017548D" w:rsidP="0017548D">
            <w:pPr>
              <w:spacing w:after="0" w:line="259" w:lineRule="auto"/>
              <w:ind w:left="0" w:right="66" w:firstLine="0"/>
              <w:jc w:val="right"/>
              <w:rPr>
                <w:color w:val="auto"/>
              </w:rPr>
            </w:pPr>
            <w:r w:rsidRPr="0017548D">
              <w:rPr>
                <w:color w:val="auto"/>
              </w:rPr>
              <w:t>0</w:t>
            </w:r>
          </w:p>
        </w:tc>
      </w:tr>
      <w:tr w:rsidR="0017548D" w:rsidRPr="00302BC8" w14:paraId="5C2D8D3A" w14:textId="77777777" w:rsidTr="00D46397">
        <w:trPr>
          <w:trHeight w:val="470"/>
          <w:jc w:val="center"/>
        </w:trPr>
        <w:tc>
          <w:tcPr>
            <w:tcW w:w="5818" w:type="dxa"/>
            <w:tcBorders>
              <w:top w:val="single" w:sz="4" w:space="0" w:color="000000"/>
              <w:left w:val="single" w:sz="4" w:space="0" w:color="000000"/>
              <w:bottom w:val="single" w:sz="4" w:space="0" w:color="000000"/>
              <w:right w:val="single" w:sz="4" w:space="0" w:color="000000"/>
            </w:tcBorders>
          </w:tcPr>
          <w:p w14:paraId="63AEF435" w14:textId="77777777" w:rsidR="0017548D" w:rsidRPr="0017548D" w:rsidRDefault="0017548D" w:rsidP="0017548D">
            <w:pPr>
              <w:spacing w:after="5" w:line="259" w:lineRule="auto"/>
              <w:ind w:left="70" w:firstLine="0"/>
              <w:rPr>
                <w:color w:val="auto"/>
              </w:rPr>
            </w:pPr>
            <w:r w:rsidRPr="0017548D">
              <w:rPr>
                <w:color w:val="auto"/>
                <w:sz w:val="20"/>
              </w:rPr>
              <w:t xml:space="preserve">692 - Výnosy z kapitálových transferov z rozpočtu obce, VÚC </w:t>
            </w:r>
          </w:p>
          <w:p w14:paraId="49DB8905" w14:textId="77777777" w:rsidR="0017548D" w:rsidRPr="0017548D" w:rsidRDefault="0017548D" w:rsidP="0017548D">
            <w:pPr>
              <w:tabs>
                <w:tab w:val="center" w:pos="420"/>
                <w:tab w:val="center" w:pos="2641"/>
              </w:tabs>
              <w:spacing w:after="0" w:line="259" w:lineRule="auto"/>
              <w:ind w:left="0" w:firstLine="0"/>
              <w:rPr>
                <w:color w:val="auto"/>
              </w:rPr>
            </w:pPr>
            <w:r w:rsidRPr="0017548D">
              <w:rPr>
                <w:rFonts w:ascii="Calibri" w:eastAsia="Calibri" w:hAnsi="Calibri" w:cs="Calibri"/>
                <w:color w:val="auto"/>
                <w:sz w:val="22"/>
              </w:rPr>
              <w:tab/>
            </w:r>
            <w:r w:rsidRPr="0017548D">
              <w:rPr>
                <w:color w:val="auto"/>
                <w:sz w:val="20"/>
              </w:rPr>
              <w:t>-</w:t>
            </w:r>
            <w:r w:rsidRPr="0017548D">
              <w:rPr>
                <w:rFonts w:ascii="Arial" w:eastAsia="Arial" w:hAnsi="Arial" w:cs="Arial"/>
                <w:color w:val="auto"/>
                <w:sz w:val="20"/>
              </w:rPr>
              <w:t xml:space="preserve"> </w:t>
            </w:r>
            <w:r w:rsidRPr="0017548D">
              <w:rPr>
                <w:rFonts w:ascii="Arial" w:eastAsia="Arial" w:hAnsi="Arial" w:cs="Arial"/>
                <w:color w:val="auto"/>
                <w:sz w:val="20"/>
              </w:rPr>
              <w:tab/>
            </w:r>
            <w:r w:rsidRPr="0017548D">
              <w:rPr>
                <w:color w:val="auto"/>
                <w:sz w:val="20"/>
              </w:rPr>
              <w:t xml:space="preserve">zúčtovanie kapitálového transferu zriaďovateľa                                  </w:t>
            </w:r>
          </w:p>
        </w:tc>
        <w:tc>
          <w:tcPr>
            <w:tcW w:w="2169" w:type="dxa"/>
            <w:tcBorders>
              <w:top w:val="single" w:sz="4" w:space="0" w:color="000000"/>
              <w:left w:val="single" w:sz="4" w:space="0" w:color="000000"/>
              <w:bottom w:val="single" w:sz="4" w:space="0" w:color="000000"/>
              <w:right w:val="single" w:sz="4" w:space="0" w:color="000000"/>
            </w:tcBorders>
          </w:tcPr>
          <w:p w14:paraId="062450A6" w14:textId="77777777" w:rsidR="0017548D" w:rsidRPr="00A24E3F" w:rsidRDefault="0017548D" w:rsidP="0017548D">
            <w:pPr>
              <w:spacing w:after="0" w:line="259" w:lineRule="auto"/>
              <w:ind w:left="0" w:right="66" w:firstLine="0"/>
              <w:jc w:val="right"/>
              <w:rPr>
                <w:color w:val="auto"/>
              </w:rPr>
            </w:pPr>
            <w:r w:rsidRPr="00A24E3F">
              <w:rPr>
                <w:color w:val="auto"/>
              </w:rPr>
              <w:t>0</w:t>
            </w:r>
          </w:p>
        </w:tc>
        <w:tc>
          <w:tcPr>
            <w:tcW w:w="2219" w:type="dxa"/>
            <w:tcBorders>
              <w:top w:val="single" w:sz="4" w:space="0" w:color="000000"/>
              <w:left w:val="single" w:sz="4" w:space="0" w:color="000000"/>
              <w:bottom w:val="single" w:sz="4" w:space="0" w:color="000000"/>
              <w:right w:val="single" w:sz="4" w:space="0" w:color="000000"/>
            </w:tcBorders>
          </w:tcPr>
          <w:p w14:paraId="3A369CE3" w14:textId="212B17E0" w:rsidR="0017548D" w:rsidRPr="0017548D" w:rsidRDefault="0017548D" w:rsidP="0017548D">
            <w:pPr>
              <w:spacing w:after="0" w:line="259" w:lineRule="auto"/>
              <w:ind w:left="0" w:right="66" w:firstLine="0"/>
              <w:jc w:val="right"/>
              <w:rPr>
                <w:color w:val="auto"/>
              </w:rPr>
            </w:pPr>
            <w:r w:rsidRPr="0017548D">
              <w:rPr>
                <w:color w:val="auto"/>
              </w:rPr>
              <w:t>0</w:t>
            </w:r>
          </w:p>
        </w:tc>
      </w:tr>
      <w:tr w:rsidR="0017548D" w:rsidRPr="00302BC8" w14:paraId="7ADA1FE9" w14:textId="77777777" w:rsidTr="00D46397">
        <w:trPr>
          <w:trHeight w:val="1829"/>
          <w:jc w:val="center"/>
        </w:trPr>
        <w:tc>
          <w:tcPr>
            <w:tcW w:w="5818" w:type="dxa"/>
            <w:tcBorders>
              <w:top w:val="single" w:sz="4" w:space="0" w:color="000000"/>
              <w:left w:val="single" w:sz="4" w:space="0" w:color="000000"/>
              <w:bottom w:val="single" w:sz="4" w:space="0" w:color="000000"/>
              <w:right w:val="single" w:sz="4" w:space="0" w:color="000000"/>
            </w:tcBorders>
          </w:tcPr>
          <w:p w14:paraId="5A8FBEF6" w14:textId="77777777" w:rsidR="0017548D" w:rsidRPr="0017548D" w:rsidRDefault="0017548D" w:rsidP="0017548D">
            <w:pPr>
              <w:spacing w:after="5" w:line="259" w:lineRule="auto"/>
              <w:ind w:left="70" w:firstLine="0"/>
              <w:rPr>
                <w:color w:val="auto"/>
                <w:sz w:val="20"/>
                <w:szCs w:val="20"/>
              </w:rPr>
            </w:pPr>
            <w:r w:rsidRPr="0017548D">
              <w:rPr>
                <w:color w:val="auto"/>
                <w:sz w:val="20"/>
                <w:szCs w:val="20"/>
              </w:rPr>
              <w:t xml:space="preserve">693 - Výnosy samosprávy z bežných transferov zo ŠR </w:t>
            </w:r>
          </w:p>
          <w:p w14:paraId="2CBA3D6B" w14:textId="0D50E247" w:rsidR="00A24E3F" w:rsidRPr="00124D3C" w:rsidRDefault="0017548D" w:rsidP="00124D3C">
            <w:pPr>
              <w:numPr>
                <w:ilvl w:val="0"/>
                <w:numId w:val="21"/>
              </w:numPr>
              <w:spacing w:after="8" w:line="259" w:lineRule="auto"/>
              <w:ind w:hanging="360"/>
              <w:rPr>
                <w:color w:val="auto"/>
                <w:sz w:val="20"/>
                <w:szCs w:val="20"/>
              </w:rPr>
            </w:pPr>
            <w:r w:rsidRPr="0017548D">
              <w:rPr>
                <w:color w:val="auto"/>
                <w:sz w:val="20"/>
                <w:szCs w:val="20"/>
              </w:rPr>
              <w:t xml:space="preserve">bežný transfer na prenesený výkon štátnej správy </w:t>
            </w:r>
          </w:p>
          <w:p w14:paraId="5E081708" w14:textId="77777777" w:rsidR="0017548D" w:rsidRPr="0017548D" w:rsidRDefault="0017548D" w:rsidP="0017548D">
            <w:pPr>
              <w:numPr>
                <w:ilvl w:val="0"/>
                <w:numId w:val="21"/>
              </w:numPr>
              <w:spacing w:after="11" w:line="259" w:lineRule="auto"/>
              <w:ind w:hanging="360"/>
              <w:rPr>
                <w:color w:val="auto"/>
                <w:sz w:val="20"/>
                <w:szCs w:val="20"/>
              </w:rPr>
            </w:pPr>
            <w:r w:rsidRPr="0017548D">
              <w:rPr>
                <w:color w:val="auto"/>
                <w:sz w:val="20"/>
                <w:szCs w:val="20"/>
              </w:rPr>
              <w:t>bežný transfer z ÚPSVaR</w:t>
            </w:r>
          </w:p>
          <w:p w14:paraId="776869C4" w14:textId="77777777" w:rsidR="0017548D" w:rsidRPr="0017548D" w:rsidRDefault="0017548D" w:rsidP="0017548D">
            <w:pPr>
              <w:numPr>
                <w:ilvl w:val="0"/>
                <w:numId w:val="21"/>
              </w:numPr>
              <w:spacing w:after="19" w:line="245" w:lineRule="auto"/>
              <w:ind w:hanging="360"/>
              <w:rPr>
                <w:color w:val="auto"/>
                <w:sz w:val="20"/>
                <w:szCs w:val="20"/>
              </w:rPr>
            </w:pPr>
            <w:r w:rsidRPr="0017548D">
              <w:rPr>
                <w:color w:val="auto"/>
                <w:sz w:val="20"/>
                <w:szCs w:val="20"/>
              </w:rPr>
              <w:t>bežný transfer z MV SR na terénnu sociálnu a komunitnú prácu, MOPS, PRIM, POP  pre MŠ 5 RPII a MŠ 554</w:t>
            </w:r>
          </w:p>
          <w:p w14:paraId="7BAE7890" w14:textId="77777777" w:rsidR="0017548D" w:rsidRPr="0017548D" w:rsidRDefault="0017548D" w:rsidP="0017548D">
            <w:pPr>
              <w:numPr>
                <w:ilvl w:val="0"/>
                <w:numId w:val="21"/>
              </w:numPr>
              <w:spacing w:after="11" w:line="259" w:lineRule="auto"/>
              <w:ind w:hanging="360"/>
              <w:rPr>
                <w:color w:val="auto"/>
                <w:sz w:val="20"/>
                <w:szCs w:val="20"/>
              </w:rPr>
            </w:pPr>
            <w:r w:rsidRPr="0017548D">
              <w:rPr>
                <w:color w:val="auto"/>
                <w:sz w:val="20"/>
                <w:szCs w:val="20"/>
              </w:rPr>
              <w:t xml:space="preserve">bežný transfer na kultúru, príspevok od obce na stav. úrad   </w:t>
            </w:r>
          </w:p>
          <w:p w14:paraId="409D1E36" w14:textId="77777777" w:rsidR="0017548D" w:rsidRPr="0017548D" w:rsidRDefault="0017548D" w:rsidP="0017548D">
            <w:pPr>
              <w:numPr>
                <w:ilvl w:val="0"/>
                <w:numId w:val="21"/>
              </w:numPr>
              <w:spacing w:after="0" w:line="259" w:lineRule="auto"/>
              <w:ind w:hanging="360"/>
              <w:rPr>
                <w:color w:val="auto"/>
                <w:sz w:val="20"/>
                <w:szCs w:val="20"/>
              </w:rPr>
            </w:pPr>
            <w:r w:rsidRPr="0017548D">
              <w:rPr>
                <w:color w:val="auto"/>
                <w:sz w:val="20"/>
                <w:szCs w:val="20"/>
              </w:rPr>
              <w:t xml:space="preserve">bežný transfer od VÚC a iných organizácií, SPP </w:t>
            </w:r>
            <w:proofErr w:type="spellStart"/>
            <w:r w:rsidRPr="0017548D">
              <w:rPr>
                <w:color w:val="auto"/>
                <w:sz w:val="20"/>
                <w:szCs w:val="20"/>
              </w:rPr>
              <w:t>ekofond</w:t>
            </w:r>
            <w:proofErr w:type="spellEnd"/>
          </w:p>
          <w:p w14:paraId="6F542FF5" w14:textId="0CD74407" w:rsidR="00A24E3F" w:rsidRPr="00124D3C" w:rsidRDefault="0017548D" w:rsidP="00124D3C">
            <w:pPr>
              <w:numPr>
                <w:ilvl w:val="0"/>
                <w:numId w:val="21"/>
              </w:numPr>
              <w:spacing w:after="0" w:line="259" w:lineRule="auto"/>
              <w:ind w:hanging="360"/>
              <w:rPr>
                <w:color w:val="auto"/>
                <w:sz w:val="20"/>
                <w:szCs w:val="20"/>
              </w:rPr>
            </w:pPr>
            <w:r w:rsidRPr="0017548D">
              <w:rPr>
                <w:color w:val="auto"/>
                <w:sz w:val="20"/>
                <w:szCs w:val="20"/>
              </w:rPr>
              <w:t>bežný transfer od RUSS</w:t>
            </w:r>
          </w:p>
        </w:tc>
        <w:tc>
          <w:tcPr>
            <w:tcW w:w="2169" w:type="dxa"/>
            <w:tcBorders>
              <w:top w:val="single" w:sz="4" w:space="0" w:color="000000"/>
              <w:left w:val="single" w:sz="4" w:space="0" w:color="000000"/>
              <w:bottom w:val="single" w:sz="4" w:space="0" w:color="000000"/>
              <w:right w:val="single" w:sz="4" w:space="0" w:color="000000"/>
            </w:tcBorders>
          </w:tcPr>
          <w:p w14:paraId="0BC0CFC1" w14:textId="0111E21D" w:rsidR="0017548D" w:rsidRPr="00A24E3F" w:rsidRDefault="00A24E3F" w:rsidP="0017548D">
            <w:pPr>
              <w:spacing w:after="0" w:line="259" w:lineRule="auto"/>
              <w:ind w:left="73" w:firstLine="0"/>
              <w:jc w:val="right"/>
              <w:rPr>
                <w:b/>
                <w:color w:val="auto"/>
                <w:sz w:val="20"/>
                <w:szCs w:val="20"/>
              </w:rPr>
            </w:pPr>
            <w:r w:rsidRPr="00A24E3F">
              <w:rPr>
                <w:b/>
                <w:color w:val="auto"/>
                <w:sz w:val="20"/>
                <w:szCs w:val="20"/>
              </w:rPr>
              <w:t>1 785 105,51</w:t>
            </w:r>
          </w:p>
          <w:p w14:paraId="7EEEDB6D" w14:textId="56F82204" w:rsidR="0017548D" w:rsidRPr="00124D3C" w:rsidRDefault="00124D3C" w:rsidP="0017548D">
            <w:pPr>
              <w:jc w:val="right"/>
              <w:rPr>
                <w:color w:val="auto"/>
                <w:sz w:val="20"/>
                <w:szCs w:val="20"/>
              </w:rPr>
            </w:pPr>
            <w:r w:rsidRPr="00124D3C">
              <w:rPr>
                <w:color w:val="auto"/>
                <w:sz w:val="20"/>
                <w:szCs w:val="20"/>
              </w:rPr>
              <w:t>147 068,18</w:t>
            </w:r>
          </w:p>
          <w:p w14:paraId="2C64ED45" w14:textId="618CE04A" w:rsidR="0017548D" w:rsidRPr="00124D3C" w:rsidRDefault="00A24E3F" w:rsidP="0017548D">
            <w:pPr>
              <w:jc w:val="right"/>
              <w:rPr>
                <w:color w:val="auto"/>
                <w:sz w:val="20"/>
                <w:szCs w:val="20"/>
              </w:rPr>
            </w:pPr>
            <w:r w:rsidRPr="00124D3C">
              <w:rPr>
                <w:color w:val="auto"/>
                <w:sz w:val="20"/>
                <w:szCs w:val="20"/>
              </w:rPr>
              <w:t>124 119,88</w:t>
            </w:r>
          </w:p>
          <w:p w14:paraId="36EF2F88" w14:textId="77777777" w:rsidR="0017548D" w:rsidRPr="00124D3C" w:rsidRDefault="0017548D" w:rsidP="0017548D">
            <w:pPr>
              <w:jc w:val="right"/>
              <w:rPr>
                <w:color w:val="auto"/>
                <w:sz w:val="20"/>
                <w:szCs w:val="20"/>
              </w:rPr>
            </w:pPr>
          </w:p>
          <w:p w14:paraId="10FF487B" w14:textId="12DC9A7F" w:rsidR="0017548D" w:rsidRPr="00124D3C" w:rsidRDefault="00A24E3F" w:rsidP="0017548D">
            <w:pPr>
              <w:jc w:val="right"/>
              <w:rPr>
                <w:color w:val="auto"/>
                <w:sz w:val="20"/>
                <w:szCs w:val="20"/>
              </w:rPr>
            </w:pPr>
            <w:r w:rsidRPr="00124D3C">
              <w:rPr>
                <w:color w:val="auto"/>
                <w:sz w:val="20"/>
                <w:szCs w:val="20"/>
              </w:rPr>
              <w:t>888 029,79</w:t>
            </w:r>
          </w:p>
          <w:p w14:paraId="2C8C4285" w14:textId="6B232170" w:rsidR="0017548D" w:rsidRPr="00124D3C" w:rsidRDefault="00A24E3F" w:rsidP="0017548D">
            <w:pPr>
              <w:spacing w:after="0" w:line="259" w:lineRule="auto"/>
              <w:ind w:left="73" w:firstLine="0"/>
              <w:rPr>
                <w:color w:val="auto"/>
                <w:sz w:val="20"/>
                <w:szCs w:val="20"/>
              </w:rPr>
            </w:pPr>
            <w:r w:rsidRPr="00124D3C">
              <w:rPr>
                <w:color w:val="auto"/>
                <w:sz w:val="20"/>
                <w:szCs w:val="20"/>
              </w:rPr>
              <w:t xml:space="preserve">                           3 942,38</w:t>
            </w:r>
          </w:p>
          <w:p w14:paraId="1BE0A5C3" w14:textId="7BDA2103" w:rsidR="0017548D" w:rsidRPr="00124D3C" w:rsidRDefault="00A24E3F" w:rsidP="0017548D">
            <w:pPr>
              <w:spacing w:after="0" w:line="259" w:lineRule="auto"/>
              <w:ind w:left="73" w:firstLine="0"/>
              <w:jc w:val="right"/>
              <w:rPr>
                <w:color w:val="auto"/>
                <w:sz w:val="20"/>
                <w:szCs w:val="20"/>
              </w:rPr>
            </w:pPr>
            <w:r w:rsidRPr="00124D3C">
              <w:rPr>
                <w:color w:val="auto"/>
                <w:sz w:val="20"/>
                <w:szCs w:val="20"/>
              </w:rPr>
              <w:t>10 717,99</w:t>
            </w:r>
          </w:p>
          <w:p w14:paraId="1443DB38" w14:textId="395979B7" w:rsidR="00A24E3F" w:rsidRPr="00302BC8" w:rsidRDefault="00A24E3F" w:rsidP="00124D3C">
            <w:pPr>
              <w:jc w:val="right"/>
              <w:rPr>
                <w:color w:val="FF0000"/>
                <w:sz w:val="20"/>
                <w:szCs w:val="20"/>
              </w:rPr>
            </w:pPr>
            <w:r w:rsidRPr="00124D3C">
              <w:rPr>
                <w:color w:val="auto"/>
                <w:sz w:val="20"/>
                <w:szCs w:val="20"/>
              </w:rPr>
              <w:t>611 227,29</w:t>
            </w:r>
          </w:p>
        </w:tc>
        <w:tc>
          <w:tcPr>
            <w:tcW w:w="2219" w:type="dxa"/>
            <w:tcBorders>
              <w:top w:val="single" w:sz="4" w:space="0" w:color="000000"/>
              <w:left w:val="single" w:sz="4" w:space="0" w:color="000000"/>
              <w:bottom w:val="single" w:sz="4" w:space="0" w:color="000000"/>
              <w:right w:val="single" w:sz="4" w:space="0" w:color="000000"/>
            </w:tcBorders>
          </w:tcPr>
          <w:p w14:paraId="5EEF6854" w14:textId="77777777" w:rsidR="0017548D" w:rsidRPr="0017548D" w:rsidRDefault="0017548D" w:rsidP="0017548D">
            <w:pPr>
              <w:spacing w:after="0" w:line="259" w:lineRule="auto"/>
              <w:ind w:left="73" w:firstLine="0"/>
              <w:jc w:val="right"/>
              <w:rPr>
                <w:b/>
                <w:color w:val="auto"/>
                <w:sz w:val="20"/>
                <w:szCs w:val="20"/>
              </w:rPr>
            </w:pPr>
            <w:r w:rsidRPr="0017548D">
              <w:rPr>
                <w:b/>
                <w:color w:val="auto"/>
                <w:sz w:val="20"/>
                <w:szCs w:val="20"/>
              </w:rPr>
              <w:t>1 458 695,13</w:t>
            </w:r>
          </w:p>
          <w:p w14:paraId="1E2BF141" w14:textId="70748DCE" w:rsidR="00A24E3F" w:rsidRDefault="0017548D" w:rsidP="00124D3C">
            <w:pPr>
              <w:jc w:val="right"/>
              <w:rPr>
                <w:color w:val="auto"/>
                <w:sz w:val="20"/>
                <w:szCs w:val="20"/>
              </w:rPr>
            </w:pPr>
            <w:r w:rsidRPr="0017548D">
              <w:rPr>
                <w:color w:val="auto"/>
                <w:sz w:val="20"/>
                <w:szCs w:val="20"/>
              </w:rPr>
              <w:t xml:space="preserve">297 264,23        </w:t>
            </w:r>
          </w:p>
          <w:p w14:paraId="1E3CAFC4" w14:textId="6C5F46CC" w:rsidR="0017548D" w:rsidRPr="0017548D" w:rsidRDefault="0017548D" w:rsidP="0017548D">
            <w:pPr>
              <w:jc w:val="right"/>
              <w:rPr>
                <w:color w:val="auto"/>
                <w:sz w:val="20"/>
                <w:szCs w:val="20"/>
              </w:rPr>
            </w:pPr>
            <w:r w:rsidRPr="0017548D">
              <w:rPr>
                <w:color w:val="auto"/>
                <w:sz w:val="20"/>
                <w:szCs w:val="20"/>
              </w:rPr>
              <w:t xml:space="preserve">  143 046,03</w:t>
            </w:r>
          </w:p>
          <w:p w14:paraId="192FA2D6" w14:textId="77777777" w:rsidR="0017548D" w:rsidRPr="0017548D" w:rsidRDefault="0017548D" w:rsidP="0017548D">
            <w:pPr>
              <w:jc w:val="right"/>
              <w:rPr>
                <w:color w:val="auto"/>
                <w:sz w:val="20"/>
                <w:szCs w:val="20"/>
              </w:rPr>
            </w:pPr>
          </w:p>
          <w:p w14:paraId="53869ACC" w14:textId="77777777" w:rsidR="0017548D" w:rsidRPr="0017548D" w:rsidRDefault="0017548D" w:rsidP="0017548D">
            <w:pPr>
              <w:jc w:val="right"/>
              <w:rPr>
                <w:color w:val="auto"/>
                <w:sz w:val="20"/>
                <w:szCs w:val="20"/>
              </w:rPr>
            </w:pPr>
            <w:r w:rsidRPr="0017548D">
              <w:rPr>
                <w:color w:val="auto"/>
                <w:sz w:val="20"/>
                <w:szCs w:val="20"/>
              </w:rPr>
              <w:t>894 998,55</w:t>
            </w:r>
          </w:p>
          <w:p w14:paraId="6DED60A5" w14:textId="77777777" w:rsidR="0017548D" w:rsidRPr="0017548D" w:rsidRDefault="0017548D" w:rsidP="0017548D">
            <w:pPr>
              <w:spacing w:after="0" w:line="259" w:lineRule="auto"/>
              <w:ind w:left="73" w:firstLine="0"/>
              <w:rPr>
                <w:color w:val="auto"/>
                <w:sz w:val="20"/>
                <w:szCs w:val="20"/>
              </w:rPr>
            </w:pPr>
            <w:r w:rsidRPr="0017548D">
              <w:rPr>
                <w:color w:val="auto"/>
                <w:sz w:val="20"/>
                <w:szCs w:val="20"/>
              </w:rPr>
              <w:t xml:space="preserve">                           2 658,78</w:t>
            </w:r>
          </w:p>
          <w:p w14:paraId="46A1804B" w14:textId="77777777" w:rsidR="0017548D" w:rsidRPr="0017548D" w:rsidRDefault="0017548D" w:rsidP="0017548D">
            <w:pPr>
              <w:spacing w:after="0" w:line="259" w:lineRule="auto"/>
              <w:ind w:left="73" w:firstLine="0"/>
              <w:jc w:val="right"/>
              <w:rPr>
                <w:color w:val="auto"/>
                <w:sz w:val="20"/>
                <w:szCs w:val="20"/>
              </w:rPr>
            </w:pPr>
            <w:r w:rsidRPr="0017548D">
              <w:rPr>
                <w:color w:val="auto"/>
                <w:sz w:val="20"/>
                <w:szCs w:val="20"/>
              </w:rPr>
              <w:t>2 750,00</w:t>
            </w:r>
          </w:p>
          <w:p w14:paraId="05752A08" w14:textId="3CC39BE2" w:rsidR="0017548D" w:rsidRPr="0017548D" w:rsidRDefault="0017548D" w:rsidP="0017548D">
            <w:pPr>
              <w:jc w:val="right"/>
              <w:rPr>
                <w:color w:val="auto"/>
                <w:sz w:val="20"/>
                <w:szCs w:val="20"/>
              </w:rPr>
            </w:pPr>
            <w:r w:rsidRPr="0017548D">
              <w:rPr>
                <w:color w:val="auto"/>
                <w:sz w:val="20"/>
                <w:szCs w:val="20"/>
              </w:rPr>
              <w:t>117 977,54</w:t>
            </w:r>
          </w:p>
        </w:tc>
      </w:tr>
      <w:tr w:rsidR="0017548D" w:rsidRPr="00302BC8" w14:paraId="015EA7BC" w14:textId="77777777" w:rsidTr="00D46397">
        <w:trPr>
          <w:trHeight w:val="470"/>
          <w:jc w:val="center"/>
        </w:trPr>
        <w:tc>
          <w:tcPr>
            <w:tcW w:w="5818" w:type="dxa"/>
            <w:tcBorders>
              <w:top w:val="single" w:sz="4" w:space="0" w:color="000000"/>
              <w:left w:val="single" w:sz="4" w:space="0" w:color="000000"/>
              <w:bottom w:val="single" w:sz="4" w:space="0" w:color="000000"/>
              <w:right w:val="single" w:sz="4" w:space="0" w:color="000000"/>
            </w:tcBorders>
          </w:tcPr>
          <w:p w14:paraId="67B92F81" w14:textId="6AD84F30" w:rsidR="00A24E3F" w:rsidRDefault="0017548D" w:rsidP="0017548D">
            <w:pPr>
              <w:spacing w:after="0" w:line="259" w:lineRule="auto"/>
              <w:ind w:left="387" w:right="1330" w:hanging="317"/>
              <w:rPr>
                <w:color w:val="auto"/>
                <w:sz w:val="20"/>
              </w:rPr>
            </w:pPr>
            <w:r w:rsidRPr="0017548D">
              <w:rPr>
                <w:color w:val="auto"/>
                <w:sz w:val="20"/>
              </w:rPr>
              <w:t xml:space="preserve">694 - Výnosy samosprávy z kapitálových transferov zo ŠR </w:t>
            </w:r>
            <w:r w:rsidR="00A24E3F" w:rsidRPr="0017548D">
              <w:rPr>
                <w:color w:val="auto"/>
                <w:sz w:val="20"/>
              </w:rPr>
              <w:t>-</w:t>
            </w:r>
            <w:r w:rsidR="00A24E3F" w:rsidRPr="0017548D">
              <w:rPr>
                <w:rFonts w:ascii="Arial" w:eastAsia="Arial" w:hAnsi="Arial" w:cs="Arial"/>
                <w:color w:val="auto"/>
                <w:sz w:val="20"/>
              </w:rPr>
              <w:t xml:space="preserve"> </w:t>
            </w:r>
            <w:r w:rsidR="00A24E3F" w:rsidRPr="0017548D">
              <w:rPr>
                <w:color w:val="auto"/>
                <w:sz w:val="20"/>
              </w:rPr>
              <w:t xml:space="preserve">zúčtovanie kapitálového transferu zo </w:t>
            </w:r>
          </w:p>
          <w:p w14:paraId="1D0737E4" w14:textId="5C38C4CC" w:rsidR="0017548D" w:rsidRPr="0017548D" w:rsidRDefault="00A24E3F" w:rsidP="0017548D">
            <w:pPr>
              <w:spacing w:after="0" w:line="259" w:lineRule="auto"/>
              <w:ind w:left="387" w:right="1330" w:hanging="317"/>
              <w:rPr>
                <w:color w:val="auto"/>
                <w:sz w:val="20"/>
              </w:rPr>
            </w:pPr>
            <w:r>
              <w:rPr>
                <w:color w:val="auto"/>
                <w:sz w:val="20"/>
              </w:rPr>
              <w:t xml:space="preserve">         </w:t>
            </w:r>
            <w:r w:rsidR="0017548D" w:rsidRPr="0017548D">
              <w:rPr>
                <w:color w:val="auto"/>
                <w:sz w:val="20"/>
              </w:rPr>
              <w:t>-</w:t>
            </w:r>
            <w:r w:rsidR="0017548D" w:rsidRPr="0017548D">
              <w:rPr>
                <w:rFonts w:ascii="Arial" w:eastAsia="Arial" w:hAnsi="Arial" w:cs="Arial"/>
                <w:color w:val="auto"/>
                <w:sz w:val="20"/>
              </w:rPr>
              <w:t xml:space="preserve"> </w:t>
            </w:r>
            <w:r w:rsidR="0017548D" w:rsidRPr="0017548D">
              <w:rPr>
                <w:color w:val="auto"/>
                <w:sz w:val="20"/>
              </w:rPr>
              <w:t>zúčtovanie kapitálového transferu zo ŠR</w:t>
            </w:r>
          </w:p>
          <w:p w14:paraId="38F7DE40" w14:textId="5E7FCA79" w:rsidR="0017548D" w:rsidRPr="0017548D" w:rsidRDefault="00A24E3F" w:rsidP="0017548D">
            <w:pPr>
              <w:spacing w:after="0" w:line="259" w:lineRule="auto"/>
              <w:ind w:left="387" w:right="1330" w:hanging="317"/>
              <w:rPr>
                <w:color w:val="auto"/>
              </w:rPr>
            </w:pPr>
            <w:r>
              <w:rPr>
                <w:color w:val="auto"/>
                <w:sz w:val="20"/>
              </w:rPr>
              <w:t xml:space="preserve">         </w:t>
            </w:r>
            <w:r w:rsidRPr="0017548D">
              <w:rPr>
                <w:color w:val="auto"/>
                <w:sz w:val="20"/>
              </w:rPr>
              <w:t>-</w:t>
            </w:r>
            <w:r w:rsidRPr="0017548D">
              <w:rPr>
                <w:rFonts w:ascii="Arial" w:eastAsia="Arial" w:hAnsi="Arial" w:cs="Arial"/>
                <w:color w:val="auto"/>
                <w:sz w:val="20"/>
              </w:rPr>
              <w:t xml:space="preserve"> </w:t>
            </w:r>
            <w:r w:rsidRPr="0017548D">
              <w:rPr>
                <w:color w:val="auto"/>
                <w:sz w:val="20"/>
              </w:rPr>
              <w:t xml:space="preserve">zúčtovanie kapitálového transferu zo </w:t>
            </w:r>
            <w:r>
              <w:rPr>
                <w:color w:val="auto"/>
                <w:sz w:val="20"/>
              </w:rPr>
              <w:t>EU</w:t>
            </w:r>
          </w:p>
        </w:tc>
        <w:tc>
          <w:tcPr>
            <w:tcW w:w="2169" w:type="dxa"/>
            <w:tcBorders>
              <w:top w:val="single" w:sz="4" w:space="0" w:color="000000"/>
              <w:left w:val="single" w:sz="4" w:space="0" w:color="000000"/>
              <w:bottom w:val="single" w:sz="4" w:space="0" w:color="000000"/>
              <w:right w:val="single" w:sz="4" w:space="0" w:color="000000"/>
            </w:tcBorders>
          </w:tcPr>
          <w:p w14:paraId="18160E7A" w14:textId="0E7E0AF0" w:rsidR="0017548D" w:rsidRPr="00A24E3F" w:rsidRDefault="00A24E3F" w:rsidP="0017548D">
            <w:pPr>
              <w:spacing w:after="0" w:line="259" w:lineRule="auto"/>
              <w:ind w:left="0" w:right="59" w:firstLine="0"/>
              <w:jc w:val="right"/>
              <w:rPr>
                <w:b/>
                <w:color w:val="auto"/>
                <w:sz w:val="20"/>
                <w:szCs w:val="20"/>
              </w:rPr>
            </w:pPr>
            <w:r w:rsidRPr="00A24E3F">
              <w:rPr>
                <w:b/>
                <w:color w:val="auto"/>
                <w:sz w:val="20"/>
                <w:szCs w:val="20"/>
              </w:rPr>
              <w:t>175 910,35</w:t>
            </w:r>
          </w:p>
          <w:p w14:paraId="0AD02E8B" w14:textId="6BDA8C11" w:rsidR="00A24E3F" w:rsidRPr="00A24E3F" w:rsidRDefault="00A24E3F" w:rsidP="0017548D">
            <w:pPr>
              <w:jc w:val="right"/>
              <w:rPr>
                <w:color w:val="auto"/>
                <w:sz w:val="20"/>
                <w:szCs w:val="20"/>
              </w:rPr>
            </w:pPr>
            <w:r w:rsidRPr="00A24E3F">
              <w:rPr>
                <w:color w:val="auto"/>
                <w:sz w:val="20"/>
                <w:szCs w:val="20"/>
              </w:rPr>
              <w:t>103 284,73</w:t>
            </w:r>
          </w:p>
          <w:p w14:paraId="21360DE7" w14:textId="052C2D3D" w:rsidR="0017548D" w:rsidRPr="00A24E3F" w:rsidRDefault="00A24E3F" w:rsidP="0017548D">
            <w:pPr>
              <w:jc w:val="right"/>
              <w:rPr>
                <w:color w:val="auto"/>
                <w:sz w:val="20"/>
                <w:szCs w:val="20"/>
              </w:rPr>
            </w:pPr>
            <w:r w:rsidRPr="00A24E3F">
              <w:rPr>
                <w:color w:val="auto"/>
                <w:sz w:val="20"/>
                <w:szCs w:val="20"/>
              </w:rPr>
              <w:t>38 419,68</w:t>
            </w:r>
          </w:p>
          <w:p w14:paraId="31C01782" w14:textId="3A3C66BB" w:rsidR="0017548D" w:rsidRPr="00A24E3F" w:rsidRDefault="00A24E3F" w:rsidP="00A24E3F">
            <w:pPr>
              <w:jc w:val="right"/>
              <w:rPr>
                <w:color w:val="auto"/>
                <w:sz w:val="20"/>
                <w:szCs w:val="20"/>
              </w:rPr>
            </w:pPr>
            <w:r w:rsidRPr="00A24E3F">
              <w:rPr>
                <w:color w:val="auto"/>
                <w:sz w:val="20"/>
                <w:szCs w:val="20"/>
              </w:rPr>
              <w:t>34 205,94</w:t>
            </w:r>
          </w:p>
        </w:tc>
        <w:tc>
          <w:tcPr>
            <w:tcW w:w="2219" w:type="dxa"/>
            <w:tcBorders>
              <w:top w:val="single" w:sz="4" w:space="0" w:color="000000"/>
              <w:left w:val="single" w:sz="4" w:space="0" w:color="000000"/>
              <w:bottom w:val="single" w:sz="4" w:space="0" w:color="000000"/>
              <w:right w:val="single" w:sz="4" w:space="0" w:color="000000"/>
            </w:tcBorders>
          </w:tcPr>
          <w:p w14:paraId="373FF063" w14:textId="77777777" w:rsidR="0017548D" w:rsidRPr="0017548D" w:rsidRDefault="0017548D" w:rsidP="0017548D">
            <w:pPr>
              <w:spacing w:after="0" w:line="259" w:lineRule="auto"/>
              <w:ind w:left="0" w:right="59" w:firstLine="0"/>
              <w:jc w:val="right"/>
              <w:rPr>
                <w:b/>
                <w:color w:val="auto"/>
                <w:sz w:val="20"/>
                <w:szCs w:val="20"/>
              </w:rPr>
            </w:pPr>
            <w:r w:rsidRPr="0017548D">
              <w:rPr>
                <w:b/>
                <w:color w:val="auto"/>
                <w:sz w:val="20"/>
                <w:szCs w:val="20"/>
              </w:rPr>
              <w:t>171 972,27</w:t>
            </w:r>
          </w:p>
          <w:p w14:paraId="73A6E44F" w14:textId="649192EC" w:rsidR="00A24E3F" w:rsidRDefault="00A24E3F" w:rsidP="0017548D">
            <w:pPr>
              <w:jc w:val="right"/>
              <w:rPr>
                <w:color w:val="auto"/>
                <w:sz w:val="20"/>
                <w:szCs w:val="20"/>
              </w:rPr>
            </w:pPr>
            <w:r>
              <w:rPr>
                <w:color w:val="auto"/>
                <w:sz w:val="20"/>
                <w:szCs w:val="20"/>
              </w:rPr>
              <w:t>0</w:t>
            </w:r>
          </w:p>
          <w:p w14:paraId="2AF5E427" w14:textId="3A3DE5D5" w:rsidR="0017548D" w:rsidRPr="0017548D" w:rsidRDefault="0017548D" w:rsidP="0017548D">
            <w:pPr>
              <w:jc w:val="right"/>
              <w:rPr>
                <w:color w:val="auto"/>
                <w:sz w:val="20"/>
                <w:szCs w:val="20"/>
              </w:rPr>
            </w:pPr>
            <w:r w:rsidRPr="0017548D">
              <w:rPr>
                <w:color w:val="auto"/>
                <w:sz w:val="20"/>
                <w:szCs w:val="20"/>
              </w:rPr>
              <w:t>171 972,27</w:t>
            </w:r>
          </w:p>
          <w:p w14:paraId="65762B0E" w14:textId="51F23D69" w:rsidR="0017548D" w:rsidRPr="0017548D" w:rsidRDefault="00A24E3F" w:rsidP="00A24E3F">
            <w:pPr>
              <w:tabs>
                <w:tab w:val="right" w:pos="2209"/>
              </w:tabs>
              <w:ind w:left="0" w:firstLine="0"/>
              <w:rPr>
                <w:color w:val="auto"/>
                <w:sz w:val="20"/>
                <w:szCs w:val="20"/>
              </w:rPr>
            </w:pPr>
            <w:r>
              <w:rPr>
                <w:color w:val="auto"/>
                <w:sz w:val="20"/>
                <w:szCs w:val="20"/>
              </w:rPr>
              <w:t xml:space="preserve">                     </w:t>
            </w:r>
            <w:r>
              <w:rPr>
                <w:color w:val="auto"/>
                <w:sz w:val="20"/>
                <w:szCs w:val="20"/>
              </w:rPr>
              <w:tab/>
              <w:t>0</w:t>
            </w:r>
          </w:p>
        </w:tc>
      </w:tr>
      <w:tr w:rsidR="0017548D" w:rsidRPr="00302BC8" w14:paraId="41EDD8B6" w14:textId="77777777" w:rsidTr="00D46397">
        <w:trPr>
          <w:trHeight w:val="470"/>
          <w:jc w:val="center"/>
        </w:trPr>
        <w:tc>
          <w:tcPr>
            <w:tcW w:w="5818" w:type="dxa"/>
            <w:tcBorders>
              <w:top w:val="single" w:sz="4" w:space="0" w:color="000000"/>
              <w:left w:val="single" w:sz="4" w:space="0" w:color="000000"/>
              <w:bottom w:val="single" w:sz="4" w:space="0" w:color="000000"/>
              <w:right w:val="single" w:sz="4" w:space="0" w:color="000000"/>
            </w:tcBorders>
          </w:tcPr>
          <w:p w14:paraId="27557D23" w14:textId="77777777" w:rsidR="0017548D" w:rsidRPr="0017548D" w:rsidRDefault="0017548D" w:rsidP="0017548D">
            <w:pPr>
              <w:spacing w:after="0" w:line="259" w:lineRule="auto"/>
              <w:ind w:left="387" w:right="1664" w:hanging="317"/>
              <w:rPr>
                <w:color w:val="auto"/>
              </w:rPr>
            </w:pPr>
            <w:r w:rsidRPr="0017548D">
              <w:rPr>
                <w:color w:val="auto"/>
                <w:sz w:val="20"/>
              </w:rPr>
              <w:t>695 - Výnosy samosprávy z bežných transferov od EÚ -</w:t>
            </w:r>
            <w:r w:rsidRPr="0017548D">
              <w:rPr>
                <w:rFonts w:ascii="Arial" w:eastAsia="Arial" w:hAnsi="Arial" w:cs="Arial"/>
                <w:color w:val="auto"/>
                <w:sz w:val="20"/>
              </w:rPr>
              <w:t xml:space="preserve"> </w:t>
            </w:r>
            <w:r w:rsidRPr="0017548D">
              <w:rPr>
                <w:rFonts w:ascii="Arial" w:eastAsia="Arial" w:hAnsi="Arial" w:cs="Arial"/>
                <w:color w:val="auto"/>
                <w:sz w:val="20"/>
              </w:rPr>
              <w:tab/>
            </w:r>
            <w:r w:rsidRPr="0017548D">
              <w:rPr>
                <w:color w:val="auto"/>
                <w:sz w:val="20"/>
              </w:rPr>
              <w:t xml:space="preserve">zúčtovanie bežného transferu od EU </w:t>
            </w:r>
          </w:p>
        </w:tc>
        <w:tc>
          <w:tcPr>
            <w:tcW w:w="2169" w:type="dxa"/>
            <w:tcBorders>
              <w:top w:val="single" w:sz="4" w:space="0" w:color="000000"/>
              <w:left w:val="single" w:sz="4" w:space="0" w:color="000000"/>
              <w:bottom w:val="single" w:sz="4" w:space="0" w:color="000000"/>
              <w:right w:val="single" w:sz="4" w:space="0" w:color="000000"/>
            </w:tcBorders>
          </w:tcPr>
          <w:p w14:paraId="15AE7725" w14:textId="77777777" w:rsidR="0017548D" w:rsidRPr="00A24E3F" w:rsidRDefault="0017548D" w:rsidP="0017548D">
            <w:pPr>
              <w:spacing w:after="0" w:line="259" w:lineRule="auto"/>
              <w:ind w:left="0" w:right="61" w:firstLine="0"/>
              <w:jc w:val="right"/>
              <w:rPr>
                <w:color w:val="auto"/>
              </w:rPr>
            </w:pPr>
            <w:r w:rsidRPr="00A24E3F">
              <w:rPr>
                <w:color w:val="auto"/>
                <w:sz w:val="20"/>
              </w:rPr>
              <w:t xml:space="preserve">0 </w:t>
            </w:r>
          </w:p>
        </w:tc>
        <w:tc>
          <w:tcPr>
            <w:tcW w:w="2219" w:type="dxa"/>
            <w:tcBorders>
              <w:top w:val="single" w:sz="4" w:space="0" w:color="000000"/>
              <w:left w:val="single" w:sz="4" w:space="0" w:color="000000"/>
              <w:bottom w:val="single" w:sz="4" w:space="0" w:color="000000"/>
              <w:right w:val="single" w:sz="4" w:space="0" w:color="000000"/>
            </w:tcBorders>
          </w:tcPr>
          <w:p w14:paraId="611D73BC" w14:textId="13C25947" w:rsidR="0017548D" w:rsidRPr="0017548D" w:rsidRDefault="0017548D" w:rsidP="0017548D">
            <w:pPr>
              <w:spacing w:after="0" w:line="259" w:lineRule="auto"/>
              <w:ind w:left="0" w:right="61" w:firstLine="0"/>
              <w:jc w:val="right"/>
              <w:rPr>
                <w:color w:val="auto"/>
              </w:rPr>
            </w:pPr>
            <w:r w:rsidRPr="0017548D">
              <w:rPr>
                <w:color w:val="auto"/>
                <w:sz w:val="20"/>
              </w:rPr>
              <w:t xml:space="preserve">0 </w:t>
            </w:r>
          </w:p>
        </w:tc>
      </w:tr>
      <w:tr w:rsidR="0017548D" w:rsidRPr="00302BC8" w14:paraId="5D4DAFAE" w14:textId="77777777" w:rsidTr="00D46397">
        <w:trPr>
          <w:trHeight w:val="470"/>
          <w:jc w:val="center"/>
        </w:trPr>
        <w:tc>
          <w:tcPr>
            <w:tcW w:w="5818" w:type="dxa"/>
            <w:tcBorders>
              <w:top w:val="single" w:sz="4" w:space="0" w:color="000000"/>
              <w:left w:val="single" w:sz="4" w:space="0" w:color="000000"/>
              <w:bottom w:val="single" w:sz="4" w:space="0" w:color="000000"/>
              <w:right w:val="single" w:sz="4" w:space="0" w:color="000000"/>
            </w:tcBorders>
          </w:tcPr>
          <w:p w14:paraId="5C9FA55E" w14:textId="77777777" w:rsidR="0017548D" w:rsidRPr="0017548D" w:rsidRDefault="0017548D" w:rsidP="0017548D">
            <w:pPr>
              <w:spacing w:after="0" w:line="259" w:lineRule="auto"/>
              <w:ind w:left="387" w:right="1297" w:hanging="317"/>
              <w:rPr>
                <w:color w:val="auto"/>
              </w:rPr>
            </w:pPr>
            <w:r w:rsidRPr="0017548D">
              <w:rPr>
                <w:color w:val="auto"/>
                <w:sz w:val="20"/>
              </w:rPr>
              <w:t>696 - Výnosy samosprávy z kapitálových transferov od EÚ -</w:t>
            </w:r>
            <w:r w:rsidRPr="0017548D">
              <w:rPr>
                <w:rFonts w:ascii="Arial" w:eastAsia="Arial" w:hAnsi="Arial" w:cs="Arial"/>
                <w:color w:val="auto"/>
                <w:sz w:val="20"/>
              </w:rPr>
              <w:t xml:space="preserve"> </w:t>
            </w:r>
            <w:r w:rsidRPr="0017548D">
              <w:rPr>
                <w:rFonts w:ascii="Arial" w:eastAsia="Arial" w:hAnsi="Arial" w:cs="Arial"/>
                <w:color w:val="auto"/>
                <w:sz w:val="20"/>
              </w:rPr>
              <w:tab/>
            </w:r>
            <w:r w:rsidRPr="0017548D">
              <w:rPr>
                <w:color w:val="auto"/>
                <w:sz w:val="20"/>
              </w:rPr>
              <w:t xml:space="preserve">zúčtovanie kapitálového transferu od EÚ </w:t>
            </w:r>
          </w:p>
        </w:tc>
        <w:tc>
          <w:tcPr>
            <w:tcW w:w="2169" w:type="dxa"/>
            <w:tcBorders>
              <w:top w:val="single" w:sz="4" w:space="0" w:color="000000"/>
              <w:left w:val="single" w:sz="4" w:space="0" w:color="000000"/>
              <w:bottom w:val="single" w:sz="4" w:space="0" w:color="000000"/>
              <w:right w:val="single" w:sz="4" w:space="0" w:color="000000"/>
            </w:tcBorders>
          </w:tcPr>
          <w:p w14:paraId="7397EC86" w14:textId="77777777" w:rsidR="0017548D" w:rsidRPr="00124D3C" w:rsidRDefault="0017548D" w:rsidP="0017548D">
            <w:pPr>
              <w:spacing w:after="0" w:line="259" w:lineRule="auto"/>
              <w:ind w:left="0" w:right="61" w:firstLine="0"/>
              <w:jc w:val="right"/>
              <w:rPr>
                <w:color w:val="auto"/>
              </w:rPr>
            </w:pPr>
            <w:r w:rsidRPr="00124D3C">
              <w:rPr>
                <w:color w:val="auto"/>
                <w:sz w:val="20"/>
              </w:rPr>
              <w:t xml:space="preserve">0 </w:t>
            </w:r>
          </w:p>
        </w:tc>
        <w:tc>
          <w:tcPr>
            <w:tcW w:w="2219" w:type="dxa"/>
            <w:tcBorders>
              <w:top w:val="single" w:sz="4" w:space="0" w:color="000000"/>
              <w:left w:val="single" w:sz="4" w:space="0" w:color="000000"/>
              <w:bottom w:val="single" w:sz="4" w:space="0" w:color="000000"/>
              <w:right w:val="single" w:sz="4" w:space="0" w:color="000000"/>
            </w:tcBorders>
          </w:tcPr>
          <w:p w14:paraId="2659C7AB" w14:textId="514CB347" w:rsidR="0017548D" w:rsidRPr="00124D3C" w:rsidRDefault="0017548D" w:rsidP="0017548D">
            <w:pPr>
              <w:spacing w:after="0" w:line="259" w:lineRule="auto"/>
              <w:ind w:left="0" w:right="61" w:firstLine="0"/>
              <w:jc w:val="right"/>
              <w:rPr>
                <w:color w:val="auto"/>
              </w:rPr>
            </w:pPr>
            <w:r w:rsidRPr="00124D3C">
              <w:rPr>
                <w:color w:val="auto"/>
                <w:sz w:val="20"/>
              </w:rPr>
              <w:t xml:space="preserve">0 </w:t>
            </w:r>
          </w:p>
        </w:tc>
      </w:tr>
      <w:tr w:rsidR="0017548D" w:rsidRPr="00302BC8" w14:paraId="1744B9C7" w14:textId="77777777" w:rsidTr="00D46397">
        <w:trPr>
          <w:trHeight w:val="698"/>
          <w:jc w:val="center"/>
        </w:trPr>
        <w:tc>
          <w:tcPr>
            <w:tcW w:w="5818" w:type="dxa"/>
            <w:tcBorders>
              <w:top w:val="single" w:sz="4" w:space="0" w:color="000000"/>
              <w:left w:val="single" w:sz="4" w:space="0" w:color="000000"/>
              <w:bottom w:val="single" w:sz="4" w:space="0" w:color="000000"/>
              <w:right w:val="single" w:sz="4" w:space="0" w:color="000000"/>
            </w:tcBorders>
          </w:tcPr>
          <w:p w14:paraId="085987C5" w14:textId="77777777" w:rsidR="0017548D" w:rsidRPr="0017548D" w:rsidRDefault="0017548D" w:rsidP="0017548D">
            <w:pPr>
              <w:spacing w:after="24" w:line="240" w:lineRule="auto"/>
              <w:ind w:left="70" w:firstLine="0"/>
              <w:jc w:val="both"/>
              <w:rPr>
                <w:color w:val="auto"/>
              </w:rPr>
            </w:pPr>
            <w:r w:rsidRPr="0017548D">
              <w:rPr>
                <w:color w:val="auto"/>
                <w:sz w:val="20"/>
              </w:rPr>
              <w:t xml:space="preserve">697 - Výnosy samosprávy z bežných transferov od ostatných subjektov                   mimo verejnej správy </w:t>
            </w:r>
          </w:p>
          <w:p w14:paraId="6DBA5712" w14:textId="4D5AC57D" w:rsidR="0017548D" w:rsidRPr="0017548D" w:rsidRDefault="0017548D" w:rsidP="0017548D">
            <w:pPr>
              <w:tabs>
                <w:tab w:val="center" w:pos="420"/>
                <w:tab w:val="center" w:pos="1435"/>
              </w:tabs>
              <w:spacing w:after="0" w:line="259" w:lineRule="auto"/>
              <w:ind w:left="0" w:firstLine="0"/>
              <w:rPr>
                <w:color w:val="auto"/>
              </w:rPr>
            </w:pPr>
            <w:r w:rsidRPr="0017548D">
              <w:rPr>
                <w:rFonts w:ascii="Calibri" w:eastAsia="Calibri" w:hAnsi="Calibri" w:cs="Calibri"/>
                <w:color w:val="auto"/>
                <w:sz w:val="22"/>
              </w:rPr>
              <w:tab/>
            </w:r>
            <w:r w:rsidRPr="0017548D">
              <w:rPr>
                <w:color w:val="auto"/>
                <w:sz w:val="20"/>
              </w:rPr>
              <w:t xml:space="preserve">- dar </w:t>
            </w:r>
          </w:p>
        </w:tc>
        <w:tc>
          <w:tcPr>
            <w:tcW w:w="2169" w:type="dxa"/>
            <w:tcBorders>
              <w:top w:val="single" w:sz="4" w:space="0" w:color="000000"/>
              <w:left w:val="single" w:sz="4" w:space="0" w:color="000000"/>
              <w:bottom w:val="single" w:sz="4" w:space="0" w:color="000000"/>
              <w:right w:val="single" w:sz="4" w:space="0" w:color="000000"/>
            </w:tcBorders>
          </w:tcPr>
          <w:p w14:paraId="20AB4AD2" w14:textId="21C1C523" w:rsidR="0017548D" w:rsidRPr="00124D3C" w:rsidRDefault="0017548D" w:rsidP="0017548D">
            <w:pPr>
              <w:tabs>
                <w:tab w:val="right" w:pos="2123"/>
              </w:tabs>
              <w:spacing w:after="0" w:line="259" w:lineRule="auto"/>
              <w:ind w:left="-13" w:firstLine="0"/>
              <w:rPr>
                <w:b/>
                <w:color w:val="auto"/>
              </w:rPr>
            </w:pPr>
            <w:r w:rsidRPr="00302BC8">
              <w:rPr>
                <w:color w:val="FF0000"/>
                <w:sz w:val="20"/>
              </w:rPr>
              <w:t xml:space="preserve"> </w:t>
            </w:r>
            <w:r w:rsidRPr="00302BC8">
              <w:rPr>
                <w:color w:val="FF0000"/>
                <w:sz w:val="20"/>
              </w:rPr>
              <w:tab/>
            </w:r>
            <w:r w:rsidR="00124D3C" w:rsidRPr="00124D3C">
              <w:rPr>
                <w:b/>
                <w:color w:val="auto"/>
                <w:sz w:val="20"/>
              </w:rPr>
              <w:t>7 241,69</w:t>
            </w:r>
            <w:r w:rsidRPr="00124D3C">
              <w:rPr>
                <w:b/>
                <w:color w:val="auto"/>
                <w:sz w:val="20"/>
              </w:rPr>
              <w:t xml:space="preserve"> </w:t>
            </w:r>
          </w:p>
          <w:p w14:paraId="666228BD" w14:textId="77777777" w:rsidR="0017548D" w:rsidRPr="00124D3C" w:rsidRDefault="0017548D" w:rsidP="0017548D">
            <w:pPr>
              <w:jc w:val="center"/>
              <w:rPr>
                <w:color w:val="auto"/>
              </w:rPr>
            </w:pPr>
          </w:p>
          <w:p w14:paraId="5EC1BB51" w14:textId="21B49720" w:rsidR="0017548D" w:rsidRPr="00302BC8" w:rsidRDefault="00124D3C" w:rsidP="0017548D">
            <w:pPr>
              <w:jc w:val="right"/>
              <w:rPr>
                <w:color w:val="FF0000"/>
                <w:sz w:val="20"/>
                <w:szCs w:val="20"/>
              </w:rPr>
            </w:pPr>
            <w:r w:rsidRPr="00124D3C">
              <w:rPr>
                <w:color w:val="auto"/>
                <w:sz w:val="20"/>
                <w:szCs w:val="20"/>
              </w:rPr>
              <w:t>7 241,69</w:t>
            </w:r>
          </w:p>
        </w:tc>
        <w:tc>
          <w:tcPr>
            <w:tcW w:w="2219" w:type="dxa"/>
            <w:tcBorders>
              <w:top w:val="single" w:sz="4" w:space="0" w:color="000000"/>
              <w:left w:val="single" w:sz="4" w:space="0" w:color="000000"/>
              <w:bottom w:val="single" w:sz="4" w:space="0" w:color="000000"/>
              <w:right w:val="single" w:sz="4" w:space="0" w:color="000000"/>
            </w:tcBorders>
          </w:tcPr>
          <w:p w14:paraId="7466CC52" w14:textId="77777777" w:rsidR="0017548D" w:rsidRPr="0017548D" w:rsidRDefault="0017548D" w:rsidP="0017548D">
            <w:pPr>
              <w:tabs>
                <w:tab w:val="right" w:pos="2123"/>
              </w:tabs>
              <w:spacing w:after="0" w:line="259" w:lineRule="auto"/>
              <w:ind w:left="-13" w:firstLine="0"/>
              <w:rPr>
                <w:b/>
                <w:color w:val="auto"/>
              </w:rPr>
            </w:pPr>
            <w:r w:rsidRPr="0017548D">
              <w:rPr>
                <w:color w:val="auto"/>
                <w:sz w:val="20"/>
              </w:rPr>
              <w:t xml:space="preserve"> </w:t>
            </w:r>
            <w:r w:rsidRPr="0017548D">
              <w:rPr>
                <w:color w:val="auto"/>
                <w:sz w:val="20"/>
              </w:rPr>
              <w:tab/>
            </w:r>
            <w:r w:rsidRPr="0017548D">
              <w:rPr>
                <w:b/>
                <w:color w:val="auto"/>
                <w:sz w:val="20"/>
              </w:rPr>
              <w:t xml:space="preserve">0 </w:t>
            </w:r>
          </w:p>
          <w:p w14:paraId="26B948D9" w14:textId="77777777" w:rsidR="0017548D" w:rsidRPr="0017548D" w:rsidRDefault="0017548D" w:rsidP="0017548D">
            <w:pPr>
              <w:jc w:val="center"/>
              <w:rPr>
                <w:color w:val="auto"/>
              </w:rPr>
            </w:pPr>
          </w:p>
          <w:p w14:paraId="769A448D" w14:textId="2D2C6568" w:rsidR="0017548D" w:rsidRPr="0017548D" w:rsidRDefault="0017548D" w:rsidP="0017548D">
            <w:pPr>
              <w:jc w:val="right"/>
              <w:rPr>
                <w:color w:val="auto"/>
                <w:sz w:val="20"/>
                <w:szCs w:val="20"/>
              </w:rPr>
            </w:pPr>
            <w:r w:rsidRPr="0017548D">
              <w:rPr>
                <w:color w:val="auto"/>
                <w:sz w:val="20"/>
                <w:szCs w:val="20"/>
              </w:rPr>
              <w:t>0</w:t>
            </w:r>
          </w:p>
        </w:tc>
      </w:tr>
      <w:tr w:rsidR="0017548D" w:rsidRPr="00302BC8" w14:paraId="6CCA5311" w14:textId="77777777" w:rsidTr="00D46397">
        <w:trPr>
          <w:trHeight w:val="932"/>
          <w:jc w:val="center"/>
        </w:trPr>
        <w:tc>
          <w:tcPr>
            <w:tcW w:w="5818" w:type="dxa"/>
            <w:tcBorders>
              <w:top w:val="single" w:sz="4" w:space="0" w:color="000000"/>
              <w:left w:val="single" w:sz="4" w:space="0" w:color="000000"/>
              <w:bottom w:val="single" w:sz="4" w:space="0" w:color="000000"/>
              <w:right w:val="single" w:sz="4" w:space="0" w:color="000000"/>
            </w:tcBorders>
          </w:tcPr>
          <w:p w14:paraId="4297D824" w14:textId="77777777" w:rsidR="0017548D" w:rsidRPr="0017548D" w:rsidRDefault="0017548D" w:rsidP="0017548D">
            <w:pPr>
              <w:spacing w:after="27" w:line="237" w:lineRule="auto"/>
              <w:ind w:left="70" w:right="39" w:firstLine="0"/>
              <w:rPr>
                <w:color w:val="auto"/>
              </w:rPr>
            </w:pPr>
            <w:r w:rsidRPr="0017548D">
              <w:rPr>
                <w:color w:val="auto"/>
                <w:sz w:val="20"/>
              </w:rPr>
              <w:t xml:space="preserve">698 - Výnosy samosprávy z kapitálových transferov od ostatných           subjektov mimo verejnej správy </w:t>
            </w:r>
          </w:p>
          <w:p w14:paraId="564BB68B" w14:textId="77777777" w:rsidR="0017548D" w:rsidRPr="0017548D" w:rsidRDefault="0017548D" w:rsidP="0017548D">
            <w:pPr>
              <w:spacing w:after="0" w:line="259" w:lineRule="auto"/>
              <w:ind w:left="747" w:hanging="360"/>
              <w:rPr>
                <w:color w:val="auto"/>
              </w:rPr>
            </w:pPr>
            <w:r w:rsidRPr="0017548D">
              <w:rPr>
                <w:color w:val="auto"/>
                <w:sz w:val="20"/>
              </w:rPr>
              <w:t>-</w:t>
            </w:r>
            <w:r w:rsidRPr="0017548D">
              <w:rPr>
                <w:rFonts w:ascii="Arial" w:eastAsia="Arial" w:hAnsi="Arial" w:cs="Arial"/>
                <w:color w:val="auto"/>
                <w:sz w:val="20"/>
              </w:rPr>
              <w:t xml:space="preserve"> </w:t>
            </w:r>
            <w:r w:rsidRPr="0017548D">
              <w:rPr>
                <w:rFonts w:ascii="Arial" w:eastAsia="Arial" w:hAnsi="Arial" w:cs="Arial"/>
                <w:color w:val="auto"/>
                <w:sz w:val="20"/>
              </w:rPr>
              <w:tab/>
            </w:r>
            <w:r w:rsidRPr="0017548D">
              <w:rPr>
                <w:color w:val="auto"/>
                <w:sz w:val="20"/>
              </w:rPr>
              <w:t xml:space="preserve">zúčtovanie kapitálového transferu od ostatných subjektov mimo verejnej správy </w:t>
            </w:r>
          </w:p>
        </w:tc>
        <w:tc>
          <w:tcPr>
            <w:tcW w:w="2169" w:type="dxa"/>
            <w:tcBorders>
              <w:top w:val="single" w:sz="4" w:space="0" w:color="000000"/>
              <w:left w:val="single" w:sz="4" w:space="0" w:color="000000"/>
              <w:bottom w:val="single" w:sz="4" w:space="0" w:color="000000"/>
              <w:right w:val="single" w:sz="4" w:space="0" w:color="000000"/>
            </w:tcBorders>
          </w:tcPr>
          <w:p w14:paraId="31A6C7B1" w14:textId="77777777" w:rsidR="0017548D" w:rsidRPr="00124D3C" w:rsidRDefault="0017548D" w:rsidP="0017548D">
            <w:pPr>
              <w:spacing w:after="0" w:line="259" w:lineRule="auto"/>
              <w:ind w:left="0" w:right="61" w:firstLine="0"/>
              <w:jc w:val="right"/>
              <w:rPr>
                <w:color w:val="auto"/>
              </w:rPr>
            </w:pPr>
            <w:r w:rsidRPr="00124D3C">
              <w:rPr>
                <w:b/>
                <w:color w:val="auto"/>
                <w:sz w:val="20"/>
              </w:rPr>
              <w:t xml:space="preserve">0 </w:t>
            </w:r>
          </w:p>
          <w:p w14:paraId="664798EE" w14:textId="77777777" w:rsidR="0017548D" w:rsidRPr="00124D3C" w:rsidRDefault="0017548D" w:rsidP="0017548D">
            <w:pPr>
              <w:spacing w:after="0" w:line="259" w:lineRule="auto"/>
              <w:ind w:left="0" w:right="10" w:firstLine="0"/>
              <w:jc w:val="right"/>
              <w:rPr>
                <w:color w:val="auto"/>
              </w:rPr>
            </w:pPr>
            <w:r w:rsidRPr="00124D3C">
              <w:rPr>
                <w:b/>
                <w:color w:val="auto"/>
                <w:sz w:val="20"/>
              </w:rPr>
              <w:t xml:space="preserve"> </w:t>
            </w:r>
          </w:p>
          <w:p w14:paraId="63C2D52D" w14:textId="77777777" w:rsidR="0017548D" w:rsidRPr="00124D3C" w:rsidRDefault="0017548D" w:rsidP="0017548D">
            <w:pPr>
              <w:spacing w:after="0" w:line="259" w:lineRule="auto"/>
              <w:ind w:left="0" w:right="61" w:firstLine="0"/>
              <w:jc w:val="right"/>
              <w:rPr>
                <w:color w:val="auto"/>
              </w:rPr>
            </w:pPr>
            <w:r w:rsidRPr="00124D3C">
              <w:rPr>
                <w:color w:val="auto"/>
                <w:sz w:val="20"/>
              </w:rPr>
              <w:t xml:space="preserve">0 </w:t>
            </w:r>
          </w:p>
        </w:tc>
        <w:tc>
          <w:tcPr>
            <w:tcW w:w="2219" w:type="dxa"/>
            <w:tcBorders>
              <w:top w:val="single" w:sz="4" w:space="0" w:color="000000"/>
              <w:left w:val="single" w:sz="4" w:space="0" w:color="000000"/>
              <w:bottom w:val="single" w:sz="4" w:space="0" w:color="000000"/>
              <w:right w:val="single" w:sz="4" w:space="0" w:color="000000"/>
            </w:tcBorders>
          </w:tcPr>
          <w:p w14:paraId="416B9E77" w14:textId="77777777" w:rsidR="0017548D" w:rsidRPr="00124D3C" w:rsidRDefault="0017548D" w:rsidP="0017548D">
            <w:pPr>
              <w:spacing w:after="0" w:line="259" w:lineRule="auto"/>
              <w:ind w:left="0" w:right="61" w:firstLine="0"/>
              <w:jc w:val="right"/>
              <w:rPr>
                <w:color w:val="auto"/>
              </w:rPr>
            </w:pPr>
            <w:r w:rsidRPr="00124D3C">
              <w:rPr>
                <w:b/>
                <w:color w:val="auto"/>
                <w:sz w:val="20"/>
              </w:rPr>
              <w:t xml:space="preserve">0 </w:t>
            </w:r>
          </w:p>
          <w:p w14:paraId="58AB22EE" w14:textId="77777777" w:rsidR="0017548D" w:rsidRPr="00124D3C" w:rsidRDefault="0017548D" w:rsidP="0017548D">
            <w:pPr>
              <w:spacing w:after="0" w:line="259" w:lineRule="auto"/>
              <w:ind w:left="0" w:right="10" w:firstLine="0"/>
              <w:jc w:val="right"/>
              <w:rPr>
                <w:color w:val="auto"/>
              </w:rPr>
            </w:pPr>
            <w:r w:rsidRPr="00124D3C">
              <w:rPr>
                <w:b/>
                <w:color w:val="auto"/>
                <w:sz w:val="20"/>
              </w:rPr>
              <w:t xml:space="preserve"> </w:t>
            </w:r>
          </w:p>
          <w:p w14:paraId="0286146D" w14:textId="3867ED49" w:rsidR="0017548D" w:rsidRPr="00124D3C" w:rsidRDefault="0017548D" w:rsidP="0017548D">
            <w:pPr>
              <w:spacing w:after="0" w:line="259" w:lineRule="auto"/>
              <w:ind w:left="0" w:right="61" w:firstLine="0"/>
              <w:jc w:val="right"/>
              <w:rPr>
                <w:color w:val="auto"/>
              </w:rPr>
            </w:pPr>
            <w:r w:rsidRPr="00124D3C">
              <w:rPr>
                <w:color w:val="auto"/>
                <w:sz w:val="20"/>
              </w:rPr>
              <w:t xml:space="preserve">0 </w:t>
            </w:r>
          </w:p>
        </w:tc>
      </w:tr>
      <w:tr w:rsidR="0017548D" w:rsidRPr="00302BC8" w14:paraId="468F1117" w14:textId="77777777" w:rsidTr="00D46397">
        <w:trPr>
          <w:trHeight w:val="1160"/>
          <w:jc w:val="center"/>
        </w:trPr>
        <w:tc>
          <w:tcPr>
            <w:tcW w:w="5818" w:type="dxa"/>
            <w:tcBorders>
              <w:top w:val="single" w:sz="4" w:space="0" w:color="000000"/>
              <w:left w:val="single" w:sz="4" w:space="0" w:color="000000"/>
              <w:bottom w:val="single" w:sz="4" w:space="0" w:color="000000"/>
              <w:right w:val="single" w:sz="4" w:space="0" w:color="000000"/>
            </w:tcBorders>
          </w:tcPr>
          <w:p w14:paraId="28E1993B" w14:textId="77777777" w:rsidR="0017548D" w:rsidRPr="0017548D" w:rsidRDefault="0017548D" w:rsidP="0017548D">
            <w:pPr>
              <w:spacing w:after="24" w:line="240" w:lineRule="auto"/>
              <w:ind w:left="70" w:right="370" w:firstLine="0"/>
              <w:rPr>
                <w:color w:val="auto"/>
              </w:rPr>
            </w:pPr>
            <w:r w:rsidRPr="0017548D">
              <w:rPr>
                <w:color w:val="auto"/>
                <w:sz w:val="20"/>
              </w:rPr>
              <w:t xml:space="preserve">699 - Výnosy samosprávy  z odvodu rozpočtových príjmov           zinkasované príjmy RO </w:t>
            </w:r>
          </w:p>
          <w:p w14:paraId="71C0461F" w14:textId="77777777" w:rsidR="0017548D" w:rsidRPr="0017548D" w:rsidRDefault="0017548D" w:rsidP="0017548D">
            <w:pPr>
              <w:numPr>
                <w:ilvl w:val="0"/>
                <w:numId w:val="22"/>
              </w:numPr>
              <w:spacing w:after="11" w:line="259" w:lineRule="auto"/>
              <w:ind w:hanging="360"/>
              <w:rPr>
                <w:color w:val="auto"/>
              </w:rPr>
            </w:pPr>
            <w:r w:rsidRPr="0017548D">
              <w:rPr>
                <w:color w:val="auto"/>
                <w:sz w:val="20"/>
              </w:rPr>
              <w:t xml:space="preserve">príjem za družinu od rodičov </w:t>
            </w:r>
          </w:p>
          <w:p w14:paraId="784EFD5B" w14:textId="77777777" w:rsidR="0017548D" w:rsidRPr="0017548D" w:rsidRDefault="0017548D" w:rsidP="0017548D">
            <w:pPr>
              <w:numPr>
                <w:ilvl w:val="0"/>
                <w:numId w:val="22"/>
              </w:numPr>
              <w:spacing w:after="8" w:line="259" w:lineRule="auto"/>
              <w:ind w:hanging="360"/>
              <w:rPr>
                <w:color w:val="auto"/>
              </w:rPr>
            </w:pPr>
            <w:r w:rsidRPr="0017548D">
              <w:rPr>
                <w:color w:val="auto"/>
                <w:sz w:val="20"/>
              </w:rPr>
              <w:t xml:space="preserve">príjem za réžiu zo ŠJ  pri ZŠ  </w:t>
            </w:r>
          </w:p>
          <w:p w14:paraId="6BF98106" w14:textId="77777777" w:rsidR="0017548D" w:rsidRPr="00124D3C" w:rsidRDefault="0017548D" w:rsidP="0017548D">
            <w:pPr>
              <w:numPr>
                <w:ilvl w:val="0"/>
                <w:numId w:val="22"/>
              </w:numPr>
              <w:spacing w:after="0" w:line="259" w:lineRule="auto"/>
              <w:ind w:hanging="360"/>
              <w:rPr>
                <w:color w:val="auto"/>
              </w:rPr>
            </w:pPr>
            <w:r w:rsidRPr="0017548D">
              <w:rPr>
                <w:color w:val="auto"/>
                <w:sz w:val="20"/>
              </w:rPr>
              <w:t xml:space="preserve">preplatky EN, plynu, ročné zúčtovanie zdrav, poistenia </w:t>
            </w:r>
          </w:p>
          <w:p w14:paraId="095A940F" w14:textId="66303593" w:rsidR="00124D3C" w:rsidRPr="00124D3C" w:rsidRDefault="00124D3C" w:rsidP="0017548D">
            <w:pPr>
              <w:numPr>
                <w:ilvl w:val="0"/>
                <w:numId w:val="22"/>
              </w:numPr>
              <w:spacing w:after="0" w:line="259" w:lineRule="auto"/>
              <w:ind w:hanging="360"/>
              <w:rPr>
                <w:color w:val="auto"/>
                <w:sz w:val="20"/>
                <w:szCs w:val="20"/>
              </w:rPr>
            </w:pPr>
            <w:r w:rsidRPr="00124D3C">
              <w:rPr>
                <w:color w:val="auto"/>
                <w:sz w:val="20"/>
                <w:szCs w:val="20"/>
              </w:rPr>
              <w:t>príjem od klientov ZPS</w:t>
            </w:r>
          </w:p>
        </w:tc>
        <w:tc>
          <w:tcPr>
            <w:tcW w:w="2169" w:type="dxa"/>
            <w:tcBorders>
              <w:top w:val="single" w:sz="4" w:space="0" w:color="000000"/>
              <w:left w:val="single" w:sz="4" w:space="0" w:color="000000"/>
              <w:bottom w:val="single" w:sz="4" w:space="0" w:color="000000"/>
              <w:right w:val="single" w:sz="4" w:space="0" w:color="000000"/>
            </w:tcBorders>
          </w:tcPr>
          <w:p w14:paraId="72EEAAA2" w14:textId="58756EBC" w:rsidR="0017548D" w:rsidRPr="00124D3C" w:rsidRDefault="00124D3C" w:rsidP="0017548D">
            <w:pPr>
              <w:spacing w:after="0" w:line="240" w:lineRule="auto"/>
              <w:ind w:left="1261" w:right="10" w:firstLine="0"/>
              <w:jc w:val="right"/>
              <w:rPr>
                <w:color w:val="auto"/>
              </w:rPr>
            </w:pPr>
            <w:r w:rsidRPr="00124D3C">
              <w:rPr>
                <w:b/>
                <w:color w:val="auto"/>
                <w:sz w:val="20"/>
              </w:rPr>
              <w:t>217 393,55</w:t>
            </w:r>
          </w:p>
          <w:p w14:paraId="491508FB" w14:textId="77777777" w:rsidR="0017548D" w:rsidRPr="00124D3C" w:rsidRDefault="0017548D" w:rsidP="0017548D">
            <w:pPr>
              <w:spacing w:after="0" w:line="259" w:lineRule="auto"/>
              <w:ind w:left="0" w:right="60" w:firstLine="0"/>
              <w:jc w:val="right"/>
              <w:rPr>
                <w:color w:val="auto"/>
                <w:sz w:val="20"/>
              </w:rPr>
            </w:pPr>
          </w:p>
          <w:p w14:paraId="47065009" w14:textId="3825E59D" w:rsidR="0017548D" w:rsidRPr="00124D3C" w:rsidRDefault="00124D3C" w:rsidP="0017548D">
            <w:pPr>
              <w:spacing w:after="0" w:line="259" w:lineRule="auto"/>
              <w:ind w:left="0" w:right="60" w:firstLine="0"/>
              <w:jc w:val="right"/>
              <w:rPr>
                <w:color w:val="auto"/>
                <w:sz w:val="20"/>
              </w:rPr>
            </w:pPr>
            <w:r w:rsidRPr="00124D3C">
              <w:rPr>
                <w:color w:val="auto"/>
                <w:sz w:val="20"/>
              </w:rPr>
              <w:t>327</w:t>
            </w:r>
            <w:r w:rsidR="0017548D" w:rsidRPr="00124D3C">
              <w:rPr>
                <w:color w:val="auto"/>
                <w:sz w:val="20"/>
              </w:rPr>
              <w:t>,00</w:t>
            </w:r>
          </w:p>
          <w:p w14:paraId="19E3B84B" w14:textId="1257042B" w:rsidR="0017548D" w:rsidRPr="00124D3C" w:rsidRDefault="00124D3C" w:rsidP="0017548D">
            <w:pPr>
              <w:spacing w:after="0" w:line="259" w:lineRule="auto"/>
              <w:ind w:left="0" w:right="60" w:firstLine="0"/>
              <w:jc w:val="right"/>
              <w:rPr>
                <w:color w:val="auto"/>
                <w:sz w:val="20"/>
              </w:rPr>
            </w:pPr>
            <w:r w:rsidRPr="00124D3C">
              <w:rPr>
                <w:color w:val="auto"/>
                <w:sz w:val="20"/>
              </w:rPr>
              <w:t>12 790,00</w:t>
            </w:r>
          </w:p>
          <w:p w14:paraId="1AE641F0" w14:textId="77777777" w:rsidR="00124D3C" w:rsidRPr="00124D3C" w:rsidRDefault="00124D3C" w:rsidP="0017548D">
            <w:pPr>
              <w:spacing w:after="0" w:line="259" w:lineRule="auto"/>
              <w:ind w:left="0" w:right="60" w:firstLine="0"/>
              <w:jc w:val="right"/>
              <w:rPr>
                <w:color w:val="auto"/>
                <w:sz w:val="20"/>
              </w:rPr>
            </w:pPr>
            <w:r w:rsidRPr="00124D3C">
              <w:rPr>
                <w:color w:val="auto"/>
                <w:sz w:val="20"/>
              </w:rPr>
              <w:t>-7 815,60</w:t>
            </w:r>
          </w:p>
          <w:p w14:paraId="583954B7" w14:textId="26CB031F" w:rsidR="0017548D" w:rsidRPr="00302BC8" w:rsidRDefault="00124D3C" w:rsidP="0017548D">
            <w:pPr>
              <w:spacing w:after="0" w:line="259" w:lineRule="auto"/>
              <w:ind w:left="0" w:right="60" w:firstLine="0"/>
              <w:jc w:val="right"/>
              <w:rPr>
                <w:color w:val="FF0000"/>
              </w:rPr>
            </w:pPr>
            <w:r w:rsidRPr="00124D3C">
              <w:rPr>
                <w:color w:val="auto"/>
                <w:sz w:val="20"/>
              </w:rPr>
              <w:t xml:space="preserve">212 </w:t>
            </w:r>
            <w:r w:rsidRPr="00F71CC7">
              <w:rPr>
                <w:color w:val="auto"/>
                <w:sz w:val="20"/>
              </w:rPr>
              <w:t>09</w:t>
            </w:r>
            <w:r w:rsidR="00091682" w:rsidRPr="00F71CC7">
              <w:rPr>
                <w:color w:val="auto"/>
                <w:sz w:val="20"/>
              </w:rPr>
              <w:t>2</w:t>
            </w:r>
            <w:r w:rsidRPr="00F71CC7">
              <w:rPr>
                <w:color w:val="auto"/>
                <w:sz w:val="20"/>
              </w:rPr>
              <w:t>,</w:t>
            </w:r>
            <w:r w:rsidRPr="00124D3C">
              <w:rPr>
                <w:color w:val="auto"/>
                <w:sz w:val="20"/>
              </w:rPr>
              <w:t>15</w:t>
            </w:r>
            <w:r w:rsidR="0017548D" w:rsidRPr="00124D3C">
              <w:rPr>
                <w:color w:val="auto"/>
                <w:sz w:val="20"/>
              </w:rPr>
              <w:t xml:space="preserve"> </w:t>
            </w:r>
          </w:p>
        </w:tc>
        <w:tc>
          <w:tcPr>
            <w:tcW w:w="2219" w:type="dxa"/>
            <w:tcBorders>
              <w:top w:val="single" w:sz="4" w:space="0" w:color="000000"/>
              <w:left w:val="single" w:sz="4" w:space="0" w:color="000000"/>
              <w:bottom w:val="single" w:sz="4" w:space="0" w:color="000000"/>
              <w:right w:val="single" w:sz="4" w:space="0" w:color="000000"/>
            </w:tcBorders>
          </w:tcPr>
          <w:p w14:paraId="51F6AA76" w14:textId="77777777" w:rsidR="0017548D" w:rsidRPr="0017548D" w:rsidRDefault="0017548D" w:rsidP="0017548D">
            <w:pPr>
              <w:spacing w:after="0" w:line="240" w:lineRule="auto"/>
              <w:ind w:left="1261" w:right="10" w:firstLine="0"/>
              <w:jc w:val="right"/>
              <w:rPr>
                <w:color w:val="auto"/>
              </w:rPr>
            </w:pPr>
            <w:r w:rsidRPr="0017548D">
              <w:rPr>
                <w:b/>
                <w:color w:val="auto"/>
                <w:sz w:val="20"/>
              </w:rPr>
              <w:t>14 331,90</w:t>
            </w:r>
          </w:p>
          <w:p w14:paraId="7EF663A7" w14:textId="77777777" w:rsidR="0017548D" w:rsidRPr="0017548D" w:rsidRDefault="0017548D" w:rsidP="0017548D">
            <w:pPr>
              <w:spacing w:after="0" w:line="259" w:lineRule="auto"/>
              <w:ind w:left="0" w:right="60" w:firstLine="0"/>
              <w:jc w:val="right"/>
              <w:rPr>
                <w:color w:val="auto"/>
                <w:sz w:val="20"/>
              </w:rPr>
            </w:pPr>
          </w:p>
          <w:p w14:paraId="4D5A085C" w14:textId="77777777" w:rsidR="0017548D" w:rsidRPr="0017548D" w:rsidRDefault="0017548D" w:rsidP="0017548D">
            <w:pPr>
              <w:spacing w:after="0" w:line="259" w:lineRule="auto"/>
              <w:ind w:left="0" w:right="60" w:firstLine="0"/>
              <w:jc w:val="right"/>
              <w:rPr>
                <w:color w:val="auto"/>
                <w:sz w:val="20"/>
              </w:rPr>
            </w:pPr>
            <w:r w:rsidRPr="0017548D">
              <w:rPr>
                <w:color w:val="auto"/>
                <w:sz w:val="20"/>
              </w:rPr>
              <w:t>450,00</w:t>
            </w:r>
          </w:p>
          <w:p w14:paraId="11FF93A8" w14:textId="77777777" w:rsidR="0017548D" w:rsidRPr="0017548D" w:rsidRDefault="0017548D" w:rsidP="0017548D">
            <w:pPr>
              <w:spacing w:after="0" w:line="259" w:lineRule="auto"/>
              <w:ind w:left="0" w:right="60" w:firstLine="0"/>
              <w:jc w:val="right"/>
              <w:rPr>
                <w:color w:val="auto"/>
                <w:sz w:val="20"/>
              </w:rPr>
            </w:pPr>
            <w:r w:rsidRPr="0017548D">
              <w:rPr>
                <w:color w:val="auto"/>
                <w:sz w:val="20"/>
              </w:rPr>
              <w:t>15 267,89</w:t>
            </w:r>
          </w:p>
          <w:p w14:paraId="620A6A8A" w14:textId="77777777" w:rsidR="00124D3C" w:rsidRDefault="0017548D" w:rsidP="0017548D">
            <w:pPr>
              <w:spacing w:after="0" w:line="259" w:lineRule="auto"/>
              <w:ind w:left="0" w:right="60" w:firstLine="0"/>
              <w:jc w:val="right"/>
              <w:rPr>
                <w:color w:val="auto"/>
                <w:sz w:val="20"/>
              </w:rPr>
            </w:pPr>
            <w:r w:rsidRPr="0017548D">
              <w:rPr>
                <w:color w:val="auto"/>
                <w:sz w:val="20"/>
              </w:rPr>
              <w:t>-1 385,99</w:t>
            </w:r>
          </w:p>
          <w:p w14:paraId="583A1045" w14:textId="44A628FE" w:rsidR="0017548D" w:rsidRPr="0017548D" w:rsidRDefault="00124D3C" w:rsidP="0017548D">
            <w:pPr>
              <w:spacing w:after="0" w:line="259" w:lineRule="auto"/>
              <w:ind w:left="0" w:right="60" w:firstLine="0"/>
              <w:jc w:val="right"/>
              <w:rPr>
                <w:color w:val="auto"/>
              </w:rPr>
            </w:pPr>
            <w:r>
              <w:rPr>
                <w:color w:val="auto"/>
                <w:sz w:val="20"/>
              </w:rPr>
              <w:t>0</w:t>
            </w:r>
            <w:r w:rsidR="0017548D" w:rsidRPr="0017548D">
              <w:rPr>
                <w:color w:val="auto"/>
                <w:sz w:val="20"/>
              </w:rPr>
              <w:t xml:space="preserve"> </w:t>
            </w:r>
          </w:p>
        </w:tc>
      </w:tr>
      <w:tr w:rsidR="0017548D" w:rsidRPr="00302BC8" w14:paraId="2D29FBAE" w14:textId="77777777" w:rsidTr="00D46397">
        <w:trPr>
          <w:trHeight w:val="238"/>
          <w:jc w:val="center"/>
        </w:trPr>
        <w:tc>
          <w:tcPr>
            <w:tcW w:w="5818" w:type="dxa"/>
            <w:tcBorders>
              <w:top w:val="single" w:sz="4" w:space="0" w:color="000000"/>
              <w:left w:val="single" w:sz="4" w:space="0" w:color="000000"/>
              <w:bottom w:val="single" w:sz="4" w:space="0" w:color="000000"/>
              <w:right w:val="single" w:sz="4" w:space="0" w:color="000000"/>
            </w:tcBorders>
            <w:shd w:val="clear" w:color="auto" w:fill="F2F2F2"/>
          </w:tcPr>
          <w:p w14:paraId="798F7A04" w14:textId="77777777" w:rsidR="0017548D" w:rsidRPr="0017548D" w:rsidRDefault="0017548D" w:rsidP="0017548D">
            <w:pPr>
              <w:spacing w:after="0" w:line="259" w:lineRule="auto"/>
              <w:ind w:left="70" w:firstLine="0"/>
              <w:rPr>
                <w:color w:val="auto"/>
              </w:rPr>
            </w:pPr>
            <w:r w:rsidRPr="0017548D">
              <w:rPr>
                <w:b/>
                <w:color w:val="auto"/>
                <w:sz w:val="20"/>
              </w:rPr>
              <w:t xml:space="preserve">h) ostatné výnosy </w:t>
            </w:r>
          </w:p>
        </w:tc>
        <w:tc>
          <w:tcPr>
            <w:tcW w:w="2169" w:type="dxa"/>
            <w:tcBorders>
              <w:top w:val="single" w:sz="4" w:space="0" w:color="000000"/>
              <w:left w:val="single" w:sz="4" w:space="0" w:color="000000"/>
              <w:bottom w:val="single" w:sz="4" w:space="0" w:color="000000"/>
              <w:right w:val="single" w:sz="4" w:space="0" w:color="000000"/>
            </w:tcBorders>
          </w:tcPr>
          <w:p w14:paraId="1048E36B" w14:textId="5DDD8932" w:rsidR="0017548D" w:rsidRPr="00302BC8" w:rsidRDefault="00824FAA" w:rsidP="0017548D">
            <w:pPr>
              <w:spacing w:after="0" w:line="259" w:lineRule="auto"/>
              <w:ind w:left="0" w:right="59" w:firstLine="0"/>
              <w:jc w:val="right"/>
              <w:rPr>
                <w:b/>
                <w:color w:val="FF0000"/>
                <w:sz w:val="20"/>
                <w:szCs w:val="20"/>
              </w:rPr>
            </w:pPr>
            <w:r w:rsidRPr="00824FAA">
              <w:rPr>
                <w:b/>
                <w:color w:val="auto"/>
                <w:sz w:val="20"/>
                <w:szCs w:val="20"/>
              </w:rPr>
              <w:t>143 121,15</w:t>
            </w:r>
          </w:p>
        </w:tc>
        <w:tc>
          <w:tcPr>
            <w:tcW w:w="2219" w:type="dxa"/>
            <w:tcBorders>
              <w:top w:val="single" w:sz="4" w:space="0" w:color="000000"/>
              <w:left w:val="single" w:sz="4" w:space="0" w:color="000000"/>
              <w:bottom w:val="single" w:sz="4" w:space="0" w:color="000000"/>
              <w:right w:val="single" w:sz="4" w:space="0" w:color="000000"/>
            </w:tcBorders>
          </w:tcPr>
          <w:p w14:paraId="57492C01" w14:textId="3293629F" w:rsidR="0017548D" w:rsidRPr="0017548D" w:rsidRDefault="0017548D" w:rsidP="0017548D">
            <w:pPr>
              <w:spacing w:after="0" w:line="259" w:lineRule="auto"/>
              <w:ind w:left="0" w:right="59" w:firstLine="0"/>
              <w:jc w:val="right"/>
              <w:rPr>
                <w:b/>
                <w:color w:val="auto"/>
                <w:sz w:val="20"/>
                <w:szCs w:val="20"/>
              </w:rPr>
            </w:pPr>
            <w:r w:rsidRPr="0017548D">
              <w:rPr>
                <w:b/>
                <w:color w:val="auto"/>
                <w:sz w:val="20"/>
                <w:szCs w:val="20"/>
              </w:rPr>
              <w:t>126 534,56</w:t>
            </w:r>
          </w:p>
        </w:tc>
      </w:tr>
      <w:tr w:rsidR="0017548D" w:rsidRPr="00302BC8" w14:paraId="362E3DA5" w14:textId="77777777" w:rsidTr="00D46397">
        <w:trPr>
          <w:trHeight w:val="241"/>
          <w:jc w:val="center"/>
        </w:trPr>
        <w:tc>
          <w:tcPr>
            <w:tcW w:w="5818" w:type="dxa"/>
            <w:tcBorders>
              <w:top w:val="single" w:sz="4" w:space="0" w:color="000000"/>
              <w:left w:val="single" w:sz="4" w:space="0" w:color="000000"/>
              <w:bottom w:val="single" w:sz="4" w:space="0" w:color="000000"/>
              <w:right w:val="single" w:sz="4" w:space="0" w:color="000000"/>
            </w:tcBorders>
          </w:tcPr>
          <w:p w14:paraId="3EA90978" w14:textId="77777777" w:rsidR="0017548D" w:rsidRPr="0017548D" w:rsidRDefault="0017548D" w:rsidP="0017548D">
            <w:pPr>
              <w:spacing w:after="0" w:line="259" w:lineRule="auto"/>
              <w:ind w:left="70" w:firstLine="0"/>
              <w:rPr>
                <w:color w:val="auto"/>
              </w:rPr>
            </w:pPr>
            <w:r w:rsidRPr="0017548D">
              <w:rPr>
                <w:color w:val="auto"/>
                <w:sz w:val="20"/>
              </w:rPr>
              <w:t xml:space="preserve">641 - Tržby z predaja DHM, pozemkov </w:t>
            </w:r>
          </w:p>
        </w:tc>
        <w:tc>
          <w:tcPr>
            <w:tcW w:w="2169" w:type="dxa"/>
            <w:tcBorders>
              <w:top w:val="single" w:sz="4" w:space="0" w:color="000000"/>
              <w:left w:val="single" w:sz="4" w:space="0" w:color="000000"/>
              <w:bottom w:val="single" w:sz="4" w:space="0" w:color="000000"/>
              <w:right w:val="single" w:sz="4" w:space="0" w:color="000000"/>
            </w:tcBorders>
          </w:tcPr>
          <w:p w14:paraId="75DD1077" w14:textId="1406E1C0" w:rsidR="0017548D" w:rsidRPr="00124D3C" w:rsidRDefault="00124D3C" w:rsidP="0017548D">
            <w:pPr>
              <w:spacing w:after="0" w:line="259" w:lineRule="auto"/>
              <w:ind w:left="0" w:right="60" w:firstLine="0"/>
              <w:jc w:val="right"/>
              <w:rPr>
                <w:color w:val="auto"/>
                <w:sz w:val="20"/>
                <w:szCs w:val="20"/>
              </w:rPr>
            </w:pPr>
            <w:r w:rsidRPr="00124D3C">
              <w:rPr>
                <w:color w:val="auto"/>
                <w:sz w:val="20"/>
                <w:szCs w:val="20"/>
              </w:rPr>
              <w:t>3 308,65</w:t>
            </w:r>
          </w:p>
        </w:tc>
        <w:tc>
          <w:tcPr>
            <w:tcW w:w="2219" w:type="dxa"/>
            <w:tcBorders>
              <w:top w:val="single" w:sz="4" w:space="0" w:color="000000"/>
              <w:left w:val="single" w:sz="4" w:space="0" w:color="000000"/>
              <w:bottom w:val="single" w:sz="4" w:space="0" w:color="000000"/>
              <w:right w:val="single" w:sz="4" w:space="0" w:color="000000"/>
            </w:tcBorders>
          </w:tcPr>
          <w:p w14:paraId="3CCD9732" w14:textId="087C5B8F" w:rsidR="0017548D" w:rsidRPr="0017548D" w:rsidRDefault="0017548D" w:rsidP="0017548D">
            <w:pPr>
              <w:spacing w:after="0" w:line="259" w:lineRule="auto"/>
              <w:ind w:left="0" w:right="60" w:firstLine="0"/>
              <w:jc w:val="right"/>
              <w:rPr>
                <w:color w:val="auto"/>
                <w:sz w:val="20"/>
                <w:szCs w:val="20"/>
              </w:rPr>
            </w:pPr>
            <w:r w:rsidRPr="0017548D">
              <w:rPr>
                <w:color w:val="auto"/>
                <w:sz w:val="20"/>
                <w:szCs w:val="20"/>
              </w:rPr>
              <w:t>0</w:t>
            </w:r>
          </w:p>
        </w:tc>
      </w:tr>
      <w:tr w:rsidR="0017548D" w:rsidRPr="00302BC8" w14:paraId="1868CFEA" w14:textId="77777777" w:rsidTr="00D46397">
        <w:trPr>
          <w:trHeight w:val="240"/>
          <w:jc w:val="center"/>
        </w:trPr>
        <w:tc>
          <w:tcPr>
            <w:tcW w:w="5818" w:type="dxa"/>
            <w:tcBorders>
              <w:top w:val="single" w:sz="4" w:space="0" w:color="000000"/>
              <w:left w:val="single" w:sz="4" w:space="0" w:color="000000"/>
              <w:bottom w:val="single" w:sz="4" w:space="0" w:color="000000"/>
              <w:right w:val="single" w:sz="4" w:space="0" w:color="000000"/>
            </w:tcBorders>
          </w:tcPr>
          <w:p w14:paraId="26FFACAC" w14:textId="77777777" w:rsidR="0017548D" w:rsidRPr="0017548D" w:rsidRDefault="0017548D" w:rsidP="0017548D">
            <w:pPr>
              <w:spacing w:after="0" w:line="259" w:lineRule="auto"/>
              <w:ind w:left="70" w:firstLine="0"/>
              <w:rPr>
                <w:color w:val="auto"/>
              </w:rPr>
            </w:pPr>
            <w:r w:rsidRPr="0017548D">
              <w:rPr>
                <w:color w:val="auto"/>
                <w:sz w:val="20"/>
              </w:rPr>
              <w:lastRenderedPageBreak/>
              <w:t xml:space="preserve">642 -  Tržby z predaja materiálu </w:t>
            </w:r>
          </w:p>
        </w:tc>
        <w:tc>
          <w:tcPr>
            <w:tcW w:w="2169" w:type="dxa"/>
            <w:tcBorders>
              <w:top w:val="single" w:sz="4" w:space="0" w:color="000000"/>
              <w:left w:val="single" w:sz="4" w:space="0" w:color="000000"/>
              <w:bottom w:val="single" w:sz="4" w:space="0" w:color="000000"/>
              <w:right w:val="single" w:sz="4" w:space="0" w:color="000000"/>
            </w:tcBorders>
          </w:tcPr>
          <w:p w14:paraId="39901222" w14:textId="6BF3265D" w:rsidR="0017548D" w:rsidRPr="00124D3C" w:rsidRDefault="0017548D" w:rsidP="0017548D">
            <w:pPr>
              <w:spacing w:after="0" w:line="259" w:lineRule="auto"/>
              <w:ind w:left="0" w:right="61" w:firstLine="0"/>
              <w:jc w:val="right"/>
              <w:rPr>
                <w:color w:val="auto"/>
              </w:rPr>
            </w:pPr>
            <w:r w:rsidRPr="00124D3C">
              <w:rPr>
                <w:color w:val="auto"/>
                <w:sz w:val="20"/>
              </w:rPr>
              <w:t>0</w:t>
            </w:r>
          </w:p>
        </w:tc>
        <w:tc>
          <w:tcPr>
            <w:tcW w:w="2219" w:type="dxa"/>
            <w:tcBorders>
              <w:top w:val="single" w:sz="4" w:space="0" w:color="000000"/>
              <w:left w:val="single" w:sz="4" w:space="0" w:color="000000"/>
              <w:bottom w:val="single" w:sz="4" w:space="0" w:color="000000"/>
              <w:right w:val="single" w:sz="4" w:space="0" w:color="000000"/>
            </w:tcBorders>
          </w:tcPr>
          <w:p w14:paraId="67147F69" w14:textId="633BEE4A" w:rsidR="0017548D" w:rsidRPr="0017548D" w:rsidRDefault="0017548D" w:rsidP="0017548D">
            <w:pPr>
              <w:spacing w:after="0" w:line="259" w:lineRule="auto"/>
              <w:ind w:left="0" w:right="61" w:firstLine="0"/>
              <w:jc w:val="right"/>
              <w:rPr>
                <w:color w:val="auto"/>
              </w:rPr>
            </w:pPr>
            <w:r w:rsidRPr="0017548D">
              <w:rPr>
                <w:color w:val="auto"/>
                <w:sz w:val="20"/>
              </w:rPr>
              <w:t>0</w:t>
            </w:r>
          </w:p>
        </w:tc>
      </w:tr>
      <w:tr w:rsidR="0017548D" w:rsidRPr="00302BC8" w14:paraId="5A022758" w14:textId="77777777" w:rsidTr="00D46397">
        <w:trPr>
          <w:trHeight w:val="240"/>
          <w:jc w:val="center"/>
        </w:trPr>
        <w:tc>
          <w:tcPr>
            <w:tcW w:w="5818" w:type="dxa"/>
            <w:tcBorders>
              <w:top w:val="single" w:sz="4" w:space="0" w:color="000000"/>
              <w:left w:val="single" w:sz="4" w:space="0" w:color="000000"/>
              <w:bottom w:val="single" w:sz="4" w:space="0" w:color="000000"/>
              <w:right w:val="single" w:sz="4" w:space="0" w:color="000000"/>
            </w:tcBorders>
          </w:tcPr>
          <w:p w14:paraId="07FD05A6" w14:textId="77777777" w:rsidR="0017548D" w:rsidRPr="0017548D" w:rsidRDefault="0017548D" w:rsidP="0017548D">
            <w:pPr>
              <w:spacing w:after="0" w:line="259" w:lineRule="auto"/>
              <w:ind w:left="70" w:firstLine="0"/>
              <w:rPr>
                <w:color w:val="auto"/>
              </w:rPr>
            </w:pPr>
            <w:r w:rsidRPr="0017548D">
              <w:rPr>
                <w:color w:val="auto"/>
                <w:sz w:val="20"/>
              </w:rPr>
              <w:t xml:space="preserve">644 - Zmluvné pokuty, penále a úroky z omeškania </w:t>
            </w:r>
          </w:p>
        </w:tc>
        <w:tc>
          <w:tcPr>
            <w:tcW w:w="2169" w:type="dxa"/>
            <w:tcBorders>
              <w:top w:val="single" w:sz="4" w:space="0" w:color="000000"/>
              <w:left w:val="single" w:sz="4" w:space="0" w:color="000000"/>
              <w:bottom w:val="single" w:sz="4" w:space="0" w:color="000000"/>
              <w:right w:val="single" w:sz="4" w:space="0" w:color="000000"/>
            </w:tcBorders>
          </w:tcPr>
          <w:p w14:paraId="10CE6948" w14:textId="77777777" w:rsidR="0017548D" w:rsidRPr="00124D3C" w:rsidRDefault="0017548D" w:rsidP="0017548D">
            <w:pPr>
              <w:spacing w:after="0" w:line="259" w:lineRule="auto"/>
              <w:ind w:left="0" w:right="61" w:firstLine="0"/>
              <w:jc w:val="right"/>
              <w:rPr>
                <w:color w:val="auto"/>
              </w:rPr>
            </w:pPr>
            <w:r w:rsidRPr="00124D3C">
              <w:rPr>
                <w:color w:val="auto"/>
                <w:sz w:val="20"/>
              </w:rPr>
              <w:t xml:space="preserve">0 </w:t>
            </w:r>
          </w:p>
        </w:tc>
        <w:tc>
          <w:tcPr>
            <w:tcW w:w="2219" w:type="dxa"/>
            <w:tcBorders>
              <w:top w:val="single" w:sz="4" w:space="0" w:color="000000"/>
              <w:left w:val="single" w:sz="4" w:space="0" w:color="000000"/>
              <w:bottom w:val="single" w:sz="4" w:space="0" w:color="000000"/>
              <w:right w:val="single" w:sz="4" w:space="0" w:color="000000"/>
            </w:tcBorders>
          </w:tcPr>
          <w:p w14:paraId="59A99691" w14:textId="3BDF91A3" w:rsidR="0017548D" w:rsidRPr="0017548D" w:rsidRDefault="0017548D" w:rsidP="0017548D">
            <w:pPr>
              <w:spacing w:after="0" w:line="259" w:lineRule="auto"/>
              <w:ind w:left="0" w:right="61" w:firstLine="0"/>
              <w:jc w:val="right"/>
              <w:rPr>
                <w:color w:val="auto"/>
              </w:rPr>
            </w:pPr>
            <w:r w:rsidRPr="0017548D">
              <w:rPr>
                <w:color w:val="auto"/>
                <w:sz w:val="20"/>
              </w:rPr>
              <w:t xml:space="preserve">0 </w:t>
            </w:r>
          </w:p>
        </w:tc>
      </w:tr>
      <w:tr w:rsidR="0017548D" w:rsidRPr="00302BC8" w14:paraId="16A2690C" w14:textId="77777777" w:rsidTr="00D46397">
        <w:trPr>
          <w:trHeight w:val="240"/>
          <w:jc w:val="center"/>
        </w:trPr>
        <w:tc>
          <w:tcPr>
            <w:tcW w:w="5818" w:type="dxa"/>
            <w:tcBorders>
              <w:top w:val="single" w:sz="4" w:space="0" w:color="000000"/>
              <w:left w:val="single" w:sz="4" w:space="0" w:color="000000"/>
              <w:bottom w:val="single" w:sz="4" w:space="0" w:color="000000"/>
              <w:right w:val="single" w:sz="4" w:space="0" w:color="000000"/>
            </w:tcBorders>
          </w:tcPr>
          <w:p w14:paraId="1FAC3FAD" w14:textId="77777777" w:rsidR="0017548D" w:rsidRPr="0017548D" w:rsidRDefault="0017548D" w:rsidP="0017548D">
            <w:pPr>
              <w:spacing w:after="0" w:line="259" w:lineRule="auto"/>
              <w:ind w:left="70" w:firstLine="0"/>
              <w:rPr>
                <w:color w:val="auto"/>
              </w:rPr>
            </w:pPr>
            <w:r w:rsidRPr="0017548D">
              <w:rPr>
                <w:color w:val="auto"/>
                <w:sz w:val="20"/>
              </w:rPr>
              <w:t xml:space="preserve">645 - Ostatné pokuty, penále a úroky z omeškania </w:t>
            </w:r>
          </w:p>
        </w:tc>
        <w:tc>
          <w:tcPr>
            <w:tcW w:w="2169" w:type="dxa"/>
            <w:tcBorders>
              <w:top w:val="single" w:sz="4" w:space="0" w:color="000000"/>
              <w:left w:val="single" w:sz="4" w:space="0" w:color="000000"/>
              <w:bottom w:val="single" w:sz="4" w:space="0" w:color="000000"/>
              <w:right w:val="single" w:sz="4" w:space="0" w:color="000000"/>
            </w:tcBorders>
          </w:tcPr>
          <w:p w14:paraId="2E13881F" w14:textId="739966F9" w:rsidR="0017548D" w:rsidRPr="00066060" w:rsidRDefault="00124D3C" w:rsidP="0017548D">
            <w:pPr>
              <w:spacing w:after="0" w:line="259" w:lineRule="auto"/>
              <w:ind w:left="0" w:right="60" w:firstLine="0"/>
              <w:jc w:val="right"/>
              <w:rPr>
                <w:b/>
                <w:color w:val="auto"/>
                <w:sz w:val="20"/>
                <w:szCs w:val="20"/>
              </w:rPr>
            </w:pPr>
            <w:r w:rsidRPr="00066060">
              <w:rPr>
                <w:b/>
                <w:color w:val="auto"/>
                <w:sz w:val="20"/>
                <w:szCs w:val="20"/>
              </w:rPr>
              <w:t>2 338,50</w:t>
            </w:r>
          </w:p>
        </w:tc>
        <w:tc>
          <w:tcPr>
            <w:tcW w:w="2219" w:type="dxa"/>
            <w:tcBorders>
              <w:top w:val="single" w:sz="4" w:space="0" w:color="000000"/>
              <w:left w:val="single" w:sz="4" w:space="0" w:color="000000"/>
              <w:bottom w:val="single" w:sz="4" w:space="0" w:color="000000"/>
              <w:right w:val="single" w:sz="4" w:space="0" w:color="000000"/>
            </w:tcBorders>
          </w:tcPr>
          <w:p w14:paraId="3E59D08C" w14:textId="3F915092" w:rsidR="0017548D" w:rsidRPr="00066060" w:rsidRDefault="0017548D" w:rsidP="0017548D">
            <w:pPr>
              <w:spacing w:after="0" w:line="259" w:lineRule="auto"/>
              <w:ind w:left="0" w:right="60" w:firstLine="0"/>
              <w:jc w:val="right"/>
              <w:rPr>
                <w:b/>
                <w:color w:val="auto"/>
                <w:sz w:val="20"/>
                <w:szCs w:val="20"/>
              </w:rPr>
            </w:pPr>
            <w:r w:rsidRPr="00066060">
              <w:rPr>
                <w:b/>
                <w:color w:val="auto"/>
                <w:sz w:val="20"/>
                <w:szCs w:val="20"/>
              </w:rPr>
              <w:t>1 654,52</w:t>
            </w:r>
          </w:p>
        </w:tc>
      </w:tr>
      <w:tr w:rsidR="0017548D" w:rsidRPr="00302BC8" w14:paraId="29C0351C" w14:textId="77777777" w:rsidTr="00D46397">
        <w:trPr>
          <w:trHeight w:val="240"/>
          <w:jc w:val="center"/>
        </w:trPr>
        <w:tc>
          <w:tcPr>
            <w:tcW w:w="5818" w:type="dxa"/>
            <w:tcBorders>
              <w:top w:val="single" w:sz="4" w:space="0" w:color="000000"/>
              <w:left w:val="single" w:sz="4" w:space="0" w:color="000000"/>
              <w:bottom w:val="single" w:sz="4" w:space="0" w:color="000000"/>
              <w:right w:val="single" w:sz="4" w:space="0" w:color="000000"/>
            </w:tcBorders>
          </w:tcPr>
          <w:p w14:paraId="6FA4B132" w14:textId="77777777" w:rsidR="0017548D" w:rsidRPr="0017548D" w:rsidRDefault="0017548D" w:rsidP="0017548D">
            <w:pPr>
              <w:spacing w:after="0" w:line="259" w:lineRule="auto"/>
              <w:ind w:left="70" w:firstLine="0"/>
              <w:rPr>
                <w:color w:val="auto"/>
              </w:rPr>
            </w:pPr>
            <w:r w:rsidRPr="0017548D">
              <w:rPr>
                <w:color w:val="auto"/>
                <w:sz w:val="20"/>
              </w:rPr>
              <w:t xml:space="preserve">          -  z príjmu pokút obecná polícia  </w:t>
            </w:r>
          </w:p>
        </w:tc>
        <w:tc>
          <w:tcPr>
            <w:tcW w:w="2169" w:type="dxa"/>
            <w:tcBorders>
              <w:top w:val="single" w:sz="4" w:space="0" w:color="000000"/>
              <w:left w:val="single" w:sz="4" w:space="0" w:color="000000"/>
              <w:bottom w:val="single" w:sz="4" w:space="0" w:color="000000"/>
              <w:right w:val="single" w:sz="4" w:space="0" w:color="000000"/>
            </w:tcBorders>
          </w:tcPr>
          <w:p w14:paraId="1C2EC214" w14:textId="46EEF348" w:rsidR="0017548D" w:rsidRPr="00124D3C" w:rsidRDefault="004C4D03" w:rsidP="0017548D">
            <w:pPr>
              <w:spacing w:after="0" w:line="259" w:lineRule="auto"/>
              <w:ind w:left="0" w:right="60" w:firstLine="0"/>
              <w:jc w:val="right"/>
              <w:rPr>
                <w:color w:val="auto"/>
                <w:sz w:val="20"/>
                <w:szCs w:val="20"/>
              </w:rPr>
            </w:pPr>
            <w:r>
              <w:rPr>
                <w:color w:val="auto"/>
                <w:sz w:val="20"/>
                <w:szCs w:val="20"/>
              </w:rPr>
              <w:t>810,00</w:t>
            </w:r>
          </w:p>
        </w:tc>
        <w:tc>
          <w:tcPr>
            <w:tcW w:w="2219" w:type="dxa"/>
            <w:tcBorders>
              <w:top w:val="single" w:sz="4" w:space="0" w:color="000000"/>
              <w:left w:val="single" w:sz="4" w:space="0" w:color="000000"/>
              <w:bottom w:val="single" w:sz="4" w:space="0" w:color="000000"/>
              <w:right w:val="single" w:sz="4" w:space="0" w:color="000000"/>
            </w:tcBorders>
          </w:tcPr>
          <w:p w14:paraId="48D836EE" w14:textId="7CA48D08" w:rsidR="0017548D" w:rsidRPr="0017548D" w:rsidRDefault="0017548D" w:rsidP="0017548D">
            <w:pPr>
              <w:spacing w:after="0" w:line="259" w:lineRule="auto"/>
              <w:ind w:left="0" w:right="60" w:firstLine="0"/>
              <w:jc w:val="right"/>
              <w:rPr>
                <w:color w:val="auto"/>
                <w:sz w:val="20"/>
                <w:szCs w:val="20"/>
              </w:rPr>
            </w:pPr>
            <w:r w:rsidRPr="0017548D">
              <w:rPr>
                <w:color w:val="auto"/>
                <w:sz w:val="20"/>
                <w:szCs w:val="20"/>
              </w:rPr>
              <w:t>1 165,00</w:t>
            </w:r>
          </w:p>
        </w:tc>
      </w:tr>
      <w:tr w:rsidR="0017548D" w:rsidRPr="00302BC8" w14:paraId="2BD0742E" w14:textId="77777777" w:rsidTr="00D46397">
        <w:trPr>
          <w:trHeight w:val="240"/>
          <w:jc w:val="center"/>
        </w:trPr>
        <w:tc>
          <w:tcPr>
            <w:tcW w:w="5818" w:type="dxa"/>
            <w:tcBorders>
              <w:top w:val="single" w:sz="4" w:space="0" w:color="000000"/>
              <w:left w:val="single" w:sz="4" w:space="0" w:color="000000"/>
              <w:bottom w:val="single" w:sz="4" w:space="0" w:color="000000"/>
              <w:right w:val="single" w:sz="4" w:space="0" w:color="000000"/>
            </w:tcBorders>
          </w:tcPr>
          <w:p w14:paraId="4DC2352F" w14:textId="77777777" w:rsidR="0017548D" w:rsidRPr="0017548D" w:rsidRDefault="0017548D" w:rsidP="0017548D">
            <w:pPr>
              <w:spacing w:after="0" w:line="259" w:lineRule="auto"/>
              <w:ind w:left="70" w:firstLine="0"/>
              <w:rPr>
                <w:color w:val="auto"/>
              </w:rPr>
            </w:pPr>
            <w:r w:rsidRPr="0017548D">
              <w:rPr>
                <w:color w:val="auto"/>
                <w:sz w:val="20"/>
              </w:rPr>
              <w:t xml:space="preserve">          -  z pokút vyrubené stavebným úradom   </w:t>
            </w:r>
          </w:p>
        </w:tc>
        <w:tc>
          <w:tcPr>
            <w:tcW w:w="2169" w:type="dxa"/>
            <w:tcBorders>
              <w:top w:val="single" w:sz="4" w:space="0" w:color="000000"/>
              <w:left w:val="single" w:sz="4" w:space="0" w:color="000000"/>
              <w:bottom w:val="single" w:sz="4" w:space="0" w:color="000000"/>
              <w:right w:val="single" w:sz="4" w:space="0" w:color="000000"/>
            </w:tcBorders>
          </w:tcPr>
          <w:p w14:paraId="2E7F26E4" w14:textId="5FC81473" w:rsidR="0017548D" w:rsidRPr="00302BC8" w:rsidRDefault="004C4D03" w:rsidP="0017548D">
            <w:pPr>
              <w:spacing w:after="0" w:line="259" w:lineRule="auto"/>
              <w:ind w:left="0" w:right="60" w:firstLine="0"/>
              <w:jc w:val="right"/>
              <w:rPr>
                <w:color w:val="FF0000"/>
                <w:sz w:val="20"/>
                <w:szCs w:val="20"/>
              </w:rPr>
            </w:pPr>
            <w:r w:rsidRPr="004C4D03">
              <w:rPr>
                <w:color w:val="auto"/>
                <w:sz w:val="20"/>
                <w:szCs w:val="20"/>
              </w:rPr>
              <w:t>1 048,50</w:t>
            </w:r>
          </w:p>
        </w:tc>
        <w:tc>
          <w:tcPr>
            <w:tcW w:w="2219" w:type="dxa"/>
            <w:tcBorders>
              <w:top w:val="single" w:sz="4" w:space="0" w:color="000000"/>
              <w:left w:val="single" w:sz="4" w:space="0" w:color="000000"/>
              <w:bottom w:val="single" w:sz="4" w:space="0" w:color="000000"/>
              <w:right w:val="single" w:sz="4" w:space="0" w:color="000000"/>
            </w:tcBorders>
          </w:tcPr>
          <w:p w14:paraId="5F03B1FF" w14:textId="169E855A" w:rsidR="0017548D" w:rsidRPr="0017548D" w:rsidRDefault="0017548D" w:rsidP="0017548D">
            <w:pPr>
              <w:spacing w:after="0" w:line="259" w:lineRule="auto"/>
              <w:ind w:left="0" w:right="60" w:firstLine="0"/>
              <w:jc w:val="right"/>
              <w:rPr>
                <w:color w:val="auto"/>
                <w:sz w:val="20"/>
                <w:szCs w:val="20"/>
              </w:rPr>
            </w:pPr>
            <w:r w:rsidRPr="0017548D">
              <w:rPr>
                <w:color w:val="auto"/>
                <w:sz w:val="20"/>
                <w:szCs w:val="20"/>
              </w:rPr>
              <w:t>189,52</w:t>
            </w:r>
          </w:p>
        </w:tc>
      </w:tr>
      <w:tr w:rsidR="0017548D" w:rsidRPr="00302BC8" w14:paraId="6FAB9E1A" w14:textId="77777777" w:rsidTr="00D46397">
        <w:trPr>
          <w:trHeight w:val="240"/>
          <w:jc w:val="center"/>
        </w:trPr>
        <w:tc>
          <w:tcPr>
            <w:tcW w:w="5818" w:type="dxa"/>
            <w:tcBorders>
              <w:top w:val="single" w:sz="4" w:space="0" w:color="000000"/>
              <w:left w:val="single" w:sz="4" w:space="0" w:color="000000"/>
              <w:bottom w:val="single" w:sz="4" w:space="0" w:color="000000"/>
              <w:right w:val="single" w:sz="4" w:space="0" w:color="000000"/>
            </w:tcBorders>
          </w:tcPr>
          <w:p w14:paraId="7705DBCE" w14:textId="77777777" w:rsidR="0017548D" w:rsidRPr="0017548D" w:rsidRDefault="0017548D" w:rsidP="0017548D">
            <w:pPr>
              <w:spacing w:after="0" w:line="259" w:lineRule="auto"/>
              <w:ind w:left="70" w:firstLine="0"/>
              <w:rPr>
                <w:color w:val="auto"/>
              </w:rPr>
            </w:pPr>
            <w:r w:rsidRPr="0017548D">
              <w:rPr>
                <w:color w:val="auto"/>
                <w:sz w:val="20"/>
              </w:rPr>
              <w:t xml:space="preserve">          -  z trov konania vyrubené stavebný úradom  </w:t>
            </w:r>
          </w:p>
        </w:tc>
        <w:tc>
          <w:tcPr>
            <w:tcW w:w="2169" w:type="dxa"/>
            <w:tcBorders>
              <w:top w:val="single" w:sz="4" w:space="0" w:color="000000"/>
              <w:left w:val="single" w:sz="4" w:space="0" w:color="000000"/>
              <w:bottom w:val="single" w:sz="4" w:space="0" w:color="000000"/>
              <w:right w:val="single" w:sz="4" w:space="0" w:color="000000"/>
            </w:tcBorders>
          </w:tcPr>
          <w:p w14:paraId="36CE5889" w14:textId="77777777" w:rsidR="0017548D" w:rsidRPr="004C4D03" w:rsidRDefault="0017548D" w:rsidP="0017548D">
            <w:pPr>
              <w:spacing w:after="0" w:line="259" w:lineRule="auto"/>
              <w:ind w:left="0" w:right="60" w:firstLine="0"/>
              <w:jc w:val="right"/>
              <w:rPr>
                <w:color w:val="auto"/>
                <w:sz w:val="20"/>
                <w:szCs w:val="20"/>
              </w:rPr>
            </w:pPr>
            <w:r w:rsidRPr="004C4D03">
              <w:rPr>
                <w:color w:val="auto"/>
                <w:sz w:val="20"/>
                <w:szCs w:val="20"/>
              </w:rPr>
              <w:t>0</w:t>
            </w:r>
          </w:p>
        </w:tc>
        <w:tc>
          <w:tcPr>
            <w:tcW w:w="2219" w:type="dxa"/>
            <w:tcBorders>
              <w:top w:val="single" w:sz="4" w:space="0" w:color="000000"/>
              <w:left w:val="single" w:sz="4" w:space="0" w:color="000000"/>
              <w:bottom w:val="single" w:sz="4" w:space="0" w:color="000000"/>
              <w:right w:val="single" w:sz="4" w:space="0" w:color="000000"/>
            </w:tcBorders>
          </w:tcPr>
          <w:p w14:paraId="25274C6C" w14:textId="60497985" w:rsidR="0017548D" w:rsidRPr="0017548D" w:rsidRDefault="0017548D" w:rsidP="0017548D">
            <w:pPr>
              <w:spacing w:after="0" w:line="259" w:lineRule="auto"/>
              <w:ind w:left="0" w:right="60" w:firstLine="0"/>
              <w:jc w:val="right"/>
              <w:rPr>
                <w:color w:val="auto"/>
                <w:sz w:val="20"/>
                <w:szCs w:val="20"/>
              </w:rPr>
            </w:pPr>
            <w:r w:rsidRPr="0017548D">
              <w:rPr>
                <w:color w:val="auto"/>
                <w:sz w:val="20"/>
                <w:szCs w:val="20"/>
              </w:rPr>
              <w:t>0</w:t>
            </w:r>
          </w:p>
        </w:tc>
      </w:tr>
      <w:tr w:rsidR="0017548D" w:rsidRPr="00302BC8" w14:paraId="5498E4C8" w14:textId="77777777" w:rsidTr="00D46397">
        <w:trPr>
          <w:trHeight w:val="240"/>
          <w:jc w:val="center"/>
        </w:trPr>
        <w:tc>
          <w:tcPr>
            <w:tcW w:w="5818" w:type="dxa"/>
            <w:tcBorders>
              <w:top w:val="single" w:sz="4" w:space="0" w:color="000000"/>
              <w:left w:val="single" w:sz="4" w:space="0" w:color="000000"/>
              <w:bottom w:val="single" w:sz="4" w:space="0" w:color="000000"/>
              <w:right w:val="single" w:sz="4" w:space="0" w:color="000000"/>
            </w:tcBorders>
          </w:tcPr>
          <w:p w14:paraId="25DD479A" w14:textId="77777777" w:rsidR="0017548D" w:rsidRPr="0017548D" w:rsidRDefault="0017548D" w:rsidP="0017548D">
            <w:pPr>
              <w:spacing w:after="0" w:line="259" w:lineRule="auto"/>
              <w:ind w:left="70" w:firstLine="0"/>
              <w:rPr>
                <w:color w:val="auto"/>
              </w:rPr>
            </w:pPr>
            <w:r w:rsidRPr="0017548D">
              <w:rPr>
                <w:color w:val="auto"/>
                <w:sz w:val="20"/>
              </w:rPr>
              <w:t xml:space="preserve">          -  z porušenia predpisov - záškoláctvo   </w:t>
            </w:r>
          </w:p>
        </w:tc>
        <w:tc>
          <w:tcPr>
            <w:tcW w:w="2169" w:type="dxa"/>
            <w:tcBorders>
              <w:top w:val="single" w:sz="4" w:space="0" w:color="000000"/>
              <w:left w:val="single" w:sz="4" w:space="0" w:color="000000"/>
              <w:bottom w:val="single" w:sz="4" w:space="0" w:color="000000"/>
              <w:right w:val="single" w:sz="4" w:space="0" w:color="000000"/>
            </w:tcBorders>
          </w:tcPr>
          <w:p w14:paraId="3510B809" w14:textId="17CEC100" w:rsidR="0017548D" w:rsidRPr="004C4D03" w:rsidRDefault="00AA3118" w:rsidP="0017548D">
            <w:pPr>
              <w:spacing w:after="0" w:line="259" w:lineRule="auto"/>
              <w:ind w:left="0" w:right="60" w:firstLine="0"/>
              <w:jc w:val="right"/>
              <w:rPr>
                <w:color w:val="auto"/>
                <w:sz w:val="20"/>
                <w:szCs w:val="20"/>
              </w:rPr>
            </w:pPr>
            <w:r w:rsidRPr="004C4D03">
              <w:rPr>
                <w:color w:val="auto"/>
                <w:sz w:val="20"/>
                <w:szCs w:val="20"/>
              </w:rPr>
              <w:t>480</w:t>
            </w:r>
            <w:r w:rsidR="0017548D" w:rsidRPr="004C4D03">
              <w:rPr>
                <w:color w:val="auto"/>
                <w:sz w:val="20"/>
                <w:szCs w:val="20"/>
              </w:rPr>
              <w:t>,00</w:t>
            </w:r>
          </w:p>
        </w:tc>
        <w:tc>
          <w:tcPr>
            <w:tcW w:w="2219" w:type="dxa"/>
            <w:tcBorders>
              <w:top w:val="single" w:sz="4" w:space="0" w:color="000000"/>
              <w:left w:val="single" w:sz="4" w:space="0" w:color="000000"/>
              <w:bottom w:val="single" w:sz="4" w:space="0" w:color="000000"/>
              <w:right w:val="single" w:sz="4" w:space="0" w:color="000000"/>
            </w:tcBorders>
          </w:tcPr>
          <w:p w14:paraId="5D7109FC" w14:textId="758D7839" w:rsidR="0017548D" w:rsidRPr="0017548D" w:rsidRDefault="0017548D" w:rsidP="0017548D">
            <w:pPr>
              <w:spacing w:after="0" w:line="259" w:lineRule="auto"/>
              <w:ind w:left="0" w:right="60" w:firstLine="0"/>
              <w:jc w:val="right"/>
              <w:rPr>
                <w:color w:val="auto"/>
                <w:sz w:val="20"/>
                <w:szCs w:val="20"/>
              </w:rPr>
            </w:pPr>
            <w:r w:rsidRPr="0017548D">
              <w:rPr>
                <w:color w:val="auto"/>
                <w:sz w:val="20"/>
                <w:szCs w:val="20"/>
              </w:rPr>
              <w:t>300,00</w:t>
            </w:r>
          </w:p>
        </w:tc>
      </w:tr>
      <w:tr w:rsidR="0017548D" w:rsidRPr="00302BC8" w14:paraId="4E35E254" w14:textId="77777777" w:rsidTr="00D46397">
        <w:trPr>
          <w:trHeight w:val="240"/>
          <w:jc w:val="center"/>
        </w:trPr>
        <w:tc>
          <w:tcPr>
            <w:tcW w:w="5818" w:type="dxa"/>
            <w:tcBorders>
              <w:top w:val="single" w:sz="4" w:space="0" w:color="000000"/>
              <w:left w:val="single" w:sz="4" w:space="0" w:color="000000"/>
              <w:bottom w:val="single" w:sz="4" w:space="0" w:color="000000"/>
              <w:right w:val="single" w:sz="4" w:space="0" w:color="000000"/>
            </w:tcBorders>
          </w:tcPr>
          <w:p w14:paraId="088DBD81" w14:textId="77777777" w:rsidR="0017548D" w:rsidRPr="0017548D" w:rsidRDefault="0017548D" w:rsidP="0017548D">
            <w:pPr>
              <w:spacing w:after="0" w:line="259" w:lineRule="auto"/>
              <w:ind w:left="70" w:firstLine="0"/>
              <w:rPr>
                <w:color w:val="auto"/>
              </w:rPr>
            </w:pPr>
            <w:r w:rsidRPr="0017548D">
              <w:rPr>
                <w:color w:val="auto"/>
                <w:sz w:val="20"/>
              </w:rPr>
              <w:t xml:space="preserve">648 - Ostatné výnosy  </w:t>
            </w:r>
          </w:p>
        </w:tc>
        <w:tc>
          <w:tcPr>
            <w:tcW w:w="2169" w:type="dxa"/>
            <w:tcBorders>
              <w:top w:val="single" w:sz="4" w:space="0" w:color="000000"/>
              <w:left w:val="single" w:sz="4" w:space="0" w:color="000000"/>
              <w:bottom w:val="single" w:sz="4" w:space="0" w:color="000000"/>
              <w:right w:val="single" w:sz="4" w:space="0" w:color="000000"/>
            </w:tcBorders>
          </w:tcPr>
          <w:p w14:paraId="40ABA01B" w14:textId="74A60694" w:rsidR="0017548D" w:rsidRPr="00066060" w:rsidRDefault="00124D3C" w:rsidP="0017548D">
            <w:pPr>
              <w:spacing w:after="0" w:line="259" w:lineRule="auto"/>
              <w:ind w:left="0" w:right="59" w:firstLine="0"/>
              <w:jc w:val="right"/>
              <w:rPr>
                <w:b/>
                <w:color w:val="auto"/>
                <w:sz w:val="20"/>
                <w:szCs w:val="20"/>
              </w:rPr>
            </w:pPr>
            <w:r w:rsidRPr="00066060">
              <w:rPr>
                <w:b/>
                <w:color w:val="auto"/>
                <w:sz w:val="20"/>
                <w:szCs w:val="20"/>
              </w:rPr>
              <w:t>137 474,00</w:t>
            </w:r>
          </w:p>
        </w:tc>
        <w:tc>
          <w:tcPr>
            <w:tcW w:w="2219" w:type="dxa"/>
            <w:tcBorders>
              <w:top w:val="single" w:sz="4" w:space="0" w:color="000000"/>
              <w:left w:val="single" w:sz="4" w:space="0" w:color="000000"/>
              <w:bottom w:val="single" w:sz="4" w:space="0" w:color="000000"/>
              <w:right w:val="single" w:sz="4" w:space="0" w:color="000000"/>
            </w:tcBorders>
          </w:tcPr>
          <w:p w14:paraId="132A0606" w14:textId="67D9F108" w:rsidR="0017548D" w:rsidRPr="00066060" w:rsidRDefault="0017548D" w:rsidP="0017548D">
            <w:pPr>
              <w:spacing w:after="0" w:line="259" w:lineRule="auto"/>
              <w:ind w:left="0" w:right="59" w:firstLine="0"/>
              <w:jc w:val="right"/>
              <w:rPr>
                <w:b/>
                <w:color w:val="auto"/>
                <w:sz w:val="20"/>
                <w:szCs w:val="20"/>
              </w:rPr>
            </w:pPr>
            <w:r w:rsidRPr="00066060">
              <w:rPr>
                <w:b/>
                <w:color w:val="auto"/>
                <w:sz w:val="20"/>
                <w:szCs w:val="20"/>
              </w:rPr>
              <w:t>124 880,04</w:t>
            </w:r>
          </w:p>
        </w:tc>
      </w:tr>
      <w:tr w:rsidR="0017548D" w:rsidRPr="00302BC8" w14:paraId="5E3C6637" w14:textId="77777777" w:rsidTr="00D46397">
        <w:trPr>
          <w:trHeight w:val="240"/>
          <w:jc w:val="center"/>
        </w:trPr>
        <w:tc>
          <w:tcPr>
            <w:tcW w:w="5818" w:type="dxa"/>
            <w:tcBorders>
              <w:top w:val="single" w:sz="4" w:space="0" w:color="000000"/>
              <w:left w:val="single" w:sz="4" w:space="0" w:color="000000"/>
              <w:bottom w:val="single" w:sz="4" w:space="0" w:color="000000"/>
              <w:right w:val="single" w:sz="4" w:space="0" w:color="000000"/>
            </w:tcBorders>
          </w:tcPr>
          <w:p w14:paraId="04389BAB" w14:textId="77777777" w:rsidR="0017548D" w:rsidRPr="0017548D" w:rsidRDefault="0017548D" w:rsidP="0017548D">
            <w:pPr>
              <w:spacing w:after="0" w:line="259" w:lineRule="auto"/>
              <w:ind w:left="70" w:firstLine="0"/>
              <w:rPr>
                <w:color w:val="auto"/>
              </w:rPr>
            </w:pPr>
            <w:r w:rsidRPr="0017548D">
              <w:rPr>
                <w:color w:val="auto"/>
                <w:sz w:val="20"/>
              </w:rPr>
              <w:t xml:space="preserve">          -  nájomné  </w:t>
            </w:r>
          </w:p>
        </w:tc>
        <w:tc>
          <w:tcPr>
            <w:tcW w:w="2169" w:type="dxa"/>
            <w:tcBorders>
              <w:top w:val="single" w:sz="4" w:space="0" w:color="000000"/>
              <w:left w:val="single" w:sz="4" w:space="0" w:color="000000"/>
              <w:bottom w:val="single" w:sz="4" w:space="0" w:color="000000"/>
              <w:right w:val="single" w:sz="4" w:space="0" w:color="000000"/>
            </w:tcBorders>
          </w:tcPr>
          <w:p w14:paraId="0AB898DC" w14:textId="077FDD0B" w:rsidR="0017548D" w:rsidRPr="00B50564" w:rsidRDefault="00B50564" w:rsidP="0017548D">
            <w:pPr>
              <w:spacing w:after="0" w:line="259" w:lineRule="auto"/>
              <w:ind w:left="0" w:right="59" w:firstLine="0"/>
              <w:jc w:val="right"/>
              <w:rPr>
                <w:color w:val="auto"/>
                <w:sz w:val="20"/>
                <w:szCs w:val="20"/>
              </w:rPr>
            </w:pPr>
            <w:r w:rsidRPr="00B50564">
              <w:rPr>
                <w:color w:val="auto"/>
                <w:sz w:val="20"/>
                <w:szCs w:val="20"/>
              </w:rPr>
              <w:t>135 310,31</w:t>
            </w:r>
          </w:p>
        </w:tc>
        <w:tc>
          <w:tcPr>
            <w:tcW w:w="2219" w:type="dxa"/>
            <w:tcBorders>
              <w:top w:val="single" w:sz="4" w:space="0" w:color="000000"/>
              <w:left w:val="single" w:sz="4" w:space="0" w:color="000000"/>
              <w:bottom w:val="single" w:sz="4" w:space="0" w:color="000000"/>
              <w:right w:val="single" w:sz="4" w:space="0" w:color="000000"/>
            </w:tcBorders>
          </w:tcPr>
          <w:p w14:paraId="66CCEA10" w14:textId="46CED246" w:rsidR="0017548D" w:rsidRPr="0017548D" w:rsidRDefault="0017548D" w:rsidP="0017548D">
            <w:pPr>
              <w:spacing w:after="0" w:line="259" w:lineRule="auto"/>
              <w:ind w:left="0" w:right="59" w:firstLine="0"/>
              <w:jc w:val="right"/>
              <w:rPr>
                <w:color w:val="auto"/>
                <w:sz w:val="20"/>
                <w:szCs w:val="20"/>
              </w:rPr>
            </w:pPr>
            <w:r w:rsidRPr="0017548D">
              <w:rPr>
                <w:color w:val="auto"/>
                <w:sz w:val="20"/>
                <w:szCs w:val="20"/>
              </w:rPr>
              <w:t>124 880,04</w:t>
            </w:r>
          </w:p>
        </w:tc>
      </w:tr>
      <w:tr w:rsidR="0017548D" w:rsidRPr="00302BC8" w14:paraId="20EAA51C" w14:textId="77777777" w:rsidTr="00D46397">
        <w:trPr>
          <w:trHeight w:val="240"/>
          <w:jc w:val="center"/>
        </w:trPr>
        <w:tc>
          <w:tcPr>
            <w:tcW w:w="5818" w:type="dxa"/>
            <w:tcBorders>
              <w:top w:val="single" w:sz="4" w:space="0" w:color="000000"/>
              <w:left w:val="single" w:sz="4" w:space="0" w:color="000000"/>
              <w:bottom w:val="single" w:sz="4" w:space="0" w:color="000000"/>
              <w:right w:val="single" w:sz="4" w:space="0" w:color="000000"/>
            </w:tcBorders>
          </w:tcPr>
          <w:p w14:paraId="4E2A363A" w14:textId="77777777" w:rsidR="0017548D" w:rsidRPr="0017548D" w:rsidRDefault="0017548D" w:rsidP="0017548D">
            <w:pPr>
              <w:spacing w:after="0" w:line="259" w:lineRule="auto"/>
              <w:ind w:left="70" w:firstLine="0"/>
              <w:rPr>
                <w:color w:val="auto"/>
              </w:rPr>
            </w:pPr>
            <w:r w:rsidRPr="0017548D">
              <w:rPr>
                <w:color w:val="auto"/>
                <w:sz w:val="20"/>
              </w:rPr>
              <w:t xml:space="preserve">          - náhrada škody   </w:t>
            </w:r>
          </w:p>
        </w:tc>
        <w:tc>
          <w:tcPr>
            <w:tcW w:w="2169" w:type="dxa"/>
            <w:tcBorders>
              <w:top w:val="single" w:sz="4" w:space="0" w:color="000000"/>
              <w:left w:val="single" w:sz="4" w:space="0" w:color="000000"/>
              <w:bottom w:val="single" w:sz="4" w:space="0" w:color="000000"/>
              <w:right w:val="single" w:sz="4" w:space="0" w:color="000000"/>
            </w:tcBorders>
          </w:tcPr>
          <w:p w14:paraId="446F3EA3" w14:textId="124FC66A" w:rsidR="0017548D" w:rsidRPr="00B50564" w:rsidRDefault="00124D3C" w:rsidP="0017548D">
            <w:pPr>
              <w:spacing w:after="0" w:line="259" w:lineRule="auto"/>
              <w:ind w:left="0" w:right="60" w:firstLine="0"/>
              <w:jc w:val="right"/>
              <w:rPr>
                <w:color w:val="auto"/>
              </w:rPr>
            </w:pPr>
            <w:r w:rsidRPr="00B50564">
              <w:rPr>
                <w:color w:val="auto"/>
                <w:sz w:val="20"/>
              </w:rPr>
              <w:t>2 163,69</w:t>
            </w:r>
            <w:r w:rsidR="0017548D" w:rsidRPr="00B50564">
              <w:rPr>
                <w:color w:val="auto"/>
                <w:sz w:val="20"/>
              </w:rPr>
              <w:t xml:space="preserve"> </w:t>
            </w:r>
          </w:p>
        </w:tc>
        <w:tc>
          <w:tcPr>
            <w:tcW w:w="2219" w:type="dxa"/>
            <w:tcBorders>
              <w:top w:val="single" w:sz="4" w:space="0" w:color="000000"/>
              <w:left w:val="single" w:sz="4" w:space="0" w:color="000000"/>
              <w:bottom w:val="single" w:sz="4" w:space="0" w:color="000000"/>
              <w:right w:val="single" w:sz="4" w:space="0" w:color="000000"/>
            </w:tcBorders>
          </w:tcPr>
          <w:p w14:paraId="7AC2DECF" w14:textId="5E56635A" w:rsidR="0017548D" w:rsidRPr="0017548D" w:rsidRDefault="0017548D" w:rsidP="0017548D">
            <w:pPr>
              <w:spacing w:after="0" w:line="259" w:lineRule="auto"/>
              <w:ind w:left="0" w:right="60" w:firstLine="0"/>
              <w:jc w:val="right"/>
              <w:rPr>
                <w:color w:val="auto"/>
              </w:rPr>
            </w:pPr>
            <w:r w:rsidRPr="0017548D">
              <w:rPr>
                <w:color w:val="auto"/>
                <w:sz w:val="20"/>
              </w:rPr>
              <w:t xml:space="preserve">0 </w:t>
            </w:r>
          </w:p>
        </w:tc>
      </w:tr>
      <w:tr w:rsidR="0017548D" w:rsidRPr="00302BC8" w14:paraId="09C65400" w14:textId="77777777" w:rsidTr="00D46397">
        <w:trPr>
          <w:trHeight w:val="241"/>
          <w:jc w:val="center"/>
        </w:trPr>
        <w:tc>
          <w:tcPr>
            <w:tcW w:w="5818" w:type="dxa"/>
            <w:tcBorders>
              <w:top w:val="single" w:sz="4" w:space="0" w:color="000000"/>
              <w:left w:val="single" w:sz="4" w:space="0" w:color="000000"/>
              <w:bottom w:val="single" w:sz="4" w:space="0" w:color="000000"/>
              <w:right w:val="single" w:sz="4" w:space="0" w:color="000000"/>
            </w:tcBorders>
          </w:tcPr>
          <w:p w14:paraId="64CCEB07" w14:textId="77777777" w:rsidR="0017548D" w:rsidRPr="0017548D" w:rsidRDefault="0017548D" w:rsidP="0017548D">
            <w:pPr>
              <w:spacing w:after="0" w:line="259" w:lineRule="auto"/>
              <w:ind w:left="70" w:firstLine="0"/>
              <w:rPr>
                <w:color w:val="auto"/>
              </w:rPr>
            </w:pPr>
            <w:r w:rsidRPr="0017548D">
              <w:rPr>
                <w:color w:val="auto"/>
                <w:sz w:val="20"/>
              </w:rPr>
              <w:t xml:space="preserve">          -  odvody zo soc. poisťovne </w:t>
            </w:r>
          </w:p>
        </w:tc>
        <w:tc>
          <w:tcPr>
            <w:tcW w:w="2169" w:type="dxa"/>
            <w:tcBorders>
              <w:top w:val="single" w:sz="4" w:space="0" w:color="000000"/>
              <w:left w:val="single" w:sz="4" w:space="0" w:color="000000"/>
              <w:bottom w:val="single" w:sz="4" w:space="0" w:color="000000"/>
              <w:right w:val="single" w:sz="4" w:space="0" w:color="000000"/>
            </w:tcBorders>
          </w:tcPr>
          <w:p w14:paraId="24614CCD" w14:textId="5C7558CE" w:rsidR="0017548D" w:rsidRPr="00B50564" w:rsidRDefault="0017548D" w:rsidP="0017548D">
            <w:pPr>
              <w:spacing w:after="0" w:line="259" w:lineRule="auto"/>
              <w:ind w:left="0" w:right="60" w:firstLine="0"/>
              <w:jc w:val="right"/>
              <w:rPr>
                <w:color w:val="auto"/>
              </w:rPr>
            </w:pPr>
            <w:r w:rsidRPr="00B50564">
              <w:rPr>
                <w:color w:val="auto"/>
                <w:sz w:val="20"/>
              </w:rPr>
              <w:t>0</w:t>
            </w:r>
          </w:p>
        </w:tc>
        <w:tc>
          <w:tcPr>
            <w:tcW w:w="2219" w:type="dxa"/>
            <w:tcBorders>
              <w:top w:val="single" w:sz="4" w:space="0" w:color="000000"/>
              <w:left w:val="single" w:sz="4" w:space="0" w:color="000000"/>
              <w:bottom w:val="single" w:sz="4" w:space="0" w:color="000000"/>
              <w:right w:val="single" w:sz="4" w:space="0" w:color="000000"/>
            </w:tcBorders>
          </w:tcPr>
          <w:p w14:paraId="43CC2578" w14:textId="15C28B84" w:rsidR="0017548D" w:rsidRPr="0017548D" w:rsidRDefault="0017548D" w:rsidP="0017548D">
            <w:pPr>
              <w:spacing w:after="0" w:line="259" w:lineRule="auto"/>
              <w:ind w:left="0" w:right="60" w:firstLine="0"/>
              <w:jc w:val="right"/>
              <w:rPr>
                <w:color w:val="auto"/>
              </w:rPr>
            </w:pPr>
            <w:r w:rsidRPr="0017548D">
              <w:rPr>
                <w:color w:val="auto"/>
                <w:sz w:val="20"/>
              </w:rPr>
              <w:t>0</w:t>
            </w:r>
          </w:p>
        </w:tc>
      </w:tr>
      <w:tr w:rsidR="0017548D" w:rsidRPr="00302BC8" w14:paraId="7EA2BE1B" w14:textId="77777777" w:rsidTr="00D46397">
        <w:trPr>
          <w:trHeight w:val="238"/>
          <w:jc w:val="center"/>
        </w:trPr>
        <w:tc>
          <w:tcPr>
            <w:tcW w:w="5818" w:type="dxa"/>
            <w:tcBorders>
              <w:top w:val="single" w:sz="4" w:space="0" w:color="000000"/>
              <w:left w:val="single" w:sz="4" w:space="0" w:color="000000"/>
              <w:bottom w:val="single" w:sz="4" w:space="0" w:color="000000"/>
              <w:right w:val="single" w:sz="4" w:space="0" w:color="000000"/>
            </w:tcBorders>
            <w:shd w:val="clear" w:color="auto" w:fill="F2F2F2"/>
          </w:tcPr>
          <w:p w14:paraId="18912A97" w14:textId="77777777" w:rsidR="0017548D" w:rsidRPr="0017548D" w:rsidRDefault="0017548D" w:rsidP="0017548D">
            <w:pPr>
              <w:spacing w:after="0" w:line="259" w:lineRule="auto"/>
              <w:ind w:left="70" w:firstLine="0"/>
              <w:rPr>
                <w:color w:val="auto"/>
              </w:rPr>
            </w:pPr>
            <w:r w:rsidRPr="0017548D">
              <w:rPr>
                <w:b/>
                <w:color w:val="auto"/>
                <w:sz w:val="20"/>
              </w:rPr>
              <w:t>i)</w:t>
            </w:r>
            <w:r w:rsidRPr="0017548D">
              <w:rPr>
                <w:rFonts w:ascii="Arial" w:eastAsia="Arial" w:hAnsi="Arial" w:cs="Arial"/>
                <w:b/>
                <w:color w:val="auto"/>
                <w:sz w:val="20"/>
              </w:rPr>
              <w:t xml:space="preserve"> </w:t>
            </w:r>
            <w:r w:rsidRPr="0017548D">
              <w:rPr>
                <w:b/>
                <w:color w:val="auto"/>
                <w:sz w:val="20"/>
              </w:rPr>
              <w:t xml:space="preserve"> zúčtovanie rezerv, opravných položiek, časového rozlíšenia</w:t>
            </w:r>
            <w:r w:rsidRPr="0017548D">
              <w:rPr>
                <w:color w:val="auto"/>
                <w:sz w:val="20"/>
              </w:rPr>
              <w:t xml:space="preserve"> </w:t>
            </w:r>
          </w:p>
        </w:tc>
        <w:tc>
          <w:tcPr>
            <w:tcW w:w="2169" w:type="dxa"/>
            <w:tcBorders>
              <w:top w:val="single" w:sz="4" w:space="0" w:color="000000"/>
              <w:left w:val="single" w:sz="4" w:space="0" w:color="000000"/>
              <w:bottom w:val="single" w:sz="4" w:space="0" w:color="000000"/>
              <w:right w:val="single" w:sz="4" w:space="0" w:color="000000"/>
            </w:tcBorders>
          </w:tcPr>
          <w:p w14:paraId="141BAB3D" w14:textId="1077A2C3" w:rsidR="0017548D" w:rsidRPr="00302BC8" w:rsidRDefault="00CB0EE3" w:rsidP="0017548D">
            <w:pPr>
              <w:spacing w:after="0" w:line="259" w:lineRule="auto"/>
              <w:ind w:left="0" w:right="59" w:firstLine="0"/>
              <w:jc w:val="right"/>
              <w:rPr>
                <w:b/>
                <w:color w:val="FF0000"/>
                <w:sz w:val="20"/>
                <w:szCs w:val="20"/>
              </w:rPr>
            </w:pPr>
            <w:r w:rsidRPr="00CB0EE3">
              <w:rPr>
                <w:b/>
                <w:color w:val="auto"/>
                <w:sz w:val="20"/>
                <w:szCs w:val="20"/>
              </w:rPr>
              <w:t>23 919,88</w:t>
            </w:r>
          </w:p>
        </w:tc>
        <w:tc>
          <w:tcPr>
            <w:tcW w:w="2219" w:type="dxa"/>
            <w:tcBorders>
              <w:top w:val="single" w:sz="4" w:space="0" w:color="000000"/>
              <w:left w:val="single" w:sz="4" w:space="0" w:color="000000"/>
              <w:bottom w:val="single" w:sz="4" w:space="0" w:color="000000"/>
              <w:right w:val="single" w:sz="4" w:space="0" w:color="000000"/>
            </w:tcBorders>
          </w:tcPr>
          <w:p w14:paraId="04850879" w14:textId="374D144F" w:rsidR="0017548D" w:rsidRPr="0017548D" w:rsidRDefault="0017548D" w:rsidP="0017548D">
            <w:pPr>
              <w:spacing w:after="0" w:line="259" w:lineRule="auto"/>
              <w:ind w:left="0" w:right="59" w:firstLine="0"/>
              <w:jc w:val="right"/>
              <w:rPr>
                <w:b/>
                <w:color w:val="auto"/>
                <w:sz w:val="20"/>
                <w:szCs w:val="20"/>
              </w:rPr>
            </w:pPr>
            <w:r w:rsidRPr="0017548D">
              <w:rPr>
                <w:b/>
                <w:color w:val="auto"/>
                <w:sz w:val="20"/>
                <w:szCs w:val="20"/>
              </w:rPr>
              <w:t>50 579,41</w:t>
            </w:r>
          </w:p>
        </w:tc>
      </w:tr>
      <w:tr w:rsidR="0017548D" w:rsidRPr="00302BC8" w14:paraId="6FD334FF" w14:textId="77777777" w:rsidTr="00D46397">
        <w:trPr>
          <w:trHeight w:val="702"/>
          <w:jc w:val="center"/>
        </w:trPr>
        <w:tc>
          <w:tcPr>
            <w:tcW w:w="5818" w:type="dxa"/>
            <w:tcBorders>
              <w:top w:val="single" w:sz="4" w:space="0" w:color="000000"/>
              <w:left w:val="single" w:sz="4" w:space="0" w:color="000000"/>
              <w:bottom w:val="single" w:sz="4" w:space="0" w:color="000000"/>
              <w:right w:val="single" w:sz="4" w:space="0" w:color="000000"/>
            </w:tcBorders>
          </w:tcPr>
          <w:p w14:paraId="4463FBD5" w14:textId="77777777" w:rsidR="0017548D" w:rsidRPr="0017548D" w:rsidRDefault="0017548D" w:rsidP="0017548D">
            <w:pPr>
              <w:spacing w:after="5" w:line="259" w:lineRule="auto"/>
              <w:ind w:left="70" w:firstLine="0"/>
              <w:rPr>
                <w:color w:val="auto"/>
              </w:rPr>
            </w:pPr>
            <w:r w:rsidRPr="0017548D">
              <w:rPr>
                <w:color w:val="auto"/>
                <w:sz w:val="20"/>
              </w:rPr>
              <w:t xml:space="preserve">653 - Zúčtovanie ostatných rezerv z prevádzkovej činnosti  </w:t>
            </w:r>
          </w:p>
          <w:p w14:paraId="4AC0F51E" w14:textId="377A8432" w:rsidR="0017548D" w:rsidRPr="0017548D" w:rsidRDefault="0017548D" w:rsidP="0017548D">
            <w:pPr>
              <w:numPr>
                <w:ilvl w:val="0"/>
                <w:numId w:val="23"/>
              </w:numPr>
              <w:spacing w:after="11" w:line="259" w:lineRule="auto"/>
              <w:ind w:hanging="360"/>
              <w:rPr>
                <w:color w:val="auto"/>
              </w:rPr>
            </w:pPr>
            <w:r w:rsidRPr="0017548D">
              <w:rPr>
                <w:color w:val="auto"/>
                <w:sz w:val="20"/>
              </w:rPr>
              <w:t xml:space="preserve">zúčtovanie rezervy na audit  </w:t>
            </w:r>
          </w:p>
          <w:p w14:paraId="67885876" w14:textId="77777777" w:rsidR="0017548D" w:rsidRPr="0017548D" w:rsidRDefault="0017548D" w:rsidP="0017548D">
            <w:pPr>
              <w:numPr>
                <w:ilvl w:val="0"/>
                <w:numId w:val="23"/>
              </w:numPr>
              <w:spacing w:after="0" w:line="259" w:lineRule="auto"/>
              <w:ind w:hanging="360"/>
              <w:rPr>
                <w:color w:val="auto"/>
              </w:rPr>
            </w:pPr>
            <w:r w:rsidRPr="0017548D">
              <w:rPr>
                <w:color w:val="auto"/>
                <w:sz w:val="20"/>
              </w:rPr>
              <w:t xml:space="preserve">zúčtovanie rezervy na odchodné a odstupne </w:t>
            </w:r>
          </w:p>
        </w:tc>
        <w:tc>
          <w:tcPr>
            <w:tcW w:w="2169" w:type="dxa"/>
            <w:tcBorders>
              <w:top w:val="single" w:sz="4" w:space="0" w:color="000000"/>
              <w:left w:val="single" w:sz="4" w:space="0" w:color="000000"/>
              <w:bottom w:val="single" w:sz="4" w:space="0" w:color="000000"/>
              <w:right w:val="single" w:sz="4" w:space="0" w:color="000000"/>
            </w:tcBorders>
          </w:tcPr>
          <w:p w14:paraId="74B69B87" w14:textId="0623DB9D" w:rsidR="0017548D" w:rsidRPr="00B50564" w:rsidRDefault="00B50564" w:rsidP="0017548D">
            <w:pPr>
              <w:spacing w:after="0" w:line="259" w:lineRule="auto"/>
              <w:ind w:left="0" w:right="59" w:firstLine="0"/>
              <w:jc w:val="right"/>
              <w:rPr>
                <w:b/>
                <w:color w:val="auto"/>
                <w:sz w:val="20"/>
                <w:szCs w:val="20"/>
              </w:rPr>
            </w:pPr>
            <w:r w:rsidRPr="00B50564">
              <w:rPr>
                <w:b/>
                <w:color w:val="auto"/>
                <w:sz w:val="20"/>
                <w:szCs w:val="20"/>
              </w:rPr>
              <w:t>5 500,00</w:t>
            </w:r>
          </w:p>
          <w:p w14:paraId="1C798321" w14:textId="733910C9" w:rsidR="0017548D" w:rsidRPr="00F71CC7" w:rsidRDefault="00370351" w:rsidP="0017548D">
            <w:pPr>
              <w:spacing w:after="0" w:line="259" w:lineRule="auto"/>
              <w:ind w:left="0" w:right="59" w:firstLine="0"/>
              <w:jc w:val="right"/>
              <w:rPr>
                <w:color w:val="auto"/>
                <w:sz w:val="20"/>
                <w:szCs w:val="20"/>
              </w:rPr>
            </w:pPr>
            <w:r w:rsidRPr="00F71CC7">
              <w:rPr>
                <w:color w:val="auto"/>
                <w:sz w:val="20"/>
                <w:szCs w:val="20"/>
              </w:rPr>
              <w:t>3 5</w:t>
            </w:r>
            <w:r w:rsidR="0017548D" w:rsidRPr="00F71CC7">
              <w:rPr>
                <w:color w:val="auto"/>
                <w:sz w:val="20"/>
                <w:szCs w:val="20"/>
              </w:rPr>
              <w:t>00,00</w:t>
            </w:r>
          </w:p>
          <w:p w14:paraId="7CA850D7" w14:textId="0D2326CE" w:rsidR="0017548D" w:rsidRPr="00B50564" w:rsidRDefault="00370351" w:rsidP="00370351">
            <w:pPr>
              <w:spacing w:after="0" w:line="259" w:lineRule="auto"/>
              <w:ind w:left="0" w:right="59" w:firstLine="0"/>
              <w:jc w:val="right"/>
              <w:rPr>
                <w:color w:val="auto"/>
              </w:rPr>
            </w:pPr>
            <w:r w:rsidRPr="00F71CC7">
              <w:rPr>
                <w:color w:val="auto"/>
                <w:sz w:val="20"/>
                <w:szCs w:val="20"/>
              </w:rPr>
              <w:t>2 000,00</w:t>
            </w:r>
          </w:p>
        </w:tc>
        <w:tc>
          <w:tcPr>
            <w:tcW w:w="2219" w:type="dxa"/>
            <w:tcBorders>
              <w:top w:val="single" w:sz="4" w:space="0" w:color="000000"/>
              <w:left w:val="single" w:sz="4" w:space="0" w:color="000000"/>
              <w:bottom w:val="single" w:sz="4" w:space="0" w:color="000000"/>
              <w:right w:val="single" w:sz="4" w:space="0" w:color="000000"/>
            </w:tcBorders>
          </w:tcPr>
          <w:p w14:paraId="5C8503AD" w14:textId="77777777" w:rsidR="0017548D" w:rsidRPr="0017548D" w:rsidRDefault="0017548D" w:rsidP="0017548D">
            <w:pPr>
              <w:spacing w:after="0" w:line="259" w:lineRule="auto"/>
              <w:ind w:left="0" w:right="59" w:firstLine="0"/>
              <w:jc w:val="right"/>
              <w:rPr>
                <w:b/>
                <w:color w:val="auto"/>
                <w:sz w:val="20"/>
                <w:szCs w:val="20"/>
              </w:rPr>
            </w:pPr>
            <w:r w:rsidRPr="0017548D">
              <w:rPr>
                <w:b/>
                <w:color w:val="auto"/>
                <w:sz w:val="20"/>
                <w:szCs w:val="20"/>
              </w:rPr>
              <w:t>14 910,00</w:t>
            </w:r>
          </w:p>
          <w:p w14:paraId="75EAD91D" w14:textId="77777777" w:rsidR="0017548D" w:rsidRPr="0017548D" w:rsidRDefault="0017548D" w:rsidP="0017548D">
            <w:pPr>
              <w:spacing w:after="0" w:line="259" w:lineRule="auto"/>
              <w:ind w:left="0" w:right="59" w:firstLine="0"/>
              <w:jc w:val="right"/>
              <w:rPr>
                <w:color w:val="auto"/>
                <w:sz w:val="20"/>
                <w:szCs w:val="20"/>
              </w:rPr>
            </w:pPr>
            <w:r w:rsidRPr="0017548D">
              <w:rPr>
                <w:color w:val="auto"/>
                <w:sz w:val="20"/>
                <w:szCs w:val="20"/>
              </w:rPr>
              <w:t>3 000,00</w:t>
            </w:r>
          </w:p>
          <w:p w14:paraId="1FE358D2" w14:textId="4D98227F" w:rsidR="0017548D" w:rsidRPr="0017548D" w:rsidRDefault="0017548D" w:rsidP="0017548D">
            <w:pPr>
              <w:spacing w:after="0" w:line="259" w:lineRule="auto"/>
              <w:ind w:left="0" w:right="59" w:firstLine="0"/>
              <w:jc w:val="right"/>
              <w:rPr>
                <w:color w:val="auto"/>
              </w:rPr>
            </w:pPr>
            <w:r w:rsidRPr="0017548D">
              <w:rPr>
                <w:color w:val="auto"/>
                <w:sz w:val="20"/>
                <w:szCs w:val="20"/>
              </w:rPr>
              <w:t>11 910,00</w:t>
            </w:r>
          </w:p>
        </w:tc>
      </w:tr>
      <w:tr w:rsidR="0017548D" w:rsidRPr="00302BC8" w14:paraId="6460F4CC" w14:textId="77777777" w:rsidTr="00D46397">
        <w:trPr>
          <w:trHeight w:val="470"/>
          <w:jc w:val="center"/>
        </w:trPr>
        <w:tc>
          <w:tcPr>
            <w:tcW w:w="5818" w:type="dxa"/>
            <w:tcBorders>
              <w:top w:val="single" w:sz="4" w:space="0" w:color="000000"/>
              <w:left w:val="single" w:sz="4" w:space="0" w:color="000000"/>
              <w:bottom w:val="single" w:sz="4" w:space="0" w:color="000000"/>
              <w:right w:val="single" w:sz="4" w:space="0" w:color="000000"/>
            </w:tcBorders>
          </w:tcPr>
          <w:p w14:paraId="14A50A22" w14:textId="77777777" w:rsidR="0017548D" w:rsidRPr="0017548D" w:rsidRDefault="0017548D" w:rsidP="0017548D">
            <w:pPr>
              <w:spacing w:after="0" w:line="259" w:lineRule="auto"/>
              <w:ind w:left="70" w:firstLine="0"/>
              <w:rPr>
                <w:color w:val="auto"/>
              </w:rPr>
            </w:pPr>
            <w:r w:rsidRPr="0017548D">
              <w:rPr>
                <w:color w:val="auto"/>
                <w:sz w:val="20"/>
              </w:rPr>
              <w:t xml:space="preserve">658 - Zúčtovanie ostatných opravných položiek z prevádzkovej činnosti </w:t>
            </w:r>
          </w:p>
          <w:p w14:paraId="1A82789F" w14:textId="77777777" w:rsidR="0017548D" w:rsidRPr="0017548D" w:rsidRDefault="0017548D" w:rsidP="0017548D">
            <w:pPr>
              <w:spacing w:after="0" w:line="259" w:lineRule="auto"/>
              <w:ind w:left="70" w:firstLine="0"/>
              <w:rPr>
                <w:color w:val="auto"/>
              </w:rPr>
            </w:pPr>
            <w:r w:rsidRPr="0017548D">
              <w:rPr>
                <w:color w:val="auto"/>
                <w:sz w:val="20"/>
              </w:rPr>
              <w:t xml:space="preserve">      -      zúčtovanie opravnej položky k pohľadávkam  </w:t>
            </w:r>
          </w:p>
        </w:tc>
        <w:tc>
          <w:tcPr>
            <w:tcW w:w="2169" w:type="dxa"/>
            <w:tcBorders>
              <w:top w:val="single" w:sz="4" w:space="0" w:color="000000"/>
              <w:left w:val="single" w:sz="4" w:space="0" w:color="000000"/>
              <w:bottom w:val="single" w:sz="4" w:space="0" w:color="000000"/>
              <w:right w:val="single" w:sz="4" w:space="0" w:color="000000"/>
            </w:tcBorders>
          </w:tcPr>
          <w:p w14:paraId="1A5A1D11" w14:textId="77777777" w:rsidR="0017548D" w:rsidRPr="00B50564" w:rsidRDefault="0017548D" w:rsidP="0017548D">
            <w:pPr>
              <w:spacing w:after="0" w:line="259" w:lineRule="auto"/>
              <w:ind w:left="0" w:right="59" w:firstLine="0"/>
              <w:jc w:val="right"/>
              <w:rPr>
                <w:color w:val="auto"/>
                <w:sz w:val="20"/>
                <w:szCs w:val="20"/>
              </w:rPr>
            </w:pPr>
          </w:p>
          <w:p w14:paraId="0E19DC96" w14:textId="41B4846F" w:rsidR="0017548D" w:rsidRPr="00B50564" w:rsidRDefault="00B50564" w:rsidP="0017548D">
            <w:pPr>
              <w:spacing w:after="0" w:line="259" w:lineRule="auto"/>
              <w:ind w:left="0" w:right="59" w:firstLine="0"/>
              <w:jc w:val="right"/>
              <w:rPr>
                <w:color w:val="auto"/>
                <w:sz w:val="20"/>
                <w:szCs w:val="20"/>
              </w:rPr>
            </w:pPr>
            <w:r w:rsidRPr="00B50564">
              <w:rPr>
                <w:color w:val="auto"/>
                <w:sz w:val="20"/>
                <w:szCs w:val="20"/>
              </w:rPr>
              <w:t>18 419,88</w:t>
            </w:r>
          </w:p>
        </w:tc>
        <w:tc>
          <w:tcPr>
            <w:tcW w:w="2219" w:type="dxa"/>
            <w:tcBorders>
              <w:top w:val="single" w:sz="4" w:space="0" w:color="000000"/>
              <w:left w:val="single" w:sz="4" w:space="0" w:color="000000"/>
              <w:bottom w:val="single" w:sz="4" w:space="0" w:color="000000"/>
              <w:right w:val="single" w:sz="4" w:space="0" w:color="000000"/>
            </w:tcBorders>
          </w:tcPr>
          <w:p w14:paraId="4FD8D38A" w14:textId="77777777" w:rsidR="0017548D" w:rsidRPr="00B50564" w:rsidRDefault="0017548D" w:rsidP="0017548D">
            <w:pPr>
              <w:spacing w:after="0" w:line="259" w:lineRule="auto"/>
              <w:ind w:left="0" w:right="59" w:firstLine="0"/>
              <w:jc w:val="right"/>
              <w:rPr>
                <w:color w:val="auto"/>
                <w:sz w:val="20"/>
                <w:szCs w:val="20"/>
              </w:rPr>
            </w:pPr>
          </w:p>
          <w:p w14:paraId="7DF969E8" w14:textId="4C3833C4" w:rsidR="0017548D" w:rsidRPr="00B50564" w:rsidRDefault="0017548D" w:rsidP="0017548D">
            <w:pPr>
              <w:spacing w:after="0" w:line="259" w:lineRule="auto"/>
              <w:ind w:left="0" w:right="59" w:firstLine="0"/>
              <w:jc w:val="right"/>
              <w:rPr>
                <w:color w:val="auto"/>
                <w:sz w:val="20"/>
                <w:szCs w:val="20"/>
              </w:rPr>
            </w:pPr>
            <w:r w:rsidRPr="00B50564">
              <w:rPr>
                <w:color w:val="auto"/>
                <w:sz w:val="20"/>
                <w:szCs w:val="20"/>
              </w:rPr>
              <w:t>35 669,41</w:t>
            </w:r>
          </w:p>
        </w:tc>
      </w:tr>
      <w:tr w:rsidR="0017548D" w:rsidRPr="00302BC8" w14:paraId="619AC703" w14:textId="77777777" w:rsidTr="00D46397">
        <w:trPr>
          <w:trHeight w:val="562"/>
          <w:jc w:val="center"/>
        </w:trPr>
        <w:tc>
          <w:tcPr>
            <w:tcW w:w="5818" w:type="dxa"/>
            <w:tcBorders>
              <w:top w:val="single" w:sz="4" w:space="0" w:color="000000"/>
              <w:left w:val="single" w:sz="4" w:space="0" w:color="000000"/>
              <w:bottom w:val="single" w:sz="4" w:space="0" w:color="000000"/>
              <w:right w:val="single" w:sz="4" w:space="0" w:color="000000"/>
            </w:tcBorders>
          </w:tcPr>
          <w:p w14:paraId="769C1856" w14:textId="77777777" w:rsidR="0017548D" w:rsidRPr="0017548D" w:rsidRDefault="0017548D" w:rsidP="0017548D">
            <w:pPr>
              <w:spacing w:after="23" w:line="259" w:lineRule="auto"/>
              <w:ind w:left="0" w:right="11" w:firstLine="0"/>
              <w:jc w:val="right"/>
              <w:rPr>
                <w:color w:val="auto"/>
              </w:rPr>
            </w:pPr>
            <w:r w:rsidRPr="0017548D">
              <w:rPr>
                <w:color w:val="auto"/>
                <w:sz w:val="20"/>
              </w:rPr>
              <w:t xml:space="preserve"> </w:t>
            </w:r>
          </w:p>
          <w:p w14:paraId="5D5EA077" w14:textId="77777777" w:rsidR="0017548D" w:rsidRPr="0017548D" w:rsidRDefault="0017548D" w:rsidP="0017548D">
            <w:pPr>
              <w:spacing w:after="0" w:line="259" w:lineRule="auto"/>
              <w:ind w:left="70" w:firstLine="0"/>
              <w:rPr>
                <w:color w:val="auto"/>
              </w:rPr>
            </w:pPr>
            <w:r w:rsidRPr="0017548D">
              <w:rPr>
                <w:b/>
                <w:color w:val="auto"/>
              </w:rPr>
              <w:t xml:space="preserve">Celkom </w:t>
            </w:r>
          </w:p>
        </w:tc>
        <w:tc>
          <w:tcPr>
            <w:tcW w:w="2169" w:type="dxa"/>
            <w:tcBorders>
              <w:top w:val="single" w:sz="4" w:space="0" w:color="000000"/>
              <w:left w:val="single" w:sz="4" w:space="0" w:color="000000"/>
              <w:bottom w:val="single" w:sz="4" w:space="0" w:color="000000"/>
              <w:right w:val="single" w:sz="4" w:space="0" w:color="000000"/>
            </w:tcBorders>
          </w:tcPr>
          <w:p w14:paraId="1AF4CBFF" w14:textId="77777777" w:rsidR="0017548D" w:rsidRPr="00302BC8" w:rsidRDefault="0017548D" w:rsidP="0017548D">
            <w:pPr>
              <w:spacing w:after="0" w:line="259" w:lineRule="auto"/>
              <w:ind w:left="0" w:right="61" w:firstLine="0"/>
              <w:jc w:val="right"/>
              <w:rPr>
                <w:b/>
                <w:color w:val="FF0000"/>
              </w:rPr>
            </w:pPr>
          </w:p>
          <w:p w14:paraId="0E6139CD" w14:textId="1CB98A26" w:rsidR="0017548D" w:rsidRPr="00302BC8" w:rsidRDefault="00066060" w:rsidP="0017548D">
            <w:pPr>
              <w:spacing w:after="0" w:line="259" w:lineRule="auto"/>
              <w:ind w:left="0" w:right="61" w:firstLine="0"/>
              <w:jc w:val="right"/>
              <w:rPr>
                <w:b/>
                <w:color w:val="FF0000"/>
              </w:rPr>
            </w:pPr>
            <w:r w:rsidRPr="00066060">
              <w:rPr>
                <w:b/>
                <w:color w:val="auto"/>
              </w:rPr>
              <w:t>4 597 357,72</w:t>
            </w:r>
          </w:p>
        </w:tc>
        <w:tc>
          <w:tcPr>
            <w:tcW w:w="2219" w:type="dxa"/>
            <w:tcBorders>
              <w:top w:val="single" w:sz="4" w:space="0" w:color="000000"/>
              <w:left w:val="single" w:sz="4" w:space="0" w:color="000000"/>
              <w:bottom w:val="single" w:sz="4" w:space="0" w:color="000000"/>
              <w:right w:val="single" w:sz="4" w:space="0" w:color="000000"/>
            </w:tcBorders>
          </w:tcPr>
          <w:p w14:paraId="2300BC62" w14:textId="77777777" w:rsidR="0017548D" w:rsidRPr="0017548D" w:rsidRDefault="0017548D" w:rsidP="0017548D">
            <w:pPr>
              <w:spacing w:after="0" w:line="259" w:lineRule="auto"/>
              <w:ind w:left="0" w:right="61" w:firstLine="0"/>
              <w:jc w:val="right"/>
              <w:rPr>
                <w:b/>
                <w:color w:val="auto"/>
              </w:rPr>
            </w:pPr>
          </w:p>
          <w:p w14:paraId="050D12E6" w14:textId="6E47BB70" w:rsidR="0017548D" w:rsidRPr="0017548D" w:rsidRDefault="0017548D" w:rsidP="0017548D">
            <w:pPr>
              <w:spacing w:after="0" w:line="259" w:lineRule="auto"/>
              <w:ind w:left="0" w:right="61" w:firstLine="0"/>
              <w:jc w:val="right"/>
              <w:rPr>
                <w:color w:val="auto"/>
              </w:rPr>
            </w:pPr>
            <w:r w:rsidRPr="0017548D">
              <w:rPr>
                <w:b/>
                <w:color w:val="auto"/>
              </w:rPr>
              <w:t>4 738 328,90</w:t>
            </w:r>
          </w:p>
        </w:tc>
      </w:tr>
    </w:tbl>
    <w:p w14:paraId="09D1A68B" w14:textId="77777777" w:rsidR="003958BB" w:rsidRPr="00302BC8" w:rsidRDefault="00630EBA">
      <w:pPr>
        <w:spacing w:after="0" w:line="259" w:lineRule="auto"/>
        <w:ind w:left="0" w:firstLine="0"/>
        <w:rPr>
          <w:color w:val="FF0000"/>
        </w:rPr>
      </w:pPr>
      <w:r w:rsidRPr="00302BC8">
        <w:rPr>
          <w:b/>
          <w:color w:val="FF0000"/>
        </w:rPr>
        <w:t xml:space="preserve"> </w:t>
      </w:r>
    </w:p>
    <w:p w14:paraId="4AEEDDEA" w14:textId="2A4304BF" w:rsidR="003958BB" w:rsidRPr="00302BC8" w:rsidRDefault="00630EBA">
      <w:pPr>
        <w:ind w:left="-5" w:right="399"/>
        <w:rPr>
          <w:color w:val="FF0000"/>
        </w:rPr>
      </w:pPr>
      <w:r w:rsidRPr="00066060">
        <w:rPr>
          <w:color w:val="auto"/>
        </w:rPr>
        <w:t>Celková výška výnosov k 31.12.202</w:t>
      </w:r>
      <w:r w:rsidR="00B50564" w:rsidRPr="00066060">
        <w:rPr>
          <w:color w:val="auto"/>
        </w:rPr>
        <w:t>5</w:t>
      </w:r>
      <w:r w:rsidRPr="00066060">
        <w:rPr>
          <w:color w:val="auto"/>
        </w:rPr>
        <w:t xml:space="preserve"> bola vykázaná vo výške </w:t>
      </w:r>
      <w:r w:rsidR="00B40493" w:rsidRPr="00066060">
        <w:rPr>
          <w:color w:val="auto"/>
        </w:rPr>
        <w:t>4</w:t>
      </w:r>
      <w:r w:rsidR="00066060" w:rsidRPr="00066060">
        <w:rPr>
          <w:color w:val="auto"/>
        </w:rPr>
        <w:t> 597 35772</w:t>
      </w:r>
      <w:r w:rsidRPr="00066060">
        <w:rPr>
          <w:color w:val="auto"/>
        </w:rPr>
        <w:t xml:space="preserve"> €, čo predstavuje</w:t>
      </w:r>
      <w:r w:rsidR="001F31AD" w:rsidRPr="00066060">
        <w:rPr>
          <w:color w:val="auto"/>
        </w:rPr>
        <w:t xml:space="preserve"> mierny</w:t>
      </w:r>
      <w:r w:rsidRPr="00066060">
        <w:rPr>
          <w:color w:val="auto"/>
        </w:rPr>
        <w:t xml:space="preserve"> </w:t>
      </w:r>
      <w:r w:rsidR="00066060" w:rsidRPr="00066060">
        <w:rPr>
          <w:color w:val="auto"/>
        </w:rPr>
        <w:t>pokles</w:t>
      </w:r>
      <w:r w:rsidRPr="00066060">
        <w:rPr>
          <w:color w:val="auto"/>
        </w:rPr>
        <w:t xml:space="preserve"> výnosov oproti roku 202</w:t>
      </w:r>
      <w:r w:rsidR="00B50564" w:rsidRPr="00066060">
        <w:rPr>
          <w:color w:val="auto"/>
        </w:rPr>
        <w:t>4</w:t>
      </w:r>
      <w:r w:rsidRPr="00066060">
        <w:rPr>
          <w:color w:val="auto"/>
        </w:rPr>
        <w:t xml:space="preserve">, keď  bola celková výška výnosov vykázaná vo výške </w:t>
      </w:r>
      <w:r w:rsidR="001F31AD" w:rsidRPr="00066060">
        <w:rPr>
          <w:color w:val="auto"/>
        </w:rPr>
        <w:t>4</w:t>
      </w:r>
      <w:r w:rsidR="00066060" w:rsidRPr="00066060">
        <w:rPr>
          <w:color w:val="auto"/>
        </w:rPr>
        <w:t> 738 328,90</w:t>
      </w:r>
      <w:r w:rsidRPr="00066060">
        <w:rPr>
          <w:color w:val="auto"/>
        </w:rPr>
        <w:t xml:space="preserve"> €. </w:t>
      </w:r>
      <w:r w:rsidR="00066060" w:rsidRPr="00066060">
        <w:rPr>
          <w:color w:val="auto"/>
        </w:rPr>
        <w:t>Pokles</w:t>
      </w:r>
      <w:r w:rsidR="00294464" w:rsidRPr="00066060">
        <w:rPr>
          <w:color w:val="auto"/>
        </w:rPr>
        <w:t xml:space="preserve"> výnosov </w:t>
      </w:r>
      <w:r w:rsidRPr="00066060">
        <w:rPr>
          <w:color w:val="auto"/>
        </w:rPr>
        <w:t xml:space="preserve"> </w:t>
      </w:r>
      <w:r w:rsidR="00294464" w:rsidRPr="00066060">
        <w:rPr>
          <w:color w:val="auto"/>
        </w:rPr>
        <w:t>bol hlavne v</w:t>
      </w:r>
      <w:r w:rsidR="005D3E3F">
        <w:rPr>
          <w:color w:val="auto"/>
        </w:rPr>
        <w:t> daňových výnosov samosprávy</w:t>
      </w:r>
      <w:r w:rsidR="00FA73A7" w:rsidRPr="00066060">
        <w:rPr>
          <w:color w:val="auto"/>
        </w:rPr>
        <w:t xml:space="preserve"> </w:t>
      </w:r>
      <w:r w:rsidR="00FA73A7" w:rsidRPr="005D3E3F">
        <w:rPr>
          <w:color w:val="auto"/>
        </w:rPr>
        <w:t xml:space="preserve">– </w:t>
      </w:r>
      <w:r w:rsidR="00212711" w:rsidRPr="005D3E3F">
        <w:rPr>
          <w:color w:val="auto"/>
        </w:rPr>
        <w:t>poníženie</w:t>
      </w:r>
      <w:r w:rsidR="00FA73A7" w:rsidRPr="005D3E3F">
        <w:rPr>
          <w:color w:val="auto"/>
        </w:rPr>
        <w:t xml:space="preserve"> o</w:t>
      </w:r>
      <w:r w:rsidR="00212711" w:rsidRPr="005D3E3F">
        <w:rPr>
          <w:color w:val="auto"/>
        </w:rPr>
        <w:t xml:space="preserve"> 713 110,71 </w:t>
      </w:r>
      <w:r w:rsidR="00FA73A7" w:rsidRPr="005D3E3F">
        <w:rPr>
          <w:color w:val="auto"/>
        </w:rPr>
        <w:t>€.</w:t>
      </w:r>
      <w:r w:rsidRPr="005D3E3F">
        <w:rPr>
          <w:color w:val="auto"/>
        </w:rPr>
        <w:t xml:space="preserve"> </w:t>
      </w:r>
    </w:p>
    <w:p w14:paraId="48C4356C" w14:textId="77777777" w:rsidR="003958BB" w:rsidRPr="00302BC8" w:rsidRDefault="00630EBA">
      <w:pPr>
        <w:spacing w:after="0" w:line="259" w:lineRule="auto"/>
        <w:ind w:left="0" w:firstLine="0"/>
        <w:rPr>
          <w:color w:val="FF0000"/>
        </w:rPr>
      </w:pPr>
      <w:r w:rsidRPr="00302BC8">
        <w:rPr>
          <w:color w:val="FF0000"/>
        </w:rPr>
        <w:t xml:space="preserve"> </w:t>
      </w:r>
    </w:p>
    <w:p w14:paraId="2A423ACA" w14:textId="77777777" w:rsidR="003958BB" w:rsidRPr="00302BC8" w:rsidRDefault="00630EBA">
      <w:pPr>
        <w:ind w:left="-5" w:right="67"/>
        <w:rPr>
          <w:color w:val="FF0000"/>
        </w:rPr>
      </w:pPr>
      <w:r w:rsidRPr="00066060">
        <w:rPr>
          <w:color w:val="auto"/>
        </w:rPr>
        <w:t>Najväčší podiel na výnosoch tvorili výnosy:</w:t>
      </w:r>
      <w:r w:rsidRPr="00302BC8">
        <w:rPr>
          <w:color w:val="FF0000"/>
        </w:rPr>
        <w:t xml:space="preserve"> </w:t>
      </w:r>
    </w:p>
    <w:p w14:paraId="49D626F5" w14:textId="77777777" w:rsidR="003958BB" w:rsidRPr="00302BC8" w:rsidRDefault="00630EBA">
      <w:pPr>
        <w:spacing w:after="5" w:line="259" w:lineRule="auto"/>
        <w:ind w:left="0" w:firstLine="0"/>
        <w:rPr>
          <w:color w:val="FF0000"/>
        </w:rPr>
      </w:pPr>
      <w:r w:rsidRPr="00302BC8">
        <w:rPr>
          <w:color w:val="FF0000"/>
        </w:rPr>
        <w:t xml:space="preserve"> </w:t>
      </w:r>
    </w:p>
    <w:p w14:paraId="37A15B19" w14:textId="2D41B406" w:rsidR="003958BB" w:rsidRPr="0039639C" w:rsidRDefault="00AF5424" w:rsidP="00AF5424">
      <w:pPr>
        <w:pStyle w:val="Odsekzoznamu"/>
        <w:numPr>
          <w:ilvl w:val="0"/>
          <w:numId w:val="10"/>
        </w:numPr>
        <w:spacing w:after="0" w:line="259" w:lineRule="auto"/>
        <w:ind w:right="64" w:hanging="360"/>
        <w:rPr>
          <w:color w:val="auto"/>
        </w:rPr>
      </w:pPr>
      <w:r w:rsidRPr="0039639C">
        <w:rPr>
          <w:color w:val="auto"/>
        </w:rPr>
        <w:t xml:space="preserve">podielové dane  vo výške </w:t>
      </w:r>
      <w:r w:rsidR="0039639C" w:rsidRPr="0039639C">
        <w:rPr>
          <w:color w:val="auto"/>
          <w:szCs w:val="24"/>
        </w:rPr>
        <w:t>1 906 061,59</w:t>
      </w:r>
      <w:r w:rsidRPr="0039639C">
        <w:rPr>
          <w:color w:val="auto"/>
          <w:sz w:val="20"/>
        </w:rPr>
        <w:t xml:space="preserve"> </w:t>
      </w:r>
      <w:r w:rsidRPr="0039639C">
        <w:rPr>
          <w:color w:val="auto"/>
        </w:rPr>
        <w:t>€</w:t>
      </w:r>
    </w:p>
    <w:p w14:paraId="44309C9B" w14:textId="7BB805CF" w:rsidR="00363282" w:rsidRPr="0039639C" w:rsidRDefault="00363282" w:rsidP="00363282">
      <w:pPr>
        <w:pStyle w:val="Odsekzoznamu"/>
        <w:numPr>
          <w:ilvl w:val="0"/>
          <w:numId w:val="10"/>
        </w:numPr>
        <w:spacing w:after="0" w:line="259" w:lineRule="auto"/>
        <w:ind w:hanging="360"/>
        <w:rPr>
          <w:color w:val="auto"/>
          <w:szCs w:val="24"/>
        </w:rPr>
      </w:pPr>
      <w:r w:rsidRPr="0039639C">
        <w:rPr>
          <w:color w:val="auto"/>
          <w:szCs w:val="24"/>
        </w:rPr>
        <w:t xml:space="preserve">tržby z predaja služieb vo výške  </w:t>
      </w:r>
      <w:r w:rsidR="0039639C" w:rsidRPr="0039639C">
        <w:rPr>
          <w:color w:val="auto"/>
          <w:szCs w:val="24"/>
        </w:rPr>
        <w:t>156 986,45</w:t>
      </w:r>
      <w:r w:rsidRPr="0039639C">
        <w:rPr>
          <w:color w:val="auto"/>
          <w:szCs w:val="24"/>
        </w:rPr>
        <w:t xml:space="preserve"> € </w:t>
      </w:r>
    </w:p>
    <w:p w14:paraId="17F4CDF0" w14:textId="3AD3910E" w:rsidR="00363282" w:rsidRPr="0039639C" w:rsidRDefault="00363282" w:rsidP="00363282">
      <w:pPr>
        <w:numPr>
          <w:ilvl w:val="0"/>
          <w:numId w:val="10"/>
        </w:numPr>
        <w:ind w:right="67" w:hanging="360"/>
        <w:rPr>
          <w:color w:val="auto"/>
          <w:szCs w:val="24"/>
        </w:rPr>
      </w:pPr>
      <w:r w:rsidRPr="0039639C">
        <w:rPr>
          <w:color w:val="auto"/>
          <w:szCs w:val="24"/>
        </w:rPr>
        <w:t xml:space="preserve">poplatok za komunálny odpad a drobný stavebný odpad vo výške </w:t>
      </w:r>
      <w:r w:rsidR="0039639C" w:rsidRPr="0039639C">
        <w:rPr>
          <w:color w:val="auto"/>
          <w:szCs w:val="24"/>
        </w:rPr>
        <w:t>139 373,11</w:t>
      </w:r>
      <w:r w:rsidRPr="0039639C">
        <w:rPr>
          <w:color w:val="auto"/>
          <w:szCs w:val="24"/>
        </w:rPr>
        <w:t xml:space="preserve"> € </w:t>
      </w:r>
    </w:p>
    <w:p w14:paraId="258D2BAF" w14:textId="50D173AA" w:rsidR="00363282" w:rsidRPr="005D3E3F" w:rsidRDefault="00363282" w:rsidP="00363282">
      <w:pPr>
        <w:numPr>
          <w:ilvl w:val="0"/>
          <w:numId w:val="10"/>
        </w:numPr>
        <w:ind w:right="67" w:hanging="360"/>
        <w:rPr>
          <w:color w:val="auto"/>
          <w:szCs w:val="24"/>
        </w:rPr>
      </w:pPr>
      <w:r w:rsidRPr="005D3E3F">
        <w:rPr>
          <w:color w:val="auto"/>
          <w:szCs w:val="24"/>
        </w:rPr>
        <w:t xml:space="preserve">miestne poplatky vo výške </w:t>
      </w:r>
      <w:r w:rsidR="0039639C" w:rsidRPr="005D3E3F">
        <w:rPr>
          <w:color w:val="auto"/>
          <w:szCs w:val="24"/>
        </w:rPr>
        <w:t>1 133,59</w:t>
      </w:r>
      <w:r w:rsidRPr="005D3E3F">
        <w:rPr>
          <w:color w:val="auto"/>
          <w:szCs w:val="24"/>
        </w:rPr>
        <w:t xml:space="preserve"> €</w:t>
      </w:r>
    </w:p>
    <w:p w14:paraId="7D2768E9" w14:textId="189017F2" w:rsidR="00A37ACC" w:rsidRPr="005D3E3F" w:rsidRDefault="00630EBA" w:rsidP="00A37ACC">
      <w:pPr>
        <w:numPr>
          <w:ilvl w:val="0"/>
          <w:numId w:val="10"/>
        </w:numPr>
        <w:ind w:right="67" w:hanging="360"/>
        <w:rPr>
          <w:color w:val="auto"/>
        </w:rPr>
      </w:pPr>
      <w:r w:rsidRPr="005D3E3F">
        <w:rPr>
          <w:color w:val="auto"/>
        </w:rPr>
        <w:t xml:space="preserve">daň z nehnuteľnosti vo </w:t>
      </w:r>
      <w:r w:rsidRPr="005D3E3F">
        <w:rPr>
          <w:color w:val="auto"/>
          <w:szCs w:val="24"/>
        </w:rPr>
        <w:t xml:space="preserve">výške </w:t>
      </w:r>
      <w:r w:rsidR="005D3E3F" w:rsidRPr="005D3E3F">
        <w:rPr>
          <w:color w:val="auto"/>
          <w:szCs w:val="24"/>
        </w:rPr>
        <w:t>11 279,22</w:t>
      </w:r>
      <w:r w:rsidR="00AF5424" w:rsidRPr="005D3E3F">
        <w:rPr>
          <w:color w:val="auto"/>
          <w:sz w:val="20"/>
          <w:szCs w:val="20"/>
        </w:rPr>
        <w:t xml:space="preserve"> </w:t>
      </w:r>
      <w:r w:rsidRPr="005D3E3F">
        <w:rPr>
          <w:color w:val="auto"/>
        </w:rPr>
        <w:t xml:space="preserve">€ </w:t>
      </w:r>
    </w:p>
    <w:p w14:paraId="0A3E51A8" w14:textId="4C8396EE" w:rsidR="00995FDD" w:rsidRPr="001A4108" w:rsidRDefault="00630EBA" w:rsidP="00A37ACC">
      <w:pPr>
        <w:numPr>
          <w:ilvl w:val="0"/>
          <w:numId w:val="10"/>
        </w:numPr>
        <w:ind w:right="67" w:hanging="360"/>
        <w:rPr>
          <w:color w:val="auto"/>
        </w:rPr>
      </w:pPr>
      <w:r w:rsidRPr="001A4108">
        <w:rPr>
          <w:color w:val="auto"/>
          <w:szCs w:val="24"/>
        </w:rPr>
        <w:t xml:space="preserve">výnosy z bežných transferov zo ŠR, subjektov verejnej správy vo výške </w:t>
      </w:r>
      <w:r w:rsidR="001A4108" w:rsidRPr="001A4108">
        <w:rPr>
          <w:color w:val="auto"/>
          <w:szCs w:val="24"/>
        </w:rPr>
        <w:t>1 785 105,51</w:t>
      </w:r>
      <w:r w:rsidR="00A37ACC" w:rsidRPr="001A4108">
        <w:rPr>
          <w:color w:val="auto"/>
        </w:rPr>
        <w:t xml:space="preserve"> </w:t>
      </w:r>
      <w:r w:rsidRPr="001A4108">
        <w:rPr>
          <w:color w:val="auto"/>
          <w:szCs w:val="24"/>
        </w:rPr>
        <w:t>€</w:t>
      </w:r>
    </w:p>
    <w:p w14:paraId="13CF439F" w14:textId="2F36A8B1" w:rsidR="00995FDD" w:rsidRPr="001A4108" w:rsidRDefault="00995FDD">
      <w:pPr>
        <w:numPr>
          <w:ilvl w:val="0"/>
          <w:numId w:val="10"/>
        </w:numPr>
        <w:ind w:right="67" w:hanging="360"/>
        <w:rPr>
          <w:color w:val="auto"/>
          <w:szCs w:val="24"/>
        </w:rPr>
      </w:pPr>
      <w:r w:rsidRPr="001A4108">
        <w:rPr>
          <w:color w:val="auto"/>
          <w:szCs w:val="24"/>
        </w:rPr>
        <w:t>výnosy</w:t>
      </w:r>
      <w:r w:rsidR="00630EBA" w:rsidRPr="001A4108">
        <w:rPr>
          <w:color w:val="auto"/>
          <w:szCs w:val="24"/>
        </w:rPr>
        <w:t xml:space="preserve"> z kapitálových transferov zo ŠR, subjektov verejnej správy vo výške </w:t>
      </w:r>
      <w:r w:rsidR="001A4108" w:rsidRPr="001A4108">
        <w:rPr>
          <w:color w:val="auto"/>
          <w:szCs w:val="24"/>
        </w:rPr>
        <w:t>175 910,35</w:t>
      </w:r>
      <w:r w:rsidR="00A37ACC" w:rsidRPr="001A4108">
        <w:rPr>
          <w:b/>
          <w:color w:val="auto"/>
          <w:sz w:val="20"/>
          <w:szCs w:val="20"/>
        </w:rPr>
        <w:t xml:space="preserve"> </w:t>
      </w:r>
      <w:r w:rsidRPr="001A4108">
        <w:rPr>
          <w:color w:val="auto"/>
          <w:szCs w:val="24"/>
        </w:rPr>
        <w:t xml:space="preserve">€ </w:t>
      </w:r>
    </w:p>
    <w:p w14:paraId="1161D6F9" w14:textId="2774E335" w:rsidR="003958BB" w:rsidRPr="001A4108" w:rsidRDefault="00630EBA">
      <w:pPr>
        <w:numPr>
          <w:ilvl w:val="0"/>
          <w:numId w:val="10"/>
        </w:numPr>
        <w:ind w:right="67" w:hanging="360"/>
        <w:rPr>
          <w:color w:val="auto"/>
          <w:szCs w:val="24"/>
        </w:rPr>
      </w:pPr>
      <w:r w:rsidRPr="001A4108">
        <w:rPr>
          <w:color w:val="auto"/>
          <w:szCs w:val="24"/>
        </w:rPr>
        <w:t xml:space="preserve">ostatné výnosy - nájomné </w:t>
      </w:r>
      <w:r w:rsidR="00370351" w:rsidRPr="00F71CC7">
        <w:rPr>
          <w:color w:val="auto"/>
          <w:szCs w:val="24"/>
        </w:rPr>
        <w:t xml:space="preserve">a náhrada škody </w:t>
      </w:r>
      <w:r w:rsidR="001A4108" w:rsidRPr="001A4108">
        <w:rPr>
          <w:color w:val="auto"/>
          <w:szCs w:val="24"/>
        </w:rPr>
        <w:t>137 474,00</w:t>
      </w:r>
      <w:r w:rsidR="00AF5424" w:rsidRPr="001A4108">
        <w:rPr>
          <w:color w:val="auto"/>
          <w:szCs w:val="24"/>
        </w:rPr>
        <w:t xml:space="preserve"> </w:t>
      </w:r>
      <w:r w:rsidRPr="001A4108">
        <w:rPr>
          <w:color w:val="auto"/>
          <w:szCs w:val="24"/>
        </w:rPr>
        <w:t xml:space="preserve">€. </w:t>
      </w:r>
    </w:p>
    <w:p w14:paraId="7180C860" w14:textId="5052C210" w:rsidR="003958BB" w:rsidRDefault="00630EBA">
      <w:pPr>
        <w:spacing w:after="0" w:line="259" w:lineRule="auto"/>
        <w:ind w:left="0" w:firstLine="0"/>
        <w:rPr>
          <w:color w:val="FF0000"/>
        </w:rPr>
      </w:pPr>
      <w:r w:rsidRPr="00302BC8">
        <w:rPr>
          <w:color w:val="FF0000"/>
        </w:rPr>
        <w:t xml:space="preserve"> </w:t>
      </w:r>
    </w:p>
    <w:p w14:paraId="11EBC32C" w14:textId="1CAB1CEB" w:rsidR="00385522" w:rsidRDefault="00385522">
      <w:pPr>
        <w:spacing w:after="0" w:line="259" w:lineRule="auto"/>
        <w:ind w:left="0" w:firstLine="0"/>
        <w:rPr>
          <w:color w:val="FF0000"/>
        </w:rPr>
      </w:pPr>
    </w:p>
    <w:p w14:paraId="6B81241B" w14:textId="54531D9D" w:rsidR="00385522" w:rsidRDefault="00385522">
      <w:pPr>
        <w:spacing w:after="0" w:line="259" w:lineRule="auto"/>
        <w:ind w:left="0" w:firstLine="0"/>
        <w:rPr>
          <w:color w:val="FF0000"/>
        </w:rPr>
      </w:pPr>
    </w:p>
    <w:p w14:paraId="13A3E8FA" w14:textId="122D899A" w:rsidR="00385522" w:rsidRDefault="00385522">
      <w:pPr>
        <w:spacing w:after="0" w:line="259" w:lineRule="auto"/>
        <w:ind w:left="0" w:firstLine="0"/>
        <w:rPr>
          <w:color w:val="FF0000"/>
        </w:rPr>
      </w:pPr>
    </w:p>
    <w:p w14:paraId="7804970F" w14:textId="55650E02" w:rsidR="00385522" w:rsidRDefault="00385522">
      <w:pPr>
        <w:spacing w:after="0" w:line="259" w:lineRule="auto"/>
        <w:ind w:left="0" w:firstLine="0"/>
        <w:rPr>
          <w:color w:val="FF0000"/>
        </w:rPr>
      </w:pPr>
    </w:p>
    <w:p w14:paraId="20D73C45" w14:textId="7C2FD8DD" w:rsidR="0083707D" w:rsidRDefault="0083707D">
      <w:pPr>
        <w:spacing w:after="0" w:line="259" w:lineRule="auto"/>
        <w:ind w:left="0" w:firstLine="0"/>
        <w:rPr>
          <w:color w:val="FF0000"/>
        </w:rPr>
      </w:pPr>
    </w:p>
    <w:p w14:paraId="529F8028" w14:textId="4C0471B2" w:rsidR="0083707D" w:rsidRDefault="0083707D">
      <w:pPr>
        <w:spacing w:after="0" w:line="259" w:lineRule="auto"/>
        <w:ind w:left="0" w:firstLine="0"/>
        <w:rPr>
          <w:color w:val="FF0000"/>
        </w:rPr>
      </w:pPr>
    </w:p>
    <w:p w14:paraId="618A9A78" w14:textId="1D54E183" w:rsidR="0083707D" w:rsidRDefault="0083707D">
      <w:pPr>
        <w:spacing w:after="0" w:line="259" w:lineRule="auto"/>
        <w:ind w:left="0" w:firstLine="0"/>
        <w:rPr>
          <w:color w:val="FF0000"/>
        </w:rPr>
      </w:pPr>
    </w:p>
    <w:p w14:paraId="5C5C11FD" w14:textId="532B07FA" w:rsidR="0083707D" w:rsidRDefault="0083707D">
      <w:pPr>
        <w:spacing w:after="0" w:line="259" w:lineRule="auto"/>
        <w:ind w:left="0" w:firstLine="0"/>
        <w:rPr>
          <w:color w:val="FF0000"/>
        </w:rPr>
      </w:pPr>
    </w:p>
    <w:p w14:paraId="34DDDF55" w14:textId="3ECD8DBB" w:rsidR="0083707D" w:rsidRDefault="0083707D">
      <w:pPr>
        <w:spacing w:after="0" w:line="259" w:lineRule="auto"/>
        <w:ind w:left="0" w:firstLine="0"/>
        <w:rPr>
          <w:color w:val="FF0000"/>
        </w:rPr>
      </w:pPr>
    </w:p>
    <w:p w14:paraId="6EC30E35" w14:textId="4C04E7D6" w:rsidR="0083707D" w:rsidRDefault="0083707D">
      <w:pPr>
        <w:spacing w:after="0" w:line="259" w:lineRule="auto"/>
        <w:ind w:left="0" w:firstLine="0"/>
        <w:rPr>
          <w:color w:val="FF0000"/>
        </w:rPr>
      </w:pPr>
    </w:p>
    <w:p w14:paraId="733EDBD3" w14:textId="77777777" w:rsidR="0083707D" w:rsidRDefault="0083707D">
      <w:pPr>
        <w:spacing w:after="0" w:line="259" w:lineRule="auto"/>
        <w:ind w:left="0" w:firstLine="0"/>
        <w:rPr>
          <w:color w:val="FF0000"/>
        </w:rPr>
      </w:pPr>
    </w:p>
    <w:p w14:paraId="78B54624" w14:textId="5D50D680" w:rsidR="00385522" w:rsidRDefault="00385522">
      <w:pPr>
        <w:spacing w:after="0" w:line="259" w:lineRule="auto"/>
        <w:ind w:left="0" w:firstLine="0"/>
        <w:rPr>
          <w:color w:val="FF0000"/>
        </w:rPr>
      </w:pPr>
    </w:p>
    <w:p w14:paraId="0141DD6C" w14:textId="56D82172" w:rsidR="00385522" w:rsidRDefault="00385522">
      <w:pPr>
        <w:spacing w:after="0" w:line="259" w:lineRule="auto"/>
        <w:ind w:left="0" w:firstLine="0"/>
        <w:rPr>
          <w:color w:val="FF0000"/>
        </w:rPr>
      </w:pPr>
    </w:p>
    <w:p w14:paraId="7493F45F" w14:textId="77777777" w:rsidR="003958BB" w:rsidRPr="00F23A9C" w:rsidRDefault="00630EBA">
      <w:pPr>
        <w:pStyle w:val="Nadpis1"/>
        <w:ind w:left="-5" w:right="0"/>
        <w:rPr>
          <w:color w:val="auto"/>
        </w:rPr>
      </w:pPr>
      <w:r w:rsidRPr="00F23A9C">
        <w:rPr>
          <w:color w:val="auto"/>
        </w:rPr>
        <w:lastRenderedPageBreak/>
        <w:t>2.</w:t>
      </w:r>
      <w:r w:rsidRPr="00F23A9C">
        <w:rPr>
          <w:rFonts w:ascii="Arial" w:eastAsia="Arial" w:hAnsi="Arial" w:cs="Arial"/>
          <w:color w:val="auto"/>
        </w:rPr>
        <w:t xml:space="preserve"> </w:t>
      </w:r>
      <w:r w:rsidRPr="00F23A9C">
        <w:rPr>
          <w:color w:val="auto"/>
        </w:rPr>
        <w:t xml:space="preserve">Náklady - popis a výška významných položiek nákladov </w:t>
      </w:r>
    </w:p>
    <w:p w14:paraId="6B12D71F" w14:textId="77777777" w:rsidR="003958BB" w:rsidRPr="00302BC8" w:rsidRDefault="00630EBA">
      <w:pPr>
        <w:spacing w:after="0" w:line="259" w:lineRule="auto"/>
        <w:ind w:left="0" w:right="99" w:firstLine="0"/>
        <w:jc w:val="right"/>
        <w:rPr>
          <w:color w:val="FF0000"/>
        </w:rPr>
      </w:pPr>
      <w:r w:rsidRPr="00302BC8">
        <w:rPr>
          <w:b/>
          <w:color w:val="FF0000"/>
        </w:rPr>
        <w:t xml:space="preserve"> </w:t>
      </w:r>
    </w:p>
    <w:tbl>
      <w:tblPr>
        <w:tblStyle w:val="TableGrid"/>
        <w:tblW w:w="10065" w:type="dxa"/>
        <w:tblInd w:w="77" w:type="dxa"/>
        <w:tblCellMar>
          <w:top w:w="47" w:type="dxa"/>
          <w:left w:w="70" w:type="dxa"/>
          <w:right w:w="17" w:type="dxa"/>
        </w:tblCellMar>
        <w:tblLook w:val="04A0" w:firstRow="1" w:lastRow="0" w:firstColumn="1" w:lastColumn="0" w:noHBand="0" w:noVBand="1"/>
      </w:tblPr>
      <w:tblGrid>
        <w:gridCol w:w="4592"/>
        <w:gridCol w:w="2702"/>
        <w:gridCol w:w="2771"/>
      </w:tblGrid>
      <w:tr w:rsidR="00302BC8" w:rsidRPr="00302BC8" w14:paraId="650FD5B6" w14:textId="77777777" w:rsidTr="00EE1EED">
        <w:trPr>
          <w:trHeight w:val="470"/>
        </w:trPr>
        <w:tc>
          <w:tcPr>
            <w:tcW w:w="4592" w:type="dxa"/>
            <w:tcBorders>
              <w:top w:val="single" w:sz="4" w:space="0" w:color="000000"/>
              <w:left w:val="single" w:sz="4" w:space="0" w:color="000000"/>
              <w:bottom w:val="single" w:sz="4" w:space="0" w:color="000000"/>
              <w:right w:val="single" w:sz="4" w:space="0" w:color="000000"/>
            </w:tcBorders>
          </w:tcPr>
          <w:p w14:paraId="4CD3AEC8" w14:textId="77777777" w:rsidR="003958BB" w:rsidRPr="00F23A9C" w:rsidRDefault="00630EBA">
            <w:pPr>
              <w:spacing w:after="0" w:line="259" w:lineRule="auto"/>
              <w:ind w:left="0" w:right="54" w:firstLine="0"/>
              <w:jc w:val="center"/>
              <w:rPr>
                <w:color w:val="auto"/>
              </w:rPr>
            </w:pPr>
            <w:r w:rsidRPr="00F23A9C">
              <w:rPr>
                <w:b/>
                <w:color w:val="auto"/>
                <w:sz w:val="20"/>
              </w:rPr>
              <w:t xml:space="preserve">Popis /číslo účtu a názov/  </w:t>
            </w:r>
          </w:p>
        </w:tc>
        <w:tc>
          <w:tcPr>
            <w:tcW w:w="2702" w:type="dxa"/>
            <w:tcBorders>
              <w:top w:val="single" w:sz="4" w:space="0" w:color="000000"/>
              <w:left w:val="single" w:sz="4" w:space="0" w:color="000000"/>
              <w:bottom w:val="single" w:sz="4" w:space="0" w:color="000000"/>
              <w:right w:val="single" w:sz="4" w:space="0" w:color="000000"/>
            </w:tcBorders>
          </w:tcPr>
          <w:p w14:paraId="5606F98D" w14:textId="77777777" w:rsidR="00F23A9C" w:rsidRPr="00F23A9C" w:rsidRDefault="00630EBA" w:rsidP="003B1410">
            <w:pPr>
              <w:spacing w:after="0" w:line="259" w:lineRule="auto"/>
              <w:ind w:left="466" w:right="512" w:firstLine="0"/>
              <w:jc w:val="center"/>
              <w:rPr>
                <w:b/>
                <w:color w:val="auto"/>
                <w:sz w:val="20"/>
              </w:rPr>
            </w:pPr>
            <w:r w:rsidRPr="00F23A9C">
              <w:rPr>
                <w:b/>
                <w:color w:val="auto"/>
                <w:sz w:val="20"/>
              </w:rPr>
              <w:t xml:space="preserve">Suma  </w:t>
            </w:r>
          </w:p>
          <w:p w14:paraId="6FE5057F" w14:textId="629A56F6" w:rsidR="003958BB" w:rsidRPr="00302BC8" w:rsidRDefault="00630EBA" w:rsidP="003B1410">
            <w:pPr>
              <w:spacing w:after="0" w:line="259" w:lineRule="auto"/>
              <w:ind w:left="466" w:right="512" w:firstLine="0"/>
              <w:jc w:val="center"/>
              <w:rPr>
                <w:color w:val="FF0000"/>
              </w:rPr>
            </w:pPr>
            <w:r w:rsidRPr="00F23A9C">
              <w:rPr>
                <w:b/>
                <w:color w:val="auto"/>
                <w:sz w:val="20"/>
              </w:rPr>
              <w:t xml:space="preserve"> k 31.12.202</w:t>
            </w:r>
            <w:r w:rsidR="00F23A9C" w:rsidRPr="00F23A9C">
              <w:rPr>
                <w:b/>
                <w:color w:val="auto"/>
                <w:sz w:val="20"/>
              </w:rPr>
              <w:t>5</w:t>
            </w:r>
          </w:p>
        </w:tc>
        <w:tc>
          <w:tcPr>
            <w:tcW w:w="2771" w:type="dxa"/>
            <w:tcBorders>
              <w:top w:val="single" w:sz="4" w:space="0" w:color="000000"/>
              <w:left w:val="single" w:sz="4" w:space="0" w:color="000000"/>
              <w:bottom w:val="single" w:sz="4" w:space="0" w:color="000000"/>
              <w:right w:val="single" w:sz="4" w:space="0" w:color="000000"/>
            </w:tcBorders>
          </w:tcPr>
          <w:p w14:paraId="4010C6FB" w14:textId="77777777" w:rsidR="003958BB" w:rsidRPr="00F23A9C" w:rsidRDefault="00630EBA">
            <w:pPr>
              <w:spacing w:after="0" w:line="259" w:lineRule="auto"/>
              <w:ind w:left="0" w:right="54" w:firstLine="0"/>
              <w:jc w:val="center"/>
              <w:rPr>
                <w:color w:val="auto"/>
              </w:rPr>
            </w:pPr>
            <w:r w:rsidRPr="00F23A9C">
              <w:rPr>
                <w:b/>
                <w:color w:val="auto"/>
                <w:sz w:val="20"/>
              </w:rPr>
              <w:t xml:space="preserve">Suma </w:t>
            </w:r>
          </w:p>
          <w:p w14:paraId="5EAE701C" w14:textId="6BBE577E" w:rsidR="003958BB" w:rsidRPr="00F23A9C" w:rsidRDefault="00630EBA" w:rsidP="003B1410">
            <w:pPr>
              <w:spacing w:after="0" w:line="259" w:lineRule="auto"/>
              <w:ind w:left="0" w:right="49" w:firstLine="0"/>
              <w:jc w:val="center"/>
              <w:rPr>
                <w:color w:val="auto"/>
              </w:rPr>
            </w:pPr>
            <w:r w:rsidRPr="00F23A9C">
              <w:rPr>
                <w:b/>
                <w:color w:val="auto"/>
                <w:sz w:val="20"/>
              </w:rPr>
              <w:t>k 31.12.202</w:t>
            </w:r>
            <w:r w:rsidR="00F23A9C">
              <w:rPr>
                <w:b/>
                <w:color w:val="auto"/>
                <w:sz w:val="20"/>
              </w:rPr>
              <w:t>4</w:t>
            </w:r>
          </w:p>
        </w:tc>
      </w:tr>
      <w:tr w:rsidR="00F23A9C" w:rsidRPr="00302BC8" w14:paraId="223291B7" w14:textId="77777777" w:rsidTr="00EE1EED">
        <w:trPr>
          <w:trHeight w:val="236"/>
        </w:trPr>
        <w:tc>
          <w:tcPr>
            <w:tcW w:w="4592" w:type="dxa"/>
            <w:tcBorders>
              <w:top w:val="single" w:sz="4" w:space="0" w:color="000000"/>
              <w:left w:val="single" w:sz="4" w:space="0" w:color="000000"/>
              <w:bottom w:val="single" w:sz="4" w:space="0" w:color="000000"/>
              <w:right w:val="single" w:sz="4" w:space="0" w:color="000000"/>
            </w:tcBorders>
            <w:shd w:val="clear" w:color="auto" w:fill="F2F2F2"/>
          </w:tcPr>
          <w:p w14:paraId="2B868468" w14:textId="77777777" w:rsidR="00F23A9C" w:rsidRPr="00F23A9C" w:rsidRDefault="00F23A9C" w:rsidP="00F23A9C">
            <w:pPr>
              <w:spacing w:after="0" w:line="259" w:lineRule="auto"/>
              <w:ind w:left="0" w:firstLine="0"/>
              <w:rPr>
                <w:color w:val="auto"/>
              </w:rPr>
            </w:pPr>
            <w:r w:rsidRPr="00F23A9C">
              <w:rPr>
                <w:b/>
                <w:color w:val="auto"/>
                <w:sz w:val="20"/>
              </w:rPr>
              <w:t>a)</w:t>
            </w:r>
            <w:r w:rsidRPr="00F23A9C">
              <w:rPr>
                <w:rFonts w:ascii="Arial" w:eastAsia="Arial" w:hAnsi="Arial" w:cs="Arial"/>
                <w:b/>
                <w:color w:val="auto"/>
                <w:sz w:val="20"/>
              </w:rPr>
              <w:t xml:space="preserve"> </w:t>
            </w:r>
            <w:r w:rsidRPr="00F23A9C">
              <w:rPr>
                <w:b/>
                <w:color w:val="auto"/>
                <w:sz w:val="20"/>
              </w:rPr>
              <w:t xml:space="preserve"> spotrebované nákupy </w:t>
            </w:r>
          </w:p>
        </w:tc>
        <w:tc>
          <w:tcPr>
            <w:tcW w:w="2702" w:type="dxa"/>
            <w:tcBorders>
              <w:top w:val="single" w:sz="4" w:space="0" w:color="000000"/>
              <w:left w:val="single" w:sz="4" w:space="0" w:color="000000"/>
              <w:bottom w:val="single" w:sz="4" w:space="0" w:color="000000"/>
              <w:right w:val="single" w:sz="4" w:space="0" w:color="000000"/>
            </w:tcBorders>
          </w:tcPr>
          <w:p w14:paraId="629242BA" w14:textId="71DF60B7" w:rsidR="00F23A9C" w:rsidRPr="00302BC8" w:rsidRDefault="00B45E18" w:rsidP="00F23A9C">
            <w:pPr>
              <w:spacing w:after="0" w:line="259" w:lineRule="auto"/>
              <w:ind w:left="0" w:right="49" w:firstLine="0"/>
              <w:jc w:val="right"/>
              <w:rPr>
                <w:b/>
                <w:color w:val="FF0000"/>
                <w:sz w:val="20"/>
                <w:szCs w:val="20"/>
              </w:rPr>
            </w:pPr>
            <w:r w:rsidRPr="00B45E18">
              <w:rPr>
                <w:b/>
                <w:color w:val="auto"/>
                <w:sz w:val="20"/>
                <w:szCs w:val="20"/>
              </w:rPr>
              <w:t>564 789,70</w:t>
            </w:r>
          </w:p>
        </w:tc>
        <w:tc>
          <w:tcPr>
            <w:tcW w:w="2771" w:type="dxa"/>
            <w:tcBorders>
              <w:top w:val="single" w:sz="4" w:space="0" w:color="000000"/>
              <w:left w:val="single" w:sz="4" w:space="0" w:color="000000"/>
              <w:bottom w:val="single" w:sz="4" w:space="0" w:color="000000"/>
              <w:right w:val="single" w:sz="4" w:space="0" w:color="000000"/>
            </w:tcBorders>
          </w:tcPr>
          <w:p w14:paraId="2016B536" w14:textId="25A58EA6" w:rsidR="00F23A9C" w:rsidRPr="00F23A9C" w:rsidRDefault="00F23A9C" w:rsidP="00F23A9C">
            <w:pPr>
              <w:spacing w:after="0" w:line="259" w:lineRule="auto"/>
              <w:ind w:left="0" w:right="49" w:firstLine="0"/>
              <w:jc w:val="right"/>
              <w:rPr>
                <w:b/>
                <w:color w:val="auto"/>
                <w:sz w:val="20"/>
                <w:szCs w:val="20"/>
              </w:rPr>
            </w:pPr>
            <w:r w:rsidRPr="00F23A9C">
              <w:rPr>
                <w:b/>
                <w:color w:val="auto"/>
                <w:sz w:val="20"/>
                <w:szCs w:val="20"/>
              </w:rPr>
              <w:t>817 178,14</w:t>
            </w:r>
          </w:p>
        </w:tc>
      </w:tr>
      <w:tr w:rsidR="00F23A9C" w:rsidRPr="00302BC8" w14:paraId="71AABF34" w14:textId="77777777" w:rsidTr="00EE1EED">
        <w:trPr>
          <w:trHeight w:val="3232"/>
        </w:trPr>
        <w:tc>
          <w:tcPr>
            <w:tcW w:w="4592" w:type="dxa"/>
            <w:tcBorders>
              <w:top w:val="single" w:sz="4" w:space="0" w:color="000000"/>
              <w:left w:val="single" w:sz="4" w:space="0" w:color="000000"/>
              <w:bottom w:val="single" w:sz="4" w:space="0" w:color="000000"/>
              <w:right w:val="single" w:sz="4" w:space="0" w:color="000000"/>
            </w:tcBorders>
          </w:tcPr>
          <w:p w14:paraId="090CDCB2" w14:textId="77777777" w:rsidR="00F23A9C" w:rsidRPr="00F23A9C" w:rsidRDefault="00F23A9C" w:rsidP="00F23A9C">
            <w:pPr>
              <w:spacing w:after="0" w:line="259" w:lineRule="auto"/>
              <w:ind w:left="0" w:firstLine="0"/>
              <w:rPr>
                <w:color w:val="auto"/>
              </w:rPr>
            </w:pPr>
            <w:r w:rsidRPr="00F23A9C">
              <w:rPr>
                <w:color w:val="auto"/>
                <w:sz w:val="20"/>
              </w:rPr>
              <w:t xml:space="preserve">501 - Spotreba materiálu  </w:t>
            </w:r>
          </w:p>
          <w:p w14:paraId="4D7B4984" w14:textId="77777777" w:rsidR="00F23A9C" w:rsidRPr="00F23A9C" w:rsidRDefault="00F23A9C" w:rsidP="00F23A9C">
            <w:pPr>
              <w:spacing w:after="0" w:line="259" w:lineRule="auto"/>
              <w:ind w:left="0" w:firstLine="0"/>
              <w:rPr>
                <w:color w:val="auto"/>
              </w:rPr>
            </w:pPr>
            <w:r w:rsidRPr="00F23A9C">
              <w:rPr>
                <w:color w:val="auto"/>
                <w:sz w:val="20"/>
              </w:rPr>
              <w:t xml:space="preserve">-    kancelár. potreby, knihy </w:t>
            </w:r>
            <w:r w:rsidRPr="00F23A9C">
              <w:rPr>
                <w:color w:val="auto"/>
              </w:rPr>
              <w:t>,</w:t>
            </w:r>
            <w:r w:rsidRPr="00F23A9C">
              <w:rPr>
                <w:color w:val="auto"/>
                <w:sz w:val="20"/>
              </w:rPr>
              <w:t xml:space="preserve">čistiace a dezinfekčné prostriedky </w:t>
            </w:r>
          </w:p>
          <w:p w14:paraId="22156EF8" w14:textId="77777777" w:rsidR="00F23A9C" w:rsidRPr="00F23A9C" w:rsidRDefault="00F23A9C" w:rsidP="00F23A9C">
            <w:pPr>
              <w:numPr>
                <w:ilvl w:val="0"/>
                <w:numId w:val="24"/>
              </w:numPr>
              <w:spacing w:after="0" w:line="259" w:lineRule="auto"/>
              <w:ind w:firstLine="0"/>
              <w:rPr>
                <w:color w:val="auto"/>
              </w:rPr>
            </w:pPr>
            <w:r w:rsidRPr="00F23A9C">
              <w:rPr>
                <w:color w:val="auto"/>
                <w:sz w:val="20"/>
              </w:rPr>
              <w:t xml:space="preserve">posypový materiál, soľ </w:t>
            </w:r>
          </w:p>
          <w:p w14:paraId="2B4EE135" w14:textId="77777777" w:rsidR="00F23A9C" w:rsidRPr="00F23A9C" w:rsidRDefault="00F23A9C" w:rsidP="00F23A9C">
            <w:pPr>
              <w:numPr>
                <w:ilvl w:val="0"/>
                <w:numId w:val="24"/>
              </w:numPr>
              <w:spacing w:after="0" w:line="259" w:lineRule="auto"/>
              <w:ind w:firstLine="0"/>
              <w:rPr>
                <w:color w:val="auto"/>
              </w:rPr>
            </w:pPr>
            <w:r w:rsidRPr="00F23A9C">
              <w:rPr>
                <w:color w:val="auto"/>
                <w:sz w:val="20"/>
              </w:rPr>
              <w:t xml:space="preserve">PHL – benzín, nafta </w:t>
            </w:r>
          </w:p>
          <w:p w14:paraId="0C22822D" w14:textId="77777777" w:rsidR="00F23A9C" w:rsidRPr="00F23A9C" w:rsidRDefault="00F23A9C" w:rsidP="00F23A9C">
            <w:pPr>
              <w:numPr>
                <w:ilvl w:val="0"/>
                <w:numId w:val="24"/>
              </w:numPr>
              <w:spacing w:after="0" w:line="259" w:lineRule="auto"/>
              <w:ind w:firstLine="0"/>
              <w:rPr>
                <w:color w:val="auto"/>
              </w:rPr>
            </w:pPr>
            <w:r w:rsidRPr="00F23A9C">
              <w:rPr>
                <w:color w:val="auto"/>
                <w:sz w:val="20"/>
              </w:rPr>
              <w:t xml:space="preserve">interiérové vybavenie  </w:t>
            </w:r>
          </w:p>
          <w:p w14:paraId="22E8BC9C" w14:textId="77777777" w:rsidR="00F23A9C" w:rsidRPr="00F23A9C" w:rsidRDefault="00F23A9C" w:rsidP="00F23A9C">
            <w:pPr>
              <w:numPr>
                <w:ilvl w:val="0"/>
                <w:numId w:val="24"/>
              </w:numPr>
              <w:spacing w:after="0" w:line="259" w:lineRule="auto"/>
              <w:ind w:firstLine="0"/>
              <w:rPr>
                <w:color w:val="auto"/>
              </w:rPr>
            </w:pPr>
            <w:r w:rsidRPr="00F23A9C">
              <w:rPr>
                <w:color w:val="auto"/>
                <w:sz w:val="20"/>
              </w:rPr>
              <w:t xml:space="preserve">potraviny spotrebované </w:t>
            </w:r>
          </w:p>
          <w:p w14:paraId="5598725B" w14:textId="77777777" w:rsidR="00F23A9C" w:rsidRPr="00F23A9C" w:rsidRDefault="00F23A9C" w:rsidP="00F23A9C">
            <w:pPr>
              <w:numPr>
                <w:ilvl w:val="0"/>
                <w:numId w:val="24"/>
              </w:numPr>
              <w:spacing w:after="0" w:line="259" w:lineRule="auto"/>
              <w:ind w:firstLine="0"/>
              <w:rPr>
                <w:color w:val="auto"/>
              </w:rPr>
            </w:pPr>
            <w:r w:rsidRPr="00F23A9C">
              <w:rPr>
                <w:color w:val="auto"/>
                <w:sz w:val="20"/>
              </w:rPr>
              <w:t xml:space="preserve">pracovné a ochranné pomôcky </w:t>
            </w:r>
          </w:p>
          <w:p w14:paraId="5467E40D" w14:textId="77777777" w:rsidR="00F23A9C" w:rsidRPr="00F23A9C" w:rsidRDefault="00F23A9C" w:rsidP="00F23A9C">
            <w:pPr>
              <w:numPr>
                <w:ilvl w:val="0"/>
                <w:numId w:val="24"/>
              </w:numPr>
              <w:spacing w:after="0" w:line="259" w:lineRule="auto"/>
              <w:ind w:firstLine="0"/>
              <w:rPr>
                <w:color w:val="auto"/>
              </w:rPr>
            </w:pPr>
            <w:r w:rsidRPr="00F23A9C">
              <w:rPr>
                <w:color w:val="auto"/>
                <w:sz w:val="20"/>
              </w:rPr>
              <w:t xml:space="preserve">materiál na opravy </w:t>
            </w:r>
          </w:p>
          <w:p w14:paraId="30A49C24" w14:textId="77777777" w:rsidR="00F23A9C" w:rsidRPr="00F23A9C" w:rsidRDefault="00F23A9C" w:rsidP="00F23A9C">
            <w:pPr>
              <w:numPr>
                <w:ilvl w:val="0"/>
                <w:numId w:val="24"/>
              </w:numPr>
              <w:spacing w:after="0" w:line="259" w:lineRule="auto"/>
              <w:ind w:firstLine="0"/>
              <w:rPr>
                <w:color w:val="auto"/>
              </w:rPr>
            </w:pPr>
            <w:r w:rsidRPr="00F23A9C">
              <w:rPr>
                <w:color w:val="auto"/>
                <w:sz w:val="20"/>
              </w:rPr>
              <w:t xml:space="preserve">potraviny na záškolácke poukážky </w:t>
            </w:r>
          </w:p>
          <w:p w14:paraId="3606ED9E" w14:textId="77777777" w:rsidR="00F23A9C" w:rsidRPr="00F23A9C" w:rsidRDefault="00F23A9C" w:rsidP="00F23A9C">
            <w:pPr>
              <w:numPr>
                <w:ilvl w:val="0"/>
                <w:numId w:val="24"/>
              </w:numPr>
              <w:spacing w:after="0" w:line="259" w:lineRule="auto"/>
              <w:ind w:firstLine="0"/>
              <w:rPr>
                <w:color w:val="auto"/>
              </w:rPr>
            </w:pPr>
            <w:r w:rsidRPr="00F23A9C">
              <w:rPr>
                <w:color w:val="auto"/>
                <w:sz w:val="20"/>
              </w:rPr>
              <w:t xml:space="preserve">palivové drevo               </w:t>
            </w:r>
          </w:p>
          <w:p w14:paraId="42D68663" w14:textId="77777777" w:rsidR="00F23A9C" w:rsidRPr="00F23A9C" w:rsidRDefault="00F23A9C" w:rsidP="00F23A9C">
            <w:pPr>
              <w:spacing w:after="0" w:line="259" w:lineRule="auto"/>
              <w:ind w:left="0" w:firstLine="0"/>
              <w:rPr>
                <w:color w:val="auto"/>
              </w:rPr>
            </w:pPr>
            <w:r w:rsidRPr="00F23A9C">
              <w:rPr>
                <w:color w:val="auto"/>
                <w:sz w:val="20"/>
              </w:rPr>
              <w:t xml:space="preserve">-            ostatný materiál  </w:t>
            </w:r>
          </w:p>
        </w:tc>
        <w:tc>
          <w:tcPr>
            <w:tcW w:w="2702" w:type="dxa"/>
            <w:tcBorders>
              <w:top w:val="single" w:sz="4" w:space="0" w:color="000000"/>
              <w:left w:val="single" w:sz="4" w:space="0" w:color="000000"/>
              <w:bottom w:val="single" w:sz="4" w:space="0" w:color="000000"/>
              <w:right w:val="single" w:sz="4" w:space="0" w:color="000000"/>
            </w:tcBorders>
          </w:tcPr>
          <w:p w14:paraId="3AEE6273" w14:textId="077A9935" w:rsidR="00F23A9C" w:rsidRPr="001F3DD7" w:rsidRDefault="001F3DD7" w:rsidP="00F23A9C">
            <w:pPr>
              <w:spacing w:after="0" w:line="259" w:lineRule="auto"/>
              <w:ind w:left="1191" w:firstLine="0"/>
              <w:jc w:val="right"/>
              <w:rPr>
                <w:b/>
                <w:color w:val="auto"/>
                <w:sz w:val="20"/>
              </w:rPr>
            </w:pPr>
            <w:r w:rsidRPr="001F3DD7">
              <w:rPr>
                <w:b/>
                <w:color w:val="auto"/>
                <w:sz w:val="20"/>
              </w:rPr>
              <w:t>415 578,06</w:t>
            </w:r>
          </w:p>
          <w:p w14:paraId="6643B17D" w14:textId="77777777" w:rsidR="00F23A9C" w:rsidRPr="007B36B9" w:rsidRDefault="00F23A9C" w:rsidP="00F23A9C">
            <w:pPr>
              <w:jc w:val="right"/>
              <w:rPr>
                <w:color w:val="auto"/>
                <w:sz w:val="20"/>
                <w:szCs w:val="20"/>
              </w:rPr>
            </w:pPr>
          </w:p>
          <w:p w14:paraId="4DFCEED6" w14:textId="3D036783" w:rsidR="00F23A9C" w:rsidRPr="007B36B9" w:rsidRDefault="007B36B9" w:rsidP="00F23A9C">
            <w:pPr>
              <w:jc w:val="right"/>
              <w:rPr>
                <w:color w:val="auto"/>
                <w:sz w:val="20"/>
                <w:szCs w:val="20"/>
              </w:rPr>
            </w:pPr>
            <w:r w:rsidRPr="007B36B9">
              <w:rPr>
                <w:color w:val="auto"/>
                <w:sz w:val="20"/>
                <w:szCs w:val="20"/>
              </w:rPr>
              <w:t>94 769,45</w:t>
            </w:r>
          </w:p>
          <w:p w14:paraId="3060EEC2" w14:textId="1A02747C" w:rsidR="00F23A9C" w:rsidRPr="007B36B9" w:rsidRDefault="007B36B9" w:rsidP="00F23A9C">
            <w:pPr>
              <w:jc w:val="right"/>
              <w:rPr>
                <w:color w:val="auto"/>
                <w:sz w:val="20"/>
                <w:szCs w:val="20"/>
              </w:rPr>
            </w:pPr>
            <w:r w:rsidRPr="007B36B9">
              <w:rPr>
                <w:color w:val="auto"/>
                <w:sz w:val="20"/>
                <w:szCs w:val="20"/>
              </w:rPr>
              <w:t>5 197,87</w:t>
            </w:r>
          </w:p>
          <w:p w14:paraId="11B448FE" w14:textId="5CB5806E" w:rsidR="00F23A9C" w:rsidRPr="007B36B9" w:rsidRDefault="007B36B9" w:rsidP="00F23A9C">
            <w:pPr>
              <w:jc w:val="right"/>
              <w:rPr>
                <w:color w:val="auto"/>
                <w:sz w:val="20"/>
                <w:szCs w:val="20"/>
              </w:rPr>
            </w:pPr>
            <w:r w:rsidRPr="007B36B9">
              <w:rPr>
                <w:color w:val="auto"/>
                <w:sz w:val="20"/>
                <w:szCs w:val="20"/>
              </w:rPr>
              <w:t>32 536,73</w:t>
            </w:r>
          </w:p>
          <w:p w14:paraId="4C60FACF" w14:textId="3C82E27B" w:rsidR="00F23A9C" w:rsidRPr="007B36B9" w:rsidRDefault="007B36B9" w:rsidP="00F23A9C">
            <w:pPr>
              <w:jc w:val="right"/>
              <w:rPr>
                <w:color w:val="auto"/>
                <w:sz w:val="20"/>
                <w:szCs w:val="20"/>
              </w:rPr>
            </w:pPr>
            <w:r w:rsidRPr="007B36B9">
              <w:rPr>
                <w:color w:val="auto"/>
                <w:sz w:val="20"/>
                <w:szCs w:val="20"/>
              </w:rPr>
              <w:t>4 623,00</w:t>
            </w:r>
          </w:p>
          <w:p w14:paraId="3F82BC6D" w14:textId="283D485B" w:rsidR="00F23A9C" w:rsidRPr="007B36B9" w:rsidRDefault="00F23A9C" w:rsidP="00F23A9C">
            <w:pPr>
              <w:jc w:val="right"/>
              <w:rPr>
                <w:color w:val="auto"/>
                <w:sz w:val="20"/>
                <w:szCs w:val="20"/>
              </w:rPr>
            </w:pPr>
            <w:r w:rsidRPr="007B36B9">
              <w:rPr>
                <w:color w:val="auto"/>
                <w:sz w:val="20"/>
                <w:szCs w:val="20"/>
              </w:rPr>
              <w:t xml:space="preserve">                                   </w:t>
            </w:r>
            <w:r w:rsidR="007B36B9" w:rsidRPr="007B36B9">
              <w:rPr>
                <w:color w:val="auto"/>
                <w:sz w:val="20"/>
                <w:szCs w:val="20"/>
              </w:rPr>
              <w:t>79 460,12</w:t>
            </w:r>
          </w:p>
          <w:p w14:paraId="15838AA6" w14:textId="1767E374" w:rsidR="00F23A9C" w:rsidRPr="007B36B9" w:rsidRDefault="00F23A9C" w:rsidP="00F23A9C">
            <w:pPr>
              <w:jc w:val="right"/>
              <w:rPr>
                <w:color w:val="auto"/>
                <w:sz w:val="20"/>
                <w:szCs w:val="20"/>
              </w:rPr>
            </w:pPr>
            <w:r w:rsidRPr="007B36B9">
              <w:rPr>
                <w:color w:val="auto"/>
                <w:sz w:val="20"/>
                <w:szCs w:val="20"/>
              </w:rPr>
              <w:t>0,00</w:t>
            </w:r>
          </w:p>
          <w:p w14:paraId="726ACF1A" w14:textId="625FC473" w:rsidR="00F23A9C" w:rsidRPr="007B36B9" w:rsidRDefault="007B36B9" w:rsidP="00F23A9C">
            <w:pPr>
              <w:jc w:val="right"/>
              <w:rPr>
                <w:color w:val="auto"/>
                <w:sz w:val="20"/>
                <w:szCs w:val="20"/>
              </w:rPr>
            </w:pPr>
            <w:r w:rsidRPr="007B36B9">
              <w:rPr>
                <w:color w:val="auto"/>
                <w:sz w:val="20"/>
                <w:szCs w:val="20"/>
              </w:rPr>
              <w:t>2 421,27</w:t>
            </w:r>
          </w:p>
          <w:p w14:paraId="06981F9F" w14:textId="62851D99" w:rsidR="00F23A9C" w:rsidRPr="007B36B9" w:rsidRDefault="00F23A9C" w:rsidP="00F23A9C">
            <w:pPr>
              <w:jc w:val="right"/>
              <w:rPr>
                <w:color w:val="auto"/>
                <w:sz w:val="20"/>
                <w:szCs w:val="20"/>
              </w:rPr>
            </w:pPr>
            <w:r w:rsidRPr="007B36B9">
              <w:rPr>
                <w:color w:val="auto"/>
                <w:sz w:val="20"/>
                <w:szCs w:val="20"/>
              </w:rPr>
              <w:t xml:space="preserve">                                 </w:t>
            </w:r>
            <w:r w:rsidR="007B36B9" w:rsidRPr="007B36B9">
              <w:rPr>
                <w:color w:val="auto"/>
                <w:sz w:val="20"/>
                <w:szCs w:val="20"/>
              </w:rPr>
              <w:t>125 690,00</w:t>
            </w:r>
          </w:p>
          <w:p w14:paraId="1501BDF4" w14:textId="2940D3EE" w:rsidR="00F23A9C" w:rsidRPr="007B36B9" w:rsidRDefault="007B36B9" w:rsidP="00F23A9C">
            <w:pPr>
              <w:jc w:val="right"/>
              <w:rPr>
                <w:color w:val="auto"/>
                <w:sz w:val="20"/>
                <w:szCs w:val="20"/>
              </w:rPr>
            </w:pPr>
            <w:r w:rsidRPr="007B36B9">
              <w:rPr>
                <w:color w:val="auto"/>
                <w:sz w:val="20"/>
                <w:szCs w:val="20"/>
              </w:rPr>
              <w:t>9 670,80</w:t>
            </w:r>
          </w:p>
          <w:p w14:paraId="7EE0ED0A" w14:textId="1D9202C2" w:rsidR="00F23A9C" w:rsidRPr="00302BC8" w:rsidRDefault="00F23A9C" w:rsidP="00F23A9C">
            <w:pPr>
              <w:tabs>
                <w:tab w:val="left" w:pos="1815"/>
              </w:tabs>
              <w:jc w:val="right"/>
              <w:rPr>
                <w:color w:val="FF0000"/>
                <w:sz w:val="20"/>
                <w:szCs w:val="20"/>
              </w:rPr>
            </w:pPr>
            <w:r w:rsidRPr="007B36B9">
              <w:rPr>
                <w:color w:val="auto"/>
                <w:sz w:val="20"/>
                <w:szCs w:val="20"/>
              </w:rPr>
              <w:tab/>
            </w:r>
            <w:r w:rsidRPr="007B36B9">
              <w:rPr>
                <w:color w:val="auto"/>
                <w:sz w:val="20"/>
                <w:szCs w:val="20"/>
              </w:rPr>
              <w:tab/>
            </w:r>
            <w:r w:rsidR="007B36B9" w:rsidRPr="007B36B9">
              <w:rPr>
                <w:color w:val="auto"/>
                <w:sz w:val="20"/>
                <w:szCs w:val="20"/>
              </w:rPr>
              <w:t>61 208,82</w:t>
            </w:r>
          </w:p>
        </w:tc>
        <w:tc>
          <w:tcPr>
            <w:tcW w:w="2771" w:type="dxa"/>
            <w:tcBorders>
              <w:top w:val="single" w:sz="4" w:space="0" w:color="000000"/>
              <w:left w:val="single" w:sz="4" w:space="0" w:color="000000"/>
              <w:bottom w:val="single" w:sz="4" w:space="0" w:color="000000"/>
              <w:right w:val="single" w:sz="4" w:space="0" w:color="000000"/>
            </w:tcBorders>
          </w:tcPr>
          <w:p w14:paraId="46B4EC7C" w14:textId="77777777" w:rsidR="00F23A9C" w:rsidRPr="00F23A9C" w:rsidRDefault="00F23A9C" w:rsidP="00F23A9C">
            <w:pPr>
              <w:spacing w:after="0" w:line="259" w:lineRule="auto"/>
              <w:ind w:left="1191" w:firstLine="0"/>
              <w:jc w:val="right"/>
              <w:rPr>
                <w:b/>
                <w:color w:val="auto"/>
                <w:sz w:val="20"/>
              </w:rPr>
            </w:pPr>
            <w:r w:rsidRPr="00F23A9C">
              <w:rPr>
                <w:b/>
                <w:color w:val="auto"/>
                <w:sz w:val="20"/>
              </w:rPr>
              <w:t>663 945,19</w:t>
            </w:r>
          </w:p>
          <w:p w14:paraId="25E11C80" w14:textId="77777777" w:rsidR="00F23A9C" w:rsidRPr="00F23A9C" w:rsidRDefault="00F23A9C" w:rsidP="00F23A9C">
            <w:pPr>
              <w:jc w:val="right"/>
              <w:rPr>
                <w:color w:val="auto"/>
                <w:sz w:val="20"/>
                <w:szCs w:val="20"/>
              </w:rPr>
            </w:pPr>
          </w:p>
          <w:p w14:paraId="480F30F8" w14:textId="77777777" w:rsidR="00F23A9C" w:rsidRPr="00F23A9C" w:rsidRDefault="00F23A9C" w:rsidP="00F23A9C">
            <w:pPr>
              <w:jc w:val="right"/>
              <w:rPr>
                <w:color w:val="auto"/>
                <w:sz w:val="20"/>
                <w:szCs w:val="20"/>
              </w:rPr>
            </w:pPr>
            <w:r w:rsidRPr="00F23A9C">
              <w:rPr>
                <w:color w:val="auto"/>
                <w:sz w:val="20"/>
                <w:szCs w:val="20"/>
              </w:rPr>
              <w:t>78 863,20</w:t>
            </w:r>
          </w:p>
          <w:p w14:paraId="09D6651A" w14:textId="77777777" w:rsidR="00F23A9C" w:rsidRPr="00F23A9C" w:rsidRDefault="00F23A9C" w:rsidP="00F23A9C">
            <w:pPr>
              <w:jc w:val="right"/>
              <w:rPr>
                <w:color w:val="auto"/>
                <w:sz w:val="20"/>
                <w:szCs w:val="20"/>
              </w:rPr>
            </w:pPr>
            <w:r w:rsidRPr="00F23A9C">
              <w:rPr>
                <w:color w:val="auto"/>
                <w:sz w:val="20"/>
                <w:szCs w:val="20"/>
              </w:rPr>
              <w:t>2 870,54</w:t>
            </w:r>
          </w:p>
          <w:p w14:paraId="00F1431B" w14:textId="77777777" w:rsidR="00F23A9C" w:rsidRPr="00F23A9C" w:rsidRDefault="00F23A9C" w:rsidP="00F23A9C">
            <w:pPr>
              <w:jc w:val="right"/>
              <w:rPr>
                <w:color w:val="auto"/>
                <w:sz w:val="20"/>
                <w:szCs w:val="20"/>
              </w:rPr>
            </w:pPr>
            <w:r w:rsidRPr="00F23A9C">
              <w:rPr>
                <w:color w:val="auto"/>
                <w:sz w:val="20"/>
                <w:szCs w:val="20"/>
              </w:rPr>
              <w:t>29 703,53</w:t>
            </w:r>
          </w:p>
          <w:p w14:paraId="46E72F1F" w14:textId="058098C2" w:rsidR="00F23A9C" w:rsidRPr="00F23A9C" w:rsidRDefault="00F23A9C" w:rsidP="007B36B9">
            <w:pPr>
              <w:jc w:val="right"/>
              <w:rPr>
                <w:color w:val="auto"/>
                <w:sz w:val="20"/>
                <w:szCs w:val="20"/>
              </w:rPr>
            </w:pPr>
            <w:r w:rsidRPr="00F23A9C">
              <w:rPr>
                <w:color w:val="auto"/>
                <w:sz w:val="20"/>
                <w:szCs w:val="20"/>
              </w:rPr>
              <w:t>4 347,22                                   42 676,55</w:t>
            </w:r>
          </w:p>
          <w:p w14:paraId="2E079639" w14:textId="77777777" w:rsidR="00F23A9C" w:rsidRPr="00F23A9C" w:rsidRDefault="00F23A9C" w:rsidP="00F23A9C">
            <w:pPr>
              <w:jc w:val="right"/>
              <w:rPr>
                <w:color w:val="auto"/>
                <w:sz w:val="20"/>
                <w:szCs w:val="20"/>
              </w:rPr>
            </w:pPr>
            <w:r w:rsidRPr="00F23A9C">
              <w:rPr>
                <w:color w:val="auto"/>
                <w:sz w:val="20"/>
                <w:szCs w:val="20"/>
              </w:rPr>
              <w:t>0,00</w:t>
            </w:r>
          </w:p>
          <w:p w14:paraId="452A3546" w14:textId="3170FA82" w:rsidR="00F23A9C" w:rsidRPr="00F23A9C" w:rsidRDefault="00F23A9C" w:rsidP="007B36B9">
            <w:pPr>
              <w:jc w:val="right"/>
              <w:rPr>
                <w:color w:val="auto"/>
                <w:sz w:val="20"/>
                <w:szCs w:val="20"/>
              </w:rPr>
            </w:pPr>
            <w:r w:rsidRPr="00F23A9C">
              <w:rPr>
                <w:color w:val="auto"/>
                <w:sz w:val="20"/>
                <w:szCs w:val="20"/>
              </w:rPr>
              <w:t>6 364,16                                 126 180,00</w:t>
            </w:r>
          </w:p>
          <w:p w14:paraId="7F4AA142" w14:textId="77777777" w:rsidR="00F23A9C" w:rsidRPr="00F23A9C" w:rsidRDefault="00F23A9C" w:rsidP="00F23A9C">
            <w:pPr>
              <w:jc w:val="right"/>
              <w:rPr>
                <w:color w:val="auto"/>
                <w:sz w:val="20"/>
                <w:szCs w:val="20"/>
              </w:rPr>
            </w:pPr>
            <w:r w:rsidRPr="00F23A9C">
              <w:rPr>
                <w:color w:val="auto"/>
                <w:sz w:val="20"/>
                <w:szCs w:val="20"/>
              </w:rPr>
              <w:t>11 483,16</w:t>
            </w:r>
          </w:p>
          <w:p w14:paraId="1038E4B5" w14:textId="6D195137" w:rsidR="00F23A9C" w:rsidRPr="00F23A9C" w:rsidRDefault="00F23A9C" w:rsidP="00F23A9C">
            <w:pPr>
              <w:jc w:val="right"/>
              <w:rPr>
                <w:color w:val="auto"/>
                <w:sz w:val="20"/>
                <w:szCs w:val="20"/>
              </w:rPr>
            </w:pPr>
            <w:r w:rsidRPr="00F23A9C">
              <w:rPr>
                <w:color w:val="auto"/>
                <w:sz w:val="20"/>
                <w:szCs w:val="20"/>
              </w:rPr>
              <w:tab/>
            </w:r>
            <w:r w:rsidRPr="00F23A9C">
              <w:rPr>
                <w:color w:val="auto"/>
                <w:sz w:val="20"/>
                <w:szCs w:val="20"/>
              </w:rPr>
              <w:tab/>
              <w:t>361 456,83</w:t>
            </w:r>
          </w:p>
        </w:tc>
      </w:tr>
      <w:tr w:rsidR="00F23A9C" w:rsidRPr="00302BC8" w14:paraId="3F827FE7" w14:textId="77777777" w:rsidTr="00EE1EED">
        <w:trPr>
          <w:trHeight w:val="1162"/>
        </w:trPr>
        <w:tc>
          <w:tcPr>
            <w:tcW w:w="4592" w:type="dxa"/>
            <w:tcBorders>
              <w:top w:val="single" w:sz="4" w:space="0" w:color="000000"/>
              <w:left w:val="single" w:sz="4" w:space="0" w:color="000000"/>
              <w:bottom w:val="single" w:sz="4" w:space="0" w:color="000000"/>
              <w:right w:val="single" w:sz="4" w:space="0" w:color="000000"/>
            </w:tcBorders>
          </w:tcPr>
          <w:p w14:paraId="3E762AB9" w14:textId="77777777" w:rsidR="00F23A9C" w:rsidRPr="00F23A9C" w:rsidRDefault="00F23A9C" w:rsidP="00F23A9C">
            <w:pPr>
              <w:spacing w:after="5" w:line="259" w:lineRule="auto"/>
              <w:ind w:left="0" w:firstLine="0"/>
              <w:rPr>
                <w:color w:val="auto"/>
              </w:rPr>
            </w:pPr>
            <w:r w:rsidRPr="00F23A9C">
              <w:rPr>
                <w:color w:val="auto"/>
                <w:sz w:val="20"/>
              </w:rPr>
              <w:t xml:space="preserve">502 - Spotreba energie </w:t>
            </w:r>
          </w:p>
          <w:p w14:paraId="5651C65C" w14:textId="77777777" w:rsidR="00F23A9C" w:rsidRPr="00F23A9C" w:rsidRDefault="00F23A9C" w:rsidP="00F23A9C">
            <w:pPr>
              <w:numPr>
                <w:ilvl w:val="0"/>
                <w:numId w:val="25"/>
              </w:numPr>
              <w:spacing w:after="10" w:line="259" w:lineRule="auto"/>
              <w:ind w:hanging="360"/>
              <w:rPr>
                <w:color w:val="auto"/>
              </w:rPr>
            </w:pPr>
            <w:r w:rsidRPr="00F23A9C">
              <w:rPr>
                <w:color w:val="auto"/>
                <w:sz w:val="20"/>
              </w:rPr>
              <w:t>elektrická energia ,plyn</w:t>
            </w:r>
          </w:p>
          <w:p w14:paraId="1A339862" w14:textId="77777777" w:rsidR="00F23A9C" w:rsidRPr="00F23A9C" w:rsidRDefault="00F23A9C" w:rsidP="00F23A9C">
            <w:pPr>
              <w:numPr>
                <w:ilvl w:val="0"/>
                <w:numId w:val="25"/>
              </w:numPr>
              <w:spacing w:after="10" w:line="259" w:lineRule="auto"/>
              <w:ind w:hanging="360"/>
              <w:rPr>
                <w:color w:val="auto"/>
              </w:rPr>
            </w:pPr>
            <w:r w:rsidRPr="00F23A9C">
              <w:rPr>
                <w:color w:val="auto"/>
                <w:sz w:val="20"/>
              </w:rPr>
              <w:t xml:space="preserve">voda </w:t>
            </w:r>
          </w:p>
          <w:p w14:paraId="48699CBA" w14:textId="77777777" w:rsidR="00F23A9C" w:rsidRPr="00F23A9C" w:rsidRDefault="00F23A9C" w:rsidP="00F23A9C">
            <w:pPr>
              <w:numPr>
                <w:ilvl w:val="0"/>
                <w:numId w:val="25"/>
              </w:numPr>
              <w:spacing w:after="0" w:line="259" w:lineRule="auto"/>
              <w:ind w:hanging="360"/>
              <w:rPr>
                <w:color w:val="auto"/>
              </w:rPr>
            </w:pPr>
            <w:r w:rsidRPr="00F23A9C">
              <w:rPr>
                <w:color w:val="auto"/>
                <w:sz w:val="20"/>
              </w:rPr>
              <w:t xml:space="preserve">palivo </w:t>
            </w:r>
          </w:p>
        </w:tc>
        <w:tc>
          <w:tcPr>
            <w:tcW w:w="2702" w:type="dxa"/>
            <w:tcBorders>
              <w:top w:val="single" w:sz="4" w:space="0" w:color="000000"/>
              <w:left w:val="single" w:sz="4" w:space="0" w:color="000000"/>
              <w:bottom w:val="single" w:sz="4" w:space="0" w:color="000000"/>
              <w:right w:val="single" w:sz="4" w:space="0" w:color="000000"/>
            </w:tcBorders>
          </w:tcPr>
          <w:p w14:paraId="16AE5D18" w14:textId="14DD8520" w:rsidR="00F23A9C" w:rsidRPr="00B6529E" w:rsidRDefault="00B6529E" w:rsidP="00F23A9C">
            <w:pPr>
              <w:spacing w:after="0" w:line="259" w:lineRule="auto"/>
              <w:ind w:left="0" w:right="49" w:firstLine="0"/>
              <w:jc w:val="right"/>
              <w:rPr>
                <w:color w:val="auto"/>
              </w:rPr>
            </w:pPr>
            <w:r w:rsidRPr="00B6529E">
              <w:rPr>
                <w:b/>
                <w:color w:val="auto"/>
                <w:sz w:val="20"/>
              </w:rPr>
              <w:t>149 211,64</w:t>
            </w:r>
          </w:p>
          <w:p w14:paraId="3A362D2C" w14:textId="3B469605" w:rsidR="00F23A9C" w:rsidRPr="00B6529E" w:rsidRDefault="00B6529E" w:rsidP="00F23A9C">
            <w:pPr>
              <w:spacing w:after="0" w:line="259" w:lineRule="auto"/>
              <w:ind w:left="0" w:right="49" w:firstLine="0"/>
              <w:jc w:val="right"/>
              <w:rPr>
                <w:color w:val="auto"/>
              </w:rPr>
            </w:pPr>
            <w:r w:rsidRPr="00B6529E">
              <w:rPr>
                <w:color w:val="auto"/>
                <w:sz w:val="20"/>
              </w:rPr>
              <w:t>119 713,60</w:t>
            </w:r>
          </w:p>
          <w:p w14:paraId="4B6FC774" w14:textId="73AB4BCF" w:rsidR="00F23A9C" w:rsidRPr="00B6529E" w:rsidRDefault="00B6529E" w:rsidP="00F23A9C">
            <w:pPr>
              <w:spacing w:after="0" w:line="259" w:lineRule="auto"/>
              <w:ind w:left="0" w:right="49" w:firstLine="0"/>
              <w:jc w:val="right"/>
              <w:rPr>
                <w:color w:val="auto"/>
              </w:rPr>
            </w:pPr>
            <w:r w:rsidRPr="00B6529E">
              <w:rPr>
                <w:color w:val="auto"/>
                <w:sz w:val="20"/>
              </w:rPr>
              <w:t>29 498,04</w:t>
            </w:r>
          </w:p>
          <w:p w14:paraId="1A437825" w14:textId="77777777" w:rsidR="00F23A9C" w:rsidRPr="00302BC8" w:rsidRDefault="00F23A9C" w:rsidP="00F23A9C">
            <w:pPr>
              <w:spacing w:after="0" w:line="259" w:lineRule="auto"/>
              <w:ind w:left="0" w:right="49" w:firstLine="0"/>
              <w:jc w:val="right"/>
              <w:rPr>
                <w:color w:val="FF0000"/>
              </w:rPr>
            </w:pPr>
            <w:r w:rsidRPr="00B6529E">
              <w:rPr>
                <w:color w:val="auto"/>
                <w:sz w:val="20"/>
              </w:rPr>
              <w:t>0</w:t>
            </w:r>
            <w:r w:rsidRPr="00302BC8">
              <w:rPr>
                <w:color w:val="FF0000"/>
                <w:sz w:val="20"/>
              </w:rPr>
              <w:t xml:space="preserve"> </w:t>
            </w:r>
          </w:p>
        </w:tc>
        <w:tc>
          <w:tcPr>
            <w:tcW w:w="2771" w:type="dxa"/>
            <w:tcBorders>
              <w:top w:val="single" w:sz="4" w:space="0" w:color="000000"/>
              <w:left w:val="single" w:sz="4" w:space="0" w:color="000000"/>
              <w:bottom w:val="single" w:sz="4" w:space="0" w:color="000000"/>
              <w:right w:val="single" w:sz="4" w:space="0" w:color="000000"/>
            </w:tcBorders>
          </w:tcPr>
          <w:p w14:paraId="62427518" w14:textId="77777777" w:rsidR="00F23A9C" w:rsidRPr="00F23A9C" w:rsidRDefault="00F23A9C" w:rsidP="00F23A9C">
            <w:pPr>
              <w:spacing w:after="0" w:line="259" w:lineRule="auto"/>
              <w:ind w:left="0" w:right="49" w:firstLine="0"/>
              <w:jc w:val="right"/>
              <w:rPr>
                <w:color w:val="auto"/>
              </w:rPr>
            </w:pPr>
            <w:r w:rsidRPr="00F23A9C">
              <w:rPr>
                <w:b/>
                <w:color w:val="auto"/>
                <w:sz w:val="20"/>
              </w:rPr>
              <w:t>153 053,55</w:t>
            </w:r>
          </w:p>
          <w:p w14:paraId="2A930A0A" w14:textId="77777777" w:rsidR="00F23A9C" w:rsidRPr="00F23A9C" w:rsidRDefault="00F23A9C" w:rsidP="00F23A9C">
            <w:pPr>
              <w:spacing w:after="0" w:line="259" w:lineRule="auto"/>
              <w:ind w:left="0" w:right="49" w:firstLine="0"/>
              <w:jc w:val="right"/>
              <w:rPr>
                <w:color w:val="auto"/>
              </w:rPr>
            </w:pPr>
            <w:r w:rsidRPr="00F23A9C">
              <w:rPr>
                <w:color w:val="auto"/>
                <w:sz w:val="20"/>
              </w:rPr>
              <w:t>126 817,75</w:t>
            </w:r>
          </w:p>
          <w:p w14:paraId="65F4DFD2" w14:textId="77777777" w:rsidR="00F23A9C" w:rsidRPr="00F23A9C" w:rsidRDefault="00F23A9C" w:rsidP="00F23A9C">
            <w:pPr>
              <w:spacing w:after="0" w:line="259" w:lineRule="auto"/>
              <w:ind w:left="0" w:right="49" w:firstLine="0"/>
              <w:jc w:val="right"/>
              <w:rPr>
                <w:color w:val="auto"/>
              </w:rPr>
            </w:pPr>
            <w:r w:rsidRPr="00F23A9C">
              <w:rPr>
                <w:color w:val="auto"/>
                <w:sz w:val="20"/>
              </w:rPr>
              <w:t>26 235,80</w:t>
            </w:r>
          </w:p>
          <w:p w14:paraId="013DEB8F" w14:textId="7E3B7259" w:rsidR="00F23A9C" w:rsidRPr="00F23A9C" w:rsidRDefault="00F23A9C" w:rsidP="00F23A9C">
            <w:pPr>
              <w:spacing w:after="0" w:line="259" w:lineRule="auto"/>
              <w:ind w:left="0" w:right="49" w:firstLine="0"/>
              <w:jc w:val="right"/>
              <w:rPr>
                <w:color w:val="auto"/>
              </w:rPr>
            </w:pPr>
            <w:r w:rsidRPr="00F23A9C">
              <w:rPr>
                <w:color w:val="auto"/>
                <w:sz w:val="20"/>
              </w:rPr>
              <w:t xml:space="preserve">0 </w:t>
            </w:r>
          </w:p>
        </w:tc>
      </w:tr>
      <w:tr w:rsidR="00F23A9C" w:rsidRPr="00302BC8" w14:paraId="3F0F3C0D" w14:textId="77777777" w:rsidTr="00EE1EED">
        <w:trPr>
          <w:trHeight w:val="794"/>
        </w:trPr>
        <w:tc>
          <w:tcPr>
            <w:tcW w:w="4592" w:type="dxa"/>
            <w:tcBorders>
              <w:top w:val="single" w:sz="4" w:space="0" w:color="000000"/>
              <w:left w:val="single" w:sz="4" w:space="0" w:color="000000"/>
              <w:bottom w:val="single" w:sz="4" w:space="0" w:color="000000"/>
              <w:right w:val="single" w:sz="4" w:space="0" w:color="000000"/>
            </w:tcBorders>
          </w:tcPr>
          <w:p w14:paraId="0C71882E" w14:textId="77777777" w:rsidR="00F23A9C" w:rsidRPr="00F23A9C" w:rsidRDefault="00F23A9C" w:rsidP="00F23A9C">
            <w:pPr>
              <w:spacing w:after="5" w:line="259" w:lineRule="auto"/>
              <w:ind w:left="0" w:firstLine="0"/>
              <w:rPr>
                <w:color w:val="auto"/>
                <w:sz w:val="20"/>
              </w:rPr>
            </w:pPr>
            <w:r w:rsidRPr="00F23A9C">
              <w:rPr>
                <w:color w:val="auto"/>
                <w:sz w:val="20"/>
              </w:rPr>
              <w:t>503 – Spotreba ostatných neskladovateľných dodávok</w:t>
            </w:r>
          </w:p>
          <w:p w14:paraId="7A8201AF" w14:textId="77777777" w:rsidR="00F23A9C" w:rsidRPr="00F23A9C" w:rsidRDefault="00F23A9C" w:rsidP="00F23A9C">
            <w:pPr>
              <w:pStyle w:val="Odsekzoznamu"/>
              <w:numPr>
                <w:ilvl w:val="0"/>
                <w:numId w:val="25"/>
              </w:numPr>
              <w:spacing w:after="5" w:line="259" w:lineRule="auto"/>
              <w:rPr>
                <w:color w:val="auto"/>
                <w:sz w:val="20"/>
              </w:rPr>
            </w:pPr>
            <w:r w:rsidRPr="00F23A9C">
              <w:rPr>
                <w:color w:val="auto"/>
                <w:sz w:val="20"/>
              </w:rPr>
              <w:t>ostatné neskladovateľné dodávky</w:t>
            </w:r>
          </w:p>
        </w:tc>
        <w:tc>
          <w:tcPr>
            <w:tcW w:w="2702" w:type="dxa"/>
            <w:tcBorders>
              <w:top w:val="single" w:sz="4" w:space="0" w:color="000000"/>
              <w:left w:val="single" w:sz="4" w:space="0" w:color="000000"/>
              <w:bottom w:val="single" w:sz="4" w:space="0" w:color="000000"/>
              <w:right w:val="single" w:sz="4" w:space="0" w:color="000000"/>
            </w:tcBorders>
          </w:tcPr>
          <w:p w14:paraId="68878085" w14:textId="05ED8E96" w:rsidR="00F23A9C" w:rsidRPr="00B6529E" w:rsidRDefault="00B6529E" w:rsidP="00F23A9C">
            <w:pPr>
              <w:spacing w:after="0" w:line="259" w:lineRule="auto"/>
              <w:ind w:left="0" w:right="49" w:firstLine="0"/>
              <w:jc w:val="right"/>
              <w:rPr>
                <w:b/>
                <w:color w:val="auto"/>
                <w:sz w:val="20"/>
              </w:rPr>
            </w:pPr>
            <w:r w:rsidRPr="00B6529E">
              <w:rPr>
                <w:b/>
                <w:color w:val="auto"/>
                <w:sz w:val="20"/>
              </w:rPr>
              <w:t>0</w:t>
            </w:r>
          </w:p>
          <w:p w14:paraId="315A6887" w14:textId="2991E352" w:rsidR="00F23A9C" w:rsidRPr="00302BC8" w:rsidRDefault="00B6529E" w:rsidP="00F23A9C">
            <w:pPr>
              <w:spacing w:after="0" w:line="259" w:lineRule="auto"/>
              <w:ind w:left="0" w:right="49" w:firstLine="0"/>
              <w:jc w:val="right"/>
              <w:rPr>
                <w:color w:val="FF0000"/>
                <w:sz w:val="20"/>
              </w:rPr>
            </w:pPr>
            <w:r w:rsidRPr="00B6529E">
              <w:rPr>
                <w:color w:val="auto"/>
                <w:sz w:val="20"/>
              </w:rPr>
              <w:t>0</w:t>
            </w:r>
          </w:p>
        </w:tc>
        <w:tc>
          <w:tcPr>
            <w:tcW w:w="2771" w:type="dxa"/>
            <w:tcBorders>
              <w:top w:val="single" w:sz="4" w:space="0" w:color="000000"/>
              <w:left w:val="single" w:sz="4" w:space="0" w:color="000000"/>
              <w:bottom w:val="single" w:sz="4" w:space="0" w:color="000000"/>
              <w:right w:val="single" w:sz="4" w:space="0" w:color="000000"/>
            </w:tcBorders>
          </w:tcPr>
          <w:p w14:paraId="68281224" w14:textId="77777777" w:rsidR="00F23A9C" w:rsidRPr="00F23A9C" w:rsidRDefault="00F23A9C" w:rsidP="00F23A9C">
            <w:pPr>
              <w:spacing w:after="0" w:line="259" w:lineRule="auto"/>
              <w:ind w:left="0" w:right="49" w:firstLine="0"/>
              <w:jc w:val="right"/>
              <w:rPr>
                <w:b/>
                <w:color w:val="auto"/>
                <w:sz w:val="20"/>
              </w:rPr>
            </w:pPr>
            <w:r w:rsidRPr="00F23A9C">
              <w:rPr>
                <w:b/>
                <w:color w:val="auto"/>
                <w:sz w:val="20"/>
              </w:rPr>
              <w:t>179,40</w:t>
            </w:r>
          </w:p>
          <w:p w14:paraId="71A76D0B" w14:textId="644CDC52" w:rsidR="00F23A9C" w:rsidRPr="00F23A9C" w:rsidRDefault="00F23A9C" w:rsidP="00F23A9C">
            <w:pPr>
              <w:jc w:val="right"/>
              <w:rPr>
                <w:color w:val="auto"/>
                <w:sz w:val="20"/>
              </w:rPr>
            </w:pPr>
            <w:r w:rsidRPr="00F23A9C">
              <w:rPr>
                <w:color w:val="auto"/>
                <w:sz w:val="20"/>
              </w:rPr>
              <w:t>179,40</w:t>
            </w:r>
          </w:p>
        </w:tc>
      </w:tr>
      <w:tr w:rsidR="00F23A9C" w:rsidRPr="00302BC8" w14:paraId="72FD6709" w14:textId="77777777" w:rsidTr="00EE1EED">
        <w:trPr>
          <w:trHeight w:val="236"/>
        </w:trPr>
        <w:tc>
          <w:tcPr>
            <w:tcW w:w="4592" w:type="dxa"/>
            <w:tcBorders>
              <w:top w:val="single" w:sz="4" w:space="0" w:color="000000"/>
              <w:left w:val="single" w:sz="4" w:space="0" w:color="000000"/>
              <w:bottom w:val="single" w:sz="4" w:space="0" w:color="000000"/>
              <w:right w:val="single" w:sz="4" w:space="0" w:color="000000"/>
            </w:tcBorders>
            <w:shd w:val="clear" w:color="auto" w:fill="F2F2F2"/>
          </w:tcPr>
          <w:p w14:paraId="467F9EB5" w14:textId="77777777" w:rsidR="00F23A9C" w:rsidRPr="00F23A9C" w:rsidRDefault="00F23A9C" w:rsidP="00F23A9C">
            <w:pPr>
              <w:spacing w:after="0" w:line="259" w:lineRule="auto"/>
              <w:ind w:left="0" w:firstLine="0"/>
              <w:rPr>
                <w:color w:val="auto"/>
              </w:rPr>
            </w:pPr>
            <w:r w:rsidRPr="00F23A9C">
              <w:rPr>
                <w:b/>
                <w:color w:val="auto"/>
                <w:sz w:val="20"/>
              </w:rPr>
              <w:t xml:space="preserve">b) služby </w:t>
            </w:r>
          </w:p>
        </w:tc>
        <w:tc>
          <w:tcPr>
            <w:tcW w:w="2702" w:type="dxa"/>
            <w:tcBorders>
              <w:top w:val="single" w:sz="4" w:space="0" w:color="000000"/>
              <w:left w:val="single" w:sz="4" w:space="0" w:color="000000"/>
              <w:bottom w:val="single" w:sz="4" w:space="0" w:color="000000"/>
              <w:right w:val="single" w:sz="4" w:space="0" w:color="000000"/>
            </w:tcBorders>
          </w:tcPr>
          <w:p w14:paraId="28F85362" w14:textId="088BB2A5" w:rsidR="00F23A9C" w:rsidRPr="00302BC8" w:rsidRDefault="00F43226" w:rsidP="00F23A9C">
            <w:pPr>
              <w:spacing w:after="0" w:line="259" w:lineRule="auto"/>
              <w:ind w:left="0" w:right="49" w:firstLine="0"/>
              <w:jc w:val="right"/>
              <w:rPr>
                <w:color w:val="FF0000"/>
              </w:rPr>
            </w:pPr>
            <w:r w:rsidRPr="00F43226">
              <w:rPr>
                <w:b/>
                <w:color w:val="auto"/>
                <w:sz w:val="20"/>
              </w:rPr>
              <w:t>787 050,29</w:t>
            </w:r>
            <w:r w:rsidR="00F23A9C" w:rsidRPr="00F43226">
              <w:rPr>
                <w:b/>
                <w:color w:val="auto"/>
                <w:sz w:val="20"/>
              </w:rPr>
              <w:t xml:space="preserve"> </w:t>
            </w:r>
          </w:p>
        </w:tc>
        <w:tc>
          <w:tcPr>
            <w:tcW w:w="2771" w:type="dxa"/>
            <w:tcBorders>
              <w:top w:val="single" w:sz="4" w:space="0" w:color="000000"/>
              <w:left w:val="single" w:sz="4" w:space="0" w:color="000000"/>
              <w:bottom w:val="single" w:sz="4" w:space="0" w:color="000000"/>
              <w:right w:val="single" w:sz="4" w:space="0" w:color="000000"/>
            </w:tcBorders>
          </w:tcPr>
          <w:p w14:paraId="59A390F8" w14:textId="5605EE11" w:rsidR="00F23A9C" w:rsidRPr="00F23A9C" w:rsidRDefault="00F23A9C" w:rsidP="00F23A9C">
            <w:pPr>
              <w:spacing w:after="0" w:line="259" w:lineRule="auto"/>
              <w:ind w:left="0" w:right="49" w:firstLine="0"/>
              <w:jc w:val="right"/>
              <w:rPr>
                <w:color w:val="auto"/>
              </w:rPr>
            </w:pPr>
            <w:r w:rsidRPr="00F23A9C">
              <w:rPr>
                <w:b/>
                <w:color w:val="auto"/>
                <w:sz w:val="20"/>
              </w:rPr>
              <w:t xml:space="preserve">833 427,73 </w:t>
            </w:r>
          </w:p>
        </w:tc>
      </w:tr>
      <w:tr w:rsidR="00F23A9C" w:rsidRPr="00302BC8" w14:paraId="2E7271B6" w14:textId="77777777" w:rsidTr="00EE1EED">
        <w:trPr>
          <w:trHeight w:val="223"/>
        </w:trPr>
        <w:tc>
          <w:tcPr>
            <w:tcW w:w="4592" w:type="dxa"/>
            <w:tcBorders>
              <w:top w:val="single" w:sz="4" w:space="0" w:color="000000"/>
              <w:left w:val="single" w:sz="4" w:space="0" w:color="000000"/>
              <w:bottom w:val="single" w:sz="4" w:space="0" w:color="000000"/>
              <w:right w:val="single" w:sz="4" w:space="0" w:color="000000"/>
            </w:tcBorders>
          </w:tcPr>
          <w:p w14:paraId="7E66C884" w14:textId="77777777" w:rsidR="00F23A9C" w:rsidRPr="00F23A9C" w:rsidRDefault="00F23A9C" w:rsidP="00F23A9C">
            <w:pPr>
              <w:spacing w:after="3" w:line="259" w:lineRule="auto"/>
              <w:ind w:left="0" w:firstLine="0"/>
              <w:rPr>
                <w:color w:val="auto"/>
              </w:rPr>
            </w:pPr>
            <w:r w:rsidRPr="00F23A9C">
              <w:rPr>
                <w:color w:val="auto"/>
                <w:sz w:val="20"/>
              </w:rPr>
              <w:t xml:space="preserve">511 - Opravy a udržiavanie </w:t>
            </w:r>
          </w:p>
          <w:p w14:paraId="482760B8" w14:textId="77777777" w:rsidR="00F23A9C" w:rsidRPr="00F23A9C" w:rsidRDefault="00F23A9C" w:rsidP="00F23A9C">
            <w:pPr>
              <w:numPr>
                <w:ilvl w:val="0"/>
                <w:numId w:val="26"/>
              </w:numPr>
              <w:spacing w:after="11" w:line="259" w:lineRule="auto"/>
              <w:ind w:hanging="360"/>
              <w:rPr>
                <w:color w:val="auto"/>
              </w:rPr>
            </w:pPr>
            <w:r w:rsidRPr="00F23A9C">
              <w:rPr>
                <w:color w:val="auto"/>
                <w:sz w:val="20"/>
              </w:rPr>
              <w:t xml:space="preserve">oprava kotlov, zariadení a ohrievačov </w:t>
            </w:r>
          </w:p>
          <w:p w14:paraId="29B65AEC" w14:textId="77777777" w:rsidR="00F23A9C" w:rsidRPr="00F23A9C" w:rsidRDefault="00F23A9C" w:rsidP="00F23A9C">
            <w:pPr>
              <w:numPr>
                <w:ilvl w:val="0"/>
                <w:numId w:val="26"/>
              </w:numPr>
              <w:spacing w:after="11" w:line="259" w:lineRule="auto"/>
              <w:ind w:hanging="360"/>
              <w:rPr>
                <w:color w:val="auto"/>
              </w:rPr>
            </w:pPr>
            <w:r w:rsidRPr="00F23A9C">
              <w:rPr>
                <w:color w:val="auto"/>
                <w:sz w:val="20"/>
              </w:rPr>
              <w:t xml:space="preserve">údržba ciest, chodníkov, schodov, múra a mostov </w:t>
            </w:r>
          </w:p>
          <w:p w14:paraId="53CACEAC" w14:textId="77777777" w:rsidR="00F23A9C" w:rsidRPr="00F23A9C" w:rsidRDefault="00F23A9C" w:rsidP="00F23A9C">
            <w:pPr>
              <w:numPr>
                <w:ilvl w:val="0"/>
                <w:numId w:val="26"/>
              </w:numPr>
              <w:spacing w:after="11" w:line="259" w:lineRule="auto"/>
              <w:ind w:hanging="360"/>
              <w:rPr>
                <w:color w:val="auto"/>
              </w:rPr>
            </w:pPr>
            <w:r w:rsidRPr="00F23A9C">
              <w:rPr>
                <w:color w:val="auto"/>
                <w:sz w:val="20"/>
              </w:rPr>
              <w:t xml:space="preserve">údržba kanalizácie </w:t>
            </w:r>
          </w:p>
          <w:p w14:paraId="26678C81" w14:textId="77777777" w:rsidR="00F23A9C" w:rsidRPr="00F23A9C" w:rsidRDefault="00F23A9C" w:rsidP="00F23A9C">
            <w:pPr>
              <w:numPr>
                <w:ilvl w:val="0"/>
                <w:numId w:val="26"/>
              </w:numPr>
              <w:spacing w:after="11" w:line="259" w:lineRule="auto"/>
              <w:ind w:hanging="360"/>
              <w:rPr>
                <w:color w:val="auto"/>
              </w:rPr>
            </w:pPr>
            <w:r w:rsidRPr="00F23A9C">
              <w:rPr>
                <w:color w:val="auto"/>
                <w:sz w:val="20"/>
              </w:rPr>
              <w:t xml:space="preserve">údržba požiarnej zbrojnice a údržba hasiacich </w:t>
            </w:r>
            <w:proofErr w:type="spellStart"/>
            <w:r w:rsidRPr="00F23A9C">
              <w:rPr>
                <w:color w:val="auto"/>
                <w:sz w:val="20"/>
              </w:rPr>
              <w:t>príst</w:t>
            </w:r>
            <w:proofErr w:type="spellEnd"/>
            <w:r w:rsidRPr="00F23A9C">
              <w:rPr>
                <w:color w:val="auto"/>
                <w:sz w:val="20"/>
              </w:rPr>
              <w:t>.</w:t>
            </w:r>
          </w:p>
          <w:p w14:paraId="6D85F98B" w14:textId="77777777" w:rsidR="00F23A9C" w:rsidRPr="00F23A9C" w:rsidRDefault="00F23A9C" w:rsidP="00F23A9C">
            <w:pPr>
              <w:numPr>
                <w:ilvl w:val="0"/>
                <w:numId w:val="26"/>
              </w:numPr>
              <w:spacing w:after="8" w:line="259" w:lineRule="auto"/>
              <w:ind w:hanging="360"/>
              <w:rPr>
                <w:color w:val="auto"/>
              </w:rPr>
            </w:pPr>
            <w:r w:rsidRPr="00F23A9C">
              <w:rPr>
                <w:color w:val="auto"/>
                <w:sz w:val="20"/>
              </w:rPr>
              <w:t xml:space="preserve">údržba administratívnej budovy  </w:t>
            </w:r>
          </w:p>
          <w:p w14:paraId="47C32AAE" w14:textId="77777777" w:rsidR="00F23A9C" w:rsidRPr="00F23A9C" w:rsidRDefault="00F23A9C" w:rsidP="00F23A9C">
            <w:pPr>
              <w:numPr>
                <w:ilvl w:val="0"/>
                <w:numId w:val="26"/>
              </w:numPr>
              <w:spacing w:after="11" w:line="259" w:lineRule="auto"/>
              <w:ind w:hanging="360"/>
              <w:rPr>
                <w:color w:val="auto"/>
              </w:rPr>
            </w:pPr>
            <w:r w:rsidRPr="00F23A9C">
              <w:rPr>
                <w:color w:val="auto"/>
                <w:sz w:val="20"/>
              </w:rPr>
              <w:t xml:space="preserve">údržba bytových a nebytových priestorov </w:t>
            </w:r>
          </w:p>
          <w:p w14:paraId="25491F51" w14:textId="77777777" w:rsidR="00F23A9C" w:rsidRPr="00F23A9C" w:rsidRDefault="00F23A9C" w:rsidP="00F23A9C">
            <w:pPr>
              <w:numPr>
                <w:ilvl w:val="0"/>
                <w:numId w:val="26"/>
              </w:numPr>
              <w:spacing w:after="11" w:line="259" w:lineRule="auto"/>
              <w:ind w:hanging="360"/>
              <w:rPr>
                <w:color w:val="auto"/>
              </w:rPr>
            </w:pPr>
            <w:r w:rsidRPr="00F23A9C">
              <w:rPr>
                <w:color w:val="auto"/>
                <w:sz w:val="20"/>
              </w:rPr>
              <w:t xml:space="preserve">údržba komínov, vody v byt. jedn., výmena vodomerov  </w:t>
            </w:r>
          </w:p>
          <w:p w14:paraId="0143328F" w14:textId="77777777" w:rsidR="00F23A9C" w:rsidRPr="00F23A9C" w:rsidRDefault="00F23A9C" w:rsidP="00F23A9C">
            <w:pPr>
              <w:numPr>
                <w:ilvl w:val="0"/>
                <w:numId w:val="26"/>
              </w:numPr>
              <w:spacing w:after="11" w:line="259" w:lineRule="auto"/>
              <w:ind w:hanging="360"/>
              <w:rPr>
                <w:color w:val="auto"/>
              </w:rPr>
            </w:pPr>
            <w:r w:rsidRPr="00F23A9C">
              <w:rPr>
                <w:color w:val="auto"/>
                <w:sz w:val="20"/>
              </w:rPr>
              <w:t>oprava ústredného kúrenia, stĺpov VO</w:t>
            </w:r>
          </w:p>
          <w:p w14:paraId="09F73A0C" w14:textId="1303F659" w:rsidR="00F23A9C" w:rsidRPr="00F23A9C" w:rsidRDefault="00F23A9C" w:rsidP="00F23A9C">
            <w:pPr>
              <w:numPr>
                <w:ilvl w:val="0"/>
                <w:numId w:val="26"/>
              </w:numPr>
              <w:spacing w:after="11" w:line="259" w:lineRule="auto"/>
              <w:ind w:hanging="360"/>
              <w:rPr>
                <w:color w:val="auto"/>
              </w:rPr>
            </w:pPr>
            <w:r w:rsidRPr="00F23A9C">
              <w:rPr>
                <w:color w:val="auto"/>
                <w:sz w:val="20"/>
              </w:rPr>
              <w:t xml:space="preserve">oprava aut  </w:t>
            </w:r>
          </w:p>
          <w:p w14:paraId="6C7A8446" w14:textId="77777777" w:rsidR="00F23A9C" w:rsidRPr="00F23A9C" w:rsidRDefault="00F23A9C" w:rsidP="00F23A9C">
            <w:pPr>
              <w:numPr>
                <w:ilvl w:val="0"/>
                <w:numId w:val="26"/>
              </w:numPr>
              <w:spacing w:after="11" w:line="259" w:lineRule="auto"/>
              <w:ind w:hanging="360"/>
              <w:rPr>
                <w:color w:val="auto"/>
              </w:rPr>
            </w:pPr>
            <w:r w:rsidRPr="00F23A9C">
              <w:rPr>
                <w:color w:val="auto"/>
                <w:sz w:val="20"/>
              </w:rPr>
              <w:t xml:space="preserve">údržba počítačovej siete, kopírky a iné  </w:t>
            </w:r>
          </w:p>
          <w:p w14:paraId="33315353" w14:textId="77777777" w:rsidR="00F23A9C" w:rsidRPr="00F23A9C" w:rsidRDefault="00F23A9C" w:rsidP="00F23A9C">
            <w:pPr>
              <w:numPr>
                <w:ilvl w:val="0"/>
                <w:numId w:val="26"/>
              </w:numPr>
              <w:spacing w:after="11" w:line="259" w:lineRule="auto"/>
              <w:ind w:hanging="360"/>
              <w:rPr>
                <w:color w:val="auto"/>
              </w:rPr>
            </w:pPr>
            <w:r w:rsidRPr="00F23A9C">
              <w:rPr>
                <w:color w:val="auto"/>
                <w:sz w:val="20"/>
              </w:rPr>
              <w:t>údržba dopravného značenia</w:t>
            </w:r>
          </w:p>
          <w:p w14:paraId="065669F4" w14:textId="77777777" w:rsidR="00F23A9C" w:rsidRPr="00F23A9C" w:rsidRDefault="00F23A9C" w:rsidP="00F23A9C">
            <w:pPr>
              <w:numPr>
                <w:ilvl w:val="0"/>
                <w:numId w:val="26"/>
              </w:numPr>
              <w:spacing w:after="11" w:line="259" w:lineRule="auto"/>
              <w:ind w:hanging="360"/>
              <w:rPr>
                <w:color w:val="auto"/>
                <w:sz w:val="20"/>
                <w:szCs w:val="20"/>
              </w:rPr>
            </w:pPr>
            <w:r w:rsidRPr="00F23A9C">
              <w:rPr>
                <w:color w:val="auto"/>
                <w:sz w:val="20"/>
                <w:szCs w:val="20"/>
              </w:rPr>
              <w:t>oprava majetku z minulých rokov</w:t>
            </w:r>
          </w:p>
        </w:tc>
        <w:tc>
          <w:tcPr>
            <w:tcW w:w="2702" w:type="dxa"/>
            <w:tcBorders>
              <w:top w:val="single" w:sz="4" w:space="0" w:color="000000"/>
              <w:left w:val="single" w:sz="4" w:space="0" w:color="000000"/>
              <w:bottom w:val="single" w:sz="4" w:space="0" w:color="000000"/>
              <w:right w:val="single" w:sz="4" w:space="0" w:color="000000"/>
            </w:tcBorders>
          </w:tcPr>
          <w:p w14:paraId="3C2B5E1A" w14:textId="73B13DCC" w:rsidR="00F23A9C" w:rsidRPr="00C649A4" w:rsidRDefault="00C76BD8" w:rsidP="00F23A9C">
            <w:pPr>
              <w:spacing w:after="0" w:line="40" w:lineRule="atLeast"/>
              <w:ind w:left="1290" w:firstLine="0"/>
              <w:jc w:val="right"/>
              <w:rPr>
                <w:b/>
                <w:color w:val="auto"/>
              </w:rPr>
            </w:pPr>
            <w:r w:rsidRPr="00C649A4">
              <w:rPr>
                <w:b/>
                <w:color w:val="auto"/>
                <w:sz w:val="20"/>
              </w:rPr>
              <w:t>148 230,65</w:t>
            </w:r>
          </w:p>
          <w:p w14:paraId="66C5E894" w14:textId="59A5C732" w:rsidR="00F23A9C" w:rsidRPr="00C649A4" w:rsidRDefault="00C649A4" w:rsidP="00F23A9C">
            <w:pPr>
              <w:spacing w:line="40" w:lineRule="atLeast"/>
              <w:jc w:val="right"/>
              <w:rPr>
                <w:color w:val="auto"/>
                <w:sz w:val="20"/>
                <w:szCs w:val="20"/>
              </w:rPr>
            </w:pPr>
            <w:r w:rsidRPr="00C649A4">
              <w:rPr>
                <w:color w:val="auto"/>
                <w:sz w:val="20"/>
                <w:szCs w:val="20"/>
              </w:rPr>
              <w:t>28 915,64</w:t>
            </w:r>
          </w:p>
          <w:p w14:paraId="51786D80" w14:textId="77777777" w:rsidR="00F23A9C" w:rsidRPr="00C649A4" w:rsidRDefault="00F23A9C" w:rsidP="00F23A9C">
            <w:pPr>
              <w:spacing w:line="40" w:lineRule="atLeast"/>
              <w:jc w:val="right"/>
              <w:rPr>
                <w:color w:val="auto"/>
                <w:sz w:val="20"/>
                <w:szCs w:val="20"/>
              </w:rPr>
            </w:pPr>
          </w:p>
          <w:p w14:paraId="140DAB62" w14:textId="3364669B" w:rsidR="00F23A9C" w:rsidRPr="00C649A4" w:rsidRDefault="00C649A4" w:rsidP="00F23A9C">
            <w:pPr>
              <w:spacing w:line="40" w:lineRule="atLeast"/>
              <w:jc w:val="right"/>
              <w:rPr>
                <w:color w:val="auto"/>
                <w:sz w:val="20"/>
                <w:szCs w:val="20"/>
              </w:rPr>
            </w:pPr>
            <w:r w:rsidRPr="00C649A4">
              <w:rPr>
                <w:color w:val="auto"/>
                <w:sz w:val="20"/>
                <w:szCs w:val="20"/>
              </w:rPr>
              <w:t>36 196,61</w:t>
            </w:r>
          </w:p>
          <w:p w14:paraId="6B7486F2" w14:textId="71C1A27A" w:rsidR="00F23A9C" w:rsidRPr="00C649A4" w:rsidRDefault="00C649A4" w:rsidP="00F23A9C">
            <w:pPr>
              <w:spacing w:line="40" w:lineRule="atLeast"/>
              <w:jc w:val="right"/>
              <w:rPr>
                <w:color w:val="auto"/>
                <w:sz w:val="20"/>
                <w:szCs w:val="20"/>
              </w:rPr>
            </w:pPr>
            <w:r w:rsidRPr="00C649A4">
              <w:rPr>
                <w:color w:val="auto"/>
                <w:sz w:val="20"/>
                <w:szCs w:val="20"/>
              </w:rPr>
              <w:t>1 124,63</w:t>
            </w:r>
          </w:p>
          <w:p w14:paraId="7069E287" w14:textId="77777777" w:rsidR="00F23A9C" w:rsidRPr="00C649A4" w:rsidRDefault="00F23A9C" w:rsidP="00F23A9C">
            <w:pPr>
              <w:spacing w:line="40" w:lineRule="atLeast"/>
              <w:jc w:val="right"/>
              <w:rPr>
                <w:color w:val="auto"/>
                <w:sz w:val="20"/>
                <w:szCs w:val="20"/>
              </w:rPr>
            </w:pPr>
          </w:p>
          <w:p w14:paraId="2924558C" w14:textId="51287BB3" w:rsidR="00F23A9C" w:rsidRPr="00C649A4" w:rsidRDefault="00F23A9C" w:rsidP="00F23A9C">
            <w:pPr>
              <w:spacing w:line="40" w:lineRule="atLeast"/>
              <w:jc w:val="right"/>
              <w:rPr>
                <w:color w:val="auto"/>
                <w:sz w:val="20"/>
                <w:szCs w:val="20"/>
              </w:rPr>
            </w:pPr>
            <w:r w:rsidRPr="00C649A4">
              <w:rPr>
                <w:color w:val="auto"/>
                <w:sz w:val="20"/>
                <w:szCs w:val="20"/>
              </w:rPr>
              <w:t>0,</w:t>
            </w:r>
            <w:r w:rsidR="00C649A4" w:rsidRPr="00C649A4">
              <w:rPr>
                <w:color w:val="auto"/>
                <w:sz w:val="20"/>
                <w:szCs w:val="20"/>
              </w:rPr>
              <w:t>0</w:t>
            </w:r>
            <w:r w:rsidRPr="00C649A4">
              <w:rPr>
                <w:color w:val="auto"/>
                <w:sz w:val="20"/>
                <w:szCs w:val="20"/>
              </w:rPr>
              <w:t>0</w:t>
            </w:r>
          </w:p>
          <w:p w14:paraId="71F2A31D" w14:textId="0C3E6800" w:rsidR="00F23A9C" w:rsidRPr="00C649A4" w:rsidRDefault="00C649A4" w:rsidP="00F23A9C">
            <w:pPr>
              <w:spacing w:line="40" w:lineRule="atLeast"/>
              <w:jc w:val="right"/>
              <w:rPr>
                <w:color w:val="auto"/>
                <w:sz w:val="20"/>
                <w:szCs w:val="20"/>
              </w:rPr>
            </w:pPr>
            <w:r w:rsidRPr="00C649A4">
              <w:rPr>
                <w:color w:val="auto"/>
                <w:sz w:val="20"/>
                <w:szCs w:val="20"/>
              </w:rPr>
              <w:t>0,00</w:t>
            </w:r>
          </w:p>
          <w:p w14:paraId="046885C7" w14:textId="64C8BE3B" w:rsidR="00F23A9C" w:rsidRPr="00C649A4" w:rsidRDefault="00C649A4" w:rsidP="00F23A9C">
            <w:pPr>
              <w:spacing w:line="40" w:lineRule="atLeast"/>
              <w:jc w:val="right"/>
              <w:rPr>
                <w:color w:val="auto"/>
                <w:sz w:val="20"/>
                <w:szCs w:val="20"/>
              </w:rPr>
            </w:pPr>
            <w:r w:rsidRPr="00C649A4">
              <w:rPr>
                <w:color w:val="auto"/>
                <w:sz w:val="20"/>
                <w:szCs w:val="20"/>
              </w:rPr>
              <w:t>39 983,22</w:t>
            </w:r>
          </w:p>
          <w:p w14:paraId="38E0C8AF" w14:textId="77777777" w:rsidR="00F23A9C" w:rsidRPr="00C649A4" w:rsidRDefault="00F23A9C" w:rsidP="00F23A9C">
            <w:pPr>
              <w:spacing w:line="276" w:lineRule="auto"/>
              <w:jc w:val="right"/>
              <w:rPr>
                <w:color w:val="auto"/>
                <w:sz w:val="20"/>
                <w:szCs w:val="20"/>
              </w:rPr>
            </w:pPr>
          </w:p>
          <w:p w14:paraId="227FAD8E" w14:textId="56336871" w:rsidR="00F23A9C" w:rsidRPr="00C649A4" w:rsidRDefault="00C649A4" w:rsidP="00F23A9C">
            <w:pPr>
              <w:spacing w:line="276" w:lineRule="auto"/>
              <w:jc w:val="right"/>
              <w:rPr>
                <w:color w:val="auto"/>
                <w:sz w:val="20"/>
                <w:szCs w:val="20"/>
              </w:rPr>
            </w:pPr>
            <w:r w:rsidRPr="00C649A4">
              <w:rPr>
                <w:color w:val="auto"/>
                <w:sz w:val="20"/>
                <w:szCs w:val="20"/>
              </w:rPr>
              <w:t>3 465,00</w:t>
            </w:r>
          </w:p>
          <w:p w14:paraId="661F8F11" w14:textId="1632CC1F" w:rsidR="00F23A9C" w:rsidRPr="00C649A4" w:rsidRDefault="00F23A9C" w:rsidP="00F23A9C">
            <w:pPr>
              <w:tabs>
                <w:tab w:val="right" w:pos="2552"/>
              </w:tabs>
              <w:spacing w:after="0" w:line="276" w:lineRule="auto"/>
              <w:ind w:left="0" w:firstLine="0"/>
              <w:rPr>
                <w:color w:val="auto"/>
                <w:sz w:val="20"/>
                <w:szCs w:val="20"/>
              </w:rPr>
            </w:pPr>
            <w:r w:rsidRPr="00C649A4">
              <w:rPr>
                <w:color w:val="auto"/>
                <w:sz w:val="20"/>
                <w:szCs w:val="20"/>
              </w:rPr>
              <w:t xml:space="preserve">                                   </w:t>
            </w:r>
            <w:r w:rsidR="00C649A4" w:rsidRPr="00C649A4">
              <w:rPr>
                <w:color w:val="auto"/>
                <w:sz w:val="20"/>
                <w:szCs w:val="20"/>
              </w:rPr>
              <w:t xml:space="preserve">              0</w:t>
            </w:r>
          </w:p>
          <w:p w14:paraId="1731DB1C" w14:textId="1DD2659E" w:rsidR="00F23A9C" w:rsidRPr="00C649A4" w:rsidRDefault="00C649A4" w:rsidP="00F23A9C">
            <w:pPr>
              <w:tabs>
                <w:tab w:val="right" w:pos="2552"/>
              </w:tabs>
              <w:spacing w:after="0" w:line="276" w:lineRule="auto"/>
              <w:ind w:left="0" w:firstLine="0"/>
              <w:rPr>
                <w:color w:val="auto"/>
                <w:sz w:val="20"/>
                <w:szCs w:val="20"/>
              </w:rPr>
            </w:pPr>
            <w:r w:rsidRPr="00C649A4">
              <w:rPr>
                <w:color w:val="auto"/>
                <w:sz w:val="20"/>
                <w:szCs w:val="20"/>
              </w:rPr>
              <w:t xml:space="preserve">         </w:t>
            </w:r>
            <w:r w:rsidR="00545D71">
              <w:rPr>
                <w:color w:val="auto"/>
                <w:sz w:val="20"/>
                <w:szCs w:val="20"/>
              </w:rPr>
              <w:t xml:space="preserve"> </w:t>
            </w:r>
            <w:r w:rsidRPr="00C649A4">
              <w:rPr>
                <w:color w:val="auto"/>
                <w:sz w:val="20"/>
                <w:szCs w:val="20"/>
              </w:rPr>
              <w:t xml:space="preserve">                          31 407,80</w:t>
            </w:r>
          </w:p>
          <w:p w14:paraId="6EAF6F53" w14:textId="524C38DB" w:rsidR="00F23A9C" w:rsidRPr="00C649A4" w:rsidRDefault="00C649A4" w:rsidP="00F23A9C">
            <w:pPr>
              <w:spacing w:after="0" w:line="276" w:lineRule="auto"/>
              <w:ind w:left="11" w:hanging="11"/>
              <w:jc w:val="right"/>
              <w:rPr>
                <w:color w:val="auto"/>
                <w:sz w:val="20"/>
                <w:szCs w:val="20"/>
              </w:rPr>
            </w:pPr>
            <w:r w:rsidRPr="00C649A4">
              <w:rPr>
                <w:color w:val="auto"/>
                <w:sz w:val="20"/>
                <w:szCs w:val="20"/>
              </w:rPr>
              <w:t>7 137,75</w:t>
            </w:r>
          </w:p>
          <w:p w14:paraId="5B4EBF28" w14:textId="3E9FCF56" w:rsidR="00F23A9C" w:rsidRPr="00C649A4" w:rsidRDefault="00C649A4" w:rsidP="00F23A9C">
            <w:pPr>
              <w:spacing w:after="0" w:line="276" w:lineRule="auto"/>
              <w:ind w:left="11" w:hanging="11"/>
              <w:jc w:val="right"/>
              <w:rPr>
                <w:color w:val="auto"/>
              </w:rPr>
            </w:pPr>
            <w:r w:rsidRPr="00C649A4">
              <w:rPr>
                <w:color w:val="auto"/>
                <w:sz w:val="20"/>
                <w:szCs w:val="20"/>
              </w:rPr>
              <w:t>0</w:t>
            </w:r>
          </w:p>
          <w:p w14:paraId="7708530B" w14:textId="353A3BCD" w:rsidR="00F23A9C" w:rsidRPr="00C649A4" w:rsidRDefault="00F23A9C" w:rsidP="00F23A9C">
            <w:pPr>
              <w:spacing w:line="276" w:lineRule="auto"/>
              <w:jc w:val="right"/>
              <w:rPr>
                <w:color w:val="auto"/>
                <w:sz w:val="20"/>
                <w:szCs w:val="20"/>
              </w:rPr>
            </w:pPr>
            <w:r w:rsidRPr="00C649A4">
              <w:rPr>
                <w:color w:val="auto"/>
                <w:sz w:val="20"/>
                <w:szCs w:val="20"/>
              </w:rPr>
              <w:t>0</w:t>
            </w:r>
          </w:p>
          <w:p w14:paraId="1566D452" w14:textId="5C31B968" w:rsidR="00F23A9C" w:rsidRPr="00C649A4" w:rsidRDefault="00F23A9C" w:rsidP="00F23A9C">
            <w:pPr>
              <w:spacing w:line="276" w:lineRule="auto"/>
              <w:jc w:val="right"/>
              <w:rPr>
                <w:color w:val="auto"/>
                <w:sz w:val="20"/>
                <w:szCs w:val="20"/>
              </w:rPr>
            </w:pPr>
          </w:p>
        </w:tc>
        <w:tc>
          <w:tcPr>
            <w:tcW w:w="2771" w:type="dxa"/>
            <w:tcBorders>
              <w:top w:val="single" w:sz="4" w:space="0" w:color="000000"/>
              <w:left w:val="single" w:sz="4" w:space="0" w:color="000000"/>
              <w:bottom w:val="single" w:sz="4" w:space="0" w:color="000000"/>
              <w:right w:val="single" w:sz="4" w:space="0" w:color="000000"/>
            </w:tcBorders>
          </w:tcPr>
          <w:p w14:paraId="3774C820" w14:textId="77777777" w:rsidR="00F23A9C" w:rsidRPr="00C649A4" w:rsidRDefault="00F23A9C" w:rsidP="00F23A9C">
            <w:pPr>
              <w:spacing w:after="0" w:line="40" w:lineRule="atLeast"/>
              <w:ind w:left="1290" w:firstLine="0"/>
              <w:jc w:val="right"/>
              <w:rPr>
                <w:b/>
                <w:color w:val="auto"/>
              </w:rPr>
            </w:pPr>
            <w:r w:rsidRPr="00C649A4">
              <w:rPr>
                <w:b/>
                <w:color w:val="auto"/>
                <w:sz w:val="20"/>
              </w:rPr>
              <w:t>157  149,96</w:t>
            </w:r>
          </w:p>
          <w:p w14:paraId="162E3B56" w14:textId="77777777" w:rsidR="00F23A9C" w:rsidRPr="00C649A4" w:rsidRDefault="00F23A9C" w:rsidP="00F23A9C">
            <w:pPr>
              <w:spacing w:line="40" w:lineRule="atLeast"/>
              <w:jc w:val="right"/>
              <w:rPr>
                <w:color w:val="auto"/>
                <w:sz w:val="20"/>
                <w:szCs w:val="20"/>
              </w:rPr>
            </w:pPr>
            <w:r w:rsidRPr="00C649A4">
              <w:rPr>
                <w:color w:val="auto"/>
                <w:sz w:val="20"/>
                <w:szCs w:val="20"/>
              </w:rPr>
              <w:t>35 472,03</w:t>
            </w:r>
          </w:p>
          <w:p w14:paraId="06A6FF34" w14:textId="77777777" w:rsidR="00F23A9C" w:rsidRPr="00C649A4" w:rsidRDefault="00F23A9C" w:rsidP="00F23A9C">
            <w:pPr>
              <w:spacing w:line="40" w:lineRule="atLeast"/>
              <w:jc w:val="right"/>
              <w:rPr>
                <w:color w:val="auto"/>
                <w:sz w:val="20"/>
                <w:szCs w:val="20"/>
              </w:rPr>
            </w:pPr>
          </w:p>
          <w:p w14:paraId="4F9920C4" w14:textId="77777777" w:rsidR="00F23A9C" w:rsidRPr="00C649A4" w:rsidRDefault="00F23A9C" w:rsidP="00F23A9C">
            <w:pPr>
              <w:spacing w:line="40" w:lineRule="atLeast"/>
              <w:jc w:val="right"/>
              <w:rPr>
                <w:color w:val="auto"/>
                <w:sz w:val="20"/>
                <w:szCs w:val="20"/>
              </w:rPr>
            </w:pPr>
            <w:r w:rsidRPr="00C649A4">
              <w:rPr>
                <w:color w:val="auto"/>
                <w:sz w:val="20"/>
                <w:szCs w:val="20"/>
              </w:rPr>
              <w:t>30 368,95</w:t>
            </w:r>
          </w:p>
          <w:p w14:paraId="408AE5DB" w14:textId="77777777" w:rsidR="00F23A9C" w:rsidRPr="00C649A4" w:rsidRDefault="00F23A9C" w:rsidP="00F23A9C">
            <w:pPr>
              <w:spacing w:line="40" w:lineRule="atLeast"/>
              <w:jc w:val="right"/>
              <w:rPr>
                <w:color w:val="auto"/>
                <w:sz w:val="20"/>
                <w:szCs w:val="20"/>
              </w:rPr>
            </w:pPr>
            <w:r w:rsidRPr="00C649A4">
              <w:rPr>
                <w:color w:val="auto"/>
                <w:sz w:val="20"/>
                <w:szCs w:val="20"/>
              </w:rPr>
              <w:t>5 041,98</w:t>
            </w:r>
          </w:p>
          <w:p w14:paraId="2BA0D68E" w14:textId="77777777" w:rsidR="00F23A9C" w:rsidRPr="00C649A4" w:rsidRDefault="00F23A9C" w:rsidP="00F23A9C">
            <w:pPr>
              <w:spacing w:line="40" w:lineRule="atLeast"/>
              <w:jc w:val="right"/>
              <w:rPr>
                <w:color w:val="auto"/>
                <w:sz w:val="20"/>
                <w:szCs w:val="20"/>
              </w:rPr>
            </w:pPr>
          </w:p>
          <w:p w14:paraId="5453D0D0" w14:textId="77777777" w:rsidR="00F23A9C" w:rsidRPr="00C649A4" w:rsidRDefault="00F23A9C" w:rsidP="00F23A9C">
            <w:pPr>
              <w:spacing w:line="40" w:lineRule="atLeast"/>
              <w:jc w:val="right"/>
              <w:rPr>
                <w:color w:val="auto"/>
                <w:sz w:val="20"/>
                <w:szCs w:val="20"/>
              </w:rPr>
            </w:pPr>
            <w:r w:rsidRPr="00C649A4">
              <w:rPr>
                <w:color w:val="auto"/>
                <w:sz w:val="20"/>
                <w:szCs w:val="20"/>
              </w:rPr>
              <w:t>0,0</w:t>
            </w:r>
          </w:p>
          <w:p w14:paraId="2E7EA37D" w14:textId="77777777" w:rsidR="00F23A9C" w:rsidRPr="00C649A4" w:rsidRDefault="00F23A9C" w:rsidP="00F23A9C">
            <w:pPr>
              <w:spacing w:line="40" w:lineRule="atLeast"/>
              <w:jc w:val="right"/>
              <w:rPr>
                <w:color w:val="auto"/>
                <w:sz w:val="20"/>
                <w:szCs w:val="20"/>
              </w:rPr>
            </w:pPr>
            <w:r w:rsidRPr="00C649A4">
              <w:rPr>
                <w:color w:val="auto"/>
                <w:sz w:val="20"/>
                <w:szCs w:val="20"/>
              </w:rPr>
              <w:t>16 469,31</w:t>
            </w:r>
          </w:p>
          <w:p w14:paraId="4B52C9C7" w14:textId="77777777" w:rsidR="00F23A9C" w:rsidRPr="00C649A4" w:rsidRDefault="00F23A9C" w:rsidP="00F23A9C">
            <w:pPr>
              <w:spacing w:line="40" w:lineRule="atLeast"/>
              <w:jc w:val="right"/>
              <w:rPr>
                <w:color w:val="auto"/>
                <w:sz w:val="20"/>
                <w:szCs w:val="20"/>
              </w:rPr>
            </w:pPr>
            <w:r w:rsidRPr="00C649A4">
              <w:rPr>
                <w:color w:val="auto"/>
                <w:sz w:val="20"/>
                <w:szCs w:val="20"/>
              </w:rPr>
              <w:t>43 843,69</w:t>
            </w:r>
          </w:p>
          <w:p w14:paraId="4213A931" w14:textId="77777777" w:rsidR="00F23A9C" w:rsidRPr="00C649A4" w:rsidRDefault="00F23A9C" w:rsidP="00F23A9C">
            <w:pPr>
              <w:spacing w:line="276" w:lineRule="auto"/>
              <w:jc w:val="right"/>
              <w:rPr>
                <w:color w:val="auto"/>
                <w:sz w:val="20"/>
                <w:szCs w:val="20"/>
              </w:rPr>
            </w:pPr>
          </w:p>
          <w:p w14:paraId="6A46E228" w14:textId="39119581" w:rsidR="00F23A9C" w:rsidRPr="00C649A4" w:rsidRDefault="00F23A9C" w:rsidP="00C649A4">
            <w:pPr>
              <w:spacing w:line="276" w:lineRule="auto"/>
              <w:jc w:val="right"/>
              <w:rPr>
                <w:color w:val="auto"/>
                <w:sz w:val="20"/>
                <w:szCs w:val="20"/>
              </w:rPr>
            </w:pPr>
            <w:r w:rsidRPr="00C649A4">
              <w:rPr>
                <w:color w:val="auto"/>
                <w:sz w:val="20"/>
                <w:szCs w:val="20"/>
              </w:rPr>
              <w:t>0</w:t>
            </w:r>
          </w:p>
          <w:p w14:paraId="3C5F0BC6" w14:textId="27A8FA61" w:rsidR="00F23A9C" w:rsidRPr="00C649A4" w:rsidRDefault="00F23A9C" w:rsidP="00F23A9C">
            <w:pPr>
              <w:tabs>
                <w:tab w:val="right" w:pos="2552"/>
              </w:tabs>
              <w:spacing w:after="0" w:line="276" w:lineRule="auto"/>
              <w:ind w:left="0" w:firstLine="0"/>
              <w:rPr>
                <w:color w:val="auto"/>
                <w:sz w:val="20"/>
                <w:szCs w:val="20"/>
              </w:rPr>
            </w:pPr>
            <w:r w:rsidRPr="00C649A4">
              <w:rPr>
                <w:color w:val="auto"/>
                <w:sz w:val="20"/>
                <w:szCs w:val="20"/>
              </w:rPr>
              <w:t xml:space="preserve">                                                </w:t>
            </w:r>
            <w:r w:rsidR="00545D71">
              <w:rPr>
                <w:color w:val="auto"/>
                <w:sz w:val="20"/>
                <w:szCs w:val="20"/>
              </w:rPr>
              <w:t xml:space="preserve">   </w:t>
            </w:r>
            <w:r w:rsidRPr="00C649A4">
              <w:rPr>
                <w:color w:val="auto"/>
                <w:sz w:val="20"/>
                <w:szCs w:val="20"/>
              </w:rPr>
              <w:t>0</w:t>
            </w:r>
          </w:p>
          <w:p w14:paraId="25536C58" w14:textId="77777777" w:rsidR="00F23A9C" w:rsidRPr="00C649A4" w:rsidRDefault="00F23A9C" w:rsidP="00F23A9C">
            <w:pPr>
              <w:spacing w:after="0" w:line="276" w:lineRule="auto"/>
              <w:ind w:left="11" w:hanging="11"/>
              <w:jc w:val="right"/>
              <w:rPr>
                <w:color w:val="auto"/>
                <w:sz w:val="20"/>
                <w:szCs w:val="20"/>
              </w:rPr>
            </w:pPr>
            <w:r w:rsidRPr="00C649A4">
              <w:rPr>
                <w:color w:val="auto"/>
                <w:sz w:val="20"/>
                <w:szCs w:val="20"/>
              </w:rPr>
              <w:t>20 867,44</w:t>
            </w:r>
          </w:p>
          <w:p w14:paraId="0C703567" w14:textId="77777777" w:rsidR="00F23A9C" w:rsidRPr="00C649A4" w:rsidRDefault="00F23A9C" w:rsidP="00F23A9C">
            <w:pPr>
              <w:spacing w:after="0" w:line="276" w:lineRule="auto"/>
              <w:ind w:left="11" w:hanging="11"/>
              <w:jc w:val="right"/>
              <w:rPr>
                <w:color w:val="auto"/>
              </w:rPr>
            </w:pPr>
            <w:r w:rsidRPr="00C649A4">
              <w:rPr>
                <w:color w:val="auto"/>
                <w:sz w:val="20"/>
                <w:szCs w:val="20"/>
              </w:rPr>
              <w:t>5 086,56</w:t>
            </w:r>
          </w:p>
          <w:p w14:paraId="47BD6431" w14:textId="77777777" w:rsidR="00F23A9C" w:rsidRPr="00C649A4" w:rsidRDefault="00F23A9C" w:rsidP="00F23A9C">
            <w:pPr>
              <w:spacing w:line="276" w:lineRule="auto"/>
              <w:jc w:val="right"/>
              <w:rPr>
                <w:color w:val="auto"/>
                <w:sz w:val="20"/>
                <w:szCs w:val="20"/>
              </w:rPr>
            </w:pPr>
            <w:r w:rsidRPr="00C649A4">
              <w:rPr>
                <w:color w:val="auto"/>
                <w:sz w:val="20"/>
                <w:szCs w:val="20"/>
              </w:rPr>
              <w:t>0</w:t>
            </w:r>
          </w:p>
          <w:p w14:paraId="48B6F8C5" w14:textId="19DB998B" w:rsidR="00F23A9C" w:rsidRPr="00C649A4" w:rsidRDefault="00F23A9C" w:rsidP="00C649A4">
            <w:pPr>
              <w:spacing w:line="276" w:lineRule="auto"/>
              <w:ind w:left="0" w:firstLine="0"/>
              <w:rPr>
                <w:color w:val="auto"/>
                <w:sz w:val="20"/>
                <w:szCs w:val="20"/>
              </w:rPr>
            </w:pPr>
            <w:r w:rsidRPr="00C649A4">
              <w:rPr>
                <w:color w:val="auto"/>
                <w:sz w:val="20"/>
                <w:szCs w:val="20"/>
              </w:rPr>
              <w:t xml:space="preserve"> </w:t>
            </w:r>
            <w:r w:rsidR="00C649A4" w:rsidRPr="00C649A4">
              <w:rPr>
                <w:color w:val="auto"/>
                <w:sz w:val="20"/>
                <w:szCs w:val="20"/>
              </w:rPr>
              <w:t xml:space="preserve">                                               </w:t>
            </w:r>
            <w:r w:rsidR="00545D71">
              <w:rPr>
                <w:color w:val="auto"/>
                <w:sz w:val="20"/>
                <w:szCs w:val="20"/>
              </w:rPr>
              <w:t xml:space="preserve">   </w:t>
            </w:r>
            <w:r w:rsidR="00C649A4" w:rsidRPr="00C649A4">
              <w:rPr>
                <w:color w:val="auto"/>
                <w:sz w:val="20"/>
                <w:szCs w:val="20"/>
              </w:rPr>
              <w:t>0</w:t>
            </w:r>
          </w:p>
        </w:tc>
      </w:tr>
      <w:tr w:rsidR="00F23A9C" w:rsidRPr="00302BC8" w14:paraId="0315926F" w14:textId="77777777" w:rsidTr="00EE1EED">
        <w:trPr>
          <w:trHeight w:val="240"/>
        </w:trPr>
        <w:tc>
          <w:tcPr>
            <w:tcW w:w="4592" w:type="dxa"/>
            <w:tcBorders>
              <w:top w:val="single" w:sz="4" w:space="0" w:color="000000"/>
              <w:left w:val="single" w:sz="4" w:space="0" w:color="000000"/>
              <w:bottom w:val="single" w:sz="4" w:space="0" w:color="000000"/>
              <w:right w:val="single" w:sz="4" w:space="0" w:color="000000"/>
            </w:tcBorders>
          </w:tcPr>
          <w:p w14:paraId="77812C47" w14:textId="77777777" w:rsidR="00F23A9C" w:rsidRPr="00F23A9C" w:rsidRDefault="00F23A9C" w:rsidP="00F23A9C">
            <w:pPr>
              <w:spacing w:after="0" w:line="259" w:lineRule="auto"/>
              <w:ind w:left="0" w:firstLine="0"/>
              <w:rPr>
                <w:color w:val="auto"/>
              </w:rPr>
            </w:pPr>
            <w:r w:rsidRPr="00F23A9C">
              <w:rPr>
                <w:color w:val="auto"/>
                <w:sz w:val="20"/>
              </w:rPr>
              <w:t xml:space="preserve">512 – Cestovné </w:t>
            </w:r>
          </w:p>
        </w:tc>
        <w:tc>
          <w:tcPr>
            <w:tcW w:w="2702" w:type="dxa"/>
            <w:tcBorders>
              <w:top w:val="single" w:sz="4" w:space="0" w:color="000000"/>
              <w:left w:val="single" w:sz="4" w:space="0" w:color="000000"/>
              <w:bottom w:val="single" w:sz="4" w:space="0" w:color="000000"/>
              <w:right w:val="single" w:sz="4" w:space="0" w:color="000000"/>
            </w:tcBorders>
          </w:tcPr>
          <w:p w14:paraId="318CA5D7" w14:textId="7219DCC7" w:rsidR="00F23A9C" w:rsidRPr="00C649A4" w:rsidRDefault="00C649A4" w:rsidP="00F23A9C">
            <w:pPr>
              <w:spacing w:after="0" w:line="259" w:lineRule="auto"/>
              <w:ind w:left="0" w:right="49" w:firstLine="0"/>
              <w:jc w:val="right"/>
              <w:rPr>
                <w:b/>
                <w:color w:val="auto"/>
                <w:sz w:val="20"/>
                <w:szCs w:val="20"/>
              </w:rPr>
            </w:pPr>
            <w:r w:rsidRPr="00C649A4">
              <w:rPr>
                <w:b/>
                <w:color w:val="auto"/>
                <w:sz w:val="20"/>
                <w:szCs w:val="20"/>
              </w:rPr>
              <w:t>1 494,45</w:t>
            </w:r>
          </w:p>
        </w:tc>
        <w:tc>
          <w:tcPr>
            <w:tcW w:w="2771" w:type="dxa"/>
            <w:tcBorders>
              <w:top w:val="single" w:sz="4" w:space="0" w:color="000000"/>
              <w:left w:val="single" w:sz="4" w:space="0" w:color="000000"/>
              <w:bottom w:val="single" w:sz="4" w:space="0" w:color="000000"/>
              <w:right w:val="single" w:sz="4" w:space="0" w:color="000000"/>
            </w:tcBorders>
          </w:tcPr>
          <w:p w14:paraId="7BC3014B" w14:textId="51DB57E2" w:rsidR="00F23A9C" w:rsidRPr="00F23A9C" w:rsidRDefault="00F23A9C" w:rsidP="00F23A9C">
            <w:pPr>
              <w:spacing w:after="0" w:line="259" w:lineRule="auto"/>
              <w:ind w:left="0" w:right="49" w:firstLine="0"/>
              <w:jc w:val="right"/>
              <w:rPr>
                <w:b/>
                <w:color w:val="auto"/>
                <w:sz w:val="20"/>
                <w:szCs w:val="20"/>
              </w:rPr>
            </w:pPr>
            <w:r w:rsidRPr="00F23A9C">
              <w:rPr>
                <w:b/>
                <w:color w:val="auto"/>
                <w:sz w:val="20"/>
                <w:szCs w:val="20"/>
              </w:rPr>
              <w:t>5 671,16</w:t>
            </w:r>
          </w:p>
        </w:tc>
      </w:tr>
      <w:tr w:rsidR="00F23A9C" w:rsidRPr="00302BC8" w14:paraId="6436FF45" w14:textId="77777777" w:rsidTr="00EE1EED">
        <w:trPr>
          <w:trHeight w:val="249"/>
        </w:trPr>
        <w:tc>
          <w:tcPr>
            <w:tcW w:w="4592" w:type="dxa"/>
            <w:tcBorders>
              <w:top w:val="single" w:sz="4" w:space="0" w:color="000000"/>
              <w:left w:val="single" w:sz="4" w:space="0" w:color="000000"/>
              <w:bottom w:val="single" w:sz="4" w:space="0" w:color="auto"/>
              <w:right w:val="single" w:sz="4" w:space="0" w:color="000000"/>
            </w:tcBorders>
          </w:tcPr>
          <w:p w14:paraId="6D9F6D49" w14:textId="77777777" w:rsidR="00F23A9C" w:rsidRPr="00F23A9C" w:rsidRDefault="00F23A9C" w:rsidP="00F23A9C">
            <w:pPr>
              <w:spacing w:after="3" w:line="259" w:lineRule="auto"/>
              <w:ind w:left="0"/>
              <w:rPr>
                <w:color w:val="auto"/>
                <w:sz w:val="20"/>
              </w:rPr>
            </w:pPr>
            <w:r w:rsidRPr="00F23A9C">
              <w:rPr>
                <w:color w:val="auto"/>
                <w:sz w:val="20"/>
              </w:rPr>
              <w:t>513 – Náklady na reprezentáciu</w:t>
            </w:r>
          </w:p>
        </w:tc>
        <w:tc>
          <w:tcPr>
            <w:tcW w:w="2702" w:type="dxa"/>
            <w:tcBorders>
              <w:top w:val="single" w:sz="4" w:space="0" w:color="000000"/>
              <w:left w:val="single" w:sz="4" w:space="0" w:color="000000"/>
              <w:bottom w:val="single" w:sz="4" w:space="0" w:color="auto"/>
              <w:right w:val="single" w:sz="4" w:space="0" w:color="000000"/>
            </w:tcBorders>
          </w:tcPr>
          <w:p w14:paraId="183075DF" w14:textId="0BCB7A59" w:rsidR="00F23A9C" w:rsidRPr="00C649A4" w:rsidRDefault="00C649A4" w:rsidP="00F23A9C">
            <w:pPr>
              <w:spacing w:after="0" w:line="259" w:lineRule="auto"/>
              <w:ind w:left="0"/>
              <w:jc w:val="right"/>
              <w:rPr>
                <w:b/>
                <w:color w:val="auto"/>
                <w:sz w:val="20"/>
              </w:rPr>
            </w:pPr>
            <w:r w:rsidRPr="00C649A4">
              <w:rPr>
                <w:b/>
                <w:color w:val="auto"/>
                <w:sz w:val="20"/>
              </w:rPr>
              <w:t>16 253,22</w:t>
            </w:r>
          </w:p>
        </w:tc>
        <w:tc>
          <w:tcPr>
            <w:tcW w:w="2771" w:type="dxa"/>
            <w:tcBorders>
              <w:top w:val="single" w:sz="4" w:space="0" w:color="000000"/>
              <w:left w:val="single" w:sz="4" w:space="0" w:color="000000"/>
              <w:bottom w:val="single" w:sz="4" w:space="0" w:color="auto"/>
              <w:right w:val="single" w:sz="4" w:space="0" w:color="000000"/>
            </w:tcBorders>
          </w:tcPr>
          <w:p w14:paraId="1626A93B" w14:textId="094CA7A3" w:rsidR="00F23A9C" w:rsidRPr="00F23A9C" w:rsidRDefault="00F23A9C" w:rsidP="00F23A9C">
            <w:pPr>
              <w:spacing w:after="0" w:line="259" w:lineRule="auto"/>
              <w:ind w:left="0"/>
              <w:jc w:val="right"/>
              <w:rPr>
                <w:b/>
                <w:color w:val="auto"/>
                <w:sz w:val="20"/>
              </w:rPr>
            </w:pPr>
            <w:r w:rsidRPr="00F23A9C">
              <w:rPr>
                <w:b/>
                <w:color w:val="auto"/>
                <w:sz w:val="20"/>
              </w:rPr>
              <w:t>5 427,80</w:t>
            </w:r>
          </w:p>
        </w:tc>
      </w:tr>
      <w:tr w:rsidR="00F23A9C" w:rsidRPr="00302BC8" w14:paraId="242161A4" w14:textId="77777777" w:rsidTr="00EE1EED">
        <w:trPr>
          <w:trHeight w:val="249"/>
        </w:trPr>
        <w:tc>
          <w:tcPr>
            <w:tcW w:w="4592" w:type="dxa"/>
            <w:tcBorders>
              <w:top w:val="single" w:sz="4" w:space="0" w:color="000000"/>
              <w:left w:val="single" w:sz="4" w:space="0" w:color="000000"/>
              <w:bottom w:val="single" w:sz="4" w:space="0" w:color="auto"/>
              <w:right w:val="single" w:sz="4" w:space="0" w:color="000000"/>
            </w:tcBorders>
          </w:tcPr>
          <w:p w14:paraId="2CEBD4CE" w14:textId="77777777" w:rsidR="00F23A9C" w:rsidRPr="00F23A9C" w:rsidRDefault="00F23A9C" w:rsidP="00F23A9C">
            <w:pPr>
              <w:spacing w:after="3" w:line="259" w:lineRule="auto"/>
              <w:ind w:left="0"/>
              <w:rPr>
                <w:color w:val="auto"/>
              </w:rPr>
            </w:pPr>
            <w:r w:rsidRPr="00F23A9C">
              <w:rPr>
                <w:color w:val="auto"/>
                <w:sz w:val="20"/>
              </w:rPr>
              <w:t xml:space="preserve">518 - Ostatné služby  </w:t>
            </w:r>
          </w:p>
        </w:tc>
        <w:tc>
          <w:tcPr>
            <w:tcW w:w="2702" w:type="dxa"/>
            <w:tcBorders>
              <w:top w:val="single" w:sz="4" w:space="0" w:color="000000"/>
              <w:left w:val="single" w:sz="4" w:space="0" w:color="000000"/>
              <w:bottom w:val="single" w:sz="4" w:space="0" w:color="auto"/>
              <w:right w:val="single" w:sz="4" w:space="0" w:color="000000"/>
            </w:tcBorders>
          </w:tcPr>
          <w:p w14:paraId="6E4FBB66" w14:textId="0602419D" w:rsidR="00F23A9C" w:rsidRPr="00C649A4" w:rsidRDefault="00C649A4" w:rsidP="00F23A9C">
            <w:pPr>
              <w:spacing w:after="0" w:line="259" w:lineRule="auto"/>
              <w:ind w:left="0"/>
              <w:jc w:val="right"/>
              <w:rPr>
                <w:color w:val="auto"/>
                <w:sz w:val="20"/>
                <w:szCs w:val="20"/>
              </w:rPr>
            </w:pPr>
            <w:r>
              <w:rPr>
                <w:b/>
                <w:color w:val="auto"/>
                <w:sz w:val="20"/>
              </w:rPr>
              <w:t>621 071,97</w:t>
            </w:r>
          </w:p>
        </w:tc>
        <w:tc>
          <w:tcPr>
            <w:tcW w:w="2771" w:type="dxa"/>
            <w:tcBorders>
              <w:top w:val="single" w:sz="4" w:space="0" w:color="000000"/>
              <w:left w:val="single" w:sz="4" w:space="0" w:color="000000"/>
              <w:bottom w:val="single" w:sz="4" w:space="0" w:color="auto"/>
              <w:right w:val="single" w:sz="4" w:space="0" w:color="000000"/>
            </w:tcBorders>
          </w:tcPr>
          <w:p w14:paraId="03D52CB9" w14:textId="7A0BBDE1" w:rsidR="00F23A9C" w:rsidRPr="00F23A9C" w:rsidRDefault="00F23A9C" w:rsidP="00F23A9C">
            <w:pPr>
              <w:spacing w:after="0" w:line="259" w:lineRule="auto"/>
              <w:ind w:left="0"/>
              <w:jc w:val="right"/>
              <w:rPr>
                <w:color w:val="auto"/>
                <w:sz w:val="20"/>
                <w:szCs w:val="20"/>
              </w:rPr>
            </w:pPr>
            <w:r w:rsidRPr="00F23A9C">
              <w:rPr>
                <w:b/>
                <w:color w:val="auto"/>
                <w:sz w:val="20"/>
              </w:rPr>
              <w:t>665 178,81</w:t>
            </w:r>
          </w:p>
        </w:tc>
      </w:tr>
      <w:tr w:rsidR="00F23A9C" w:rsidRPr="00302BC8" w14:paraId="7D73C2C2" w14:textId="77777777" w:rsidTr="00EE1EED">
        <w:trPr>
          <w:trHeight w:val="466"/>
        </w:trPr>
        <w:tc>
          <w:tcPr>
            <w:tcW w:w="4592" w:type="dxa"/>
            <w:tcBorders>
              <w:top w:val="single" w:sz="4" w:space="0" w:color="auto"/>
              <w:left w:val="single" w:sz="4" w:space="0" w:color="000000"/>
              <w:bottom w:val="single" w:sz="4" w:space="0" w:color="auto"/>
              <w:right w:val="single" w:sz="4" w:space="0" w:color="000000"/>
            </w:tcBorders>
          </w:tcPr>
          <w:p w14:paraId="2FAB9F67" w14:textId="77777777" w:rsidR="00F23A9C" w:rsidRPr="00F23A9C" w:rsidRDefault="00F23A9C" w:rsidP="00F23A9C">
            <w:pPr>
              <w:numPr>
                <w:ilvl w:val="0"/>
                <w:numId w:val="28"/>
              </w:numPr>
              <w:spacing w:after="11" w:line="259" w:lineRule="auto"/>
              <w:rPr>
                <w:color w:val="auto"/>
                <w:sz w:val="20"/>
              </w:rPr>
            </w:pPr>
            <w:r w:rsidRPr="00F23A9C">
              <w:rPr>
                <w:color w:val="auto"/>
                <w:sz w:val="20"/>
              </w:rPr>
              <w:t xml:space="preserve">poštovné služby </w:t>
            </w:r>
          </w:p>
        </w:tc>
        <w:tc>
          <w:tcPr>
            <w:tcW w:w="2702" w:type="dxa"/>
            <w:tcBorders>
              <w:top w:val="single" w:sz="4" w:space="0" w:color="auto"/>
              <w:left w:val="single" w:sz="4" w:space="0" w:color="000000"/>
              <w:bottom w:val="single" w:sz="4" w:space="0" w:color="auto"/>
              <w:right w:val="single" w:sz="4" w:space="0" w:color="000000"/>
            </w:tcBorders>
          </w:tcPr>
          <w:p w14:paraId="6AD48BF5" w14:textId="4829A0B2" w:rsidR="00F23A9C" w:rsidRPr="00302BC8" w:rsidRDefault="00AE01C3" w:rsidP="00F23A9C">
            <w:pPr>
              <w:jc w:val="right"/>
              <w:rPr>
                <w:b/>
                <w:color w:val="FF0000"/>
                <w:sz w:val="20"/>
              </w:rPr>
            </w:pPr>
            <w:r w:rsidRPr="00AE01C3">
              <w:rPr>
                <w:color w:val="auto"/>
                <w:sz w:val="20"/>
                <w:szCs w:val="20"/>
              </w:rPr>
              <w:t>5 914,85</w:t>
            </w:r>
          </w:p>
        </w:tc>
        <w:tc>
          <w:tcPr>
            <w:tcW w:w="2771" w:type="dxa"/>
            <w:tcBorders>
              <w:top w:val="single" w:sz="4" w:space="0" w:color="auto"/>
              <w:left w:val="single" w:sz="4" w:space="0" w:color="000000"/>
              <w:bottom w:val="single" w:sz="4" w:space="0" w:color="auto"/>
              <w:right w:val="single" w:sz="4" w:space="0" w:color="000000"/>
            </w:tcBorders>
          </w:tcPr>
          <w:p w14:paraId="598FD1E2" w14:textId="6BEE4577" w:rsidR="00F23A9C" w:rsidRPr="00F23A9C" w:rsidRDefault="00F23A9C" w:rsidP="00F23A9C">
            <w:pPr>
              <w:jc w:val="right"/>
              <w:rPr>
                <w:b/>
                <w:color w:val="auto"/>
                <w:sz w:val="20"/>
              </w:rPr>
            </w:pPr>
            <w:r w:rsidRPr="00F23A9C">
              <w:rPr>
                <w:color w:val="auto"/>
                <w:sz w:val="20"/>
                <w:szCs w:val="20"/>
              </w:rPr>
              <w:t>4 229,75</w:t>
            </w:r>
          </w:p>
        </w:tc>
      </w:tr>
      <w:tr w:rsidR="00F23A9C" w:rsidRPr="00302BC8" w14:paraId="0FC9C377" w14:textId="77777777" w:rsidTr="00EE1EED">
        <w:trPr>
          <w:trHeight w:val="208"/>
        </w:trPr>
        <w:tc>
          <w:tcPr>
            <w:tcW w:w="4592" w:type="dxa"/>
            <w:tcBorders>
              <w:top w:val="single" w:sz="4" w:space="0" w:color="auto"/>
              <w:left w:val="single" w:sz="4" w:space="0" w:color="000000"/>
              <w:bottom w:val="single" w:sz="4" w:space="0" w:color="auto"/>
              <w:right w:val="single" w:sz="4" w:space="0" w:color="000000"/>
            </w:tcBorders>
          </w:tcPr>
          <w:p w14:paraId="5D038FC0" w14:textId="77777777" w:rsidR="00F23A9C" w:rsidRPr="00F23A9C" w:rsidRDefault="00F23A9C" w:rsidP="00F23A9C">
            <w:pPr>
              <w:numPr>
                <w:ilvl w:val="0"/>
                <w:numId w:val="28"/>
              </w:numPr>
              <w:spacing w:after="11" w:line="259" w:lineRule="auto"/>
              <w:rPr>
                <w:color w:val="auto"/>
                <w:sz w:val="20"/>
              </w:rPr>
            </w:pPr>
            <w:r w:rsidRPr="00F23A9C">
              <w:rPr>
                <w:color w:val="auto"/>
                <w:sz w:val="20"/>
              </w:rPr>
              <w:t xml:space="preserve">audítorské a právne služby </w:t>
            </w:r>
          </w:p>
        </w:tc>
        <w:tc>
          <w:tcPr>
            <w:tcW w:w="2702" w:type="dxa"/>
            <w:tcBorders>
              <w:top w:val="single" w:sz="4" w:space="0" w:color="auto"/>
              <w:left w:val="single" w:sz="4" w:space="0" w:color="000000"/>
              <w:bottom w:val="single" w:sz="4" w:space="0" w:color="auto"/>
              <w:right w:val="single" w:sz="4" w:space="0" w:color="000000"/>
            </w:tcBorders>
          </w:tcPr>
          <w:p w14:paraId="6CAE9B94" w14:textId="292653B2" w:rsidR="00F23A9C" w:rsidRPr="00302BC8" w:rsidRDefault="00AE01C3" w:rsidP="00F23A9C">
            <w:pPr>
              <w:ind w:left="0"/>
              <w:jc w:val="right"/>
              <w:rPr>
                <w:b/>
                <w:color w:val="FF0000"/>
                <w:sz w:val="20"/>
              </w:rPr>
            </w:pPr>
            <w:r w:rsidRPr="00AE01C3">
              <w:rPr>
                <w:color w:val="auto"/>
                <w:sz w:val="20"/>
                <w:szCs w:val="20"/>
              </w:rPr>
              <w:t>43 553,21</w:t>
            </w:r>
          </w:p>
        </w:tc>
        <w:tc>
          <w:tcPr>
            <w:tcW w:w="2771" w:type="dxa"/>
            <w:tcBorders>
              <w:top w:val="single" w:sz="4" w:space="0" w:color="auto"/>
              <w:left w:val="single" w:sz="4" w:space="0" w:color="000000"/>
              <w:bottom w:val="single" w:sz="4" w:space="0" w:color="auto"/>
              <w:right w:val="single" w:sz="4" w:space="0" w:color="000000"/>
            </w:tcBorders>
          </w:tcPr>
          <w:p w14:paraId="01936D03" w14:textId="2AFCA1C2" w:rsidR="00F23A9C" w:rsidRPr="00F23A9C" w:rsidRDefault="00F23A9C" w:rsidP="00F23A9C">
            <w:pPr>
              <w:ind w:left="0"/>
              <w:jc w:val="right"/>
              <w:rPr>
                <w:b/>
                <w:color w:val="auto"/>
                <w:sz w:val="20"/>
              </w:rPr>
            </w:pPr>
            <w:r w:rsidRPr="00F23A9C">
              <w:rPr>
                <w:color w:val="auto"/>
                <w:sz w:val="20"/>
                <w:szCs w:val="20"/>
              </w:rPr>
              <w:t>27 555,85</w:t>
            </w:r>
          </w:p>
        </w:tc>
      </w:tr>
      <w:tr w:rsidR="00F23A9C" w:rsidRPr="00302BC8" w14:paraId="7AA2B86A" w14:textId="77777777" w:rsidTr="00EE1EED">
        <w:trPr>
          <w:trHeight w:val="249"/>
        </w:trPr>
        <w:tc>
          <w:tcPr>
            <w:tcW w:w="4592" w:type="dxa"/>
            <w:tcBorders>
              <w:top w:val="single" w:sz="4" w:space="0" w:color="auto"/>
              <w:left w:val="single" w:sz="4" w:space="0" w:color="000000"/>
              <w:bottom w:val="single" w:sz="4" w:space="0" w:color="auto"/>
              <w:right w:val="single" w:sz="4" w:space="0" w:color="auto"/>
            </w:tcBorders>
          </w:tcPr>
          <w:p w14:paraId="4A5C68A0" w14:textId="77777777" w:rsidR="00F23A9C" w:rsidRPr="00F23A9C" w:rsidRDefault="00F23A9C" w:rsidP="00F23A9C">
            <w:pPr>
              <w:numPr>
                <w:ilvl w:val="0"/>
                <w:numId w:val="28"/>
              </w:numPr>
              <w:spacing w:after="0" w:line="259" w:lineRule="auto"/>
              <w:rPr>
                <w:color w:val="auto"/>
                <w:sz w:val="20"/>
              </w:rPr>
            </w:pPr>
            <w:r w:rsidRPr="00F23A9C">
              <w:rPr>
                <w:color w:val="auto"/>
                <w:sz w:val="20"/>
              </w:rPr>
              <w:t xml:space="preserve">platby za telefonické hovory, internetové služby  </w:t>
            </w:r>
          </w:p>
        </w:tc>
        <w:tc>
          <w:tcPr>
            <w:tcW w:w="2702" w:type="dxa"/>
            <w:tcBorders>
              <w:top w:val="single" w:sz="4" w:space="0" w:color="auto"/>
              <w:left w:val="single" w:sz="4" w:space="0" w:color="auto"/>
              <w:bottom w:val="single" w:sz="4" w:space="0" w:color="auto"/>
              <w:right w:val="single" w:sz="4" w:space="0" w:color="000000"/>
            </w:tcBorders>
          </w:tcPr>
          <w:p w14:paraId="56269089" w14:textId="38523C9B" w:rsidR="00F23A9C" w:rsidRPr="00302BC8" w:rsidRDefault="00AE01C3" w:rsidP="00F23A9C">
            <w:pPr>
              <w:jc w:val="right"/>
              <w:rPr>
                <w:color w:val="FF0000"/>
                <w:sz w:val="20"/>
                <w:szCs w:val="20"/>
              </w:rPr>
            </w:pPr>
            <w:r w:rsidRPr="00BF2834">
              <w:rPr>
                <w:color w:val="auto"/>
                <w:sz w:val="20"/>
                <w:szCs w:val="20"/>
              </w:rPr>
              <w:t>8 212,39</w:t>
            </w:r>
          </w:p>
        </w:tc>
        <w:tc>
          <w:tcPr>
            <w:tcW w:w="2771" w:type="dxa"/>
            <w:tcBorders>
              <w:top w:val="single" w:sz="4" w:space="0" w:color="auto"/>
              <w:left w:val="single" w:sz="4" w:space="0" w:color="000000"/>
              <w:bottom w:val="single" w:sz="4" w:space="0" w:color="auto"/>
              <w:right w:val="single" w:sz="4" w:space="0" w:color="000000"/>
            </w:tcBorders>
          </w:tcPr>
          <w:p w14:paraId="2083C82A" w14:textId="14BE3829" w:rsidR="00F23A9C" w:rsidRPr="00F23A9C" w:rsidRDefault="00F23A9C" w:rsidP="00F23A9C">
            <w:pPr>
              <w:jc w:val="right"/>
              <w:rPr>
                <w:color w:val="auto"/>
                <w:sz w:val="20"/>
                <w:szCs w:val="20"/>
              </w:rPr>
            </w:pPr>
            <w:r w:rsidRPr="00F23A9C">
              <w:rPr>
                <w:color w:val="auto"/>
                <w:sz w:val="20"/>
                <w:szCs w:val="20"/>
              </w:rPr>
              <w:t>6 244,42</w:t>
            </w:r>
          </w:p>
        </w:tc>
      </w:tr>
      <w:tr w:rsidR="00F23A9C" w:rsidRPr="00302BC8" w14:paraId="7E877131" w14:textId="77777777" w:rsidTr="00EE1EED">
        <w:trPr>
          <w:trHeight w:val="249"/>
        </w:trPr>
        <w:tc>
          <w:tcPr>
            <w:tcW w:w="4592" w:type="dxa"/>
            <w:tcBorders>
              <w:top w:val="single" w:sz="4" w:space="0" w:color="auto"/>
              <w:left w:val="single" w:sz="4" w:space="0" w:color="000000"/>
              <w:bottom w:val="single" w:sz="4" w:space="0" w:color="auto"/>
              <w:right w:val="single" w:sz="4" w:space="0" w:color="auto"/>
            </w:tcBorders>
          </w:tcPr>
          <w:p w14:paraId="4F89AD72" w14:textId="77777777" w:rsidR="00F23A9C" w:rsidRPr="00F23A9C" w:rsidRDefault="00F23A9C" w:rsidP="00F23A9C">
            <w:pPr>
              <w:numPr>
                <w:ilvl w:val="0"/>
                <w:numId w:val="28"/>
              </w:numPr>
              <w:spacing w:after="5" w:line="259" w:lineRule="auto"/>
              <w:rPr>
                <w:color w:val="auto"/>
                <w:sz w:val="20"/>
              </w:rPr>
            </w:pPr>
            <w:r w:rsidRPr="00F23A9C">
              <w:rPr>
                <w:color w:val="auto"/>
                <w:sz w:val="20"/>
              </w:rPr>
              <w:t xml:space="preserve">odvoz smetí a odpadov, prepravné </w:t>
            </w:r>
          </w:p>
        </w:tc>
        <w:tc>
          <w:tcPr>
            <w:tcW w:w="2702" w:type="dxa"/>
            <w:tcBorders>
              <w:top w:val="single" w:sz="4" w:space="0" w:color="auto"/>
              <w:left w:val="single" w:sz="4" w:space="0" w:color="auto"/>
              <w:bottom w:val="single" w:sz="4" w:space="0" w:color="auto"/>
              <w:right w:val="single" w:sz="4" w:space="0" w:color="000000"/>
            </w:tcBorders>
          </w:tcPr>
          <w:p w14:paraId="6FCFE0D4" w14:textId="294CBF48" w:rsidR="00F23A9C" w:rsidRPr="00302BC8" w:rsidRDefault="00BF2834" w:rsidP="00F23A9C">
            <w:pPr>
              <w:jc w:val="right"/>
              <w:rPr>
                <w:color w:val="FF0000"/>
                <w:sz w:val="20"/>
                <w:szCs w:val="20"/>
              </w:rPr>
            </w:pPr>
            <w:r w:rsidRPr="00BF2834">
              <w:rPr>
                <w:color w:val="auto"/>
                <w:sz w:val="20"/>
                <w:szCs w:val="20"/>
              </w:rPr>
              <w:t>81 715,11</w:t>
            </w:r>
          </w:p>
        </w:tc>
        <w:tc>
          <w:tcPr>
            <w:tcW w:w="2771" w:type="dxa"/>
            <w:tcBorders>
              <w:top w:val="single" w:sz="4" w:space="0" w:color="auto"/>
              <w:left w:val="single" w:sz="4" w:space="0" w:color="000000"/>
              <w:bottom w:val="single" w:sz="4" w:space="0" w:color="auto"/>
              <w:right w:val="single" w:sz="4" w:space="0" w:color="000000"/>
            </w:tcBorders>
          </w:tcPr>
          <w:p w14:paraId="14F10CDF" w14:textId="3FE04539" w:rsidR="00F23A9C" w:rsidRPr="00F23A9C" w:rsidRDefault="00F23A9C" w:rsidP="00F23A9C">
            <w:pPr>
              <w:jc w:val="right"/>
              <w:rPr>
                <w:color w:val="auto"/>
                <w:sz w:val="20"/>
                <w:szCs w:val="20"/>
              </w:rPr>
            </w:pPr>
            <w:r w:rsidRPr="00F23A9C">
              <w:rPr>
                <w:color w:val="auto"/>
                <w:sz w:val="20"/>
                <w:szCs w:val="20"/>
              </w:rPr>
              <w:t>73 184,18</w:t>
            </w:r>
          </w:p>
        </w:tc>
      </w:tr>
      <w:tr w:rsidR="00F23A9C" w:rsidRPr="00302BC8" w14:paraId="5BFC1BC6" w14:textId="77777777" w:rsidTr="00EE1EED">
        <w:trPr>
          <w:trHeight w:val="263"/>
        </w:trPr>
        <w:tc>
          <w:tcPr>
            <w:tcW w:w="4592" w:type="dxa"/>
            <w:tcBorders>
              <w:top w:val="single" w:sz="4" w:space="0" w:color="auto"/>
              <w:left w:val="single" w:sz="4" w:space="0" w:color="000000"/>
              <w:bottom w:val="single" w:sz="4" w:space="0" w:color="auto"/>
              <w:right w:val="single" w:sz="4" w:space="0" w:color="auto"/>
            </w:tcBorders>
          </w:tcPr>
          <w:p w14:paraId="2D0E6F1F" w14:textId="77777777" w:rsidR="00F23A9C" w:rsidRPr="00F23A9C" w:rsidRDefault="00F23A9C" w:rsidP="00F23A9C">
            <w:pPr>
              <w:numPr>
                <w:ilvl w:val="0"/>
                <w:numId w:val="28"/>
              </w:numPr>
              <w:spacing w:after="11" w:line="259" w:lineRule="auto"/>
              <w:rPr>
                <w:color w:val="auto"/>
                <w:sz w:val="20"/>
              </w:rPr>
            </w:pPr>
            <w:r w:rsidRPr="00F23A9C">
              <w:rPr>
                <w:color w:val="auto"/>
                <w:sz w:val="20"/>
              </w:rPr>
              <w:t xml:space="preserve">služby za dopravnú a verejnú zeleň </w:t>
            </w:r>
          </w:p>
        </w:tc>
        <w:tc>
          <w:tcPr>
            <w:tcW w:w="2702" w:type="dxa"/>
            <w:tcBorders>
              <w:top w:val="single" w:sz="4" w:space="0" w:color="auto"/>
              <w:left w:val="single" w:sz="4" w:space="0" w:color="auto"/>
              <w:bottom w:val="single" w:sz="4" w:space="0" w:color="auto"/>
              <w:right w:val="single" w:sz="4" w:space="0" w:color="000000"/>
            </w:tcBorders>
          </w:tcPr>
          <w:p w14:paraId="1DC9B7BA" w14:textId="74A6492B" w:rsidR="00F23A9C" w:rsidRPr="00302BC8" w:rsidRDefault="00BF2834" w:rsidP="00F23A9C">
            <w:pPr>
              <w:jc w:val="right"/>
              <w:rPr>
                <w:color w:val="FF0000"/>
                <w:sz w:val="20"/>
                <w:szCs w:val="20"/>
              </w:rPr>
            </w:pPr>
            <w:r w:rsidRPr="00BF2834">
              <w:rPr>
                <w:color w:val="auto"/>
                <w:sz w:val="20"/>
                <w:szCs w:val="20"/>
              </w:rPr>
              <w:t>75 553,61</w:t>
            </w:r>
          </w:p>
        </w:tc>
        <w:tc>
          <w:tcPr>
            <w:tcW w:w="2771" w:type="dxa"/>
            <w:tcBorders>
              <w:top w:val="single" w:sz="4" w:space="0" w:color="auto"/>
              <w:left w:val="single" w:sz="4" w:space="0" w:color="000000"/>
              <w:bottom w:val="single" w:sz="4" w:space="0" w:color="auto"/>
              <w:right w:val="single" w:sz="4" w:space="0" w:color="000000"/>
            </w:tcBorders>
          </w:tcPr>
          <w:p w14:paraId="5E9A2EA3" w14:textId="553EDC97" w:rsidR="00F23A9C" w:rsidRPr="00F23A9C" w:rsidRDefault="00F23A9C" w:rsidP="00F23A9C">
            <w:pPr>
              <w:jc w:val="right"/>
              <w:rPr>
                <w:color w:val="auto"/>
                <w:sz w:val="20"/>
                <w:szCs w:val="20"/>
              </w:rPr>
            </w:pPr>
            <w:r w:rsidRPr="00F23A9C">
              <w:rPr>
                <w:color w:val="auto"/>
                <w:sz w:val="20"/>
                <w:szCs w:val="20"/>
              </w:rPr>
              <w:t>53 854,57</w:t>
            </w:r>
          </w:p>
        </w:tc>
      </w:tr>
      <w:tr w:rsidR="00F23A9C" w:rsidRPr="00302BC8" w14:paraId="323A564A" w14:textId="77777777" w:rsidTr="00EE1EED">
        <w:trPr>
          <w:trHeight w:val="249"/>
        </w:trPr>
        <w:tc>
          <w:tcPr>
            <w:tcW w:w="4592" w:type="dxa"/>
            <w:tcBorders>
              <w:top w:val="single" w:sz="4" w:space="0" w:color="auto"/>
              <w:left w:val="single" w:sz="4" w:space="0" w:color="000000"/>
              <w:bottom w:val="single" w:sz="4" w:space="0" w:color="auto"/>
              <w:right w:val="single" w:sz="4" w:space="0" w:color="auto"/>
            </w:tcBorders>
          </w:tcPr>
          <w:p w14:paraId="71C25EBB" w14:textId="77777777" w:rsidR="00F23A9C" w:rsidRPr="00F23A9C" w:rsidRDefault="00F23A9C" w:rsidP="00F23A9C">
            <w:pPr>
              <w:numPr>
                <w:ilvl w:val="0"/>
                <w:numId w:val="28"/>
              </w:numPr>
              <w:spacing w:after="8" w:line="259" w:lineRule="auto"/>
              <w:rPr>
                <w:color w:val="auto"/>
                <w:sz w:val="20"/>
              </w:rPr>
            </w:pPr>
            <w:r w:rsidRPr="00F23A9C">
              <w:rPr>
                <w:color w:val="auto"/>
                <w:sz w:val="20"/>
              </w:rPr>
              <w:lastRenderedPageBreak/>
              <w:t xml:space="preserve">zneškodnenie a likvidácia odpadov, separovaný zber  </w:t>
            </w:r>
          </w:p>
        </w:tc>
        <w:tc>
          <w:tcPr>
            <w:tcW w:w="2702" w:type="dxa"/>
            <w:tcBorders>
              <w:top w:val="single" w:sz="4" w:space="0" w:color="auto"/>
              <w:left w:val="single" w:sz="4" w:space="0" w:color="auto"/>
              <w:bottom w:val="single" w:sz="4" w:space="0" w:color="auto"/>
              <w:right w:val="single" w:sz="4" w:space="0" w:color="000000"/>
            </w:tcBorders>
          </w:tcPr>
          <w:p w14:paraId="48B92A0A" w14:textId="7282CE42" w:rsidR="00F23A9C" w:rsidRPr="00302BC8" w:rsidRDefault="00BF2834" w:rsidP="00F23A9C">
            <w:pPr>
              <w:jc w:val="right"/>
              <w:rPr>
                <w:color w:val="FF0000"/>
                <w:sz w:val="20"/>
                <w:szCs w:val="20"/>
              </w:rPr>
            </w:pPr>
            <w:r>
              <w:rPr>
                <w:color w:val="auto"/>
                <w:sz w:val="20"/>
                <w:szCs w:val="20"/>
              </w:rPr>
              <w:t>63 041,71</w:t>
            </w:r>
          </w:p>
        </w:tc>
        <w:tc>
          <w:tcPr>
            <w:tcW w:w="2771" w:type="dxa"/>
            <w:tcBorders>
              <w:top w:val="single" w:sz="4" w:space="0" w:color="auto"/>
              <w:left w:val="single" w:sz="4" w:space="0" w:color="000000"/>
              <w:bottom w:val="single" w:sz="4" w:space="0" w:color="auto"/>
              <w:right w:val="single" w:sz="4" w:space="0" w:color="000000"/>
            </w:tcBorders>
          </w:tcPr>
          <w:p w14:paraId="028E9016" w14:textId="3571F1E6" w:rsidR="00F23A9C" w:rsidRPr="00F23A9C" w:rsidRDefault="00F23A9C" w:rsidP="00F23A9C">
            <w:pPr>
              <w:jc w:val="right"/>
              <w:rPr>
                <w:color w:val="auto"/>
                <w:sz w:val="20"/>
                <w:szCs w:val="20"/>
              </w:rPr>
            </w:pPr>
            <w:r w:rsidRPr="00F23A9C">
              <w:rPr>
                <w:color w:val="auto"/>
                <w:sz w:val="20"/>
                <w:szCs w:val="20"/>
              </w:rPr>
              <w:t>73 235,13</w:t>
            </w:r>
          </w:p>
        </w:tc>
      </w:tr>
      <w:tr w:rsidR="00F23A9C" w:rsidRPr="00302BC8" w14:paraId="1C8619AF" w14:textId="77777777" w:rsidTr="00EE1EED">
        <w:trPr>
          <w:trHeight w:val="291"/>
        </w:trPr>
        <w:tc>
          <w:tcPr>
            <w:tcW w:w="4592" w:type="dxa"/>
            <w:tcBorders>
              <w:top w:val="single" w:sz="4" w:space="0" w:color="auto"/>
              <w:left w:val="single" w:sz="4" w:space="0" w:color="000000"/>
              <w:bottom w:val="single" w:sz="4" w:space="0" w:color="auto"/>
              <w:right w:val="single" w:sz="4" w:space="0" w:color="auto"/>
            </w:tcBorders>
          </w:tcPr>
          <w:p w14:paraId="030D1481" w14:textId="77777777" w:rsidR="00F23A9C" w:rsidRPr="00F23A9C" w:rsidRDefault="00F23A9C" w:rsidP="00F23A9C">
            <w:pPr>
              <w:numPr>
                <w:ilvl w:val="0"/>
                <w:numId w:val="28"/>
              </w:numPr>
              <w:spacing w:after="10" w:line="259" w:lineRule="auto"/>
              <w:rPr>
                <w:color w:val="auto"/>
                <w:sz w:val="20"/>
              </w:rPr>
            </w:pPr>
            <w:r w:rsidRPr="00F23A9C">
              <w:rPr>
                <w:color w:val="auto"/>
                <w:sz w:val="20"/>
              </w:rPr>
              <w:t xml:space="preserve">čistenie komínov   </w:t>
            </w:r>
          </w:p>
        </w:tc>
        <w:tc>
          <w:tcPr>
            <w:tcW w:w="2702" w:type="dxa"/>
            <w:tcBorders>
              <w:top w:val="single" w:sz="4" w:space="0" w:color="auto"/>
              <w:left w:val="single" w:sz="4" w:space="0" w:color="auto"/>
              <w:bottom w:val="single" w:sz="4" w:space="0" w:color="auto"/>
              <w:right w:val="single" w:sz="4" w:space="0" w:color="000000"/>
            </w:tcBorders>
          </w:tcPr>
          <w:p w14:paraId="27D84526" w14:textId="19141EAE" w:rsidR="00F23A9C" w:rsidRPr="00302BC8" w:rsidRDefault="00F23A9C" w:rsidP="00F23A9C">
            <w:pPr>
              <w:jc w:val="right"/>
              <w:rPr>
                <w:color w:val="FF0000"/>
                <w:sz w:val="20"/>
                <w:szCs w:val="20"/>
              </w:rPr>
            </w:pPr>
            <w:r w:rsidRPr="00BF2834">
              <w:rPr>
                <w:color w:val="auto"/>
                <w:sz w:val="20"/>
                <w:szCs w:val="20"/>
              </w:rPr>
              <w:t>0</w:t>
            </w:r>
          </w:p>
        </w:tc>
        <w:tc>
          <w:tcPr>
            <w:tcW w:w="2771" w:type="dxa"/>
            <w:tcBorders>
              <w:top w:val="single" w:sz="4" w:space="0" w:color="auto"/>
              <w:left w:val="single" w:sz="4" w:space="0" w:color="000000"/>
              <w:bottom w:val="single" w:sz="4" w:space="0" w:color="auto"/>
              <w:right w:val="single" w:sz="4" w:space="0" w:color="000000"/>
            </w:tcBorders>
          </w:tcPr>
          <w:p w14:paraId="2EE183B2" w14:textId="6373D45B" w:rsidR="00F23A9C" w:rsidRPr="00F23A9C" w:rsidRDefault="00F23A9C" w:rsidP="00F23A9C">
            <w:pPr>
              <w:jc w:val="right"/>
              <w:rPr>
                <w:color w:val="auto"/>
                <w:sz w:val="20"/>
                <w:szCs w:val="20"/>
              </w:rPr>
            </w:pPr>
            <w:r w:rsidRPr="00F23A9C">
              <w:rPr>
                <w:color w:val="auto"/>
                <w:sz w:val="20"/>
                <w:szCs w:val="20"/>
              </w:rPr>
              <w:t>0</w:t>
            </w:r>
          </w:p>
        </w:tc>
      </w:tr>
      <w:tr w:rsidR="00F23A9C" w:rsidRPr="00302BC8" w14:paraId="16466433" w14:textId="77777777" w:rsidTr="00EE1EED">
        <w:trPr>
          <w:trHeight w:val="166"/>
        </w:trPr>
        <w:tc>
          <w:tcPr>
            <w:tcW w:w="4592" w:type="dxa"/>
            <w:tcBorders>
              <w:top w:val="single" w:sz="4" w:space="0" w:color="auto"/>
              <w:left w:val="single" w:sz="4" w:space="0" w:color="000000"/>
              <w:bottom w:val="single" w:sz="4" w:space="0" w:color="auto"/>
              <w:right w:val="single" w:sz="4" w:space="0" w:color="auto"/>
            </w:tcBorders>
          </w:tcPr>
          <w:p w14:paraId="5F941621" w14:textId="77777777" w:rsidR="00F23A9C" w:rsidRPr="00F23A9C" w:rsidRDefault="00F23A9C" w:rsidP="00F23A9C">
            <w:pPr>
              <w:numPr>
                <w:ilvl w:val="0"/>
                <w:numId w:val="28"/>
              </w:numPr>
              <w:spacing w:after="11" w:line="259" w:lineRule="auto"/>
              <w:rPr>
                <w:color w:val="auto"/>
                <w:sz w:val="20"/>
              </w:rPr>
            </w:pPr>
            <w:r w:rsidRPr="00F23A9C">
              <w:rPr>
                <w:color w:val="auto"/>
                <w:sz w:val="20"/>
              </w:rPr>
              <w:t xml:space="preserve">školenia </w:t>
            </w:r>
          </w:p>
        </w:tc>
        <w:tc>
          <w:tcPr>
            <w:tcW w:w="2702" w:type="dxa"/>
            <w:tcBorders>
              <w:top w:val="single" w:sz="4" w:space="0" w:color="auto"/>
              <w:left w:val="single" w:sz="4" w:space="0" w:color="auto"/>
              <w:bottom w:val="single" w:sz="4" w:space="0" w:color="auto"/>
              <w:right w:val="single" w:sz="4" w:space="0" w:color="000000"/>
            </w:tcBorders>
          </w:tcPr>
          <w:p w14:paraId="4F21DBBC" w14:textId="6A01A201" w:rsidR="00F23A9C" w:rsidRPr="00302BC8" w:rsidRDefault="00BF2834" w:rsidP="00F23A9C">
            <w:pPr>
              <w:jc w:val="right"/>
              <w:rPr>
                <w:color w:val="FF0000"/>
                <w:sz w:val="20"/>
                <w:szCs w:val="20"/>
              </w:rPr>
            </w:pPr>
            <w:r w:rsidRPr="00BF2834">
              <w:rPr>
                <w:color w:val="auto"/>
                <w:sz w:val="20"/>
                <w:szCs w:val="20"/>
              </w:rPr>
              <w:t>4 154,71</w:t>
            </w:r>
          </w:p>
        </w:tc>
        <w:tc>
          <w:tcPr>
            <w:tcW w:w="2771" w:type="dxa"/>
            <w:tcBorders>
              <w:top w:val="single" w:sz="4" w:space="0" w:color="auto"/>
              <w:left w:val="single" w:sz="4" w:space="0" w:color="000000"/>
              <w:bottom w:val="single" w:sz="4" w:space="0" w:color="auto"/>
              <w:right w:val="single" w:sz="4" w:space="0" w:color="000000"/>
            </w:tcBorders>
          </w:tcPr>
          <w:p w14:paraId="60F79CC7" w14:textId="2B0462B0" w:rsidR="00F23A9C" w:rsidRPr="00F23A9C" w:rsidRDefault="00F23A9C" w:rsidP="00F23A9C">
            <w:pPr>
              <w:jc w:val="right"/>
              <w:rPr>
                <w:color w:val="auto"/>
                <w:sz w:val="20"/>
                <w:szCs w:val="20"/>
              </w:rPr>
            </w:pPr>
            <w:r w:rsidRPr="00F23A9C">
              <w:rPr>
                <w:color w:val="auto"/>
                <w:sz w:val="20"/>
                <w:szCs w:val="20"/>
              </w:rPr>
              <w:t>7 609,01</w:t>
            </w:r>
          </w:p>
        </w:tc>
      </w:tr>
      <w:tr w:rsidR="00F23A9C" w:rsidRPr="00302BC8" w14:paraId="0D9F62DE" w14:textId="77777777" w:rsidTr="00EE1EED">
        <w:trPr>
          <w:trHeight w:val="249"/>
        </w:trPr>
        <w:tc>
          <w:tcPr>
            <w:tcW w:w="4592" w:type="dxa"/>
            <w:tcBorders>
              <w:top w:val="single" w:sz="4" w:space="0" w:color="auto"/>
              <w:left w:val="single" w:sz="4" w:space="0" w:color="000000"/>
              <w:bottom w:val="single" w:sz="4" w:space="0" w:color="auto"/>
              <w:right w:val="single" w:sz="4" w:space="0" w:color="auto"/>
            </w:tcBorders>
          </w:tcPr>
          <w:p w14:paraId="257EAD34" w14:textId="77777777" w:rsidR="00F23A9C" w:rsidRPr="00F23A9C" w:rsidRDefault="00F23A9C" w:rsidP="00F23A9C">
            <w:pPr>
              <w:numPr>
                <w:ilvl w:val="0"/>
                <w:numId w:val="28"/>
              </w:numPr>
              <w:spacing w:after="11" w:line="259" w:lineRule="auto"/>
              <w:rPr>
                <w:color w:val="auto"/>
                <w:sz w:val="20"/>
              </w:rPr>
            </w:pPr>
            <w:r w:rsidRPr="00F23A9C">
              <w:rPr>
                <w:color w:val="auto"/>
                <w:sz w:val="20"/>
              </w:rPr>
              <w:t xml:space="preserve">prepravné, pranie a čistenie </w:t>
            </w:r>
          </w:p>
        </w:tc>
        <w:tc>
          <w:tcPr>
            <w:tcW w:w="2702" w:type="dxa"/>
            <w:tcBorders>
              <w:top w:val="single" w:sz="4" w:space="0" w:color="auto"/>
              <w:left w:val="single" w:sz="4" w:space="0" w:color="auto"/>
              <w:bottom w:val="single" w:sz="4" w:space="0" w:color="auto"/>
              <w:right w:val="single" w:sz="4" w:space="0" w:color="000000"/>
            </w:tcBorders>
          </w:tcPr>
          <w:p w14:paraId="07C771F8" w14:textId="28F9D1EF" w:rsidR="00F23A9C" w:rsidRPr="00302BC8" w:rsidRDefault="00F23A9C" w:rsidP="00F23A9C">
            <w:pPr>
              <w:jc w:val="right"/>
              <w:rPr>
                <w:color w:val="FF0000"/>
                <w:sz w:val="20"/>
                <w:szCs w:val="20"/>
              </w:rPr>
            </w:pPr>
            <w:r w:rsidRPr="00BF2834">
              <w:rPr>
                <w:color w:val="auto"/>
                <w:sz w:val="20"/>
                <w:szCs w:val="20"/>
              </w:rPr>
              <w:t>0</w:t>
            </w:r>
          </w:p>
        </w:tc>
        <w:tc>
          <w:tcPr>
            <w:tcW w:w="2771" w:type="dxa"/>
            <w:tcBorders>
              <w:top w:val="single" w:sz="4" w:space="0" w:color="auto"/>
              <w:left w:val="single" w:sz="4" w:space="0" w:color="000000"/>
              <w:bottom w:val="single" w:sz="4" w:space="0" w:color="auto"/>
              <w:right w:val="single" w:sz="4" w:space="0" w:color="000000"/>
            </w:tcBorders>
          </w:tcPr>
          <w:p w14:paraId="096BF4EA" w14:textId="6B88CC84" w:rsidR="00F23A9C" w:rsidRPr="00F23A9C" w:rsidRDefault="00F23A9C" w:rsidP="00F23A9C">
            <w:pPr>
              <w:jc w:val="right"/>
              <w:rPr>
                <w:color w:val="auto"/>
                <w:sz w:val="20"/>
                <w:szCs w:val="20"/>
              </w:rPr>
            </w:pPr>
            <w:r w:rsidRPr="00F23A9C">
              <w:rPr>
                <w:color w:val="auto"/>
                <w:sz w:val="20"/>
                <w:szCs w:val="20"/>
              </w:rPr>
              <w:t>0</w:t>
            </w:r>
          </w:p>
        </w:tc>
      </w:tr>
      <w:tr w:rsidR="00F23A9C" w:rsidRPr="00302BC8" w14:paraId="5EE36742" w14:textId="77777777" w:rsidTr="00EE1EED">
        <w:trPr>
          <w:trHeight w:val="249"/>
        </w:trPr>
        <w:tc>
          <w:tcPr>
            <w:tcW w:w="4592" w:type="dxa"/>
            <w:tcBorders>
              <w:top w:val="single" w:sz="4" w:space="0" w:color="auto"/>
              <w:left w:val="single" w:sz="4" w:space="0" w:color="000000"/>
              <w:bottom w:val="single" w:sz="4" w:space="0" w:color="auto"/>
              <w:right w:val="single" w:sz="4" w:space="0" w:color="auto"/>
            </w:tcBorders>
          </w:tcPr>
          <w:p w14:paraId="36A0986B" w14:textId="77777777" w:rsidR="00F23A9C" w:rsidRPr="00F23A9C" w:rsidRDefault="00F23A9C" w:rsidP="00F23A9C">
            <w:pPr>
              <w:numPr>
                <w:ilvl w:val="0"/>
                <w:numId w:val="28"/>
              </w:numPr>
              <w:spacing w:after="11" w:line="259" w:lineRule="auto"/>
              <w:rPr>
                <w:color w:val="auto"/>
                <w:sz w:val="20"/>
              </w:rPr>
            </w:pPr>
            <w:r w:rsidRPr="00F23A9C">
              <w:rPr>
                <w:color w:val="auto"/>
                <w:sz w:val="20"/>
              </w:rPr>
              <w:t xml:space="preserve">za  prenájom plošiny  </w:t>
            </w:r>
          </w:p>
        </w:tc>
        <w:tc>
          <w:tcPr>
            <w:tcW w:w="2702" w:type="dxa"/>
            <w:tcBorders>
              <w:top w:val="single" w:sz="4" w:space="0" w:color="auto"/>
              <w:left w:val="single" w:sz="4" w:space="0" w:color="auto"/>
              <w:bottom w:val="single" w:sz="4" w:space="0" w:color="auto"/>
              <w:right w:val="single" w:sz="4" w:space="0" w:color="000000"/>
            </w:tcBorders>
          </w:tcPr>
          <w:p w14:paraId="4A041C6F" w14:textId="3A680709" w:rsidR="00F23A9C" w:rsidRPr="00BF2834" w:rsidRDefault="00BF2834" w:rsidP="00F23A9C">
            <w:pPr>
              <w:jc w:val="right"/>
              <w:rPr>
                <w:color w:val="auto"/>
                <w:sz w:val="20"/>
                <w:szCs w:val="20"/>
              </w:rPr>
            </w:pPr>
            <w:r w:rsidRPr="00BF2834">
              <w:rPr>
                <w:color w:val="auto"/>
                <w:sz w:val="20"/>
                <w:szCs w:val="20"/>
              </w:rPr>
              <w:t>6 607,90</w:t>
            </w:r>
          </w:p>
        </w:tc>
        <w:tc>
          <w:tcPr>
            <w:tcW w:w="2771" w:type="dxa"/>
            <w:tcBorders>
              <w:top w:val="single" w:sz="4" w:space="0" w:color="auto"/>
              <w:left w:val="single" w:sz="4" w:space="0" w:color="000000"/>
              <w:bottom w:val="single" w:sz="4" w:space="0" w:color="auto"/>
              <w:right w:val="single" w:sz="4" w:space="0" w:color="000000"/>
            </w:tcBorders>
          </w:tcPr>
          <w:p w14:paraId="1AC3A6D1" w14:textId="70881420" w:rsidR="00F23A9C" w:rsidRPr="00F23A9C" w:rsidRDefault="00F23A9C" w:rsidP="00F23A9C">
            <w:pPr>
              <w:jc w:val="right"/>
              <w:rPr>
                <w:color w:val="auto"/>
                <w:sz w:val="20"/>
                <w:szCs w:val="20"/>
              </w:rPr>
            </w:pPr>
            <w:r w:rsidRPr="00F23A9C">
              <w:rPr>
                <w:color w:val="auto"/>
                <w:sz w:val="20"/>
                <w:szCs w:val="20"/>
              </w:rPr>
              <w:t>4 875,38</w:t>
            </w:r>
          </w:p>
        </w:tc>
      </w:tr>
      <w:tr w:rsidR="00F23A9C" w:rsidRPr="00302BC8" w14:paraId="3358C793" w14:textId="77777777" w:rsidTr="00EE1EED">
        <w:trPr>
          <w:trHeight w:val="395"/>
        </w:trPr>
        <w:tc>
          <w:tcPr>
            <w:tcW w:w="4592" w:type="dxa"/>
            <w:tcBorders>
              <w:top w:val="single" w:sz="4" w:space="0" w:color="auto"/>
              <w:left w:val="single" w:sz="4" w:space="0" w:color="000000"/>
              <w:bottom w:val="single" w:sz="4" w:space="0" w:color="auto"/>
              <w:right w:val="single" w:sz="4" w:space="0" w:color="auto"/>
            </w:tcBorders>
          </w:tcPr>
          <w:p w14:paraId="54FD25D1" w14:textId="77777777" w:rsidR="00F23A9C" w:rsidRPr="00F23A9C" w:rsidRDefault="00F23A9C" w:rsidP="00F23A9C">
            <w:pPr>
              <w:numPr>
                <w:ilvl w:val="0"/>
                <w:numId w:val="28"/>
              </w:numPr>
              <w:spacing w:after="3" w:line="267" w:lineRule="auto"/>
              <w:rPr>
                <w:color w:val="auto"/>
                <w:sz w:val="20"/>
                <w:szCs w:val="20"/>
              </w:rPr>
            </w:pPr>
            <w:r w:rsidRPr="00F23A9C">
              <w:rPr>
                <w:color w:val="auto"/>
                <w:sz w:val="20"/>
                <w:szCs w:val="20"/>
              </w:rPr>
              <w:t xml:space="preserve">nájom za používanie kontajnerov, oceľových fliaš  </w:t>
            </w:r>
          </w:p>
        </w:tc>
        <w:tc>
          <w:tcPr>
            <w:tcW w:w="2702" w:type="dxa"/>
            <w:tcBorders>
              <w:top w:val="single" w:sz="4" w:space="0" w:color="auto"/>
              <w:left w:val="single" w:sz="4" w:space="0" w:color="auto"/>
              <w:bottom w:val="single" w:sz="4" w:space="0" w:color="auto"/>
              <w:right w:val="single" w:sz="4" w:space="0" w:color="000000"/>
            </w:tcBorders>
          </w:tcPr>
          <w:p w14:paraId="0EA0B0C6" w14:textId="593D367A" w:rsidR="00F23A9C" w:rsidRPr="00BF2834" w:rsidRDefault="00BF2834" w:rsidP="00F23A9C">
            <w:pPr>
              <w:jc w:val="right"/>
              <w:rPr>
                <w:color w:val="auto"/>
                <w:sz w:val="20"/>
                <w:szCs w:val="20"/>
              </w:rPr>
            </w:pPr>
            <w:r w:rsidRPr="00BF2834">
              <w:rPr>
                <w:color w:val="auto"/>
                <w:sz w:val="20"/>
                <w:szCs w:val="20"/>
              </w:rPr>
              <w:t>9 816,22</w:t>
            </w:r>
          </w:p>
        </w:tc>
        <w:tc>
          <w:tcPr>
            <w:tcW w:w="2771" w:type="dxa"/>
            <w:tcBorders>
              <w:top w:val="single" w:sz="4" w:space="0" w:color="auto"/>
              <w:left w:val="single" w:sz="4" w:space="0" w:color="000000"/>
              <w:bottom w:val="single" w:sz="4" w:space="0" w:color="auto"/>
              <w:right w:val="single" w:sz="4" w:space="0" w:color="000000"/>
            </w:tcBorders>
          </w:tcPr>
          <w:p w14:paraId="45AA5A58" w14:textId="51E84F31" w:rsidR="00F23A9C" w:rsidRPr="00BF2834" w:rsidRDefault="00F23A9C" w:rsidP="00F23A9C">
            <w:pPr>
              <w:jc w:val="right"/>
              <w:rPr>
                <w:color w:val="auto"/>
                <w:sz w:val="20"/>
                <w:szCs w:val="20"/>
              </w:rPr>
            </w:pPr>
            <w:r w:rsidRPr="00BF2834">
              <w:rPr>
                <w:color w:val="auto"/>
                <w:sz w:val="20"/>
                <w:szCs w:val="20"/>
              </w:rPr>
              <w:t>8 966,41</w:t>
            </w:r>
          </w:p>
        </w:tc>
      </w:tr>
      <w:tr w:rsidR="00F23A9C" w:rsidRPr="00302BC8" w14:paraId="195FC072" w14:textId="77777777" w:rsidTr="00EE1EED">
        <w:trPr>
          <w:trHeight w:val="259"/>
        </w:trPr>
        <w:tc>
          <w:tcPr>
            <w:tcW w:w="4592" w:type="dxa"/>
            <w:tcBorders>
              <w:top w:val="single" w:sz="4" w:space="0" w:color="auto"/>
              <w:left w:val="single" w:sz="4" w:space="0" w:color="000000"/>
              <w:bottom w:val="single" w:sz="4" w:space="0" w:color="auto"/>
              <w:right w:val="single" w:sz="4" w:space="0" w:color="auto"/>
            </w:tcBorders>
          </w:tcPr>
          <w:p w14:paraId="6FED1190" w14:textId="77777777" w:rsidR="00F23A9C" w:rsidRPr="00F23A9C" w:rsidRDefault="00F23A9C" w:rsidP="00F23A9C">
            <w:pPr>
              <w:numPr>
                <w:ilvl w:val="0"/>
                <w:numId w:val="28"/>
              </w:numPr>
              <w:spacing w:after="11" w:line="259" w:lineRule="auto"/>
              <w:rPr>
                <w:color w:val="auto"/>
                <w:sz w:val="20"/>
              </w:rPr>
            </w:pPr>
            <w:r w:rsidRPr="00F23A9C">
              <w:rPr>
                <w:color w:val="auto"/>
                <w:sz w:val="20"/>
              </w:rPr>
              <w:t xml:space="preserve">služby - vyplatenie sociálnych dávok v HN  </w:t>
            </w:r>
          </w:p>
        </w:tc>
        <w:tc>
          <w:tcPr>
            <w:tcW w:w="2702" w:type="dxa"/>
            <w:tcBorders>
              <w:top w:val="single" w:sz="4" w:space="0" w:color="auto"/>
              <w:left w:val="single" w:sz="4" w:space="0" w:color="auto"/>
              <w:bottom w:val="single" w:sz="4" w:space="0" w:color="auto"/>
              <w:right w:val="single" w:sz="4" w:space="0" w:color="000000"/>
            </w:tcBorders>
          </w:tcPr>
          <w:p w14:paraId="74C7C63B" w14:textId="7BAA2977" w:rsidR="00F23A9C" w:rsidRPr="00302BC8" w:rsidRDefault="00FD2A67" w:rsidP="00F23A9C">
            <w:pPr>
              <w:jc w:val="right"/>
              <w:rPr>
                <w:color w:val="FF0000"/>
                <w:sz w:val="20"/>
                <w:szCs w:val="20"/>
              </w:rPr>
            </w:pPr>
            <w:r w:rsidRPr="00FD2A67">
              <w:rPr>
                <w:color w:val="auto"/>
                <w:sz w:val="20"/>
                <w:szCs w:val="20"/>
              </w:rPr>
              <w:t>104 365,60</w:t>
            </w:r>
          </w:p>
        </w:tc>
        <w:tc>
          <w:tcPr>
            <w:tcW w:w="2771" w:type="dxa"/>
            <w:tcBorders>
              <w:top w:val="single" w:sz="4" w:space="0" w:color="auto"/>
              <w:left w:val="single" w:sz="4" w:space="0" w:color="000000"/>
              <w:bottom w:val="single" w:sz="4" w:space="0" w:color="auto"/>
              <w:right w:val="single" w:sz="4" w:space="0" w:color="000000"/>
            </w:tcBorders>
          </w:tcPr>
          <w:p w14:paraId="2F0CCEA1" w14:textId="37656C1E" w:rsidR="00F23A9C" w:rsidRPr="00F23A9C" w:rsidRDefault="00F23A9C" w:rsidP="00F23A9C">
            <w:pPr>
              <w:jc w:val="right"/>
              <w:rPr>
                <w:color w:val="auto"/>
                <w:sz w:val="20"/>
                <w:szCs w:val="20"/>
              </w:rPr>
            </w:pPr>
            <w:r w:rsidRPr="00F23A9C">
              <w:rPr>
                <w:color w:val="auto"/>
                <w:sz w:val="20"/>
                <w:szCs w:val="20"/>
              </w:rPr>
              <w:t>113 929,60</w:t>
            </w:r>
          </w:p>
        </w:tc>
      </w:tr>
      <w:tr w:rsidR="00F23A9C" w:rsidRPr="00302BC8" w14:paraId="7BACD50C" w14:textId="77777777" w:rsidTr="00EE1EED">
        <w:trPr>
          <w:trHeight w:val="249"/>
        </w:trPr>
        <w:tc>
          <w:tcPr>
            <w:tcW w:w="4592" w:type="dxa"/>
            <w:tcBorders>
              <w:top w:val="single" w:sz="4" w:space="0" w:color="auto"/>
              <w:left w:val="single" w:sz="4" w:space="0" w:color="000000"/>
              <w:bottom w:val="single" w:sz="4" w:space="0" w:color="auto"/>
              <w:right w:val="single" w:sz="4" w:space="0" w:color="auto"/>
            </w:tcBorders>
          </w:tcPr>
          <w:p w14:paraId="0966939C" w14:textId="77777777" w:rsidR="00F23A9C" w:rsidRPr="00F23A9C" w:rsidRDefault="00F23A9C" w:rsidP="00F23A9C">
            <w:pPr>
              <w:numPr>
                <w:ilvl w:val="0"/>
                <w:numId w:val="28"/>
              </w:numPr>
              <w:spacing w:after="11" w:line="259" w:lineRule="auto"/>
              <w:rPr>
                <w:color w:val="auto"/>
                <w:sz w:val="20"/>
              </w:rPr>
            </w:pPr>
            <w:r w:rsidRPr="00F23A9C">
              <w:rPr>
                <w:color w:val="auto"/>
                <w:sz w:val="20"/>
              </w:rPr>
              <w:t xml:space="preserve">služba opatrovateľská </w:t>
            </w:r>
          </w:p>
        </w:tc>
        <w:tc>
          <w:tcPr>
            <w:tcW w:w="2702" w:type="dxa"/>
            <w:tcBorders>
              <w:top w:val="single" w:sz="4" w:space="0" w:color="auto"/>
              <w:left w:val="single" w:sz="4" w:space="0" w:color="auto"/>
              <w:bottom w:val="single" w:sz="4" w:space="0" w:color="auto"/>
              <w:right w:val="single" w:sz="4" w:space="0" w:color="000000"/>
            </w:tcBorders>
          </w:tcPr>
          <w:p w14:paraId="3F397202" w14:textId="600BF4E5" w:rsidR="00F23A9C" w:rsidRPr="00C91DFD" w:rsidRDefault="00C91DFD" w:rsidP="00F23A9C">
            <w:pPr>
              <w:jc w:val="right"/>
              <w:rPr>
                <w:color w:val="auto"/>
                <w:sz w:val="20"/>
                <w:szCs w:val="20"/>
              </w:rPr>
            </w:pPr>
            <w:r w:rsidRPr="00C91DFD">
              <w:rPr>
                <w:color w:val="auto"/>
                <w:sz w:val="20"/>
                <w:szCs w:val="20"/>
              </w:rPr>
              <w:t>12 078,88</w:t>
            </w:r>
          </w:p>
        </w:tc>
        <w:tc>
          <w:tcPr>
            <w:tcW w:w="2771" w:type="dxa"/>
            <w:tcBorders>
              <w:top w:val="single" w:sz="4" w:space="0" w:color="auto"/>
              <w:left w:val="single" w:sz="4" w:space="0" w:color="000000"/>
              <w:bottom w:val="single" w:sz="4" w:space="0" w:color="auto"/>
              <w:right w:val="single" w:sz="4" w:space="0" w:color="000000"/>
            </w:tcBorders>
          </w:tcPr>
          <w:p w14:paraId="19D78242" w14:textId="74012991" w:rsidR="00F23A9C" w:rsidRPr="00C91DFD" w:rsidRDefault="00F23A9C" w:rsidP="00F23A9C">
            <w:pPr>
              <w:jc w:val="right"/>
              <w:rPr>
                <w:color w:val="auto"/>
                <w:sz w:val="20"/>
                <w:szCs w:val="20"/>
              </w:rPr>
            </w:pPr>
            <w:r w:rsidRPr="00C91DFD">
              <w:rPr>
                <w:color w:val="auto"/>
                <w:sz w:val="20"/>
                <w:szCs w:val="20"/>
              </w:rPr>
              <w:t>20 757,20</w:t>
            </w:r>
          </w:p>
        </w:tc>
      </w:tr>
      <w:tr w:rsidR="00F23A9C" w:rsidRPr="00302BC8" w14:paraId="03E62FE6" w14:textId="77777777" w:rsidTr="00EE1EED">
        <w:trPr>
          <w:trHeight w:val="305"/>
        </w:trPr>
        <w:tc>
          <w:tcPr>
            <w:tcW w:w="4592" w:type="dxa"/>
            <w:tcBorders>
              <w:top w:val="single" w:sz="4" w:space="0" w:color="auto"/>
              <w:left w:val="single" w:sz="4" w:space="0" w:color="000000"/>
              <w:bottom w:val="single" w:sz="4" w:space="0" w:color="auto"/>
              <w:right w:val="single" w:sz="4" w:space="0" w:color="auto"/>
            </w:tcBorders>
          </w:tcPr>
          <w:p w14:paraId="30761A9B" w14:textId="77777777" w:rsidR="00F23A9C" w:rsidRPr="00F23A9C" w:rsidRDefault="00F23A9C" w:rsidP="00F23A9C">
            <w:pPr>
              <w:numPr>
                <w:ilvl w:val="0"/>
                <w:numId w:val="28"/>
              </w:numPr>
              <w:spacing w:after="11" w:line="259" w:lineRule="auto"/>
              <w:rPr>
                <w:color w:val="auto"/>
                <w:sz w:val="20"/>
              </w:rPr>
            </w:pPr>
            <w:r w:rsidRPr="00F23A9C">
              <w:rPr>
                <w:color w:val="auto"/>
                <w:sz w:val="20"/>
              </w:rPr>
              <w:t xml:space="preserve">tlač horizontu                                                             </w:t>
            </w:r>
          </w:p>
        </w:tc>
        <w:tc>
          <w:tcPr>
            <w:tcW w:w="2702" w:type="dxa"/>
            <w:tcBorders>
              <w:top w:val="single" w:sz="4" w:space="0" w:color="auto"/>
              <w:left w:val="single" w:sz="4" w:space="0" w:color="auto"/>
              <w:bottom w:val="single" w:sz="4" w:space="0" w:color="auto"/>
              <w:right w:val="single" w:sz="4" w:space="0" w:color="000000"/>
            </w:tcBorders>
          </w:tcPr>
          <w:p w14:paraId="3DE77FDB" w14:textId="772E8085" w:rsidR="00F23A9C" w:rsidRPr="00302BC8" w:rsidRDefault="00FD2A67" w:rsidP="00F23A9C">
            <w:pPr>
              <w:jc w:val="right"/>
              <w:rPr>
                <w:color w:val="FF0000"/>
                <w:sz w:val="20"/>
                <w:szCs w:val="20"/>
              </w:rPr>
            </w:pPr>
            <w:r w:rsidRPr="00FD2A67">
              <w:rPr>
                <w:color w:val="auto"/>
                <w:sz w:val="20"/>
                <w:szCs w:val="20"/>
              </w:rPr>
              <w:t>19 101,32</w:t>
            </w:r>
          </w:p>
        </w:tc>
        <w:tc>
          <w:tcPr>
            <w:tcW w:w="2771" w:type="dxa"/>
            <w:tcBorders>
              <w:top w:val="single" w:sz="4" w:space="0" w:color="auto"/>
              <w:left w:val="single" w:sz="4" w:space="0" w:color="000000"/>
              <w:bottom w:val="single" w:sz="4" w:space="0" w:color="auto"/>
              <w:right w:val="single" w:sz="4" w:space="0" w:color="000000"/>
            </w:tcBorders>
          </w:tcPr>
          <w:p w14:paraId="7520BC56" w14:textId="2343472F" w:rsidR="00F23A9C" w:rsidRPr="00F23A9C" w:rsidRDefault="00F23A9C" w:rsidP="00F23A9C">
            <w:pPr>
              <w:jc w:val="right"/>
              <w:rPr>
                <w:color w:val="auto"/>
                <w:sz w:val="20"/>
                <w:szCs w:val="20"/>
              </w:rPr>
            </w:pPr>
            <w:r w:rsidRPr="00F23A9C">
              <w:rPr>
                <w:color w:val="auto"/>
                <w:sz w:val="20"/>
                <w:szCs w:val="20"/>
              </w:rPr>
              <w:t>40 966,20</w:t>
            </w:r>
          </w:p>
        </w:tc>
      </w:tr>
      <w:tr w:rsidR="00F23A9C" w:rsidRPr="00302BC8" w14:paraId="6EA9452F" w14:textId="77777777" w:rsidTr="00EE1EED">
        <w:trPr>
          <w:trHeight w:val="138"/>
        </w:trPr>
        <w:tc>
          <w:tcPr>
            <w:tcW w:w="4592" w:type="dxa"/>
            <w:tcBorders>
              <w:top w:val="single" w:sz="4" w:space="0" w:color="auto"/>
              <w:left w:val="single" w:sz="4" w:space="0" w:color="000000"/>
              <w:bottom w:val="single" w:sz="4" w:space="0" w:color="auto"/>
              <w:right w:val="single" w:sz="4" w:space="0" w:color="auto"/>
            </w:tcBorders>
          </w:tcPr>
          <w:p w14:paraId="30C83963" w14:textId="77777777" w:rsidR="00F23A9C" w:rsidRPr="00F23A9C" w:rsidRDefault="00F23A9C" w:rsidP="00F23A9C">
            <w:pPr>
              <w:numPr>
                <w:ilvl w:val="0"/>
                <w:numId w:val="28"/>
              </w:numPr>
              <w:spacing w:after="0" w:line="270" w:lineRule="auto"/>
              <w:rPr>
                <w:color w:val="auto"/>
                <w:sz w:val="20"/>
              </w:rPr>
            </w:pPr>
            <w:r w:rsidRPr="00F23A9C">
              <w:rPr>
                <w:color w:val="auto"/>
                <w:sz w:val="20"/>
              </w:rPr>
              <w:t>služby- web stránky, portálu, update, GPS</w:t>
            </w:r>
          </w:p>
        </w:tc>
        <w:tc>
          <w:tcPr>
            <w:tcW w:w="2702" w:type="dxa"/>
            <w:tcBorders>
              <w:top w:val="single" w:sz="4" w:space="0" w:color="auto"/>
              <w:left w:val="single" w:sz="4" w:space="0" w:color="auto"/>
              <w:bottom w:val="single" w:sz="4" w:space="0" w:color="auto"/>
              <w:right w:val="single" w:sz="4" w:space="0" w:color="000000"/>
            </w:tcBorders>
          </w:tcPr>
          <w:p w14:paraId="0C4E529A" w14:textId="477E6328" w:rsidR="00F23A9C" w:rsidRPr="00FD2A67" w:rsidRDefault="00FD2A67" w:rsidP="00F23A9C">
            <w:pPr>
              <w:jc w:val="right"/>
              <w:rPr>
                <w:color w:val="auto"/>
                <w:sz w:val="20"/>
                <w:szCs w:val="20"/>
              </w:rPr>
            </w:pPr>
            <w:r w:rsidRPr="00FD2A67">
              <w:rPr>
                <w:color w:val="auto"/>
                <w:sz w:val="20"/>
                <w:szCs w:val="20"/>
              </w:rPr>
              <w:t>5 847,57</w:t>
            </w:r>
          </w:p>
        </w:tc>
        <w:tc>
          <w:tcPr>
            <w:tcW w:w="2771" w:type="dxa"/>
            <w:tcBorders>
              <w:top w:val="single" w:sz="4" w:space="0" w:color="auto"/>
              <w:left w:val="single" w:sz="4" w:space="0" w:color="000000"/>
              <w:bottom w:val="single" w:sz="4" w:space="0" w:color="auto"/>
              <w:right w:val="single" w:sz="4" w:space="0" w:color="000000"/>
            </w:tcBorders>
          </w:tcPr>
          <w:p w14:paraId="33C383EF" w14:textId="350D28E5" w:rsidR="00F23A9C" w:rsidRPr="00F23A9C" w:rsidRDefault="00F23A9C" w:rsidP="00F23A9C">
            <w:pPr>
              <w:jc w:val="right"/>
              <w:rPr>
                <w:color w:val="auto"/>
                <w:sz w:val="20"/>
                <w:szCs w:val="20"/>
              </w:rPr>
            </w:pPr>
            <w:r w:rsidRPr="00F23A9C">
              <w:rPr>
                <w:color w:val="auto"/>
                <w:sz w:val="20"/>
                <w:szCs w:val="20"/>
              </w:rPr>
              <w:t>5 761,26</w:t>
            </w:r>
          </w:p>
        </w:tc>
      </w:tr>
      <w:tr w:rsidR="00F23A9C" w:rsidRPr="00302BC8" w14:paraId="31FF2498" w14:textId="77777777" w:rsidTr="00EE1EED">
        <w:trPr>
          <w:trHeight w:val="259"/>
        </w:trPr>
        <w:tc>
          <w:tcPr>
            <w:tcW w:w="4592" w:type="dxa"/>
            <w:tcBorders>
              <w:top w:val="single" w:sz="4" w:space="0" w:color="auto"/>
              <w:left w:val="single" w:sz="4" w:space="0" w:color="000000"/>
              <w:bottom w:val="single" w:sz="4" w:space="0" w:color="auto"/>
              <w:right w:val="single" w:sz="4" w:space="0" w:color="auto"/>
            </w:tcBorders>
          </w:tcPr>
          <w:p w14:paraId="6ED00259" w14:textId="77777777" w:rsidR="00F23A9C" w:rsidRPr="00F23A9C" w:rsidRDefault="00F23A9C" w:rsidP="00F23A9C">
            <w:pPr>
              <w:numPr>
                <w:ilvl w:val="0"/>
                <w:numId w:val="28"/>
              </w:numPr>
              <w:spacing w:after="0" w:line="270" w:lineRule="auto"/>
              <w:rPr>
                <w:color w:val="auto"/>
                <w:sz w:val="20"/>
              </w:rPr>
            </w:pPr>
            <w:r w:rsidRPr="00F23A9C">
              <w:rPr>
                <w:rFonts w:ascii="Arial" w:eastAsia="Arial" w:hAnsi="Arial" w:cs="Arial"/>
                <w:color w:val="auto"/>
                <w:sz w:val="20"/>
              </w:rPr>
              <w:t xml:space="preserve"> </w:t>
            </w:r>
            <w:r w:rsidRPr="00F23A9C">
              <w:rPr>
                <w:color w:val="auto"/>
                <w:sz w:val="20"/>
              </w:rPr>
              <w:t xml:space="preserve">rozvoz stravy </w:t>
            </w:r>
          </w:p>
        </w:tc>
        <w:tc>
          <w:tcPr>
            <w:tcW w:w="2702" w:type="dxa"/>
            <w:tcBorders>
              <w:top w:val="single" w:sz="4" w:space="0" w:color="auto"/>
              <w:left w:val="single" w:sz="4" w:space="0" w:color="auto"/>
              <w:bottom w:val="single" w:sz="4" w:space="0" w:color="auto"/>
              <w:right w:val="single" w:sz="4" w:space="0" w:color="000000"/>
            </w:tcBorders>
          </w:tcPr>
          <w:p w14:paraId="3CF70E49" w14:textId="55B374EA" w:rsidR="00F23A9C" w:rsidRPr="00302BC8" w:rsidRDefault="00FD2A67" w:rsidP="00F23A9C">
            <w:pPr>
              <w:jc w:val="right"/>
              <w:rPr>
                <w:color w:val="FF0000"/>
                <w:sz w:val="20"/>
                <w:szCs w:val="20"/>
              </w:rPr>
            </w:pPr>
            <w:r w:rsidRPr="00FD2A67">
              <w:rPr>
                <w:color w:val="auto"/>
                <w:sz w:val="20"/>
                <w:szCs w:val="20"/>
              </w:rPr>
              <w:t>5 167,58</w:t>
            </w:r>
          </w:p>
        </w:tc>
        <w:tc>
          <w:tcPr>
            <w:tcW w:w="2771" w:type="dxa"/>
            <w:tcBorders>
              <w:top w:val="single" w:sz="4" w:space="0" w:color="auto"/>
              <w:left w:val="single" w:sz="4" w:space="0" w:color="000000"/>
              <w:bottom w:val="single" w:sz="4" w:space="0" w:color="auto"/>
              <w:right w:val="single" w:sz="4" w:space="0" w:color="000000"/>
            </w:tcBorders>
          </w:tcPr>
          <w:p w14:paraId="6CEBED65" w14:textId="2EB76AE0" w:rsidR="00F23A9C" w:rsidRPr="00F23A9C" w:rsidRDefault="00F23A9C" w:rsidP="00F23A9C">
            <w:pPr>
              <w:jc w:val="right"/>
              <w:rPr>
                <w:color w:val="auto"/>
                <w:sz w:val="20"/>
                <w:szCs w:val="20"/>
              </w:rPr>
            </w:pPr>
            <w:r w:rsidRPr="00F23A9C">
              <w:rPr>
                <w:color w:val="auto"/>
                <w:sz w:val="20"/>
                <w:szCs w:val="20"/>
              </w:rPr>
              <w:t>5 104,32</w:t>
            </w:r>
          </w:p>
        </w:tc>
      </w:tr>
      <w:tr w:rsidR="00F23A9C" w:rsidRPr="00302BC8" w14:paraId="7C87B3E5" w14:textId="77777777" w:rsidTr="00EE1EED">
        <w:trPr>
          <w:trHeight w:val="180"/>
        </w:trPr>
        <w:tc>
          <w:tcPr>
            <w:tcW w:w="4592" w:type="dxa"/>
            <w:tcBorders>
              <w:top w:val="single" w:sz="4" w:space="0" w:color="auto"/>
              <w:left w:val="single" w:sz="4" w:space="0" w:color="000000"/>
              <w:bottom w:val="single" w:sz="4" w:space="0" w:color="auto"/>
              <w:right w:val="single" w:sz="4" w:space="0" w:color="auto"/>
            </w:tcBorders>
          </w:tcPr>
          <w:p w14:paraId="242B9A16" w14:textId="77777777" w:rsidR="00F23A9C" w:rsidRPr="00F23A9C" w:rsidRDefault="00F23A9C" w:rsidP="00F23A9C">
            <w:pPr>
              <w:numPr>
                <w:ilvl w:val="0"/>
                <w:numId w:val="28"/>
              </w:numPr>
              <w:spacing w:after="11" w:line="259" w:lineRule="auto"/>
              <w:rPr>
                <w:rFonts w:ascii="Arial" w:eastAsia="Arial" w:hAnsi="Arial" w:cs="Arial"/>
                <w:color w:val="auto"/>
                <w:sz w:val="20"/>
              </w:rPr>
            </w:pPr>
            <w:r w:rsidRPr="00F23A9C">
              <w:rPr>
                <w:color w:val="auto"/>
                <w:sz w:val="20"/>
              </w:rPr>
              <w:t xml:space="preserve">preventívne prehliadky  </w:t>
            </w:r>
          </w:p>
        </w:tc>
        <w:tc>
          <w:tcPr>
            <w:tcW w:w="2702" w:type="dxa"/>
            <w:tcBorders>
              <w:top w:val="single" w:sz="4" w:space="0" w:color="auto"/>
              <w:left w:val="single" w:sz="4" w:space="0" w:color="auto"/>
              <w:bottom w:val="single" w:sz="4" w:space="0" w:color="auto"/>
              <w:right w:val="single" w:sz="4" w:space="0" w:color="000000"/>
            </w:tcBorders>
          </w:tcPr>
          <w:p w14:paraId="37C300AE" w14:textId="33434013" w:rsidR="00F23A9C" w:rsidRPr="00302BC8" w:rsidRDefault="008C7A6B" w:rsidP="00F23A9C">
            <w:pPr>
              <w:jc w:val="right"/>
              <w:rPr>
                <w:color w:val="FF0000"/>
                <w:sz w:val="20"/>
                <w:szCs w:val="20"/>
              </w:rPr>
            </w:pPr>
            <w:r w:rsidRPr="003614E4">
              <w:rPr>
                <w:color w:val="auto"/>
                <w:sz w:val="20"/>
                <w:szCs w:val="20"/>
              </w:rPr>
              <w:t>2 700,23</w:t>
            </w:r>
          </w:p>
        </w:tc>
        <w:tc>
          <w:tcPr>
            <w:tcW w:w="2771" w:type="dxa"/>
            <w:tcBorders>
              <w:top w:val="single" w:sz="4" w:space="0" w:color="auto"/>
              <w:left w:val="single" w:sz="4" w:space="0" w:color="000000"/>
              <w:bottom w:val="single" w:sz="4" w:space="0" w:color="auto"/>
              <w:right w:val="single" w:sz="4" w:space="0" w:color="000000"/>
            </w:tcBorders>
          </w:tcPr>
          <w:p w14:paraId="4EFDE003" w14:textId="0C0129B1" w:rsidR="00F23A9C" w:rsidRPr="00F23A9C" w:rsidRDefault="00F23A9C" w:rsidP="00F23A9C">
            <w:pPr>
              <w:jc w:val="right"/>
              <w:rPr>
                <w:color w:val="auto"/>
                <w:sz w:val="20"/>
                <w:szCs w:val="20"/>
              </w:rPr>
            </w:pPr>
            <w:r w:rsidRPr="00F23A9C">
              <w:rPr>
                <w:color w:val="auto"/>
                <w:sz w:val="20"/>
                <w:szCs w:val="20"/>
              </w:rPr>
              <w:t>2 875,99</w:t>
            </w:r>
          </w:p>
        </w:tc>
      </w:tr>
      <w:tr w:rsidR="00F23A9C" w:rsidRPr="00302BC8" w14:paraId="1D23C616" w14:textId="77777777" w:rsidTr="00EE1EED">
        <w:trPr>
          <w:trHeight w:val="194"/>
        </w:trPr>
        <w:tc>
          <w:tcPr>
            <w:tcW w:w="4592" w:type="dxa"/>
            <w:tcBorders>
              <w:top w:val="single" w:sz="4" w:space="0" w:color="auto"/>
              <w:left w:val="single" w:sz="4" w:space="0" w:color="000000"/>
              <w:bottom w:val="single" w:sz="4" w:space="0" w:color="auto"/>
              <w:right w:val="single" w:sz="4" w:space="0" w:color="auto"/>
            </w:tcBorders>
          </w:tcPr>
          <w:p w14:paraId="7D0D4C1A" w14:textId="77777777" w:rsidR="00F23A9C" w:rsidRPr="00F23A9C" w:rsidRDefault="00F23A9C" w:rsidP="00F23A9C">
            <w:pPr>
              <w:numPr>
                <w:ilvl w:val="0"/>
                <w:numId w:val="28"/>
              </w:numPr>
              <w:spacing w:after="11" w:line="259" w:lineRule="auto"/>
              <w:rPr>
                <w:color w:val="auto"/>
                <w:sz w:val="20"/>
              </w:rPr>
            </w:pPr>
            <w:r w:rsidRPr="00F23A9C">
              <w:rPr>
                <w:color w:val="auto"/>
                <w:sz w:val="20"/>
              </w:rPr>
              <w:t xml:space="preserve">réžia stravné </w:t>
            </w:r>
          </w:p>
        </w:tc>
        <w:tc>
          <w:tcPr>
            <w:tcW w:w="2702" w:type="dxa"/>
            <w:tcBorders>
              <w:top w:val="single" w:sz="4" w:space="0" w:color="auto"/>
              <w:left w:val="single" w:sz="4" w:space="0" w:color="auto"/>
              <w:bottom w:val="single" w:sz="4" w:space="0" w:color="auto"/>
              <w:right w:val="single" w:sz="4" w:space="0" w:color="000000"/>
            </w:tcBorders>
          </w:tcPr>
          <w:p w14:paraId="022D81A7" w14:textId="59C3241C" w:rsidR="00F23A9C" w:rsidRPr="00302BC8" w:rsidRDefault="003614E4" w:rsidP="00F23A9C">
            <w:pPr>
              <w:jc w:val="right"/>
              <w:rPr>
                <w:color w:val="FF0000"/>
                <w:sz w:val="20"/>
                <w:szCs w:val="20"/>
              </w:rPr>
            </w:pPr>
            <w:r w:rsidRPr="003614E4">
              <w:rPr>
                <w:color w:val="auto"/>
                <w:sz w:val="20"/>
                <w:szCs w:val="20"/>
              </w:rPr>
              <w:t>0</w:t>
            </w:r>
          </w:p>
        </w:tc>
        <w:tc>
          <w:tcPr>
            <w:tcW w:w="2771" w:type="dxa"/>
            <w:tcBorders>
              <w:top w:val="single" w:sz="4" w:space="0" w:color="auto"/>
              <w:left w:val="single" w:sz="4" w:space="0" w:color="000000"/>
              <w:bottom w:val="single" w:sz="4" w:space="0" w:color="auto"/>
              <w:right w:val="single" w:sz="4" w:space="0" w:color="000000"/>
            </w:tcBorders>
          </w:tcPr>
          <w:p w14:paraId="26D38F0E" w14:textId="292E540E" w:rsidR="00F23A9C" w:rsidRPr="00F23A9C" w:rsidRDefault="00F23A9C" w:rsidP="00F23A9C">
            <w:pPr>
              <w:jc w:val="right"/>
              <w:rPr>
                <w:color w:val="auto"/>
                <w:sz w:val="20"/>
                <w:szCs w:val="20"/>
              </w:rPr>
            </w:pPr>
            <w:r w:rsidRPr="00F23A9C">
              <w:rPr>
                <w:color w:val="auto"/>
                <w:sz w:val="20"/>
                <w:szCs w:val="20"/>
              </w:rPr>
              <w:t>745,36</w:t>
            </w:r>
          </w:p>
        </w:tc>
      </w:tr>
      <w:tr w:rsidR="00FF686A" w:rsidRPr="00302BC8" w14:paraId="1CD0C27D" w14:textId="77777777" w:rsidTr="00EE1EED">
        <w:trPr>
          <w:trHeight w:val="194"/>
        </w:trPr>
        <w:tc>
          <w:tcPr>
            <w:tcW w:w="4592" w:type="dxa"/>
            <w:tcBorders>
              <w:top w:val="single" w:sz="4" w:space="0" w:color="auto"/>
              <w:left w:val="single" w:sz="4" w:space="0" w:color="000000"/>
              <w:bottom w:val="single" w:sz="4" w:space="0" w:color="auto"/>
              <w:right w:val="single" w:sz="4" w:space="0" w:color="auto"/>
            </w:tcBorders>
          </w:tcPr>
          <w:p w14:paraId="444F38B6" w14:textId="5C37E164" w:rsidR="00FF686A" w:rsidRPr="00F23A9C" w:rsidRDefault="00FF686A" w:rsidP="00F23A9C">
            <w:pPr>
              <w:numPr>
                <w:ilvl w:val="0"/>
                <w:numId w:val="28"/>
              </w:numPr>
              <w:spacing w:after="11" w:line="259" w:lineRule="auto"/>
              <w:rPr>
                <w:color w:val="auto"/>
                <w:sz w:val="20"/>
              </w:rPr>
            </w:pPr>
            <w:r>
              <w:rPr>
                <w:color w:val="auto"/>
                <w:sz w:val="20"/>
              </w:rPr>
              <w:t>licenčné poplatky</w:t>
            </w:r>
          </w:p>
        </w:tc>
        <w:tc>
          <w:tcPr>
            <w:tcW w:w="2702" w:type="dxa"/>
            <w:tcBorders>
              <w:top w:val="single" w:sz="4" w:space="0" w:color="auto"/>
              <w:left w:val="single" w:sz="4" w:space="0" w:color="auto"/>
              <w:bottom w:val="single" w:sz="4" w:space="0" w:color="auto"/>
              <w:right w:val="single" w:sz="4" w:space="0" w:color="000000"/>
            </w:tcBorders>
          </w:tcPr>
          <w:p w14:paraId="2E3F745C" w14:textId="3F9EEA20" w:rsidR="00FF686A" w:rsidRPr="00FF686A" w:rsidRDefault="00FF686A" w:rsidP="00F23A9C">
            <w:pPr>
              <w:jc w:val="right"/>
              <w:rPr>
                <w:color w:val="auto"/>
                <w:sz w:val="20"/>
                <w:szCs w:val="20"/>
              </w:rPr>
            </w:pPr>
            <w:r w:rsidRPr="00FF686A">
              <w:rPr>
                <w:color w:val="auto"/>
                <w:sz w:val="20"/>
                <w:szCs w:val="20"/>
              </w:rPr>
              <w:t>629,21</w:t>
            </w:r>
          </w:p>
        </w:tc>
        <w:tc>
          <w:tcPr>
            <w:tcW w:w="2771" w:type="dxa"/>
            <w:tcBorders>
              <w:top w:val="single" w:sz="4" w:space="0" w:color="auto"/>
              <w:left w:val="single" w:sz="4" w:space="0" w:color="000000"/>
              <w:bottom w:val="single" w:sz="4" w:space="0" w:color="auto"/>
              <w:right w:val="single" w:sz="4" w:space="0" w:color="000000"/>
            </w:tcBorders>
          </w:tcPr>
          <w:p w14:paraId="535FC9E2" w14:textId="4E889CAC" w:rsidR="00FF686A" w:rsidRPr="00FF686A" w:rsidRDefault="00FF686A" w:rsidP="00F23A9C">
            <w:pPr>
              <w:jc w:val="right"/>
              <w:rPr>
                <w:color w:val="auto"/>
                <w:sz w:val="20"/>
                <w:szCs w:val="20"/>
              </w:rPr>
            </w:pPr>
            <w:r w:rsidRPr="00FF686A">
              <w:rPr>
                <w:color w:val="auto"/>
                <w:sz w:val="20"/>
                <w:szCs w:val="20"/>
              </w:rPr>
              <w:t>0</w:t>
            </w:r>
          </w:p>
        </w:tc>
      </w:tr>
      <w:tr w:rsidR="00F23A9C" w:rsidRPr="00302BC8" w14:paraId="3BC40E14" w14:textId="77777777" w:rsidTr="00EE1EED">
        <w:trPr>
          <w:trHeight w:val="329"/>
        </w:trPr>
        <w:tc>
          <w:tcPr>
            <w:tcW w:w="4592" w:type="dxa"/>
            <w:tcBorders>
              <w:top w:val="single" w:sz="4" w:space="0" w:color="auto"/>
              <w:left w:val="single" w:sz="4" w:space="0" w:color="000000"/>
              <w:bottom w:val="single" w:sz="4" w:space="0" w:color="auto"/>
              <w:right w:val="single" w:sz="4" w:space="0" w:color="auto"/>
            </w:tcBorders>
          </w:tcPr>
          <w:p w14:paraId="0072F4BD" w14:textId="77777777" w:rsidR="00F23A9C" w:rsidRPr="00F23A9C" w:rsidRDefault="00F23A9C" w:rsidP="00F23A9C">
            <w:pPr>
              <w:numPr>
                <w:ilvl w:val="0"/>
                <w:numId w:val="28"/>
              </w:numPr>
              <w:spacing w:after="11" w:line="259" w:lineRule="auto"/>
              <w:rPr>
                <w:color w:val="auto"/>
                <w:sz w:val="20"/>
              </w:rPr>
            </w:pPr>
            <w:r w:rsidRPr="00F23A9C">
              <w:rPr>
                <w:color w:val="auto"/>
                <w:sz w:val="20"/>
              </w:rPr>
              <w:t xml:space="preserve">služby technika PO   </w:t>
            </w:r>
          </w:p>
        </w:tc>
        <w:tc>
          <w:tcPr>
            <w:tcW w:w="2702" w:type="dxa"/>
            <w:tcBorders>
              <w:top w:val="single" w:sz="4" w:space="0" w:color="auto"/>
              <w:left w:val="single" w:sz="4" w:space="0" w:color="auto"/>
              <w:bottom w:val="single" w:sz="4" w:space="0" w:color="auto"/>
              <w:right w:val="single" w:sz="4" w:space="0" w:color="000000"/>
            </w:tcBorders>
          </w:tcPr>
          <w:p w14:paraId="5523B9B8" w14:textId="24D6A213" w:rsidR="00F23A9C" w:rsidRPr="00FF686A" w:rsidRDefault="00FF686A" w:rsidP="00F23A9C">
            <w:pPr>
              <w:jc w:val="right"/>
              <w:rPr>
                <w:color w:val="auto"/>
                <w:sz w:val="20"/>
                <w:szCs w:val="20"/>
              </w:rPr>
            </w:pPr>
            <w:r w:rsidRPr="00FF686A">
              <w:rPr>
                <w:color w:val="auto"/>
                <w:sz w:val="20"/>
                <w:szCs w:val="20"/>
              </w:rPr>
              <w:t>7 060,92</w:t>
            </w:r>
          </w:p>
        </w:tc>
        <w:tc>
          <w:tcPr>
            <w:tcW w:w="2771" w:type="dxa"/>
            <w:tcBorders>
              <w:top w:val="single" w:sz="4" w:space="0" w:color="auto"/>
              <w:left w:val="single" w:sz="4" w:space="0" w:color="000000"/>
              <w:bottom w:val="single" w:sz="4" w:space="0" w:color="auto"/>
              <w:right w:val="single" w:sz="4" w:space="0" w:color="000000"/>
            </w:tcBorders>
          </w:tcPr>
          <w:p w14:paraId="5698B77D" w14:textId="594ADDAB" w:rsidR="00F23A9C" w:rsidRPr="00F23A9C" w:rsidRDefault="00F23A9C" w:rsidP="00F23A9C">
            <w:pPr>
              <w:jc w:val="right"/>
              <w:rPr>
                <w:color w:val="auto"/>
                <w:sz w:val="20"/>
                <w:szCs w:val="20"/>
              </w:rPr>
            </w:pPr>
            <w:r w:rsidRPr="00F23A9C">
              <w:rPr>
                <w:color w:val="auto"/>
                <w:sz w:val="20"/>
                <w:szCs w:val="20"/>
              </w:rPr>
              <w:t>4 897,80</w:t>
            </w:r>
          </w:p>
        </w:tc>
      </w:tr>
      <w:tr w:rsidR="00F23A9C" w:rsidRPr="00302BC8" w14:paraId="35B6ED3F" w14:textId="77777777" w:rsidTr="00EE1EED">
        <w:trPr>
          <w:trHeight w:val="235"/>
        </w:trPr>
        <w:tc>
          <w:tcPr>
            <w:tcW w:w="4592" w:type="dxa"/>
            <w:tcBorders>
              <w:top w:val="single" w:sz="4" w:space="0" w:color="auto"/>
              <w:left w:val="single" w:sz="4" w:space="0" w:color="000000"/>
              <w:bottom w:val="single" w:sz="4" w:space="0" w:color="auto"/>
              <w:right w:val="single" w:sz="4" w:space="0" w:color="auto"/>
            </w:tcBorders>
          </w:tcPr>
          <w:p w14:paraId="6B5CDCAC" w14:textId="77777777" w:rsidR="00F23A9C" w:rsidRPr="00F23A9C" w:rsidRDefault="00F23A9C" w:rsidP="00F23A9C">
            <w:pPr>
              <w:numPr>
                <w:ilvl w:val="0"/>
                <w:numId w:val="28"/>
              </w:numPr>
              <w:spacing w:after="11" w:line="259" w:lineRule="auto"/>
              <w:rPr>
                <w:color w:val="auto"/>
                <w:sz w:val="20"/>
              </w:rPr>
            </w:pPr>
            <w:r w:rsidRPr="00F23A9C">
              <w:rPr>
                <w:color w:val="auto"/>
                <w:sz w:val="20"/>
              </w:rPr>
              <w:t xml:space="preserve">služby, revízie, deratizácia, odchyt zvierat a iné </w:t>
            </w:r>
          </w:p>
        </w:tc>
        <w:tc>
          <w:tcPr>
            <w:tcW w:w="2702" w:type="dxa"/>
            <w:tcBorders>
              <w:top w:val="single" w:sz="4" w:space="0" w:color="auto"/>
              <w:left w:val="single" w:sz="4" w:space="0" w:color="auto"/>
              <w:bottom w:val="single" w:sz="4" w:space="0" w:color="auto"/>
              <w:right w:val="single" w:sz="4" w:space="0" w:color="000000"/>
            </w:tcBorders>
          </w:tcPr>
          <w:p w14:paraId="648A904B" w14:textId="4F384915" w:rsidR="00F23A9C" w:rsidRPr="00302BC8" w:rsidRDefault="00FF686A" w:rsidP="00F23A9C">
            <w:pPr>
              <w:jc w:val="right"/>
              <w:rPr>
                <w:color w:val="FF0000"/>
                <w:sz w:val="20"/>
                <w:szCs w:val="20"/>
              </w:rPr>
            </w:pPr>
            <w:r w:rsidRPr="00FF686A">
              <w:rPr>
                <w:color w:val="auto"/>
                <w:sz w:val="20"/>
                <w:szCs w:val="20"/>
              </w:rPr>
              <w:t>15 856,50</w:t>
            </w:r>
          </w:p>
        </w:tc>
        <w:tc>
          <w:tcPr>
            <w:tcW w:w="2771" w:type="dxa"/>
            <w:tcBorders>
              <w:top w:val="single" w:sz="4" w:space="0" w:color="auto"/>
              <w:left w:val="single" w:sz="4" w:space="0" w:color="000000"/>
              <w:bottom w:val="single" w:sz="4" w:space="0" w:color="auto"/>
              <w:right w:val="single" w:sz="4" w:space="0" w:color="000000"/>
            </w:tcBorders>
          </w:tcPr>
          <w:p w14:paraId="32CE76F9" w14:textId="76A6F445" w:rsidR="00F23A9C" w:rsidRPr="00F23A9C" w:rsidRDefault="00F23A9C" w:rsidP="00F23A9C">
            <w:pPr>
              <w:jc w:val="right"/>
              <w:rPr>
                <w:color w:val="auto"/>
                <w:sz w:val="20"/>
                <w:szCs w:val="20"/>
              </w:rPr>
            </w:pPr>
            <w:r w:rsidRPr="00F23A9C">
              <w:rPr>
                <w:color w:val="auto"/>
                <w:sz w:val="20"/>
                <w:szCs w:val="20"/>
              </w:rPr>
              <w:t>12 053,00</w:t>
            </w:r>
          </w:p>
        </w:tc>
      </w:tr>
      <w:tr w:rsidR="00F23A9C" w:rsidRPr="00302BC8" w14:paraId="15C8F48A" w14:textId="77777777" w:rsidTr="00EE1EED">
        <w:trPr>
          <w:trHeight w:val="221"/>
        </w:trPr>
        <w:tc>
          <w:tcPr>
            <w:tcW w:w="4592" w:type="dxa"/>
            <w:tcBorders>
              <w:top w:val="single" w:sz="4" w:space="0" w:color="auto"/>
              <w:left w:val="single" w:sz="4" w:space="0" w:color="000000"/>
              <w:bottom w:val="single" w:sz="4" w:space="0" w:color="auto"/>
              <w:right w:val="single" w:sz="4" w:space="0" w:color="auto"/>
            </w:tcBorders>
          </w:tcPr>
          <w:p w14:paraId="45B86BF8" w14:textId="77777777" w:rsidR="00F23A9C" w:rsidRPr="00F23A9C" w:rsidRDefault="00F23A9C" w:rsidP="00F23A9C">
            <w:pPr>
              <w:numPr>
                <w:ilvl w:val="0"/>
                <w:numId w:val="28"/>
              </w:numPr>
              <w:spacing w:after="11" w:line="259" w:lineRule="auto"/>
              <w:rPr>
                <w:color w:val="auto"/>
                <w:sz w:val="20"/>
              </w:rPr>
            </w:pPr>
            <w:r w:rsidRPr="00F23A9C">
              <w:rPr>
                <w:color w:val="auto"/>
                <w:sz w:val="20"/>
              </w:rPr>
              <w:t xml:space="preserve">nájomné za nehnuteľnosť </w:t>
            </w:r>
          </w:p>
        </w:tc>
        <w:tc>
          <w:tcPr>
            <w:tcW w:w="2702" w:type="dxa"/>
            <w:tcBorders>
              <w:top w:val="single" w:sz="4" w:space="0" w:color="auto"/>
              <w:left w:val="single" w:sz="4" w:space="0" w:color="auto"/>
              <w:bottom w:val="single" w:sz="4" w:space="0" w:color="auto"/>
              <w:right w:val="single" w:sz="4" w:space="0" w:color="000000"/>
            </w:tcBorders>
          </w:tcPr>
          <w:p w14:paraId="4F12DA04" w14:textId="663B3F13" w:rsidR="00F23A9C" w:rsidRPr="00302BC8" w:rsidRDefault="00FF686A" w:rsidP="00F23A9C">
            <w:pPr>
              <w:jc w:val="right"/>
              <w:rPr>
                <w:color w:val="FF0000"/>
                <w:sz w:val="20"/>
                <w:szCs w:val="20"/>
              </w:rPr>
            </w:pPr>
            <w:r w:rsidRPr="00FF686A">
              <w:rPr>
                <w:color w:val="auto"/>
                <w:sz w:val="20"/>
                <w:szCs w:val="20"/>
              </w:rPr>
              <w:t>2 118,40</w:t>
            </w:r>
          </w:p>
        </w:tc>
        <w:tc>
          <w:tcPr>
            <w:tcW w:w="2771" w:type="dxa"/>
            <w:tcBorders>
              <w:top w:val="single" w:sz="4" w:space="0" w:color="auto"/>
              <w:left w:val="single" w:sz="4" w:space="0" w:color="000000"/>
              <w:bottom w:val="single" w:sz="4" w:space="0" w:color="auto"/>
              <w:right w:val="single" w:sz="4" w:space="0" w:color="000000"/>
            </w:tcBorders>
          </w:tcPr>
          <w:p w14:paraId="2142ABE3" w14:textId="61A10D35" w:rsidR="00F23A9C" w:rsidRPr="00F23A9C" w:rsidRDefault="00F23A9C" w:rsidP="00F23A9C">
            <w:pPr>
              <w:jc w:val="right"/>
              <w:rPr>
                <w:color w:val="auto"/>
                <w:sz w:val="20"/>
                <w:szCs w:val="20"/>
              </w:rPr>
            </w:pPr>
            <w:r w:rsidRPr="00F23A9C">
              <w:rPr>
                <w:color w:val="auto"/>
                <w:sz w:val="20"/>
                <w:szCs w:val="20"/>
              </w:rPr>
              <w:t>2 118,40</w:t>
            </w:r>
          </w:p>
        </w:tc>
      </w:tr>
      <w:tr w:rsidR="00F23A9C" w:rsidRPr="00302BC8" w14:paraId="60930F47" w14:textId="77777777" w:rsidTr="00EE1EED">
        <w:trPr>
          <w:trHeight w:val="263"/>
        </w:trPr>
        <w:tc>
          <w:tcPr>
            <w:tcW w:w="4592" w:type="dxa"/>
            <w:tcBorders>
              <w:top w:val="single" w:sz="4" w:space="0" w:color="auto"/>
              <w:left w:val="single" w:sz="4" w:space="0" w:color="000000"/>
              <w:bottom w:val="single" w:sz="4" w:space="0" w:color="auto"/>
              <w:right w:val="single" w:sz="4" w:space="0" w:color="auto"/>
            </w:tcBorders>
          </w:tcPr>
          <w:p w14:paraId="595A1A23" w14:textId="77777777" w:rsidR="00F23A9C" w:rsidRPr="00F23A9C" w:rsidRDefault="00F23A9C" w:rsidP="00F23A9C">
            <w:pPr>
              <w:numPr>
                <w:ilvl w:val="0"/>
                <w:numId w:val="28"/>
              </w:numPr>
              <w:spacing w:after="8" w:line="259" w:lineRule="auto"/>
              <w:rPr>
                <w:color w:val="auto"/>
                <w:sz w:val="20"/>
              </w:rPr>
            </w:pPr>
            <w:r w:rsidRPr="00F23A9C">
              <w:rPr>
                <w:color w:val="auto"/>
                <w:sz w:val="20"/>
              </w:rPr>
              <w:t xml:space="preserve">poradenské služby, manažment </w:t>
            </w:r>
          </w:p>
        </w:tc>
        <w:tc>
          <w:tcPr>
            <w:tcW w:w="2702" w:type="dxa"/>
            <w:tcBorders>
              <w:top w:val="single" w:sz="4" w:space="0" w:color="auto"/>
              <w:left w:val="single" w:sz="4" w:space="0" w:color="auto"/>
              <w:bottom w:val="single" w:sz="4" w:space="0" w:color="auto"/>
              <w:right w:val="single" w:sz="4" w:space="0" w:color="000000"/>
            </w:tcBorders>
          </w:tcPr>
          <w:p w14:paraId="70A99FE8" w14:textId="18E020CD" w:rsidR="00F23A9C" w:rsidRPr="00302BC8" w:rsidRDefault="00FF686A" w:rsidP="00F23A9C">
            <w:pPr>
              <w:jc w:val="right"/>
              <w:rPr>
                <w:color w:val="FF0000"/>
                <w:sz w:val="20"/>
                <w:szCs w:val="20"/>
              </w:rPr>
            </w:pPr>
            <w:r w:rsidRPr="00FF686A">
              <w:rPr>
                <w:color w:val="auto"/>
                <w:sz w:val="20"/>
                <w:szCs w:val="20"/>
              </w:rPr>
              <w:t>0</w:t>
            </w:r>
          </w:p>
        </w:tc>
        <w:tc>
          <w:tcPr>
            <w:tcW w:w="2771" w:type="dxa"/>
            <w:tcBorders>
              <w:top w:val="single" w:sz="4" w:space="0" w:color="auto"/>
              <w:left w:val="single" w:sz="4" w:space="0" w:color="000000"/>
              <w:bottom w:val="single" w:sz="4" w:space="0" w:color="auto"/>
              <w:right w:val="single" w:sz="4" w:space="0" w:color="000000"/>
            </w:tcBorders>
          </w:tcPr>
          <w:p w14:paraId="36687667" w14:textId="4AE30656" w:rsidR="00F23A9C" w:rsidRPr="00F23A9C" w:rsidRDefault="00F23A9C" w:rsidP="00F23A9C">
            <w:pPr>
              <w:jc w:val="right"/>
              <w:rPr>
                <w:color w:val="auto"/>
                <w:sz w:val="20"/>
                <w:szCs w:val="20"/>
              </w:rPr>
            </w:pPr>
            <w:r w:rsidRPr="00F23A9C">
              <w:rPr>
                <w:color w:val="auto"/>
                <w:sz w:val="20"/>
                <w:szCs w:val="20"/>
              </w:rPr>
              <w:t>3 209,00</w:t>
            </w:r>
          </w:p>
        </w:tc>
      </w:tr>
      <w:tr w:rsidR="00F23A9C" w:rsidRPr="00302BC8" w14:paraId="1D75B381" w14:textId="77777777" w:rsidTr="00EE1EED">
        <w:trPr>
          <w:trHeight w:val="221"/>
        </w:trPr>
        <w:tc>
          <w:tcPr>
            <w:tcW w:w="4592" w:type="dxa"/>
            <w:tcBorders>
              <w:top w:val="single" w:sz="4" w:space="0" w:color="auto"/>
              <w:left w:val="single" w:sz="4" w:space="0" w:color="000000"/>
              <w:bottom w:val="single" w:sz="4" w:space="0" w:color="auto"/>
              <w:right w:val="single" w:sz="4" w:space="0" w:color="auto"/>
            </w:tcBorders>
          </w:tcPr>
          <w:p w14:paraId="04BE0A09" w14:textId="77777777" w:rsidR="00F23A9C" w:rsidRPr="00F23A9C" w:rsidRDefault="00F23A9C" w:rsidP="00F23A9C">
            <w:pPr>
              <w:numPr>
                <w:ilvl w:val="0"/>
                <w:numId w:val="28"/>
              </w:numPr>
              <w:spacing w:after="0" w:line="259" w:lineRule="auto"/>
              <w:rPr>
                <w:color w:val="auto"/>
                <w:sz w:val="20"/>
              </w:rPr>
            </w:pPr>
            <w:r w:rsidRPr="00F23A9C">
              <w:rPr>
                <w:color w:val="auto"/>
                <w:sz w:val="20"/>
              </w:rPr>
              <w:t xml:space="preserve">služby za kosenie </w:t>
            </w:r>
          </w:p>
        </w:tc>
        <w:tc>
          <w:tcPr>
            <w:tcW w:w="2702" w:type="dxa"/>
            <w:tcBorders>
              <w:top w:val="single" w:sz="4" w:space="0" w:color="auto"/>
              <w:left w:val="single" w:sz="4" w:space="0" w:color="auto"/>
              <w:bottom w:val="single" w:sz="4" w:space="0" w:color="auto"/>
              <w:right w:val="single" w:sz="4" w:space="0" w:color="000000"/>
            </w:tcBorders>
          </w:tcPr>
          <w:p w14:paraId="0993BCB0" w14:textId="3F82266E" w:rsidR="00F23A9C" w:rsidRPr="00302BC8" w:rsidRDefault="00F23A9C" w:rsidP="00F23A9C">
            <w:pPr>
              <w:jc w:val="right"/>
              <w:rPr>
                <w:color w:val="FF0000"/>
                <w:sz w:val="20"/>
                <w:szCs w:val="20"/>
              </w:rPr>
            </w:pPr>
            <w:r w:rsidRPr="00FF686A">
              <w:rPr>
                <w:color w:val="auto"/>
                <w:sz w:val="20"/>
                <w:szCs w:val="20"/>
              </w:rPr>
              <w:t>0</w:t>
            </w:r>
          </w:p>
        </w:tc>
        <w:tc>
          <w:tcPr>
            <w:tcW w:w="2771" w:type="dxa"/>
            <w:tcBorders>
              <w:top w:val="single" w:sz="4" w:space="0" w:color="auto"/>
              <w:left w:val="single" w:sz="4" w:space="0" w:color="000000"/>
              <w:bottom w:val="single" w:sz="4" w:space="0" w:color="auto"/>
              <w:right w:val="single" w:sz="4" w:space="0" w:color="000000"/>
            </w:tcBorders>
          </w:tcPr>
          <w:p w14:paraId="03BA4F02" w14:textId="2730D5C9" w:rsidR="00F23A9C" w:rsidRPr="00F23A9C" w:rsidRDefault="00F23A9C" w:rsidP="00F23A9C">
            <w:pPr>
              <w:jc w:val="right"/>
              <w:rPr>
                <w:color w:val="auto"/>
                <w:sz w:val="20"/>
                <w:szCs w:val="20"/>
              </w:rPr>
            </w:pPr>
            <w:r w:rsidRPr="00F23A9C">
              <w:rPr>
                <w:color w:val="auto"/>
                <w:sz w:val="20"/>
                <w:szCs w:val="20"/>
              </w:rPr>
              <w:t>0</w:t>
            </w:r>
          </w:p>
        </w:tc>
      </w:tr>
      <w:tr w:rsidR="00F23A9C" w:rsidRPr="00302BC8" w14:paraId="0388E5A2" w14:textId="77777777" w:rsidTr="00EE1EED">
        <w:trPr>
          <w:trHeight w:val="192"/>
        </w:trPr>
        <w:tc>
          <w:tcPr>
            <w:tcW w:w="4592" w:type="dxa"/>
            <w:tcBorders>
              <w:top w:val="single" w:sz="4" w:space="0" w:color="auto"/>
              <w:left w:val="single" w:sz="4" w:space="0" w:color="000000"/>
              <w:bottom w:val="single" w:sz="4" w:space="0" w:color="000000"/>
              <w:right w:val="single" w:sz="4" w:space="0" w:color="auto"/>
            </w:tcBorders>
          </w:tcPr>
          <w:p w14:paraId="4774230C" w14:textId="77777777" w:rsidR="00F23A9C" w:rsidRPr="00F23A9C" w:rsidRDefault="00F23A9C" w:rsidP="00F23A9C">
            <w:pPr>
              <w:spacing w:after="0" w:line="259" w:lineRule="auto"/>
              <w:ind w:left="317" w:firstLine="0"/>
              <w:rPr>
                <w:color w:val="auto"/>
                <w:sz w:val="20"/>
              </w:rPr>
            </w:pPr>
            <w:r w:rsidRPr="00F23A9C">
              <w:rPr>
                <w:color w:val="auto"/>
                <w:sz w:val="20"/>
              </w:rPr>
              <w:t xml:space="preserve">-       stočné </w:t>
            </w:r>
          </w:p>
        </w:tc>
        <w:tc>
          <w:tcPr>
            <w:tcW w:w="2702" w:type="dxa"/>
            <w:tcBorders>
              <w:top w:val="single" w:sz="4" w:space="0" w:color="auto"/>
              <w:left w:val="single" w:sz="4" w:space="0" w:color="auto"/>
              <w:bottom w:val="single" w:sz="4" w:space="0" w:color="000000"/>
              <w:right w:val="single" w:sz="4" w:space="0" w:color="000000"/>
            </w:tcBorders>
          </w:tcPr>
          <w:p w14:paraId="4D714C44" w14:textId="037207D3" w:rsidR="00F23A9C" w:rsidRPr="00302BC8" w:rsidRDefault="00F23A9C" w:rsidP="00F23A9C">
            <w:pPr>
              <w:tabs>
                <w:tab w:val="center" w:pos="1276"/>
                <w:tab w:val="right" w:pos="2552"/>
              </w:tabs>
              <w:jc w:val="right"/>
              <w:rPr>
                <w:color w:val="FF0000"/>
                <w:sz w:val="20"/>
                <w:szCs w:val="20"/>
              </w:rPr>
            </w:pPr>
            <w:r w:rsidRPr="00302BC8">
              <w:rPr>
                <w:color w:val="FF0000"/>
                <w:sz w:val="20"/>
                <w:szCs w:val="20"/>
              </w:rPr>
              <w:tab/>
            </w:r>
            <w:r w:rsidRPr="00302BC8">
              <w:rPr>
                <w:color w:val="FF0000"/>
                <w:sz w:val="20"/>
                <w:szCs w:val="20"/>
              </w:rPr>
              <w:tab/>
            </w:r>
            <w:r w:rsidR="00FF686A" w:rsidRPr="00FF686A">
              <w:rPr>
                <w:color w:val="auto"/>
                <w:sz w:val="20"/>
                <w:szCs w:val="20"/>
              </w:rPr>
              <w:t>21 505,34</w:t>
            </w:r>
          </w:p>
        </w:tc>
        <w:tc>
          <w:tcPr>
            <w:tcW w:w="2771" w:type="dxa"/>
            <w:tcBorders>
              <w:top w:val="single" w:sz="4" w:space="0" w:color="auto"/>
              <w:left w:val="single" w:sz="4" w:space="0" w:color="000000"/>
              <w:bottom w:val="single" w:sz="4" w:space="0" w:color="auto"/>
              <w:right w:val="single" w:sz="4" w:space="0" w:color="000000"/>
            </w:tcBorders>
          </w:tcPr>
          <w:p w14:paraId="0E879C6E" w14:textId="15A892D4" w:rsidR="00F23A9C" w:rsidRPr="00F23A9C" w:rsidRDefault="00F23A9C" w:rsidP="00F23A9C">
            <w:pPr>
              <w:tabs>
                <w:tab w:val="center" w:pos="1276"/>
                <w:tab w:val="right" w:pos="2552"/>
              </w:tabs>
              <w:jc w:val="right"/>
              <w:rPr>
                <w:color w:val="auto"/>
                <w:sz w:val="20"/>
                <w:szCs w:val="20"/>
              </w:rPr>
            </w:pPr>
            <w:r w:rsidRPr="00F23A9C">
              <w:rPr>
                <w:color w:val="auto"/>
                <w:sz w:val="20"/>
                <w:szCs w:val="20"/>
              </w:rPr>
              <w:tab/>
            </w:r>
            <w:r w:rsidRPr="00F23A9C">
              <w:rPr>
                <w:color w:val="auto"/>
                <w:sz w:val="20"/>
                <w:szCs w:val="20"/>
              </w:rPr>
              <w:tab/>
              <w:t>12 717,61</w:t>
            </w:r>
          </w:p>
        </w:tc>
      </w:tr>
      <w:tr w:rsidR="00F23A9C" w:rsidRPr="00302BC8" w14:paraId="3ECBEF52" w14:textId="77777777" w:rsidTr="00EE1EED">
        <w:trPr>
          <w:trHeight w:val="192"/>
        </w:trPr>
        <w:tc>
          <w:tcPr>
            <w:tcW w:w="4592" w:type="dxa"/>
            <w:tcBorders>
              <w:top w:val="single" w:sz="4" w:space="0" w:color="auto"/>
              <w:left w:val="single" w:sz="4" w:space="0" w:color="000000"/>
              <w:bottom w:val="single" w:sz="4" w:space="0" w:color="000000"/>
              <w:right w:val="single" w:sz="4" w:space="0" w:color="auto"/>
            </w:tcBorders>
          </w:tcPr>
          <w:p w14:paraId="35DE17C6" w14:textId="77777777" w:rsidR="00F23A9C" w:rsidRPr="00F23A9C" w:rsidRDefault="00F23A9C" w:rsidP="00F23A9C">
            <w:pPr>
              <w:pStyle w:val="Odsekzoznamu"/>
              <w:numPr>
                <w:ilvl w:val="0"/>
                <w:numId w:val="28"/>
              </w:numPr>
              <w:spacing w:after="0" w:line="259" w:lineRule="auto"/>
              <w:rPr>
                <w:color w:val="auto"/>
                <w:sz w:val="20"/>
              </w:rPr>
            </w:pPr>
            <w:r w:rsidRPr="00F23A9C">
              <w:rPr>
                <w:color w:val="auto"/>
                <w:sz w:val="20"/>
              </w:rPr>
              <w:t>všeobecné služby</w:t>
            </w:r>
          </w:p>
        </w:tc>
        <w:tc>
          <w:tcPr>
            <w:tcW w:w="2702" w:type="dxa"/>
            <w:tcBorders>
              <w:top w:val="single" w:sz="4" w:space="0" w:color="auto"/>
              <w:left w:val="single" w:sz="4" w:space="0" w:color="auto"/>
              <w:bottom w:val="single" w:sz="4" w:space="0" w:color="000000"/>
              <w:right w:val="single" w:sz="4" w:space="0" w:color="000000"/>
            </w:tcBorders>
          </w:tcPr>
          <w:p w14:paraId="2442C8F2" w14:textId="5ACD6A44" w:rsidR="00F23A9C" w:rsidRPr="00302BC8" w:rsidRDefault="00C91DFD" w:rsidP="00F23A9C">
            <w:pPr>
              <w:tabs>
                <w:tab w:val="center" w:pos="1276"/>
                <w:tab w:val="right" w:pos="2552"/>
              </w:tabs>
              <w:jc w:val="right"/>
              <w:rPr>
                <w:color w:val="FF0000"/>
                <w:sz w:val="20"/>
                <w:szCs w:val="20"/>
              </w:rPr>
            </w:pPr>
            <w:r>
              <w:rPr>
                <w:color w:val="auto"/>
                <w:sz w:val="20"/>
                <w:szCs w:val="20"/>
              </w:rPr>
              <w:t>124 778,47</w:t>
            </w:r>
          </w:p>
        </w:tc>
        <w:tc>
          <w:tcPr>
            <w:tcW w:w="2771" w:type="dxa"/>
            <w:tcBorders>
              <w:top w:val="single" w:sz="4" w:space="0" w:color="auto"/>
              <w:left w:val="single" w:sz="4" w:space="0" w:color="000000"/>
              <w:bottom w:val="single" w:sz="4" w:space="0" w:color="000000"/>
              <w:right w:val="single" w:sz="4" w:space="0" w:color="000000"/>
            </w:tcBorders>
          </w:tcPr>
          <w:p w14:paraId="3123A05D" w14:textId="77670B81" w:rsidR="00F23A9C" w:rsidRPr="00F23A9C" w:rsidRDefault="00F23A9C" w:rsidP="00F23A9C">
            <w:pPr>
              <w:tabs>
                <w:tab w:val="center" w:pos="1276"/>
                <w:tab w:val="right" w:pos="2552"/>
              </w:tabs>
              <w:jc w:val="right"/>
              <w:rPr>
                <w:color w:val="auto"/>
                <w:sz w:val="20"/>
                <w:szCs w:val="20"/>
              </w:rPr>
            </w:pPr>
            <w:r w:rsidRPr="00F23A9C">
              <w:rPr>
                <w:color w:val="auto"/>
                <w:sz w:val="20"/>
                <w:szCs w:val="20"/>
              </w:rPr>
              <w:t>138 279,95</w:t>
            </w:r>
          </w:p>
        </w:tc>
      </w:tr>
      <w:tr w:rsidR="00F23A9C" w:rsidRPr="00302BC8" w14:paraId="6B8D5A5D" w14:textId="77777777" w:rsidTr="00EE1EED">
        <w:tblPrEx>
          <w:tblCellMar>
            <w:left w:w="0" w:type="dxa"/>
            <w:right w:w="0" w:type="dxa"/>
          </w:tblCellMar>
        </w:tblPrEx>
        <w:trPr>
          <w:trHeight w:val="241"/>
        </w:trPr>
        <w:tc>
          <w:tcPr>
            <w:tcW w:w="4592" w:type="dxa"/>
            <w:tcBorders>
              <w:top w:val="single" w:sz="4" w:space="0" w:color="000000"/>
              <w:left w:val="single" w:sz="4" w:space="0" w:color="000000"/>
              <w:bottom w:val="single" w:sz="4" w:space="0" w:color="000000"/>
              <w:right w:val="single" w:sz="4" w:space="0" w:color="000000"/>
            </w:tcBorders>
          </w:tcPr>
          <w:p w14:paraId="30A8E6F8" w14:textId="77777777" w:rsidR="00F23A9C" w:rsidRPr="00F23A9C" w:rsidRDefault="00F23A9C" w:rsidP="00F23A9C">
            <w:pPr>
              <w:tabs>
                <w:tab w:val="center" w:pos="420"/>
                <w:tab w:val="center" w:pos="2505"/>
              </w:tabs>
              <w:spacing w:after="0" w:line="259" w:lineRule="auto"/>
              <w:ind w:left="0" w:firstLine="0"/>
              <w:rPr>
                <w:color w:val="auto"/>
              </w:rPr>
            </w:pPr>
            <w:r w:rsidRPr="00F23A9C">
              <w:rPr>
                <w:rFonts w:ascii="Calibri" w:eastAsia="Calibri" w:hAnsi="Calibri" w:cs="Calibri"/>
                <w:color w:val="auto"/>
                <w:sz w:val="22"/>
              </w:rPr>
              <w:tab/>
            </w:r>
            <w:r w:rsidRPr="00F23A9C">
              <w:rPr>
                <w:color w:val="auto"/>
                <w:sz w:val="20"/>
              </w:rPr>
              <w:t>-</w:t>
            </w:r>
            <w:r w:rsidRPr="00F23A9C">
              <w:rPr>
                <w:rFonts w:ascii="Arial" w:eastAsia="Arial" w:hAnsi="Arial" w:cs="Arial"/>
                <w:color w:val="auto"/>
                <w:sz w:val="20"/>
              </w:rPr>
              <w:t xml:space="preserve"> </w:t>
            </w:r>
            <w:r w:rsidRPr="00F23A9C">
              <w:rPr>
                <w:rFonts w:ascii="Arial" w:eastAsia="Arial" w:hAnsi="Arial" w:cs="Arial"/>
                <w:color w:val="auto"/>
                <w:sz w:val="20"/>
              </w:rPr>
              <w:tab/>
            </w:r>
            <w:r w:rsidRPr="00F23A9C">
              <w:rPr>
                <w:color w:val="auto"/>
                <w:sz w:val="20"/>
              </w:rPr>
              <w:t xml:space="preserve">služby za diagnostické vyšetrenie ochorenia  </w:t>
            </w:r>
          </w:p>
        </w:tc>
        <w:tc>
          <w:tcPr>
            <w:tcW w:w="2702" w:type="dxa"/>
            <w:tcBorders>
              <w:top w:val="single" w:sz="4" w:space="0" w:color="000000"/>
              <w:left w:val="single" w:sz="4" w:space="0" w:color="000000"/>
              <w:bottom w:val="single" w:sz="4" w:space="0" w:color="000000"/>
              <w:right w:val="single" w:sz="4" w:space="0" w:color="000000"/>
            </w:tcBorders>
          </w:tcPr>
          <w:p w14:paraId="5AB18B30" w14:textId="4F168BDD" w:rsidR="00F23A9C" w:rsidRPr="00302BC8" w:rsidRDefault="00FF686A" w:rsidP="00F23A9C">
            <w:pPr>
              <w:spacing w:after="0" w:line="259" w:lineRule="auto"/>
              <w:ind w:left="0" w:right="67" w:firstLine="0"/>
              <w:jc w:val="right"/>
              <w:rPr>
                <w:color w:val="FF0000"/>
              </w:rPr>
            </w:pPr>
            <w:r w:rsidRPr="00FF686A">
              <w:rPr>
                <w:color w:val="auto"/>
                <w:sz w:val="20"/>
              </w:rPr>
              <w:t>0</w:t>
            </w:r>
          </w:p>
        </w:tc>
        <w:tc>
          <w:tcPr>
            <w:tcW w:w="2771" w:type="dxa"/>
            <w:tcBorders>
              <w:top w:val="single" w:sz="4" w:space="0" w:color="000000"/>
              <w:left w:val="single" w:sz="4" w:space="0" w:color="000000"/>
              <w:bottom w:val="single" w:sz="4" w:space="0" w:color="000000"/>
              <w:right w:val="single" w:sz="4" w:space="0" w:color="000000"/>
            </w:tcBorders>
          </w:tcPr>
          <w:p w14:paraId="68359B22" w14:textId="46E0CB0C" w:rsidR="00F23A9C" w:rsidRPr="00F23A9C" w:rsidRDefault="00F23A9C" w:rsidP="00F23A9C">
            <w:pPr>
              <w:spacing w:after="0" w:line="259" w:lineRule="auto"/>
              <w:ind w:left="0" w:right="67" w:firstLine="0"/>
              <w:jc w:val="right"/>
              <w:rPr>
                <w:color w:val="auto"/>
              </w:rPr>
            </w:pPr>
            <w:r w:rsidRPr="00F23A9C">
              <w:rPr>
                <w:color w:val="auto"/>
                <w:sz w:val="20"/>
              </w:rPr>
              <w:t xml:space="preserve">0 </w:t>
            </w:r>
          </w:p>
        </w:tc>
      </w:tr>
      <w:tr w:rsidR="00F23A9C" w:rsidRPr="00302BC8" w14:paraId="2A28BE78" w14:textId="77777777" w:rsidTr="00EE1EED">
        <w:tblPrEx>
          <w:tblCellMar>
            <w:left w:w="0" w:type="dxa"/>
            <w:right w:w="0" w:type="dxa"/>
          </w:tblCellMar>
        </w:tblPrEx>
        <w:trPr>
          <w:trHeight w:val="238"/>
        </w:trPr>
        <w:tc>
          <w:tcPr>
            <w:tcW w:w="4592" w:type="dxa"/>
            <w:tcBorders>
              <w:top w:val="single" w:sz="4" w:space="0" w:color="000000"/>
              <w:left w:val="single" w:sz="4" w:space="0" w:color="000000"/>
              <w:bottom w:val="single" w:sz="4" w:space="0" w:color="000000"/>
              <w:right w:val="single" w:sz="4" w:space="0" w:color="000000"/>
            </w:tcBorders>
            <w:shd w:val="clear" w:color="auto" w:fill="F2F2F2"/>
          </w:tcPr>
          <w:p w14:paraId="28D09B05" w14:textId="77777777" w:rsidR="00F23A9C" w:rsidRPr="00F23A9C" w:rsidRDefault="00F23A9C" w:rsidP="00F23A9C">
            <w:pPr>
              <w:spacing w:after="0" w:line="259" w:lineRule="auto"/>
              <w:ind w:left="70" w:firstLine="0"/>
              <w:rPr>
                <w:color w:val="auto"/>
              </w:rPr>
            </w:pPr>
            <w:r w:rsidRPr="00F23A9C">
              <w:rPr>
                <w:b/>
                <w:color w:val="auto"/>
                <w:sz w:val="20"/>
              </w:rPr>
              <w:t>c)</w:t>
            </w:r>
            <w:r w:rsidRPr="00F23A9C">
              <w:rPr>
                <w:rFonts w:ascii="Arial" w:eastAsia="Arial" w:hAnsi="Arial" w:cs="Arial"/>
                <w:b/>
                <w:color w:val="auto"/>
                <w:sz w:val="20"/>
              </w:rPr>
              <w:t xml:space="preserve"> </w:t>
            </w:r>
            <w:r w:rsidRPr="00F23A9C">
              <w:rPr>
                <w:b/>
                <w:color w:val="auto"/>
                <w:sz w:val="20"/>
              </w:rPr>
              <w:t xml:space="preserve"> osobné náklady </w:t>
            </w:r>
          </w:p>
        </w:tc>
        <w:tc>
          <w:tcPr>
            <w:tcW w:w="2702" w:type="dxa"/>
            <w:tcBorders>
              <w:top w:val="single" w:sz="4" w:space="0" w:color="000000"/>
              <w:left w:val="single" w:sz="4" w:space="0" w:color="000000"/>
              <w:bottom w:val="single" w:sz="4" w:space="0" w:color="000000"/>
              <w:right w:val="single" w:sz="4" w:space="0" w:color="000000"/>
            </w:tcBorders>
          </w:tcPr>
          <w:p w14:paraId="65D7E4C2" w14:textId="081EE1FF" w:rsidR="00F23A9C" w:rsidRPr="00302BC8" w:rsidRDefault="00B5206B" w:rsidP="00F23A9C">
            <w:pPr>
              <w:spacing w:after="0" w:line="259" w:lineRule="auto"/>
              <w:ind w:left="0" w:right="67" w:firstLine="0"/>
              <w:jc w:val="right"/>
              <w:rPr>
                <w:b/>
                <w:color w:val="FF0000"/>
                <w:sz w:val="20"/>
                <w:szCs w:val="20"/>
              </w:rPr>
            </w:pPr>
            <w:r w:rsidRPr="00B5206B">
              <w:rPr>
                <w:b/>
                <w:color w:val="auto"/>
                <w:sz w:val="20"/>
                <w:szCs w:val="20"/>
              </w:rPr>
              <w:t>2 318 041,31</w:t>
            </w:r>
          </w:p>
        </w:tc>
        <w:tc>
          <w:tcPr>
            <w:tcW w:w="2771" w:type="dxa"/>
            <w:tcBorders>
              <w:top w:val="single" w:sz="4" w:space="0" w:color="000000"/>
              <w:left w:val="single" w:sz="4" w:space="0" w:color="000000"/>
              <w:bottom w:val="single" w:sz="4" w:space="0" w:color="000000"/>
              <w:right w:val="single" w:sz="4" w:space="0" w:color="000000"/>
            </w:tcBorders>
          </w:tcPr>
          <w:p w14:paraId="266FCD6E" w14:textId="2F4EF158" w:rsidR="00F23A9C" w:rsidRPr="00F23A9C" w:rsidRDefault="00F23A9C" w:rsidP="00F23A9C">
            <w:pPr>
              <w:spacing w:after="0" w:line="259" w:lineRule="auto"/>
              <w:ind w:left="0" w:right="67" w:firstLine="0"/>
              <w:jc w:val="right"/>
              <w:rPr>
                <w:b/>
                <w:color w:val="auto"/>
                <w:sz w:val="20"/>
                <w:szCs w:val="20"/>
              </w:rPr>
            </w:pPr>
            <w:r w:rsidRPr="00F23A9C">
              <w:rPr>
                <w:b/>
                <w:color w:val="auto"/>
                <w:sz w:val="20"/>
                <w:szCs w:val="20"/>
              </w:rPr>
              <w:t>2 065 672,27</w:t>
            </w:r>
          </w:p>
        </w:tc>
      </w:tr>
      <w:tr w:rsidR="00F23A9C" w:rsidRPr="00302BC8" w14:paraId="4A051891" w14:textId="77777777" w:rsidTr="00EE1EED">
        <w:tblPrEx>
          <w:tblCellMar>
            <w:left w:w="0" w:type="dxa"/>
            <w:right w:w="0" w:type="dxa"/>
          </w:tblCellMar>
        </w:tblPrEx>
        <w:trPr>
          <w:trHeight w:val="241"/>
        </w:trPr>
        <w:tc>
          <w:tcPr>
            <w:tcW w:w="4592" w:type="dxa"/>
            <w:tcBorders>
              <w:top w:val="single" w:sz="4" w:space="0" w:color="000000"/>
              <w:left w:val="single" w:sz="4" w:space="0" w:color="000000"/>
              <w:bottom w:val="single" w:sz="4" w:space="0" w:color="000000"/>
              <w:right w:val="single" w:sz="4" w:space="0" w:color="000000"/>
            </w:tcBorders>
          </w:tcPr>
          <w:p w14:paraId="781FBC56" w14:textId="77777777" w:rsidR="00F23A9C" w:rsidRPr="00F23A9C" w:rsidRDefault="00F23A9C" w:rsidP="00F23A9C">
            <w:pPr>
              <w:spacing w:after="0" w:line="259" w:lineRule="auto"/>
              <w:ind w:left="70" w:firstLine="0"/>
              <w:rPr>
                <w:color w:val="auto"/>
              </w:rPr>
            </w:pPr>
            <w:r w:rsidRPr="00F23A9C">
              <w:rPr>
                <w:color w:val="auto"/>
                <w:sz w:val="20"/>
              </w:rPr>
              <w:t xml:space="preserve">521 - Mzdové náklady  </w:t>
            </w:r>
          </w:p>
        </w:tc>
        <w:tc>
          <w:tcPr>
            <w:tcW w:w="2702" w:type="dxa"/>
            <w:tcBorders>
              <w:top w:val="single" w:sz="4" w:space="0" w:color="000000"/>
              <w:left w:val="single" w:sz="4" w:space="0" w:color="000000"/>
              <w:bottom w:val="single" w:sz="4" w:space="0" w:color="000000"/>
              <w:right w:val="single" w:sz="4" w:space="0" w:color="000000"/>
            </w:tcBorders>
          </w:tcPr>
          <w:p w14:paraId="748918AA" w14:textId="169C7EE0" w:rsidR="00F23A9C" w:rsidRPr="00B5206B" w:rsidRDefault="00B5206B" w:rsidP="00F23A9C">
            <w:pPr>
              <w:spacing w:after="0" w:line="259" w:lineRule="auto"/>
              <w:ind w:left="0" w:right="67" w:firstLine="0"/>
              <w:jc w:val="right"/>
              <w:rPr>
                <w:color w:val="auto"/>
                <w:sz w:val="20"/>
                <w:szCs w:val="20"/>
              </w:rPr>
            </w:pPr>
            <w:r w:rsidRPr="00B5206B">
              <w:rPr>
                <w:color w:val="auto"/>
                <w:sz w:val="20"/>
                <w:szCs w:val="20"/>
              </w:rPr>
              <w:t>1 615 934,76</w:t>
            </w:r>
          </w:p>
        </w:tc>
        <w:tc>
          <w:tcPr>
            <w:tcW w:w="2771" w:type="dxa"/>
            <w:tcBorders>
              <w:top w:val="single" w:sz="4" w:space="0" w:color="000000"/>
              <w:left w:val="single" w:sz="4" w:space="0" w:color="000000"/>
              <w:bottom w:val="single" w:sz="4" w:space="0" w:color="000000"/>
              <w:right w:val="single" w:sz="4" w:space="0" w:color="000000"/>
            </w:tcBorders>
          </w:tcPr>
          <w:p w14:paraId="4A84217A" w14:textId="0BEAFFDE" w:rsidR="00F23A9C" w:rsidRPr="00F23A9C" w:rsidRDefault="00F23A9C" w:rsidP="00F23A9C">
            <w:pPr>
              <w:spacing w:after="0" w:line="259" w:lineRule="auto"/>
              <w:ind w:left="0" w:right="67" w:firstLine="0"/>
              <w:jc w:val="right"/>
              <w:rPr>
                <w:color w:val="auto"/>
                <w:sz w:val="20"/>
                <w:szCs w:val="20"/>
              </w:rPr>
            </w:pPr>
            <w:r w:rsidRPr="00F23A9C">
              <w:rPr>
                <w:color w:val="auto"/>
                <w:sz w:val="20"/>
                <w:szCs w:val="20"/>
              </w:rPr>
              <w:t>1 436 156,37</w:t>
            </w:r>
          </w:p>
        </w:tc>
      </w:tr>
      <w:tr w:rsidR="00F23A9C" w:rsidRPr="00302BC8" w14:paraId="286235B3" w14:textId="77777777" w:rsidTr="00EE1EED">
        <w:tblPrEx>
          <w:tblCellMar>
            <w:left w:w="0" w:type="dxa"/>
            <w:right w:w="0" w:type="dxa"/>
          </w:tblCellMar>
        </w:tblPrEx>
        <w:trPr>
          <w:trHeight w:val="240"/>
        </w:trPr>
        <w:tc>
          <w:tcPr>
            <w:tcW w:w="4592" w:type="dxa"/>
            <w:tcBorders>
              <w:top w:val="single" w:sz="4" w:space="0" w:color="000000"/>
              <w:left w:val="single" w:sz="4" w:space="0" w:color="000000"/>
              <w:bottom w:val="single" w:sz="4" w:space="0" w:color="000000"/>
              <w:right w:val="single" w:sz="4" w:space="0" w:color="000000"/>
            </w:tcBorders>
          </w:tcPr>
          <w:p w14:paraId="408C44F3" w14:textId="77777777" w:rsidR="00F23A9C" w:rsidRPr="00F23A9C" w:rsidRDefault="00F23A9C" w:rsidP="00F23A9C">
            <w:pPr>
              <w:spacing w:after="0" w:line="259" w:lineRule="auto"/>
              <w:ind w:left="70" w:firstLine="0"/>
              <w:rPr>
                <w:color w:val="auto"/>
              </w:rPr>
            </w:pPr>
            <w:r w:rsidRPr="00F23A9C">
              <w:rPr>
                <w:color w:val="auto"/>
                <w:sz w:val="20"/>
              </w:rPr>
              <w:t xml:space="preserve">524 - Zákonné sociálne poistenie </w:t>
            </w:r>
          </w:p>
        </w:tc>
        <w:tc>
          <w:tcPr>
            <w:tcW w:w="2702" w:type="dxa"/>
            <w:tcBorders>
              <w:top w:val="single" w:sz="4" w:space="0" w:color="000000"/>
              <w:left w:val="single" w:sz="4" w:space="0" w:color="000000"/>
              <w:bottom w:val="single" w:sz="4" w:space="0" w:color="000000"/>
              <w:right w:val="single" w:sz="4" w:space="0" w:color="000000"/>
            </w:tcBorders>
          </w:tcPr>
          <w:p w14:paraId="603DE2AF" w14:textId="5D7393B7" w:rsidR="00F23A9C" w:rsidRPr="00B5206B" w:rsidRDefault="00B5206B" w:rsidP="00F23A9C">
            <w:pPr>
              <w:spacing w:after="0" w:line="259" w:lineRule="auto"/>
              <w:ind w:left="0" w:right="67" w:firstLine="0"/>
              <w:jc w:val="right"/>
              <w:rPr>
                <w:color w:val="auto"/>
                <w:sz w:val="20"/>
                <w:szCs w:val="20"/>
              </w:rPr>
            </w:pPr>
            <w:r w:rsidRPr="00B5206B">
              <w:rPr>
                <w:color w:val="auto"/>
                <w:sz w:val="20"/>
                <w:szCs w:val="20"/>
              </w:rPr>
              <w:t>571 092,96</w:t>
            </w:r>
          </w:p>
        </w:tc>
        <w:tc>
          <w:tcPr>
            <w:tcW w:w="2771" w:type="dxa"/>
            <w:tcBorders>
              <w:top w:val="single" w:sz="4" w:space="0" w:color="000000"/>
              <w:left w:val="single" w:sz="4" w:space="0" w:color="000000"/>
              <w:bottom w:val="single" w:sz="4" w:space="0" w:color="000000"/>
              <w:right w:val="single" w:sz="4" w:space="0" w:color="000000"/>
            </w:tcBorders>
          </w:tcPr>
          <w:p w14:paraId="412E4D8F" w14:textId="69095B66" w:rsidR="00F23A9C" w:rsidRPr="00F23A9C" w:rsidRDefault="00F23A9C" w:rsidP="00F23A9C">
            <w:pPr>
              <w:spacing w:after="0" w:line="259" w:lineRule="auto"/>
              <w:ind w:left="0" w:right="67" w:firstLine="0"/>
              <w:jc w:val="right"/>
              <w:rPr>
                <w:color w:val="auto"/>
                <w:sz w:val="20"/>
                <w:szCs w:val="20"/>
              </w:rPr>
            </w:pPr>
            <w:r w:rsidRPr="00F23A9C">
              <w:rPr>
                <w:color w:val="auto"/>
                <w:sz w:val="20"/>
                <w:szCs w:val="20"/>
              </w:rPr>
              <w:t>509 784,83</w:t>
            </w:r>
          </w:p>
        </w:tc>
      </w:tr>
      <w:tr w:rsidR="00F23A9C" w:rsidRPr="00302BC8" w14:paraId="39DFF700" w14:textId="77777777" w:rsidTr="00EE1EED">
        <w:tblPrEx>
          <w:tblCellMar>
            <w:left w:w="0" w:type="dxa"/>
            <w:right w:w="0" w:type="dxa"/>
          </w:tblCellMar>
        </w:tblPrEx>
        <w:trPr>
          <w:trHeight w:val="240"/>
        </w:trPr>
        <w:tc>
          <w:tcPr>
            <w:tcW w:w="4592" w:type="dxa"/>
            <w:tcBorders>
              <w:top w:val="single" w:sz="4" w:space="0" w:color="000000"/>
              <w:left w:val="single" w:sz="4" w:space="0" w:color="000000"/>
              <w:bottom w:val="single" w:sz="4" w:space="0" w:color="000000"/>
              <w:right w:val="single" w:sz="4" w:space="0" w:color="000000"/>
            </w:tcBorders>
          </w:tcPr>
          <w:p w14:paraId="5AB2EA32" w14:textId="77777777" w:rsidR="00F23A9C" w:rsidRPr="00F23A9C" w:rsidRDefault="00F23A9C" w:rsidP="00F23A9C">
            <w:pPr>
              <w:spacing w:after="0" w:line="259" w:lineRule="auto"/>
              <w:ind w:left="70" w:firstLine="0"/>
              <w:rPr>
                <w:color w:val="auto"/>
              </w:rPr>
            </w:pPr>
            <w:r w:rsidRPr="00F23A9C">
              <w:rPr>
                <w:color w:val="auto"/>
                <w:sz w:val="20"/>
              </w:rPr>
              <w:t xml:space="preserve">525 – Ostatné sociálne poistenie </w:t>
            </w:r>
          </w:p>
        </w:tc>
        <w:tc>
          <w:tcPr>
            <w:tcW w:w="2702" w:type="dxa"/>
            <w:tcBorders>
              <w:top w:val="single" w:sz="4" w:space="0" w:color="000000"/>
              <w:left w:val="single" w:sz="4" w:space="0" w:color="000000"/>
              <w:bottom w:val="single" w:sz="4" w:space="0" w:color="000000"/>
              <w:right w:val="single" w:sz="4" w:space="0" w:color="000000"/>
            </w:tcBorders>
          </w:tcPr>
          <w:p w14:paraId="1CCF55A9" w14:textId="58715193" w:rsidR="00F23A9C" w:rsidRPr="00B5206B" w:rsidRDefault="00B5206B" w:rsidP="00F23A9C">
            <w:pPr>
              <w:spacing w:after="0" w:line="259" w:lineRule="auto"/>
              <w:ind w:left="0" w:right="67" w:firstLine="0"/>
              <w:jc w:val="right"/>
              <w:rPr>
                <w:color w:val="auto"/>
                <w:sz w:val="20"/>
                <w:szCs w:val="20"/>
              </w:rPr>
            </w:pPr>
            <w:r w:rsidRPr="00B5206B">
              <w:rPr>
                <w:color w:val="auto"/>
                <w:sz w:val="20"/>
                <w:szCs w:val="20"/>
              </w:rPr>
              <w:t>10 810,43</w:t>
            </w:r>
          </w:p>
        </w:tc>
        <w:tc>
          <w:tcPr>
            <w:tcW w:w="2771" w:type="dxa"/>
            <w:tcBorders>
              <w:top w:val="single" w:sz="4" w:space="0" w:color="000000"/>
              <w:left w:val="single" w:sz="4" w:space="0" w:color="000000"/>
              <w:bottom w:val="single" w:sz="4" w:space="0" w:color="000000"/>
              <w:right w:val="single" w:sz="4" w:space="0" w:color="000000"/>
            </w:tcBorders>
          </w:tcPr>
          <w:p w14:paraId="5915F189" w14:textId="6B957AD6" w:rsidR="00F23A9C" w:rsidRPr="00F23A9C" w:rsidRDefault="00F23A9C" w:rsidP="00F23A9C">
            <w:pPr>
              <w:spacing w:after="0" w:line="259" w:lineRule="auto"/>
              <w:ind w:left="0" w:right="67" w:firstLine="0"/>
              <w:jc w:val="right"/>
              <w:rPr>
                <w:color w:val="auto"/>
                <w:sz w:val="20"/>
                <w:szCs w:val="20"/>
              </w:rPr>
            </w:pPr>
            <w:r w:rsidRPr="00F23A9C">
              <w:rPr>
                <w:color w:val="auto"/>
                <w:sz w:val="20"/>
                <w:szCs w:val="20"/>
              </w:rPr>
              <w:t>7 447,78</w:t>
            </w:r>
          </w:p>
        </w:tc>
      </w:tr>
      <w:tr w:rsidR="00F23A9C" w:rsidRPr="00302BC8" w14:paraId="21051963" w14:textId="77777777" w:rsidTr="00EE1EED">
        <w:tblPrEx>
          <w:tblCellMar>
            <w:left w:w="0" w:type="dxa"/>
            <w:right w:w="0" w:type="dxa"/>
          </w:tblCellMar>
        </w:tblPrEx>
        <w:trPr>
          <w:trHeight w:val="241"/>
        </w:trPr>
        <w:tc>
          <w:tcPr>
            <w:tcW w:w="4592" w:type="dxa"/>
            <w:tcBorders>
              <w:top w:val="single" w:sz="4" w:space="0" w:color="000000"/>
              <w:left w:val="single" w:sz="4" w:space="0" w:color="000000"/>
              <w:bottom w:val="single" w:sz="4" w:space="0" w:color="000000"/>
              <w:right w:val="single" w:sz="4" w:space="0" w:color="000000"/>
            </w:tcBorders>
          </w:tcPr>
          <w:p w14:paraId="601399DC" w14:textId="77777777" w:rsidR="00F23A9C" w:rsidRPr="00F23A9C" w:rsidRDefault="00F23A9C" w:rsidP="00F23A9C">
            <w:pPr>
              <w:spacing w:after="0" w:line="259" w:lineRule="auto"/>
              <w:ind w:left="70" w:firstLine="0"/>
              <w:rPr>
                <w:color w:val="auto"/>
              </w:rPr>
            </w:pPr>
            <w:r w:rsidRPr="00F23A9C">
              <w:rPr>
                <w:color w:val="auto"/>
                <w:sz w:val="20"/>
              </w:rPr>
              <w:t xml:space="preserve">527 - Zákonné sociálne náklady  </w:t>
            </w:r>
          </w:p>
        </w:tc>
        <w:tc>
          <w:tcPr>
            <w:tcW w:w="2702" w:type="dxa"/>
            <w:tcBorders>
              <w:top w:val="single" w:sz="4" w:space="0" w:color="000000"/>
              <w:left w:val="single" w:sz="4" w:space="0" w:color="000000"/>
              <w:bottom w:val="single" w:sz="4" w:space="0" w:color="000000"/>
              <w:right w:val="single" w:sz="4" w:space="0" w:color="000000"/>
            </w:tcBorders>
          </w:tcPr>
          <w:p w14:paraId="6B02651C" w14:textId="22DA7E8F" w:rsidR="00F23A9C" w:rsidRPr="00B5206B" w:rsidRDefault="00B5206B" w:rsidP="00F23A9C">
            <w:pPr>
              <w:spacing w:after="0" w:line="259" w:lineRule="auto"/>
              <w:ind w:left="0" w:right="69" w:firstLine="0"/>
              <w:jc w:val="right"/>
              <w:rPr>
                <w:color w:val="auto"/>
                <w:sz w:val="20"/>
                <w:szCs w:val="20"/>
              </w:rPr>
            </w:pPr>
            <w:r w:rsidRPr="00B5206B">
              <w:rPr>
                <w:color w:val="auto"/>
                <w:sz w:val="20"/>
                <w:szCs w:val="20"/>
              </w:rPr>
              <w:t>120 203,16</w:t>
            </w:r>
          </w:p>
        </w:tc>
        <w:tc>
          <w:tcPr>
            <w:tcW w:w="2771" w:type="dxa"/>
            <w:tcBorders>
              <w:top w:val="single" w:sz="4" w:space="0" w:color="000000"/>
              <w:left w:val="single" w:sz="4" w:space="0" w:color="000000"/>
              <w:bottom w:val="single" w:sz="4" w:space="0" w:color="000000"/>
              <w:right w:val="single" w:sz="4" w:space="0" w:color="000000"/>
            </w:tcBorders>
          </w:tcPr>
          <w:p w14:paraId="55EDDB5B" w14:textId="04349049" w:rsidR="00F23A9C" w:rsidRPr="00F23A9C" w:rsidRDefault="00F23A9C" w:rsidP="00F23A9C">
            <w:pPr>
              <w:spacing w:after="0" w:line="259" w:lineRule="auto"/>
              <w:ind w:left="0" w:right="69" w:firstLine="0"/>
              <w:jc w:val="right"/>
              <w:rPr>
                <w:color w:val="auto"/>
                <w:sz w:val="20"/>
                <w:szCs w:val="20"/>
              </w:rPr>
            </w:pPr>
            <w:r w:rsidRPr="00F23A9C">
              <w:rPr>
                <w:color w:val="auto"/>
                <w:sz w:val="20"/>
                <w:szCs w:val="20"/>
              </w:rPr>
              <w:t>112 283,29</w:t>
            </w:r>
          </w:p>
        </w:tc>
      </w:tr>
      <w:tr w:rsidR="00F23A9C" w:rsidRPr="00302BC8" w14:paraId="4613FDE4" w14:textId="77777777" w:rsidTr="00EE1EED">
        <w:tblPrEx>
          <w:tblCellMar>
            <w:left w:w="0" w:type="dxa"/>
            <w:right w:w="0" w:type="dxa"/>
          </w:tblCellMar>
        </w:tblPrEx>
        <w:trPr>
          <w:trHeight w:val="238"/>
        </w:trPr>
        <w:tc>
          <w:tcPr>
            <w:tcW w:w="4592" w:type="dxa"/>
            <w:tcBorders>
              <w:top w:val="single" w:sz="4" w:space="0" w:color="000000"/>
              <w:left w:val="single" w:sz="4" w:space="0" w:color="000000"/>
              <w:bottom w:val="single" w:sz="4" w:space="0" w:color="000000"/>
              <w:right w:val="single" w:sz="4" w:space="0" w:color="000000"/>
            </w:tcBorders>
            <w:shd w:val="clear" w:color="auto" w:fill="F2F2F2"/>
          </w:tcPr>
          <w:p w14:paraId="5BABB0F2" w14:textId="77777777" w:rsidR="00F23A9C" w:rsidRPr="00F23A9C" w:rsidRDefault="00F23A9C" w:rsidP="00F23A9C">
            <w:pPr>
              <w:spacing w:after="0" w:line="259" w:lineRule="auto"/>
              <w:ind w:left="70" w:firstLine="0"/>
              <w:rPr>
                <w:color w:val="auto"/>
              </w:rPr>
            </w:pPr>
            <w:r w:rsidRPr="00F23A9C">
              <w:rPr>
                <w:b/>
                <w:color w:val="auto"/>
                <w:sz w:val="20"/>
              </w:rPr>
              <w:t xml:space="preserve">d) dane a poplatky </w:t>
            </w:r>
          </w:p>
        </w:tc>
        <w:tc>
          <w:tcPr>
            <w:tcW w:w="2702" w:type="dxa"/>
            <w:tcBorders>
              <w:top w:val="single" w:sz="4" w:space="0" w:color="000000"/>
              <w:left w:val="single" w:sz="4" w:space="0" w:color="000000"/>
              <w:bottom w:val="single" w:sz="4" w:space="0" w:color="000000"/>
              <w:right w:val="single" w:sz="4" w:space="0" w:color="000000"/>
            </w:tcBorders>
          </w:tcPr>
          <w:p w14:paraId="64B026C7" w14:textId="69D8FDE8" w:rsidR="00F23A9C" w:rsidRPr="00B5206B" w:rsidRDefault="00B5206B" w:rsidP="00F23A9C">
            <w:pPr>
              <w:spacing w:after="0" w:line="259" w:lineRule="auto"/>
              <w:ind w:left="0" w:right="67" w:firstLine="0"/>
              <w:jc w:val="right"/>
              <w:rPr>
                <w:color w:val="auto"/>
              </w:rPr>
            </w:pPr>
            <w:r w:rsidRPr="00B5206B">
              <w:rPr>
                <w:b/>
                <w:color w:val="auto"/>
                <w:sz w:val="20"/>
              </w:rPr>
              <w:t>17 399,00</w:t>
            </w:r>
            <w:r w:rsidR="00F23A9C" w:rsidRPr="00B5206B">
              <w:rPr>
                <w:b/>
                <w:color w:val="auto"/>
                <w:sz w:val="20"/>
              </w:rPr>
              <w:t xml:space="preserve"> </w:t>
            </w:r>
          </w:p>
        </w:tc>
        <w:tc>
          <w:tcPr>
            <w:tcW w:w="2771" w:type="dxa"/>
            <w:tcBorders>
              <w:top w:val="single" w:sz="4" w:space="0" w:color="000000"/>
              <w:left w:val="single" w:sz="4" w:space="0" w:color="000000"/>
              <w:bottom w:val="single" w:sz="4" w:space="0" w:color="000000"/>
              <w:right w:val="single" w:sz="4" w:space="0" w:color="000000"/>
            </w:tcBorders>
          </w:tcPr>
          <w:p w14:paraId="54CC8B97" w14:textId="0195E38B" w:rsidR="00F23A9C" w:rsidRPr="00F23A9C" w:rsidRDefault="00F23A9C" w:rsidP="00F23A9C">
            <w:pPr>
              <w:spacing w:after="0" w:line="259" w:lineRule="auto"/>
              <w:ind w:left="0" w:right="67" w:firstLine="0"/>
              <w:jc w:val="right"/>
              <w:rPr>
                <w:color w:val="auto"/>
              </w:rPr>
            </w:pPr>
            <w:r w:rsidRPr="00F23A9C">
              <w:rPr>
                <w:b/>
                <w:color w:val="auto"/>
                <w:sz w:val="20"/>
              </w:rPr>
              <w:t xml:space="preserve">20 601,09 </w:t>
            </w:r>
          </w:p>
        </w:tc>
      </w:tr>
      <w:tr w:rsidR="00F23A9C" w:rsidRPr="00302BC8" w14:paraId="1288E3B0" w14:textId="77777777" w:rsidTr="00EE1EED">
        <w:tblPrEx>
          <w:tblCellMar>
            <w:left w:w="0" w:type="dxa"/>
            <w:right w:w="0" w:type="dxa"/>
          </w:tblCellMar>
        </w:tblPrEx>
        <w:trPr>
          <w:trHeight w:val="241"/>
        </w:trPr>
        <w:tc>
          <w:tcPr>
            <w:tcW w:w="4592" w:type="dxa"/>
            <w:tcBorders>
              <w:top w:val="single" w:sz="4" w:space="0" w:color="000000"/>
              <w:left w:val="single" w:sz="4" w:space="0" w:color="000000"/>
              <w:bottom w:val="single" w:sz="4" w:space="0" w:color="000000"/>
              <w:right w:val="single" w:sz="4" w:space="0" w:color="000000"/>
            </w:tcBorders>
          </w:tcPr>
          <w:p w14:paraId="07FFEC19" w14:textId="77777777" w:rsidR="00F23A9C" w:rsidRPr="00F23A9C" w:rsidRDefault="00F23A9C" w:rsidP="00F23A9C">
            <w:pPr>
              <w:spacing w:after="0" w:line="259" w:lineRule="auto"/>
              <w:ind w:left="70" w:firstLine="0"/>
              <w:rPr>
                <w:color w:val="auto"/>
              </w:rPr>
            </w:pPr>
            <w:r w:rsidRPr="00F23A9C">
              <w:rPr>
                <w:color w:val="auto"/>
                <w:sz w:val="20"/>
              </w:rPr>
              <w:t xml:space="preserve">532 - Daň z nehnuteľností </w:t>
            </w:r>
          </w:p>
        </w:tc>
        <w:tc>
          <w:tcPr>
            <w:tcW w:w="2702" w:type="dxa"/>
            <w:tcBorders>
              <w:top w:val="single" w:sz="4" w:space="0" w:color="000000"/>
              <w:left w:val="single" w:sz="4" w:space="0" w:color="000000"/>
              <w:bottom w:val="single" w:sz="4" w:space="0" w:color="000000"/>
              <w:right w:val="single" w:sz="4" w:space="0" w:color="000000"/>
            </w:tcBorders>
          </w:tcPr>
          <w:p w14:paraId="00112D83" w14:textId="77777777" w:rsidR="00F23A9C" w:rsidRPr="00B5206B" w:rsidRDefault="00F23A9C" w:rsidP="00F23A9C">
            <w:pPr>
              <w:spacing w:after="0" w:line="259" w:lineRule="auto"/>
              <w:ind w:left="0" w:right="68" w:firstLine="0"/>
              <w:jc w:val="right"/>
              <w:rPr>
                <w:color w:val="auto"/>
              </w:rPr>
            </w:pPr>
            <w:r w:rsidRPr="00B5206B">
              <w:rPr>
                <w:color w:val="auto"/>
                <w:sz w:val="20"/>
              </w:rPr>
              <w:t xml:space="preserve">0 </w:t>
            </w:r>
          </w:p>
        </w:tc>
        <w:tc>
          <w:tcPr>
            <w:tcW w:w="2771" w:type="dxa"/>
            <w:tcBorders>
              <w:top w:val="single" w:sz="4" w:space="0" w:color="000000"/>
              <w:left w:val="single" w:sz="4" w:space="0" w:color="000000"/>
              <w:bottom w:val="single" w:sz="4" w:space="0" w:color="000000"/>
              <w:right w:val="single" w:sz="4" w:space="0" w:color="000000"/>
            </w:tcBorders>
          </w:tcPr>
          <w:p w14:paraId="2E0BB76F" w14:textId="35EC99E8" w:rsidR="00F23A9C" w:rsidRPr="00F23A9C" w:rsidRDefault="00F23A9C" w:rsidP="00F23A9C">
            <w:pPr>
              <w:spacing w:after="0" w:line="259" w:lineRule="auto"/>
              <w:ind w:left="0" w:right="68" w:firstLine="0"/>
              <w:jc w:val="right"/>
              <w:rPr>
                <w:color w:val="auto"/>
              </w:rPr>
            </w:pPr>
            <w:r w:rsidRPr="00F23A9C">
              <w:rPr>
                <w:color w:val="auto"/>
                <w:sz w:val="20"/>
              </w:rPr>
              <w:t xml:space="preserve">0 </w:t>
            </w:r>
          </w:p>
        </w:tc>
      </w:tr>
      <w:tr w:rsidR="00F23A9C" w:rsidRPr="00302BC8" w14:paraId="7008D74C" w14:textId="77777777" w:rsidTr="00EE1EED">
        <w:tblPrEx>
          <w:tblCellMar>
            <w:left w:w="0" w:type="dxa"/>
            <w:right w:w="0" w:type="dxa"/>
          </w:tblCellMar>
        </w:tblPrEx>
        <w:trPr>
          <w:trHeight w:val="1796"/>
        </w:trPr>
        <w:tc>
          <w:tcPr>
            <w:tcW w:w="4592" w:type="dxa"/>
            <w:tcBorders>
              <w:top w:val="single" w:sz="4" w:space="0" w:color="000000"/>
              <w:left w:val="single" w:sz="4" w:space="0" w:color="000000"/>
              <w:bottom w:val="single" w:sz="4" w:space="0" w:color="000000"/>
              <w:right w:val="single" w:sz="4" w:space="0" w:color="000000"/>
            </w:tcBorders>
          </w:tcPr>
          <w:p w14:paraId="28938731" w14:textId="77777777" w:rsidR="00F23A9C" w:rsidRPr="00F23A9C" w:rsidRDefault="00F23A9C" w:rsidP="00F23A9C">
            <w:pPr>
              <w:spacing w:after="5" w:line="259" w:lineRule="auto"/>
              <w:ind w:left="70" w:firstLine="0"/>
              <w:rPr>
                <w:color w:val="auto"/>
              </w:rPr>
            </w:pPr>
            <w:r w:rsidRPr="00F23A9C">
              <w:rPr>
                <w:color w:val="auto"/>
                <w:sz w:val="20"/>
              </w:rPr>
              <w:t xml:space="preserve">538 - Ostatné dane a poplatky </w:t>
            </w:r>
          </w:p>
          <w:p w14:paraId="3EB63BBE" w14:textId="77777777" w:rsidR="00F23A9C" w:rsidRPr="00F23A9C" w:rsidRDefault="00F23A9C" w:rsidP="00F23A9C">
            <w:pPr>
              <w:numPr>
                <w:ilvl w:val="0"/>
                <w:numId w:val="30"/>
              </w:numPr>
              <w:spacing w:after="8" w:line="259" w:lineRule="auto"/>
              <w:ind w:hanging="360"/>
              <w:rPr>
                <w:color w:val="auto"/>
              </w:rPr>
            </w:pPr>
            <w:r w:rsidRPr="00F23A9C">
              <w:rPr>
                <w:color w:val="auto"/>
                <w:sz w:val="20"/>
              </w:rPr>
              <w:t xml:space="preserve">nákup kolkov </w:t>
            </w:r>
          </w:p>
          <w:p w14:paraId="701EB2CD" w14:textId="77777777" w:rsidR="00F23A9C" w:rsidRPr="00F23A9C" w:rsidRDefault="00F23A9C" w:rsidP="00F23A9C">
            <w:pPr>
              <w:numPr>
                <w:ilvl w:val="0"/>
                <w:numId w:val="30"/>
              </w:numPr>
              <w:spacing w:after="11" w:line="259" w:lineRule="auto"/>
              <w:ind w:hanging="360"/>
              <w:rPr>
                <w:color w:val="auto"/>
              </w:rPr>
            </w:pPr>
            <w:r w:rsidRPr="00F23A9C">
              <w:rPr>
                <w:color w:val="auto"/>
                <w:sz w:val="20"/>
              </w:rPr>
              <w:t xml:space="preserve">koncesionárske poplatky </w:t>
            </w:r>
          </w:p>
          <w:p w14:paraId="64BE46F3" w14:textId="77777777" w:rsidR="00F23A9C" w:rsidRPr="00F23A9C" w:rsidRDefault="00F23A9C" w:rsidP="00F23A9C">
            <w:pPr>
              <w:numPr>
                <w:ilvl w:val="0"/>
                <w:numId w:val="30"/>
              </w:numPr>
              <w:spacing w:after="11" w:line="259" w:lineRule="auto"/>
              <w:ind w:hanging="360"/>
              <w:rPr>
                <w:color w:val="auto"/>
              </w:rPr>
            </w:pPr>
            <w:r w:rsidRPr="00F23A9C">
              <w:rPr>
                <w:color w:val="auto"/>
                <w:sz w:val="20"/>
              </w:rPr>
              <w:t xml:space="preserve">parkovacia karta, </w:t>
            </w:r>
          </w:p>
          <w:p w14:paraId="72B4C871" w14:textId="77777777" w:rsidR="00F23A9C" w:rsidRPr="00F23A9C" w:rsidRDefault="00F23A9C" w:rsidP="00F23A9C">
            <w:pPr>
              <w:numPr>
                <w:ilvl w:val="0"/>
                <w:numId w:val="30"/>
              </w:numPr>
              <w:spacing w:after="11" w:line="259" w:lineRule="auto"/>
              <w:ind w:hanging="360"/>
              <w:rPr>
                <w:color w:val="auto"/>
              </w:rPr>
            </w:pPr>
            <w:r w:rsidRPr="00F23A9C">
              <w:rPr>
                <w:color w:val="auto"/>
                <w:sz w:val="20"/>
              </w:rPr>
              <w:t xml:space="preserve">diaľničná známka </w:t>
            </w:r>
          </w:p>
          <w:p w14:paraId="1C7A9409" w14:textId="77777777" w:rsidR="00F23A9C" w:rsidRPr="00F23A9C" w:rsidRDefault="00F23A9C" w:rsidP="00F23A9C">
            <w:pPr>
              <w:numPr>
                <w:ilvl w:val="0"/>
                <w:numId w:val="30"/>
              </w:numPr>
              <w:spacing w:after="0" w:line="259" w:lineRule="auto"/>
              <w:ind w:hanging="360"/>
              <w:rPr>
                <w:color w:val="auto"/>
              </w:rPr>
            </w:pPr>
            <w:r w:rsidRPr="00F23A9C">
              <w:rPr>
                <w:color w:val="auto"/>
                <w:sz w:val="20"/>
              </w:rPr>
              <w:t xml:space="preserve">poplatky za komunálny odpad </w:t>
            </w:r>
          </w:p>
          <w:p w14:paraId="258DCFD9" w14:textId="2C64C6D4" w:rsidR="00F23A9C" w:rsidRPr="00F23A9C" w:rsidRDefault="00F23A9C" w:rsidP="00F23A9C">
            <w:pPr>
              <w:numPr>
                <w:ilvl w:val="0"/>
                <w:numId w:val="30"/>
              </w:numPr>
              <w:pBdr>
                <w:bottom w:val="single" w:sz="4" w:space="1" w:color="auto"/>
              </w:pBdr>
              <w:spacing w:after="0" w:line="259" w:lineRule="auto"/>
              <w:ind w:hanging="360"/>
              <w:rPr>
                <w:color w:val="auto"/>
              </w:rPr>
            </w:pPr>
            <w:r w:rsidRPr="00F23A9C">
              <w:rPr>
                <w:color w:val="auto"/>
              </w:rPr>
              <w:t>ostatné</w:t>
            </w:r>
          </w:p>
        </w:tc>
        <w:tc>
          <w:tcPr>
            <w:tcW w:w="2702" w:type="dxa"/>
            <w:tcBorders>
              <w:top w:val="single" w:sz="4" w:space="0" w:color="000000"/>
              <w:left w:val="single" w:sz="4" w:space="0" w:color="000000"/>
              <w:bottom w:val="single" w:sz="4" w:space="0" w:color="auto"/>
              <w:right w:val="single" w:sz="4" w:space="0" w:color="000000"/>
            </w:tcBorders>
          </w:tcPr>
          <w:p w14:paraId="4C6B829C" w14:textId="43C80614" w:rsidR="00F23A9C" w:rsidRPr="00B5206B" w:rsidRDefault="00B5206B" w:rsidP="00F23A9C">
            <w:pPr>
              <w:spacing w:after="0" w:line="259" w:lineRule="auto"/>
              <w:ind w:left="1261" w:right="67" w:firstLine="0"/>
              <w:jc w:val="right"/>
              <w:rPr>
                <w:b/>
                <w:color w:val="auto"/>
                <w:sz w:val="20"/>
              </w:rPr>
            </w:pPr>
            <w:r w:rsidRPr="00B5206B">
              <w:rPr>
                <w:b/>
                <w:color w:val="auto"/>
                <w:sz w:val="20"/>
              </w:rPr>
              <w:t>17 399,00</w:t>
            </w:r>
          </w:p>
          <w:p w14:paraId="537E7F26" w14:textId="354C94E7" w:rsidR="00F23A9C" w:rsidRPr="00B5206B" w:rsidRDefault="00B5206B" w:rsidP="00F23A9C">
            <w:pPr>
              <w:spacing w:after="0" w:line="259" w:lineRule="auto"/>
              <w:ind w:left="1261" w:right="67" w:firstLine="0"/>
              <w:jc w:val="right"/>
              <w:rPr>
                <w:color w:val="auto"/>
                <w:sz w:val="20"/>
              </w:rPr>
            </w:pPr>
            <w:r>
              <w:rPr>
                <w:color w:val="auto"/>
                <w:sz w:val="20"/>
              </w:rPr>
              <w:t>536,00</w:t>
            </w:r>
          </w:p>
          <w:p w14:paraId="36E0C4E6" w14:textId="5C121E1E" w:rsidR="00F23A9C" w:rsidRPr="00B5206B" w:rsidRDefault="00F23A9C" w:rsidP="00F23A9C">
            <w:pPr>
              <w:spacing w:after="0" w:line="259" w:lineRule="auto"/>
              <w:ind w:left="1261" w:right="67" w:firstLine="0"/>
              <w:jc w:val="right"/>
              <w:rPr>
                <w:color w:val="auto"/>
              </w:rPr>
            </w:pPr>
            <w:r w:rsidRPr="00B5206B">
              <w:rPr>
                <w:color w:val="auto"/>
                <w:sz w:val="20"/>
              </w:rPr>
              <w:t>0,00</w:t>
            </w:r>
          </w:p>
          <w:p w14:paraId="67EE7B34" w14:textId="77777777" w:rsidR="00F23A9C" w:rsidRPr="00B5206B" w:rsidRDefault="00F23A9C" w:rsidP="00F23A9C">
            <w:pPr>
              <w:jc w:val="right"/>
              <w:rPr>
                <w:color w:val="auto"/>
                <w:sz w:val="20"/>
                <w:szCs w:val="20"/>
              </w:rPr>
            </w:pPr>
            <w:r w:rsidRPr="00B5206B">
              <w:rPr>
                <w:color w:val="auto"/>
                <w:sz w:val="20"/>
                <w:szCs w:val="20"/>
              </w:rPr>
              <w:t>0,00</w:t>
            </w:r>
          </w:p>
          <w:p w14:paraId="42F956F4" w14:textId="752C0C82" w:rsidR="00F23A9C" w:rsidRPr="00B5206B" w:rsidRDefault="00B5206B" w:rsidP="00F23A9C">
            <w:pPr>
              <w:jc w:val="right"/>
              <w:rPr>
                <w:color w:val="auto"/>
                <w:sz w:val="20"/>
                <w:szCs w:val="20"/>
              </w:rPr>
            </w:pPr>
            <w:r>
              <w:rPr>
                <w:color w:val="auto"/>
                <w:sz w:val="20"/>
                <w:szCs w:val="20"/>
              </w:rPr>
              <w:t>210,00</w:t>
            </w:r>
          </w:p>
          <w:p w14:paraId="7289990B" w14:textId="76B14E12" w:rsidR="00F23A9C" w:rsidRPr="00B5206B" w:rsidRDefault="00B5206B" w:rsidP="00F23A9C">
            <w:pPr>
              <w:jc w:val="right"/>
              <w:rPr>
                <w:color w:val="auto"/>
                <w:sz w:val="20"/>
                <w:szCs w:val="20"/>
              </w:rPr>
            </w:pPr>
            <w:r>
              <w:rPr>
                <w:color w:val="auto"/>
                <w:sz w:val="20"/>
                <w:szCs w:val="20"/>
              </w:rPr>
              <w:t>16 653,00</w:t>
            </w:r>
          </w:p>
          <w:p w14:paraId="23C12300" w14:textId="7496F046" w:rsidR="00F23A9C" w:rsidRPr="00B5206B" w:rsidRDefault="00B5206B" w:rsidP="00F23A9C">
            <w:pPr>
              <w:jc w:val="right"/>
              <w:rPr>
                <w:color w:val="auto"/>
                <w:sz w:val="20"/>
                <w:szCs w:val="20"/>
              </w:rPr>
            </w:pPr>
            <w:r>
              <w:rPr>
                <w:color w:val="auto"/>
                <w:sz w:val="20"/>
                <w:szCs w:val="20"/>
              </w:rPr>
              <w:t>0,00</w:t>
            </w:r>
          </w:p>
          <w:p w14:paraId="43686EF9" w14:textId="77777777" w:rsidR="00F23A9C" w:rsidRPr="00B5206B" w:rsidRDefault="00F23A9C" w:rsidP="00F23A9C">
            <w:pPr>
              <w:jc w:val="right"/>
              <w:rPr>
                <w:color w:val="auto"/>
                <w:sz w:val="20"/>
                <w:szCs w:val="20"/>
              </w:rPr>
            </w:pPr>
          </w:p>
        </w:tc>
        <w:tc>
          <w:tcPr>
            <w:tcW w:w="2771" w:type="dxa"/>
            <w:tcBorders>
              <w:top w:val="single" w:sz="4" w:space="0" w:color="000000"/>
              <w:left w:val="single" w:sz="4" w:space="0" w:color="000000"/>
              <w:bottom w:val="single" w:sz="4" w:space="0" w:color="auto"/>
              <w:right w:val="single" w:sz="4" w:space="0" w:color="000000"/>
            </w:tcBorders>
          </w:tcPr>
          <w:p w14:paraId="50D91EE4" w14:textId="77777777" w:rsidR="00F23A9C" w:rsidRPr="00F23A9C" w:rsidRDefault="00F23A9C" w:rsidP="00F23A9C">
            <w:pPr>
              <w:spacing w:after="0" w:line="259" w:lineRule="auto"/>
              <w:ind w:left="1261" w:right="67" w:firstLine="0"/>
              <w:jc w:val="right"/>
              <w:rPr>
                <w:b/>
                <w:color w:val="auto"/>
                <w:sz w:val="20"/>
              </w:rPr>
            </w:pPr>
            <w:r w:rsidRPr="00F23A9C">
              <w:rPr>
                <w:b/>
                <w:color w:val="auto"/>
                <w:sz w:val="20"/>
              </w:rPr>
              <w:t>20 601,09</w:t>
            </w:r>
          </w:p>
          <w:p w14:paraId="3482E0DA" w14:textId="77777777" w:rsidR="00F23A9C" w:rsidRPr="00F23A9C" w:rsidRDefault="00F23A9C" w:rsidP="00F23A9C">
            <w:pPr>
              <w:spacing w:after="0" w:line="259" w:lineRule="auto"/>
              <w:ind w:left="1261" w:right="67" w:firstLine="0"/>
              <w:jc w:val="right"/>
              <w:rPr>
                <w:color w:val="auto"/>
                <w:sz w:val="20"/>
              </w:rPr>
            </w:pPr>
            <w:r w:rsidRPr="00F23A9C">
              <w:rPr>
                <w:color w:val="auto"/>
                <w:sz w:val="20"/>
              </w:rPr>
              <w:t>459,80</w:t>
            </w:r>
          </w:p>
          <w:p w14:paraId="1BF8E4BD" w14:textId="77777777" w:rsidR="00F23A9C" w:rsidRPr="00F23A9C" w:rsidRDefault="00F23A9C" w:rsidP="00F23A9C">
            <w:pPr>
              <w:spacing w:after="0" w:line="259" w:lineRule="auto"/>
              <w:ind w:left="1261" w:right="67" w:firstLine="0"/>
              <w:jc w:val="right"/>
              <w:rPr>
                <w:color w:val="auto"/>
              </w:rPr>
            </w:pPr>
            <w:r w:rsidRPr="00F23A9C">
              <w:rPr>
                <w:color w:val="auto"/>
                <w:sz w:val="20"/>
              </w:rPr>
              <w:t>0,00</w:t>
            </w:r>
          </w:p>
          <w:p w14:paraId="366BDC76" w14:textId="77777777" w:rsidR="00F23A9C" w:rsidRPr="00F23A9C" w:rsidRDefault="00F23A9C" w:rsidP="00F23A9C">
            <w:pPr>
              <w:jc w:val="right"/>
              <w:rPr>
                <w:color w:val="auto"/>
                <w:sz w:val="20"/>
                <w:szCs w:val="20"/>
              </w:rPr>
            </w:pPr>
            <w:r w:rsidRPr="00F23A9C">
              <w:rPr>
                <w:color w:val="auto"/>
                <w:sz w:val="20"/>
                <w:szCs w:val="20"/>
              </w:rPr>
              <w:t>0,00</w:t>
            </w:r>
          </w:p>
          <w:p w14:paraId="62F55E60" w14:textId="77777777" w:rsidR="00F23A9C" w:rsidRPr="00F23A9C" w:rsidRDefault="00F23A9C" w:rsidP="00F23A9C">
            <w:pPr>
              <w:jc w:val="right"/>
              <w:rPr>
                <w:color w:val="auto"/>
                <w:sz w:val="20"/>
                <w:szCs w:val="20"/>
              </w:rPr>
            </w:pPr>
            <w:r w:rsidRPr="00F23A9C">
              <w:rPr>
                <w:color w:val="auto"/>
                <w:sz w:val="20"/>
                <w:szCs w:val="20"/>
              </w:rPr>
              <w:t>0,00</w:t>
            </w:r>
          </w:p>
          <w:p w14:paraId="7A327BF6" w14:textId="77777777" w:rsidR="00F23A9C" w:rsidRPr="00F23A9C" w:rsidRDefault="00F23A9C" w:rsidP="00F23A9C">
            <w:pPr>
              <w:jc w:val="right"/>
              <w:rPr>
                <w:color w:val="auto"/>
                <w:sz w:val="20"/>
                <w:szCs w:val="20"/>
              </w:rPr>
            </w:pPr>
            <w:r w:rsidRPr="00F23A9C">
              <w:rPr>
                <w:color w:val="auto"/>
                <w:sz w:val="20"/>
                <w:szCs w:val="20"/>
              </w:rPr>
              <w:t>20 136,39</w:t>
            </w:r>
          </w:p>
          <w:p w14:paraId="7DCA8C91" w14:textId="77777777" w:rsidR="00F23A9C" w:rsidRPr="00F23A9C" w:rsidRDefault="00F23A9C" w:rsidP="00F23A9C">
            <w:pPr>
              <w:jc w:val="right"/>
              <w:rPr>
                <w:color w:val="auto"/>
                <w:sz w:val="20"/>
                <w:szCs w:val="20"/>
              </w:rPr>
            </w:pPr>
            <w:r w:rsidRPr="00F23A9C">
              <w:rPr>
                <w:color w:val="auto"/>
                <w:sz w:val="20"/>
                <w:szCs w:val="20"/>
              </w:rPr>
              <w:t>4,90</w:t>
            </w:r>
          </w:p>
          <w:p w14:paraId="674F80B0" w14:textId="533DEDDF" w:rsidR="00F23A9C" w:rsidRPr="00F23A9C" w:rsidRDefault="00F23A9C" w:rsidP="00F23A9C">
            <w:pPr>
              <w:jc w:val="right"/>
              <w:rPr>
                <w:color w:val="auto"/>
                <w:sz w:val="20"/>
                <w:szCs w:val="20"/>
              </w:rPr>
            </w:pPr>
          </w:p>
        </w:tc>
      </w:tr>
      <w:tr w:rsidR="00F23A9C" w:rsidRPr="00302BC8" w14:paraId="121E82B3" w14:textId="77777777" w:rsidTr="00EE1EED">
        <w:tblPrEx>
          <w:tblCellMar>
            <w:left w:w="0" w:type="dxa"/>
            <w:right w:w="0" w:type="dxa"/>
          </w:tblCellMar>
        </w:tblPrEx>
        <w:trPr>
          <w:trHeight w:val="238"/>
        </w:trPr>
        <w:tc>
          <w:tcPr>
            <w:tcW w:w="4592" w:type="dxa"/>
            <w:tcBorders>
              <w:top w:val="single" w:sz="4" w:space="0" w:color="000000"/>
              <w:left w:val="single" w:sz="4" w:space="0" w:color="000000"/>
              <w:bottom w:val="single" w:sz="4" w:space="0" w:color="000000"/>
              <w:right w:val="single" w:sz="4" w:space="0" w:color="000000"/>
            </w:tcBorders>
            <w:shd w:val="clear" w:color="auto" w:fill="F2F2F2"/>
          </w:tcPr>
          <w:p w14:paraId="1E386603" w14:textId="77777777" w:rsidR="00F23A9C" w:rsidRPr="00F23A9C" w:rsidRDefault="00F23A9C" w:rsidP="00F23A9C">
            <w:pPr>
              <w:spacing w:after="0" w:line="259" w:lineRule="auto"/>
              <w:ind w:left="70" w:firstLine="0"/>
              <w:rPr>
                <w:color w:val="auto"/>
              </w:rPr>
            </w:pPr>
            <w:r w:rsidRPr="00F23A9C">
              <w:rPr>
                <w:b/>
                <w:color w:val="auto"/>
                <w:sz w:val="20"/>
              </w:rPr>
              <w:t>e)</w:t>
            </w:r>
            <w:r w:rsidRPr="00F23A9C">
              <w:rPr>
                <w:rFonts w:ascii="Arial" w:eastAsia="Arial" w:hAnsi="Arial" w:cs="Arial"/>
                <w:b/>
                <w:color w:val="auto"/>
                <w:sz w:val="20"/>
              </w:rPr>
              <w:t xml:space="preserve"> </w:t>
            </w:r>
            <w:r w:rsidRPr="00F23A9C">
              <w:rPr>
                <w:b/>
                <w:color w:val="auto"/>
                <w:sz w:val="20"/>
              </w:rPr>
              <w:t xml:space="preserve"> odpisy, rezervy a opravné položky  </w:t>
            </w:r>
          </w:p>
        </w:tc>
        <w:tc>
          <w:tcPr>
            <w:tcW w:w="2702" w:type="dxa"/>
            <w:tcBorders>
              <w:top w:val="single" w:sz="4" w:space="0" w:color="auto"/>
              <w:left w:val="single" w:sz="4" w:space="0" w:color="000000"/>
              <w:bottom w:val="single" w:sz="4" w:space="0" w:color="000000"/>
              <w:right w:val="single" w:sz="4" w:space="0" w:color="000000"/>
            </w:tcBorders>
          </w:tcPr>
          <w:p w14:paraId="74AE4E0A" w14:textId="2A7A7FCD" w:rsidR="00F23A9C" w:rsidRPr="00302BC8" w:rsidRDefault="00EE1EED" w:rsidP="00F23A9C">
            <w:pPr>
              <w:spacing w:after="0" w:line="259" w:lineRule="auto"/>
              <w:ind w:left="0" w:right="67" w:firstLine="0"/>
              <w:jc w:val="right"/>
              <w:rPr>
                <w:b/>
                <w:color w:val="FF0000"/>
                <w:sz w:val="20"/>
                <w:szCs w:val="20"/>
              </w:rPr>
            </w:pPr>
            <w:r w:rsidRPr="00EE1EED">
              <w:rPr>
                <w:b/>
                <w:color w:val="auto"/>
                <w:sz w:val="20"/>
                <w:szCs w:val="20"/>
              </w:rPr>
              <w:t>535 335,99</w:t>
            </w:r>
          </w:p>
        </w:tc>
        <w:tc>
          <w:tcPr>
            <w:tcW w:w="2771" w:type="dxa"/>
            <w:tcBorders>
              <w:top w:val="single" w:sz="4" w:space="0" w:color="auto"/>
              <w:left w:val="single" w:sz="4" w:space="0" w:color="000000"/>
              <w:bottom w:val="single" w:sz="4" w:space="0" w:color="000000"/>
              <w:right w:val="single" w:sz="4" w:space="0" w:color="000000"/>
            </w:tcBorders>
          </w:tcPr>
          <w:p w14:paraId="5DF4C460" w14:textId="5E959573" w:rsidR="00F23A9C" w:rsidRPr="00F23A9C" w:rsidRDefault="00F23A9C" w:rsidP="00F23A9C">
            <w:pPr>
              <w:spacing w:after="0" w:line="259" w:lineRule="auto"/>
              <w:ind w:left="0" w:right="67" w:firstLine="0"/>
              <w:jc w:val="right"/>
              <w:rPr>
                <w:b/>
                <w:color w:val="auto"/>
                <w:sz w:val="20"/>
                <w:szCs w:val="20"/>
              </w:rPr>
            </w:pPr>
            <w:r w:rsidRPr="00F23A9C">
              <w:rPr>
                <w:b/>
                <w:color w:val="auto"/>
                <w:sz w:val="20"/>
                <w:szCs w:val="20"/>
              </w:rPr>
              <w:t>441 452,62</w:t>
            </w:r>
          </w:p>
        </w:tc>
      </w:tr>
      <w:tr w:rsidR="00F23A9C" w:rsidRPr="00302BC8" w14:paraId="2CBD1534" w14:textId="77777777" w:rsidTr="00EE1EED">
        <w:tblPrEx>
          <w:tblCellMar>
            <w:left w:w="0" w:type="dxa"/>
            <w:right w:w="0" w:type="dxa"/>
          </w:tblCellMar>
        </w:tblPrEx>
        <w:trPr>
          <w:trHeight w:val="700"/>
        </w:trPr>
        <w:tc>
          <w:tcPr>
            <w:tcW w:w="4592" w:type="dxa"/>
            <w:tcBorders>
              <w:top w:val="single" w:sz="4" w:space="0" w:color="000000"/>
              <w:left w:val="single" w:sz="4" w:space="0" w:color="000000"/>
              <w:bottom w:val="single" w:sz="4" w:space="0" w:color="000000"/>
              <w:right w:val="single" w:sz="4" w:space="0" w:color="000000"/>
            </w:tcBorders>
          </w:tcPr>
          <w:p w14:paraId="3788CF1D" w14:textId="77777777" w:rsidR="00F23A9C" w:rsidRPr="00F23A9C" w:rsidRDefault="00F23A9C" w:rsidP="00F23A9C">
            <w:pPr>
              <w:spacing w:after="5" w:line="259" w:lineRule="auto"/>
              <w:ind w:left="70" w:firstLine="0"/>
              <w:rPr>
                <w:color w:val="auto"/>
              </w:rPr>
            </w:pPr>
            <w:r w:rsidRPr="00F23A9C">
              <w:rPr>
                <w:color w:val="auto"/>
                <w:sz w:val="20"/>
              </w:rPr>
              <w:t xml:space="preserve">551 - Odpisy  DNM a DHM </w:t>
            </w:r>
          </w:p>
          <w:p w14:paraId="167E6D52" w14:textId="77777777" w:rsidR="00F23A9C" w:rsidRPr="00F23A9C" w:rsidRDefault="00F23A9C" w:rsidP="00F23A9C">
            <w:pPr>
              <w:numPr>
                <w:ilvl w:val="0"/>
                <w:numId w:val="31"/>
              </w:numPr>
              <w:spacing w:after="9" w:line="259" w:lineRule="auto"/>
              <w:ind w:hanging="360"/>
              <w:rPr>
                <w:color w:val="auto"/>
              </w:rPr>
            </w:pPr>
            <w:r w:rsidRPr="00F23A9C">
              <w:rPr>
                <w:color w:val="auto"/>
                <w:sz w:val="20"/>
              </w:rPr>
              <w:t xml:space="preserve">odpisy z vlastných zdrojov </w:t>
            </w:r>
          </w:p>
          <w:p w14:paraId="0B3497D8" w14:textId="77777777" w:rsidR="00F23A9C" w:rsidRPr="00F23A9C" w:rsidRDefault="00F23A9C" w:rsidP="00F23A9C">
            <w:pPr>
              <w:numPr>
                <w:ilvl w:val="0"/>
                <w:numId w:val="31"/>
              </w:numPr>
              <w:spacing w:after="0" w:line="259" w:lineRule="auto"/>
              <w:ind w:hanging="360"/>
              <w:rPr>
                <w:color w:val="auto"/>
              </w:rPr>
            </w:pPr>
            <w:r w:rsidRPr="00F23A9C">
              <w:rPr>
                <w:color w:val="auto"/>
                <w:sz w:val="20"/>
              </w:rPr>
              <w:t xml:space="preserve">odpisy z cudzích zdrojov  </w:t>
            </w:r>
          </w:p>
        </w:tc>
        <w:tc>
          <w:tcPr>
            <w:tcW w:w="2702" w:type="dxa"/>
            <w:tcBorders>
              <w:top w:val="single" w:sz="4" w:space="0" w:color="000000"/>
              <w:left w:val="single" w:sz="4" w:space="0" w:color="000000"/>
              <w:bottom w:val="single" w:sz="4" w:space="0" w:color="000000"/>
              <w:right w:val="single" w:sz="4" w:space="0" w:color="000000"/>
            </w:tcBorders>
          </w:tcPr>
          <w:p w14:paraId="7BB1DDA8" w14:textId="6FB98A2C" w:rsidR="00F23A9C" w:rsidRPr="00325F8D" w:rsidRDefault="00325F8D" w:rsidP="00F23A9C">
            <w:pPr>
              <w:spacing w:after="0" w:line="259" w:lineRule="auto"/>
              <w:ind w:left="0" w:right="67" w:firstLine="0"/>
              <w:jc w:val="right"/>
              <w:rPr>
                <w:b/>
                <w:color w:val="auto"/>
                <w:sz w:val="20"/>
                <w:szCs w:val="20"/>
              </w:rPr>
            </w:pPr>
            <w:r w:rsidRPr="00325F8D">
              <w:rPr>
                <w:b/>
                <w:color w:val="auto"/>
                <w:sz w:val="20"/>
                <w:szCs w:val="20"/>
              </w:rPr>
              <w:t>488 424,62</w:t>
            </w:r>
          </w:p>
          <w:p w14:paraId="7C20DBD6" w14:textId="79BA18A0" w:rsidR="00F23A9C" w:rsidRPr="00CC1338" w:rsidRDefault="00CC1338" w:rsidP="00F23A9C">
            <w:pPr>
              <w:spacing w:after="0" w:line="259" w:lineRule="auto"/>
              <w:ind w:left="0" w:right="67" w:firstLine="0"/>
              <w:jc w:val="right"/>
              <w:rPr>
                <w:color w:val="auto"/>
                <w:sz w:val="20"/>
                <w:szCs w:val="20"/>
              </w:rPr>
            </w:pPr>
            <w:r w:rsidRPr="00CC1338">
              <w:rPr>
                <w:color w:val="auto"/>
                <w:sz w:val="20"/>
                <w:szCs w:val="20"/>
              </w:rPr>
              <w:t>312 514,28</w:t>
            </w:r>
          </w:p>
          <w:p w14:paraId="72E7DF55" w14:textId="76145605" w:rsidR="00F23A9C" w:rsidRPr="00302BC8" w:rsidRDefault="00CC1338" w:rsidP="00F23A9C">
            <w:pPr>
              <w:spacing w:after="0" w:line="259" w:lineRule="auto"/>
              <w:ind w:left="0" w:right="67" w:firstLine="0"/>
              <w:jc w:val="right"/>
              <w:rPr>
                <w:color w:val="FF0000"/>
                <w:sz w:val="20"/>
                <w:szCs w:val="20"/>
              </w:rPr>
            </w:pPr>
            <w:r w:rsidRPr="00CC1338">
              <w:rPr>
                <w:color w:val="auto"/>
                <w:sz w:val="20"/>
                <w:szCs w:val="20"/>
              </w:rPr>
              <w:t>175 910,34</w:t>
            </w:r>
          </w:p>
        </w:tc>
        <w:tc>
          <w:tcPr>
            <w:tcW w:w="2771" w:type="dxa"/>
            <w:tcBorders>
              <w:top w:val="single" w:sz="4" w:space="0" w:color="000000"/>
              <w:left w:val="single" w:sz="4" w:space="0" w:color="000000"/>
              <w:bottom w:val="single" w:sz="4" w:space="0" w:color="000000"/>
              <w:right w:val="single" w:sz="4" w:space="0" w:color="000000"/>
            </w:tcBorders>
          </w:tcPr>
          <w:p w14:paraId="4E1289FC" w14:textId="77777777" w:rsidR="00F23A9C" w:rsidRPr="00F23A9C" w:rsidRDefault="00F23A9C" w:rsidP="00F23A9C">
            <w:pPr>
              <w:spacing w:after="0" w:line="259" w:lineRule="auto"/>
              <w:ind w:left="0" w:right="67" w:firstLine="0"/>
              <w:jc w:val="right"/>
              <w:rPr>
                <w:b/>
                <w:color w:val="auto"/>
                <w:sz w:val="20"/>
                <w:szCs w:val="20"/>
              </w:rPr>
            </w:pPr>
            <w:r w:rsidRPr="00F23A9C">
              <w:rPr>
                <w:b/>
                <w:color w:val="auto"/>
                <w:sz w:val="20"/>
                <w:szCs w:val="20"/>
              </w:rPr>
              <w:t>415 082,74</w:t>
            </w:r>
          </w:p>
          <w:p w14:paraId="384477BE" w14:textId="77777777" w:rsidR="00F23A9C" w:rsidRPr="00F23A9C" w:rsidRDefault="00F23A9C" w:rsidP="00F23A9C">
            <w:pPr>
              <w:spacing w:after="0" w:line="259" w:lineRule="auto"/>
              <w:ind w:left="0" w:right="67" w:firstLine="0"/>
              <w:jc w:val="right"/>
              <w:rPr>
                <w:color w:val="auto"/>
                <w:sz w:val="20"/>
                <w:szCs w:val="20"/>
              </w:rPr>
            </w:pPr>
            <w:r w:rsidRPr="00F23A9C">
              <w:rPr>
                <w:color w:val="auto"/>
                <w:sz w:val="20"/>
                <w:szCs w:val="20"/>
              </w:rPr>
              <w:t>243 443,67</w:t>
            </w:r>
          </w:p>
          <w:p w14:paraId="4CF6A24C" w14:textId="35B27CC8" w:rsidR="00F23A9C" w:rsidRPr="00F23A9C" w:rsidRDefault="00F23A9C" w:rsidP="00F23A9C">
            <w:pPr>
              <w:jc w:val="right"/>
              <w:rPr>
                <w:color w:val="auto"/>
                <w:sz w:val="20"/>
                <w:szCs w:val="20"/>
              </w:rPr>
            </w:pPr>
            <w:r w:rsidRPr="00F23A9C">
              <w:rPr>
                <w:color w:val="auto"/>
                <w:sz w:val="20"/>
                <w:szCs w:val="20"/>
              </w:rPr>
              <w:t>171 639,07</w:t>
            </w:r>
          </w:p>
        </w:tc>
      </w:tr>
      <w:tr w:rsidR="00F23A9C" w:rsidRPr="00302BC8" w14:paraId="07C750BF" w14:textId="77777777" w:rsidTr="00EE1EED">
        <w:tblPrEx>
          <w:tblCellMar>
            <w:left w:w="0" w:type="dxa"/>
            <w:right w:w="0" w:type="dxa"/>
          </w:tblCellMar>
        </w:tblPrEx>
        <w:trPr>
          <w:trHeight w:val="701"/>
        </w:trPr>
        <w:tc>
          <w:tcPr>
            <w:tcW w:w="4592" w:type="dxa"/>
            <w:tcBorders>
              <w:top w:val="single" w:sz="4" w:space="0" w:color="000000"/>
              <w:left w:val="single" w:sz="4" w:space="0" w:color="000000"/>
              <w:bottom w:val="single" w:sz="4" w:space="0" w:color="000000"/>
              <w:right w:val="single" w:sz="4" w:space="0" w:color="000000"/>
            </w:tcBorders>
          </w:tcPr>
          <w:p w14:paraId="6CE32C54" w14:textId="77777777" w:rsidR="00F23A9C" w:rsidRPr="00F23A9C" w:rsidRDefault="00F23A9C" w:rsidP="00F23A9C">
            <w:pPr>
              <w:spacing w:after="5" w:line="259" w:lineRule="auto"/>
              <w:ind w:left="70" w:firstLine="0"/>
              <w:rPr>
                <w:color w:val="auto"/>
              </w:rPr>
            </w:pPr>
            <w:r w:rsidRPr="00F23A9C">
              <w:rPr>
                <w:color w:val="auto"/>
                <w:sz w:val="20"/>
              </w:rPr>
              <w:t xml:space="preserve">553 - Tvorba ostatných rezerv </w:t>
            </w:r>
          </w:p>
          <w:p w14:paraId="62287472" w14:textId="77777777" w:rsidR="00F23A9C" w:rsidRPr="00F23A9C" w:rsidRDefault="00F23A9C" w:rsidP="00F23A9C">
            <w:pPr>
              <w:numPr>
                <w:ilvl w:val="0"/>
                <w:numId w:val="32"/>
              </w:numPr>
              <w:spacing w:after="11" w:line="259" w:lineRule="auto"/>
              <w:ind w:hanging="360"/>
              <w:rPr>
                <w:color w:val="auto"/>
              </w:rPr>
            </w:pPr>
            <w:r w:rsidRPr="00F23A9C">
              <w:rPr>
                <w:color w:val="auto"/>
                <w:sz w:val="20"/>
              </w:rPr>
              <w:t xml:space="preserve">rezervy na audítorské služby </w:t>
            </w:r>
          </w:p>
          <w:p w14:paraId="450822D7" w14:textId="77777777" w:rsidR="00F23A9C" w:rsidRPr="00F23A9C" w:rsidRDefault="00F23A9C" w:rsidP="00F23A9C">
            <w:pPr>
              <w:numPr>
                <w:ilvl w:val="0"/>
                <w:numId w:val="32"/>
              </w:numPr>
              <w:spacing w:after="0" w:line="259" w:lineRule="auto"/>
              <w:ind w:hanging="360"/>
              <w:rPr>
                <w:color w:val="auto"/>
              </w:rPr>
            </w:pPr>
            <w:r w:rsidRPr="00F23A9C">
              <w:rPr>
                <w:color w:val="auto"/>
                <w:sz w:val="20"/>
              </w:rPr>
              <w:t xml:space="preserve">rezervy na odchodné </w:t>
            </w:r>
          </w:p>
        </w:tc>
        <w:tc>
          <w:tcPr>
            <w:tcW w:w="2702" w:type="dxa"/>
            <w:tcBorders>
              <w:top w:val="single" w:sz="4" w:space="0" w:color="000000"/>
              <w:left w:val="single" w:sz="4" w:space="0" w:color="000000"/>
              <w:bottom w:val="single" w:sz="4" w:space="0" w:color="000000"/>
              <w:right w:val="single" w:sz="4" w:space="0" w:color="000000"/>
            </w:tcBorders>
          </w:tcPr>
          <w:p w14:paraId="642D5B62" w14:textId="3A4C2BF6" w:rsidR="00F23A9C" w:rsidRPr="00325F8D" w:rsidRDefault="00325F8D" w:rsidP="00F23A9C">
            <w:pPr>
              <w:spacing w:after="0" w:line="259" w:lineRule="auto"/>
              <w:ind w:left="0" w:right="67" w:firstLine="0"/>
              <w:jc w:val="right"/>
              <w:rPr>
                <w:color w:val="auto"/>
              </w:rPr>
            </w:pPr>
            <w:r w:rsidRPr="00325F8D">
              <w:rPr>
                <w:b/>
                <w:color w:val="auto"/>
                <w:sz w:val="20"/>
              </w:rPr>
              <w:t>29 620,00</w:t>
            </w:r>
          </w:p>
          <w:p w14:paraId="3B17B12B" w14:textId="64267D98" w:rsidR="00F23A9C" w:rsidRPr="00CC1338" w:rsidRDefault="00325F8D" w:rsidP="00F23A9C">
            <w:pPr>
              <w:spacing w:after="0" w:line="259" w:lineRule="auto"/>
              <w:ind w:left="0" w:right="67" w:firstLine="0"/>
              <w:jc w:val="right"/>
              <w:rPr>
                <w:color w:val="auto"/>
              </w:rPr>
            </w:pPr>
            <w:r w:rsidRPr="00CC1338">
              <w:rPr>
                <w:color w:val="auto"/>
                <w:sz w:val="20"/>
              </w:rPr>
              <w:t>4 920</w:t>
            </w:r>
          </w:p>
          <w:p w14:paraId="16F48E0C" w14:textId="7A7D3431" w:rsidR="00F23A9C" w:rsidRPr="00302BC8" w:rsidRDefault="00325F8D" w:rsidP="00F23A9C">
            <w:pPr>
              <w:spacing w:after="0" w:line="259" w:lineRule="auto"/>
              <w:ind w:left="0" w:right="68" w:firstLine="0"/>
              <w:jc w:val="right"/>
              <w:rPr>
                <w:color w:val="FF0000"/>
                <w:sz w:val="20"/>
              </w:rPr>
            </w:pPr>
            <w:r w:rsidRPr="00CC1338">
              <w:rPr>
                <w:color w:val="auto"/>
                <w:sz w:val="20"/>
              </w:rPr>
              <w:t>24 700</w:t>
            </w:r>
            <w:r w:rsidR="00F23A9C" w:rsidRPr="00CC1338">
              <w:rPr>
                <w:color w:val="auto"/>
                <w:sz w:val="20"/>
              </w:rPr>
              <w:t xml:space="preserve"> </w:t>
            </w:r>
          </w:p>
        </w:tc>
        <w:tc>
          <w:tcPr>
            <w:tcW w:w="2771" w:type="dxa"/>
            <w:tcBorders>
              <w:top w:val="single" w:sz="4" w:space="0" w:color="000000"/>
              <w:left w:val="single" w:sz="4" w:space="0" w:color="000000"/>
              <w:bottom w:val="single" w:sz="4" w:space="0" w:color="000000"/>
              <w:right w:val="single" w:sz="4" w:space="0" w:color="000000"/>
            </w:tcBorders>
          </w:tcPr>
          <w:p w14:paraId="43EEC952" w14:textId="77777777" w:rsidR="00F23A9C" w:rsidRPr="00F23A9C" w:rsidRDefault="00F23A9C" w:rsidP="00F23A9C">
            <w:pPr>
              <w:spacing w:after="0" w:line="259" w:lineRule="auto"/>
              <w:ind w:left="0" w:right="67" w:firstLine="0"/>
              <w:jc w:val="right"/>
              <w:rPr>
                <w:color w:val="auto"/>
              </w:rPr>
            </w:pPr>
            <w:r w:rsidRPr="00F23A9C">
              <w:rPr>
                <w:b/>
                <w:color w:val="auto"/>
                <w:sz w:val="20"/>
              </w:rPr>
              <w:t>5 500,00</w:t>
            </w:r>
          </w:p>
          <w:p w14:paraId="3AAE3AB0" w14:textId="77777777" w:rsidR="00F23A9C" w:rsidRPr="00F23A9C" w:rsidRDefault="00F23A9C" w:rsidP="00F23A9C">
            <w:pPr>
              <w:spacing w:after="0" w:line="259" w:lineRule="auto"/>
              <w:ind w:left="0" w:right="67" w:firstLine="0"/>
              <w:jc w:val="right"/>
              <w:rPr>
                <w:color w:val="auto"/>
              </w:rPr>
            </w:pPr>
            <w:r w:rsidRPr="00F23A9C">
              <w:rPr>
                <w:color w:val="auto"/>
                <w:sz w:val="20"/>
              </w:rPr>
              <w:t>3 500</w:t>
            </w:r>
          </w:p>
          <w:p w14:paraId="46E2D9B8" w14:textId="490E3AFE" w:rsidR="00F23A9C" w:rsidRPr="00F23A9C" w:rsidRDefault="00F23A9C" w:rsidP="00F23A9C">
            <w:pPr>
              <w:spacing w:after="0" w:line="259" w:lineRule="auto"/>
              <w:ind w:left="0" w:right="68" w:firstLine="0"/>
              <w:jc w:val="right"/>
              <w:rPr>
                <w:color w:val="auto"/>
                <w:sz w:val="20"/>
              </w:rPr>
            </w:pPr>
            <w:r w:rsidRPr="00F23A9C">
              <w:rPr>
                <w:color w:val="auto"/>
                <w:sz w:val="20"/>
              </w:rPr>
              <w:t xml:space="preserve">2 000 </w:t>
            </w:r>
          </w:p>
        </w:tc>
      </w:tr>
      <w:tr w:rsidR="00F23A9C" w:rsidRPr="00302BC8" w14:paraId="52F70DDC" w14:textId="77777777" w:rsidTr="00EE1EED">
        <w:tblPrEx>
          <w:tblCellMar>
            <w:left w:w="0" w:type="dxa"/>
            <w:right w:w="0" w:type="dxa"/>
          </w:tblCellMar>
        </w:tblPrEx>
        <w:trPr>
          <w:trHeight w:val="931"/>
        </w:trPr>
        <w:tc>
          <w:tcPr>
            <w:tcW w:w="4592" w:type="dxa"/>
            <w:tcBorders>
              <w:top w:val="single" w:sz="4" w:space="0" w:color="000000"/>
              <w:left w:val="single" w:sz="4" w:space="0" w:color="000000"/>
              <w:bottom w:val="single" w:sz="4" w:space="0" w:color="000000"/>
              <w:right w:val="single" w:sz="4" w:space="0" w:color="000000"/>
            </w:tcBorders>
          </w:tcPr>
          <w:p w14:paraId="04716E41" w14:textId="77777777" w:rsidR="00F23A9C" w:rsidRPr="00F23A9C" w:rsidRDefault="00F23A9C" w:rsidP="00F23A9C">
            <w:pPr>
              <w:spacing w:after="5" w:line="259" w:lineRule="auto"/>
              <w:ind w:left="70" w:firstLine="0"/>
              <w:rPr>
                <w:color w:val="auto"/>
              </w:rPr>
            </w:pPr>
            <w:r w:rsidRPr="00F23A9C">
              <w:rPr>
                <w:color w:val="auto"/>
                <w:sz w:val="20"/>
              </w:rPr>
              <w:lastRenderedPageBreak/>
              <w:t xml:space="preserve">558 - Tvorba ostatných opravných položiek </w:t>
            </w:r>
          </w:p>
          <w:p w14:paraId="0E9F764E" w14:textId="77777777" w:rsidR="00F23A9C" w:rsidRPr="00F23A9C" w:rsidRDefault="00F23A9C" w:rsidP="00F23A9C">
            <w:pPr>
              <w:numPr>
                <w:ilvl w:val="0"/>
                <w:numId w:val="33"/>
              </w:numPr>
              <w:spacing w:after="11" w:line="259" w:lineRule="auto"/>
              <w:ind w:hanging="360"/>
              <w:rPr>
                <w:color w:val="auto"/>
              </w:rPr>
            </w:pPr>
            <w:r w:rsidRPr="00F23A9C">
              <w:rPr>
                <w:color w:val="auto"/>
                <w:sz w:val="20"/>
              </w:rPr>
              <w:t xml:space="preserve">k daňovým pohľadávkam </w:t>
            </w:r>
          </w:p>
          <w:p w14:paraId="168A34C7" w14:textId="77777777" w:rsidR="00F23A9C" w:rsidRPr="00F23A9C" w:rsidRDefault="00F23A9C" w:rsidP="00F23A9C">
            <w:pPr>
              <w:numPr>
                <w:ilvl w:val="0"/>
                <w:numId w:val="33"/>
              </w:numPr>
              <w:spacing w:after="11" w:line="259" w:lineRule="auto"/>
              <w:ind w:hanging="360"/>
              <w:rPr>
                <w:color w:val="auto"/>
              </w:rPr>
            </w:pPr>
            <w:r w:rsidRPr="00F23A9C">
              <w:rPr>
                <w:color w:val="auto"/>
                <w:sz w:val="20"/>
              </w:rPr>
              <w:t xml:space="preserve">k nedaňovým pohľadávkam </w:t>
            </w:r>
          </w:p>
          <w:p w14:paraId="0887D495" w14:textId="77777777" w:rsidR="00F23A9C" w:rsidRPr="00F23A9C" w:rsidRDefault="00F23A9C" w:rsidP="00F23A9C">
            <w:pPr>
              <w:numPr>
                <w:ilvl w:val="0"/>
                <w:numId w:val="33"/>
              </w:numPr>
              <w:spacing w:after="0" w:line="259" w:lineRule="auto"/>
              <w:ind w:hanging="360"/>
              <w:rPr>
                <w:color w:val="auto"/>
              </w:rPr>
            </w:pPr>
            <w:r w:rsidRPr="00F23A9C">
              <w:rPr>
                <w:color w:val="auto"/>
                <w:sz w:val="20"/>
              </w:rPr>
              <w:t xml:space="preserve">k dlhodobému majetku </w:t>
            </w:r>
          </w:p>
          <w:p w14:paraId="4F1770BD" w14:textId="0066F313" w:rsidR="00F23A9C" w:rsidRPr="00F23A9C" w:rsidRDefault="00F23A9C" w:rsidP="00F23A9C">
            <w:pPr>
              <w:spacing w:after="0" w:line="259" w:lineRule="auto"/>
              <w:ind w:left="0" w:firstLine="0"/>
              <w:rPr>
                <w:color w:val="auto"/>
              </w:rPr>
            </w:pPr>
          </w:p>
        </w:tc>
        <w:tc>
          <w:tcPr>
            <w:tcW w:w="2702" w:type="dxa"/>
            <w:tcBorders>
              <w:top w:val="single" w:sz="4" w:space="0" w:color="000000"/>
              <w:left w:val="single" w:sz="4" w:space="0" w:color="000000"/>
              <w:bottom w:val="single" w:sz="4" w:space="0" w:color="000000"/>
              <w:right w:val="single" w:sz="4" w:space="0" w:color="000000"/>
            </w:tcBorders>
          </w:tcPr>
          <w:p w14:paraId="514CD036" w14:textId="34855BD8" w:rsidR="00F23A9C" w:rsidRPr="00EE1EED" w:rsidRDefault="00EE1EED" w:rsidP="00F23A9C">
            <w:pPr>
              <w:spacing w:after="0" w:line="259" w:lineRule="auto"/>
              <w:ind w:left="0" w:right="67" w:firstLine="0"/>
              <w:jc w:val="right"/>
              <w:rPr>
                <w:color w:val="auto"/>
              </w:rPr>
            </w:pPr>
            <w:r w:rsidRPr="00EE1EED">
              <w:rPr>
                <w:b/>
                <w:color w:val="auto"/>
                <w:sz w:val="20"/>
              </w:rPr>
              <w:t>17 291,37</w:t>
            </w:r>
          </w:p>
          <w:p w14:paraId="0ADC8163" w14:textId="487B9258" w:rsidR="00F23A9C" w:rsidRPr="00EE1EED" w:rsidRDefault="00EE1EED" w:rsidP="00F23A9C">
            <w:pPr>
              <w:spacing w:after="0" w:line="259" w:lineRule="auto"/>
              <w:ind w:left="0" w:right="67" w:firstLine="0"/>
              <w:jc w:val="right"/>
              <w:rPr>
                <w:color w:val="auto"/>
              </w:rPr>
            </w:pPr>
            <w:r w:rsidRPr="00EE1EED">
              <w:rPr>
                <w:color w:val="auto"/>
                <w:sz w:val="20"/>
              </w:rPr>
              <w:t>7 816,17</w:t>
            </w:r>
          </w:p>
          <w:p w14:paraId="485C574E" w14:textId="2AD69307" w:rsidR="00F23A9C" w:rsidRPr="00EE1EED" w:rsidRDefault="00EE1EED" w:rsidP="00F23A9C">
            <w:pPr>
              <w:spacing w:after="0" w:line="259" w:lineRule="auto"/>
              <w:ind w:left="0" w:right="67" w:firstLine="0"/>
              <w:jc w:val="right"/>
              <w:rPr>
                <w:color w:val="auto"/>
              </w:rPr>
            </w:pPr>
            <w:r w:rsidRPr="00EE1EED">
              <w:rPr>
                <w:color w:val="auto"/>
                <w:sz w:val="20"/>
              </w:rPr>
              <w:t>9 475,20</w:t>
            </w:r>
          </w:p>
          <w:p w14:paraId="198E28D9" w14:textId="54E18DDE" w:rsidR="00F23A9C" w:rsidRPr="00302BC8" w:rsidRDefault="00EE1EED" w:rsidP="00F23A9C">
            <w:pPr>
              <w:spacing w:after="0" w:line="259" w:lineRule="auto"/>
              <w:ind w:left="0" w:right="67" w:firstLine="0"/>
              <w:jc w:val="right"/>
              <w:rPr>
                <w:color w:val="FF0000"/>
              </w:rPr>
            </w:pPr>
            <w:r w:rsidRPr="00EE1EED">
              <w:rPr>
                <w:color w:val="auto"/>
                <w:sz w:val="20"/>
              </w:rPr>
              <w:t>0</w:t>
            </w:r>
            <w:r w:rsidR="00F23A9C" w:rsidRPr="00EE1EED">
              <w:rPr>
                <w:color w:val="auto"/>
                <w:sz w:val="20"/>
              </w:rPr>
              <w:t xml:space="preserve"> </w:t>
            </w:r>
          </w:p>
        </w:tc>
        <w:tc>
          <w:tcPr>
            <w:tcW w:w="2771" w:type="dxa"/>
            <w:tcBorders>
              <w:top w:val="single" w:sz="4" w:space="0" w:color="000000"/>
              <w:left w:val="single" w:sz="4" w:space="0" w:color="000000"/>
              <w:bottom w:val="single" w:sz="4" w:space="0" w:color="000000"/>
              <w:right w:val="single" w:sz="4" w:space="0" w:color="000000"/>
            </w:tcBorders>
          </w:tcPr>
          <w:p w14:paraId="2EDC4F9D" w14:textId="77777777" w:rsidR="00F23A9C" w:rsidRPr="00F23A9C" w:rsidRDefault="00F23A9C" w:rsidP="00F23A9C">
            <w:pPr>
              <w:spacing w:after="0" w:line="259" w:lineRule="auto"/>
              <w:ind w:left="0" w:right="67" w:firstLine="0"/>
              <w:jc w:val="right"/>
              <w:rPr>
                <w:color w:val="auto"/>
              </w:rPr>
            </w:pPr>
            <w:r w:rsidRPr="00F23A9C">
              <w:rPr>
                <w:b/>
                <w:color w:val="auto"/>
                <w:sz w:val="20"/>
              </w:rPr>
              <w:t>18 419,88</w:t>
            </w:r>
          </w:p>
          <w:p w14:paraId="54E70111" w14:textId="77777777" w:rsidR="00F23A9C" w:rsidRPr="00F23A9C" w:rsidRDefault="00F23A9C" w:rsidP="00F23A9C">
            <w:pPr>
              <w:spacing w:after="0" w:line="259" w:lineRule="auto"/>
              <w:ind w:left="0" w:right="67" w:firstLine="0"/>
              <w:jc w:val="right"/>
              <w:rPr>
                <w:color w:val="auto"/>
              </w:rPr>
            </w:pPr>
            <w:r w:rsidRPr="00F23A9C">
              <w:rPr>
                <w:color w:val="auto"/>
                <w:sz w:val="20"/>
              </w:rPr>
              <w:t>4 821,37</w:t>
            </w:r>
          </w:p>
          <w:p w14:paraId="3D20CA82" w14:textId="77777777" w:rsidR="00F23A9C" w:rsidRPr="00F23A9C" w:rsidRDefault="00F23A9C" w:rsidP="00F23A9C">
            <w:pPr>
              <w:spacing w:after="0" w:line="259" w:lineRule="auto"/>
              <w:ind w:left="0" w:right="67" w:firstLine="0"/>
              <w:jc w:val="right"/>
              <w:rPr>
                <w:color w:val="auto"/>
              </w:rPr>
            </w:pPr>
            <w:r w:rsidRPr="00F23A9C">
              <w:rPr>
                <w:color w:val="auto"/>
                <w:sz w:val="20"/>
              </w:rPr>
              <w:t>11 398,51</w:t>
            </w:r>
          </w:p>
          <w:p w14:paraId="6744BC42" w14:textId="2E05B532" w:rsidR="00F23A9C" w:rsidRPr="00F23A9C" w:rsidRDefault="00F23A9C" w:rsidP="00F23A9C">
            <w:pPr>
              <w:spacing w:after="0" w:line="259" w:lineRule="auto"/>
              <w:ind w:left="0" w:right="67" w:firstLine="0"/>
              <w:jc w:val="right"/>
              <w:rPr>
                <w:color w:val="auto"/>
              </w:rPr>
            </w:pPr>
            <w:r w:rsidRPr="00F23A9C">
              <w:rPr>
                <w:color w:val="auto"/>
                <w:sz w:val="20"/>
              </w:rPr>
              <w:t xml:space="preserve">2 200,00 </w:t>
            </w:r>
          </w:p>
        </w:tc>
      </w:tr>
      <w:tr w:rsidR="00F23A9C" w:rsidRPr="00302BC8" w14:paraId="62F36E0B" w14:textId="77777777" w:rsidTr="00EE1EED">
        <w:tblPrEx>
          <w:tblCellMar>
            <w:left w:w="0" w:type="dxa"/>
            <w:right w:w="0" w:type="dxa"/>
          </w:tblCellMar>
        </w:tblPrEx>
        <w:trPr>
          <w:trHeight w:val="377"/>
        </w:trPr>
        <w:tc>
          <w:tcPr>
            <w:tcW w:w="4592" w:type="dxa"/>
            <w:tcBorders>
              <w:top w:val="single" w:sz="4" w:space="0" w:color="000000"/>
              <w:left w:val="single" w:sz="4" w:space="0" w:color="000000"/>
              <w:bottom w:val="single" w:sz="4" w:space="0" w:color="000000"/>
              <w:right w:val="single" w:sz="4" w:space="0" w:color="000000"/>
            </w:tcBorders>
          </w:tcPr>
          <w:p w14:paraId="02F6E79E" w14:textId="5CDEE625" w:rsidR="00F23A9C" w:rsidRPr="00F23A9C" w:rsidRDefault="00F23A9C" w:rsidP="00F23A9C">
            <w:pPr>
              <w:spacing w:after="5" w:line="259" w:lineRule="auto"/>
              <w:ind w:left="70" w:firstLine="0"/>
              <w:rPr>
                <w:color w:val="auto"/>
                <w:sz w:val="20"/>
              </w:rPr>
            </w:pPr>
            <w:r w:rsidRPr="00F23A9C">
              <w:rPr>
                <w:color w:val="auto"/>
                <w:sz w:val="20"/>
              </w:rPr>
              <w:t xml:space="preserve">559 – Tvorba ostatných opravný položiek z finančnej </w:t>
            </w:r>
          </w:p>
        </w:tc>
        <w:tc>
          <w:tcPr>
            <w:tcW w:w="2702" w:type="dxa"/>
            <w:tcBorders>
              <w:top w:val="single" w:sz="4" w:space="0" w:color="000000"/>
              <w:left w:val="single" w:sz="4" w:space="0" w:color="000000"/>
              <w:bottom w:val="single" w:sz="4" w:space="0" w:color="000000"/>
              <w:right w:val="single" w:sz="4" w:space="0" w:color="000000"/>
            </w:tcBorders>
          </w:tcPr>
          <w:p w14:paraId="55204581" w14:textId="459CE02D" w:rsidR="00F23A9C" w:rsidRPr="00302BC8" w:rsidRDefault="00EE1EED" w:rsidP="00F23A9C">
            <w:pPr>
              <w:spacing w:after="0" w:line="259" w:lineRule="auto"/>
              <w:ind w:left="0" w:right="67" w:firstLine="0"/>
              <w:jc w:val="right"/>
              <w:rPr>
                <w:b/>
                <w:color w:val="FF0000"/>
                <w:sz w:val="20"/>
              </w:rPr>
            </w:pPr>
            <w:r w:rsidRPr="00EE1EED">
              <w:rPr>
                <w:b/>
                <w:color w:val="auto"/>
                <w:sz w:val="20"/>
              </w:rPr>
              <w:t>0</w:t>
            </w:r>
          </w:p>
        </w:tc>
        <w:tc>
          <w:tcPr>
            <w:tcW w:w="2771" w:type="dxa"/>
            <w:tcBorders>
              <w:top w:val="single" w:sz="4" w:space="0" w:color="000000"/>
              <w:left w:val="single" w:sz="4" w:space="0" w:color="000000"/>
              <w:bottom w:val="single" w:sz="4" w:space="0" w:color="000000"/>
              <w:right w:val="single" w:sz="4" w:space="0" w:color="000000"/>
            </w:tcBorders>
          </w:tcPr>
          <w:p w14:paraId="52174D0B" w14:textId="56477EF4" w:rsidR="00F23A9C" w:rsidRPr="00F23A9C" w:rsidRDefault="00F23A9C" w:rsidP="00F23A9C">
            <w:pPr>
              <w:spacing w:after="0" w:line="259" w:lineRule="auto"/>
              <w:ind w:left="0" w:right="67" w:firstLine="0"/>
              <w:jc w:val="right"/>
              <w:rPr>
                <w:b/>
                <w:color w:val="auto"/>
                <w:sz w:val="20"/>
              </w:rPr>
            </w:pPr>
            <w:r w:rsidRPr="00F23A9C">
              <w:rPr>
                <w:b/>
                <w:color w:val="auto"/>
                <w:sz w:val="20"/>
              </w:rPr>
              <w:t>2 450,00</w:t>
            </w:r>
          </w:p>
        </w:tc>
      </w:tr>
      <w:tr w:rsidR="00F23A9C" w:rsidRPr="00302BC8" w14:paraId="6186B71F" w14:textId="77777777" w:rsidTr="00EE1EED">
        <w:tblPrEx>
          <w:tblCellMar>
            <w:left w:w="0" w:type="dxa"/>
            <w:right w:w="0" w:type="dxa"/>
          </w:tblCellMar>
        </w:tblPrEx>
        <w:trPr>
          <w:trHeight w:val="236"/>
        </w:trPr>
        <w:tc>
          <w:tcPr>
            <w:tcW w:w="4592" w:type="dxa"/>
            <w:tcBorders>
              <w:top w:val="single" w:sz="4" w:space="0" w:color="000000"/>
              <w:left w:val="single" w:sz="4" w:space="0" w:color="000000"/>
              <w:bottom w:val="single" w:sz="4" w:space="0" w:color="000000"/>
              <w:right w:val="single" w:sz="4" w:space="0" w:color="000000"/>
            </w:tcBorders>
            <w:shd w:val="clear" w:color="auto" w:fill="F2F2F2"/>
          </w:tcPr>
          <w:p w14:paraId="6ADBA19D" w14:textId="77777777" w:rsidR="00F23A9C" w:rsidRPr="00F23A9C" w:rsidRDefault="00F23A9C" w:rsidP="00F23A9C">
            <w:pPr>
              <w:spacing w:after="0" w:line="259" w:lineRule="auto"/>
              <w:ind w:left="70" w:firstLine="0"/>
              <w:rPr>
                <w:color w:val="auto"/>
              </w:rPr>
            </w:pPr>
            <w:r w:rsidRPr="00F23A9C">
              <w:rPr>
                <w:b/>
                <w:color w:val="auto"/>
                <w:sz w:val="20"/>
              </w:rPr>
              <w:t>f)</w:t>
            </w:r>
            <w:r w:rsidRPr="00F23A9C">
              <w:rPr>
                <w:rFonts w:ascii="Arial" w:eastAsia="Arial" w:hAnsi="Arial" w:cs="Arial"/>
                <w:b/>
                <w:color w:val="auto"/>
                <w:sz w:val="20"/>
              </w:rPr>
              <w:t xml:space="preserve"> </w:t>
            </w:r>
            <w:r w:rsidRPr="00F23A9C">
              <w:rPr>
                <w:b/>
                <w:color w:val="auto"/>
                <w:sz w:val="20"/>
              </w:rPr>
              <w:t xml:space="preserve">finančné náklady </w:t>
            </w:r>
          </w:p>
        </w:tc>
        <w:tc>
          <w:tcPr>
            <w:tcW w:w="2702" w:type="dxa"/>
            <w:tcBorders>
              <w:top w:val="single" w:sz="4" w:space="0" w:color="000000"/>
              <w:left w:val="single" w:sz="4" w:space="0" w:color="000000"/>
              <w:bottom w:val="single" w:sz="4" w:space="0" w:color="000000"/>
              <w:right w:val="single" w:sz="4" w:space="0" w:color="000000"/>
            </w:tcBorders>
          </w:tcPr>
          <w:p w14:paraId="06D3E512" w14:textId="4DC07BAF" w:rsidR="00F23A9C" w:rsidRPr="00302BC8" w:rsidRDefault="00746DDE" w:rsidP="00F23A9C">
            <w:pPr>
              <w:spacing w:after="0" w:line="259" w:lineRule="auto"/>
              <w:ind w:left="0" w:right="67" w:firstLine="0"/>
              <w:jc w:val="right"/>
              <w:rPr>
                <w:color w:val="FF0000"/>
              </w:rPr>
            </w:pPr>
            <w:r w:rsidRPr="00746DDE">
              <w:rPr>
                <w:b/>
                <w:color w:val="auto"/>
                <w:sz w:val="20"/>
              </w:rPr>
              <w:t>47 593,16</w:t>
            </w:r>
            <w:r w:rsidR="00F23A9C" w:rsidRPr="00746DDE">
              <w:rPr>
                <w:b/>
                <w:color w:val="auto"/>
                <w:sz w:val="20"/>
              </w:rPr>
              <w:t xml:space="preserve"> </w:t>
            </w:r>
          </w:p>
        </w:tc>
        <w:tc>
          <w:tcPr>
            <w:tcW w:w="2771" w:type="dxa"/>
            <w:tcBorders>
              <w:top w:val="single" w:sz="4" w:space="0" w:color="000000"/>
              <w:left w:val="single" w:sz="4" w:space="0" w:color="000000"/>
              <w:bottom w:val="single" w:sz="4" w:space="0" w:color="000000"/>
              <w:right w:val="single" w:sz="4" w:space="0" w:color="000000"/>
            </w:tcBorders>
          </w:tcPr>
          <w:p w14:paraId="0A079FB6" w14:textId="5C91925A" w:rsidR="00F23A9C" w:rsidRPr="00F23A9C" w:rsidRDefault="00F23A9C" w:rsidP="00F23A9C">
            <w:pPr>
              <w:spacing w:after="0" w:line="259" w:lineRule="auto"/>
              <w:ind w:left="0" w:right="67" w:firstLine="0"/>
              <w:jc w:val="right"/>
              <w:rPr>
                <w:color w:val="auto"/>
              </w:rPr>
            </w:pPr>
            <w:r w:rsidRPr="00F23A9C">
              <w:rPr>
                <w:b/>
                <w:color w:val="auto"/>
                <w:sz w:val="20"/>
              </w:rPr>
              <w:t xml:space="preserve">32 906,83 </w:t>
            </w:r>
          </w:p>
        </w:tc>
      </w:tr>
      <w:tr w:rsidR="00F23A9C" w:rsidRPr="00302BC8" w14:paraId="305804DB" w14:textId="77777777" w:rsidTr="00EE1EED">
        <w:tblPrEx>
          <w:tblCellMar>
            <w:left w:w="0" w:type="dxa"/>
            <w:right w:w="0" w:type="dxa"/>
          </w:tblCellMar>
        </w:tblPrEx>
        <w:trPr>
          <w:trHeight w:val="241"/>
        </w:trPr>
        <w:tc>
          <w:tcPr>
            <w:tcW w:w="4592" w:type="dxa"/>
            <w:tcBorders>
              <w:top w:val="single" w:sz="4" w:space="0" w:color="000000"/>
              <w:left w:val="single" w:sz="4" w:space="0" w:color="000000"/>
              <w:bottom w:val="single" w:sz="4" w:space="0" w:color="000000"/>
              <w:right w:val="single" w:sz="4" w:space="0" w:color="000000"/>
            </w:tcBorders>
          </w:tcPr>
          <w:p w14:paraId="082C0E56" w14:textId="77777777" w:rsidR="00F23A9C" w:rsidRPr="00F23A9C" w:rsidRDefault="00F23A9C" w:rsidP="00F23A9C">
            <w:pPr>
              <w:spacing w:after="0" w:line="259" w:lineRule="auto"/>
              <w:ind w:left="70" w:firstLine="0"/>
              <w:rPr>
                <w:color w:val="auto"/>
              </w:rPr>
            </w:pPr>
            <w:r w:rsidRPr="00F23A9C">
              <w:rPr>
                <w:color w:val="auto"/>
                <w:sz w:val="20"/>
              </w:rPr>
              <w:t xml:space="preserve">561 - Predané CP a podiely </w:t>
            </w:r>
          </w:p>
        </w:tc>
        <w:tc>
          <w:tcPr>
            <w:tcW w:w="2702" w:type="dxa"/>
            <w:tcBorders>
              <w:top w:val="single" w:sz="4" w:space="0" w:color="000000"/>
              <w:left w:val="single" w:sz="4" w:space="0" w:color="000000"/>
              <w:bottom w:val="single" w:sz="4" w:space="0" w:color="000000"/>
              <w:right w:val="single" w:sz="4" w:space="0" w:color="000000"/>
            </w:tcBorders>
          </w:tcPr>
          <w:p w14:paraId="1D2EA634" w14:textId="77777777" w:rsidR="00F23A9C" w:rsidRPr="00302BC8" w:rsidRDefault="00F23A9C" w:rsidP="00F23A9C">
            <w:pPr>
              <w:spacing w:after="0" w:line="259" w:lineRule="auto"/>
              <w:ind w:left="0" w:right="68" w:firstLine="0"/>
              <w:jc w:val="right"/>
              <w:rPr>
                <w:color w:val="FF0000"/>
              </w:rPr>
            </w:pPr>
            <w:r w:rsidRPr="00EE1EED">
              <w:rPr>
                <w:color w:val="auto"/>
                <w:sz w:val="20"/>
              </w:rPr>
              <w:t>0</w:t>
            </w:r>
            <w:r w:rsidRPr="00302BC8">
              <w:rPr>
                <w:color w:val="FF0000"/>
                <w:sz w:val="20"/>
              </w:rPr>
              <w:t xml:space="preserve"> </w:t>
            </w:r>
          </w:p>
        </w:tc>
        <w:tc>
          <w:tcPr>
            <w:tcW w:w="2771" w:type="dxa"/>
            <w:tcBorders>
              <w:top w:val="single" w:sz="4" w:space="0" w:color="000000"/>
              <w:left w:val="single" w:sz="4" w:space="0" w:color="000000"/>
              <w:bottom w:val="single" w:sz="4" w:space="0" w:color="000000"/>
              <w:right w:val="single" w:sz="4" w:space="0" w:color="000000"/>
            </w:tcBorders>
          </w:tcPr>
          <w:p w14:paraId="21AACBC5" w14:textId="71EDF50B" w:rsidR="00F23A9C" w:rsidRPr="00F23A9C" w:rsidRDefault="00F23A9C" w:rsidP="00F23A9C">
            <w:pPr>
              <w:spacing w:after="0" w:line="259" w:lineRule="auto"/>
              <w:ind w:left="0" w:right="68" w:firstLine="0"/>
              <w:jc w:val="right"/>
              <w:rPr>
                <w:color w:val="auto"/>
              </w:rPr>
            </w:pPr>
            <w:r w:rsidRPr="00F23A9C">
              <w:rPr>
                <w:color w:val="auto"/>
                <w:sz w:val="20"/>
              </w:rPr>
              <w:t xml:space="preserve">0 </w:t>
            </w:r>
          </w:p>
        </w:tc>
      </w:tr>
      <w:tr w:rsidR="00F23A9C" w:rsidRPr="00302BC8" w14:paraId="794218C6" w14:textId="77777777" w:rsidTr="00EE1EED">
        <w:tblPrEx>
          <w:tblCellMar>
            <w:left w:w="0" w:type="dxa"/>
            <w:right w:w="0" w:type="dxa"/>
          </w:tblCellMar>
        </w:tblPrEx>
        <w:trPr>
          <w:trHeight w:val="288"/>
        </w:trPr>
        <w:tc>
          <w:tcPr>
            <w:tcW w:w="4592" w:type="dxa"/>
            <w:tcBorders>
              <w:top w:val="single" w:sz="4" w:space="0" w:color="000000"/>
              <w:left w:val="single" w:sz="4" w:space="0" w:color="000000"/>
              <w:bottom w:val="single" w:sz="4" w:space="0" w:color="000000"/>
              <w:right w:val="single" w:sz="4" w:space="0" w:color="000000"/>
            </w:tcBorders>
          </w:tcPr>
          <w:p w14:paraId="3BBF198E" w14:textId="77777777" w:rsidR="00F23A9C" w:rsidRPr="00F23A9C" w:rsidRDefault="00F23A9C" w:rsidP="00F23A9C">
            <w:pPr>
              <w:spacing w:after="0" w:line="259" w:lineRule="auto"/>
              <w:ind w:left="70" w:firstLine="0"/>
              <w:rPr>
                <w:color w:val="auto"/>
              </w:rPr>
            </w:pPr>
            <w:r w:rsidRPr="00F23A9C">
              <w:rPr>
                <w:color w:val="auto"/>
                <w:sz w:val="20"/>
              </w:rPr>
              <w:t xml:space="preserve">562 – Úroky </w:t>
            </w:r>
          </w:p>
        </w:tc>
        <w:tc>
          <w:tcPr>
            <w:tcW w:w="2702" w:type="dxa"/>
            <w:tcBorders>
              <w:top w:val="single" w:sz="4" w:space="0" w:color="000000"/>
              <w:left w:val="single" w:sz="4" w:space="0" w:color="000000"/>
              <w:bottom w:val="single" w:sz="4" w:space="0" w:color="000000"/>
              <w:right w:val="single" w:sz="4" w:space="0" w:color="000000"/>
            </w:tcBorders>
          </w:tcPr>
          <w:p w14:paraId="2D4427D1" w14:textId="02414F49" w:rsidR="00F23A9C" w:rsidRPr="00302BC8" w:rsidRDefault="00EE1EED" w:rsidP="00F23A9C">
            <w:pPr>
              <w:spacing w:after="0" w:line="259" w:lineRule="auto"/>
              <w:ind w:left="0" w:right="67" w:firstLine="0"/>
              <w:jc w:val="right"/>
              <w:rPr>
                <w:color w:val="FF0000"/>
              </w:rPr>
            </w:pPr>
            <w:r w:rsidRPr="00EE1EED">
              <w:rPr>
                <w:color w:val="auto"/>
                <w:sz w:val="20"/>
              </w:rPr>
              <w:t>39 97</w:t>
            </w:r>
            <w:r>
              <w:rPr>
                <w:color w:val="auto"/>
                <w:sz w:val="20"/>
              </w:rPr>
              <w:t>2</w:t>
            </w:r>
            <w:r w:rsidRPr="00EE1EED">
              <w:rPr>
                <w:color w:val="auto"/>
                <w:sz w:val="20"/>
              </w:rPr>
              <w:t>,73</w:t>
            </w:r>
            <w:r w:rsidR="00F23A9C" w:rsidRPr="00EE1EED">
              <w:rPr>
                <w:color w:val="auto"/>
                <w:sz w:val="20"/>
              </w:rPr>
              <w:t xml:space="preserve"> </w:t>
            </w:r>
          </w:p>
        </w:tc>
        <w:tc>
          <w:tcPr>
            <w:tcW w:w="2771" w:type="dxa"/>
            <w:tcBorders>
              <w:top w:val="single" w:sz="4" w:space="0" w:color="000000"/>
              <w:left w:val="single" w:sz="4" w:space="0" w:color="000000"/>
              <w:bottom w:val="single" w:sz="4" w:space="0" w:color="000000"/>
              <w:right w:val="single" w:sz="4" w:space="0" w:color="000000"/>
            </w:tcBorders>
          </w:tcPr>
          <w:p w14:paraId="2AB83E7D" w14:textId="04EFCD40" w:rsidR="00F23A9C" w:rsidRPr="00F23A9C" w:rsidRDefault="00F23A9C" w:rsidP="00F23A9C">
            <w:pPr>
              <w:spacing w:after="0" w:line="259" w:lineRule="auto"/>
              <w:ind w:left="0" w:right="67" w:firstLine="0"/>
              <w:jc w:val="right"/>
              <w:rPr>
                <w:color w:val="auto"/>
              </w:rPr>
            </w:pPr>
            <w:r w:rsidRPr="00F23A9C">
              <w:rPr>
                <w:color w:val="auto"/>
                <w:sz w:val="20"/>
              </w:rPr>
              <w:t xml:space="preserve">28 464,00 </w:t>
            </w:r>
          </w:p>
        </w:tc>
      </w:tr>
      <w:tr w:rsidR="00F23A9C" w:rsidRPr="00302BC8" w14:paraId="1C6C519B" w14:textId="77777777" w:rsidTr="00EE1EED">
        <w:tblPrEx>
          <w:tblCellMar>
            <w:left w:w="0" w:type="dxa"/>
            <w:right w:w="0" w:type="dxa"/>
          </w:tblCellMar>
        </w:tblPrEx>
        <w:trPr>
          <w:trHeight w:val="702"/>
        </w:trPr>
        <w:tc>
          <w:tcPr>
            <w:tcW w:w="4592" w:type="dxa"/>
            <w:tcBorders>
              <w:top w:val="single" w:sz="4" w:space="0" w:color="000000"/>
              <w:left w:val="single" w:sz="4" w:space="0" w:color="000000"/>
              <w:bottom w:val="single" w:sz="4" w:space="0" w:color="000000"/>
              <w:right w:val="single" w:sz="4" w:space="0" w:color="000000"/>
            </w:tcBorders>
          </w:tcPr>
          <w:p w14:paraId="77BD5C30" w14:textId="77777777" w:rsidR="00F23A9C" w:rsidRPr="00F23A9C" w:rsidRDefault="00F23A9C" w:rsidP="00F23A9C">
            <w:pPr>
              <w:spacing w:after="3" w:line="259" w:lineRule="auto"/>
              <w:ind w:left="70" w:firstLine="0"/>
              <w:rPr>
                <w:color w:val="auto"/>
              </w:rPr>
            </w:pPr>
            <w:r w:rsidRPr="00F23A9C">
              <w:rPr>
                <w:color w:val="auto"/>
                <w:sz w:val="20"/>
              </w:rPr>
              <w:t xml:space="preserve">568 - Ostatné finančné náklady </w:t>
            </w:r>
          </w:p>
          <w:p w14:paraId="36868BCF" w14:textId="77777777" w:rsidR="00F23A9C" w:rsidRPr="00F23A9C" w:rsidRDefault="00F23A9C" w:rsidP="00F23A9C">
            <w:pPr>
              <w:numPr>
                <w:ilvl w:val="0"/>
                <w:numId w:val="34"/>
              </w:numPr>
              <w:spacing w:after="11" w:line="259" w:lineRule="auto"/>
              <w:ind w:hanging="360"/>
              <w:rPr>
                <w:color w:val="auto"/>
              </w:rPr>
            </w:pPr>
            <w:r w:rsidRPr="00F23A9C">
              <w:rPr>
                <w:color w:val="auto"/>
                <w:sz w:val="20"/>
              </w:rPr>
              <w:t xml:space="preserve">poplatky bankové  </w:t>
            </w:r>
          </w:p>
          <w:p w14:paraId="62AE4D1A" w14:textId="77777777" w:rsidR="00F23A9C" w:rsidRPr="00F23A9C" w:rsidRDefault="00F23A9C" w:rsidP="00F23A9C">
            <w:pPr>
              <w:numPr>
                <w:ilvl w:val="0"/>
                <w:numId w:val="34"/>
              </w:numPr>
              <w:spacing w:after="0" w:line="259" w:lineRule="auto"/>
              <w:ind w:hanging="360"/>
              <w:rPr>
                <w:color w:val="auto"/>
              </w:rPr>
            </w:pPr>
            <w:r w:rsidRPr="00F23A9C">
              <w:rPr>
                <w:color w:val="auto"/>
                <w:sz w:val="20"/>
              </w:rPr>
              <w:t xml:space="preserve">poistenie majetku, osôb a iné  </w:t>
            </w:r>
          </w:p>
        </w:tc>
        <w:tc>
          <w:tcPr>
            <w:tcW w:w="2702" w:type="dxa"/>
            <w:tcBorders>
              <w:top w:val="single" w:sz="4" w:space="0" w:color="000000"/>
              <w:left w:val="single" w:sz="4" w:space="0" w:color="000000"/>
              <w:bottom w:val="single" w:sz="4" w:space="0" w:color="000000"/>
              <w:right w:val="single" w:sz="4" w:space="0" w:color="000000"/>
            </w:tcBorders>
          </w:tcPr>
          <w:p w14:paraId="53D0D488" w14:textId="2726380E" w:rsidR="00F23A9C" w:rsidRPr="00EE1EED" w:rsidRDefault="00F23A9C" w:rsidP="00F23A9C">
            <w:pPr>
              <w:spacing w:after="0" w:line="259" w:lineRule="auto"/>
              <w:ind w:left="0" w:right="67" w:firstLine="0"/>
              <w:jc w:val="right"/>
              <w:rPr>
                <w:b/>
                <w:color w:val="FF0000"/>
                <w:sz w:val="20"/>
              </w:rPr>
            </w:pPr>
            <w:r w:rsidRPr="00302BC8">
              <w:rPr>
                <w:b/>
                <w:color w:val="FF0000"/>
                <w:sz w:val="20"/>
              </w:rPr>
              <w:t xml:space="preserve"> </w:t>
            </w:r>
            <w:r w:rsidR="00EE1EED" w:rsidRPr="00EE1EED">
              <w:rPr>
                <w:b/>
                <w:color w:val="auto"/>
                <w:sz w:val="20"/>
              </w:rPr>
              <w:t>7 620,43</w:t>
            </w:r>
          </w:p>
          <w:p w14:paraId="0D764970" w14:textId="121007BC" w:rsidR="00F23A9C" w:rsidRPr="00FE36F2" w:rsidRDefault="00FE36F2" w:rsidP="00F23A9C">
            <w:pPr>
              <w:spacing w:after="0" w:line="259" w:lineRule="auto"/>
              <w:ind w:left="0" w:right="67" w:firstLine="0"/>
              <w:jc w:val="right"/>
              <w:rPr>
                <w:color w:val="auto"/>
              </w:rPr>
            </w:pPr>
            <w:r w:rsidRPr="00FE36F2">
              <w:rPr>
                <w:color w:val="auto"/>
                <w:sz w:val="20"/>
              </w:rPr>
              <w:t>7 620,43</w:t>
            </w:r>
          </w:p>
          <w:p w14:paraId="0DEC13F9" w14:textId="48454F70" w:rsidR="00F23A9C" w:rsidRPr="00302BC8" w:rsidRDefault="00FE36F2" w:rsidP="00F23A9C">
            <w:pPr>
              <w:spacing w:after="0" w:line="259" w:lineRule="auto"/>
              <w:ind w:left="0" w:right="67" w:firstLine="0"/>
              <w:jc w:val="right"/>
              <w:rPr>
                <w:color w:val="FF0000"/>
              </w:rPr>
            </w:pPr>
            <w:r w:rsidRPr="00FE36F2">
              <w:rPr>
                <w:color w:val="auto"/>
                <w:sz w:val="20"/>
              </w:rPr>
              <w:t>0</w:t>
            </w:r>
            <w:r w:rsidR="00F23A9C" w:rsidRPr="00FE36F2">
              <w:rPr>
                <w:color w:val="auto"/>
                <w:sz w:val="20"/>
              </w:rPr>
              <w:t xml:space="preserve"> </w:t>
            </w:r>
          </w:p>
        </w:tc>
        <w:tc>
          <w:tcPr>
            <w:tcW w:w="2771" w:type="dxa"/>
            <w:tcBorders>
              <w:top w:val="single" w:sz="4" w:space="0" w:color="000000"/>
              <w:left w:val="single" w:sz="4" w:space="0" w:color="000000"/>
              <w:bottom w:val="single" w:sz="4" w:space="0" w:color="000000"/>
              <w:right w:val="single" w:sz="4" w:space="0" w:color="000000"/>
            </w:tcBorders>
          </w:tcPr>
          <w:p w14:paraId="1D1B3C8C" w14:textId="77777777" w:rsidR="00F23A9C" w:rsidRPr="00F23A9C" w:rsidRDefault="00F23A9C" w:rsidP="00F23A9C">
            <w:pPr>
              <w:spacing w:after="0" w:line="259" w:lineRule="auto"/>
              <w:ind w:left="0" w:right="67" w:firstLine="0"/>
              <w:jc w:val="right"/>
              <w:rPr>
                <w:b/>
                <w:color w:val="auto"/>
                <w:sz w:val="20"/>
              </w:rPr>
            </w:pPr>
            <w:r w:rsidRPr="00F23A9C">
              <w:rPr>
                <w:b/>
                <w:color w:val="auto"/>
                <w:sz w:val="20"/>
              </w:rPr>
              <w:t xml:space="preserve"> 4 442,83</w:t>
            </w:r>
          </w:p>
          <w:p w14:paraId="38EE9B28" w14:textId="77777777" w:rsidR="00F23A9C" w:rsidRPr="00F23A9C" w:rsidRDefault="00F23A9C" w:rsidP="00F23A9C">
            <w:pPr>
              <w:spacing w:after="0" w:line="259" w:lineRule="auto"/>
              <w:ind w:left="0" w:right="67" w:firstLine="0"/>
              <w:jc w:val="right"/>
              <w:rPr>
                <w:color w:val="auto"/>
              </w:rPr>
            </w:pPr>
            <w:r w:rsidRPr="00F23A9C">
              <w:rPr>
                <w:color w:val="auto"/>
                <w:sz w:val="20"/>
              </w:rPr>
              <w:t>2 759,81</w:t>
            </w:r>
          </w:p>
          <w:p w14:paraId="2622B451" w14:textId="34C30E45" w:rsidR="00F23A9C" w:rsidRPr="00F23A9C" w:rsidRDefault="00F23A9C" w:rsidP="00F23A9C">
            <w:pPr>
              <w:spacing w:after="0" w:line="259" w:lineRule="auto"/>
              <w:ind w:left="0" w:right="67" w:firstLine="0"/>
              <w:jc w:val="right"/>
              <w:rPr>
                <w:color w:val="auto"/>
              </w:rPr>
            </w:pPr>
            <w:r w:rsidRPr="00F23A9C">
              <w:rPr>
                <w:color w:val="auto"/>
                <w:sz w:val="20"/>
              </w:rPr>
              <w:t xml:space="preserve">1 683,02 </w:t>
            </w:r>
          </w:p>
        </w:tc>
      </w:tr>
      <w:tr w:rsidR="00F23A9C" w:rsidRPr="00302BC8" w14:paraId="31225617" w14:textId="77777777" w:rsidTr="00EE1EED">
        <w:tblPrEx>
          <w:tblCellMar>
            <w:left w:w="0" w:type="dxa"/>
            <w:right w:w="0" w:type="dxa"/>
          </w:tblCellMar>
        </w:tblPrEx>
        <w:trPr>
          <w:trHeight w:val="238"/>
        </w:trPr>
        <w:tc>
          <w:tcPr>
            <w:tcW w:w="4592" w:type="dxa"/>
            <w:tcBorders>
              <w:top w:val="single" w:sz="4" w:space="0" w:color="000000"/>
              <w:left w:val="single" w:sz="4" w:space="0" w:color="000000"/>
              <w:bottom w:val="single" w:sz="4" w:space="0" w:color="000000"/>
              <w:right w:val="single" w:sz="4" w:space="0" w:color="000000"/>
            </w:tcBorders>
            <w:shd w:val="clear" w:color="auto" w:fill="F2F2F2"/>
          </w:tcPr>
          <w:p w14:paraId="02837A68" w14:textId="77777777" w:rsidR="00F23A9C" w:rsidRPr="00F23A9C" w:rsidRDefault="00F23A9C" w:rsidP="00F23A9C">
            <w:pPr>
              <w:spacing w:after="0" w:line="259" w:lineRule="auto"/>
              <w:ind w:left="70" w:firstLine="0"/>
              <w:rPr>
                <w:color w:val="auto"/>
              </w:rPr>
            </w:pPr>
            <w:r w:rsidRPr="00F23A9C">
              <w:rPr>
                <w:b/>
                <w:color w:val="auto"/>
                <w:sz w:val="20"/>
              </w:rPr>
              <w:t>g)</w:t>
            </w:r>
            <w:r w:rsidRPr="00F23A9C">
              <w:rPr>
                <w:rFonts w:ascii="Arial" w:eastAsia="Arial" w:hAnsi="Arial" w:cs="Arial"/>
                <w:b/>
                <w:color w:val="auto"/>
                <w:sz w:val="20"/>
              </w:rPr>
              <w:t xml:space="preserve"> </w:t>
            </w:r>
            <w:r w:rsidRPr="00F23A9C">
              <w:rPr>
                <w:b/>
                <w:color w:val="auto"/>
                <w:sz w:val="20"/>
              </w:rPr>
              <w:t xml:space="preserve"> mimoriadne náklady </w:t>
            </w:r>
          </w:p>
        </w:tc>
        <w:tc>
          <w:tcPr>
            <w:tcW w:w="2702" w:type="dxa"/>
            <w:tcBorders>
              <w:top w:val="single" w:sz="4" w:space="0" w:color="000000"/>
              <w:left w:val="single" w:sz="4" w:space="0" w:color="000000"/>
              <w:bottom w:val="single" w:sz="4" w:space="0" w:color="000000"/>
              <w:right w:val="single" w:sz="4" w:space="0" w:color="000000"/>
            </w:tcBorders>
          </w:tcPr>
          <w:p w14:paraId="08FBAC1F" w14:textId="77777777" w:rsidR="00F23A9C" w:rsidRPr="00746DDE" w:rsidRDefault="00F23A9C" w:rsidP="00F23A9C">
            <w:pPr>
              <w:spacing w:after="0" w:line="259" w:lineRule="auto"/>
              <w:ind w:left="0" w:right="68" w:firstLine="0"/>
              <w:jc w:val="right"/>
              <w:rPr>
                <w:color w:val="auto"/>
              </w:rPr>
            </w:pPr>
            <w:r w:rsidRPr="00746DDE">
              <w:rPr>
                <w:b/>
                <w:color w:val="auto"/>
                <w:sz w:val="20"/>
              </w:rPr>
              <w:t xml:space="preserve">0 </w:t>
            </w:r>
          </w:p>
        </w:tc>
        <w:tc>
          <w:tcPr>
            <w:tcW w:w="2771" w:type="dxa"/>
            <w:tcBorders>
              <w:top w:val="single" w:sz="4" w:space="0" w:color="000000"/>
              <w:left w:val="single" w:sz="4" w:space="0" w:color="000000"/>
              <w:bottom w:val="single" w:sz="4" w:space="0" w:color="000000"/>
              <w:right w:val="single" w:sz="4" w:space="0" w:color="000000"/>
            </w:tcBorders>
          </w:tcPr>
          <w:p w14:paraId="3A06C78E" w14:textId="43DC0817" w:rsidR="00F23A9C" w:rsidRPr="00F23A9C" w:rsidRDefault="00F23A9C" w:rsidP="00F23A9C">
            <w:pPr>
              <w:spacing w:after="0" w:line="259" w:lineRule="auto"/>
              <w:ind w:left="0" w:right="68" w:firstLine="0"/>
              <w:jc w:val="right"/>
              <w:rPr>
                <w:color w:val="auto"/>
              </w:rPr>
            </w:pPr>
            <w:r w:rsidRPr="00F23A9C">
              <w:rPr>
                <w:b/>
                <w:color w:val="auto"/>
                <w:sz w:val="20"/>
              </w:rPr>
              <w:t xml:space="preserve">0 </w:t>
            </w:r>
          </w:p>
        </w:tc>
      </w:tr>
      <w:tr w:rsidR="00F23A9C" w:rsidRPr="00302BC8" w14:paraId="09E341E2" w14:textId="77777777" w:rsidTr="00EE1EED">
        <w:tblPrEx>
          <w:tblCellMar>
            <w:left w:w="0" w:type="dxa"/>
            <w:right w:w="0" w:type="dxa"/>
          </w:tblCellMar>
        </w:tblPrEx>
        <w:trPr>
          <w:trHeight w:val="242"/>
        </w:trPr>
        <w:tc>
          <w:tcPr>
            <w:tcW w:w="4592" w:type="dxa"/>
            <w:tcBorders>
              <w:top w:val="single" w:sz="4" w:space="0" w:color="000000"/>
              <w:left w:val="single" w:sz="4" w:space="0" w:color="000000"/>
              <w:bottom w:val="single" w:sz="4" w:space="0" w:color="000000"/>
              <w:right w:val="single" w:sz="4" w:space="0" w:color="000000"/>
            </w:tcBorders>
          </w:tcPr>
          <w:p w14:paraId="0D4D6DCD" w14:textId="77777777" w:rsidR="00F23A9C" w:rsidRPr="00F23A9C" w:rsidRDefault="00F23A9C" w:rsidP="00F23A9C">
            <w:pPr>
              <w:spacing w:after="0" w:line="259" w:lineRule="auto"/>
              <w:ind w:left="70" w:firstLine="0"/>
              <w:rPr>
                <w:color w:val="auto"/>
              </w:rPr>
            </w:pPr>
            <w:r w:rsidRPr="00F23A9C">
              <w:rPr>
                <w:color w:val="auto"/>
                <w:sz w:val="20"/>
              </w:rPr>
              <w:t xml:space="preserve">572 – Škody </w:t>
            </w:r>
          </w:p>
        </w:tc>
        <w:tc>
          <w:tcPr>
            <w:tcW w:w="2702" w:type="dxa"/>
            <w:tcBorders>
              <w:top w:val="single" w:sz="4" w:space="0" w:color="000000"/>
              <w:left w:val="single" w:sz="4" w:space="0" w:color="000000"/>
              <w:bottom w:val="single" w:sz="4" w:space="0" w:color="000000"/>
              <w:right w:val="single" w:sz="4" w:space="0" w:color="000000"/>
            </w:tcBorders>
          </w:tcPr>
          <w:p w14:paraId="6E7A02D9" w14:textId="77777777" w:rsidR="00F23A9C" w:rsidRPr="00746DDE" w:rsidRDefault="00F23A9C" w:rsidP="00F23A9C">
            <w:pPr>
              <w:spacing w:after="0" w:line="259" w:lineRule="auto"/>
              <w:ind w:left="0" w:right="68" w:firstLine="0"/>
              <w:jc w:val="right"/>
              <w:rPr>
                <w:color w:val="auto"/>
              </w:rPr>
            </w:pPr>
            <w:r w:rsidRPr="00746DDE">
              <w:rPr>
                <w:color w:val="auto"/>
                <w:sz w:val="20"/>
              </w:rPr>
              <w:t xml:space="preserve">0 </w:t>
            </w:r>
          </w:p>
        </w:tc>
        <w:tc>
          <w:tcPr>
            <w:tcW w:w="2771" w:type="dxa"/>
            <w:tcBorders>
              <w:top w:val="single" w:sz="4" w:space="0" w:color="000000"/>
              <w:left w:val="single" w:sz="4" w:space="0" w:color="000000"/>
              <w:bottom w:val="single" w:sz="4" w:space="0" w:color="000000"/>
              <w:right w:val="single" w:sz="4" w:space="0" w:color="000000"/>
            </w:tcBorders>
          </w:tcPr>
          <w:p w14:paraId="59CC3392" w14:textId="0F64D7A5" w:rsidR="00F23A9C" w:rsidRPr="00F23A9C" w:rsidRDefault="00F23A9C" w:rsidP="00F23A9C">
            <w:pPr>
              <w:spacing w:after="0" w:line="259" w:lineRule="auto"/>
              <w:ind w:left="0" w:right="68" w:firstLine="0"/>
              <w:jc w:val="right"/>
              <w:rPr>
                <w:color w:val="auto"/>
              </w:rPr>
            </w:pPr>
            <w:r w:rsidRPr="00F23A9C">
              <w:rPr>
                <w:color w:val="auto"/>
                <w:sz w:val="20"/>
              </w:rPr>
              <w:t xml:space="preserve">0 </w:t>
            </w:r>
          </w:p>
        </w:tc>
      </w:tr>
      <w:tr w:rsidR="00F23A9C" w:rsidRPr="00302BC8" w14:paraId="67017E55" w14:textId="77777777" w:rsidTr="00EE1EED">
        <w:tblPrEx>
          <w:tblCellMar>
            <w:left w:w="0" w:type="dxa"/>
            <w:right w:w="0" w:type="dxa"/>
          </w:tblCellMar>
        </w:tblPrEx>
        <w:trPr>
          <w:trHeight w:val="238"/>
        </w:trPr>
        <w:tc>
          <w:tcPr>
            <w:tcW w:w="4592" w:type="dxa"/>
            <w:tcBorders>
              <w:top w:val="single" w:sz="4" w:space="0" w:color="000000"/>
              <w:left w:val="single" w:sz="4" w:space="0" w:color="000000"/>
              <w:bottom w:val="single" w:sz="4" w:space="0" w:color="000000"/>
              <w:right w:val="single" w:sz="4" w:space="0" w:color="000000"/>
            </w:tcBorders>
            <w:shd w:val="clear" w:color="auto" w:fill="F2F2F2"/>
          </w:tcPr>
          <w:p w14:paraId="6E632668" w14:textId="77777777" w:rsidR="00F23A9C" w:rsidRPr="00F23A9C" w:rsidRDefault="00F23A9C" w:rsidP="00F23A9C">
            <w:pPr>
              <w:spacing w:after="0" w:line="259" w:lineRule="auto"/>
              <w:ind w:left="70" w:firstLine="0"/>
              <w:rPr>
                <w:color w:val="auto"/>
              </w:rPr>
            </w:pPr>
            <w:r w:rsidRPr="00F23A9C">
              <w:rPr>
                <w:b/>
                <w:color w:val="auto"/>
                <w:sz w:val="20"/>
              </w:rPr>
              <w:t xml:space="preserve">h) náklady na transfery a náklady z odvodov príjmov </w:t>
            </w:r>
          </w:p>
        </w:tc>
        <w:tc>
          <w:tcPr>
            <w:tcW w:w="2702" w:type="dxa"/>
            <w:tcBorders>
              <w:top w:val="single" w:sz="4" w:space="0" w:color="000000"/>
              <w:left w:val="single" w:sz="4" w:space="0" w:color="000000"/>
              <w:bottom w:val="single" w:sz="4" w:space="0" w:color="000000"/>
              <w:right w:val="single" w:sz="4" w:space="0" w:color="000000"/>
            </w:tcBorders>
          </w:tcPr>
          <w:p w14:paraId="6CC56388" w14:textId="6C036515" w:rsidR="00F23A9C" w:rsidRPr="00302BC8" w:rsidRDefault="00B32D95" w:rsidP="00F23A9C">
            <w:pPr>
              <w:spacing w:after="0" w:line="259" w:lineRule="auto"/>
              <w:ind w:left="0" w:right="67" w:firstLine="0"/>
              <w:jc w:val="right"/>
              <w:rPr>
                <w:color w:val="FF0000"/>
              </w:rPr>
            </w:pPr>
            <w:r w:rsidRPr="00B32D95">
              <w:rPr>
                <w:b/>
                <w:color w:val="auto"/>
                <w:sz w:val="20"/>
              </w:rPr>
              <w:t>657 738,84</w:t>
            </w:r>
          </w:p>
        </w:tc>
        <w:tc>
          <w:tcPr>
            <w:tcW w:w="2771" w:type="dxa"/>
            <w:tcBorders>
              <w:top w:val="single" w:sz="4" w:space="0" w:color="000000"/>
              <w:left w:val="single" w:sz="4" w:space="0" w:color="000000"/>
              <w:bottom w:val="single" w:sz="4" w:space="0" w:color="000000"/>
              <w:right w:val="single" w:sz="4" w:space="0" w:color="000000"/>
            </w:tcBorders>
          </w:tcPr>
          <w:p w14:paraId="6B884D11" w14:textId="7B129CC7" w:rsidR="00F23A9C" w:rsidRPr="00F23A9C" w:rsidRDefault="00F23A9C" w:rsidP="00F23A9C">
            <w:pPr>
              <w:spacing w:after="0" w:line="259" w:lineRule="auto"/>
              <w:ind w:left="0" w:right="67" w:firstLine="0"/>
              <w:jc w:val="right"/>
              <w:rPr>
                <w:color w:val="auto"/>
              </w:rPr>
            </w:pPr>
            <w:r w:rsidRPr="00F23A9C">
              <w:rPr>
                <w:b/>
                <w:color w:val="auto"/>
                <w:sz w:val="20"/>
              </w:rPr>
              <w:t>232 785,86</w:t>
            </w:r>
          </w:p>
        </w:tc>
      </w:tr>
      <w:tr w:rsidR="00F23A9C" w:rsidRPr="00302BC8" w14:paraId="36E55485" w14:textId="77777777" w:rsidTr="00EE1EED">
        <w:tblPrEx>
          <w:tblCellMar>
            <w:left w:w="0" w:type="dxa"/>
            <w:right w:w="0" w:type="dxa"/>
          </w:tblCellMar>
        </w:tblPrEx>
        <w:trPr>
          <w:trHeight w:val="2082"/>
        </w:trPr>
        <w:tc>
          <w:tcPr>
            <w:tcW w:w="4592" w:type="dxa"/>
            <w:tcBorders>
              <w:top w:val="single" w:sz="4" w:space="0" w:color="000000"/>
              <w:left w:val="single" w:sz="4" w:space="0" w:color="000000"/>
              <w:bottom w:val="single" w:sz="4" w:space="0" w:color="000000"/>
              <w:right w:val="single" w:sz="4" w:space="0" w:color="000000"/>
            </w:tcBorders>
          </w:tcPr>
          <w:p w14:paraId="3F587824" w14:textId="77777777" w:rsidR="00F23A9C" w:rsidRPr="00F23A9C" w:rsidRDefault="00F23A9C" w:rsidP="00F23A9C">
            <w:pPr>
              <w:spacing w:after="24" w:line="240" w:lineRule="auto"/>
              <w:ind w:left="70" w:firstLine="0"/>
              <w:rPr>
                <w:color w:val="auto"/>
              </w:rPr>
            </w:pPr>
            <w:r w:rsidRPr="00F23A9C">
              <w:rPr>
                <w:color w:val="auto"/>
                <w:sz w:val="20"/>
              </w:rPr>
              <w:t xml:space="preserve">584 - Náklady na transfery z rozpočtu obce, VÚC do RO, PO zriadených            obcou alebo VÚC </w:t>
            </w:r>
          </w:p>
          <w:p w14:paraId="4005E12F" w14:textId="77777777" w:rsidR="00F23A9C" w:rsidRPr="00F23A9C" w:rsidRDefault="00F23A9C" w:rsidP="00F23A9C">
            <w:pPr>
              <w:numPr>
                <w:ilvl w:val="0"/>
                <w:numId w:val="35"/>
              </w:numPr>
              <w:spacing w:after="11" w:line="259" w:lineRule="auto"/>
              <w:ind w:hanging="360"/>
              <w:rPr>
                <w:color w:val="auto"/>
              </w:rPr>
            </w:pPr>
            <w:r w:rsidRPr="00F23A9C">
              <w:rPr>
                <w:color w:val="auto"/>
                <w:sz w:val="20"/>
              </w:rPr>
              <w:t xml:space="preserve">bežný transfer RO - na družinu </w:t>
            </w:r>
          </w:p>
          <w:p w14:paraId="3C9C9553" w14:textId="77777777" w:rsidR="00F23A9C" w:rsidRPr="00F23A9C" w:rsidRDefault="00F23A9C" w:rsidP="00F23A9C">
            <w:pPr>
              <w:numPr>
                <w:ilvl w:val="0"/>
                <w:numId w:val="35"/>
              </w:numPr>
              <w:spacing w:after="8" w:line="259" w:lineRule="auto"/>
              <w:ind w:hanging="360"/>
              <w:rPr>
                <w:color w:val="auto"/>
              </w:rPr>
            </w:pPr>
            <w:r w:rsidRPr="00F23A9C">
              <w:rPr>
                <w:color w:val="auto"/>
                <w:sz w:val="20"/>
              </w:rPr>
              <w:t xml:space="preserve">bežný transfer RO - pre ŠJ  </w:t>
            </w:r>
          </w:p>
          <w:p w14:paraId="5E197568" w14:textId="77777777" w:rsidR="00F23A9C" w:rsidRPr="00F23A9C" w:rsidRDefault="00F23A9C" w:rsidP="00F23A9C">
            <w:pPr>
              <w:numPr>
                <w:ilvl w:val="0"/>
                <w:numId w:val="35"/>
              </w:numPr>
              <w:spacing w:after="11" w:line="259" w:lineRule="auto"/>
              <w:ind w:hanging="360"/>
              <w:rPr>
                <w:color w:val="auto"/>
              </w:rPr>
            </w:pPr>
            <w:r w:rsidRPr="00F23A9C">
              <w:rPr>
                <w:color w:val="auto"/>
                <w:sz w:val="20"/>
              </w:rPr>
              <w:t xml:space="preserve">bežný transfer od RO – réžia ŠJ </w:t>
            </w:r>
          </w:p>
          <w:p w14:paraId="11B9F1F9" w14:textId="77777777" w:rsidR="00F23A9C" w:rsidRPr="00F23A9C" w:rsidRDefault="00F23A9C" w:rsidP="00F23A9C">
            <w:pPr>
              <w:numPr>
                <w:ilvl w:val="0"/>
                <w:numId w:val="35"/>
              </w:numPr>
              <w:spacing w:after="11" w:line="259" w:lineRule="auto"/>
              <w:ind w:hanging="360"/>
              <w:rPr>
                <w:color w:val="auto"/>
              </w:rPr>
            </w:pPr>
            <w:r w:rsidRPr="00F23A9C">
              <w:rPr>
                <w:color w:val="auto"/>
                <w:sz w:val="20"/>
              </w:rPr>
              <w:t xml:space="preserve">bežný transfer od RO – príspevok na družinu </w:t>
            </w:r>
          </w:p>
          <w:p w14:paraId="2584931C" w14:textId="77777777" w:rsidR="00F23A9C" w:rsidRPr="00F23A9C" w:rsidRDefault="00F23A9C" w:rsidP="00F23A9C">
            <w:pPr>
              <w:numPr>
                <w:ilvl w:val="0"/>
                <w:numId w:val="35"/>
              </w:numPr>
              <w:spacing w:after="11" w:line="259" w:lineRule="auto"/>
              <w:ind w:hanging="360"/>
              <w:rPr>
                <w:color w:val="auto"/>
              </w:rPr>
            </w:pPr>
            <w:r w:rsidRPr="00F23A9C">
              <w:rPr>
                <w:color w:val="auto"/>
                <w:sz w:val="20"/>
              </w:rPr>
              <w:t xml:space="preserve">odpisy z RO   </w:t>
            </w:r>
          </w:p>
          <w:p w14:paraId="6A0C4EBE" w14:textId="77777777" w:rsidR="00F23A9C" w:rsidRPr="00F23A9C" w:rsidRDefault="00F23A9C" w:rsidP="00F23A9C">
            <w:pPr>
              <w:numPr>
                <w:ilvl w:val="0"/>
                <w:numId w:val="35"/>
              </w:numPr>
              <w:spacing w:after="11" w:line="259" w:lineRule="auto"/>
              <w:ind w:hanging="360"/>
              <w:rPr>
                <w:color w:val="auto"/>
              </w:rPr>
            </w:pPr>
            <w:r w:rsidRPr="00F23A9C">
              <w:rPr>
                <w:color w:val="auto"/>
                <w:sz w:val="20"/>
              </w:rPr>
              <w:t xml:space="preserve">bežný transfer z pod. daní pre ZŠ na projekt </w:t>
            </w:r>
          </w:p>
          <w:p w14:paraId="57426BA5" w14:textId="77777777" w:rsidR="00F23A9C" w:rsidRPr="00F551BE" w:rsidRDefault="00F23A9C" w:rsidP="00F23A9C">
            <w:pPr>
              <w:numPr>
                <w:ilvl w:val="0"/>
                <w:numId w:val="35"/>
              </w:numPr>
              <w:spacing w:after="0" w:line="259" w:lineRule="auto"/>
              <w:ind w:hanging="360"/>
              <w:rPr>
                <w:color w:val="auto"/>
              </w:rPr>
            </w:pPr>
            <w:r w:rsidRPr="00F23A9C">
              <w:rPr>
                <w:color w:val="auto"/>
                <w:sz w:val="20"/>
              </w:rPr>
              <w:t xml:space="preserve">z preplatku EN ZŠ  </w:t>
            </w:r>
          </w:p>
          <w:p w14:paraId="29E8B5E5" w14:textId="1E2E0FC9" w:rsidR="00F551BE" w:rsidRPr="00F551BE" w:rsidRDefault="00F551BE" w:rsidP="00F23A9C">
            <w:pPr>
              <w:numPr>
                <w:ilvl w:val="0"/>
                <w:numId w:val="35"/>
              </w:numPr>
              <w:spacing w:after="0" w:line="259" w:lineRule="auto"/>
              <w:ind w:hanging="360"/>
              <w:rPr>
                <w:color w:val="auto"/>
                <w:sz w:val="20"/>
                <w:szCs w:val="20"/>
              </w:rPr>
            </w:pPr>
            <w:r w:rsidRPr="00F551BE">
              <w:rPr>
                <w:color w:val="auto"/>
                <w:sz w:val="20"/>
                <w:szCs w:val="20"/>
              </w:rPr>
              <w:t>bežný transfer pre ZPS</w:t>
            </w:r>
          </w:p>
          <w:p w14:paraId="7535CA5A" w14:textId="253B587A" w:rsidR="00F551BE" w:rsidRPr="00F551BE" w:rsidRDefault="00F551BE" w:rsidP="00F551BE">
            <w:pPr>
              <w:numPr>
                <w:ilvl w:val="0"/>
                <w:numId w:val="35"/>
              </w:numPr>
              <w:spacing w:after="0" w:line="259" w:lineRule="auto"/>
              <w:ind w:hanging="360"/>
              <w:rPr>
                <w:color w:val="auto"/>
              </w:rPr>
            </w:pPr>
            <w:r w:rsidRPr="00F551BE">
              <w:rPr>
                <w:color w:val="auto"/>
                <w:sz w:val="20"/>
                <w:szCs w:val="20"/>
              </w:rPr>
              <w:t>odvod príjmu za klientov ZPS</w:t>
            </w:r>
            <w:r>
              <w:rPr>
                <w:color w:val="auto"/>
                <w:sz w:val="20"/>
                <w:szCs w:val="20"/>
              </w:rPr>
              <w:t xml:space="preserve"> </w:t>
            </w:r>
          </w:p>
        </w:tc>
        <w:tc>
          <w:tcPr>
            <w:tcW w:w="2702" w:type="dxa"/>
            <w:tcBorders>
              <w:top w:val="single" w:sz="4" w:space="0" w:color="000000"/>
              <w:left w:val="single" w:sz="4" w:space="0" w:color="000000"/>
              <w:bottom w:val="single" w:sz="4" w:space="0" w:color="000000"/>
              <w:right w:val="single" w:sz="4" w:space="0" w:color="000000"/>
            </w:tcBorders>
            <w:vAlign w:val="bottom"/>
          </w:tcPr>
          <w:p w14:paraId="2BA0DE26" w14:textId="2C13997B" w:rsidR="00F23A9C" w:rsidRPr="00F551BE" w:rsidRDefault="00F551BE" w:rsidP="00F23A9C">
            <w:pPr>
              <w:spacing w:after="0" w:line="259" w:lineRule="auto"/>
              <w:ind w:left="1360" w:firstLine="152"/>
              <w:jc w:val="right"/>
              <w:rPr>
                <w:b/>
                <w:color w:val="auto"/>
                <w:sz w:val="20"/>
              </w:rPr>
            </w:pPr>
            <w:r w:rsidRPr="00F551BE">
              <w:rPr>
                <w:b/>
                <w:color w:val="auto"/>
                <w:sz w:val="20"/>
              </w:rPr>
              <w:t>583 672,01</w:t>
            </w:r>
          </w:p>
          <w:p w14:paraId="55773098" w14:textId="77777777" w:rsidR="00F23A9C" w:rsidRPr="00F551BE" w:rsidRDefault="00F23A9C" w:rsidP="00F23A9C">
            <w:pPr>
              <w:spacing w:after="0" w:line="259" w:lineRule="auto"/>
              <w:ind w:left="1360" w:firstLine="152"/>
              <w:jc w:val="right"/>
              <w:rPr>
                <w:color w:val="auto"/>
                <w:sz w:val="20"/>
                <w:szCs w:val="20"/>
              </w:rPr>
            </w:pPr>
          </w:p>
          <w:p w14:paraId="58901A6C" w14:textId="039E3209" w:rsidR="00F23A9C" w:rsidRPr="00F551BE" w:rsidRDefault="00F551BE" w:rsidP="00F23A9C">
            <w:pPr>
              <w:jc w:val="right"/>
              <w:rPr>
                <w:color w:val="auto"/>
                <w:sz w:val="20"/>
                <w:szCs w:val="20"/>
              </w:rPr>
            </w:pPr>
            <w:r w:rsidRPr="00F551BE">
              <w:rPr>
                <w:color w:val="auto"/>
                <w:sz w:val="20"/>
                <w:szCs w:val="20"/>
              </w:rPr>
              <w:t>16 242,51</w:t>
            </w:r>
          </w:p>
          <w:p w14:paraId="2B528DF5" w14:textId="12FE136A" w:rsidR="00F23A9C" w:rsidRPr="00F551BE" w:rsidRDefault="00F551BE" w:rsidP="00F23A9C">
            <w:pPr>
              <w:jc w:val="right"/>
              <w:rPr>
                <w:color w:val="auto"/>
                <w:sz w:val="20"/>
                <w:szCs w:val="20"/>
              </w:rPr>
            </w:pPr>
            <w:r w:rsidRPr="00F551BE">
              <w:rPr>
                <w:color w:val="auto"/>
                <w:sz w:val="20"/>
                <w:szCs w:val="20"/>
              </w:rPr>
              <w:t>127 632,95</w:t>
            </w:r>
          </w:p>
          <w:p w14:paraId="191CB8FD" w14:textId="2B6C2385" w:rsidR="00F23A9C" w:rsidRPr="00F551BE" w:rsidRDefault="00F23A9C" w:rsidP="00F23A9C">
            <w:pPr>
              <w:tabs>
                <w:tab w:val="left" w:pos="1675"/>
              </w:tabs>
              <w:jc w:val="right"/>
              <w:rPr>
                <w:color w:val="auto"/>
                <w:sz w:val="20"/>
                <w:szCs w:val="20"/>
              </w:rPr>
            </w:pPr>
            <w:r w:rsidRPr="00F551BE">
              <w:rPr>
                <w:color w:val="auto"/>
                <w:sz w:val="20"/>
                <w:szCs w:val="20"/>
              </w:rPr>
              <w:tab/>
            </w:r>
            <w:r w:rsidRPr="00F551BE">
              <w:rPr>
                <w:color w:val="auto"/>
                <w:sz w:val="20"/>
                <w:szCs w:val="20"/>
              </w:rPr>
              <w:tab/>
            </w:r>
            <w:r w:rsidR="00F551BE" w:rsidRPr="00F551BE">
              <w:rPr>
                <w:color w:val="auto"/>
                <w:sz w:val="20"/>
                <w:szCs w:val="20"/>
              </w:rPr>
              <w:t>11 980,15</w:t>
            </w:r>
          </w:p>
          <w:p w14:paraId="7DF1723C" w14:textId="07FF0278" w:rsidR="00F23A9C" w:rsidRPr="00F551BE" w:rsidRDefault="00F23A9C" w:rsidP="00F23A9C">
            <w:pPr>
              <w:tabs>
                <w:tab w:val="left" w:pos="1675"/>
              </w:tabs>
              <w:jc w:val="right"/>
              <w:rPr>
                <w:color w:val="auto"/>
                <w:sz w:val="20"/>
                <w:szCs w:val="20"/>
              </w:rPr>
            </w:pPr>
            <w:r w:rsidRPr="00F551BE">
              <w:rPr>
                <w:color w:val="auto"/>
                <w:sz w:val="20"/>
                <w:szCs w:val="20"/>
              </w:rPr>
              <w:tab/>
            </w:r>
            <w:r w:rsidRPr="00F551BE">
              <w:rPr>
                <w:color w:val="auto"/>
                <w:sz w:val="20"/>
                <w:szCs w:val="20"/>
              </w:rPr>
              <w:tab/>
            </w:r>
            <w:r w:rsidR="00F551BE" w:rsidRPr="00F551BE">
              <w:rPr>
                <w:color w:val="auto"/>
                <w:sz w:val="20"/>
                <w:szCs w:val="20"/>
              </w:rPr>
              <w:t>202,04</w:t>
            </w:r>
          </w:p>
          <w:p w14:paraId="32B86E12" w14:textId="5405EA5C" w:rsidR="00F23A9C" w:rsidRPr="00F551BE" w:rsidRDefault="00F551BE" w:rsidP="00F23A9C">
            <w:pPr>
              <w:jc w:val="right"/>
              <w:rPr>
                <w:color w:val="auto"/>
                <w:sz w:val="20"/>
                <w:szCs w:val="20"/>
              </w:rPr>
            </w:pPr>
            <w:r w:rsidRPr="00F551BE">
              <w:rPr>
                <w:color w:val="auto"/>
                <w:sz w:val="20"/>
                <w:szCs w:val="20"/>
              </w:rPr>
              <w:t>2 696,16</w:t>
            </w:r>
          </w:p>
          <w:p w14:paraId="420F4DA2" w14:textId="15A27F99" w:rsidR="00F551BE" w:rsidRPr="00F551BE" w:rsidRDefault="00F23A9C" w:rsidP="00F23A9C">
            <w:pPr>
              <w:tabs>
                <w:tab w:val="left" w:pos="1786"/>
              </w:tabs>
              <w:jc w:val="right"/>
              <w:rPr>
                <w:color w:val="auto"/>
                <w:sz w:val="20"/>
                <w:szCs w:val="20"/>
              </w:rPr>
            </w:pPr>
            <w:r w:rsidRPr="00F551BE">
              <w:rPr>
                <w:color w:val="auto"/>
                <w:sz w:val="20"/>
                <w:szCs w:val="20"/>
              </w:rPr>
              <w:tab/>
            </w:r>
            <w:r w:rsidRPr="00F551BE">
              <w:rPr>
                <w:color w:val="auto"/>
                <w:sz w:val="20"/>
                <w:szCs w:val="20"/>
              </w:rPr>
              <w:tab/>
            </w:r>
            <w:r w:rsidR="00F551BE" w:rsidRPr="00F551BE">
              <w:rPr>
                <w:color w:val="auto"/>
                <w:sz w:val="20"/>
                <w:szCs w:val="20"/>
              </w:rPr>
              <w:t>0</w:t>
            </w:r>
          </w:p>
          <w:p w14:paraId="68636F32" w14:textId="78DFE6DB" w:rsidR="00F23A9C" w:rsidRPr="00F551BE" w:rsidRDefault="00F551BE" w:rsidP="00F23A9C">
            <w:pPr>
              <w:tabs>
                <w:tab w:val="left" w:pos="1786"/>
              </w:tabs>
              <w:jc w:val="right"/>
              <w:rPr>
                <w:color w:val="auto"/>
                <w:sz w:val="20"/>
                <w:szCs w:val="20"/>
              </w:rPr>
            </w:pPr>
            <w:r w:rsidRPr="00F551BE">
              <w:rPr>
                <w:color w:val="auto"/>
                <w:sz w:val="20"/>
                <w:szCs w:val="20"/>
              </w:rPr>
              <w:t>0</w:t>
            </w:r>
          </w:p>
          <w:p w14:paraId="7F79DACB" w14:textId="77777777" w:rsidR="00F23A9C" w:rsidRPr="00F551BE" w:rsidRDefault="00F551BE" w:rsidP="00F23A9C">
            <w:pPr>
              <w:jc w:val="right"/>
              <w:rPr>
                <w:color w:val="auto"/>
                <w:sz w:val="20"/>
                <w:szCs w:val="20"/>
              </w:rPr>
            </w:pPr>
            <w:r w:rsidRPr="00F551BE">
              <w:rPr>
                <w:color w:val="auto"/>
                <w:sz w:val="20"/>
                <w:szCs w:val="20"/>
              </w:rPr>
              <w:t>214 488,10</w:t>
            </w:r>
          </w:p>
          <w:p w14:paraId="49ADB604" w14:textId="3F7307C6" w:rsidR="00F551BE" w:rsidRPr="00F551BE" w:rsidRDefault="00F551BE" w:rsidP="00F23A9C">
            <w:pPr>
              <w:jc w:val="right"/>
              <w:rPr>
                <w:color w:val="auto"/>
                <w:sz w:val="20"/>
                <w:szCs w:val="20"/>
              </w:rPr>
            </w:pPr>
            <w:r w:rsidRPr="00F551BE">
              <w:rPr>
                <w:color w:val="auto"/>
                <w:sz w:val="20"/>
                <w:szCs w:val="20"/>
              </w:rPr>
              <w:t>210 430,10</w:t>
            </w:r>
          </w:p>
        </w:tc>
        <w:tc>
          <w:tcPr>
            <w:tcW w:w="2771" w:type="dxa"/>
            <w:tcBorders>
              <w:top w:val="single" w:sz="4" w:space="0" w:color="000000"/>
              <w:left w:val="single" w:sz="4" w:space="0" w:color="000000"/>
              <w:bottom w:val="single" w:sz="4" w:space="0" w:color="000000"/>
              <w:right w:val="single" w:sz="4" w:space="0" w:color="000000"/>
            </w:tcBorders>
            <w:vAlign w:val="bottom"/>
          </w:tcPr>
          <w:p w14:paraId="14156FF6" w14:textId="77777777" w:rsidR="00F23A9C" w:rsidRPr="00F23A9C" w:rsidRDefault="00F23A9C" w:rsidP="00F23A9C">
            <w:pPr>
              <w:spacing w:after="0" w:line="259" w:lineRule="auto"/>
              <w:ind w:left="1360" w:firstLine="152"/>
              <w:jc w:val="right"/>
              <w:rPr>
                <w:b/>
                <w:color w:val="auto"/>
                <w:sz w:val="20"/>
              </w:rPr>
            </w:pPr>
            <w:r w:rsidRPr="00F23A9C">
              <w:rPr>
                <w:b/>
                <w:color w:val="auto"/>
                <w:sz w:val="20"/>
              </w:rPr>
              <w:t>167 973,71</w:t>
            </w:r>
          </w:p>
          <w:p w14:paraId="1574F8FA" w14:textId="77777777" w:rsidR="00F23A9C" w:rsidRPr="00F23A9C" w:rsidRDefault="00F23A9C" w:rsidP="00F23A9C">
            <w:pPr>
              <w:spacing w:after="0" w:line="259" w:lineRule="auto"/>
              <w:ind w:left="1360" w:firstLine="152"/>
              <w:jc w:val="right"/>
              <w:rPr>
                <w:color w:val="auto"/>
                <w:sz w:val="20"/>
                <w:szCs w:val="20"/>
              </w:rPr>
            </w:pPr>
          </w:p>
          <w:p w14:paraId="438042AC" w14:textId="77777777" w:rsidR="00F23A9C" w:rsidRPr="00F23A9C" w:rsidRDefault="00F23A9C" w:rsidP="00F23A9C">
            <w:pPr>
              <w:jc w:val="right"/>
              <w:rPr>
                <w:color w:val="auto"/>
                <w:sz w:val="20"/>
                <w:szCs w:val="20"/>
              </w:rPr>
            </w:pPr>
            <w:r w:rsidRPr="00F23A9C">
              <w:rPr>
                <w:color w:val="auto"/>
                <w:sz w:val="20"/>
                <w:szCs w:val="20"/>
              </w:rPr>
              <w:t>22 022,15</w:t>
            </w:r>
          </w:p>
          <w:p w14:paraId="2A8A8EA3" w14:textId="77777777" w:rsidR="00F23A9C" w:rsidRPr="00F23A9C" w:rsidRDefault="00F23A9C" w:rsidP="00F23A9C">
            <w:pPr>
              <w:jc w:val="right"/>
              <w:rPr>
                <w:color w:val="auto"/>
                <w:sz w:val="20"/>
                <w:szCs w:val="20"/>
              </w:rPr>
            </w:pPr>
            <w:r w:rsidRPr="00F23A9C">
              <w:rPr>
                <w:color w:val="auto"/>
                <w:sz w:val="20"/>
                <w:szCs w:val="20"/>
              </w:rPr>
              <w:t>127 453,15</w:t>
            </w:r>
          </w:p>
          <w:p w14:paraId="208EC800" w14:textId="77777777" w:rsidR="00F23A9C" w:rsidRPr="00F23A9C" w:rsidRDefault="00F23A9C" w:rsidP="00F23A9C">
            <w:pPr>
              <w:tabs>
                <w:tab w:val="left" w:pos="1675"/>
              </w:tabs>
              <w:jc w:val="right"/>
              <w:rPr>
                <w:color w:val="auto"/>
                <w:sz w:val="20"/>
                <w:szCs w:val="20"/>
              </w:rPr>
            </w:pPr>
            <w:r w:rsidRPr="00F23A9C">
              <w:rPr>
                <w:color w:val="auto"/>
                <w:sz w:val="20"/>
                <w:szCs w:val="20"/>
              </w:rPr>
              <w:tab/>
            </w:r>
            <w:r w:rsidRPr="00F23A9C">
              <w:rPr>
                <w:color w:val="auto"/>
                <w:sz w:val="20"/>
                <w:szCs w:val="20"/>
              </w:rPr>
              <w:tab/>
              <w:t>14 284,54</w:t>
            </w:r>
          </w:p>
          <w:p w14:paraId="209B781A" w14:textId="77777777" w:rsidR="00F23A9C" w:rsidRPr="00F23A9C" w:rsidRDefault="00F23A9C" w:rsidP="00F23A9C">
            <w:pPr>
              <w:tabs>
                <w:tab w:val="left" w:pos="1675"/>
              </w:tabs>
              <w:jc w:val="right"/>
              <w:rPr>
                <w:color w:val="auto"/>
                <w:sz w:val="20"/>
                <w:szCs w:val="20"/>
              </w:rPr>
            </w:pPr>
            <w:r w:rsidRPr="00F23A9C">
              <w:rPr>
                <w:color w:val="auto"/>
                <w:sz w:val="20"/>
                <w:szCs w:val="20"/>
              </w:rPr>
              <w:tab/>
            </w:r>
            <w:r w:rsidRPr="00F23A9C">
              <w:rPr>
                <w:color w:val="auto"/>
                <w:sz w:val="20"/>
                <w:szCs w:val="20"/>
              </w:rPr>
              <w:tab/>
              <w:t>450,00</w:t>
            </w:r>
          </w:p>
          <w:p w14:paraId="075B3798" w14:textId="77777777" w:rsidR="00F23A9C" w:rsidRPr="00F23A9C" w:rsidRDefault="00F23A9C" w:rsidP="00F23A9C">
            <w:pPr>
              <w:jc w:val="right"/>
              <w:rPr>
                <w:color w:val="auto"/>
                <w:sz w:val="20"/>
                <w:szCs w:val="20"/>
              </w:rPr>
            </w:pPr>
            <w:r w:rsidRPr="00F23A9C">
              <w:rPr>
                <w:color w:val="auto"/>
                <w:sz w:val="20"/>
                <w:szCs w:val="20"/>
              </w:rPr>
              <w:t>3 763,87</w:t>
            </w:r>
          </w:p>
          <w:p w14:paraId="517073E5" w14:textId="77777777" w:rsidR="00F23A9C" w:rsidRPr="00F23A9C" w:rsidRDefault="00F23A9C" w:rsidP="00F23A9C">
            <w:pPr>
              <w:tabs>
                <w:tab w:val="left" w:pos="1786"/>
              </w:tabs>
              <w:jc w:val="right"/>
              <w:rPr>
                <w:color w:val="auto"/>
                <w:sz w:val="20"/>
                <w:szCs w:val="20"/>
              </w:rPr>
            </w:pPr>
            <w:r w:rsidRPr="00F23A9C">
              <w:rPr>
                <w:color w:val="auto"/>
                <w:sz w:val="20"/>
                <w:szCs w:val="20"/>
              </w:rPr>
              <w:tab/>
            </w:r>
            <w:r w:rsidRPr="00F23A9C">
              <w:rPr>
                <w:color w:val="auto"/>
                <w:sz w:val="20"/>
                <w:szCs w:val="20"/>
              </w:rPr>
              <w:tab/>
              <w:t>0</w:t>
            </w:r>
          </w:p>
          <w:p w14:paraId="104F9902" w14:textId="77777777" w:rsidR="00F23A9C" w:rsidRDefault="00F551BE" w:rsidP="00F23A9C">
            <w:pPr>
              <w:jc w:val="right"/>
              <w:rPr>
                <w:color w:val="auto"/>
                <w:sz w:val="20"/>
                <w:szCs w:val="20"/>
              </w:rPr>
            </w:pPr>
            <w:r>
              <w:rPr>
                <w:color w:val="auto"/>
                <w:sz w:val="20"/>
                <w:szCs w:val="20"/>
              </w:rPr>
              <w:t>0</w:t>
            </w:r>
          </w:p>
          <w:p w14:paraId="12A3FD72" w14:textId="77777777" w:rsidR="00F551BE" w:rsidRDefault="00F551BE" w:rsidP="00F23A9C">
            <w:pPr>
              <w:jc w:val="right"/>
              <w:rPr>
                <w:color w:val="auto"/>
                <w:sz w:val="20"/>
                <w:szCs w:val="20"/>
              </w:rPr>
            </w:pPr>
            <w:r>
              <w:rPr>
                <w:color w:val="auto"/>
                <w:sz w:val="20"/>
                <w:szCs w:val="20"/>
              </w:rPr>
              <w:t>0</w:t>
            </w:r>
          </w:p>
          <w:p w14:paraId="32C12641" w14:textId="383EC67F" w:rsidR="00F551BE" w:rsidRPr="00F23A9C" w:rsidRDefault="00F551BE" w:rsidP="00F23A9C">
            <w:pPr>
              <w:jc w:val="right"/>
              <w:rPr>
                <w:color w:val="auto"/>
                <w:sz w:val="20"/>
                <w:szCs w:val="20"/>
              </w:rPr>
            </w:pPr>
            <w:r>
              <w:rPr>
                <w:color w:val="auto"/>
                <w:sz w:val="20"/>
                <w:szCs w:val="20"/>
              </w:rPr>
              <w:t>0</w:t>
            </w:r>
          </w:p>
        </w:tc>
      </w:tr>
      <w:tr w:rsidR="00F23A9C" w:rsidRPr="00302BC8" w14:paraId="75A980D4" w14:textId="77777777" w:rsidTr="00EE1EED">
        <w:tblPrEx>
          <w:tblCellMar>
            <w:left w:w="0" w:type="dxa"/>
            <w:right w:w="0" w:type="dxa"/>
          </w:tblCellMar>
        </w:tblPrEx>
        <w:trPr>
          <w:trHeight w:val="1160"/>
        </w:trPr>
        <w:tc>
          <w:tcPr>
            <w:tcW w:w="4592" w:type="dxa"/>
            <w:tcBorders>
              <w:top w:val="single" w:sz="4" w:space="0" w:color="000000"/>
              <w:left w:val="single" w:sz="4" w:space="0" w:color="000000"/>
              <w:bottom w:val="single" w:sz="4" w:space="0" w:color="000000"/>
              <w:right w:val="single" w:sz="4" w:space="0" w:color="000000"/>
            </w:tcBorders>
          </w:tcPr>
          <w:p w14:paraId="16E8420B" w14:textId="77777777" w:rsidR="00F23A9C" w:rsidRPr="00F23A9C" w:rsidRDefault="00F23A9C" w:rsidP="00F23A9C">
            <w:pPr>
              <w:spacing w:after="23" w:line="240" w:lineRule="auto"/>
              <w:ind w:left="70" w:firstLine="0"/>
              <w:jc w:val="both"/>
              <w:rPr>
                <w:color w:val="auto"/>
              </w:rPr>
            </w:pPr>
            <w:r w:rsidRPr="00F23A9C">
              <w:rPr>
                <w:color w:val="auto"/>
                <w:sz w:val="20"/>
              </w:rPr>
              <w:t xml:space="preserve">585 - Náklady na transfery z rozpočtu obce, VÚC ostatným subjektov            verejnej správy </w:t>
            </w:r>
          </w:p>
          <w:p w14:paraId="673A5DA9" w14:textId="77777777" w:rsidR="00F23A9C" w:rsidRPr="00F23A9C" w:rsidRDefault="00F23A9C" w:rsidP="00F23A9C">
            <w:pPr>
              <w:numPr>
                <w:ilvl w:val="0"/>
                <w:numId w:val="36"/>
              </w:numPr>
              <w:spacing w:after="11" w:line="259" w:lineRule="auto"/>
              <w:ind w:hanging="360"/>
              <w:rPr>
                <w:color w:val="auto"/>
              </w:rPr>
            </w:pPr>
            <w:r w:rsidRPr="00F23A9C">
              <w:rPr>
                <w:color w:val="auto"/>
                <w:sz w:val="20"/>
              </w:rPr>
              <w:t xml:space="preserve">bežný transfer v rámci VS – CVČ, školský úrad </w:t>
            </w:r>
          </w:p>
          <w:p w14:paraId="4528090A" w14:textId="77777777" w:rsidR="00F23A9C" w:rsidRPr="00F23A9C" w:rsidRDefault="00F23A9C" w:rsidP="00F23A9C">
            <w:pPr>
              <w:numPr>
                <w:ilvl w:val="0"/>
                <w:numId w:val="36"/>
              </w:numPr>
              <w:spacing w:after="11" w:line="259" w:lineRule="auto"/>
              <w:ind w:hanging="360"/>
              <w:rPr>
                <w:color w:val="auto"/>
              </w:rPr>
            </w:pPr>
            <w:r w:rsidRPr="00F23A9C">
              <w:rPr>
                <w:color w:val="auto"/>
                <w:sz w:val="20"/>
              </w:rPr>
              <w:t xml:space="preserve">príspevok na prevádzku projektu ISNO </w:t>
            </w:r>
          </w:p>
          <w:p w14:paraId="2BEFAD02" w14:textId="77777777" w:rsidR="00F23A9C" w:rsidRPr="00F23A9C" w:rsidRDefault="00F23A9C" w:rsidP="00F23A9C">
            <w:pPr>
              <w:numPr>
                <w:ilvl w:val="0"/>
                <w:numId w:val="36"/>
              </w:numPr>
              <w:spacing w:after="11" w:line="259" w:lineRule="auto"/>
              <w:ind w:hanging="360"/>
              <w:rPr>
                <w:color w:val="auto"/>
              </w:rPr>
            </w:pPr>
            <w:r w:rsidRPr="00F23A9C">
              <w:rPr>
                <w:color w:val="auto"/>
                <w:sz w:val="20"/>
              </w:rPr>
              <w:t xml:space="preserve">bežný transfer v rámci VS – SEZO Spiš  </w:t>
            </w:r>
          </w:p>
          <w:p w14:paraId="24CD008B" w14:textId="77777777" w:rsidR="00F23A9C" w:rsidRPr="00F23A9C" w:rsidRDefault="00F23A9C" w:rsidP="00F23A9C">
            <w:pPr>
              <w:numPr>
                <w:ilvl w:val="0"/>
                <w:numId w:val="36"/>
              </w:numPr>
              <w:spacing w:after="0" w:line="259" w:lineRule="auto"/>
              <w:ind w:hanging="360"/>
              <w:rPr>
                <w:color w:val="auto"/>
              </w:rPr>
            </w:pPr>
            <w:r w:rsidRPr="00F23A9C">
              <w:rPr>
                <w:color w:val="auto"/>
                <w:sz w:val="20"/>
              </w:rPr>
              <w:t xml:space="preserve">členský príspevok ZMOS  </w:t>
            </w:r>
          </w:p>
          <w:p w14:paraId="679A8DAA" w14:textId="77777777" w:rsidR="00F23A9C" w:rsidRPr="00F23A9C" w:rsidRDefault="00F23A9C" w:rsidP="00F23A9C">
            <w:pPr>
              <w:numPr>
                <w:ilvl w:val="0"/>
                <w:numId w:val="36"/>
              </w:numPr>
              <w:spacing w:after="9" w:line="259" w:lineRule="auto"/>
              <w:ind w:hanging="360"/>
              <w:rPr>
                <w:color w:val="auto"/>
              </w:rPr>
            </w:pPr>
            <w:r w:rsidRPr="00F23A9C">
              <w:rPr>
                <w:color w:val="auto"/>
                <w:sz w:val="20"/>
              </w:rPr>
              <w:t>príspevok DCOM  za počítačovú sieť</w:t>
            </w:r>
          </w:p>
        </w:tc>
        <w:tc>
          <w:tcPr>
            <w:tcW w:w="2702" w:type="dxa"/>
            <w:tcBorders>
              <w:top w:val="single" w:sz="4" w:space="0" w:color="000000"/>
              <w:left w:val="single" w:sz="4" w:space="0" w:color="000000"/>
              <w:bottom w:val="single" w:sz="4" w:space="0" w:color="000000"/>
              <w:right w:val="single" w:sz="4" w:space="0" w:color="000000"/>
            </w:tcBorders>
          </w:tcPr>
          <w:p w14:paraId="2F39A34D" w14:textId="65C39003" w:rsidR="00F23A9C" w:rsidRPr="00C4107F" w:rsidRDefault="00F23A9C" w:rsidP="00F23A9C">
            <w:pPr>
              <w:spacing w:after="0" w:line="259" w:lineRule="auto"/>
              <w:ind w:left="1512" w:hanging="152"/>
              <w:jc w:val="right"/>
              <w:rPr>
                <w:b/>
                <w:color w:val="auto"/>
              </w:rPr>
            </w:pPr>
            <w:r w:rsidRPr="00C4107F">
              <w:rPr>
                <w:b/>
                <w:color w:val="auto"/>
                <w:sz w:val="20"/>
              </w:rPr>
              <w:t>2 580,50</w:t>
            </w:r>
          </w:p>
          <w:p w14:paraId="513A9411" w14:textId="77777777" w:rsidR="00F23A9C" w:rsidRPr="00302BC8" w:rsidRDefault="00F23A9C" w:rsidP="00F23A9C">
            <w:pPr>
              <w:jc w:val="right"/>
              <w:rPr>
                <w:color w:val="FF0000"/>
              </w:rPr>
            </w:pPr>
          </w:p>
          <w:p w14:paraId="4F4F3AE0" w14:textId="5148CF30" w:rsidR="00F23A9C" w:rsidRPr="00C4107F" w:rsidRDefault="00F23A9C" w:rsidP="00F23A9C">
            <w:pPr>
              <w:tabs>
                <w:tab w:val="left" w:pos="388"/>
                <w:tab w:val="left" w:pos="637"/>
                <w:tab w:val="right" w:pos="2475"/>
              </w:tabs>
              <w:jc w:val="right"/>
              <w:rPr>
                <w:color w:val="auto"/>
                <w:sz w:val="20"/>
                <w:szCs w:val="20"/>
              </w:rPr>
            </w:pPr>
            <w:r w:rsidRPr="00302BC8">
              <w:rPr>
                <w:color w:val="FF0000"/>
                <w:sz w:val="20"/>
              </w:rPr>
              <w:tab/>
              <w:t xml:space="preserve">                                   </w:t>
            </w:r>
            <w:r w:rsidRPr="00C4107F">
              <w:rPr>
                <w:color w:val="auto"/>
                <w:sz w:val="20"/>
                <w:szCs w:val="20"/>
              </w:rPr>
              <w:t>1 077,68</w:t>
            </w:r>
          </w:p>
          <w:p w14:paraId="2D927007" w14:textId="77777777" w:rsidR="00F23A9C" w:rsidRPr="00C4107F" w:rsidRDefault="00F23A9C" w:rsidP="00F23A9C">
            <w:pPr>
              <w:tabs>
                <w:tab w:val="left" w:pos="388"/>
                <w:tab w:val="left" w:pos="637"/>
                <w:tab w:val="right" w:pos="2475"/>
              </w:tabs>
              <w:jc w:val="right"/>
              <w:rPr>
                <w:color w:val="auto"/>
                <w:sz w:val="20"/>
                <w:szCs w:val="20"/>
              </w:rPr>
            </w:pPr>
            <w:r w:rsidRPr="00C4107F">
              <w:rPr>
                <w:color w:val="auto"/>
                <w:sz w:val="20"/>
                <w:szCs w:val="20"/>
              </w:rPr>
              <w:t>0</w:t>
            </w:r>
          </w:p>
          <w:p w14:paraId="65E08F69" w14:textId="77777777" w:rsidR="00F23A9C" w:rsidRPr="00C4107F" w:rsidRDefault="00F23A9C" w:rsidP="00F23A9C">
            <w:pPr>
              <w:tabs>
                <w:tab w:val="left" w:pos="637"/>
                <w:tab w:val="right" w:pos="2475"/>
              </w:tabs>
              <w:jc w:val="right"/>
              <w:rPr>
                <w:color w:val="auto"/>
                <w:sz w:val="20"/>
                <w:szCs w:val="20"/>
              </w:rPr>
            </w:pPr>
            <w:r w:rsidRPr="00C4107F">
              <w:rPr>
                <w:color w:val="auto"/>
                <w:sz w:val="20"/>
                <w:szCs w:val="20"/>
              </w:rPr>
              <w:t>0</w:t>
            </w:r>
          </w:p>
          <w:p w14:paraId="72EAAB4C" w14:textId="6F879D74" w:rsidR="00F23A9C" w:rsidRPr="00C4107F" w:rsidRDefault="00F23A9C" w:rsidP="00F23A9C">
            <w:pPr>
              <w:tabs>
                <w:tab w:val="left" w:pos="180"/>
                <w:tab w:val="left" w:pos="637"/>
                <w:tab w:val="right" w:pos="2475"/>
              </w:tabs>
              <w:jc w:val="right"/>
              <w:rPr>
                <w:color w:val="auto"/>
                <w:sz w:val="20"/>
                <w:szCs w:val="20"/>
              </w:rPr>
            </w:pPr>
            <w:r w:rsidRPr="00C4107F">
              <w:rPr>
                <w:color w:val="auto"/>
                <w:sz w:val="20"/>
                <w:szCs w:val="20"/>
              </w:rPr>
              <w:t>1 502,82</w:t>
            </w:r>
          </w:p>
          <w:p w14:paraId="2FBA81FD" w14:textId="77777777" w:rsidR="00F23A9C" w:rsidRPr="00302BC8" w:rsidRDefault="00F23A9C" w:rsidP="00F23A9C">
            <w:pPr>
              <w:tabs>
                <w:tab w:val="left" w:pos="180"/>
                <w:tab w:val="left" w:pos="637"/>
                <w:tab w:val="right" w:pos="2475"/>
              </w:tabs>
              <w:jc w:val="right"/>
              <w:rPr>
                <w:color w:val="FF0000"/>
              </w:rPr>
            </w:pPr>
          </w:p>
        </w:tc>
        <w:tc>
          <w:tcPr>
            <w:tcW w:w="2771" w:type="dxa"/>
            <w:tcBorders>
              <w:top w:val="single" w:sz="4" w:space="0" w:color="000000"/>
              <w:left w:val="single" w:sz="4" w:space="0" w:color="000000"/>
              <w:bottom w:val="single" w:sz="4" w:space="0" w:color="000000"/>
              <w:right w:val="single" w:sz="4" w:space="0" w:color="000000"/>
            </w:tcBorders>
          </w:tcPr>
          <w:p w14:paraId="621B0270" w14:textId="77777777" w:rsidR="00F23A9C" w:rsidRPr="00F23A9C" w:rsidRDefault="00F23A9C" w:rsidP="00F23A9C">
            <w:pPr>
              <w:spacing w:after="0" w:line="259" w:lineRule="auto"/>
              <w:ind w:left="1512" w:hanging="152"/>
              <w:jc w:val="right"/>
              <w:rPr>
                <w:b/>
                <w:color w:val="auto"/>
              </w:rPr>
            </w:pPr>
            <w:r w:rsidRPr="00F23A9C">
              <w:rPr>
                <w:b/>
                <w:color w:val="auto"/>
                <w:sz w:val="20"/>
              </w:rPr>
              <w:t>2 580,50</w:t>
            </w:r>
          </w:p>
          <w:p w14:paraId="41397242" w14:textId="77777777" w:rsidR="00F23A9C" w:rsidRPr="00F23A9C" w:rsidRDefault="00F23A9C" w:rsidP="00F23A9C">
            <w:pPr>
              <w:jc w:val="right"/>
              <w:rPr>
                <w:color w:val="auto"/>
              </w:rPr>
            </w:pPr>
          </w:p>
          <w:p w14:paraId="53E11336" w14:textId="77777777" w:rsidR="00F23A9C" w:rsidRPr="00F23A9C" w:rsidRDefault="00F23A9C" w:rsidP="00F23A9C">
            <w:pPr>
              <w:tabs>
                <w:tab w:val="left" w:pos="388"/>
                <w:tab w:val="left" w:pos="637"/>
                <w:tab w:val="right" w:pos="2475"/>
              </w:tabs>
              <w:jc w:val="right"/>
              <w:rPr>
                <w:color w:val="auto"/>
                <w:sz w:val="20"/>
                <w:szCs w:val="20"/>
              </w:rPr>
            </w:pPr>
            <w:r w:rsidRPr="00F23A9C">
              <w:rPr>
                <w:color w:val="auto"/>
                <w:sz w:val="20"/>
              </w:rPr>
              <w:tab/>
              <w:t xml:space="preserve">                                   </w:t>
            </w:r>
            <w:r w:rsidRPr="00F23A9C">
              <w:rPr>
                <w:color w:val="auto"/>
                <w:sz w:val="20"/>
                <w:szCs w:val="20"/>
              </w:rPr>
              <w:t>1 077,68</w:t>
            </w:r>
          </w:p>
          <w:p w14:paraId="7CAAD229" w14:textId="77777777" w:rsidR="00F23A9C" w:rsidRPr="00F23A9C" w:rsidRDefault="00F23A9C" w:rsidP="00F23A9C">
            <w:pPr>
              <w:tabs>
                <w:tab w:val="left" w:pos="388"/>
                <w:tab w:val="left" w:pos="637"/>
                <w:tab w:val="right" w:pos="2475"/>
              </w:tabs>
              <w:jc w:val="right"/>
              <w:rPr>
                <w:color w:val="auto"/>
                <w:sz w:val="20"/>
                <w:szCs w:val="20"/>
              </w:rPr>
            </w:pPr>
            <w:r w:rsidRPr="00F23A9C">
              <w:rPr>
                <w:color w:val="auto"/>
                <w:sz w:val="20"/>
                <w:szCs w:val="20"/>
              </w:rPr>
              <w:t>0</w:t>
            </w:r>
          </w:p>
          <w:p w14:paraId="404D5D0A" w14:textId="77777777" w:rsidR="00F23A9C" w:rsidRPr="00F23A9C" w:rsidRDefault="00F23A9C" w:rsidP="00F23A9C">
            <w:pPr>
              <w:tabs>
                <w:tab w:val="left" w:pos="637"/>
                <w:tab w:val="right" w:pos="2475"/>
              </w:tabs>
              <w:jc w:val="right"/>
              <w:rPr>
                <w:color w:val="auto"/>
                <w:sz w:val="20"/>
                <w:szCs w:val="20"/>
              </w:rPr>
            </w:pPr>
            <w:r w:rsidRPr="00F23A9C">
              <w:rPr>
                <w:color w:val="auto"/>
                <w:sz w:val="20"/>
                <w:szCs w:val="20"/>
              </w:rPr>
              <w:t>0</w:t>
            </w:r>
          </w:p>
          <w:p w14:paraId="72F72312" w14:textId="77777777" w:rsidR="00F23A9C" w:rsidRPr="00F23A9C" w:rsidRDefault="00F23A9C" w:rsidP="00F23A9C">
            <w:pPr>
              <w:tabs>
                <w:tab w:val="left" w:pos="180"/>
                <w:tab w:val="left" w:pos="637"/>
                <w:tab w:val="right" w:pos="2475"/>
              </w:tabs>
              <w:jc w:val="right"/>
              <w:rPr>
                <w:color w:val="auto"/>
                <w:sz w:val="20"/>
                <w:szCs w:val="20"/>
              </w:rPr>
            </w:pPr>
            <w:r w:rsidRPr="00F23A9C">
              <w:rPr>
                <w:color w:val="auto"/>
                <w:sz w:val="20"/>
                <w:szCs w:val="20"/>
              </w:rPr>
              <w:t>1 502,82</w:t>
            </w:r>
          </w:p>
          <w:p w14:paraId="543AFA84" w14:textId="77777777" w:rsidR="00F23A9C" w:rsidRPr="00F23A9C" w:rsidRDefault="00F23A9C" w:rsidP="00F23A9C">
            <w:pPr>
              <w:tabs>
                <w:tab w:val="left" w:pos="180"/>
                <w:tab w:val="left" w:pos="637"/>
                <w:tab w:val="right" w:pos="2475"/>
              </w:tabs>
              <w:jc w:val="right"/>
              <w:rPr>
                <w:color w:val="auto"/>
              </w:rPr>
            </w:pPr>
          </w:p>
        </w:tc>
      </w:tr>
      <w:tr w:rsidR="00F23A9C" w:rsidRPr="00302BC8" w14:paraId="7B3570AF" w14:textId="77777777" w:rsidTr="00EE1EED">
        <w:tblPrEx>
          <w:tblCellMar>
            <w:left w:w="0" w:type="dxa"/>
            <w:right w:w="0" w:type="dxa"/>
          </w:tblCellMar>
        </w:tblPrEx>
        <w:trPr>
          <w:trHeight w:val="506"/>
        </w:trPr>
        <w:tc>
          <w:tcPr>
            <w:tcW w:w="4592" w:type="dxa"/>
            <w:tcBorders>
              <w:top w:val="single" w:sz="4" w:space="0" w:color="000000"/>
              <w:left w:val="single" w:sz="4" w:space="0" w:color="000000"/>
              <w:bottom w:val="single" w:sz="4" w:space="0" w:color="000000"/>
              <w:right w:val="single" w:sz="4" w:space="0" w:color="000000"/>
            </w:tcBorders>
          </w:tcPr>
          <w:p w14:paraId="02C02DEB" w14:textId="77777777" w:rsidR="00F23A9C" w:rsidRPr="00F23A9C" w:rsidRDefault="00F23A9C" w:rsidP="00F23A9C">
            <w:pPr>
              <w:spacing w:after="24" w:line="240" w:lineRule="auto"/>
              <w:ind w:left="70" w:right="94" w:firstLine="0"/>
              <w:rPr>
                <w:color w:val="auto"/>
              </w:rPr>
            </w:pPr>
            <w:r w:rsidRPr="00F23A9C">
              <w:rPr>
                <w:color w:val="auto"/>
                <w:sz w:val="20"/>
              </w:rPr>
              <w:t xml:space="preserve">586 - Náklady na transfery z rozpočtu obce, VÚC subjektov mimo            verejnej správy z toho: </w:t>
            </w:r>
          </w:p>
          <w:p w14:paraId="372299D9" w14:textId="2C35FAC5" w:rsidR="00F23A9C" w:rsidRPr="00F23A9C" w:rsidRDefault="00F23A9C" w:rsidP="00F23A9C">
            <w:pPr>
              <w:numPr>
                <w:ilvl w:val="0"/>
                <w:numId w:val="37"/>
              </w:numPr>
              <w:spacing w:after="0" w:line="259" w:lineRule="auto"/>
              <w:ind w:hanging="365"/>
              <w:rPr>
                <w:color w:val="auto"/>
              </w:rPr>
            </w:pPr>
            <w:r w:rsidRPr="00F23A9C">
              <w:rPr>
                <w:color w:val="auto"/>
                <w:sz w:val="20"/>
              </w:rPr>
              <w:t xml:space="preserve">bežný transfer pre Slovenský zväz zdravotne postihnutých  ZO č. 6 Rudňany  </w:t>
            </w:r>
          </w:p>
          <w:p w14:paraId="4574FDA3" w14:textId="77777777" w:rsidR="00F23A9C" w:rsidRPr="00F23A9C" w:rsidRDefault="00F23A9C" w:rsidP="00F23A9C">
            <w:pPr>
              <w:numPr>
                <w:ilvl w:val="0"/>
                <w:numId w:val="37"/>
              </w:numPr>
              <w:spacing w:after="0" w:line="259" w:lineRule="auto"/>
              <w:ind w:hanging="365"/>
              <w:rPr>
                <w:color w:val="auto"/>
              </w:rPr>
            </w:pPr>
            <w:r w:rsidRPr="00F23A9C">
              <w:rPr>
                <w:color w:val="auto"/>
                <w:sz w:val="20"/>
              </w:rPr>
              <w:t xml:space="preserve">bežný transfer pre Banícky cech Rudňany    </w:t>
            </w:r>
          </w:p>
          <w:p w14:paraId="2A76DE61" w14:textId="77777777" w:rsidR="00F23A9C" w:rsidRPr="00F23A9C" w:rsidRDefault="00F23A9C" w:rsidP="00F23A9C">
            <w:pPr>
              <w:numPr>
                <w:ilvl w:val="0"/>
                <w:numId w:val="37"/>
              </w:numPr>
              <w:spacing w:after="0" w:line="259" w:lineRule="auto"/>
              <w:ind w:hanging="365"/>
              <w:rPr>
                <w:color w:val="auto"/>
              </w:rPr>
            </w:pPr>
            <w:r w:rsidRPr="00F23A9C">
              <w:rPr>
                <w:color w:val="auto"/>
                <w:sz w:val="20"/>
              </w:rPr>
              <w:t xml:space="preserve">bežný transfer pre Obecný športový klub Rudňany  </w:t>
            </w:r>
          </w:p>
          <w:p w14:paraId="2D3E08EE" w14:textId="77777777" w:rsidR="00F23A9C" w:rsidRPr="00F23A9C" w:rsidRDefault="00F23A9C" w:rsidP="00F23A9C">
            <w:pPr>
              <w:numPr>
                <w:ilvl w:val="0"/>
                <w:numId w:val="37"/>
              </w:numPr>
              <w:spacing w:after="0" w:line="259" w:lineRule="auto"/>
              <w:ind w:hanging="365"/>
              <w:rPr>
                <w:color w:val="auto"/>
              </w:rPr>
            </w:pPr>
            <w:r w:rsidRPr="00F23A9C">
              <w:rPr>
                <w:color w:val="auto"/>
                <w:sz w:val="20"/>
              </w:rPr>
              <w:t xml:space="preserve">bežný transfer pre Dobrovoľný hasičský zbor Rudňany  </w:t>
            </w:r>
          </w:p>
        </w:tc>
        <w:tc>
          <w:tcPr>
            <w:tcW w:w="2702" w:type="dxa"/>
            <w:tcBorders>
              <w:top w:val="single" w:sz="4" w:space="0" w:color="000000"/>
              <w:left w:val="single" w:sz="4" w:space="0" w:color="000000"/>
              <w:bottom w:val="single" w:sz="4" w:space="0" w:color="000000"/>
              <w:right w:val="single" w:sz="4" w:space="0" w:color="000000"/>
            </w:tcBorders>
          </w:tcPr>
          <w:p w14:paraId="3FE95632" w14:textId="08C27A5A" w:rsidR="00F23A9C" w:rsidRPr="00691457" w:rsidRDefault="00C4107F" w:rsidP="00F23A9C">
            <w:pPr>
              <w:spacing w:after="0" w:line="259" w:lineRule="auto"/>
              <w:ind w:left="1357" w:hanging="96"/>
              <w:jc w:val="right"/>
              <w:rPr>
                <w:b/>
                <w:color w:val="auto"/>
              </w:rPr>
            </w:pPr>
            <w:r w:rsidRPr="00691457">
              <w:rPr>
                <w:b/>
                <w:color w:val="auto"/>
                <w:sz w:val="20"/>
              </w:rPr>
              <w:t>71 486,33</w:t>
            </w:r>
          </w:p>
          <w:p w14:paraId="145E6897" w14:textId="21731F5B" w:rsidR="00F23A9C" w:rsidRPr="00691457" w:rsidRDefault="00F23A9C" w:rsidP="00C4107F">
            <w:pPr>
              <w:ind w:left="0" w:firstLine="0"/>
              <w:rPr>
                <w:color w:val="auto"/>
                <w:szCs w:val="20"/>
              </w:rPr>
            </w:pPr>
          </w:p>
          <w:p w14:paraId="588699C2" w14:textId="77777777" w:rsidR="00C4107F" w:rsidRPr="00691457" w:rsidRDefault="00C4107F" w:rsidP="00C4107F">
            <w:pPr>
              <w:ind w:left="0" w:firstLine="0"/>
              <w:rPr>
                <w:color w:val="auto"/>
                <w:sz w:val="20"/>
                <w:szCs w:val="20"/>
              </w:rPr>
            </w:pPr>
          </w:p>
          <w:p w14:paraId="04DF1571" w14:textId="752CC192" w:rsidR="00F23A9C" w:rsidRPr="00691457" w:rsidRDefault="00F23A9C" w:rsidP="00F23A9C">
            <w:pPr>
              <w:jc w:val="right"/>
              <w:rPr>
                <w:color w:val="auto"/>
                <w:sz w:val="20"/>
                <w:szCs w:val="20"/>
              </w:rPr>
            </w:pPr>
            <w:r w:rsidRPr="00691457">
              <w:rPr>
                <w:color w:val="auto"/>
                <w:sz w:val="20"/>
                <w:szCs w:val="20"/>
              </w:rPr>
              <w:t>2 </w:t>
            </w:r>
            <w:r w:rsidR="00691457" w:rsidRPr="00691457">
              <w:rPr>
                <w:color w:val="auto"/>
                <w:sz w:val="20"/>
                <w:szCs w:val="20"/>
              </w:rPr>
              <w:t>5</w:t>
            </w:r>
            <w:r w:rsidRPr="00691457">
              <w:rPr>
                <w:color w:val="auto"/>
                <w:sz w:val="20"/>
                <w:szCs w:val="20"/>
              </w:rPr>
              <w:t>00,00</w:t>
            </w:r>
          </w:p>
          <w:p w14:paraId="0C097EAD" w14:textId="73D3412A" w:rsidR="00F23A9C" w:rsidRPr="00691457" w:rsidRDefault="00F23A9C" w:rsidP="00F23A9C">
            <w:pPr>
              <w:tabs>
                <w:tab w:val="left" w:pos="2076"/>
              </w:tabs>
              <w:rPr>
                <w:color w:val="auto"/>
                <w:sz w:val="20"/>
                <w:szCs w:val="20"/>
              </w:rPr>
            </w:pPr>
            <w:r w:rsidRPr="00691457">
              <w:rPr>
                <w:color w:val="auto"/>
                <w:sz w:val="20"/>
                <w:szCs w:val="20"/>
              </w:rPr>
              <w:tab/>
            </w:r>
            <w:r w:rsidR="00C4107F" w:rsidRPr="00691457">
              <w:rPr>
                <w:color w:val="auto"/>
                <w:sz w:val="20"/>
                <w:szCs w:val="20"/>
              </w:rPr>
              <w:t xml:space="preserve">                                       </w:t>
            </w:r>
            <w:r w:rsidR="00691457" w:rsidRPr="00691457">
              <w:rPr>
                <w:color w:val="auto"/>
                <w:sz w:val="20"/>
                <w:szCs w:val="20"/>
              </w:rPr>
              <w:t xml:space="preserve">5 </w:t>
            </w:r>
            <w:r w:rsidRPr="00691457">
              <w:rPr>
                <w:color w:val="auto"/>
                <w:sz w:val="20"/>
                <w:szCs w:val="20"/>
              </w:rPr>
              <w:t>000,00</w:t>
            </w:r>
          </w:p>
          <w:p w14:paraId="7903FA31" w14:textId="362BFC75" w:rsidR="00F23A9C" w:rsidRPr="00691457" w:rsidRDefault="00691457" w:rsidP="00F23A9C">
            <w:pPr>
              <w:jc w:val="right"/>
              <w:rPr>
                <w:color w:val="auto"/>
                <w:sz w:val="20"/>
                <w:szCs w:val="20"/>
              </w:rPr>
            </w:pPr>
            <w:r w:rsidRPr="00691457">
              <w:rPr>
                <w:color w:val="auto"/>
                <w:sz w:val="20"/>
                <w:szCs w:val="20"/>
              </w:rPr>
              <w:t>6</w:t>
            </w:r>
            <w:r w:rsidR="00F23A9C" w:rsidRPr="00691457">
              <w:rPr>
                <w:color w:val="auto"/>
                <w:sz w:val="20"/>
                <w:szCs w:val="20"/>
              </w:rPr>
              <w:t>0 000,00</w:t>
            </w:r>
          </w:p>
          <w:p w14:paraId="28A21E8A" w14:textId="77777777" w:rsidR="00F23A9C" w:rsidRPr="00691457" w:rsidRDefault="00F23A9C" w:rsidP="00F23A9C">
            <w:pPr>
              <w:jc w:val="right"/>
              <w:rPr>
                <w:color w:val="auto"/>
                <w:sz w:val="20"/>
                <w:szCs w:val="20"/>
              </w:rPr>
            </w:pPr>
          </w:p>
          <w:p w14:paraId="6E7A6DF8" w14:textId="3A347810" w:rsidR="00F23A9C" w:rsidRPr="00691457" w:rsidRDefault="00F23A9C" w:rsidP="00F23A9C">
            <w:pPr>
              <w:jc w:val="right"/>
              <w:rPr>
                <w:color w:val="auto"/>
              </w:rPr>
            </w:pPr>
            <w:r w:rsidRPr="00691457">
              <w:rPr>
                <w:color w:val="auto"/>
                <w:sz w:val="20"/>
                <w:szCs w:val="20"/>
              </w:rPr>
              <w:t>3</w:t>
            </w:r>
            <w:r w:rsidR="00732A58" w:rsidRPr="00691457">
              <w:rPr>
                <w:color w:val="auto"/>
                <w:sz w:val="20"/>
                <w:szCs w:val="20"/>
              </w:rPr>
              <w:t> 986,33</w:t>
            </w:r>
          </w:p>
        </w:tc>
        <w:tc>
          <w:tcPr>
            <w:tcW w:w="2771" w:type="dxa"/>
            <w:tcBorders>
              <w:top w:val="single" w:sz="4" w:space="0" w:color="000000"/>
              <w:left w:val="single" w:sz="4" w:space="0" w:color="000000"/>
              <w:bottom w:val="single" w:sz="4" w:space="0" w:color="000000"/>
              <w:right w:val="single" w:sz="4" w:space="0" w:color="000000"/>
            </w:tcBorders>
          </w:tcPr>
          <w:p w14:paraId="15CC4228" w14:textId="77777777" w:rsidR="00F23A9C" w:rsidRPr="00691457" w:rsidRDefault="00F23A9C" w:rsidP="00F23A9C">
            <w:pPr>
              <w:spacing w:after="0" w:line="259" w:lineRule="auto"/>
              <w:ind w:left="1357" w:hanging="96"/>
              <w:jc w:val="right"/>
              <w:rPr>
                <w:b/>
                <w:color w:val="auto"/>
              </w:rPr>
            </w:pPr>
            <w:r w:rsidRPr="00691457">
              <w:rPr>
                <w:b/>
                <w:color w:val="auto"/>
                <w:sz w:val="20"/>
              </w:rPr>
              <w:t xml:space="preserve"> 61 568,44</w:t>
            </w:r>
          </w:p>
          <w:p w14:paraId="5812B153" w14:textId="77777777" w:rsidR="00F23A9C" w:rsidRPr="00691457" w:rsidRDefault="00F23A9C" w:rsidP="00F23A9C">
            <w:pPr>
              <w:jc w:val="right"/>
              <w:rPr>
                <w:color w:val="auto"/>
              </w:rPr>
            </w:pPr>
          </w:p>
          <w:p w14:paraId="6029B137" w14:textId="77777777" w:rsidR="00F23A9C" w:rsidRPr="00691457" w:rsidRDefault="00F23A9C" w:rsidP="00F23A9C">
            <w:pPr>
              <w:jc w:val="right"/>
              <w:rPr>
                <w:color w:val="auto"/>
                <w:sz w:val="20"/>
                <w:szCs w:val="20"/>
              </w:rPr>
            </w:pPr>
          </w:p>
          <w:p w14:paraId="05419E34" w14:textId="77777777" w:rsidR="00D56A64" w:rsidRPr="00691457" w:rsidRDefault="00F23A9C" w:rsidP="00D56A64">
            <w:pPr>
              <w:jc w:val="right"/>
              <w:rPr>
                <w:color w:val="auto"/>
                <w:sz w:val="20"/>
                <w:szCs w:val="20"/>
              </w:rPr>
            </w:pPr>
            <w:r w:rsidRPr="00691457">
              <w:rPr>
                <w:color w:val="auto"/>
                <w:sz w:val="20"/>
                <w:szCs w:val="20"/>
              </w:rPr>
              <w:t>2 000,00</w:t>
            </w:r>
          </w:p>
          <w:p w14:paraId="6CBC6609" w14:textId="16B6FE2C" w:rsidR="00F23A9C" w:rsidRPr="00691457" w:rsidRDefault="00F23A9C" w:rsidP="00D56A64">
            <w:pPr>
              <w:jc w:val="right"/>
              <w:rPr>
                <w:color w:val="auto"/>
                <w:sz w:val="20"/>
                <w:szCs w:val="20"/>
              </w:rPr>
            </w:pPr>
            <w:r w:rsidRPr="00691457">
              <w:rPr>
                <w:color w:val="auto"/>
                <w:sz w:val="20"/>
                <w:szCs w:val="20"/>
              </w:rPr>
              <w:tab/>
              <w:t>6 000,00</w:t>
            </w:r>
          </w:p>
          <w:p w14:paraId="12A34588" w14:textId="77777777" w:rsidR="00F23A9C" w:rsidRPr="00691457" w:rsidRDefault="00F23A9C" w:rsidP="00F23A9C">
            <w:pPr>
              <w:jc w:val="right"/>
              <w:rPr>
                <w:color w:val="auto"/>
                <w:sz w:val="20"/>
                <w:szCs w:val="20"/>
              </w:rPr>
            </w:pPr>
            <w:r w:rsidRPr="00691457">
              <w:rPr>
                <w:color w:val="auto"/>
                <w:sz w:val="20"/>
                <w:szCs w:val="20"/>
              </w:rPr>
              <w:t>50 000,00</w:t>
            </w:r>
          </w:p>
          <w:p w14:paraId="1CAF395E" w14:textId="77777777" w:rsidR="00F23A9C" w:rsidRPr="00691457" w:rsidRDefault="00F23A9C" w:rsidP="00F23A9C">
            <w:pPr>
              <w:jc w:val="right"/>
              <w:rPr>
                <w:color w:val="auto"/>
                <w:sz w:val="20"/>
                <w:szCs w:val="20"/>
              </w:rPr>
            </w:pPr>
          </w:p>
          <w:p w14:paraId="5664FC71" w14:textId="09387F27" w:rsidR="00F23A9C" w:rsidRPr="00691457" w:rsidRDefault="00F23A9C" w:rsidP="00F23A9C">
            <w:pPr>
              <w:jc w:val="right"/>
              <w:rPr>
                <w:color w:val="auto"/>
              </w:rPr>
            </w:pPr>
            <w:r w:rsidRPr="00691457">
              <w:rPr>
                <w:color w:val="auto"/>
                <w:sz w:val="20"/>
                <w:szCs w:val="20"/>
              </w:rPr>
              <w:t>3 568,44</w:t>
            </w:r>
          </w:p>
        </w:tc>
      </w:tr>
      <w:tr w:rsidR="00F23A9C" w:rsidRPr="00302BC8" w14:paraId="23E4E0A1" w14:textId="77777777" w:rsidTr="00EE1EED">
        <w:tblPrEx>
          <w:tblCellMar>
            <w:left w:w="0" w:type="dxa"/>
            <w:right w:w="0" w:type="dxa"/>
          </w:tblCellMar>
        </w:tblPrEx>
        <w:trPr>
          <w:trHeight w:val="240"/>
        </w:trPr>
        <w:tc>
          <w:tcPr>
            <w:tcW w:w="4592" w:type="dxa"/>
            <w:tcBorders>
              <w:top w:val="single" w:sz="4" w:space="0" w:color="000000"/>
              <w:left w:val="single" w:sz="4" w:space="0" w:color="000000"/>
              <w:bottom w:val="single" w:sz="4" w:space="0" w:color="000000"/>
              <w:right w:val="single" w:sz="4" w:space="0" w:color="000000"/>
            </w:tcBorders>
          </w:tcPr>
          <w:p w14:paraId="4C30F085" w14:textId="77777777" w:rsidR="00F23A9C" w:rsidRPr="00F23A9C" w:rsidRDefault="00F23A9C" w:rsidP="00F23A9C">
            <w:pPr>
              <w:spacing w:after="0" w:line="259" w:lineRule="auto"/>
              <w:ind w:left="70" w:firstLine="0"/>
              <w:rPr>
                <w:color w:val="auto"/>
              </w:rPr>
            </w:pPr>
            <w:r w:rsidRPr="00F23A9C">
              <w:rPr>
                <w:color w:val="auto"/>
                <w:sz w:val="20"/>
              </w:rPr>
              <w:t xml:space="preserve">587 - Náklady na ostatné transfery - bežný transfer </w:t>
            </w:r>
            <w:r w:rsidRPr="00F23A9C">
              <w:rPr>
                <w:b/>
                <w:color w:val="auto"/>
                <w:sz w:val="20"/>
              </w:rPr>
              <w:t xml:space="preserve"> </w:t>
            </w:r>
          </w:p>
        </w:tc>
        <w:tc>
          <w:tcPr>
            <w:tcW w:w="2702" w:type="dxa"/>
            <w:tcBorders>
              <w:top w:val="single" w:sz="4" w:space="0" w:color="000000"/>
              <w:left w:val="single" w:sz="4" w:space="0" w:color="000000"/>
              <w:bottom w:val="single" w:sz="4" w:space="0" w:color="000000"/>
              <w:right w:val="single" w:sz="4" w:space="0" w:color="000000"/>
            </w:tcBorders>
          </w:tcPr>
          <w:p w14:paraId="0C87FD67" w14:textId="29F9B28B" w:rsidR="00F23A9C" w:rsidRPr="00C317EE" w:rsidRDefault="00C317EE" w:rsidP="00F23A9C">
            <w:pPr>
              <w:spacing w:after="0" w:line="259" w:lineRule="auto"/>
              <w:ind w:left="0" w:right="68" w:firstLine="0"/>
              <w:jc w:val="right"/>
              <w:rPr>
                <w:b/>
                <w:color w:val="auto"/>
              </w:rPr>
            </w:pPr>
            <w:r w:rsidRPr="00C317EE">
              <w:rPr>
                <w:b/>
                <w:color w:val="auto"/>
                <w:sz w:val="20"/>
              </w:rPr>
              <w:t>0</w:t>
            </w:r>
            <w:r w:rsidR="00F23A9C" w:rsidRPr="00C317EE">
              <w:rPr>
                <w:b/>
                <w:color w:val="auto"/>
                <w:sz w:val="20"/>
              </w:rPr>
              <w:t xml:space="preserve"> </w:t>
            </w:r>
          </w:p>
        </w:tc>
        <w:tc>
          <w:tcPr>
            <w:tcW w:w="2771" w:type="dxa"/>
            <w:tcBorders>
              <w:top w:val="single" w:sz="4" w:space="0" w:color="000000"/>
              <w:left w:val="single" w:sz="4" w:space="0" w:color="000000"/>
              <w:bottom w:val="single" w:sz="4" w:space="0" w:color="000000"/>
              <w:right w:val="single" w:sz="4" w:space="0" w:color="000000"/>
            </w:tcBorders>
          </w:tcPr>
          <w:p w14:paraId="58111F26" w14:textId="65F8FDBB" w:rsidR="00F23A9C" w:rsidRPr="00F23A9C" w:rsidRDefault="00F23A9C" w:rsidP="00F23A9C">
            <w:pPr>
              <w:spacing w:after="0" w:line="259" w:lineRule="auto"/>
              <w:ind w:left="0" w:right="68" w:firstLine="0"/>
              <w:jc w:val="right"/>
              <w:rPr>
                <w:b/>
                <w:color w:val="auto"/>
              </w:rPr>
            </w:pPr>
            <w:r w:rsidRPr="00F23A9C">
              <w:rPr>
                <w:b/>
                <w:color w:val="auto"/>
                <w:sz w:val="20"/>
              </w:rPr>
              <w:t xml:space="preserve">663,21 </w:t>
            </w:r>
          </w:p>
        </w:tc>
      </w:tr>
      <w:tr w:rsidR="00F23A9C" w:rsidRPr="00302BC8" w14:paraId="532F4EF7" w14:textId="77777777" w:rsidTr="00EE1EED">
        <w:tblPrEx>
          <w:tblCellMar>
            <w:left w:w="0" w:type="dxa"/>
            <w:right w:w="0" w:type="dxa"/>
          </w:tblCellMar>
        </w:tblPrEx>
        <w:trPr>
          <w:trHeight w:val="240"/>
        </w:trPr>
        <w:tc>
          <w:tcPr>
            <w:tcW w:w="4592" w:type="dxa"/>
            <w:tcBorders>
              <w:top w:val="single" w:sz="4" w:space="0" w:color="000000"/>
              <w:left w:val="single" w:sz="4" w:space="0" w:color="000000"/>
              <w:bottom w:val="single" w:sz="4" w:space="0" w:color="000000"/>
              <w:right w:val="single" w:sz="4" w:space="0" w:color="000000"/>
            </w:tcBorders>
          </w:tcPr>
          <w:p w14:paraId="1E8A4294" w14:textId="77777777" w:rsidR="00F23A9C" w:rsidRPr="00F23A9C" w:rsidRDefault="00F23A9C" w:rsidP="00F23A9C">
            <w:pPr>
              <w:spacing w:after="0" w:line="259" w:lineRule="auto"/>
              <w:ind w:left="70" w:firstLine="0"/>
              <w:rPr>
                <w:color w:val="auto"/>
              </w:rPr>
            </w:pPr>
            <w:r w:rsidRPr="00F23A9C">
              <w:rPr>
                <w:color w:val="auto"/>
                <w:sz w:val="20"/>
              </w:rPr>
              <w:t xml:space="preserve">588 - Náklady z odvodu príjmov - predpis odvodu príjmov RO </w:t>
            </w:r>
          </w:p>
        </w:tc>
        <w:tc>
          <w:tcPr>
            <w:tcW w:w="2702" w:type="dxa"/>
            <w:tcBorders>
              <w:top w:val="single" w:sz="4" w:space="0" w:color="000000"/>
              <w:left w:val="single" w:sz="4" w:space="0" w:color="000000"/>
              <w:bottom w:val="single" w:sz="4" w:space="0" w:color="000000"/>
              <w:right w:val="single" w:sz="4" w:space="0" w:color="000000"/>
            </w:tcBorders>
          </w:tcPr>
          <w:p w14:paraId="3928E32F" w14:textId="77777777" w:rsidR="00F23A9C" w:rsidRPr="00C317EE" w:rsidRDefault="00F23A9C" w:rsidP="00F23A9C">
            <w:pPr>
              <w:spacing w:after="0" w:line="259" w:lineRule="auto"/>
              <w:ind w:left="0" w:right="68" w:firstLine="0"/>
              <w:jc w:val="right"/>
              <w:rPr>
                <w:color w:val="auto"/>
              </w:rPr>
            </w:pPr>
            <w:r w:rsidRPr="00C317EE">
              <w:rPr>
                <w:color w:val="auto"/>
                <w:sz w:val="20"/>
              </w:rPr>
              <w:t xml:space="preserve">0 </w:t>
            </w:r>
          </w:p>
        </w:tc>
        <w:tc>
          <w:tcPr>
            <w:tcW w:w="2771" w:type="dxa"/>
            <w:tcBorders>
              <w:top w:val="single" w:sz="4" w:space="0" w:color="000000"/>
              <w:left w:val="single" w:sz="4" w:space="0" w:color="000000"/>
              <w:bottom w:val="single" w:sz="4" w:space="0" w:color="000000"/>
              <w:right w:val="single" w:sz="4" w:space="0" w:color="000000"/>
            </w:tcBorders>
          </w:tcPr>
          <w:p w14:paraId="70A05D7C" w14:textId="34CBF2E8" w:rsidR="00F23A9C" w:rsidRPr="00F23A9C" w:rsidRDefault="00F23A9C" w:rsidP="00F23A9C">
            <w:pPr>
              <w:spacing w:after="0" w:line="259" w:lineRule="auto"/>
              <w:ind w:left="0" w:right="68" w:firstLine="0"/>
              <w:jc w:val="right"/>
              <w:rPr>
                <w:color w:val="auto"/>
              </w:rPr>
            </w:pPr>
            <w:r w:rsidRPr="00F23A9C">
              <w:rPr>
                <w:color w:val="auto"/>
                <w:sz w:val="20"/>
              </w:rPr>
              <w:t xml:space="preserve">0 </w:t>
            </w:r>
          </w:p>
        </w:tc>
      </w:tr>
      <w:tr w:rsidR="00F23A9C" w:rsidRPr="00302BC8" w14:paraId="4E10BCB6" w14:textId="77777777" w:rsidTr="00EE1EED">
        <w:tblPrEx>
          <w:tblCellMar>
            <w:left w:w="0" w:type="dxa"/>
            <w:right w:w="0" w:type="dxa"/>
          </w:tblCellMar>
        </w:tblPrEx>
        <w:trPr>
          <w:trHeight w:val="471"/>
        </w:trPr>
        <w:tc>
          <w:tcPr>
            <w:tcW w:w="4592" w:type="dxa"/>
            <w:tcBorders>
              <w:top w:val="single" w:sz="4" w:space="0" w:color="000000"/>
              <w:left w:val="single" w:sz="4" w:space="0" w:color="000000"/>
              <w:bottom w:val="single" w:sz="4" w:space="0" w:color="000000"/>
              <w:right w:val="single" w:sz="4" w:space="0" w:color="000000"/>
            </w:tcBorders>
          </w:tcPr>
          <w:p w14:paraId="58F52961" w14:textId="77777777" w:rsidR="00F23A9C" w:rsidRPr="00F23A9C" w:rsidRDefault="00F23A9C" w:rsidP="00F23A9C">
            <w:pPr>
              <w:spacing w:after="6" w:line="259" w:lineRule="auto"/>
              <w:ind w:left="70" w:firstLine="0"/>
              <w:rPr>
                <w:color w:val="auto"/>
              </w:rPr>
            </w:pPr>
            <w:r w:rsidRPr="00F23A9C">
              <w:rPr>
                <w:color w:val="auto"/>
                <w:sz w:val="20"/>
              </w:rPr>
              <w:t xml:space="preserve">589 - Náklady z budúceho odvodu príjmov </w:t>
            </w:r>
          </w:p>
          <w:p w14:paraId="50414B4C" w14:textId="77777777" w:rsidR="00F23A9C" w:rsidRPr="00F23A9C" w:rsidRDefault="00F23A9C" w:rsidP="00F23A9C">
            <w:pPr>
              <w:tabs>
                <w:tab w:val="center" w:pos="420"/>
                <w:tab w:val="center" w:pos="2283"/>
              </w:tabs>
              <w:spacing w:after="0" w:line="259" w:lineRule="auto"/>
              <w:ind w:left="0" w:firstLine="0"/>
              <w:rPr>
                <w:color w:val="auto"/>
              </w:rPr>
            </w:pPr>
            <w:r w:rsidRPr="00F23A9C">
              <w:rPr>
                <w:rFonts w:ascii="Calibri" w:eastAsia="Calibri" w:hAnsi="Calibri" w:cs="Calibri"/>
                <w:color w:val="auto"/>
                <w:sz w:val="22"/>
              </w:rPr>
              <w:tab/>
            </w:r>
            <w:r w:rsidRPr="00F23A9C">
              <w:rPr>
                <w:color w:val="auto"/>
                <w:sz w:val="20"/>
              </w:rPr>
              <w:t>-</w:t>
            </w:r>
            <w:r w:rsidRPr="00F23A9C">
              <w:rPr>
                <w:rFonts w:ascii="Arial" w:eastAsia="Arial" w:hAnsi="Arial" w:cs="Arial"/>
                <w:color w:val="auto"/>
                <w:sz w:val="20"/>
              </w:rPr>
              <w:t xml:space="preserve"> </w:t>
            </w:r>
            <w:r w:rsidRPr="00F23A9C">
              <w:rPr>
                <w:rFonts w:ascii="Arial" w:eastAsia="Arial" w:hAnsi="Arial" w:cs="Arial"/>
                <w:color w:val="auto"/>
                <w:sz w:val="20"/>
              </w:rPr>
              <w:tab/>
            </w:r>
            <w:r w:rsidRPr="00F23A9C">
              <w:rPr>
                <w:color w:val="auto"/>
                <w:sz w:val="20"/>
              </w:rPr>
              <w:t xml:space="preserve">predpis budúceho odvodu príjmov RO </w:t>
            </w:r>
          </w:p>
        </w:tc>
        <w:tc>
          <w:tcPr>
            <w:tcW w:w="2702" w:type="dxa"/>
            <w:tcBorders>
              <w:top w:val="single" w:sz="4" w:space="0" w:color="000000"/>
              <w:left w:val="single" w:sz="4" w:space="0" w:color="000000"/>
              <w:bottom w:val="single" w:sz="4" w:space="0" w:color="000000"/>
              <w:right w:val="single" w:sz="4" w:space="0" w:color="000000"/>
            </w:tcBorders>
          </w:tcPr>
          <w:p w14:paraId="73F29360" w14:textId="77777777" w:rsidR="00F23A9C" w:rsidRPr="00C317EE" w:rsidRDefault="00F23A9C" w:rsidP="00F23A9C">
            <w:pPr>
              <w:spacing w:after="0" w:line="259" w:lineRule="auto"/>
              <w:ind w:left="0" w:right="68" w:firstLine="0"/>
              <w:jc w:val="right"/>
              <w:rPr>
                <w:color w:val="auto"/>
              </w:rPr>
            </w:pPr>
            <w:r w:rsidRPr="00C317EE">
              <w:rPr>
                <w:color w:val="auto"/>
                <w:sz w:val="20"/>
              </w:rPr>
              <w:t xml:space="preserve">0 </w:t>
            </w:r>
          </w:p>
        </w:tc>
        <w:tc>
          <w:tcPr>
            <w:tcW w:w="2771" w:type="dxa"/>
            <w:tcBorders>
              <w:top w:val="single" w:sz="4" w:space="0" w:color="000000"/>
              <w:left w:val="single" w:sz="4" w:space="0" w:color="000000"/>
              <w:bottom w:val="single" w:sz="4" w:space="0" w:color="000000"/>
              <w:right w:val="single" w:sz="4" w:space="0" w:color="000000"/>
            </w:tcBorders>
          </w:tcPr>
          <w:p w14:paraId="3C0CB1E0" w14:textId="1FEAA6F4" w:rsidR="00F23A9C" w:rsidRPr="00F23A9C" w:rsidRDefault="00F23A9C" w:rsidP="00F23A9C">
            <w:pPr>
              <w:spacing w:after="0" w:line="259" w:lineRule="auto"/>
              <w:ind w:left="0" w:right="68" w:firstLine="0"/>
              <w:jc w:val="right"/>
              <w:rPr>
                <w:color w:val="auto"/>
              </w:rPr>
            </w:pPr>
            <w:r w:rsidRPr="00F23A9C">
              <w:rPr>
                <w:color w:val="auto"/>
                <w:sz w:val="20"/>
              </w:rPr>
              <w:t xml:space="preserve">0 </w:t>
            </w:r>
          </w:p>
        </w:tc>
      </w:tr>
      <w:tr w:rsidR="00F23A9C" w:rsidRPr="00302BC8" w14:paraId="6E2E2E9C" w14:textId="77777777" w:rsidTr="00EE1EED">
        <w:tblPrEx>
          <w:tblCellMar>
            <w:left w:w="0" w:type="dxa"/>
            <w:right w:w="0" w:type="dxa"/>
          </w:tblCellMar>
        </w:tblPrEx>
        <w:trPr>
          <w:trHeight w:val="236"/>
        </w:trPr>
        <w:tc>
          <w:tcPr>
            <w:tcW w:w="4592" w:type="dxa"/>
            <w:tcBorders>
              <w:top w:val="single" w:sz="4" w:space="0" w:color="000000"/>
              <w:left w:val="single" w:sz="4" w:space="0" w:color="000000"/>
              <w:bottom w:val="single" w:sz="4" w:space="0" w:color="000000"/>
              <w:right w:val="single" w:sz="4" w:space="0" w:color="000000"/>
            </w:tcBorders>
            <w:shd w:val="clear" w:color="auto" w:fill="F2F2F2"/>
          </w:tcPr>
          <w:p w14:paraId="73245FE4" w14:textId="77777777" w:rsidR="00F23A9C" w:rsidRPr="00F23A9C" w:rsidRDefault="00F23A9C" w:rsidP="00F23A9C">
            <w:pPr>
              <w:spacing w:after="0" w:line="259" w:lineRule="auto"/>
              <w:ind w:left="70" w:firstLine="0"/>
              <w:rPr>
                <w:color w:val="auto"/>
              </w:rPr>
            </w:pPr>
            <w:r w:rsidRPr="00F23A9C">
              <w:rPr>
                <w:b/>
                <w:color w:val="auto"/>
                <w:sz w:val="20"/>
              </w:rPr>
              <w:t>i)</w:t>
            </w:r>
            <w:r w:rsidRPr="00F23A9C">
              <w:rPr>
                <w:rFonts w:ascii="Arial" w:eastAsia="Arial" w:hAnsi="Arial" w:cs="Arial"/>
                <w:b/>
                <w:color w:val="auto"/>
                <w:sz w:val="20"/>
              </w:rPr>
              <w:t xml:space="preserve"> </w:t>
            </w:r>
            <w:r w:rsidRPr="00F23A9C">
              <w:rPr>
                <w:b/>
                <w:color w:val="auto"/>
                <w:sz w:val="20"/>
              </w:rPr>
              <w:t xml:space="preserve">ostatné náklady </w:t>
            </w:r>
          </w:p>
        </w:tc>
        <w:tc>
          <w:tcPr>
            <w:tcW w:w="2702" w:type="dxa"/>
            <w:tcBorders>
              <w:top w:val="single" w:sz="4" w:space="0" w:color="000000"/>
              <w:left w:val="single" w:sz="4" w:space="0" w:color="000000"/>
              <w:bottom w:val="single" w:sz="4" w:space="0" w:color="000000"/>
              <w:right w:val="single" w:sz="4" w:space="0" w:color="000000"/>
            </w:tcBorders>
          </w:tcPr>
          <w:p w14:paraId="557F9C7F" w14:textId="032E978B" w:rsidR="00F23A9C" w:rsidRPr="00302BC8" w:rsidRDefault="00B32D95" w:rsidP="00F23A9C">
            <w:pPr>
              <w:spacing w:after="0" w:line="259" w:lineRule="auto"/>
              <w:ind w:left="0" w:right="67" w:firstLine="0"/>
              <w:jc w:val="right"/>
              <w:rPr>
                <w:color w:val="FF0000"/>
              </w:rPr>
            </w:pPr>
            <w:r w:rsidRPr="00B32D95">
              <w:rPr>
                <w:b/>
                <w:color w:val="auto"/>
                <w:sz w:val="20"/>
              </w:rPr>
              <w:t>40 509,25</w:t>
            </w:r>
            <w:r w:rsidR="00F23A9C" w:rsidRPr="00B32D95">
              <w:rPr>
                <w:b/>
                <w:color w:val="auto"/>
                <w:sz w:val="20"/>
              </w:rPr>
              <w:t xml:space="preserve"> </w:t>
            </w:r>
          </w:p>
        </w:tc>
        <w:tc>
          <w:tcPr>
            <w:tcW w:w="2771" w:type="dxa"/>
            <w:tcBorders>
              <w:top w:val="single" w:sz="4" w:space="0" w:color="000000"/>
              <w:left w:val="single" w:sz="4" w:space="0" w:color="000000"/>
              <w:bottom w:val="single" w:sz="4" w:space="0" w:color="000000"/>
              <w:right w:val="single" w:sz="4" w:space="0" w:color="000000"/>
            </w:tcBorders>
          </w:tcPr>
          <w:p w14:paraId="1BA398EB" w14:textId="7593AFA2" w:rsidR="00F23A9C" w:rsidRPr="00F23A9C" w:rsidRDefault="00F23A9C" w:rsidP="00F23A9C">
            <w:pPr>
              <w:spacing w:after="0" w:line="259" w:lineRule="auto"/>
              <w:ind w:left="0" w:right="67" w:firstLine="0"/>
              <w:jc w:val="right"/>
              <w:rPr>
                <w:color w:val="auto"/>
              </w:rPr>
            </w:pPr>
            <w:r w:rsidRPr="00F23A9C">
              <w:rPr>
                <w:b/>
                <w:color w:val="auto"/>
                <w:sz w:val="20"/>
              </w:rPr>
              <w:t xml:space="preserve">61 804,01 </w:t>
            </w:r>
          </w:p>
        </w:tc>
      </w:tr>
      <w:tr w:rsidR="00F23A9C" w:rsidRPr="00302BC8" w14:paraId="42916F8D" w14:textId="77777777" w:rsidTr="00EE1EED">
        <w:tblPrEx>
          <w:tblCellMar>
            <w:left w:w="0" w:type="dxa"/>
            <w:right w:w="0" w:type="dxa"/>
          </w:tblCellMar>
        </w:tblPrEx>
        <w:trPr>
          <w:trHeight w:val="241"/>
        </w:trPr>
        <w:tc>
          <w:tcPr>
            <w:tcW w:w="4592" w:type="dxa"/>
            <w:tcBorders>
              <w:top w:val="single" w:sz="4" w:space="0" w:color="000000"/>
              <w:left w:val="single" w:sz="4" w:space="0" w:color="000000"/>
              <w:bottom w:val="single" w:sz="4" w:space="0" w:color="000000"/>
              <w:right w:val="single" w:sz="4" w:space="0" w:color="000000"/>
            </w:tcBorders>
          </w:tcPr>
          <w:p w14:paraId="7CBEFC32" w14:textId="77777777" w:rsidR="00F23A9C" w:rsidRPr="00F23A9C" w:rsidRDefault="00F23A9C" w:rsidP="00F23A9C">
            <w:pPr>
              <w:spacing w:after="0" w:line="259" w:lineRule="auto"/>
              <w:ind w:left="70" w:firstLine="0"/>
              <w:rPr>
                <w:color w:val="auto"/>
              </w:rPr>
            </w:pPr>
            <w:r w:rsidRPr="00F23A9C">
              <w:rPr>
                <w:color w:val="auto"/>
                <w:sz w:val="20"/>
              </w:rPr>
              <w:t xml:space="preserve">541 - ZC predaného DNM a DHM </w:t>
            </w:r>
          </w:p>
        </w:tc>
        <w:tc>
          <w:tcPr>
            <w:tcW w:w="2702" w:type="dxa"/>
            <w:tcBorders>
              <w:top w:val="single" w:sz="4" w:space="0" w:color="000000"/>
              <w:left w:val="single" w:sz="4" w:space="0" w:color="000000"/>
              <w:bottom w:val="single" w:sz="4" w:space="0" w:color="000000"/>
              <w:right w:val="single" w:sz="4" w:space="0" w:color="000000"/>
            </w:tcBorders>
          </w:tcPr>
          <w:p w14:paraId="45DE0F29" w14:textId="3735B851" w:rsidR="00F23A9C" w:rsidRPr="00302BC8" w:rsidRDefault="003C6E1F" w:rsidP="00F23A9C">
            <w:pPr>
              <w:spacing w:after="0" w:line="259" w:lineRule="auto"/>
              <w:ind w:left="0" w:right="68" w:firstLine="0"/>
              <w:jc w:val="right"/>
              <w:rPr>
                <w:color w:val="FF0000"/>
              </w:rPr>
            </w:pPr>
            <w:r w:rsidRPr="003C6E1F">
              <w:rPr>
                <w:color w:val="auto"/>
                <w:sz w:val="20"/>
              </w:rPr>
              <w:t>48,71</w:t>
            </w:r>
            <w:r w:rsidR="00F23A9C" w:rsidRPr="003C6E1F">
              <w:rPr>
                <w:color w:val="auto"/>
                <w:sz w:val="20"/>
              </w:rPr>
              <w:t xml:space="preserve"> </w:t>
            </w:r>
          </w:p>
        </w:tc>
        <w:tc>
          <w:tcPr>
            <w:tcW w:w="2771" w:type="dxa"/>
            <w:tcBorders>
              <w:top w:val="single" w:sz="4" w:space="0" w:color="000000"/>
              <w:left w:val="single" w:sz="4" w:space="0" w:color="000000"/>
              <w:bottom w:val="single" w:sz="4" w:space="0" w:color="000000"/>
              <w:right w:val="single" w:sz="4" w:space="0" w:color="000000"/>
            </w:tcBorders>
          </w:tcPr>
          <w:p w14:paraId="72F8819E" w14:textId="66688994" w:rsidR="00F23A9C" w:rsidRPr="00F23A9C" w:rsidRDefault="00F23A9C" w:rsidP="00F23A9C">
            <w:pPr>
              <w:spacing w:after="0" w:line="259" w:lineRule="auto"/>
              <w:ind w:left="0" w:right="68" w:firstLine="0"/>
              <w:jc w:val="right"/>
              <w:rPr>
                <w:color w:val="auto"/>
              </w:rPr>
            </w:pPr>
            <w:r w:rsidRPr="00F23A9C">
              <w:rPr>
                <w:color w:val="auto"/>
                <w:sz w:val="20"/>
              </w:rPr>
              <w:t xml:space="preserve">0 </w:t>
            </w:r>
          </w:p>
        </w:tc>
      </w:tr>
      <w:tr w:rsidR="00F23A9C" w:rsidRPr="00302BC8" w14:paraId="45F358B3" w14:textId="77777777" w:rsidTr="00EE1EED">
        <w:tblPrEx>
          <w:tblCellMar>
            <w:left w:w="0" w:type="dxa"/>
            <w:right w:w="0" w:type="dxa"/>
          </w:tblCellMar>
        </w:tblPrEx>
        <w:trPr>
          <w:trHeight w:val="240"/>
        </w:trPr>
        <w:tc>
          <w:tcPr>
            <w:tcW w:w="4592" w:type="dxa"/>
            <w:tcBorders>
              <w:top w:val="single" w:sz="4" w:space="0" w:color="000000"/>
              <w:left w:val="single" w:sz="4" w:space="0" w:color="000000"/>
              <w:bottom w:val="single" w:sz="4" w:space="0" w:color="000000"/>
              <w:right w:val="single" w:sz="4" w:space="0" w:color="000000"/>
            </w:tcBorders>
          </w:tcPr>
          <w:p w14:paraId="60715674" w14:textId="77777777" w:rsidR="00F23A9C" w:rsidRPr="00F23A9C" w:rsidRDefault="00F23A9C" w:rsidP="00F23A9C">
            <w:pPr>
              <w:spacing w:after="0" w:line="259" w:lineRule="auto"/>
              <w:ind w:left="70" w:firstLine="0"/>
              <w:rPr>
                <w:color w:val="auto"/>
              </w:rPr>
            </w:pPr>
            <w:r w:rsidRPr="00F23A9C">
              <w:rPr>
                <w:color w:val="auto"/>
                <w:sz w:val="20"/>
              </w:rPr>
              <w:t xml:space="preserve">544 - Zmluvné pokuty, penále a úroky z omeškania </w:t>
            </w:r>
          </w:p>
        </w:tc>
        <w:tc>
          <w:tcPr>
            <w:tcW w:w="2702" w:type="dxa"/>
            <w:tcBorders>
              <w:top w:val="single" w:sz="4" w:space="0" w:color="000000"/>
              <w:left w:val="single" w:sz="4" w:space="0" w:color="000000"/>
              <w:bottom w:val="single" w:sz="4" w:space="0" w:color="000000"/>
              <w:right w:val="single" w:sz="4" w:space="0" w:color="000000"/>
            </w:tcBorders>
          </w:tcPr>
          <w:p w14:paraId="770E7EFF" w14:textId="364BB76A" w:rsidR="00F23A9C" w:rsidRPr="00302BC8" w:rsidRDefault="003C6E1F" w:rsidP="00F23A9C">
            <w:pPr>
              <w:spacing w:after="0" w:line="259" w:lineRule="auto"/>
              <w:ind w:left="0" w:right="68" w:firstLine="0"/>
              <w:jc w:val="right"/>
              <w:rPr>
                <w:color w:val="FF0000"/>
              </w:rPr>
            </w:pPr>
            <w:r w:rsidRPr="003C6E1F">
              <w:rPr>
                <w:color w:val="auto"/>
                <w:sz w:val="20"/>
              </w:rPr>
              <w:t>936,84</w:t>
            </w:r>
            <w:r w:rsidR="00F23A9C" w:rsidRPr="003C6E1F">
              <w:rPr>
                <w:color w:val="auto"/>
                <w:sz w:val="20"/>
              </w:rPr>
              <w:t xml:space="preserve"> </w:t>
            </w:r>
          </w:p>
        </w:tc>
        <w:tc>
          <w:tcPr>
            <w:tcW w:w="2771" w:type="dxa"/>
            <w:tcBorders>
              <w:top w:val="single" w:sz="4" w:space="0" w:color="000000"/>
              <w:left w:val="single" w:sz="4" w:space="0" w:color="000000"/>
              <w:bottom w:val="single" w:sz="4" w:space="0" w:color="000000"/>
              <w:right w:val="single" w:sz="4" w:space="0" w:color="000000"/>
            </w:tcBorders>
          </w:tcPr>
          <w:p w14:paraId="022AFB32" w14:textId="7811719B" w:rsidR="00F23A9C" w:rsidRPr="00F23A9C" w:rsidRDefault="00F23A9C" w:rsidP="00F23A9C">
            <w:pPr>
              <w:spacing w:after="0" w:line="259" w:lineRule="auto"/>
              <w:ind w:left="0" w:right="68" w:firstLine="0"/>
              <w:jc w:val="right"/>
              <w:rPr>
                <w:color w:val="auto"/>
              </w:rPr>
            </w:pPr>
            <w:r w:rsidRPr="00F23A9C">
              <w:rPr>
                <w:color w:val="auto"/>
                <w:sz w:val="20"/>
              </w:rPr>
              <w:t xml:space="preserve">0 </w:t>
            </w:r>
          </w:p>
        </w:tc>
      </w:tr>
      <w:tr w:rsidR="00F23A9C" w:rsidRPr="00302BC8" w14:paraId="6E3FFFE8" w14:textId="77777777" w:rsidTr="00EE1EED">
        <w:tblPrEx>
          <w:tblCellMar>
            <w:left w:w="0" w:type="dxa"/>
            <w:right w:w="0" w:type="dxa"/>
          </w:tblCellMar>
        </w:tblPrEx>
        <w:trPr>
          <w:trHeight w:val="242"/>
        </w:trPr>
        <w:tc>
          <w:tcPr>
            <w:tcW w:w="4592" w:type="dxa"/>
            <w:tcBorders>
              <w:top w:val="single" w:sz="4" w:space="0" w:color="000000"/>
              <w:left w:val="single" w:sz="4" w:space="0" w:color="000000"/>
              <w:bottom w:val="single" w:sz="4" w:space="0" w:color="000000"/>
              <w:right w:val="single" w:sz="4" w:space="0" w:color="000000"/>
            </w:tcBorders>
          </w:tcPr>
          <w:p w14:paraId="239E92F7" w14:textId="77777777" w:rsidR="00F23A9C" w:rsidRPr="00F23A9C" w:rsidRDefault="00F23A9C" w:rsidP="00F23A9C">
            <w:pPr>
              <w:spacing w:after="0" w:line="259" w:lineRule="auto"/>
              <w:ind w:left="70" w:firstLine="0"/>
              <w:rPr>
                <w:color w:val="auto"/>
              </w:rPr>
            </w:pPr>
            <w:r w:rsidRPr="00F23A9C">
              <w:rPr>
                <w:color w:val="auto"/>
                <w:sz w:val="20"/>
              </w:rPr>
              <w:t xml:space="preserve">545 - Ostatné pokuty, penále a úroky z omeškania </w:t>
            </w:r>
          </w:p>
        </w:tc>
        <w:tc>
          <w:tcPr>
            <w:tcW w:w="2702" w:type="dxa"/>
            <w:tcBorders>
              <w:top w:val="single" w:sz="4" w:space="0" w:color="000000"/>
              <w:left w:val="single" w:sz="4" w:space="0" w:color="000000"/>
              <w:bottom w:val="single" w:sz="4" w:space="0" w:color="000000"/>
              <w:right w:val="single" w:sz="4" w:space="0" w:color="000000"/>
            </w:tcBorders>
          </w:tcPr>
          <w:p w14:paraId="1578C03C" w14:textId="612D3AA3" w:rsidR="00F23A9C" w:rsidRPr="00302BC8" w:rsidRDefault="003C6E1F" w:rsidP="00F23A9C">
            <w:pPr>
              <w:spacing w:after="0" w:line="259" w:lineRule="auto"/>
              <w:ind w:left="0" w:right="67" w:firstLine="0"/>
              <w:jc w:val="right"/>
              <w:rPr>
                <w:color w:val="FF0000"/>
              </w:rPr>
            </w:pPr>
            <w:r w:rsidRPr="003C6E1F">
              <w:rPr>
                <w:color w:val="auto"/>
                <w:sz w:val="20"/>
              </w:rPr>
              <w:t>36,01</w:t>
            </w:r>
            <w:r w:rsidR="00F23A9C" w:rsidRPr="003C6E1F">
              <w:rPr>
                <w:color w:val="auto"/>
                <w:sz w:val="20"/>
              </w:rPr>
              <w:t xml:space="preserve"> </w:t>
            </w:r>
          </w:p>
        </w:tc>
        <w:tc>
          <w:tcPr>
            <w:tcW w:w="2771" w:type="dxa"/>
            <w:tcBorders>
              <w:top w:val="single" w:sz="4" w:space="0" w:color="000000"/>
              <w:left w:val="single" w:sz="4" w:space="0" w:color="000000"/>
              <w:bottom w:val="single" w:sz="4" w:space="0" w:color="000000"/>
              <w:right w:val="single" w:sz="4" w:space="0" w:color="000000"/>
            </w:tcBorders>
          </w:tcPr>
          <w:p w14:paraId="5473819B" w14:textId="499785DB" w:rsidR="00F23A9C" w:rsidRPr="00F23A9C" w:rsidRDefault="00F23A9C" w:rsidP="00F23A9C">
            <w:pPr>
              <w:spacing w:after="0" w:line="259" w:lineRule="auto"/>
              <w:ind w:left="0" w:right="67" w:firstLine="0"/>
              <w:jc w:val="right"/>
              <w:rPr>
                <w:color w:val="auto"/>
              </w:rPr>
            </w:pPr>
            <w:r w:rsidRPr="00F23A9C">
              <w:rPr>
                <w:color w:val="auto"/>
                <w:sz w:val="20"/>
              </w:rPr>
              <w:t xml:space="preserve">1 340,31 </w:t>
            </w:r>
          </w:p>
        </w:tc>
      </w:tr>
      <w:tr w:rsidR="00F23A9C" w:rsidRPr="00302BC8" w14:paraId="2C5A9E4E" w14:textId="77777777" w:rsidTr="00EE1EED">
        <w:tblPrEx>
          <w:tblCellMar>
            <w:left w:w="0" w:type="dxa"/>
            <w:right w:w="0" w:type="dxa"/>
          </w:tblCellMar>
        </w:tblPrEx>
        <w:trPr>
          <w:trHeight w:val="240"/>
        </w:trPr>
        <w:tc>
          <w:tcPr>
            <w:tcW w:w="4592" w:type="dxa"/>
            <w:tcBorders>
              <w:top w:val="single" w:sz="4" w:space="0" w:color="000000"/>
              <w:left w:val="single" w:sz="4" w:space="0" w:color="000000"/>
              <w:bottom w:val="single" w:sz="4" w:space="0" w:color="000000"/>
              <w:right w:val="single" w:sz="4" w:space="0" w:color="000000"/>
            </w:tcBorders>
          </w:tcPr>
          <w:p w14:paraId="28495700" w14:textId="77777777" w:rsidR="00F23A9C" w:rsidRPr="00F23A9C" w:rsidRDefault="00F23A9C" w:rsidP="00F23A9C">
            <w:pPr>
              <w:spacing w:after="0" w:line="259" w:lineRule="auto"/>
              <w:ind w:left="72" w:firstLine="0"/>
              <w:rPr>
                <w:color w:val="auto"/>
              </w:rPr>
            </w:pPr>
            <w:r w:rsidRPr="00F23A9C">
              <w:rPr>
                <w:color w:val="auto"/>
                <w:sz w:val="20"/>
              </w:rPr>
              <w:t xml:space="preserve">546 - Odpis pohľadávky </w:t>
            </w:r>
          </w:p>
        </w:tc>
        <w:tc>
          <w:tcPr>
            <w:tcW w:w="2702" w:type="dxa"/>
            <w:tcBorders>
              <w:top w:val="single" w:sz="4" w:space="0" w:color="000000"/>
              <w:left w:val="single" w:sz="4" w:space="0" w:color="000000"/>
              <w:bottom w:val="single" w:sz="4" w:space="0" w:color="000000"/>
              <w:right w:val="single" w:sz="4" w:space="0" w:color="000000"/>
            </w:tcBorders>
          </w:tcPr>
          <w:p w14:paraId="209B6E3F" w14:textId="527845C9" w:rsidR="00F23A9C" w:rsidRPr="00302BC8" w:rsidRDefault="003C6E1F" w:rsidP="00F23A9C">
            <w:pPr>
              <w:spacing w:after="0" w:line="259" w:lineRule="auto"/>
              <w:ind w:left="0" w:right="61" w:firstLine="0"/>
              <w:jc w:val="right"/>
              <w:rPr>
                <w:color w:val="FF0000"/>
              </w:rPr>
            </w:pPr>
            <w:r w:rsidRPr="003C6E1F">
              <w:rPr>
                <w:color w:val="auto"/>
                <w:sz w:val="20"/>
              </w:rPr>
              <w:t>1 863,48</w:t>
            </w:r>
          </w:p>
        </w:tc>
        <w:tc>
          <w:tcPr>
            <w:tcW w:w="2771" w:type="dxa"/>
            <w:tcBorders>
              <w:top w:val="single" w:sz="4" w:space="0" w:color="000000"/>
              <w:left w:val="single" w:sz="4" w:space="0" w:color="000000"/>
              <w:bottom w:val="single" w:sz="4" w:space="0" w:color="000000"/>
              <w:right w:val="single" w:sz="4" w:space="0" w:color="000000"/>
            </w:tcBorders>
          </w:tcPr>
          <w:p w14:paraId="05E13929" w14:textId="22E73F19" w:rsidR="00F23A9C" w:rsidRPr="00F23A9C" w:rsidRDefault="00F23A9C" w:rsidP="00F23A9C">
            <w:pPr>
              <w:spacing w:after="0" w:line="259" w:lineRule="auto"/>
              <w:ind w:left="0" w:right="61" w:firstLine="0"/>
              <w:jc w:val="right"/>
              <w:rPr>
                <w:color w:val="auto"/>
              </w:rPr>
            </w:pPr>
            <w:r w:rsidRPr="00F23A9C">
              <w:rPr>
                <w:color w:val="auto"/>
                <w:sz w:val="20"/>
              </w:rPr>
              <w:t>0</w:t>
            </w:r>
          </w:p>
        </w:tc>
      </w:tr>
      <w:tr w:rsidR="00F23A9C" w:rsidRPr="00302BC8" w14:paraId="54FB973F" w14:textId="77777777" w:rsidTr="00EE1EED">
        <w:tblPrEx>
          <w:tblCellMar>
            <w:left w:w="0" w:type="dxa"/>
            <w:right w:w="0" w:type="dxa"/>
          </w:tblCellMar>
        </w:tblPrEx>
        <w:trPr>
          <w:trHeight w:val="2079"/>
        </w:trPr>
        <w:tc>
          <w:tcPr>
            <w:tcW w:w="4592" w:type="dxa"/>
            <w:tcBorders>
              <w:top w:val="single" w:sz="4" w:space="0" w:color="000000"/>
              <w:left w:val="single" w:sz="4" w:space="0" w:color="000000"/>
              <w:bottom w:val="single" w:sz="4" w:space="0" w:color="000000"/>
              <w:right w:val="single" w:sz="4" w:space="0" w:color="000000"/>
            </w:tcBorders>
          </w:tcPr>
          <w:p w14:paraId="2B77E9F5" w14:textId="77777777" w:rsidR="00F23A9C" w:rsidRPr="00F23A9C" w:rsidRDefault="00F23A9C" w:rsidP="00F23A9C">
            <w:pPr>
              <w:spacing w:after="5" w:line="259" w:lineRule="auto"/>
              <w:ind w:left="72" w:firstLine="0"/>
              <w:rPr>
                <w:color w:val="auto"/>
              </w:rPr>
            </w:pPr>
            <w:r w:rsidRPr="00F23A9C">
              <w:rPr>
                <w:color w:val="auto"/>
                <w:sz w:val="20"/>
              </w:rPr>
              <w:lastRenderedPageBreak/>
              <w:t xml:space="preserve">548 - Ostatné náklady na prevádzkovú činnosť </w:t>
            </w:r>
          </w:p>
          <w:p w14:paraId="79D9EF77" w14:textId="13C8F95B" w:rsidR="00F23A9C" w:rsidRPr="00F23A9C" w:rsidRDefault="00F23A9C" w:rsidP="00F23A9C">
            <w:pPr>
              <w:numPr>
                <w:ilvl w:val="0"/>
                <w:numId w:val="38"/>
              </w:numPr>
              <w:spacing w:after="11" w:line="259" w:lineRule="auto"/>
              <w:ind w:hanging="360"/>
              <w:rPr>
                <w:color w:val="auto"/>
              </w:rPr>
            </w:pPr>
            <w:r w:rsidRPr="00F23A9C">
              <w:rPr>
                <w:color w:val="auto"/>
                <w:sz w:val="20"/>
              </w:rPr>
              <w:t xml:space="preserve">členské príspevky – SEZO Spiš  </w:t>
            </w:r>
          </w:p>
          <w:p w14:paraId="55100448" w14:textId="77777777" w:rsidR="00F23A9C" w:rsidRPr="00F23A9C" w:rsidRDefault="00F23A9C" w:rsidP="00F23A9C">
            <w:pPr>
              <w:numPr>
                <w:ilvl w:val="0"/>
                <w:numId w:val="38"/>
              </w:numPr>
              <w:spacing w:after="11" w:line="259" w:lineRule="auto"/>
              <w:ind w:hanging="360"/>
              <w:rPr>
                <w:color w:val="auto"/>
              </w:rPr>
            </w:pPr>
            <w:r w:rsidRPr="00F23A9C">
              <w:rPr>
                <w:color w:val="auto"/>
                <w:sz w:val="20"/>
              </w:rPr>
              <w:t xml:space="preserve">členské príspevky </w:t>
            </w:r>
          </w:p>
          <w:p w14:paraId="628113A6" w14:textId="77777777" w:rsidR="00F23A9C" w:rsidRPr="00F23A9C" w:rsidRDefault="00F23A9C" w:rsidP="00F23A9C">
            <w:pPr>
              <w:numPr>
                <w:ilvl w:val="0"/>
                <w:numId w:val="38"/>
              </w:numPr>
              <w:spacing w:after="11" w:line="259" w:lineRule="auto"/>
              <w:ind w:hanging="360"/>
              <w:rPr>
                <w:color w:val="auto"/>
              </w:rPr>
            </w:pPr>
            <w:r w:rsidRPr="00F23A9C">
              <w:rPr>
                <w:color w:val="auto"/>
                <w:sz w:val="20"/>
              </w:rPr>
              <w:t xml:space="preserve">školské stravovanie a školské potreby z ÚP a SV  </w:t>
            </w:r>
          </w:p>
          <w:p w14:paraId="0CDBAAD0" w14:textId="77777777" w:rsidR="00F23A9C" w:rsidRPr="00F23A9C" w:rsidRDefault="00F23A9C" w:rsidP="00F23A9C">
            <w:pPr>
              <w:numPr>
                <w:ilvl w:val="0"/>
                <w:numId w:val="38"/>
              </w:numPr>
              <w:spacing w:after="11" w:line="259" w:lineRule="auto"/>
              <w:ind w:hanging="360"/>
              <w:rPr>
                <w:color w:val="auto"/>
              </w:rPr>
            </w:pPr>
            <w:r w:rsidRPr="00F23A9C">
              <w:rPr>
                <w:color w:val="auto"/>
                <w:sz w:val="20"/>
              </w:rPr>
              <w:t xml:space="preserve">odmeny poslancom OZ  </w:t>
            </w:r>
          </w:p>
          <w:p w14:paraId="6234A96E" w14:textId="77777777" w:rsidR="00F23A9C" w:rsidRPr="00F23A9C" w:rsidRDefault="00F23A9C" w:rsidP="00F23A9C">
            <w:pPr>
              <w:numPr>
                <w:ilvl w:val="0"/>
                <w:numId w:val="38"/>
              </w:numPr>
              <w:spacing w:after="11" w:line="259" w:lineRule="auto"/>
              <w:ind w:hanging="360"/>
              <w:rPr>
                <w:color w:val="auto"/>
              </w:rPr>
            </w:pPr>
            <w:r w:rsidRPr="00F23A9C">
              <w:rPr>
                <w:color w:val="auto"/>
                <w:sz w:val="20"/>
              </w:rPr>
              <w:t xml:space="preserve">zmluvy o dobrovoľníckej činnosti  </w:t>
            </w:r>
          </w:p>
          <w:p w14:paraId="1954BFD3" w14:textId="77777777" w:rsidR="00F23A9C" w:rsidRPr="00F23A9C" w:rsidRDefault="00F23A9C" w:rsidP="00F23A9C">
            <w:pPr>
              <w:spacing w:after="8" w:line="259" w:lineRule="auto"/>
              <w:ind w:left="389" w:firstLine="0"/>
              <w:rPr>
                <w:color w:val="auto"/>
              </w:rPr>
            </w:pPr>
            <w:r w:rsidRPr="00F23A9C">
              <w:rPr>
                <w:color w:val="auto"/>
                <w:sz w:val="20"/>
              </w:rPr>
              <w:t xml:space="preserve">-      príspevky finančné, na kultúru a šport, paušálne náhrady   a iné </w:t>
            </w:r>
          </w:p>
          <w:p w14:paraId="634FB37A" w14:textId="77777777" w:rsidR="00F23A9C" w:rsidRPr="00F23A9C" w:rsidRDefault="00F23A9C" w:rsidP="00F23A9C">
            <w:pPr>
              <w:numPr>
                <w:ilvl w:val="0"/>
                <w:numId w:val="38"/>
              </w:numPr>
              <w:spacing w:after="0" w:line="259" w:lineRule="auto"/>
              <w:ind w:hanging="360"/>
              <w:rPr>
                <w:color w:val="auto"/>
              </w:rPr>
            </w:pPr>
            <w:r w:rsidRPr="00F23A9C">
              <w:rPr>
                <w:color w:val="auto"/>
                <w:sz w:val="20"/>
              </w:rPr>
              <w:t xml:space="preserve">voľby, sčítanie domov a bytov          </w:t>
            </w:r>
          </w:p>
          <w:p w14:paraId="27D7591B" w14:textId="77777777" w:rsidR="00F23A9C" w:rsidRPr="00F23A9C" w:rsidRDefault="00F23A9C" w:rsidP="00F23A9C">
            <w:pPr>
              <w:numPr>
                <w:ilvl w:val="0"/>
                <w:numId w:val="38"/>
              </w:numPr>
              <w:spacing w:after="0" w:line="259" w:lineRule="auto"/>
              <w:ind w:hanging="360"/>
              <w:rPr>
                <w:color w:val="auto"/>
              </w:rPr>
            </w:pPr>
            <w:r w:rsidRPr="00F23A9C">
              <w:rPr>
                <w:color w:val="auto"/>
                <w:sz w:val="20"/>
              </w:rPr>
              <w:t xml:space="preserve">poistné - autá </w:t>
            </w:r>
          </w:p>
          <w:p w14:paraId="03A54782" w14:textId="2970A2C6" w:rsidR="00F23A9C" w:rsidRPr="00F23A9C" w:rsidRDefault="00F23A9C" w:rsidP="00F23A9C">
            <w:pPr>
              <w:numPr>
                <w:ilvl w:val="0"/>
                <w:numId w:val="38"/>
              </w:numPr>
              <w:spacing w:after="0" w:line="259" w:lineRule="auto"/>
              <w:ind w:hanging="360"/>
              <w:rPr>
                <w:color w:val="auto"/>
              </w:rPr>
            </w:pPr>
            <w:r w:rsidRPr="00F23A9C">
              <w:rPr>
                <w:color w:val="auto"/>
                <w:sz w:val="20"/>
              </w:rPr>
              <w:t xml:space="preserve">odpísanie </w:t>
            </w:r>
            <w:proofErr w:type="spellStart"/>
            <w:r w:rsidRPr="00F23A9C">
              <w:rPr>
                <w:color w:val="auto"/>
                <w:sz w:val="20"/>
              </w:rPr>
              <w:t>ned</w:t>
            </w:r>
            <w:proofErr w:type="spellEnd"/>
            <w:r w:rsidRPr="00F23A9C">
              <w:rPr>
                <w:color w:val="auto"/>
                <w:sz w:val="20"/>
              </w:rPr>
              <w:t xml:space="preserve">. investície         </w:t>
            </w:r>
          </w:p>
        </w:tc>
        <w:tc>
          <w:tcPr>
            <w:tcW w:w="2702" w:type="dxa"/>
            <w:tcBorders>
              <w:top w:val="single" w:sz="4" w:space="0" w:color="000000"/>
              <w:left w:val="single" w:sz="4" w:space="0" w:color="000000"/>
              <w:bottom w:val="single" w:sz="4" w:space="0" w:color="000000"/>
              <w:right w:val="single" w:sz="4" w:space="0" w:color="000000"/>
            </w:tcBorders>
          </w:tcPr>
          <w:p w14:paraId="76B50730" w14:textId="4D7E87C4" w:rsidR="00F23A9C" w:rsidRPr="003C6E1F" w:rsidRDefault="003C6E1F" w:rsidP="00F23A9C">
            <w:pPr>
              <w:spacing w:after="0" w:line="259" w:lineRule="auto"/>
              <w:ind w:left="1358" w:firstLine="0"/>
              <w:jc w:val="right"/>
              <w:rPr>
                <w:b/>
                <w:color w:val="auto"/>
                <w:sz w:val="20"/>
              </w:rPr>
            </w:pPr>
            <w:r w:rsidRPr="003C6E1F">
              <w:rPr>
                <w:b/>
                <w:color w:val="auto"/>
                <w:sz w:val="20"/>
              </w:rPr>
              <w:t>37 624,21</w:t>
            </w:r>
          </w:p>
          <w:p w14:paraId="19E1A8C9" w14:textId="57498FFB" w:rsidR="00F23A9C" w:rsidRPr="003C6E1F" w:rsidRDefault="003C6E1F" w:rsidP="00F23A9C">
            <w:pPr>
              <w:spacing w:after="0" w:line="259" w:lineRule="auto"/>
              <w:ind w:left="1358" w:firstLine="0"/>
              <w:jc w:val="right"/>
              <w:rPr>
                <w:color w:val="auto"/>
                <w:sz w:val="20"/>
                <w:szCs w:val="20"/>
              </w:rPr>
            </w:pPr>
            <w:r w:rsidRPr="003C6E1F">
              <w:rPr>
                <w:color w:val="auto"/>
                <w:sz w:val="20"/>
                <w:szCs w:val="20"/>
              </w:rPr>
              <w:t>9 754,50</w:t>
            </w:r>
          </w:p>
          <w:p w14:paraId="0114F3AD" w14:textId="6F16DF91" w:rsidR="00F23A9C" w:rsidRPr="003C6E1F" w:rsidRDefault="003C6E1F" w:rsidP="00F23A9C">
            <w:pPr>
              <w:jc w:val="right"/>
              <w:rPr>
                <w:color w:val="auto"/>
                <w:sz w:val="20"/>
                <w:szCs w:val="20"/>
              </w:rPr>
            </w:pPr>
            <w:r w:rsidRPr="003C6E1F">
              <w:rPr>
                <w:color w:val="auto"/>
                <w:sz w:val="20"/>
                <w:szCs w:val="20"/>
              </w:rPr>
              <w:t>10 075,50</w:t>
            </w:r>
          </w:p>
          <w:p w14:paraId="25D5B2CF" w14:textId="77777777" w:rsidR="00F23A9C" w:rsidRPr="003C6E1F" w:rsidRDefault="00F23A9C" w:rsidP="00F23A9C">
            <w:pPr>
              <w:ind w:left="0" w:firstLine="0"/>
              <w:jc w:val="right"/>
              <w:rPr>
                <w:color w:val="auto"/>
                <w:sz w:val="20"/>
                <w:szCs w:val="20"/>
              </w:rPr>
            </w:pPr>
          </w:p>
          <w:p w14:paraId="1BD4E05C" w14:textId="431DBD1A" w:rsidR="00F23A9C" w:rsidRPr="003C6E1F" w:rsidRDefault="003C6E1F" w:rsidP="00F23A9C">
            <w:pPr>
              <w:ind w:left="0" w:firstLine="0"/>
              <w:jc w:val="right"/>
              <w:rPr>
                <w:color w:val="auto"/>
                <w:sz w:val="20"/>
                <w:szCs w:val="20"/>
              </w:rPr>
            </w:pPr>
            <w:r w:rsidRPr="003C6E1F">
              <w:rPr>
                <w:color w:val="auto"/>
                <w:sz w:val="20"/>
                <w:szCs w:val="20"/>
              </w:rPr>
              <w:t>1 195,20</w:t>
            </w:r>
          </w:p>
          <w:p w14:paraId="50AFD8DA" w14:textId="77777777" w:rsidR="00F23A9C" w:rsidRPr="003C6E1F" w:rsidRDefault="00F23A9C" w:rsidP="00F23A9C">
            <w:pPr>
              <w:ind w:left="0" w:firstLine="0"/>
              <w:jc w:val="right"/>
              <w:rPr>
                <w:color w:val="auto"/>
                <w:sz w:val="20"/>
                <w:szCs w:val="20"/>
              </w:rPr>
            </w:pPr>
            <w:r w:rsidRPr="003C6E1F">
              <w:rPr>
                <w:color w:val="auto"/>
                <w:sz w:val="20"/>
                <w:szCs w:val="20"/>
              </w:rPr>
              <w:t>0</w:t>
            </w:r>
          </w:p>
          <w:p w14:paraId="051F07B7" w14:textId="24046F30" w:rsidR="00F23A9C" w:rsidRPr="003C6E1F" w:rsidRDefault="00F23A9C" w:rsidP="00F23A9C">
            <w:pPr>
              <w:jc w:val="right"/>
              <w:rPr>
                <w:color w:val="auto"/>
                <w:sz w:val="20"/>
                <w:szCs w:val="20"/>
              </w:rPr>
            </w:pPr>
            <w:r w:rsidRPr="003C6E1F">
              <w:rPr>
                <w:color w:val="auto"/>
                <w:sz w:val="20"/>
                <w:szCs w:val="20"/>
              </w:rPr>
              <w:t>0</w:t>
            </w:r>
          </w:p>
          <w:p w14:paraId="1277B17A" w14:textId="77777777" w:rsidR="00F23A9C" w:rsidRPr="003C6E1F" w:rsidRDefault="00F23A9C" w:rsidP="00F23A9C">
            <w:pPr>
              <w:jc w:val="right"/>
              <w:rPr>
                <w:color w:val="auto"/>
                <w:sz w:val="20"/>
                <w:szCs w:val="20"/>
              </w:rPr>
            </w:pPr>
          </w:p>
          <w:p w14:paraId="14E05F6D" w14:textId="480B2B80" w:rsidR="00F23A9C" w:rsidRPr="003C6E1F" w:rsidRDefault="003C6E1F" w:rsidP="00F23A9C">
            <w:pPr>
              <w:pStyle w:val="Bezriadkovania"/>
              <w:jc w:val="right"/>
              <w:rPr>
                <w:color w:val="auto"/>
                <w:sz w:val="20"/>
                <w:szCs w:val="20"/>
              </w:rPr>
            </w:pPr>
            <w:r w:rsidRPr="003C6E1F">
              <w:rPr>
                <w:color w:val="auto"/>
                <w:sz w:val="20"/>
                <w:szCs w:val="20"/>
              </w:rPr>
              <w:t>0</w:t>
            </w:r>
          </w:p>
          <w:p w14:paraId="7EB9A4B9" w14:textId="77777777" w:rsidR="00F23A9C" w:rsidRPr="003C6E1F" w:rsidRDefault="00F23A9C" w:rsidP="00F23A9C">
            <w:pPr>
              <w:pStyle w:val="Bezriadkovania"/>
              <w:jc w:val="right"/>
              <w:rPr>
                <w:color w:val="auto"/>
                <w:sz w:val="20"/>
                <w:szCs w:val="20"/>
              </w:rPr>
            </w:pPr>
            <w:r w:rsidRPr="003C6E1F">
              <w:rPr>
                <w:color w:val="auto"/>
                <w:sz w:val="20"/>
                <w:szCs w:val="20"/>
              </w:rPr>
              <w:t>0</w:t>
            </w:r>
          </w:p>
          <w:p w14:paraId="32F13C07" w14:textId="1D36B1D9" w:rsidR="00F23A9C" w:rsidRPr="003C6E1F" w:rsidRDefault="003C6E1F" w:rsidP="00F23A9C">
            <w:pPr>
              <w:pStyle w:val="Bezriadkovania"/>
              <w:jc w:val="right"/>
              <w:rPr>
                <w:color w:val="auto"/>
                <w:sz w:val="20"/>
                <w:szCs w:val="20"/>
              </w:rPr>
            </w:pPr>
            <w:r w:rsidRPr="003C6E1F">
              <w:rPr>
                <w:color w:val="auto"/>
                <w:sz w:val="20"/>
                <w:szCs w:val="20"/>
              </w:rPr>
              <w:t>0</w:t>
            </w:r>
          </w:p>
          <w:p w14:paraId="108AF857" w14:textId="77777777" w:rsidR="00F23A9C" w:rsidRPr="003C6E1F" w:rsidRDefault="003C6E1F" w:rsidP="00F23A9C">
            <w:pPr>
              <w:pStyle w:val="Bezriadkovania"/>
              <w:jc w:val="right"/>
              <w:rPr>
                <w:color w:val="auto"/>
                <w:sz w:val="20"/>
                <w:szCs w:val="20"/>
              </w:rPr>
            </w:pPr>
            <w:r w:rsidRPr="003C6E1F">
              <w:rPr>
                <w:color w:val="auto"/>
                <w:sz w:val="20"/>
                <w:szCs w:val="20"/>
              </w:rPr>
              <w:t>14 199,01</w:t>
            </w:r>
          </w:p>
          <w:p w14:paraId="6B98A4E4" w14:textId="7F1FBD49" w:rsidR="003C6E1F" w:rsidRPr="003C6E1F" w:rsidRDefault="003C6E1F" w:rsidP="00F23A9C">
            <w:pPr>
              <w:pStyle w:val="Bezriadkovania"/>
              <w:jc w:val="right"/>
              <w:rPr>
                <w:color w:val="auto"/>
                <w:sz w:val="20"/>
                <w:szCs w:val="20"/>
              </w:rPr>
            </w:pPr>
            <w:r w:rsidRPr="003C6E1F">
              <w:rPr>
                <w:color w:val="auto"/>
                <w:sz w:val="20"/>
                <w:szCs w:val="20"/>
              </w:rPr>
              <w:t xml:space="preserve">2 400,00 </w:t>
            </w:r>
          </w:p>
        </w:tc>
        <w:tc>
          <w:tcPr>
            <w:tcW w:w="2771" w:type="dxa"/>
            <w:tcBorders>
              <w:top w:val="single" w:sz="4" w:space="0" w:color="000000"/>
              <w:left w:val="single" w:sz="4" w:space="0" w:color="000000"/>
              <w:bottom w:val="single" w:sz="4" w:space="0" w:color="000000"/>
              <w:right w:val="single" w:sz="4" w:space="0" w:color="000000"/>
            </w:tcBorders>
          </w:tcPr>
          <w:p w14:paraId="06D8558F" w14:textId="77777777" w:rsidR="00F23A9C" w:rsidRPr="00F23A9C" w:rsidRDefault="00F23A9C" w:rsidP="00F23A9C">
            <w:pPr>
              <w:spacing w:after="0" w:line="259" w:lineRule="auto"/>
              <w:ind w:left="1358" w:firstLine="0"/>
              <w:jc w:val="right"/>
              <w:rPr>
                <w:b/>
                <w:color w:val="auto"/>
                <w:sz w:val="20"/>
              </w:rPr>
            </w:pPr>
            <w:r w:rsidRPr="00F23A9C">
              <w:rPr>
                <w:b/>
                <w:color w:val="auto"/>
                <w:sz w:val="20"/>
              </w:rPr>
              <w:t>60 463,70</w:t>
            </w:r>
          </w:p>
          <w:p w14:paraId="34570ABE" w14:textId="77777777" w:rsidR="00F23A9C" w:rsidRPr="00F23A9C" w:rsidRDefault="00F23A9C" w:rsidP="00F23A9C">
            <w:pPr>
              <w:spacing w:after="0" w:line="259" w:lineRule="auto"/>
              <w:ind w:left="1358" w:firstLine="0"/>
              <w:jc w:val="right"/>
              <w:rPr>
                <w:color w:val="auto"/>
                <w:sz w:val="20"/>
                <w:szCs w:val="20"/>
              </w:rPr>
            </w:pPr>
            <w:r w:rsidRPr="00F23A9C">
              <w:rPr>
                <w:color w:val="auto"/>
                <w:sz w:val="20"/>
                <w:szCs w:val="20"/>
              </w:rPr>
              <w:t>12 906,20</w:t>
            </w:r>
          </w:p>
          <w:p w14:paraId="0A43F2EB" w14:textId="77777777" w:rsidR="00F23A9C" w:rsidRPr="00F23A9C" w:rsidRDefault="00F23A9C" w:rsidP="00F23A9C">
            <w:pPr>
              <w:jc w:val="right"/>
              <w:rPr>
                <w:color w:val="auto"/>
                <w:sz w:val="20"/>
                <w:szCs w:val="20"/>
              </w:rPr>
            </w:pPr>
            <w:r w:rsidRPr="00F23A9C">
              <w:rPr>
                <w:color w:val="auto"/>
                <w:sz w:val="20"/>
                <w:szCs w:val="20"/>
              </w:rPr>
              <w:t>8 793,82</w:t>
            </w:r>
          </w:p>
          <w:p w14:paraId="6BCAD751" w14:textId="77777777" w:rsidR="00F23A9C" w:rsidRPr="00F23A9C" w:rsidRDefault="00F23A9C" w:rsidP="00F23A9C">
            <w:pPr>
              <w:ind w:left="0" w:firstLine="0"/>
              <w:jc w:val="right"/>
              <w:rPr>
                <w:color w:val="auto"/>
                <w:sz w:val="20"/>
                <w:szCs w:val="20"/>
              </w:rPr>
            </w:pPr>
          </w:p>
          <w:p w14:paraId="5FB3363C" w14:textId="77777777" w:rsidR="00F23A9C" w:rsidRPr="00F23A9C" w:rsidRDefault="00F23A9C" w:rsidP="00F23A9C">
            <w:pPr>
              <w:ind w:left="0" w:firstLine="0"/>
              <w:jc w:val="right"/>
              <w:rPr>
                <w:color w:val="auto"/>
                <w:sz w:val="20"/>
                <w:szCs w:val="20"/>
              </w:rPr>
            </w:pPr>
            <w:r w:rsidRPr="00F23A9C">
              <w:rPr>
                <w:color w:val="auto"/>
                <w:sz w:val="20"/>
                <w:szCs w:val="20"/>
              </w:rPr>
              <w:t>1 178,60</w:t>
            </w:r>
          </w:p>
          <w:p w14:paraId="793486B7" w14:textId="77777777" w:rsidR="00F23A9C" w:rsidRPr="00F23A9C" w:rsidRDefault="00F23A9C" w:rsidP="00F23A9C">
            <w:pPr>
              <w:ind w:left="0" w:firstLine="0"/>
              <w:jc w:val="right"/>
              <w:rPr>
                <w:color w:val="auto"/>
                <w:sz w:val="20"/>
                <w:szCs w:val="20"/>
              </w:rPr>
            </w:pPr>
            <w:r w:rsidRPr="00F23A9C">
              <w:rPr>
                <w:color w:val="auto"/>
                <w:sz w:val="20"/>
                <w:szCs w:val="20"/>
              </w:rPr>
              <w:t>0</w:t>
            </w:r>
          </w:p>
          <w:p w14:paraId="6F212266" w14:textId="77777777" w:rsidR="00F23A9C" w:rsidRPr="00F23A9C" w:rsidRDefault="00F23A9C" w:rsidP="00F23A9C">
            <w:pPr>
              <w:jc w:val="right"/>
              <w:rPr>
                <w:color w:val="auto"/>
                <w:sz w:val="20"/>
                <w:szCs w:val="20"/>
              </w:rPr>
            </w:pPr>
            <w:r w:rsidRPr="00F23A9C">
              <w:rPr>
                <w:color w:val="auto"/>
                <w:sz w:val="20"/>
                <w:szCs w:val="20"/>
              </w:rPr>
              <w:t>0,0</w:t>
            </w:r>
          </w:p>
          <w:p w14:paraId="65319013" w14:textId="77777777" w:rsidR="00F23A9C" w:rsidRPr="00F23A9C" w:rsidRDefault="00F23A9C" w:rsidP="00F23A9C">
            <w:pPr>
              <w:jc w:val="right"/>
              <w:rPr>
                <w:color w:val="auto"/>
                <w:sz w:val="20"/>
                <w:szCs w:val="20"/>
              </w:rPr>
            </w:pPr>
          </w:p>
          <w:p w14:paraId="39710DD5" w14:textId="77777777" w:rsidR="00F23A9C" w:rsidRPr="00F23A9C" w:rsidRDefault="00F23A9C" w:rsidP="00F23A9C">
            <w:pPr>
              <w:pStyle w:val="Bezriadkovania"/>
              <w:jc w:val="right"/>
              <w:rPr>
                <w:color w:val="auto"/>
                <w:sz w:val="20"/>
                <w:szCs w:val="20"/>
              </w:rPr>
            </w:pPr>
            <w:r w:rsidRPr="00F23A9C">
              <w:rPr>
                <w:color w:val="auto"/>
                <w:sz w:val="20"/>
                <w:szCs w:val="20"/>
              </w:rPr>
              <w:t>321,09</w:t>
            </w:r>
          </w:p>
          <w:p w14:paraId="412C718E" w14:textId="77777777" w:rsidR="00F23A9C" w:rsidRPr="00F23A9C" w:rsidRDefault="00F23A9C" w:rsidP="00F23A9C">
            <w:pPr>
              <w:pStyle w:val="Bezriadkovania"/>
              <w:jc w:val="right"/>
              <w:rPr>
                <w:color w:val="auto"/>
                <w:sz w:val="20"/>
                <w:szCs w:val="20"/>
              </w:rPr>
            </w:pPr>
            <w:r w:rsidRPr="00F23A9C">
              <w:rPr>
                <w:color w:val="auto"/>
                <w:sz w:val="20"/>
                <w:szCs w:val="20"/>
              </w:rPr>
              <w:t>0</w:t>
            </w:r>
          </w:p>
          <w:p w14:paraId="610D31DF" w14:textId="77777777" w:rsidR="00F23A9C" w:rsidRPr="00F23A9C" w:rsidRDefault="00F23A9C" w:rsidP="00F23A9C">
            <w:pPr>
              <w:pStyle w:val="Bezriadkovania"/>
              <w:jc w:val="right"/>
              <w:rPr>
                <w:color w:val="auto"/>
                <w:sz w:val="20"/>
                <w:szCs w:val="20"/>
              </w:rPr>
            </w:pPr>
            <w:r w:rsidRPr="00F23A9C">
              <w:rPr>
                <w:color w:val="auto"/>
                <w:sz w:val="20"/>
                <w:szCs w:val="20"/>
              </w:rPr>
              <w:t>11 803,99</w:t>
            </w:r>
          </w:p>
          <w:p w14:paraId="08699165" w14:textId="523F1752" w:rsidR="00F23A9C" w:rsidRPr="00F23A9C" w:rsidRDefault="00F23A9C" w:rsidP="00F23A9C">
            <w:pPr>
              <w:pStyle w:val="Bezriadkovania"/>
              <w:jc w:val="right"/>
              <w:rPr>
                <w:color w:val="auto"/>
              </w:rPr>
            </w:pPr>
            <w:r w:rsidRPr="00F23A9C">
              <w:rPr>
                <w:color w:val="auto"/>
                <w:sz w:val="20"/>
                <w:szCs w:val="20"/>
              </w:rPr>
              <w:t>25 460,00</w:t>
            </w:r>
          </w:p>
        </w:tc>
      </w:tr>
      <w:tr w:rsidR="00F23A9C" w:rsidRPr="00302BC8" w14:paraId="1BD002BE" w14:textId="77777777" w:rsidTr="00EE1EED">
        <w:tblPrEx>
          <w:tblCellMar>
            <w:left w:w="0" w:type="dxa"/>
            <w:right w:w="0" w:type="dxa"/>
          </w:tblCellMar>
        </w:tblPrEx>
        <w:trPr>
          <w:trHeight w:val="388"/>
        </w:trPr>
        <w:tc>
          <w:tcPr>
            <w:tcW w:w="4592" w:type="dxa"/>
            <w:tcBorders>
              <w:top w:val="single" w:sz="4" w:space="0" w:color="000000"/>
              <w:left w:val="single" w:sz="4" w:space="0" w:color="000000"/>
              <w:bottom w:val="single" w:sz="4" w:space="0" w:color="000000"/>
              <w:right w:val="single" w:sz="4" w:space="0" w:color="000000"/>
            </w:tcBorders>
          </w:tcPr>
          <w:p w14:paraId="52E637A2" w14:textId="77777777" w:rsidR="00F23A9C" w:rsidRPr="00F23A9C" w:rsidRDefault="00F23A9C" w:rsidP="00F23A9C">
            <w:pPr>
              <w:spacing w:after="0" w:line="259" w:lineRule="auto"/>
              <w:ind w:left="72" w:firstLine="0"/>
              <w:rPr>
                <w:color w:val="auto"/>
                <w:sz w:val="20"/>
              </w:rPr>
            </w:pPr>
            <w:r w:rsidRPr="00F23A9C">
              <w:rPr>
                <w:color w:val="auto"/>
                <w:sz w:val="20"/>
              </w:rPr>
              <w:t xml:space="preserve">549 - Manká a škody </w:t>
            </w:r>
          </w:p>
          <w:p w14:paraId="64F12355" w14:textId="77777777" w:rsidR="00F23A9C" w:rsidRPr="00F23A9C" w:rsidRDefault="00F23A9C" w:rsidP="00F23A9C">
            <w:pPr>
              <w:spacing w:after="0" w:line="259" w:lineRule="auto"/>
              <w:rPr>
                <w:color w:val="auto"/>
              </w:rPr>
            </w:pPr>
          </w:p>
        </w:tc>
        <w:tc>
          <w:tcPr>
            <w:tcW w:w="2702" w:type="dxa"/>
            <w:tcBorders>
              <w:top w:val="single" w:sz="4" w:space="0" w:color="000000"/>
              <w:left w:val="single" w:sz="4" w:space="0" w:color="000000"/>
              <w:bottom w:val="single" w:sz="4" w:space="0" w:color="000000"/>
              <w:right w:val="single" w:sz="4" w:space="0" w:color="000000"/>
            </w:tcBorders>
          </w:tcPr>
          <w:p w14:paraId="11E559C9" w14:textId="77777777" w:rsidR="00F23A9C" w:rsidRPr="00E01330" w:rsidRDefault="00F23A9C" w:rsidP="00F23A9C">
            <w:pPr>
              <w:spacing w:after="0" w:line="259" w:lineRule="auto"/>
              <w:ind w:left="0" w:right="61" w:firstLine="0"/>
              <w:jc w:val="right"/>
              <w:rPr>
                <w:color w:val="auto"/>
              </w:rPr>
            </w:pPr>
            <w:r w:rsidRPr="00E01330">
              <w:rPr>
                <w:color w:val="auto"/>
                <w:sz w:val="20"/>
              </w:rPr>
              <w:t xml:space="preserve">0 </w:t>
            </w:r>
          </w:p>
        </w:tc>
        <w:tc>
          <w:tcPr>
            <w:tcW w:w="2771" w:type="dxa"/>
            <w:tcBorders>
              <w:top w:val="single" w:sz="4" w:space="0" w:color="000000"/>
              <w:left w:val="single" w:sz="4" w:space="0" w:color="000000"/>
              <w:bottom w:val="single" w:sz="4" w:space="0" w:color="000000"/>
              <w:right w:val="single" w:sz="4" w:space="0" w:color="000000"/>
            </w:tcBorders>
          </w:tcPr>
          <w:p w14:paraId="26B228B2" w14:textId="7F41B50E" w:rsidR="00F23A9C" w:rsidRPr="00E01330" w:rsidRDefault="00F23A9C" w:rsidP="00F23A9C">
            <w:pPr>
              <w:spacing w:after="0" w:line="259" w:lineRule="auto"/>
              <w:ind w:left="0" w:right="61" w:firstLine="0"/>
              <w:jc w:val="right"/>
              <w:rPr>
                <w:color w:val="auto"/>
              </w:rPr>
            </w:pPr>
            <w:r w:rsidRPr="00E01330">
              <w:rPr>
                <w:color w:val="auto"/>
                <w:sz w:val="20"/>
              </w:rPr>
              <w:t xml:space="preserve">0 </w:t>
            </w:r>
          </w:p>
        </w:tc>
      </w:tr>
      <w:tr w:rsidR="00F23A9C" w:rsidRPr="00302BC8" w14:paraId="3AAA7044" w14:textId="77777777" w:rsidTr="00EE1EED">
        <w:tblPrEx>
          <w:tblCellMar>
            <w:left w:w="0" w:type="dxa"/>
            <w:right w:w="0" w:type="dxa"/>
          </w:tblCellMar>
        </w:tblPrEx>
        <w:trPr>
          <w:trHeight w:val="470"/>
        </w:trPr>
        <w:tc>
          <w:tcPr>
            <w:tcW w:w="4592" w:type="dxa"/>
            <w:tcBorders>
              <w:top w:val="single" w:sz="4" w:space="0" w:color="000000"/>
              <w:left w:val="single" w:sz="4" w:space="0" w:color="000000"/>
              <w:bottom w:val="single" w:sz="4" w:space="0" w:color="000000"/>
              <w:right w:val="single" w:sz="4" w:space="0" w:color="000000"/>
            </w:tcBorders>
          </w:tcPr>
          <w:p w14:paraId="1605F0D8" w14:textId="77777777" w:rsidR="00F23A9C" w:rsidRPr="00F23A9C" w:rsidRDefault="00F23A9C" w:rsidP="00F23A9C">
            <w:pPr>
              <w:spacing w:after="0" w:line="259" w:lineRule="auto"/>
              <w:ind w:left="72" w:firstLine="0"/>
              <w:rPr>
                <w:color w:val="auto"/>
              </w:rPr>
            </w:pPr>
            <w:r w:rsidRPr="00F23A9C">
              <w:rPr>
                <w:b/>
                <w:color w:val="auto"/>
                <w:sz w:val="20"/>
              </w:rPr>
              <w:t>j)</w:t>
            </w:r>
            <w:r w:rsidRPr="00F23A9C">
              <w:rPr>
                <w:rFonts w:ascii="Arial" w:eastAsia="Arial" w:hAnsi="Arial" w:cs="Arial"/>
                <w:b/>
                <w:color w:val="auto"/>
                <w:sz w:val="20"/>
              </w:rPr>
              <w:t xml:space="preserve"> </w:t>
            </w:r>
            <w:r w:rsidRPr="00F23A9C">
              <w:rPr>
                <w:b/>
                <w:color w:val="auto"/>
                <w:sz w:val="20"/>
              </w:rPr>
              <w:t xml:space="preserve">dane z príjmov </w:t>
            </w:r>
          </w:p>
          <w:p w14:paraId="7CF53C52" w14:textId="77777777" w:rsidR="00F23A9C" w:rsidRPr="00F23A9C" w:rsidRDefault="00F23A9C" w:rsidP="00F23A9C">
            <w:pPr>
              <w:spacing w:after="0" w:line="259" w:lineRule="auto"/>
              <w:ind w:left="72" w:firstLine="0"/>
              <w:rPr>
                <w:color w:val="auto"/>
              </w:rPr>
            </w:pPr>
            <w:r w:rsidRPr="00F23A9C">
              <w:rPr>
                <w:color w:val="auto"/>
                <w:sz w:val="20"/>
              </w:rPr>
              <w:t xml:space="preserve">591 - Splatná daň z príjmov  </w:t>
            </w:r>
          </w:p>
        </w:tc>
        <w:tc>
          <w:tcPr>
            <w:tcW w:w="2702" w:type="dxa"/>
            <w:tcBorders>
              <w:top w:val="single" w:sz="4" w:space="0" w:color="000000"/>
              <w:left w:val="single" w:sz="4" w:space="0" w:color="000000"/>
              <w:bottom w:val="single" w:sz="4" w:space="0" w:color="000000"/>
              <w:right w:val="single" w:sz="4" w:space="0" w:color="000000"/>
            </w:tcBorders>
          </w:tcPr>
          <w:p w14:paraId="67181C49" w14:textId="77777777" w:rsidR="00F23A9C" w:rsidRPr="00212711" w:rsidRDefault="00F23A9C" w:rsidP="00F23A9C">
            <w:pPr>
              <w:spacing w:after="0" w:line="259" w:lineRule="auto"/>
              <w:ind w:left="0" w:right="61" w:firstLine="0"/>
              <w:jc w:val="right"/>
              <w:rPr>
                <w:b/>
                <w:color w:val="auto"/>
              </w:rPr>
            </w:pPr>
            <w:r w:rsidRPr="00212711">
              <w:rPr>
                <w:b/>
                <w:color w:val="auto"/>
                <w:sz w:val="20"/>
              </w:rPr>
              <w:t xml:space="preserve">0 </w:t>
            </w:r>
          </w:p>
          <w:p w14:paraId="2301F829" w14:textId="77777777" w:rsidR="00F23A9C" w:rsidRPr="00212711" w:rsidRDefault="00F23A9C" w:rsidP="00F23A9C">
            <w:pPr>
              <w:spacing w:after="0" w:line="259" w:lineRule="auto"/>
              <w:ind w:left="0" w:right="61" w:firstLine="0"/>
              <w:jc w:val="right"/>
              <w:rPr>
                <w:color w:val="auto"/>
              </w:rPr>
            </w:pPr>
            <w:r w:rsidRPr="00212711">
              <w:rPr>
                <w:color w:val="auto"/>
                <w:sz w:val="20"/>
              </w:rPr>
              <w:t xml:space="preserve">0 </w:t>
            </w:r>
          </w:p>
        </w:tc>
        <w:tc>
          <w:tcPr>
            <w:tcW w:w="2771" w:type="dxa"/>
            <w:tcBorders>
              <w:top w:val="single" w:sz="4" w:space="0" w:color="000000"/>
              <w:left w:val="single" w:sz="4" w:space="0" w:color="000000"/>
              <w:bottom w:val="single" w:sz="4" w:space="0" w:color="000000"/>
              <w:right w:val="single" w:sz="4" w:space="0" w:color="000000"/>
            </w:tcBorders>
          </w:tcPr>
          <w:p w14:paraId="221E01B0" w14:textId="77777777" w:rsidR="00F23A9C" w:rsidRPr="00F23A9C" w:rsidRDefault="00F23A9C" w:rsidP="00F23A9C">
            <w:pPr>
              <w:spacing w:after="0" w:line="259" w:lineRule="auto"/>
              <w:ind w:left="0" w:right="61" w:firstLine="0"/>
              <w:jc w:val="right"/>
              <w:rPr>
                <w:b/>
                <w:color w:val="auto"/>
              </w:rPr>
            </w:pPr>
            <w:r w:rsidRPr="00F23A9C">
              <w:rPr>
                <w:b/>
                <w:color w:val="auto"/>
                <w:sz w:val="20"/>
              </w:rPr>
              <w:t xml:space="preserve">0 </w:t>
            </w:r>
          </w:p>
          <w:p w14:paraId="367ED47C" w14:textId="743387DD" w:rsidR="00F23A9C" w:rsidRPr="00F23A9C" w:rsidRDefault="00F23A9C" w:rsidP="00F23A9C">
            <w:pPr>
              <w:spacing w:after="0" w:line="259" w:lineRule="auto"/>
              <w:ind w:left="0" w:right="61" w:firstLine="0"/>
              <w:jc w:val="right"/>
              <w:rPr>
                <w:color w:val="auto"/>
              </w:rPr>
            </w:pPr>
            <w:r w:rsidRPr="00F23A9C">
              <w:rPr>
                <w:color w:val="auto"/>
                <w:sz w:val="20"/>
              </w:rPr>
              <w:t xml:space="preserve">0 </w:t>
            </w:r>
          </w:p>
        </w:tc>
      </w:tr>
      <w:tr w:rsidR="00F23A9C" w:rsidRPr="00302BC8" w14:paraId="4797FD1B" w14:textId="77777777" w:rsidTr="00EE1EED">
        <w:tblPrEx>
          <w:tblCellMar>
            <w:left w:w="0" w:type="dxa"/>
            <w:right w:w="0" w:type="dxa"/>
          </w:tblCellMar>
        </w:tblPrEx>
        <w:trPr>
          <w:trHeight w:val="286"/>
        </w:trPr>
        <w:tc>
          <w:tcPr>
            <w:tcW w:w="4592" w:type="dxa"/>
            <w:tcBorders>
              <w:top w:val="single" w:sz="4" w:space="0" w:color="000000"/>
              <w:left w:val="single" w:sz="4" w:space="0" w:color="000000"/>
              <w:bottom w:val="single" w:sz="4" w:space="0" w:color="000000"/>
              <w:right w:val="single" w:sz="4" w:space="0" w:color="000000"/>
            </w:tcBorders>
          </w:tcPr>
          <w:p w14:paraId="37A1A4AA" w14:textId="77777777" w:rsidR="00F23A9C" w:rsidRPr="00F23A9C" w:rsidRDefault="00F23A9C" w:rsidP="00F23A9C">
            <w:pPr>
              <w:spacing w:after="0" w:line="259" w:lineRule="auto"/>
              <w:ind w:left="72" w:firstLine="0"/>
              <w:rPr>
                <w:color w:val="auto"/>
              </w:rPr>
            </w:pPr>
            <w:r w:rsidRPr="00F23A9C">
              <w:rPr>
                <w:b/>
                <w:color w:val="auto"/>
              </w:rPr>
              <w:t xml:space="preserve">Celkom                                                                                         </w:t>
            </w:r>
          </w:p>
        </w:tc>
        <w:tc>
          <w:tcPr>
            <w:tcW w:w="2702" w:type="dxa"/>
            <w:tcBorders>
              <w:top w:val="single" w:sz="4" w:space="0" w:color="000000"/>
              <w:left w:val="single" w:sz="4" w:space="0" w:color="000000"/>
              <w:bottom w:val="single" w:sz="4" w:space="0" w:color="000000"/>
              <w:right w:val="single" w:sz="4" w:space="0" w:color="000000"/>
            </w:tcBorders>
          </w:tcPr>
          <w:p w14:paraId="4F36DDEE" w14:textId="429EA355" w:rsidR="00F23A9C" w:rsidRPr="00212711" w:rsidRDefault="00F23A9C" w:rsidP="00F23A9C">
            <w:pPr>
              <w:tabs>
                <w:tab w:val="right" w:pos="2128"/>
              </w:tabs>
              <w:spacing w:after="0" w:line="259" w:lineRule="auto"/>
              <w:ind w:left="-28" w:firstLine="0"/>
              <w:jc w:val="right"/>
              <w:rPr>
                <w:color w:val="auto"/>
              </w:rPr>
            </w:pPr>
            <w:r w:rsidRPr="00212711">
              <w:rPr>
                <w:b/>
                <w:color w:val="auto"/>
              </w:rPr>
              <w:t xml:space="preserve"> </w:t>
            </w:r>
            <w:r w:rsidRPr="00212711">
              <w:rPr>
                <w:b/>
                <w:color w:val="auto"/>
              </w:rPr>
              <w:tab/>
            </w:r>
            <w:r w:rsidR="00212711" w:rsidRPr="00212711">
              <w:rPr>
                <w:b/>
                <w:color w:val="auto"/>
              </w:rPr>
              <w:t>4 968 457,54</w:t>
            </w:r>
            <w:r w:rsidRPr="00212711">
              <w:rPr>
                <w:b/>
                <w:color w:val="auto"/>
              </w:rPr>
              <w:t xml:space="preserve"> </w:t>
            </w:r>
          </w:p>
        </w:tc>
        <w:tc>
          <w:tcPr>
            <w:tcW w:w="2771" w:type="dxa"/>
            <w:tcBorders>
              <w:top w:val="single" w:sz="4" w:space="0" w:color="000000"/>
              <w:left w:val="single" w:sz="4" w:space="0" w:color="000000"/>
              <w:bottom w:val="single" w:sz="4" w:space="0" w:color="000000"/>
              <w:right w:val="single" w:sz="4" w:space="0" w:color="000000"/>
            </w:tcBorders>
          </w:tcPr>
          <w:p w14:paraId="06ECDAF1" w14:textId="516389F4" w:rsidR="00F23A9C" w:rsidRPr="00F23A9C" w:rsidRDefault="00F23A9C" w:rsidP="00F23A9C">
            <w:pPr>
              <w:tabs>
                <w:tab w:val="right" w:pos="2128"/>
              </w:tabs>
              <w:spacing w:after="0" w:line="259" w:lineRule="auto"/>
              <w:ind w:left="-28" w:firstLine="0"/>
              <w:jc w:val="right"/>
              <w:rPr>
                <w:color w:val="auto"/>
              </w:rPr>
            </w:pPr>
            <w:r w:rsidRPr="00F23A9C">
              <w:rPr>
                <w:b/>
                <w:color w:val="auto"/>
              </w:rPr>
              <w:t xml:space="preserve"> </w:t>
            </w:r>
            <w:r w:rsidRPr="00F23A9C">
              <w:rPr>
                <w:b/>
                <w:color w:val="auto"/>
              </w:rPr>
              <w:tab/>
              <w:t xml:space="preserve">4 505 728,55 </w:t>
            </w:r>
          </w:p>
        </w:tc>
      </w:tr>
    </w:tbl>
    <w:p w14:paraId="2CD5DF6F" w14:textId="77777777" w:rsidR="003958BB" w:rsidRPr="00302BC8" w:rsidRDefault="00630EBA">
      <w:pPr>
        <w:spacing w:after="0" w:line="259" w:lineRule="auto"/>
        <w:ind w:left="0" w:firstLine="0"/>
        <w:rPr>
          <w:color w:val="FF0000"/>
        </w:rPr>
      </w:pPr>
      <w:r w:rsidRPr="00302BC8">
        <w:rPr>
          <w:color w:val="FF0000"/>
        </w:rPr>
        <w:t xml:space="preserve"> </w:t>
      </w:r>
    </w:p>
    <w:p w14:paraId="23E96B02" w14:textId="6823D7D3" w:rsidR="003958BB" w:rsidRPr="00212711" w:rsidRDefault="00630EBA" w:rsidP="006E767E">
      <w:pPr>
        <w:ind w:left="-5" w:right="67"/>
        <w:jc w:val="both"/>
        <w:rPr>
          <w:color w:val="auto"/>
        </w:rPr>
      </w:pPr>
      <w:r w:rsidRPr="00212711">
        <w:rPr>
          <w:color w:val="auto"/>
        </w:rPr>
        <w:t>Celková výška nákladov k 31.12.202</w:t>
      </w:r>
      <w:r w:rsidR="00212711" w:rsidRPr="00212711">
        <w:rPr>
          <w:color w:val="auto"/>
        </w:rPr>
        <w:t>5</w:t>
      </w:r>
      <w:r w:rsidRPr="00212711">
        <w:rPr>
          <w:color w:val="auto"/>
        </w:rPr>
        <w:t xml:space="preserve"> bola vykázaná vo výške </w:t>
      </w:r>
      <w:r w:rsidR="00C16474" w:rsidRPr="00212711">
        <w:rPr>
          <w:color w:val="auto"/>
        </w:rPr>
        <w:t>4</w:t>
      </w:r>
      <w:r w:rsidR="00212711" w:rsidRPr="00212711">
        <w:rPr>
          <w:color w:val="auto"/>
        </w:rPr>
        <w:t> 968 457,54</w:t>
      </w:r>
      <w:r w:rsidRPr="00212711">
        <w:rPr>
          <w:color w:val="auto"/>
        </w:rPr>
        <w:t xml:space="preserve"> €, čo predstavuje </w:t>
      </w:r>
      <w:r w:rsidR="005262BD" w:rsidRPr="00212711">
        <w:rPr>
          <w:color w:val="auto"/>
        </w:rPr>
        <w:t>nárast n</w:t>
      </w:r>
      <w:r w:rsidRPr="00212711">
        <w:rPr>
          <w:color w:val="auto"/>
        </w:rPr>
        <w:t>ákladov oproti roku 202</w:t>
      </w:r>
      <w:r w:rsidR="00212711" w:rsidRPr="00212711">
        <w:rPr>
          <w:color w:val="auto"/>
        </w:rPr>
        <w:t>4</w:t>
      </w:r>
      <w:r w:rsidRPr="00212711">
        <w:rPr>
          <w:color w:val="auto"/>
        </w:rPr>
        <w:t xml:space="preserve">, keď  bola celková výška nákladov vykázaná vo výške </w:t>
      </w:r>
      <w:r w:rsidR="00212711" w:rsidRPr="00212711">
        <w:rPr>
          <w:color w:val="auto"/>
        </w:rPr>
        <w:t>4 505 728,55</w:t>
      </w:r>
      <w:r w:rsidRPr="00212711">
        <w:rPr>
          <w:color w:val="auto"/>
        </w:rPr>
        <w:t xml:space="preserve"> €. </w:t>
      </w:r>
    </w:p>
    <w:p w14:paraId="4CBB02B8" w14:textId="1B41CF37" w:rsidR="003958BB" w:rsidRPr="0037753D" w:rsidRDefault="00630EBA" w:rsidP="006E767E">
      <w:pPr>
        <w:ind w:left="-5" w:right="67"/>
        <w:jc w:val="both"/>
        <w:rPr>
          <w:color w:val="auto"/>
        </w:rPr>
      </w:pPr>
      <w:r w:rsidRPr="0037753D">
        <w:rPr>
          <w:color w:val="auto"/>
        </w:rPr>
        <w:t>Nárast nákladov bol spôsobený nárastom</w:t>
      </w:r>
      <w:r w:rsidR="00FC1CF4" w:rsidRPr="0037753D">
        <w:rPr>
          <w:color w:val="auto"/>
        </w:rPr>
        <w:t xml:space="preserve"> </w:t>
      </w:r>
      <w:r w:rsidR="00FA73A7" w:rsidRPr="0037753D">
        <w:rPr>
          <w:color w:val="auto"/>
        </w:rPr>
        <w:t xml:space="preserve"> osobných nákladov o</w:t>
      </w:r>
      <w:r w:rsidR="0037753D" w:rsidRPr="0037753D">
        <w:rPr>
          <w:color w:val="auto"/>
        </w:rPr>
        <w:t> 252 369,04</w:t>
      </w:r>
      <w:r w:rsidR="00FA73A7" w:rsidRPr="0037753D">
        <w:rPr>
          <w:color w:val="auto"/>
        </w:rPr>
        <w:t xml:space="preserve"> €,</w:t>
      </w:r>
      <w:r w:rsidR="00605EAC" w:rsidRPr="0037753D">
        <w:rPr>
          <w:color w:val="auto"/>
        </w:rPr>
        <w:t xml:space="preserve">  zvýšením </w:t>
      </w:r>
      <w:r w:rsidR="0037753D" w:rsidRPr="0037753D">
        <w:rPr>
          <w:color w:val="auto"/>
        </w:rPr>
        <w:t xml:space="preserve">nákladov na transfery a nákladov na odvod príjmov </w:t>
      </w:r>
      <w:r w:rsidR="00605EAC" w:rsidRPr="0037753D">
        <w:rPr>
          <w:color w:val="auto"/>
        </w:rPr>
        <w:t>o</w:t>
      </w:r>
      <w:r w:rsidR="0037753D" w:rsidRPr="0037753D">
        <w:rPr>
          <w:color w:val="auto"/>
        </w:rPr>
        <w:t> 424 952,98</w:t>
      </w:r>
      <w:r w:rsidR="00605EAC" w:rsidRPr="0037753D">
        <w:rPr>
          <w:color w:val="auto"/>
        </w:rPr>
        <w:t xml:space="preserve"> €</w:t>
      </w:r>
      <w:r w:rsidR="00F826C6" w:rsidRPr="0037753D">
        <w:rPr>
          <w:color w:val="auto"/>
        </w:rPr>
        <w:t>.</w:t>
      </w:r>
    </w:p>
    <w:p w14:paraId="3D642243" w14:textId="77777777" w:rsidR="00FC1CF4" w:rsidRPr="00302BC8" w:rsidRDefault="00FC1CF4" w:rsidP="00FC1CF4">
      <w:pPr>
        <w:ind w:left="-5" w:right="67"/>
        <w:rPr>
          <w:color w:val="FF0000"/>
        </w:rPr>
      </w:pPr>
    </w:p>
    <w:p w14:paraId="458340E0" w14:textId="77777777" w:rsidR="003958BB" w:rsidRPr="000B302B" w:rsidRDefault="00630EBA">
      <w:pPr>
        <w:ind w:left="-5" w:right="67"/>
        <w:rPr>
          <w:color w:val="auto"/>
        </w:rPr>
      </w:pPr>
      <w:r w:rsidRPr="000B302B">
        <w:rPr>
          <w:color w:val="auto"/>
        </w:rPr>
        <w:t xml:space="preserve">Najväčší podiel na nákladoch tvorili náklady: </w:t>
      </w:r>
    </w:p>
    <w:p w14:paraId="575CB7BA" w14:textId="77777777" w:rsidR="003958BB" w:rsidRPr="000B302B" w:rsidRDefault="00630EBA">
      <w:pPr>
        <w:spacing w:after="5" w:line="259" w:lineRule="auto"/>
        <w:ind w:left="0" w:firstLine="0"/>
        <w:rPr>
          <w:color w:val="auto"/>
        </w:rPr>
      </w:pPr>
      <w:r w:rsidRPr="000B302B">
        <w:rPr>
          <w:color w:val="auto"/>
        </w:rPr>
        <w:t xml:space="preserve"> </w:t>
      </w:r>
    </w:p>
    <w:p w14:paraId="1B01390F" w14:textId="07F4BFAA" w:rsidR="003958BB" w:rsidRPr="008C60A6" w:rsidRDefault="00630EBA">
      <w:pPr>
        <w:numPr>
          <w:ilvl w:val="0"/>
          <w:numId w:val="11"/>
        </w:numPr>
        <w:ind w:right="67" w:hanging="360"/>
        <w:rPr>
          <w:color w:val="auto"/>
        </w:rPr>
      </w:pPr>
      <w:r w:rsidRPr="008C60A6">
        <w:rPr>
          <w:color w:val="auto"/>
        </w:rPr>
        <w:t xml:space="preserve">mzdové náklady vo výške </w:t>
      </w:r>
      <w:r w:rsidR="00CF2E56" w:rsidRPr="008C60A6">
        <w:rPr>
          <w:color w:val="auto"/>
        </w:rPr>
        <w:t xml:space="preserve"> </w:t>
      </w:r>
      <w:r w:rsidR="008C60A6" w:rsidRPr="008C60A6">
        <w:rPr>
          <w:color w:val="auto"/>
        </w:rPr>
        <w:t>1 615 934,76</w:t>
      </w:r>
      <w:r w:rsidRPr="008C60A6">
        <w:rPr>
          <w:color w:val="auto"/>
        </w:rPr>
        <w:t xml:space="preserve"> € </w:t>
      </w:r>
    </w:p>
    <w:p w14:paraId="18F6A9CD" w14:textId="2DB766CF" w:rsidR="003958BB" w:rsidRPr="00302BC8" w:rsidRDefault="00630EBA">
      <w:pPr>
        <w:numPr>
          <w:ilvl w:val="0"/>
          <w:numId w:val="11"/>
        </w:numPr>
        <w:ind w:right="67" w:hanging="360"/>
        <w:rPr>
          <w:color w:val="FF0000"/>
        </w:rPr>
      </w:pPr>
      <w:r w:rsidRPr="008C60A6">
        <w:rPr>
          <w:color w:val="auto"/>
        </w:rPr>
        <w:t xml:space="preserve">sociálne náklady vo výške </w:t>
      </w:r>
      <w:r w:rsidR="008C60A6" w:rsidRPr="008C60A6">
        <w:rPr>
          <w:color w:val="auto"/>
        </w:rPr>
        <w:t>571 092,96</w:t>
      </w:r>
      <w:r w:rsidRPr="008C60A6">
        <w:rPr>
          <w:color w:val="auto"/>
        </w:rPr>
        <w:t xml:space="preserve"> € </w:t>
      </w:r>
    </w:p>
    <w:p w14:paraId="49DCDD89" w14:textId="08D282D8" w:rsidR="003958BB" w:rsidRPr="008C60A6" w:rsidRDefault="00630EBA">
      <w:pPr>
        <w:numPr>
          <w:ilvl w:val="0"/>
          <w:numId w:val="11"/>
        </w:numPr>
        <w:ind w:right="67" w:hanging="360"/>
        <w:rPr>
          <w:color w:val="auto"/>
        </w:rPr>
      </w:pPr>
      <w:r w:rsidRPr="008C60A6">
        <w:rPr>
          <w:color w:val="auto"/>
        </w:rPr>
        <w:t xml:space="preserve">spotrebované nákupy vo výške  </w:t>
      </w:r>
      <w:r w:rsidR="008C60A6" w:rsidRPr="008C60A6">
        <w:rPr>
          <w:color w:val="auto"/>
        </w:rPr>
        <w:t>564 789,70</w:t>
      </w:r>
      <w:r w:rsidRPr="008C60A6">
        <w:rPr>
          <w:color w:val="auto"/>
        </w:rPr>
        <w:t xml:space="preserve"> € </w:t>
      </w:r>
    </w:p>
    <w:p w14:paraId="392BB639" w14:textId="0DE5CB34" w:rsidR="003958BB" w:rsidRPr="008C60A6" w:rsidRDefault="00410F15">
      <w:pPr>
        <w:numPr>
          <w:ilvl w:val="0"/>
          <w:numId w:val="11"/>
        </w:numPr>
        <w:ind w:right="67" w:hanging="360"/>
        <w:rPr>
          <w:color w:val="auto"/>
        </w:rPr>
      </w:pPr>
      <w:r w:rsidRPr="00F71CC7">
        <w:rPr>
          <w:color w:val="auto"/>
        </w:rPr>
        <w:t>ostatné</w:t>
      </w:r>
      <w:r>
        <w:rPr>
          <w:color w:val="FF0000"/>
        </w:rPr>
        <w:t xml:space="preserve"> </w:t>
      </w:r>
      <w:r w:rsidR="00630EBA" w:rsidRPr="008C60A6">
        <w:rPr>
          <w:color w:val="auto"/>
        </w:rPr>
        <w:t xml:space="preserve">služby vo výške vo výške </w:t>
      </w:r>
      <w:r w:rsidR="008C60A6" w:rsidRPr="008C60A6">
        <w:rPr>
          <w:color w:val="auto"/>
        </w:rPr>
        <w:t>621 071,97</w:t>
      </w:r>
      <w:r w:rsidR="00630EBA" w:rsidRPr="008C60A6">
        <w:rPr>
          <w:color w:val="auto"/>
        </w:rPr>
        <w:t xml:space="preserve"> € </w:t>
      </w:r>
    </w:p>
    <w:p w14:paraId="5CFA804C" w14:textId="583FA984" w:rsidR="00362C79" w:rsidRPr="008C60A6" w:rsidRDefault="00362C79" w:rsidP="00362C79">
      <w:pPr>
        <w:numPr>
          <w:ilvl w:val="0"/>
          <w:numId w:val="11"/>
        </w:numPr>
        <w:ind w:right="67" w:hanging="360"/>
        <w:rPr>
          <w:color w:val="auto"/>
        </w:rPr>
      </w:pPr>
      <w:r w:rsidRPr="008C60A6">
        <w:rPr>
          <w:color w:val="auto"/>
        </w:rPr>
        <w:t xml:space="preserve">náklady na opravu a údržbu vo výške </w:t>
      </w:r>
      <w:r w:rsidR="008C60A6" w:rsidRPr="008C60A6">
        <w:rPr>
          <w:color w:val="auto"/>
        </w:rPr>
        <w:t>148 230,65</w:t>
      </w:r>
      <w:r w:rsidRPr="008C60A6">
        <w:rPr>
          <w:color w:val="auto"/>
        </w:rPr>
        <w:t xml:space="preserve"> €</w:t>
      </w:r>
    </w:p>
    <w:p w14:paraId="1118CA6A" w14:textId="77D6C9F3" w:rsidR="003958BB" w:rsidRPr="00302BC8" w:rsidRDefault="00630EBA">
      <w:pPr>
        <w:numPr>
          <w:ilvl w:val="0"/>
          <w:numId w:val="11"/>
        </w:numPr>
        <w:ind w:right="67" w:hanging="360"/>
        <w:rPr>
          <w:color w:val="FF0000"/>
        </w:rPr>
      </w:pPr>
      <w:r w:rsidRPr="008C60A6">
        <w:rPr>
          <w:color w:val="auto"/>
        </w:rPr>
        <w:t xml:space="preserve">odpisy z cudzích a vlastných zdrojov vo výške </w:t>
      </w:r>
      <w:r w:rsidR="008C60A6" w:rsidRPr="008C60A6">
        <w:rPr>
          <w:color w:val="auto"/>
        </w:rPr>
        <w:t>488 424,62</w:t>
      </w:r>
      <w:r w:rsidRPr="008C60A6">
        <w:rPr>
          <w:color w:val="auto"/>
        </w:rPr>
        <w:t xml:space="preserve"> € </w:t>
      </w:r>
    </w:p>
    <w:p w14:paraId="7F1A0013" w14:textId="3DEB6B1D" w:rsidR="003958BB" w:rsidRPr="008C60A6" w:rsidRDefault="00630EBA">
      <w:pPr>
        <w:numPr>
          <w:ilvl w:val="0"/>
          <w:numId w:val="11"/>
        </w:numPr>
        <w:ind w:right="67" w:hanging="360"/>
        <w:rPr>
          <w:color w:val="auto"/>
        </w:rPr>
      </w:pPr>
      <w:r w:rsidRPr="008C60A6">
        <w:rPr>
          <w:color w:val="auto"/>
        </w:rPr>
        <w:t xml:space="preserve">rezervy na audit a odchodné vo výške </w:t>
      </w:r>
      <w:r w:rsidR="008C60A6" w:rsidRPr="008C60A6">
        <w:rPr>
          <w:color w:val="auto"/>
        </w:rPr>
        <w:t>29 620,00</w:t>
      </w:r>
      <w:r w:rsidRPr="008C60A6">
        <w:rPr>
          <w:color w:val="auto"/>
        </w:rPr>
        <w:t xml:space="preserve"> € </w:t>
      </w:r>
    </w:p>
    <w:p w14:paraId="2381C241" w14:textId="12CEA462" w:rsidR="003958BB" w:rsidRPr="00302BC8" w:rsidRDefault="00630EBA">
      <w:pPr>
        <w:numPr>
          <w:ilvl w:val="0"/>
          <w:numId w:val="11"/>
        </w:numPr>
        <w:ind w:right="67" w:hanging="360"/>
        <w:rPr>
          <w:color w:val="FF0000"/>
        </w:rPr>
      </w:pPr>
      <w:r w:rsidRPr="008C60A6">
        <w:rPr>
          <w:color w:val="auto"/>
        </w:rPr>
        <w:t xml:space="preserve">tvorba opravných položiek vo výške </w:t>
      </w:r>
      <w:r w:rsidR="008C60A6" w:rsidRPr="008C60A6">
        <w:rPr>
          <w:color w:val="auto"/>
        </w:rPr>
        <w:t>17 291,37</w:t>
      </w:r>
      <w:r w:rsidRPr="008C60A6">
        <w:rPr>
          <w:color w:val="auto"/>
        </w:rPr>
        <w:t xml:space="preserve"> € </w:t>
      </w:r>
    </w:p>
    <w:p w14:paraId="4405FA13" w14:textId="059DB7B0" w:rsidR="003958BB" w:rsidRPr="00302BC8" w:rsidRDefault="00630EBA">
      <w:pPr>
        <w:numPr>
          <w:ilvl w:val="0"/>
          <w:numId w:val="11"/>
        </w:numPr>
        <w:ind w:right="67" w:hanging="360"/>
        <w:rPr>
          <w:color w:val="FF0000"/>
        </w:rPr>
      </w:pPr>
      <w:r w:rsidRPr="008C60A6">
        <w:rPr>
          <w:color w:val="auto"/>
        </w:rPr>
        <w:t xml:space="preserve">finančné náklady vo výške </w:t>
      </w:r>
      <w:r w:rsidR="008C60A6" w:rsidRPr="008C60A6">
        <w:rPr>
          <w:color w:val="auto"/>
        </w:rPr>
        <w:t>47 593,16</w:t>
      </w:r>
      <w:r w:rsidRPr="008C60A6">
        <w:rPr>
          <w:color w:val="auto"/>
        </w:rPr>
        <w:t xml:space="preserve"> € </w:t>
      </w:r>
    </w:p>
    <w:p w14:paraId="3457892A" w14:textId="1A3885CA" w:rsidR="003958BB" w:rsidRPr="008C60A6" w:rsidRDefault="00630EBA">
      <w:pPr>
        <w:numPr>
          <w:ilvl w:val="0"/>
          <w:numId w:val="11"/>
        </w:numPr>
        <w:ind w:right="67" w:hanging="360"/>
        <w:rPr>
          <w:color w:val="auto"/>
        </w:rPr>
      </w:pPr>
      <w:r w:rsidRPr="008C60A6">
        <w:rPr>
          <w:color w:val="auto"/>
        </w:rPr>
        <w:t xml:space="preserve">náklady na dane a poplatky vo výške </w:t>
      </w:r>
      <w:r w:rsidR="00E52EF1" w:rsidRPr="008C60A6">
        <w:rPr>
          <w:color w:val="auto"/>
        </w:rPr>
        <w:t xml:space="preserve"> </w:t>
      </w:r>
      <w:r w:rsidR="008C60A6" w:rsidRPr="008C60A6">
        <w:rPr>
          <w:color w:val="auto"/>
        </w:rPr>
        <w:t>17 399</w:t>
      </w:r>
      <w:r w:rsidRPr="008C60A6">
        <w:rPr>
          <w:color w:val="auto"/>
        </w:rPr>
        <w:t xml:space="preserve"> € </w:t>
      </w:r>
    </w:p>
    <w:p w14:paraId="1D35D711" w14:textId="26D90A43" w:rsidR="003958BB" w:rsidRPr="002116C3" w:rsidRDefault="00630EBA">
      <w:pPr>
        <w:numPr>
          <w:ilvl w:val="0"/>
          <w:numId w:val="11"/>
        </w:numPr>
        <w:ind w:right="67" w:hanging="360"/>
        <w:rPr>
          <w:color w:val="auto"/>
        </w:rPr>
      </w:pPr>
      <w:r w:rsidRPr="002116C3">
        <w:rPr>
          <w:color w:val="auto"/>
        </w:rPr>
        <w:t xml:space="preserve">náklady na transfery RO vo výške </w:t>
      </w:r>
      <w:r w:rsidR="00E52EF1" w:rsidRPr="002116C3">
        <w:rPr>
          <w:color w:val="auto"/>
        </w:rPr>
        <w:t xml:space="preserve"> </w:t>
      </w:r>
      <w:r w:rsidR="002116C3" w:rsidRPr="002116C3">
        <w:rPr>
          <w:color w:val="auto"/>
        </w:rPr>
        <w:t>583 672,01</w:t>
      </w:r>
      <w:r w:rsidRPr="002116C3">
        <w:rPr>
          <w:color w:val="auto"/>
        </w:rPr>
        <w:t xml:space="preserve"> € </w:t>
      </w:r>
    </w:p>
    <w:p w14:paraId="3588739B" w14:textId="75EB7892" w:rsidR="003958BB" w:rsidRPr="002116C3" w:rsidRDefault="00630EBA">
      <w:pPr>
        <w:numPr>
          <w:ilvl w:val="0"/>
          <w:numId w:val="11"/>
        </w:numPr>
        <w:ind w:right="67" w:hanging="360"/>
        <w:rPr>
          <w:color w:val="auto"/>
        </w:rPr>
      </w:pPr>
      <w:r w:rsidRPr="002116C3">
        <w:rPr>
          <w:color w:val="auto"/>
        </w:rPr>
        <w:t xml:space="preserve">náklady na transfery subjektom mimo verejnej správy vo výške </w:t>
      </w:r>
      <w:r w:rsidR="002116C3" w:rsidRPr="002116C3">
        <w:rPr>
          <w:color w:val="auto"/>
        </w:rPr>
        <w:t>71 486,33</w:t>
      </w:r>
      <w:r w:rsidR="00E52EF1" w:rsidRPr="002116C3">
        <w:rPr>
          <w:color w:val="auto"/>
        </w:rPr>
        <w:t xml:space="preserve"> €</w:t>
      </w:r>
      <w:r w:rsidRPr="002116C3">
        <w:rPr>
          <w:color w:val="auto"/>
        </w:rPr>
        <w:t xml:space="preserve"> </w:t>
      </w:r>
    </w:p>
    <w:p w14:paraId="4EC7BF46" w14:textId="25E36369" w:rsidR="00362C79" w:rsidRPr="002116C3" w:rsidRDefault="00362C79">
      <w:pPr>
        <w:numPr>
          <w:ilvl w:val="0"/>
          <w:numId w:val="11"/>
        </w:numPr>
        <w:ind w:right="67" w:hanging="360"/>
        <w:rPr>
          <w:color w:val="auto"/>
        </w:rPr>
      </w:pPr>
      <w:r w:rsidRPr="002116C3">
        <w:rPr>
          <w:color w:val="auto"/>
        </w:rPr>
        <w:t xml:space="preserve">ostatné náklady na prevádzkovú činnosť vo výške </w:t>
      </w:r>
      <w:r w:rsidR="002116C3" w:rsidRPr="002116C3">
        <w:rPr>
          <w:color w:val="auto"/>
        </w:rPr>
        <w:t>37 624,21</w:t>
      </w:r>
      <w:r w:rsidR="00E14826" w:rsidRPr="002116C3">
        <w:rPr>
          <w:color w:val="auto"/>
        </w:rPr>
        <w:t xml:space="preserve"> </w:t>
      </w:r>
      <w:r w:rsidRPr="002116C3">
        <w:rPr>
          <w:color w:val="auto"/>
        </w:rPr>
        <w:t>€</w:t>
      </w:r>
    </w:p>
    <w:p w14:paraId="3E92CC62" w14:textId="2B6457D4" w:rsidR="003958BB" w:rsidRPr="00302BC8" w:rsidRDefault="00630EBA">
      <w:pPr>
        <w:spacing w:after="0" w:line="259" w:lineRule="auto"/>
        <w:ind w:left="0" w:firstLine="0"/>
        <w:rPr>
          <w:color w:val="FF0000"/>
        </w:rPr>
      </w:pPr>
      <w:r w:rsidRPr="00302BC8">
        <w:rPr>
          <w:b/>
          <w:color w:val="FF0000"/>
        </w:rPr>
        <w:t xml:space="preserve"> </w:t>
      </w:r>
    </w:p>
    <w:p w14:paraId="20B7A7EA" w14:textId="2D5EDB2F" w:rsidR="003958BB" w:rsidRPr="006D4A36" w:rsidRDefault="00630EBA" w:rsidP="00913EE5">
      <w:pPr>
        <w:spacing w:after="11" w:line="249" w:lineRule="auto"/>
        <w:ind w:left="-5" w:right="1959"/>
        <w:jc w:val="both"/>
        <w:rPr>
          <w:color w:val="auto"/>
        </w:rPr>
      </w:pPr>
      <w:r w:rsidRPr="006D4A36">
        <w:rPr>
          <w:b/>
          <w:color w:val="auto"/>
        </w:rPr>
        <w:t>Výsledok hospodárenia obce za rok 202</w:t>
      </w:r>
      <w:r w:rsidR="006D4A36" w:rsidRPr="006D4A36">
        <w:rPr>
          <w:b/>
          <w:color w:val="auto"/>
        </w:rPr>
        <w:t>5</w:t>
      </w:r>
      <w:r w:rsidRPr="006D4A36">
        <w:rPr>
          <w:b/>
          <w:color w:val="auto"/>
        </w:rPr>
        <w:t xml:space="preserve">    t. j.  výnosy - náklady  je  </w:t>
      </w:r>
      <w:r w:rsidR="006D4A36" w:rsidRPr="006D4A36">
        <w:rPr>
          <w:b/>
          <w:color w:val="auto"/>
        </w:rPr>
        <w:t>-</w:t>
      </w:r>
      <w:r w:rsidR="00410F15" w:rsidRPr="00F71CC7">
        <w:rPr>
          <w:b/>
          <w:color w:val="auto"/>
        </w:rPr>
        <w:t>371 099,82</w:t>
      </w:r>
      <w:r w:rsidRPr="00F71CC7">
        <w:rPr>
          <w:b/>
          <w:color w:val="auto"/>
        </w:rPr>
        <w:t xml:space="preserve">  a </w:t>
      </w:r>
      <w:r w:rsidRPr="006D4A36">
        <w:rPr>
          <w:b/>
          <w:color w:val="auto"/>
        </w:rPr>
        <w:t>v roku 202</w:t>
      </w:r>
      <w:r w:rsidR="006D4A36" w:rsidRPr="006D4A36">
        <w:rPr>
          <w:b/>
          <w:color w:val="auto"/>
        </w:rPr>
        <w:t>4</w:t>
      </w:r>
      <w:r w:rsidRPr="006D4A36">
        <w:rPr>
          <w:b/>
          <w:color w:val="auto"/>
        </w:rPr>
        <w:t xml:space="preserve">  bol  </w:t>
      </w:r>
      <w:r w:rsidR="006D4A36" w:rsidRPr="006D4A36">
        <w:rPr>
          <w:b/>
          <w:color w:val="auto"/>
        </w:rPr>
        <w:t>232 500,35</w:t>
      </w:r>
      <w:r w:rsidR="001F1C30" w:rsidRPr="006D4A36">
        <w:rPr>
          <w:b/>
          <w:color w:val="auto"/>
        </w:rPr>
        <w:t xml:space="preserve">  </w:t>
      </w:r>
      <w:r w:rsidRPr="006D4A36">
        <w:rPr>
          <w:b/>
          <w:color w:val="auto"/>
        </w:rPr>
        <w:t xml:space="preserve">€. </w:t>
      </w:r>
    </w:p>
    <w:p w14:paraId="40B18D75" w14:textId="77777777" w:rsidR="005D5430" w:rsidRPr="00302BC8" w:rsidRDefault="00630EBA">
      <w:pPr>
        <w:spacing w:after="0" w:line="259" w:lineRule="auto"/>
        <w:ind w:left="0" w:firstLine="0"/>
        <w:rPr>
          <w:b/>
          <w:color w:val="FF0000"/>
        </w:rPr>
      </w:pPr>
      <w:r w:rsidRPr="00302BC8">
        <w:rPr>
          <w:b/>
          <w:color w:val="FF0000"/>
        </w:rPr>
        <w:t xml:space="preserve"> </w:t>
      </w:r>
    </w:p>
    <w:p w14:paraId="768C85FC" w14:textId="1F698485" w:rsidR="003958BB" w:rsidRDefault="00630EBA">
      <w:pPr>
        <w:spacing w:after="0" w:line="259" w:lineRule="auto"/>
        <w:ind w:left="0" w:firstLine="0"/>
        <w:rPr>
          <w:b/>
          <w:color w:val="FF0000"/>
        </w:rPr>
      </w:pPr>
      <w:r w:rsidRPr="00302BC8">
        <w:rPr>
          <w:b/>
          <w:color w:val="FF0000"/>
        </w:rPr>
        <w:t xml:space="preserve"> </w:t>
      </w:r>
    </w:p>
    <w:p w14:paraId="2E0D9FD5" w14:textId="5BB98D16" w:rsidR="002116C3" w:rsidRDefault="002116C3">
      <w:pPr>
        <w:spacing w:after="0" w:line="259" w:lineRule="auto"/>
        <w:ind w:left="0" w:firstLine="0"/>
        <w:rPr>
          <w:color w:val="FF0000"/>
        </w:rPr>
      </w:pPr>
    </w:p>
    <w:p w14:paraId="7866759B" w14:textId="6EC7ADDB" w:rsidR="002116C3" w:rsidRDefault="002116C3">
      <w:pPr>
        <w:spacing w:after="0" w:line="259" w:lineRule="auto"/>
        <w:ind w:left="0" w:firstLine="0"/>
        <w:rPr>
          <w:color w:val="FF0000"/>
        </w:rPr>
      </w:pPr>
    </w:p>
    <w:p w14:paraId="7D65A1D8" w14:textId="77777777" w:rsidR="00BF0296" w:rsidRDefault="00BF0296">
      <w:pPr>
        <w:spacing w:after="0" w:line="259" w:lineRule="auto"/>
        <w:ind w:left="0" w:firstLine="0"/>
        <w:rPr>
          <w:color w:val="FF0000"/>
        </w:rPr>
      </w:pPr>
    </w:p>
    <w:p w14:paraId="4FC10206" w14:textId="3A777B25" w:rsidR="002116C3" w:rsidRDefault="002116C3">
      <w:pPr>
        <w:spacing w:after="0" w:line="259" w:lineRule="auto"/>
        <w:ind w:left="0" w:firstLine="0"/>
        <w:rPr>
          <w:color w:val="FF0000"/>
        </w:rPr>
      </w:pPr>
    </w:p>
    <w:p w14:paraId="14BC018D" w14:textId="0B94402A" w:rsidR="002116C3" w:rsidRDefault="002116C3">
      <w:pPr>
        <w:spacing w:after="0" w:line="259" w:lineRule="auto"/>
        <w:ind w:left="0" w:firstLine="0"/>
        <w:rPr>
          <w:color w:val="FF0000"/>
        </w:rPr>
      </w:pPr>
    </w:p>
    <w:p w14:paraId="516E38BD" w14:textId="77777777" w:rsidR="002116C3" w:rsidRPr="00302BC8" w:rsidRDefault="002116C3">
      <w:pPr>
        <w:spacing w:after="0" w:line="259" w:lineRule="auto"/>
        <w:ind w:left="0" w:firstLine="0"/>
        <w:rPr>
          <w:color w:val="FF0000"/>
        </w:rPr>
      </w:pPr>
    </w:p>
    <w:p w14:paraId="07FD1581" w14:textId="77777777" w:rsidR="003958BB" w:rsidRPr="00DF69CD" w:rsidRDefault="00630EBA">
      <w:pPr>
        <w:pStyle w:val="Nadpis1"/>
        <w:ind w:left="-5" w:right="0"/>
        <w:rPr>
          <w:color w:val="auto"/>
        </w:rPr>
      </w:pPr>
      <w:r w:rsidRPr="00DF69CD">
        <w:rPr>
          <w:color w:val="auto"/>
        </w:rPr>
        <w:lastRenderedPageBreak/>
        <w:t>3.</w:t>
      </w:r>
      <w:r w:rsidRPr="00DF69CD">
        <w:rPr>
          <w:rFonts w:ascii="Arial" w:eastAsia="Arial" w:hAnsi="Arial" w:cs="Arial"/>
          <w:color w:val="auto"/>
        </w:rPr>
        <w:t xml:space="preserve"> </w:t>
      </w:r>
      <w:r w:rsidRPr="00DF69CD">
        <w:rPr>
          <w:color w:val="auto"/>
        </w:rPr>
        <w:t xml:space="preserve">Tržby a výrobné náklady príspevkových organizácií  </w:t>
      </w:r>
    </w:p>
    <w:p w14:paraId="132E9A35" w14:textId="77777777" w:rsidR="003958BB" w:rsidRPr="00DF69CD" w:rsidRDefault="00630EBA">
      <w:pPr>
        <w:spacing w:after="0" w:line="259" w:lineRule="auto"/>
        <w:ind w:left="0" w:right="99" w:firstLine="0"/>
        <w:jc w:val="right"/>
        <w:rPr>
          <w:color w:val="auto"/>
        </w:rPr>
      </w:pPr>
      <w:r w:rsidRPr="00DF69CD">
        <w:rPr>
          <w:b/>
          <w:color w:val="auto"/>
        </w:rPr>
        <w:t xml:space="preserve"> </w:t>
      </w:r>
    </w:p>
    <w:tbl>
      <w:tblPr>
        <w:tblStyle w:val="TableGrid"/>
        <w:tblW w:w="10206" w:type="dxa"/>
        <w:tblInd w:w="77" w:type="dxa"/>
        <w:tblCellMar>
          <w:top w:w="48" w:type="dxa"/>
          <w:left w:w="115" w:type="dxa"/>
          <w:right w:w="94" w:type="dxa"/>
        </w:tblCellMar>
        <w:tblLook w:val="04A0" w:firstRow="1" w:lastRow="0" w:firstColumn="1" w:lastColumn="0" w:noHBand="0" w:noVBand="1"/>
      </w:tblPr>
      <w:tblGrid>
        <w:gridCol w:w="721"/>
        <w:gridCol w:w="4681"/>
        <w:gridCol w:w="878"/>
        <w:gridCol w:w="2002"/>
        <w:gridCol w:w="1924"/>
      </w:tblGrid>
      <w:tr w:rsidR="00302BC8" w:rsidRPr="00DF69CD" w14:paraId="2817F2BF" w14:textId="77777777">
        <w:trPr>
          <w:trHeight w:val="698"/>
        </w:trPr>
        <w:tc>
          <w:tcPr>
            <w:tcW w:w="720" w:type="dxa"/>
            <w:tcBorders>
              <w:top w:val="single" w:sz="4" w:space="0" w:color="000000"/>
              <w:left w:val="single" w:sz="4" w:space="0" w:color="000000"/>
              <w:bottom w:val="single" w:sz="4" w:space="0" w:color="000000"/>
              <w:right w:val="single" w:sz="4" w:space="0" w:color="000000"/>
            </w:tcBorders>
            <w:shd w:val="clear" w:color="auto" w:fill="F2F2F2"/>
          </w:tcPr>
          <w:p w14:paraId="7DDE9A66" w14:textId="77777777" w:rsidR="003958BB" w:rsidRPr="00DF69CD" w:rsidRDefault="00630EBA">
            <w:pPr>
              <w:spacing w:after="0" w:line="259" w:lineRule="auto"/>
              <w:ind w:left="0" w:firstLine="0"/>
              <w:jc w:val="center"/>
              <w:rPr>
                <w:color w:val="auto"/>
              </w:rPr>
            </w:pPr>
            <w:r w:rsidRPr="00DF69CD">
              <w:rPr>
                <w:b/>
                <w:color w:val="auto"/>
                <w:sz w:val="20"/>
              </w:rPr>
              <w:t xml:space="preserve">Číslo Účtu </w:t>
            </w:r>
          </w:p>
        </w:tc>
        <w:tc>
          <w:tcPr>
            <w:tcW w:w="4681" w:type="dxa"/>
            <w:tcBorders>
              <w:top w:val="single" w:sz="4" w:space="0" w:color="000000"/>
              <w:left w:val="single" w:sz="4" w:space="0" w:color="000000"/>
              <w:bottom w:val="single" w:sz="4" w:space="0" w:color="000000"/>
              <w:right w:val="single" w:sz="4" w:space="0" w:color="000000"/>
            </w:tcBorders>
            <w:shd w:val="clear" w:color="auto" w:fill="F2F2F2"/>
          </w:tcPr>
          <w:p w14:paraId="5FD62F44" w14:textId="77777777" w:rsidR="003958BB" w:rsidRPr="00DF69CD" w:rsidRDefault="00630EBA">
            <w:pPr>
              <w:spacing w:after="0" w:line="259" w:lineRule="auto"/>
              <w:ind w:left="524" w:right="445" w:firstLine="0"/>
              <w:jc w:val="center"/>
              <w:rPr>
                <w:color w:val="auto"/>
              </w:rPr>
            </w:pPr>
            <w:r w:rsidRPr="00DF69CD">
              <w:rPr>
                <w:b/>
                <w:color w:val="auto"/>
                <w:sz w:val="20"/>
              </w:rPr>
              <w:t xml:space="preserve">Tržby a výrobné náklady  príspevkových organizácií </w:t>
            </w:r>
          </w:p>
        </w:tc>
        <w:tc>
          <w:tcPr>
            <w:tcW w:w="878" w:type="dxa"/>
            <w:tcBorders>
              <w:top w:val="single" w:sz="4" w:space="0" w:color="000000"/>
              <w:left w:val="single" w:sz="4" w:space="0" w:color="000000"/>
              <w:bottom w:val="single" w:sz="4" w:space="0" w:color="000000"/>
              <w:right w:val="single" w:sz="4" w:space="0" w:color="000000"/>
            </w:tcBorders>
            <w:shd w:val="clear" w:color="auto" w:fill="F2F2F2"/>
          </w:tcPr>
          <w:p w14:paraId="36E0396B" w14:textId="77777777" w:rsidR="003958BB" w:rsidRPr="00DF69CD" w:rsidRDefault="00630EBA">
            <w:pPr>
              <w:spacing w:after="0" w:line="259" w:lineRule="auto"/>
              <w:ind w:left="0" w:firstLine="0"/>
              <w:jc w:val="center"/>
              <w:rPr>
                <w:color w:val="auto"/>
              </w:rPr>
            </w:pPr>
            <w:r w:rsidRPr="00DF69CD">
              <w:rPr>
                <w:b/>
                <w:color w:val="auto"/>
                <w:sz w:val="20"/>
              </w:rPr>
              <w:t xml:space="preserve">Číslo riadku </w:t>
            </w:r>
          </w:p>
        </w:tc>
        <w:tc>
          <w:tcPr>
            <w:tcW w:w="2002" w:type="dxa"/>
            <w:tcBorders>
              <w:top w:val="single" w:sz="4" w:space="0" w:color="000000"/>
              <w:left w:val="single" w:sz="4" w:space="0" w:color="000000"/>
              <w:bottom w:val="single" w:sz="4" w:space="0" w:color="000000"/>
              <w:right w:val="single" w:sz="4" w:space="0" w:color="000000"/>
            </w:tcBorders>
            <w:shd w:val="clear" w:color="auto" w:fill="F2F2F2"/>
          </w:tcPr>
          <w:p w14:paraId="53077F0F" w14:textId="77777777" w:rsidR="003958BB" w:rsidRPr="00DF69CD" w:rsidRDefault="00630EBA">
            <w:pPr>
              <w:spacing w:after="0" w:line="259" w:lineRule="auto"/>
              <w:ind w:left="0" w:firstLine="0"/>
              <w:jc w:val="center"/>
              <w:rPr>
                <w:color w:val="auto"/>
              </w:rPr>
            </w:pPr>
            <w:r w:rsidRPr="00DF69CD">
              <w:rPr>
                <w:b/>
                <w:color w:val="auto"/>
                <w:sz w:val="20"/>
              </w:rPr>
              <w:t xml:space="preserve">Bežné účtovné obdobie </w:t>
            </w:r>
          </w:p>
        </w:tc>
        <w:tc>
          <w:tcPr>
            <w:tcW w:w="1924" w:type="dxa"/>
            <w:tcBorders>
              <w:top w:val="single" w:sz="4" w:space="0" w:color="000000"/>
              <w:left w:val="single" w:sz="4" w:space="0" w:color="000000"/>
              <w:bottom w:val="single" w:sz="4" w:space="0" w:color="000000"/>
              <w:right w:val="single" w:sz="4" w:space="0" w:color="000000"/>
            </w:tcBorders>
            <w:shd w:val="clear" w:color="auto" w:fill="F2F2F2"/>
          </w:tcPr>
          <w:p w14:paraId="61A23D56" w14:textId="77777777" w:rsidR="003958BB" w:rsidRPr="00DF69CD" w:rsidRDefault="00630EBA">
            <w:pPr>
              <w:spacing w:after="0" w:line="259" w:lineRule="auto"/>
              <w:ind w:left="0" w:firstLine="4"/>
              <w:jc w:val="center"/>
              <w:rPr>
                <w:color w:val="auto"/>
              </w:rPr>
            </w:pPr>
            <w:r w:rsidRPr="00DF69CD">
              <w:rPr>
                <w:b/>
                <w:color w:val="auto"/>
                <w:sz w:val="20"/>
              </w:rPr>
              <w:t xml:space="preserve">Bezprostredne  predchádzajúce  účtovné obdobie </w:t>
            </w:r>
          </w:p>
        </w:tc>
      </w:tr>
      <w:tr w:rsidR="00302BC8" w:rsidRPr="00DF69CD" w14:paraId="06B56A67" w14:textId="77777777">
        <w:trPr>
          <w:trHeight w:val="241"/>
        </w:trPr>
        <w:tc>
          <w:tcPr>
            <w:tcW w:w="720" w:type="dxa"/>
            <w:tcBorders>
              <w:top w:val="single" w:sz="4" w:space="0" w:color="000000"/>
              <w:left w:val="single" w:sz="4" w:space="0" w:color="000000"/>
              <w:bottom w:val="single" w:sz="4" w:space="0" w:color="000000"/>
              <w:right w:val="single" w:sz="4" w:space="0" w:color="000000"/>
            </w:tcBorders>
          </w:tcPr>
          <w:p w14:paraId="39C84F72" w14:textId="77777777" w:rsidR="003958BB" w:rsidRPr="00DF69CD" w:rsidRDefault="00630EBA">
            <w:pPr>
              <w:spacing w:after="0" w:line="259" w:lineRule="auto"/>
              <w:ind w:left="0" w:right="21" w:firstLine="0"/>
              <w:jc w:val="center"/>
              <w:rPr>
                <w:color w:val="auto"/>
              </w:rPr>
            </w:pPr>
            <w:r w:rsidRPr="00DF69CD">
              <w:rPr>
                <w:color w:val="auto"/>
                <w:sz w:val="20"/>
              </w:rPr>
              <w:t xml:space="preserve">A </w:t>
            </w:r>
          </w:p>
        </w:tc>
        <w:tc>
          <w:tcPr>
            <w:tcW w:w="4681" w:type="dxa"/>
            <w:tcBorders>
              <w:top w:val="single" w:sz="4" w:space="0" w:color="000000"/>
              <w:left w:val="single" w:sz="4" w:space="0" w:color="000000"/>
              <w:bottom w:val="single" w:sz="4" w:space="0" w:color="000000"/>
              <w:right w:val="single" w:sz="4" w:space="0" w:color="000000"/>
            </w:tcBorders>
          </w:tcPr>
          <w:p w14:paraId="549C9BE2" w14:textId="77777777" w:rsidR="003958BB" w:rsidRPr="00DF69CD" w:rsidRDefault="00630EBA">
            <w:pPr>
              <w:spacing w:after="0" w:line="259" w:lineRule="auto"/>
              <w:ind w:left="0" w:right="22" w:firstLine="0"/>
              <w:jc w:val="center"/>
              <w:rPr>
                <w:color w:val="auto"/>
              </w:rPr>
            </w:pPr>
            <w:r w:rsidRPr="00DF69CD">
              <w:rPr>
                <w:color w:val="auto"/>
                <w:sz w:val="20"/>
              </w:rPr>
              <w:t xml:space="preserve">B </w:t>
            </w:r>
          </w:p>
        </w:tc>
        <w:tc>
          <w:tcPr>
            <w:tcW w:w="878" w:type="dxa"/>
            <w:tcBorders>
              <w:top w:val="single" w:sz="4" w:space="0" w:color="000000"/>
              <w:left w:val="single" w:sz="4" w:space="0" w:color="000000"/>
              <w:bottom w:val="single" w:sz="4" w:space="0" w:color="000000"/>
              <w:right w:val="single" w:sz="4" w:space="0" w:color="000000"/>
            </w:tcBorders>
          </w:tcPr>
          <w:p w14:paraId="17151448" w14:textId="77777777" w:rsidR="003958BB" w:rsidRPr="00DF69CD" w:rsidRDefault="00630EBA">
            <w:pPr>
              <w:spacing w:after="0" w:line="259" w:lineRule="auto"/>
              <w:ind w:left="0" w:right="24" w:firstLine="0"/>
              <w:jc w:val="center"/>
              <w:rPr>
                <w:color w:val="auto"/>
              </w:rPr>
            </w:pPr>
            <w:r w:rsidRPr="00DF69CD">
              <w:rPr>
                <w:color w:val="auto"/>
                <w:sz w:val="20"/>
              </w:rPr>
              <w:t xml:space="preserve">c </w:t>
            </w:r>
          </w:p>
        </w:tc>
        <w:tc>
          <w:tcPr>
            <w:tcW w:w="2002" w:type="dxa"/>
            <w:tcBorders>
              <w:top w:val="single" w:sz="4" w:space="0" w:color="000000"/>
              <w:left w:val="single" w:sz="4" w:space="0" w:color="000000"/>
              <w:bottom w:val="single" w:sz="4" w:space="0" w:color="000000"/>
              <w:right w:val="single" w:sz="4" w:space="0" w:color="000000"/>
            </w:tcBorders>
          </w:tcPr>
          <w:p w14:paraId="1EB7C634" w14:textId="77777777" w:rsidR="003958BB" w:rsidRPr="00DF69CD" w:rsidRDefault="00630EBA">
            <w:pPr>
              <w:spacing w:after="0" w:line="259" w:lineRule="auto"/>
              <w:ind w:left="0" w:right="23" w:firstLine="0"/>
              <w:jc w:val="center"/>
              <w:rPr>
                <w:color w:val="auto"/>
              </w:rPr>
            </w:pPr>
            <w:r w:rsidRPr="00DF69CD">
              <w:rPr>
                <w:color w:val="auto"/>
                <w:sz w:val="20"/>
              </w:rPr>
              <w:t xml:space="preserve">1 </w:t>
            </w:r>
          </w:p>
        </w:tc>
        <w:tc>
          <w:tcPr>
            <w:tcW w:w="1924" w:type="dxa"/>
            <w:tcBorders>
              <w:top w:val="single" w:sz="4" w:space="0" w:color="000000"/>
              <w:left w:val="single" w:sz="4" w:space="0" w:color="000000"/>
              <w:bottom w:val="single" w:sz="4" w:space="0" w:color="000000"/>
              <w:right w:val="single" w:sz="4" w:space="0" w:color="000000"/>
            </w:tcBorders>
          </w:tcPr>
          <w:p w14:paraId="0B3B8DA3" w14:textId="77777777" w:rsidR="003958BB" w:rsidRPr="00DF69CD" w:rsidRDefault="00630EBA">
            <w:pPr>
              <w:spacing w:after="0" w:line="259" w:lineRule="auto"/>
              <w:ind w:left="0" w:right="21" w:firstLine="0"/>
              <w:jc w:val="center"/>
              <w:rPr>
                <w:color w:val="auto"/>
              </w:rPr>
            </w:pPr>
            <w:r w:rsidRPr="00DF69CD">
              <w:rPr>
                <w:color w:val="auto"/>
                <w:sz w:val="20"/>
              </w:rPr>
              <w:t xml:space="preserve">2 </w:t>
            </w:r>
          </w:p>
        </w:tc>
      </w:tr>
    </w:tbl>
    <w:p w14:paraId="78BFB021" w14:textId="77777777" w:rsidR="003958BB" w:rsidRPr="00DF69CD" w:rsidRDefault="00630EBA">
      <w:pPr>
        <w:spacing w:after="0" w:line="259" w:lineRule="auto"/>
        <w:ind w:left="0" w:firstLine="0"/>
        <w:rPr>
          <w:color w:val="auto"/>
        </w:rPr>
      </w:pPr>
      <w:r w:rsidRPr="00DF69CD">
        <w:rPr>
          <w:color w:val="auto"/>
        </w:rPr>
        <w:t xml:space="preserve"> </w:t>
      </w:r>
    </w:p>
    <w:p w14:paraId="6CD4E376" w14:textId="77777777" w:rsidR="003958BB" w:rsidRPr="00DF69CD" w:rsidRDefault="00630EBA">
      <w:pPr>
        <w:ind w:left="-5" w:right="67"/>
        <w:rPr>
          <w:color w:val="auto"/>
        </w:rPr>
      </w:pPr>
      <w:r w:rsidRPr="00DF69CD">
        <w:rPr>
          <w:color w:val="auto"/>
        </w:rPr>
        <w:t xml:space="preserve">Obec nemá príspevkovú organizáciu. </w:t>
      </w:r>
    </w:p>
    <w:p w14:paraId="3E272146" w14:textId="77777777" w:rsidR="003958BB" w:rsidRPr="00DF69CD" w:rsidRDefault="00630EBA">
      <w:pPr>
        <w:spacing w:after="0" w:line="259" w:lineRule="auto"/>
        <w:ind w:left="0" w:firstLine="0"/>
        <w:rPr>
          <w:color w:val="auto"/>
        </w:rPr>
      </w:pPr>
      <w:r w:rsidRPr="00DF69CD">
        <w:rPr>
          <w:color w:val="auto"/>
        </w:rPr>
        <w:t xml:space="preserve"> </w:t>
      </w:r>
    </w:p>
    <w:p w14:paraId="7E345A8F" w14:textId="77777777" w:rsidR="003958BB" w:rsidRPr="00FA2E82" w:rsidRDefault="00630EBA">
      <w:pPr>
        <w:spacing w:after="0" w:line="259" w:lineRule="auto"/>
        <w:ind w:left="0" w:right="102" w:firstLine="0"/>
        <w:jc w:val="center"/>
        <w:rPr>
          <w:color w:val="auto"/>
        </w:rPr>
      </w:pPr>
      <w:r w:rsidRPr="00FA2E82">
        <w:rPr>
          <w:b/>
          <w:color w:val="auto"/>
        </w:rPr>
        <w:t xml:space="preserve"> </w:t>
      </w:r>
    </w:p>
    <w:p w14:paraId="398321E0" w14:textId="77777777" w:rsidR="003958BB" w:rsidRPr="00FA2E82" w:rsidRDefault="00630EBA">
      <w:pPr>
        <w:spacing w:after="10" w:line="249" w:lineRule="auto"/>
        <w:ind w:left="1399" w:right="1553"/>
        <w:jc w:val="center"/>
        <w:rPr>
          <w:color w:val="auto"/>
        </w:rPr>
      </w:pPr>
      <w:r w:rsidRPr="00FA2E82">
        <w:rPr>
          <w:b/>
          <w:color w:val="auto"/>
        </w:rPr>
        <w:t xml:space="preserve">Čl. VI </w:t>
      </w:r>
    </w:p>
    <w:p w14:paraId="76B76703" w14:textId="77777777" w:rsidR="003958BB" w:rsidRPr="00FA2E82" w:rsidRDefault="00630EBA">
      <w:pPr>
        <w:spacing w:after="10" w:line="249" w:lineRule="auto"/>
        <w:ind w:left="1399" w:right="1555"/>
        <w:jc w:val="center"/>
        <w:rPr>
          <w:color w:val="auto"/>
        </w:rPr>
      </w:pPr>
      <w:r w:rsidRPr="00FA2E82">
        <w:rPr>
          <w:b/>
          <w:color w:val="auto"/>
        </w:rPr>
        <w:t xml:space="preserve">Informácie o údajoch na podsúvahových účtoch </w:t>
      </w:r>
    </w:p>
    <w:p w14:paraId="74F7D9B8" w14:textId="77777777" w:rsidR="003958BB" w:rsidRPr="00FA2E82" w:rsidRDefault="00630EBA">
      <w:pPr>
        <w:spacing w:after="0" w:line="259" w:lineRule="auto"/>
        <w:ind w:left="0" w:right="102" w:firstLine="0"/>
        <w:jc w:val="center"/>
        <w:rPr>
          <w:color w:val="auto"/>
        </w:rPr>
      </w:pPr>
      <w:r w:rsidRPr="00FA2E82">
        <w:rPr>
          <w:b/>
          <w:color w:val="auto"/>
        </w:rPr>
        <w:t xml:space="preserve"> </w:t>
      </w:r>
    </w:p>
    <w:p w14:paraId="63685CF4" w14:textId="77777777" w:rsidR="003958BB" w:rsidRPr="00FA2E82" w:rsidRDefault="00630EBA">
      <w:pPr>
        <w:spacing w:after="0" w:line="259" w:lineRule="auto"/>
        <w:ind w:left="0" w:right="102" w:firstLine="0"/>
        <w:jc w:val="center"/>
        <w:rPr>
          <w:color w:val="auto"/>
        </w:rPr>
      </w:pPr>
      <w:r w:rsidRPr="00FA2E82">
        <w:rPr>
          <w:b/>
          <w:color w:val="auto"/>
        </w:rPr>
        <w:t xml:space="preserve"> </w:t>
      </w:r>
    </w:p>
    <w:p w14:paraId="35C2F93F" w14:textId="77777777" w:rsidR="003958BB" w:rsidRPr="00FA2E82" w:rsidRDefault="00630EBA" w:rsidP="00A80040">
      <w:pPr>
        <w:pStyle w:val="Bezriadkovania"/>
        <w:rPr>
          <w:color w:val="auto"/>
        </w:rPr>
      </w:pPr>
      <w:r w:rsidRPr="00FA2E82">
        <w:rPr>
          <w:b/>
          <w:color w:val="auto"/>
        </w:rPr>
        <w:t>1.</w:t>
      </w:r>
      <w:r w:rsidRPr="00FA2E82">
        <w:rPr>
          <w:rFonts w:ascii="Arial" w:eastAsia="Arial" w:hAnsi="Arial" w:cs="Arial"/>
          <w:b/>
          <w:color w:val="auto"/>
        </w:rPr>
        <w:t xml:space="preserve"> </w:t>
      </w:r>
      <w:r w:rsidRPr="00FA2E82">
        <w:rPr>
          <w:b/>
          <w:color w:val="auto"/>
        </w:rPr>
        <w:t xml:space="preserve">Majetok a záväzky zabezpečené derivátmi  </w:t>
      </w:r>
      <w:r w:rsidRPr="00FA2E82">
        <w:rPr>
          <w:color w:val="auto"/>
        </w:rPr>
        <w:t xml:space="preserve">Obec nemá majetok a záväzky zabezpečené derivátmi. </w:t>
      </w:r>
    </w:p>
    <w:p w14:paraId="13E0C25A" w14:textId="77777777" w:rsidR="003958BB" w:rsidRPr="00FA2E82" w:rsidRDefault="00630EBA">
      <w:pPr>
        <w:spacing w:after="0" w:line="259" w:lineRule="auto"/>
        <w:ind w:left="0" w:firstLine="0"/>
        <w:rPr>
          <w:color w:val="auto"/>
        </w:rPr>
      </w:pPr>
      <w:r w:rsidRPr="00FA2E82">
        <w:rPr>
          <w:color w:val="auto"/>
        </w:rPr>
        <w:t xml:space="preserve"> </w:t>
      </w:r>
    </w:p>
    <w:p w14:paraId="308CAFB8" w14:textId="77777777" w:rsidR="003958BB" w:rsidRPr="00FA2E82" w:rsidRDefault="00630EBA">
      <w:pPr>
        <w:spacing w:after="0" w:line="259" w:lineRule="auto"/>
        <w:ind w:left="0" w:firstLine="0"/>
        <w:rPr>
          <w:color w:val="auto"/>
        </w:rPr>
      </w:pPr>
      <w:r w:rsidRPr="00FA2E82">
        <w:rPr>
          <w:b/>
          <w:color w:val="auto"/>
        </w:rPr>
        <w:t xml:space="preserve"> </w:t>
      </w:r>
    </w:p>
    <w:p w14:paraId="203DE217" w14:textId="77777777" w:rsidR="003958BB" w:rsidRPr="00FA2E82" w:rsidRDefault="00630EBA">
      <w:pPr>
        <w:pStyle w:val="Nadpis1"/>
        <w:ind w:left="-5" w:right="0"/>
        <w:rPr>
          <w:color w:val="auto"/>
        </w:rPr>
      </w:pPr>
      <w:r w:rsidRPr="00FA2E82">
        <w:rPr>
          <w:color w:val="auto"/>
        </w:rPr>
        <w:t xml:space="preserve">2. Ďalšie informácie - informácie o významných položkách </w:t>
      </w:r>
    </w:p>
    <w:p w14:paraId="01174155" w14:textId="77777777" w:rsidR="003958BB" w:rsidRPr="00FA2E82" w:rsidRDefault="00630EBA">
      <w:pPr>
        <w:spacing w:after="0" w:line="259" w:lineRule="auto"/>
        <w:ind w:left="0" w:firstLine="0"/>
        <w:rPr>
          <w:color w:val="auto"/>
        </w:rPr>
      </w:pPr>
      <w:r w:rsidRPr="00FA2E82">
        <w:rPr>
          <w:b/>
          <w:color w:val="auto"/>
          <w:sz w:val="22"/>
        </w:rPr>
        <w:t xml:space="preserve"> </w:t>
      </w:r>
    </w:p>
    <w:tbl>
      <w:tblPr>
        <w:tblStyle w:val="TableGrid"/>
        <w:tblW w:w="10068" w:type="dxa"/>
        <w:tblInd w:w="74" w:type="dxa"/>
        <w:tblCellMar>
          <w:top w:w="51" w:type="dxa"/>
          <w:left w:w="70" w:type="dxa"/>
          <w:right w:w="115" w:type="dxa"/>
        </w:tblCellMar>
        <w:tblLook w:val="04A0" w:firstRow="1" w:lastRow="0" w:firstColumn="1" w:lastColumn="0" w:noHBand="0" w:noVBand="1"/>
      </w:tblPr>
      <w:tblGrid>
        <w:gridCol w:w="4113"/>
        <w:gridCol w:w="3120"/>
        <w:gridCol w:w="2835"/>
      </w:tblGrid>
      <w:tr w:rsidR="00302BC8" w:rsidRPr="00302BC8" w14:paraId="426C7DED" w14:textId="77777777">
        <w:trPr>
          <w:trHeight w:val="264"/>
        </w:trPr>
        <w:tc>
          <w:tcPr>
            <w:tcW w:w="4112" w:type="dxa"/>
            <w:tcBorders>
              <w:top w:val="single" w:sz="4" w:space="0" w:color="000000"/>
              <w:left w:val="single" w:sz="4" w:space="0" w:color="000000"/>
              <w:bottom w:val="single" w:sz="4" w:space="0" w:color="000000"/>
              <w:right w:val="single" w:sz="4" w:space="0" w:color="000000"/>
            </w:tcBorders>
          </w:tcPr>
          <w:p w14:paraId="74321D76" w14:textId="77777777" w:rsidR="003958BB" w:rsidRPr="00A04BEF" w:rsidRDefault="00630EBA">
            <w:pPr>
              <w:spacing w:after="0" w:line="259" w:lineRule="auto"/>
              <w:ind w:left="50" w:firstLine="0"/>
              <w:jc w:val="center"/>
              <w:rPr>
                <w:color w:val="auto"/>
              </w:rPr>
            </w:pPr>
            <w:r w:rsidRPr="00A04BEF">
              <w:rPr>
                <w:b/>
                <w:color w:val="auto"/>
                <w:sz w:val="22"/>
              </w:rPr>
              <w:t xml:space="preserve">Významné položky </w:t>
            </w:r>
          </w:p>
        </w:tc>
        <w:tc>
          <w:tcPr>
            <w:tcW w:w="3120" w:type="dxa"/>
            <w:tcBorders>
              <w:top w:val="single" w:sz="4" w:space="0" w:color="000000"/>
              <w:left w:val="single" w:sz="4" w:space="0" w:color="000000"/>
              <w:bottom w:val="single" w:sz="4" w:space="0" w:color="000000"/>
              <w:right w:val="single" w:sz="4" w:space="0" w:color="000000"/>
            </w:tcBorders>
          </w:tcPr>
          <w:p w14:paraId="41A131ED" w14:textId="77777777" w:rsidR="003958BB" w:rsidRPr="00A04BEF" w:rsidRDefault="00630EBA">
            <w:pPr>
              <w:spacing w:after="0" w:line="259" w:lineRule="auto"/>
              <w:ind w:left="50" w:firstLine="0"/>
              <w:jc w:val="center"/>
              <w:rPr>
                <w:color w:val="auto"/>
              </w:rPr>
            </w:pPr>
            <w:r w:rsidRPr="00A04BEF">
              <w:rPr>
                <w:b/>
                <w:color w:val="auto"/>
                <w:sz w:val="22"/>
              </w:rPr>
              <w:t xml:space="preserve">Hodnota </w:t>
            </w:r>
          </w:p>
        </w:tc>
        <w:tc>
          <w:tcPr>
            <w:tcW w:w="2835" w:type="dxa"/>
            <w:tcBorders>
              <w:top w:val="single" w:sz="4" w:space="0" w:color="000000"/>
              <w:left w:val="single" w:sz="4" w:space="0" w:color="000000"/>
              <w:bottom w:val="single" w:sz="4" w:space="0" w:color="000000"/>
              <w:right w:val="single" w:sz="4" w:space="0" w:color="000000"/>
            </w:tcBorders>
          </w:tcPr>
          <w:p w14:paraId="6005326E" w14:textId="77777777" w:rsidR="003958BB" w:rsidRPr="00A04BEF" w:rsidRDefault="00630EBA">
            <w:pPr>
              <w:spacing w:after="0" w:line="259" w:lineRule="auto"/>
              <w:ind w:left="45" w:firstLine="0"/>
              <w:jc w:val="center"/>
              <w:rPr>
                <w:color w:val="auto"/>
              </w:rPr>
            </w:pPr>
            <w:r w:rsidRPr="00A04BEF">
              <w:rPr>
                <w:b/>
                <w:color w:val="auto"/>
                <w:sz w:val="22"/>
              </w:rPr>
              <w:t xml:space="preserve">Účet </w:t>
            </w:r>
          </w:p>
        </w:tc>
      </w:tr>
      <w:tr w:rsidR="00302BC8" w:rsidRPr="00302BC8" w14:paraId="74BF17D5" w14:textId="77777777">
        <w:trPr>
          <w:trHeight w:val="262"/>
        </w:trPr>
        <w:tc>
          <w:tcPr>
            <w:tcW w:w="4112" w:type="dxa"/>
            <w:tcBorders>
              <w:top w:val="single" w:sz="4" w:space="0" w:color="000000"/>
              <w:left w:val="single" w:sz="4" w:space="0" w:color="000000"/>
              <w:bottom w:val="single" w:sz="4" w:space="0" w:color="000000"/>
              <w:right w:val="single" w:sz="4" w:space="0" w:color="000000"/>
            </w:tcBorders>
          </w:tcPr>
          <w:p w14:paraId="5727D060" w14:textId="77777777" w:rsidR="003958BB" w:rsidRPr="00A04BEF" w:rsidRDefault="00630EBA">
            <w:pPr>
              <w:spacing w:after="0" w:line="259" w:lineRule="auto"/>
              <w:ind w:left="3" w:firstLine="0"/>
              <w:rPr>
                <w:color w:val="auto"/>
              </w:rPr>
            </w:pPr>
            <w:r w:rsidRPr="00A04BEF">
              <w:rPr>
                <w:color w:val="auto"/>
                <w:sz w:val="22"/>
              </w:rPr>
              <w:t xml:space="preserve">Majetok – DDHM  </w:t>
            </w:r>
          </w:p>
        </w:tc>
        <w:tc>
          <w:tcPr>
            <w:tcW w:w="3120" w:type="dxa"/>
            <w:tcBorders>
              <w:top w:val="single" w:sz="4" w:space="0" w:color="000000"/>
              <w:left w:val="single" w:sz="4" w:space="0" w:color="000000"/>
              <w:bottom w:val="single" w:sz="4" w:space="0" w:color="000000"/>
              <w:right w:val="single" w:sz="4" w:space="0" w:color="000000"/>
            </w:tcBorders>
          </w:tcPr>
          <w:p w14:paraId="2D71E691" w14:textId="046915B6" w:rsidR="003958BB" w:rsidRPr="00A04BEF" w:rsidRDefault="00FE3293">
            <w:pPr>
              <w:spacing w:after="0" w:line="259" w:lineRule="auto"/>
              <w:ind w:left="51" w:firstLine="0"/>
              <w:jc w:val="center"/>
              <w:rPr>
                <w:color w:val="auto"/>
              </w:rPr>
            </w:pPr>
            <w:r w:rsidRPr="00A04BEF">
              <w:rPr>
                <w:color w:val="auto"/>
                <w:sz w:val="22"/>
              </w:rPr>
              <w:t>677 567,31</w:t>
            </w:r>
            <w:r w:rsidR="00630EBA" w:rsidRPr="00A04BEF">
              <w:rPr>
                <w:color w:val="auto"/>
                <w:sz w:val="22"/>
              </w:rPr>
              <w:t xml:space="preserve"> </w:t>
            </w:r>
          </w:p>
        </w:tc>
        <w:tc>
          <w:tcPr>
            <w:tcW w:w="2835" w:type="dxa"/>
            <w:tcBorders>
              <w:top w:val="single" w:sz="4" w:space="0" w:color="000000"/>
              <w:left w:val="single" w:sz="4" w:space="0" w:color="000000"/>
              <w:bottom w:val="single" w:sz="4" w:space="0" w:color="000000"/>
              <w:right w:val="single" w:sz="4" w:space="0" w:color="000000"/>
            </w:tcBorders>
          </w:tcPr>
          <w:p w14:paraId="05A70D8A" w14:textId="77777777" w:rsidR="003958BB" w:rsidRPr="00A04BEF" w:rsidRDefault="00630EBA">
            <w:pPr>
              <w:spacing w:after="0" w:line="259" w:lineRule="auto"/>
              <w:ind w:left="44" w:firstLine="0"/>
              <w:jc w:val="center"/>
              <w:rPr>
                <w:color w:val="auto"/>
              </w:rPr>
            </w:pPr>
            <w:r w:rsidRPr="00A04BEF">
              <w:rPr>
                <w:color w:val="auto"/>
                <w:sz w:val="22"/>
              </w:rPr>
              <w:t xml:space="preserve">751 </w:t>
            </w:r>
          </w:p>
        </w:tc>
      </w:tr>
      <w:tr w:rsidR="00302BC8" w:rsidRPr="00302BC8" w14:paraId="0E95154C" w14:textId="77777777">
        <w:trPr>
          <w:trHeight w:val="264"/>
        </w:trPr>
        <w:tc>
          <w:tcPr>
            <w:tcW w:w="4112" w:type="dxa"/>
            <w:tcBorders>
              <w:top w:val="single" w:sz="4" w:space="0" w:color="000000"/>
              <w:left w:val="single" w:sz="4" w:space="0" w:color="000000"/>
              <w:bottom w:val="single" w:sz="4" w:space="0" w:color="000000"/>
              <w:right w:val="single" w:sz="4" w:space="0" w:color="000000"/>
            </w:tcBorders>
          </w:tcPr>
          <w:p w14:paraId="62024921" w14:textId="77777777" w:rsidR="003958BB" w:rsidRPr="00A04BEF" w:rsidRDefault="00630EBA">
            <w:pPr>
              <w:spacing w:after="0" w:line="259" w:lineRule="auto"/>
              <w:ind w:left="3" w:firstLine="0"/>
              <w:rPr>
                <w:color w:val="auto"/>
              </w:rPr>
            </w:pPr>
            <w:r w:rsidRPr="00A04BEF">
              <w:rPr>
                <w:color w:val="auto"/>
                <w:sz w:val="22"/>
              </w:rPr>
              <w:t xml:space="preserve">Majetok – DDNM </w:t>
            </w:r>
          </w:p>
        </w:tc>
        <w:tc>
          <w:tcPr>
            <w:tcW w:w="3120" w:type="dxa"/>
            <w:tcBorders>
              <w:top w:val="single" w:sz="4" w:space="0" w:color="000000"/>
              <w:left w:val="single" w:sz="4" w:space="0" w:color="000000"/>
              <w:bottom w:val="single" w:sz="4" w:space="0" w:color="000000"/>
              <w:right w:val="single" w:sz="4" w:space="0" w:color="000000"/>
            </w:tcBorders>
          </w:tcPr>
          <w:p w14:paraId="0CBC4F7B" w14:textId="4920800E" w:rsidR="003958BB" w:rsidRPr="00A04BEF" w:rsidRDefault="00605DCA">
            <w:pPr>
              <w:spacing w:after="0" w:line="259" w:lineRule="auto"/>
              <w:ind w:left="51" w:firstLine="0"/>
              <w:jc w:val="center"/>
              <w:rPr>
                <w:color w:val="auto"/>
              </w:rPr>
            </w:pPr>
            <w:r w:rsidRPr="00A04BEF">
              <w:rPr>
                <w:color w:val="auto"/>
                <w:sz w:val="22"/>
              </w:rPr>
              <w:t>5</w:t>
            </w:r>
            <w:r w:rsidR="00C844A4" w:rsidRPr="00A04BEF">
              <w:rPr>
                <w:color w:val="auto"/>
                <w:sz w:val="22"/>
              </w:rPr>
              <w:t> 631,40</w:t>
            </w:r>
            <w:r w:rsidR="00630EBA" w:rsidRPr="00A04BEF">
              <w:rPr>
                <w:color w:val="auto"/>
                <w:sz w:val="22"/>
              </w:rPr>
              <w:t xml:space="preserve"> </w:t>
            </w:r>
          </w:p>
        </w:tc>
        <w:tc>
          <w:tcPr>
            <w:tcW w:w="2835" w:type="dxa"/>
            <w:tcBorders>
              <w:top w:val="single" w:sz="4" w:space="0" w:color="000000"/>
              <w:left w:val="single" w:sz="4" w:space="0" w:color="000000"/>
              <w:bottom w:val="single" w:sz="4" w:space="0" w:color="000000"/>
              <w:right w:val="single" w:sz="4" w:space="0" w:color="000000"/>
            </w:tcBorders>
          </w:tcPr>
          <w:p w14:paraId="2F41E904" w14:textId="77777777" w:rsidR="003958BB" w:rsidRPr="00A04BEF" w:rsidRDefault="00630EBA">
            <w:pPr>
              <w:spacing w:after="0" w:line="259" w:lineRule="auto"/>
              <w:ind w:left="44" w:firstLine="0"/>
              <w:jc w:val="center"/>
              <w:rPr>
                <w:color w:val="auto"/>
              </w:rPr>
            </w:pPr>
            <w:r w:rsidRPr="00A04BEF">
              <w:rPr>
                <w:color w:val="auto"/>
                <w:sz w:val="22"/>
              </w:rPr>
              <w:t xml:space="preserve">751 </w:t>
            </w:r>
          </w:p>
        </w:tc>
      </w:tr>
      <w:tr w:rsidR="00302BC8" w:rsidRPr="00302BC8" w14:paraId="3291AA2B" w14:textId="77777777">
        <w:trPr>
          <w:trHeight w:val="262"/>
        </w:trPr>
        <w:tc>
          <w:tcPr>
            <w:tcW w:w="4112" w:type="dxa"/>
            <w:tcBorders>
              <w:top w:val="single" w:sz="4" w:space="0" w:color="000000"/>
              <w:left w:val="single" w:sz="4" w:space="0" w:color="000000"/>
              <w:bottom w:val="single" w:sz="4" w:space="0" w:color="000000"/>
              <w:right w:val="single" w:sz="4" w:space="0" w:color="000000"/>
            </w:tcBorders>
          </w:tcPr>
          <w:p w14:paraId="085ECC18" w14:textId="77777777" w:rsidR="003958BB" w:rsidRPr="00A04BEF" w:rsidRDefault="00630EBA">
            <w:pPr>
              <w:spacing w:after="0" w:line="259" w:lineRule="auto"/>
              <w:ind w:left="3" w:firstLine="0"/>
              <w:rPr>
                <w:color w:val="auto"/>
              </w:rPr>
            </w:pPr>
            <w:r w:rsidRPr="00A04BEF">
              <w:rPr>
                <w:color w:val="auto"/>
                <w:sz w:val="22"/>
              </w:rPr>
              <w:t xml:space="preserve">Pokutové bloky  </w:t>
            </w:r>
          </w:p>
        </w:tc>
        <w:tc>
          <w:tcPr>
            <w:tcW w:w="3120" w:type="dxa"/>
            <w:tcBorders>
              <w:top w:val="single" w:sz="4" w:space="0" w:color="000000"/>
              <w:left w:val="single" w:sz="4" w:space="0" w:color="000000"/>
              <w:bottom w:val="single" w:sz="4" w:space="0" w:color="000000"/>
              <w:right w:val="single" w:sz="4" w:space="0" w:color="000000"/>
            </w:tcBorders>
          </w:tcPr>
          <w:p w14:paraId="37C87323" w14:textId="1E8F2DB4" w:rsidR="003958BB" w:rsidRPr="00A04BEF" w:rsidRDefault="00A04BEF">
            <w:pPr>
              <w:spacing w:after="0" w:line="259" w:lineRule="auto"/>
              <w:ind w:left="51" w:firstLine="0"/>
              <w:jc w:val="center"/>
              <w:rPr>
                <w:color w:val="auto"/>
              </w:rPr>
            </w:pPr>
            <w:r w:rsidRPr="00A04BEF">
              <w:rPr>
                <w:color w:val="auto"/>
                <w:sz w:val="22"/>
              </w:rPr>
              <w:t>2 025,00</w:t>
            </w:r>
            <w:r w:rsidR="00630EBA" w:rsidRPr="00A04BEF">
              <w:rPr>
                <w:color w:val="auto"/>
                <w:sz w:val="22"/>
              </w:rPr>
              <w:t xml:space="preserve"> </w:t>
            </w:r>
          </w:p>
        </w:tc>
        <w:tc>
          <w:tcPr>
            <w:tcW w:w="2835" w:type="dxa"/>
            <w:tcBorders>
              <w:top w:val="single" w:sz="4" w:space="0" w:color="000000"/>
              <w:left w:val="single" w:sz="4" w:space="0" w:color="000000"/>
              <w:bottom w:val="single" w:sz="4" w:space="0" w:color="000000"/>
              <w:right w:val="single" w:sz="4" w:space="0" w:color="000000"/>
            </w:tcBorders>
          </w:tcPr>
          <w:p w14:paraId="1FF5C4F5" w14:textId="77777777" w:rsidR="003958BB" w:rsidRPr="00A04BEF" w:rsidRDefault="00630EBA">
            <w:pPr>
              <w:spacing w:after="0" w:line="259" w:lineRule="auto"/>
              <w:ind w:left="44" w:firstLine="0"/>
              <w:jc w:val="center"/>
              <w:rPr>
                <w:color w:val="auto"/>
              </w:rPr>
            </w:pPr>
            <w:r w:rsidRPr="00A04BEF">
              <w:rPr>
                <w:color w:val="auto"/>
                <w:sz w:val="22"/>
              </w:rPr>
              <w:t xml:space="preserve">781 </w:t>
            </w:r>
          </w:p>
        </w:tc>
      </w:tr>
      <w:tr w:rsidR="00302BC8" w:rsidRPr="00302BC8" w14:paraId="1EDD6BAE" w14:textId="77777777">
        <w:trPr>
          <w:trHeight w:val="264"/>
        </w:trPr>
        <w:tc>
          <w:tcPr>
            <w:tcW w:w="4112" w:type="dxa"/>
            <w:tcBorders>
              <w:top w:val="single" w:sz="4" w:space="0" w:color="000000"/>
              <w:left w:val="single" w:sz="4" w:space="0" w:color="000000"/>
              <w:bottom w:val="single" w:sz="4" w:space="0" w:color="000000"/>
              <w:right w:val="single" w:sz="4" w:space="0" w:color="000000"/>
            </w:tcBorders>
          </w:tcPr>
          <w:p w14:paraId="193A122F" w14:textId="77777777" w:rsidR="003958BB" w:rsidRPr="00A04BEF" w:rsidRDefault="00630EBA">
            <w:pPr>
              <w:spacing w:after="0" w:line="259" w:lineRule="auto"/>
              <w:ind w:left="3" w:firstLine="0"/>
              <w:rPr>
                <w:color w:val="auto"/>
              </w:rPr>
            </w:pPr>
            <w:r w:rsidRPr="00A04BEF">
              <w:rPr>
                <w:color w:val="auto"/>
                <w:sz w:val="22"/>
              </w:rPr>
              <w:t xml:space="preserve">Transfer deťom do ústavu </w:t>
            </w:r>
          </w:p>
        </w:tc>
        <w:tc>
          <w:tcPr>
            <w:tcW w:w="3120" w:type="dxa"/>
            <w:tcBorders>
              <w:top w:val="single" w:sz="4" w:space="0" w:color="000000"/>
              <w:left w:val="single" w:sz="4" w:space="0" w:color="000000"/>
              <w:bottom w:val="single" w:sz="4" w:space="0" w:color="000000"/>
              <w:right w:val="single" w:sz="4" w:space="0" w:color="000000"/>
            </w:tcBorders>
          </w:tcPr>
          <w:p w14:paraId="63D85164" w14:textId="77777777" w:rsidR="003958BB" w:rsidRPr="00A04BEF" w:rsidRDefault="006223C1">
            <w:pPr>
              <w:spacing w:after="0" w:line="259" w:lineRule="auto"/>
              <w:ind w:left="51" w:firstLine="0"/>
              <w:jc w:val="center"/>
              <w:rPr>
                <w:color w:val="auto"/>
              </w:rPr>
            </w:pPr>
            <w:r w:rsidRPr="00A04BEF">
              <w:rPr>
                <w:color w:val="auto"/>
                <w:sz w:val="22"/>
              </w:rPr>
              <w:t>17 981,37</w:t>
            </w:r>
            <w:r w:rsidR="00630EBA" w:rsidRPr="00A04BEF">
              <w:rPr>
                <w:color w:val="auto"/>
                <w:sz w:val="22"/>
              </w:rPr>
              <w:t xml:space="preserve"> </w:t>
            </w:r>
          </w:p>
        </w:tc>
        <w:tc>
          <w:tcPr>
            <w:tcW w:w="2835" w:type="dxa"/>
            <w:tcBorders>
              <w:top w:val="single" w:sz="4" w:space="0" w:color="000000"/>
              <w:left w:val="single" w:sz="4" w:space="0" w:color="000000"/>
              <w:bottom w:val="single" w:sz="4" w:space="0" w:color="000000"/>
              <w:right w:val="single" w:sz="4" w:space="0" w:color="000000"/>
            </w:tcBorders>
          </w:tcPr>
          <w:p w14:paraId="7CB74BA1" w14:textId="77777777" w:rsidR="003958BB" w:rsidRPr="00A04BEF" w:rsidRDefault="00630EBA">
            <w:pPr>
              <w:spacing w:after="0" w:line="259" w:lineRule="auto"/>
              <w:ind w:left="44" w:firstLine="0"/>
              <w:jc w:val="center"/>
              <w:rPr>
                <w:color w:val="auto"/>
              </w:rPr>
            </w:pPr>
            <w:r w:rsidRPr="00A04BEF">
              <w:rPr>
                <w:color w:val="auto"/>
                <w:sz w:val="22"/>
              </w:rPr>
              <w:t xml:space="preserve">757 </w:t>
            </w:r>
          </w:p>
        </w:tc>
      </w:tr>
      <w:tr w:rsidR="00302BC8" w:rsidRPr="00302BC8" w14:paraId="73029071" w14:textId="77777777">
        <w:trPr>
          <w:trHeight w:val="262"/>
        </w:trPr>
        <w:tc>
          <w:tcPr>
            <w:tcW w:w="4112" w:type="dxa"/>
            <w:tcBorders>
              <w:top w:val="single" w:sz="4" w:space="0" w:color="000000"/>
              <w:left w:val="single" w:sz="4" w:space="0" w:color="000000"/>
              <w:bottom w:val="single" w:sz="4" w:space="0" w:color="000000"/>
              <w:right w:val="single" w:sz="4" w:space="0" w:color="000000"/>
            </w:tcBorders>
          </w:tcPr>
          <w:p w14:paraId="2F78C65B" w14:textId="77777777" w:rsidR="003958BB" w:rsidRPr="00A04BEF" w:rsidRDefault="00630EBA">
            <w:pPr>
              <w:spacing w:after="0" w:line="259" w:lineRule="auto"/>
              <w:ind w:left="3" w:firstLine="0"/>
              <w:rPr>
                <w:color w:val="auto"/>
              </w:rPr>
            </w:pPr>
            <w:r w:rsidRPr="00A04BEF">
              <w:rPr>
                <w:color w:val="auto"/>
                <w:sz w:val="22"/>
              </w:rPr>
              <w:t xml:space="preserve">Odpísané pohľadávky </w:t>
            </w:r>
          </w:p>
        </w:tc>
        <w:tc>
          <w:tcPr>
            <w:tcW w:w="3120" w:type="dxa"/>
            <w:tcBorders>
              <w:top w:val="single" w:sz="4" w:space="0" w:color="000000"/>
              <w:left w:val="single" w:sz="4" w:space="0" w:color="000000"/>
              <w:bottom w:val="single" w:sz="4" w:space="0" w:color="000000"/>
              <w:right w:val="single" w:sz="4" w:space="0" w:color="000000"/>
            </w:tcBorders>
          </w:tcPr>
          <w:p w14:paraId="475E6A39" w14:textId="38992887" w:rsidR="003958BB" w:rsidRPr="00A04BEF" w:rsidRDefault="00A04BEF">
            <w:pPr>
              <w:spacing w:after="0" w:line="259" w:lineRule="auto"/>
              <w:ind w:left="51" w:firstLine="0"/>
              <w:jc w:val="center"/>
              <w:rPr>
                <w:color w:val="auto"/>
              </w:rPr>
            </w:pPr>
            <w:r w:rsidRPr="00A04BEF">
              <w:rPr>
                <w:color w:val="auto"/>
                <w:sz w:val="22"/>
              </w:rPr>
              <w:t>36 125,54</w:t>
            </w:r>
            <w:r w:rsidR="00630EBA" w:rsidRPr="00A04BEF">
              <w:rPr>
                <w:color w:val="auto"/>
                <w:sz w:val="22"/>
              </w:rPr>
              <w:t xml:space="preserve"> </w:t>
            </w:r>
          </w:p>
        </w:tc>
        <w:tc>
          <w:tcPr>
            <w:tcW w:w="2835" w:type="dxa"/>
            <w:tcBorders>
              <w:top w:val="single" w:sz="4" w:space="0" w:color="000000"/>
              <w:left w:val="single" w:sz="4" w:space="0" w:color="000000"/>
              <w:bottom w:val="single" w:sz="4" w:space="0" w:color="000000"/>
              <w:right w:val="single" w:sz="4" w:space="0" w:color="000000"/>
            </w:tcBorders>
          </w:tcPr>
          <w:p w14:paraId="0C1DEC65" w14:textId="77777777" w:rsidR="003958BB" w:rsidRPr="00A04BEF" w:rsidRDefault="00630EBA">
            <w:pPr>
              <w:spacing w:after="0" w:line="259" w:lineRule="auto"/>
              <w:ind w:left="44" w:firstLine="0"/>
              <w:jc w:val="center"/>
              <w:rPr>
                <w:color w:val="auto"/>
              </w:rPr>
            </w:pPr>
            <w:r w:rsidRPr="00A04BEF">
              <w:rPr>
                <w:color w:val="auto"/>
                <w:sz w:val="22"/>
              </w:rPr>
              <w:t xml:space="preserve">761 </w:t>
            </w:r>
          </w:p>
        </w:tc>
      </w:tr>
      <w:tr w:rsidR="00302BC8" w:rsidRPr="00302BC8" w14:paraId="46F00135" w14:textId="77777777">
        <w:trPr>
          <w:trHeight w:val="264"/>
        </w:trPr>
        <w:tc>
          <w:tcPr>
            <w:tcW w:w="4112" w:type="dxa"/>
            <w:tcBorders>
              <w:top w:val="single" w:sz="4" w:space="0" w:color="000000"/>
              <w:left w:val="single" w:sz="4" w:space="0" w:color="000000"/>
              <w:bottom w:val="single" w:sz="4" w:space="0" w:color="000000"/>
              <w:right w:val="single" w:sz="4" w:space="0" w:color="000000"/>
            </w:tcBorders>
          </w:tcPr>
          <w:p w14:paraId="446C3044" w14:textId="77777777" w:rsidR="003958BB" w:rsidRPr="00A04BEF" w:rsidRDefault="00630EBA">
            <w:pPr>
              <w:spacing w:after="0" w:line="259" w:lineRule="auto"/>
              <w:ind w:left="3" w:firstLine="0"/>
              <w:rPr>
                <w:color w:val="auto"/>
              </w:rPr>
            </w:pPr>
            <w:r w:rsidRPr="00A04BEF">
              <w:rPr>
                <w:color w:val="auto"/>
                <w:sz w:val="22"/>
              </w:rPr>
              <w:t xml:space="preserve">Majetok vo výpožičke - KRHZ  </w:t>
            </w:r>
          </w:p>
        </w:tc>
        <w:tc>
          <w:tcPr>
            <w:tcW w:w="3120" w:type="dxa"/>
            <w:tcBorders>
              <w:top w:val="single" w:sz="4" w:space="0" w:color="000000"/>
              <w:left w:val="single" w:sz="4" w:space="0" w:color="000000"/>
              <w:bottom w:val="single" w:sz="4" w:space="0" w:color="000000"/>
              <w:right w:val="single" w:sz="4" w:space="0" w:color="000000"/>
            </w:tcBorders>
          </w:tcPr>
          <w:p w14:paraId="05848C3B" w14:textId="77777777" w:rsidR="003958BB" w:rsidRPr="00A04BEF" w:rsidRDefault="006223C1">
            <w:pPr>
              <w:spacing w:after="0" w:line="259" w:lineRule="auto"/>
              <w:ind w:left="51" w:firstLine="0"/>
              <w:jc w:val="center"/>
              <w:rPr>
                <w:color w:val="auto"/>
              </w:rPr>
            </w:pPr>
            <w:r w:rsidRPr="00A04BEF">
              <w:rPr>
                <w:color w:val="auto"/>
                <w:sz w:val="22"/>
              </w:rPr>
              <w:t>0,00</w:t>
            </w:r>
            <w:r w:rsidR="00630EBA" w:rsidRPr="00A04BEF">
              <w:rPr>
                <w:color w:val="auto"/>
                <w:sz w:val="22"/>
              </w:rPr>
              <w:t xml:space="preserve"> </w:t>
            </w:r>
          </w:p>
        </w:tc>
        <w:tc>
          <w:tcPr>
            <w:tcW w:w="2835" w:type="dxa"/>
            <w:tcBorders>
              <w:top w:val="single" w:sz="4" w:space="0" w:color="000000"/>
              <w:left w:val="single" w:sz="4" w:space="0" w:color="000000"/>
              <w:bottom w:val="single" w:sz="4" w:space="0" w:color="000000"/>
              <w:right w:val="single" w:sz="4" w:space="0" w:color="000000"/>
            </w:tcBorders>
          </w:tcPr>
          <w:p w14:paraId="490459A6" w14:textId="77777777" w:rsidR="003958BB" w:rsidRPr="00A04BEF" w:rsidRDefault="00630EBA">
            <w:pPr>
              <w:spacing w:after="0" w:line="259" w:lineRule="auto"/>
              <w:ind w:left="44" w:firstLine="0"/>
              <w:jc w:val="center"/>
              <w:rPr>
                <w:color w:val="auto"/>
              </w:rPr>
            </w:pPr>
            <w:r w:rsidRPr="00A04BEF">
              <w:rPr>
                <w:color w:val="auto"/>
                <w:sz w:val="22"/>
              </w:rPr>
              <w:t xml:space="preserve">754 </w:t>
            </w:r>
          </w:p>
        </w:tc>
      </w:tr>
      <w:tr w:rsidR="00302BC8" w:rsidRPr="00A04BEF" w14:paraId="3EAC1FC6" w14:textId="77777777">
        <w:trPr>
          <w:trHeight w:val="264"/>
        </w:trPr>
        <w:tc>
          <w:tcPr>
            <w:tcW w:w="4112" w:type="dxa"/>
            <w:tcBorders>
              <w:top w:val="single" w:sz="4" w:space="0" w:color="000000"/>
              <w:left w:val="single" w:sz="4" w:space="0" w:color="000000"/>
              <w:bottom w:val="single" w:sz="4" w:space="0" w:color="000000"/>
              <w:right w:val="single" w:sz="4" w:space="0" w:color="000000"/>
            </w:tcBorders>
          </w:tcPr>
          <w:p w14:paraId="006B282C" w14:textId="77777777" w:rsidR="003958BB" w:rsidRPr="00A04BEF" w:rsidRDefault="00630EBA">
            <w:pPr>
              <w:spacing w:after="0" w:line="259" w:lineRule="auto"/>
              <w:ind w:left="3" w:firstLine="0"/>
              <w:rPr>
                <w:color w:val="auto"/>
              </w:rPr>
            </w:pPr>
            <w:r w:rsidRPr="00A04BEF">
              <w:rPr>
                <w:b/>
                <w:color w:val="auto"/>
                <w:sz w:val="22"/>
              </w:rPr>
              <w:t xml:space="preserve">Celkom na podsúvahových účtoch  </w:t>
            </w:r>
          </w:p>
        </w:tc>
        <w:tc>
          <w:tcPr>
            <w:tcW w:w="3120" w:type="dxa"/>
            <w:tcBorders>
              <w:top w:val="single" w:sz="4" w:space="0" w:color="000000"/>
              <w:left w:val="single" w:sz="4" w:space="0" w:color="000000"/>
              <w:bottom w:val="single" w:sz="4" w:space="0" w:color="000000"/>
              <w:right w:val="single" w:sz="4" w:space="0" w:color="000000"/>
            </w:tcBorders>
          </w:tcPr>
          <w:p w14:paraId="29F0D243" w14:textId="08C4CE5E" w:rsidR="003958BB" w:rsidRPr="00A04BEF" w:rsidRDefault="00A04BEF">
            <w:pPr>
              <w:spacing w:after="0" w:line="259" w:lineRule="auto"/>
              <w:ind w:left="51" w:firstLine="0"/>
              <w:jc w:val="center"/>
              <w:rPr>
                <w:color w:val="auto"/>
              </w:rPr>
            </w:pPr>
            <w:r w:rsidRPr="00A04BEF">
              <w:rPr>
                <w:b/>
                <w:color w:val="auto"/>
                <w:sz w:val="22"/>
              </w:rPr>
              <w:t>739 330,62</w:t>
            </w:r>
            <w:r w:rsidR="00630EBA" w:rsidRPr="00A04BEF">
              <w:rPr>
                <w:b/>
                <w:color w:val="auto"/>
                <w:sz w:val="22"/>
              </w:rPr>
              <w:t xml:space="preserve"> </w:t>
            </w:r>
          </w:p>
        </w:tc>
        <w:tc>
          <w:tcPr>
            <w:tcW w:w="2835" w:type="dxa"/>
            <w:tcBorders>
              <w:top w:val="single" w:sz="4" w:space="0" w:color="000000"/>
              <w:left w:val="single" w:sz="4" w:space="0" w:color="000000"/>
              <w:bottom w:val="single" w:sz="4" w:space="0" w:color="000000"/>
              <w:right w:val="single" w:sz="4" w:space="0" w:color="000000"/>
            </w:tcBorders>
          </w:tcPr>
          <w:p w14:paraId="16BF299D" w14:textId="77777777" w:rsidR="003958BB" w:rsidRPr="00A04BEF" w:rsidRDefault="00630EBA">
            <w:pPr>
              <w:spacing w:after="0" w:line="259" w:lineRule="auto"/>
              <w:ind w:left="0" w:firstLine="0"/>
              <w:rPr>
                <w:color w:val="auto"/>
              </w:rPr>
            </w:pPr>
            <w:r w:rsidRPr="00A04BEF">
              <w:rPr>
                <w:color w:val="auto"/>
                <w:sz w:val="22"/>
              </w:rPr>
              <w:t xml:space="preserve">                     </w:t>
            </w:r>
          </w:p>
        </w:tc>
      </w:tr>
    </w:tbl>
    <w:p w14:paraId="6C4BC5CF" w14:textId="77777777" w:rsidR="003958BB" w:rsidRPr="00A04BEF" w:rsidRDefault="00630EBA">
      <w:pPr>
        <w:spacing w:after="0" w:line="259" w:lineRule="auto"/>
        <w:ind w:left="0" w:firstLine="0"/>
        <w:rPr>
          <w:color w:val="auto"/>
        </w:rPr>
      </w:pPr>
      <w:r w:rsidRPr="00A04BEF">
        <w:rPr>
          <w:b/>
          <w:color w:val="auto"/>
        </w:rPr>
        <w:t xml:space="preserve"> </w:t>
      </w:r>
    </w:p>
    <w:p w14:paraId="31F0744F" w14:textId="77777777" w:rsidR="003958BB" w:rsidRPr="00302BC8" w:rsidRDefault="00630EBA">
      <w:pPr>
        <w:spacing w:after="0" w:line="259" w:lineRule="auto"/>
        <w:ind w:left="0" w:firstLine="0"/>
        <w:rPr>
          <w:b/>
          <w:color w:val="FF0000"/>
        </w:rPr>
      </w:pPr>
      <w:r w:rsidRPr="00302BC8">
        <w:rPr>
          <w:b/>
          <w:color w:val="FF0000"/>
        </w:rPr>
        <w:t xml:space="preserve"> </w:t>
      </w:r>
    </w:p>
    <w:p w14:paraId="70AAD9EE" w14:textId="77777777" w:rsidR="003958BB" w:rsidRPr="00302BC8" w:rsidRDefault="00630EBA">
      <w:pPr>
        <w:spacing w:after="0" w:line="259" w:lineRule="auto"/>
        <w:ind w:left="0" w:firstLine="0"/>
        <w:rPr>
          <w:color w:val="FF0000"/>
        </w:rPr>
      </w:pPr>
      <w:r w:rsidRPr="00302BC8">
        <w:rPr>
          <w:b/>
          <w:color w:val="FF0000"/>
        </w:rPr>
        <w:t xml:space="preserve"> </w:t>
      </w:r>
    </w:p>
    <w:p w14:paraId="65777A7E" w14:textId="77777777" w:rsidR="003958BB" w:rsidRPr="006A2C64" w:rsidRDefault="00630EBA">
      <w:pPr>
        <w:spacing w:after="10" w:line="249" w:lineRule="auto"/>
        <w:ind w:left="1399" w:right="1551"/>
        <w:jc w:val="center"/>
        <w:rPr>
          <w:color w:val="auto"/>
        </w:rPr>
      </w:pPr>
      <w:r w:rsidRPr="006A2C64">
        <w:rPr>
          <w:b/>
          <w:color w:val="auto"/>
        </w:rPr>
        <w:t xml:space="preserve">Čl. VII </w:t>
      </w:r>
    </w:p>
    <w:p w14:paraId="33A31781" w14:textId="77777777" w:rsidR="003958BB" w:rsidRPr="006A2C64" w:rsidRDefault="00630EBA">
      <w:pPr>
        <w:spacing w:after="10" w:line="249" w:lineRule="auto"/>
        <w:ind w:left="1399" w:right="1550"/>
        <w:jc w:val="center"/>
        <w:rPr>
          <w:color w:val="auto"/>
        </w:rPr>
      </w:pPr>
      <w:r w:rsidRPr="006A2C64">
        <w:rPr>
          <w:b/>
          <w:color w:val="auto"/>
        </w:rPr>
        <w:t xml:space="preserve">Informácie o iných aktívach a iných pasívach </w:t>
      </w:r>
    </w:p>
    <w:p w14:paraId="12C980A4" w14:textId="77777777" w:rsidR="003958BB" w:rsidRPr="006A2C64" w:rsidRDefault="00630EBA">
      <w:pPr>
        <w:spacing w:after="0" w:line="259" w:lineRule="auto"/>
        <w:ind w:left="360" w:firstLine="0"/>
        <w:rPr>
          <w:color w:val="auto"/>
        </w:rPr>
      </w:pPr>
      <w:r w:rsidRPr="006A2C64">
        <w:rPr>
          <w:b/>
          <w:color w:val="auto"/>
        </w:rPr>
        <w:t xml:space="preserve"> </w:t>
      </w:r>
    </w:p>
    <w:p w14:paraId="5758BFB6" w14:textId="77777777" w:rsidR="003958BB" w:rsidRPr="006A2C64" w:rsidRDefault="00630EBA">
      <w:pPr>
        <w:pStyle w:val="Nadpis1"/>
        <w:ind w:left="-5" w:right="0"/>
        <w:rPr>
          <w:color w:val="auto"/>
        </w:rPr>
      </w:pPr>
      <w:r w:rsidRPr="006A2C64">
        <w:rPr>
          <w:color w:val="auto"/>
        </w:rPr>
        <w:t>1.</w:t>
      </w:r>
      <w:r w:rsidRPr="006A2C64">
        <w:rPr>
          <w:rFonts w:ascii="Arial" w:eastAsia="Arial" w:hAnsi="Arial" w:cs="Arial"/>
          <w:color w:val="auto"/>
        </w:rPr>
        <w:t xml:space="preserve"> </w:t>
      </w:r>
      <w:r w:rsidRPr="006A2C64">
        <w:rPr>
          <w:color w:val="auto"/>
        </w:rPr>
        <w:t xml:space="preserve">Iné aktíva a iné pasíva  </w:t>
      </w:r>
    </w:p>
    <w:p w14:paraId="02BF8270" w14:textId="77777777" w:rsidR="003958BB" w:rsidRPr="006A2C64" w:rsidRDefault="00630EBA">
      <w:pPr>
        <w:numPr>
          <w:ilvl w:val="0"/>
          <w:numId w:val="12"/>
        </w:numPr>
        <w:spacing w:after="3" w:line="241" w:lineRule="auto"/>
        <w:ind w:right="155" w:hanging="284"/>
        <w:jc w:val="both"/>
        <w:rPr>
          <w:color w:val="auto"/>
        </w:rPr>
      </w:pPr>
      <w:r w:rsidRPr="006A2C64">
        <w:rPr>
          <w:b/>
          <w:color w:val="auto"/>
        </w:rPr>
        <w:t>opis a hodnota iných aktív</w:t>
      </w:r>
      <w:r w:rsidRPr="006A2C64">
        <w:rPr>
          <w:color w:val="auto"/>
        </w:rP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č.10.  </w:t>
      </w:r>
    </w:p>
    <w:p w14:paraId="07FBA396" w14:textId="77777777" w:rsidR="003958BB" w:rsidRPr="006A2C64" w:rsidRDefault="00630EBA">
      <w:pPr>
        <w:numPr>
          <w:ilvl w:val="0"/>
          <w:numId w:val="12"/>
        </w:numPr>
        <w:spacing w:after="3" w:line="241" w:lineRule="auto"/>
        <w:ind w:right="155" w:hanging="284"/>
        <w:jc w:val="both"/>
        <w:rPr>
          <w:color w:val="auto"/>
        </w:rPr>
      </w:pPr>
      <w:r w:rsidRPr="006A2C64">
        <w:rPr>
          <w:b/>
          <w:color w:val="auto"/>
        </w:rPr>
        <w:t>opis a hodnota iných pasív</w:t>
      </w:r>
      <w:r w:rsidRPr="006A2C64">
        <w:rPr>
          <w:color w:val="auto"/>
        </w:rPr>
        <w:t xml:space="preserve">, vyplývajúcich zo súdnych rozhodnutí, z poskytnutých záruk, zo všeobecne záväzných právnych predpisov, z ručenia podľa jednotlivých druhov ručenia, takýmito inými pasívami sú:             </w:t>
      </w:r>
    </w:p>
    <w:p w14:paraId="5BBF5B01" w14:textId="77777777" w:rsidR="003958BB" w:rsidRPr="006A2C64" w:rsidRDefault="00630EBA">
      <w:pPr>
        <w:spacing w:after="0" w:line="259" w:lineRule="auto"/>
        <w:ind w:left="4435" w:firstLine="0"/>
        <w:jc w:val="center"/>
        <w:rPr>
          <w:color w:val="auto"/>
        </w:rPr>
      </w:pPr>
      <w:r w:rsidRPr="006A2C64">
        <w:rPr>
          <w:color w:val="auto"/>
        </w:rPr>
        <w:t xml:space="preserve"> </w:t>
      </w:r>
    </w:p>
    <w:p w14:paraId="571317F5" w14:textId="77777777" w:rsidR="003958BB" w:rsidRPr="006A2C64" w:rsidRDefault="00630EBA">
      <w:pPr>
        <w:numPr>
          <w:ilvl w:val="1"/>
          <w:numId w:val="12"/>
        </w:numPr>
        <w:spacing w:after="3" w:line="241" w:lineRule="auto"/>
        <w:ind w:right="155" w:hanging="360"/>
        <w:jc w:val="both"/>
        <w:rPr>
          <w:color w:val="auto"/>
        </w:rPr>
      </w:pPr>
      <w:r w:rsidRPr="006A2C64">
        <w:rPr>
          <w:b/>
          <w:color w:val="auto"/>
        </w:rPr>
        <w:t>možná povinnosť</w:t>
      </w:r>
      <w:r w:rsidRPr="006A2C64">
        <w:rPr>
          <w:color w:val="auto"/>
        </w:rPr>
        <w:t xml:space="preserve">, ktorá vznikla ako dôsledok minulej udalosti a ktorej existencia závisí od toho, či nastane alebo nenastane jedna alebo viac neistých udalostí v budúcnosti, ktorých vznik nezávisí od účtovnej jednotky, alebo  </w:t>
      </w:r>
    </w:p>
    <w:p w14:paraId="128B046C" w14:textId="77777777" w:rsidR="003958BB" w:rsidRPr="006A2C64" w:rsidRDefault="00630EBA">
      <w:pPr>
        <w:spacing w:after="0" w:line="259" w:lineRule="auto"/>
        <w:ind w:left="284" w:firstLine="0"/>
        <w:rPr>
          <w:color w:val="auto"/>
        </w:rPr>
      </w:pPr>
      <w:r w:rsidRPr="006A2C64">
        <w:rPr>
          <w:color w:val="auto"/>
        </w:rPr>
        <w:t xml:space="preserve"> </w:t>
      </w:r>
    </w:p>
    <w:p w14:paraId="7A3564B8" w14:textId="77777777" w:rsidR="003958BB" w:rsidRPr="006A2C64" w:rsidRDefault="00630EBA">
      <w:pPr>
        <w:numPr>
          <w:ilvl w:val="1"/>
          <w:numId w:val="12"/>
        </w:numPr>
        <w:spacing w:after="3" w:line="241" w:lineRule="auto"/>
        <w:ind w:right="155" w:hanging="360"/>
        <w:jc w:val="both"/>
        <w:rPr>
          <w:color w:val="auto"/>
        </w:rPr>
      </w:pPr>
      <w:r w:rsidRPr="006A2C64">
        <w:rPr>
          <w:b/>
          <w:color w:val="auto"/>
        </w:rPr>
        <w:t xml:space="preserve">povinnosť, </w:t>
      </w:r>
      <w:r w:rsidRPr="006A2C64">
        <w:rPr>
          <w:color w:val="auto"/>
        </w:rPr>
        <w:t xml:space="preserve">ktorá vznikla ako dôsledok minulej udalosti, ale ktorá sa nevykazuje v súvahe, pretože nie je pravdepodobné, že na splnenie tejto povinnosti bude potrebný úbytok ekonomických úžitkov, alebo výška tejto povinnosti sa nedá spoľahlivo oceniť             - tabuľka č.10. </w:t>
      </w:r>
    </w:p>
    <w:p w14:paraId="6D65DD9A" w14:textId="4D841ABF" w:rsidR="003958BB" w:rsidRDefault="003958BB">
      <w:pPr>
        <w:spacing w:after="0" w:line="259" w:lineRule="auto"/>
        <w:ind w:left="0" w:firstLine="0"/>
        <w:rPr>
          <w:color w:val="auto"/>
        </w:rPr>
      </w:pPr>
    </w:p>
    <w:p w14:paraId="6002FD35" w14:textId="77777777" w:rsidR="0083707D" w:rsidRPr="006A2C64" w:rsidRDefault="0083707D">
      <w:pPr>
        <w:spacing w:after="0" w:line="259" w:lineRule="auto"/>
        <w:ind w:left="0" w:firstLine="0"/>
        <w:rPr>
          <w:color w:val="auto"/>
        </w:rPr>
      </w:pPr>
    </w:p>
    <w:p w14:paraId="77F35966" w14:textId="107680E7" w:rsidR="003958BB" w:rsidRPr="006A2C64" w:rsidRDefault="00630EBA" w:rsidP="00913EE5">
      <w:pPr>
        <w:ind w:left="-5" w:right="67"/>
        <w:rPr>
          <w:color w:val="auto"/>
        </w:rPr>
      </w:pPr>
      <w:r w:rsidRPr="006A2C64">
        <w:rPr>
          <w:color w:val="auto"/>
        </w:rPr>
        <w:lastRenderedPageBreak/>
        <w:t xml:space="preserve">Textová časť k tabuľke č.11  - zoznam nehnuteľných kultúrnych pamiatok spravovaných obcou </w:t>
      </w:r>
    </w:p>
    <w:p w14:paraId="4DB99304" w14:textId="77777777" w:rsidR="003958BB" w:rsidRPr="00302BC8" w:rsidRDefault="00630EBA">
      <w:pPr>
        <w:spacing w:after="0" w:line="259" w:lineRule="auto"/>
        <w:ind w:left="0" w:firstLine="0"/>
        <w:rPr>
          <w:color w:val="FF0000"/>
        </w:rPr>
      </w:pPr>
      <w:r w:rsidRPr="00302BC8">
        <w:rPr>
          <w:b/>
          <w:color w:val="FF0000"/>
        </w:rPr>
        <w:t xml:space="preserve"> </w:t>
      </w:r>
    </w:p>
    <w:p w14:paraId="6349EF1F" w14:textId="77777777" w:rsidR="003958BB" w:rsidRPr="006A2C64" w:rsidRDefault="00630EBA">
      <w:pPr>
        <w:pStyle w:val="Nadpis1"/>
        <w:ind w:left="-5" w:right="0"/>
        <w:rPr>
          <w:color w:val="auto"/>
        </w:rPr>
      </w:pPr>
      <w:r w:rsidRPr="006A2C64">
        <w:rPr>
          <w:color w:val="auto"/>
        </w:rPr>
        <w:t xml:space="preserve">Zoznam nehnuteľných kultúrnych pamiatok spravovaných účtovnou jednotkou /v EUR/ </w:t>
      </w:r>
    </w:p>
    <w:p w14:paraId="26675CF8" w14:textId="77777777" w:rsidR="003958BB" w:rsidRPr="006A2C64" w:rsidRDefault="00630EBA">
      <w:pPr>
        <w:spacing w:after="0" w:line="259" w:lineRule="auto"/>
        <w:ind w:left="0" w:firstLine="0"/>
        <w:rPr>
          <w:color w:val="auto"/>
        </w:rPr>
      </w:pPr>
      <w:r w:rsidRPr="006A2C64">
        <w:rPr>
          <w:b/>
          <w:color w:val="auto"/>
        </w:rPr>
        <w:t xml:space="preserve"> </w:t>
      </w:r>
    </w:p>
    <w:tbl>
      <w:tblPr>
        <w:tblStyle w:val="TableGrid"/>
        <w:tblW w:w="10082" w:type="dxa"/>
        <w:tblInd w:w="74" w:type="dxa"/>
        <w:tblCellMar>
          <w:top w:w="51" w:type="dxa"/>
          <w:left w:w="72" w:type="dxa"/>
          <w:right w:w="12" w:type="dxa"/>
        </w:tblCellMar>
        <w:tblLook w:val="04A0" w:firstRow="1" w:lastRow="0" w:firstColumn="1" w:lastColumn="0" w:noHBand="0" w:noVBand="1"/>
      </w:tblPr>
      <w:tblGrid>
        <w:gridCol w:w="2410"/>
        <w:gridCol w:w="4971"/>
        <w:gridCol w:w="2701"/>
      </w:tblGrid>
      <w:tr w:rsidR="00302BC8" w:rsidRPr="006A2C64" w14:paraId="63286D12" w14:textId="77777777">
        <w:trPr>
          <w:trHeight w:val="770"/>
        </w:trPr>
        <w:tc>
          <w:tcPr>
            <w:tcW w:w="2410" w:type="dxa"/>
            <w:tcBorders>
              <w:top w:val="single" w:sz="4" w:space="0" w:color="000000"/>
              <w:left w:val="single" w:sz="4" w:space="0" w:color="000000"/>
              <w:bottom w:val="single" w:sz="4" w:space="0" w:color="000000"/>
              <w:right w:val="single" w:sz="4" w:space="0" w:color="000000"/>
            </w:tcBorders>
          </w:tcPr>
          <w:p w14:paraId="66664E5D" w14:textId="77777777" w:rsidR="003958BB" w:rsidRPr="006A2C64" w:rsidRDefault="00630EBA">
            <w:pPr>
              <w:spacing w:after="0" w:line="259" w:lineRule="auto"/>
              <w:ind w:left="0" w:firstLine="0"/>
              <w:rPr>
                <w:color w:val="auto"/>
              </w:rPr>
            </w:pPr>
            <w:r w:rsidRPr="006A2C64">
              <w:rPr>
                <w:b/>
                <w:color w:val="auto"/>
                <w:sz w:val="22"/>
              </w:rPr>
              <w:t xml:space="preserve"> </w:t>
            </w:r>
          </w:p>
          <w:p w14:paraId="7DD92F6E" w14:textId="77777777" w:rsidR="003958BB" w:rsidRPr="006A2C64" w:rsidRDefault="00630EBA">
            <w:pPr>
              <w:spacing w:after="0" w:line="259" w:lineRule="auto"/>
              <w:ind w:left="0" w:firstLine="0"/>
              <w:rPr>
                <w:color w:val="auto"/>
              </w:rPr>
            </w:pPr>
            <w:proofErr w:type="spellStart"/>
            <w:r w:rsidRPr="006A2C64">
              <w:rPr>
                <w:b/>
                <w:color w:val="auto"/>
                <w:sz w:val="22"/>
              </w:rPr>
              <w:t>Inv</w:t>
            </w:r>
            <w:proofErr w:type="spellEnd"/>
            <w:r w:rsidRPr="006A2C64">
              <w:rPr>
                <w:b/>
                <w:color w:val="auto"/>
                <w:sz w:val="22"/>
              </w:rPr>
              <w:t xml:space="preserve">. číslo </w:t>
            </w:r>
          </w:p>
          <w:p w14:paraId="0FFD9383" w14:textId="77777777" w:rsidR="003958BB" w:rsidRPr="006A2C64" w:rsidRDefault="00630EBA">
            <w:pPr>
              <w:spacing w:after="0" w:line="259" w:lineRule="auto"/>
              <w:ind w:left="0" w:firstLine="0"/>
              <w:rPr>
                <w:color w:val="auto"/>
              </w:rPr>
            </w:pPr>
            <w:r w:rsidRPr="006A2C64">
              <w:rPr>
                <w:b/>
                <w:color w:val="auto"/>
                <w:sz w:val="22"/>
              </w:rPr>
              <w:t xml:space="preserve"> </w:t>
            </w:r>
          </w:p>
        </w:tc>
        <w:tc>
          <w:tcPr>
            <w:tcW w:w="4971" w:type="dxa"/>
            <w:tcBorders>
              <w:top w:val="single" w:sz="4" w:space="0" w:color="000000"/>
              <w:left w:val="single" w:sz="4" w:space="0" w:color="000000"/>
              <w:bottom w:val="single" w:sz="4" w:space="0" w:color="000000"/>
              <w:right w:val="single" w:sz="4" w:space="0" w:color="000000"/>
            </w:tcBorders>
            <w:vAlign w:val="center"/>
          </w:tcPr>
          <w:p w14:paraId="0E10C882" w14:textId="77777777" w:rsidR="003958BB" w:rsidRPr="006A2C64" w:rsidRDefault="00630EBA">
            <w:pPr>
              <w:spacing w:after="0" w:line="259" w:lineRule="auto"/>
              <w:ind w:left="0" w:firstLine="0"/>
              <w:rPr>
                <w:color w:val="auto"/>
              </w:rPr>
            </w:pPr>
            <w:r w:rsidRPr="006A2C64">
              <w:rPr>
                <w:b/>
                <w:color w:val="auto"/>
                <w:sz w:val="22"/>
              </w:rPr>
              <w:t xml:space="preserve">Nehnuteľná kultúrna pamiatka </w:t>
            </w:r>
          </w:p>
        </w:tc>
        <w:tc>
          <w:tcPr>
            <w:tcW w:w="2701" w:type="dxa"/>
            <w:tcBorders>
              <w:top w:val="single" w:sz="4" w:space="0" w:color="000000"/>
              <w:left w:val="single" w:sz="4" w:space="0" w:color="000000"/>
              <w:bottom w:val="single" w:sz="4" w:space="0" w:color="000000"/>
              <w:right w:val="single" w:sz="4" w:space="0" w:color="000000"/>
            </w:tcBorders>
            <w:vAlign w:val="center"/>
          </w:tcPr>
          <w:p w14:paraId="34E8D461" w14:textId="77777777" w:rsidR="003958BB" w:rsidRPr="006A2C64" w:rsidRDefault="00630EBA">
            <w:pPr>
              <w:spacing w:after="0" w:line="259" w:lineRule="auto"/>
              <w:ind w:left="0" w:right="56" w:firstLine="0"/>
              <w:jc w:val="center"/>
              <w:rPr>
                <w:color w:val="auto"/>
              </w:rPr>
            </w:pPr>
            <w:r w:rsidRPr="006A2C64">
              <w:rPr>
                <w:b/>
                <w:color w:val="auto"/>
                <w:sz w:val="22"/>
              </w:rPr>
              <w:t xml:space="preserve">Hodnota celkom </w:t>
            </w:r>
          </w:p>
        </w:tc>
      </w:tr>
      <w:tr w:rsidR="00302BC8" w:rsidRPr="006A2C64" w14:paraId="348CCF8C" w14:textId="77777777">
        <w:trPr>
          <w:trHeight w:val="389"/>
        </w:trPr>
        <w:tc>
          <w:tcPr>
            <w:tcW w:w="2410" w:type="dxa"/>
            <w:tcBorders>
              <w:top w:val="single" w:sz="4" w:space="0" w:color="000000"/>
              <w:left w:val="single" w:sz="4" w:space="0" w:color="000000"/>
              <w:bottom w:val="single" w:sz="4" w:space="0" w:color="000000"/>
              <w:right w:val="single" w:sz="4" w:space="0" w:color="000000"/>
            </w:tcBorders>
          </w:tcPr>
          <w:p w14:paraId="20ED3198" w14:textId="77777777" w:rsidR="003958BB" w:rsidRPr="006A2C64" w:rsidRDefault="00630EBA">
            <w:pPr>
              <w:spacing w:after="0" w:line="259" w:lineRule="auto"/>
              <w:ind w:left="0" w:firstLine="0"/>
              <w:rPr>
                <w:color w:val="auto"/>
              </w:rPr>
            </w:pPr>
            <w:r w:rsidRPr="006A2C64">
              <w:rPr>
                <w:color w:val="auto"/>
                <w:sz w:val="22"/>
              </w:rPr>
              <w:t xml:space="preserve">DHM 22-61-20071  </w:t>
            </w:r>
          </w:p>
        </w:tc>
        <w:tc>
          <w:tcPr>
            <w:tcW w:w="4971" w:type="dxa"/>
            <w:tcBorders>
              <w:top w:val="single" w:sz="4" w:space="0" w:color="000000"/>
              <w:left w:val="single" w:sz="4" w:space="0" w:color="000000"/>
              <w:bottom w:val="single" w:sz="4" w:space="0" w:color="000000"/>
              <w:right w:val="single" w:sz="4" w:space="0" w:color="000000"/>
            </w:tcBorders>
          </w:tcPr>
          <w:p w14:paraId="469456D4" w14:textId="77777777" w:rsidR="003958BB" w:rsidRPr="006A2C64" w:rsidRDefault="00630EBA">
            <w:pPr>
              <w:spacing w:after="0" w:line="259" w:lineRule="auto"/>
              <w:ind w:left="0" w:firstLine="0"/>
              <w:rPr>
                <w:color w:val="auto"/>
              </w:rPr>
            </w:pPr>
            <w:r w:rsidRPr="006A2C64">
              <w:rPr>
                <w:color w:val="auto"/>
                <w:sz w:val="22"/>
              </w:rPr>
              <w:t xml:space="preserve">Ťažná veža </w:t>
            </w:r>
            <w:r w:rsidR="00BB6E3C" w:rsidRPr="006A2C64">
              <w:rPr>
                <w:color w:val="auto"/>
                <w:sz w:val="22"/>
              </w:rPr>
              <w:t xml:space="preserve">s budovou </w:t>
            </w:r>
          </w:p>
        </w:tc>
        <w:tc>
          <w:tcPr>
            <w:tcW w:w="2701" w:type="dxa"/>
            <w:tcBorders>
              <w:top w:val="single" w:sz="4" w:space="0" w:color="000000"/>
              <w:left w:val="single" w:sz="4" w:space="0" w:color="000000"/>
              <w:bottom w:val="single" w:sz="4" w:space="0" w:color="000000"/>
              <w:right w:val="single" w:sz="4" w:space="0" w:color="000000"/>
            </w:tcBorders>
          </w:tcPr>
          <w:p w14:paraId="43D3EF36" w14:textId="51DA925B" w:rsidR="003958BB" w:rsidRPr="006A2C64" w:rsidRDefault="008873CB">
            <w:pPr>
              <w:spacing w:after="0" w:line="259" w:lineRule="auto"/>
              <w:ind w:left="0" w:right="53" w:firstLine="0"/>
              <w:jc w:val="right"/>
              <w:rPr>
                <w:color w:val="auto"/>
              </w:rPr>
            </w:pPr>
            <w:r>
              <w:rPr>
                <w:color w:val="auto"/>
                <w:sz w:val="22"/>
              </w:rPr>
              <w:t>1 502,78</w:t>
            </w:r>
            <w:r w:rsidR="00630EBA" w:rsidRPr="006A2C64">
              <w:rPr>
                <w:color w:val="auto"/>
                <w:sz w:val="22"/>
              </w:rPr>
              <w:t xml:space="preserve"> </w:t>
            </w:r>
          </w:p>
        </w:tc>
      </w:tr>
      <w:tr w:rsidR="00302BC8" w:rsidRPr="006A2C64" w14:paraId="406847D4" w14:textId="77777777">
        <w:trPr>
          <w:trHeight w:val="391"/>
        </w:trPr>
        <w:tc>
          <w:tcPr>
            <w:tcW w:w="2410" w:type="dxa"/>
            <w:tcBorders>
              <w:top w:val="single" w:sz="4" w:space="0" w:color="000000"/>
              <w:left w:val="single" w:sz="4" w:space="0" w:color="000000"/>
              <w:bottom w:val="single" w:sz="4" w:space="0" w:color="000000"/>
              <w:right w:val="single" w:sz="4" w:space="0" w:color="000000"/>
            </w:tcBorders>
          </w:tcPr>
          <w:p w14:paraId="1902FB0A" w14:textId="77777777" w:rsidR="003958BB" w:rsidRPr="006A2C64" w:rsidRDefault="006D6BE8">
            <w:pPr>
              <w:spacing w:after="0" w:line="259" w:lineRule="auto"/>
              <w:ind w:left="0" w:firstLine="0"/>
              <w:rPr>
                <w:color w:val="auto"/>
              </w:rPr>
            </w:pPr>
            <w:r w:rsidRPr="006A2C64">
              <w:rPr>
                <w:color w:val="auto"/>
              </w:rPr>
              <w:t>DHM20200080</w:t>
            </w:r>
          </w:p>
        </w:tc>
        <w:tc>
          <w:tcPr>
            <w:tcW w:w="4971" w:type="dxa"/>
            <w:tcBorders>
              <w:top w:val="single" w:sz="4" w:space="0" w:color="000000"/>
              <w:left w:val="single" w:sz="4" w:space="0" w:color="000000"/>
              <w:bottom w:val="single" w:sz="4" w:space="0" w:color="000000"/>
              <w:right w:val="single" w:sz="4" w:space="0" w:color="000000"/>
            </w:tcBorders>
          </w:tcPr>
          <w:p w14:paraId="2265658F" w14:textId="77777777" w:rsidR="003958BB" w:rsidRPr="006A2C64" w:rsidRDefault="006223C1">
            <w:pPr>
              <w:spacing w:after="0" w:line="259" w:lineRule="auto"/>
              <w:ind w:left="0" w:firstLine="0"/>
              <w:rPr>
                <w:color w:val="auto"/>
              </w:rPr>
            </w:pPr>
            <w:r w:rsidRPr="006A2C64">
              <w:rPr>
                <w:color w:val="auto"/>
                <w:sz w:val="22"/>
              </w:rPr>
              <w:t xml:space="preserve">Portál štôlne – štôlňa </w:t>
            </w:r>
            <w:proofErr w:type="spellStart"/>
            <w:r w:rsidRPr="006A2C64">
              <w:rPr>
                <w:color w:val="auto"/>
                <w:sz w:val="22"/>
              </w:rPr>
              <w:t>Rochus</w:t>
            </w:r>
            <w:proofErr w:type="spellEnd"/>
            <w:r w:rsidR="00630EBA" w:rsidRPr="006A2C64">
              <w:rPr>
                <w:color w:val="auto"/>
                <w:sz w:val="22"/>
              </w:rPr>
              <w:t xml:space="preserve"> </w:t>
            </w:r>
          </w:p>
        </w:tc>
        <w:tc>
          <w:tcPr>
            <w:tcW w:w="2701" w:type="dxa"/>
            <w:tcBorders>
              <w:top w:val="single" w:sz="4" w:space="0" w:color="000000"/>
              <w:left w:val="single" w:sz="4" w:space="0" w:color="000000"/>
              <w:bottom w:val="single" w:sz="4" w:space="0" w:color="000000"/>
              <w:right w:val="single" w:sz="4" w:space="0" w:color="000000"/>
            </w:tcBorders>
          </w:tcPr>
          <w:p w14:paraId="26F5D7E6" w14:textId="0A80049E" w:rsidR="003958BB" w:rsidRPr="006A2C64" w:rsidRDefault="008873CB">
            <w:pPr>
              <w:spacing w:after="0" w:line="259" w:lineRule="auto"/>
              <w:ind w:left="0" w:right="53" w:firstLine="0"/>
              <w:jc w:val="right"/>
              <w:rPr>
                <w:color w:val="auto"/>
              </w:rPr>
            </w:pPr>
            <w:r>
              <w:rPr>
                <w:color w:val="auto"/>
                <w:sz w:val="22"/>
              </w:rPr>
              <w:t>2 162,50</w:t>
            </w:r>
            <w:r w:rsidR="00630EBA" w:rsidRPr="006A2C64">
              <w:rPr>
                <w:color w:val="auto"/>
                <w:sz w:val="22"/>
              </w:rPr>
              <w:t xml:space="preserve"> </w:t>
            </w:r>
          </w:p>
        </w:tc>
      </w:tr>
      <w:tr w:rsidR="00302BC8" w:rsidRPr="006A2C64" w14:paraId="4DB9C3F5" w14:textId="77777777">
        <w:trPr>
          <w:trHeight w:val="391"/>
        </w:trPr>
        <w:tc>
          <w:tcPr>
            <w:tcW w:w="2410" w:type="dxa"/>
            <w:tcBorders>
              <w:top w:val="single" w:sz="4" w:space="0" w:color="000000"/>
              <w:left w:val="single" w:sz="4" w:space="0" w:color="000000"/>
              <w:bottom w:val="single" w:sz="4" w:space="0" w:color="000000"/>
              <w:right w:val="single" w:sz="4" w:space="0" w:color="000000"/>
            </w:tcBorders>
          </w:tcPr>
          <w:p w14:paraId="7B986F79" w14:textId="77777777" w:rsidR="006223C1" w:rsidRPr="006A2C64" w:rsidRDefault="006223C1">
            <w:pPr>
              <w:spacing w:after="0" w:line="259" w:lineRule="auto"/>
              <w:ind w:left="0" w:firstLine="0"/>
              <w:rPr>
                <w:color w:val="auto"/>
              </w:rPr>
            </w:pPr>
          </w:p>
        </w:tc>
        <w:tc>
          <w:tcPr>
            <w:tcW w:w="4971" w:type="dxa"/>
            <w:tcBorders>
              <w:top w:val="single" w:sz="4" w:space="0" w:color="000000"/>
              <w:left w:val="single" w:sz="4" w:space="0" w:color="000000"/>
              <w:bottom w:val="single" w:sz="4" w:space="0" w:color="000000"/>
              <w:right w:val="single" w:sz="4" w:space="0" w:color="000000"/>
            </w:tcBorders>
          </w:tcPr>
          <w:p w14:paraId="21F95E88" w14:textId="77777777" w:rsidR="006223C1" w:rsidRPr="006A2C64" w:rsidRDefault="006223C1">
            <w:pPr>
              <w:spacing w:after="0" w:line="259" w:lineRule="auto"/>
              <w:ind w:left="0" w:firstLine="0"/>
              <w:rPr>
                <w:color w:val="auto"/>
                <w:sz w:val="22"/>
              </w:rPr>
            </w:pPr>
            <w:r w:rsidRPr="006A2C64">
              <w:rPr>
                <w:color w:val="auto"/>
                <w:sz w:val="22"/>
              </w:rPr>
              <w:t>Šachtová sieň</w:t>
            </w:r>
          </w:p>
        </w:tc>
        <w:tc>
          <w:tcPr>
            <w:tcW w:w="2701" w:type="dxa"/>
            <w:tcBorders>
              <w:top w:val="single" w:sz="4" w:space="0" w:color="000000"/>
              <w:left w:val="single" w:sz="4" w:space="0" w:color="000000"/>
              <w:bottom w:val="single" w:sz="4" w:space="0" w:color="000000"/>
              <w:right w:val="single" w:sz="4" w:space="0" w:color="000000"/>
            </w:tcBorders>
          </w:tcPr>
          <w:p w14:paraId="76AC5EB2" w14:textId="77777777" w:rsidR="006223C1" w:rsidRPr="006A2C64" w:rsidRDefault="006223C1">
            <w:pPr>
              <w:spacing w:after="0" w:line="259" w:lineRule="auto"/>
              <w:ind w:left="0" w:right="53" w:firstLine="0"/>
              <w:jc w:val="right"/>
              <w:rPr>
                <w:color w:val="auto"/>
                <w:sz w:val="22"/>
              </w:rPr>
            </w:pPr>
            <w:r w:rsidRPr="006A2C64">
              <w:rPr>
                <w:color w:val="auto"/>
                <w:sz w:val="22"/>
              </w:rPr>
              <w:t>0,00</w:t>
            </w:r>
          </w:p>
        </w:tc>
      </w:tr>
      <w:tr w:rsidR="00302BC8" w:rsidRPr="006A2C64" w14:paraId="0341545D" w14:textId="77777777">
        <w:trPr>
          <w:trHeight w:val="391"/>
        </w:trPr>
        <w:tc>
          <w:tcPr>
            <w:tcW w:w="2410" w:type="dxa"/>
            <w:tcBorders>
              <w:top w:val="single" w:sz="4" w:space="0" w:color="000000"/>
              <w:left w:val="single" w:sz="4" w:space="0" w:color="000000"/>
              <w:bottom w:val="single" w:sz="4" w:space="0" w:color="000000"/>
              <w:right w:val="single" w:sz="4" w:space="0" w:color="000000"/>
            </w:tcBorders>
          </w:tcPr>
          <w:p w14:paraId="0753ADC4" w14:textId="77777777" w:rsidR="00890985" w:rsidRPr="006A2C64" w:rsidRDefault="00890985">
            <w:pPr>
              <w:spacing w:after="0" w:line="259" w:lineRule="auto"/>
              <w:ind w:left="0" w:firstLine="0"/>
              <w:rPr>
                <w:color w:val="auto"/>
              </w:rPr>
            </w:pPr>
          </w:p>
        </w:tc>
        <w:tc>
          <w:tcPr>
            <w:tcW w:w="4971" w:type="dxa"/>
            <w:tcBorders>
              <w:top w:val="single" w:sz="4" w:space="0" w:color="000000"/>
              <w:left w:val="single" w:sz="4" w:space="0" w:color="000000"/>
              <w:bottom w:val="single" w:sz="4" w:space="0" w:color="000000"/>
              <w:right w:val="single" w:sz="4" w:space="0" w:color="000000"/>
            </w:tcBorders>
          </w:tcPr>
          <w:p w14:paraId="303DDCB2" w14:textId="6E84C080" w:rsidR="00890985" w:rsidRPr="006A2C64" w:rsidRDefault="00890985">
            <w:pPr>
              <w:spacing w:after="0" w:line="259" w:lineRule="auto"/>
              <w:ind w:left="0" w:firstLine="0"/>
              <w:rPr>
                <w:color w:val="auto"/>
                <w:sz w:val="22"/>
              </w:rPr>
            </w:pPr>
            <w:r w:rsidRPr="006A2C64">
              <w:rPr>
                <w:color w:val="auto"/>
                <w:sz w:val="22"/>
              </w:rPr>
              <w:t>Rodinný dom s. č. 46</w:t>
            </w:r>
          </w:p>
        </w:tc>
        <w:tc>
          <w:tcPr>
            <w:tcW w:w="2701" w:type="dxa"/>
            <w:tcBorders>
              <w:top w:val="single" w:sz="4" w:space="0" w:color="000000"/>
              <w:left w:val="single" w:sz="4" w:space="0" w:color="000000"/>
              <w:bottom w:val="single" w:sz="4" w:space="0" w:color="000000"/>
              <w:right w:val="single" w:sz="4" w:space="0" w:color="000000"/>
            </w:tcBorders>
          </w:tcPr>
          <w:p w14:paraId="50485DBF" w14:textId="1CC5D3E9" w:rsidR="00890985" w:rsidRPr="006A2C64" w:rsidRDefault="008873CB">
            <w:pPr>
              <w:spacing w:after="0" w:line="259" w:lineRule="auto"/>
              <w:ind w:left="0" w:right="53" w:firstLine="0"/>
              <w:jc w:val="right"/>
              <w:rPr>
                <w:color w:val="auto"/>
                <w:sz w:val="22"/>
              </w:rPr>
            </w:pPr>
            <w:r>
              <w:rPr>
                <w:color w:val="auto"/>
                <w:sz w:val="22"/>
              </w:rPr>
              <w:t>0</w:t>
            </w:r>
            <w:r w:rsidR="00890985" w:rsidRPr="006A2C64">
              <w:rPr>
                <w:color w:val="auto"/>
                <w:sz w:val="22"/>
              </w:rPr>
              <w:t>,0</w:t>
            </w:r>
          </w:p>
        </w:tc>
      </w:tr>
      <w:tr w:rsidR="00302BC8" w:rsidRPr="006A2C64" w14:paraId="4C995D96" w14:textId="77777777">
        <w:trPr>
          <w:trHeight w:val="389"/>
        </w:trPr>
        <w:tc>
          <w:tcPr>
            <w:tcW w:w="2410" w:type="dxa"/>
            <w:tcBorders>
              <w:top w:val="single" w:sz="4" w:space="0" w:color="000000"/>
              <w:left w:val="single" w:sz="4" w:space="0" w:color="000000"/>
              <w:bottom w:val="single" w:sz="4" w:space="0" w:color="000000"/>
              <w:right w:val="single" w:sz="4" w:space="0" w:color="000000"/>
            </w:tcBorders>
          </w:tcPr>
          <w:p w14:paraId="6A9F5A0E" w14:textId="77777777" w:rsidR="003958BB" w:rsidRPr="006A2C64" w:rsidRDefault="00630EBA">
            <w:pPr>
              <w:spacing w:after="0" w:line="259" w:lineRule="auto"/>
              <w:ind w:left="0" w:firstLine="0"/>
              <w:rPr>
                <w:color w:val="auto"/>
              </w:rPr>
            </w:pPr>
            <w:r w:rsidRPr="006A2C64">
              <w:rPr>
                <w:color w:val="auto"/>
                <w:sz w:val="22"/>
              </w:rPr>
              <w:t xml:space="preserve"> </w:t>
            </w:r>
          </w:p>
        </w:tc>
        <w:tc>
          <w:tcPr>
            <w:tcW w:w="4971" w:type="dxa"/>
            <w:tcBorders>
              <w:top w:val="single" w:sz="4" w:space="0" w:color="000000"/>
              <w:left w:val="single" w:sz="4" w:space="0" w:color="000000"/>
              <w:bottom w:val="single" w:sz="4" w:space="0" w:color="000000"/>
              <w:right w:val="single" w:sz="4" w:space="0" w:color="000000"/>
            </w:tcBorders>
          </w:tcPr>
          <w:p w14:paraId="7E4EB2EF" w14:textId="77777777" w:rsidR="003958BB" w:rsidRPr="006A2C64" w:rsidRDefault="00630EBA">
            <w:pPr>
              <w:spacing w:after="0" w:line="259" w:lineRule="auto"/>
              <w:ind w:left="0" w:firstLine="0"/>
              <w:rPr>
                <w:color w:val="auto"/>
              </w:rPr>
            </w:pPr>
            <w:r w:rsidRPr="006A2C64">
              <w:rPr>
                <w:b/>
                <w:color w:val="auto"/>
                <w:sz w:val="22"/>
              </w:rPr>
              <w:t xml:space="preserve">Spolu </w:t>
            </w:r>
          </w:p>
        </w:tc>
        <w:tc>
          <w:tcPr>
            <w:tcW w:w="2701" w:type="dxa"/>
            <w:tcBorders>
              <w:top w:val="single" w:sz="4" w:space="0" w:color="000000"/>
              <w:left w:val="single" w:sz="4" w:space="0" w:color="000000"/>
              <w:bottom w:val="single" w:sz="4" w:space="0" w:color="000000"/>
              <w:right w:val="single" w:sz="4" w:space="0" w:color="000000"/>
            </w:tcBorders>
          </w:tcPr>
          <w:p w14:paraId="2C337196" w14:textId="76C9CB21" w:rsidR="003958BB" w:rsidRPr="006A2C64" w:rsidRDefault="00630EBA">
            <w:pPr>
              <w:spacing w:after="0" w:line="259" w:lineRule="auto"/>
              <w:ind w:left="0" w:right="53" w:firstLine="0"/>
              <w:jc w:val="right"/>
              <w:rPr>
                <w:color w:val="auto"/>
              </w:rPr>
            </w:pPr>
            <w:r w:rsidRPr="006A2C64">
              <w:rPr>
                <w:b/>
                <w:color w:val="auto"/>
                <w:sz w:val="22"/>
              </w:rPr>
              <w:t>18</w:t>
            </w:r>
            <w:r w:rsidR="006223C1" w:rsidRPr="006A2C64">
              <w:rPr>
                <w:b/>
                <w:color w:val="auto"/>
                <w:sz w:val="22"/>
              </w:rPr>
              <w:t> 69</w:t>
            </w:r>
            <w:r w:rsidR="00890985" w:rsidRPr="006A2C64">
              <w:rPr>
                <w:b/>
                <w:color w:val="auto"/>
                <w:sz w:val="22"/>
              </w:rPr>
              <w:t>3</w:t>
            </w:r>
            <w:r w:rsidR="006223C1" w:rsidRPr="006A2C64">
              <w:rPr>
                <w:b/>
                <w:color w:val="auto"/>
                <w:sz w:val="22"/>
              </w:rPr>
              <w:t>,43</w:t>
            </w:r>
            <w:r w:rsidRPr="006A2C64">
              <w:rPr>
                <w:b/>
                <w:color w:val="auto"/>
                <w:sz w:val="22"/>
              </w:rPr>
              <w:t xml:space="preserve"> </w:t>
            </w:r>
          </w:p>
        </w:tc>
      </w:tr>
    </w:tbl>
    <w:p w14:paraId="32A81205" w14:textId="77777777" w:rsidR="003958BB" w:rsidRPr="006A2C64" w:rsidRDefault="00630EBA">
      <w:pPr>
        <w:spacing w:after="0" w:line="259" w:lineRule="auto"/>
        <w:ind w:left="0" w:firstLine="0"/>
        <w:rPr>
          <w:color w:val="auto"/>
        </w:rPr>
      </w:pPr>
      <w:r w:rsidRPr="006A2C64">
        <w:rPr>
          <w:color w:val="auto"/>
        </w:rPr>
        <w:t xml:space="preserve"> </w:t>
      </w:r>
    </w:p>
    <w:p w14:paraId="74C80B13" w14:textId="77777777" w:rsidR="006D6BE8" w:rsidRPr="006A2C64" w:rsidRDefault="006D6BE8">
      <w:pPr>
        <w:spacing w:after="0" w:line="259" w:lineRule="auto"/>
        <w:ind w:left="0" w:firstLine="0"/>
        <w:rPr>
          <w:color w:val="auto"/>
        </w:rPr>
      </w:pPr>
    </w:p>
    <w:p w14:paraId="395DE01F" w14:textId="77777777" w:rsidR="006D6BE8" w:rsidRPr="006A2C64" w:rsidRDefault="006D6BE8" w:rsidP="006D6BE8">
      <w:pPr>
        <w:pStyle w:val="Nadpis1"/>
        <w:ind w:left="-5" w:right="0"/>
        <w:rPr>
          <w:color w:val="auto"/>
        </w:rPr>
      </w:pPr>
      <w:r w:rsidRPr="006A2C64">
        <w:rPr>
          <w:color w:val="auto"/>
        </w:rPr>
        <w:t xml:space="preserve">Zoznam nehnuteľných kultúrnych pamiatok spravovaných účtovnou jednotkou /v EUR/ </w:t>
      </w:r>
    </w:p>
    <w:p w14:paraId="616BE7CA" w14:textId="77777777" w:rsidR="006D6BE8" w:rsidRPr="006A2C64" w:rsidRDefault="006D6BE8" w:rsidP="006D6BE8">
      <w:pPr>
        <w:rPr>
          <w:color w:val="auto"/>
        </w:rPr>
      </w:pPr>
      <w:r w:rsidRPr="006A2C64">
        <w:rPr>
          <w:color w:val="auto"/>
        </w:rPr>
        <w:t>Nevykazované v súvahe</w:t>
      </w:r>
    </w:p>
    <w:p w14:paraId="03A82B1F" w14:textId="77777777" w:rsidR="006D6BE8" w:rsidRPr="006A2C64" w:rsidRDefault="006D6BE8">
      <w:pPr>
        <w:spacing w:after="0" w:line="259" w:lineRule="auto"/>
        <w:ind w:left="0" w:firstLine="0"/>
        <w:rPr>
          <w:color w:val="auto"/>
        </w:rPr>
      </w:pPr>
    </w:p>
    <w:tbl>
      <w:tblPr>
        <w:tblStyle w:val="TableGrid"/>
        <w:tblW w:w="10082" w:type="dxa"/>
        <w:tblInd w:w="74" w:type="dxa"/>
        <w:tblCellMar>
          <w:top w:w="51" w:type="dxa"/>
          <w:left w:w="72" w:type="dxa"/>
          <w:right w:w="12" w:type="dxa"/>
        </w:tblCellMar>
        <w:tblLook w:val="04A0" w:firstRow="1" w:lastRow="0" w:firstColumn="1" w:lastColumn="0" w:noHBand="0" w:noVBand="1"/>
      </w:tblPr>
      <w:tblGrid>
        <w:gridCol w:w="2410"/>
        <w:gridCol w:w="4971"/>
        <w:gridCol w:w="2701"/>
      </w:tblGrid>
      <w:tr w:rsidR="00302BC8" w:rsidRPr="006A2C64" w14:paraId="5BC29B5C" w14:textId="77777777" w:rsidTr="00E04E7B">
        <w:trPr>
          <w:trHeight w:val="770"/>
        </w:trPr>
        <w:tc>
          <w:tcPr>
            <w:tcW w:w="2410" w:type="dxa"/>
            <w:tcBorders>
              <w:top w:val="single" w:sz="4" w:space="0" w:color="000000"/>
              <w:left w:val="single" w:sz="4" w:space="0" w:color="000000"/>
              <w:bottom w:val="single" w:sz="4" w:space="0" w:color="000000"/>
              <w:right w:val="single" w:sz="4" w:space="0" w:color="000000"/>
            </w:tcBorders>
          </w:tcPr>
          <w:p w14:paraId="658AE59A" w14:textId="77777777" w:rsidR="006223C1" w:rsidRPr="006A2C64" w:rsidRDefault="006223C1" w:rsidP="00E04E7B">
            <w:pPr>
              <w:spacing w:after="0" w:line="259" w:lineRule="auto"/>
              <w:ind w:left="0" w:firstLine="0"/>
              <w:rPr>
                <w:color w:val="auto"/>
              </w:rPr>
            </w:pPr>
          </w:p>
          <w:p w14:paraId="1C973EA2" w14:textId="77777777" w:rsidR="006223C1" w:rsidRPr="006A2C64" w:rsidRDefault="006223C1" w:rsidP="00E04E7B">
            <w:pPr>
              <w:spacing w:after="0" w:line="259" w:lineRule="auto"/>
              <w:ind w:left="0" w:firstLine="0"/>
              <w:rPr>
                <w:color w:val="auto"/>
              </w:rPr>
            </w:pPr>
            <w:proofErr w:type="spellStart"/>
            <w:r w:rsidRPr="006A2C64">
              <w:rPr>
                <w:b/>
                <w:color w:val="auto"/>
                <w:sz w:val="22"/>
              </w:rPr>
              <w:t>Inv</w:t>
            </w:r>
            <w:proofErr w:type="spellEnd"/>
            <w:r w:rsidRPr="006A2C64">
              <w:rPr>
                <w:b/>
                <w:color w:val="auto"/>
                <w:sz w:val="22"/>
              </w:rPr>
              <w:t xml:space="preserve">. číslo </w:t>
            </w:r>
          </w:p>
          <w:p w14:paraId="714A7FBA" w14:textId="77777777" w:rsidR="006223C1" w:rsidRPr="006A2C64" w:rsidRDefault="006223C1" w:rsidP="00E04E7B">
            <w:pPr>
              <w:spacing w:after="0" w:line="259" w:lineRule="auto"/>
              <w:ind w:left="0" w:firstLine="0"/>
              <w:rPr>
                <w:color w:val="auto"/>
              </w:rPr>
            </w:pPr>
            <w:r w:rsidRPr="006A2C64">
              <w:rPr>
                <w:b/>
                <w:color w:val="auto"/>
                <w:sz w:val="22"/>
              </w:rPr>
              <w:t xml:space="preserve"> </w:t>
            </w:r>
          </w:p>
        </w:tc>
        <w:tc>
          <w:tcPr>
            <w:tcW w:w="4971" w:type="dxa"/>
            <w:tcBorders>
              <w:top w:val="single" w:sz="4" w:space="0" w:color="000000"/>
              <w:left w:val="single" w:sz="4" w:space="0" w:color="000000"/>
              <w:bottom w:val="single" w:sz="4" w:space="0" w:color="000000"/>
              <w:right w:val="single" w:sz="4" w:space="0" w:color="000000"/>
            </w:tcBorders>
            <w:vAlign w:val="center"/>
          </w:tcPr>
          <w:p w14:paraId="5212E939" w14:textId="77777777" w:rsidR="006223C1" w:rsidRPr="006A2C64" w:rsidRDefault="006223C1" w:rsidP="00E04E7B">
            <w:pPr>
              <w:spacing w:after="0" w:line="259" w:lineRule="auto"/>
              <w:ind w:left="0" w:firstLine="0"/>
              <w:rPr>
                <w:color w:val="auto"/>
              </w:rPr>
            </w:pPr>
            <w:r w:rsidRPr="006A2C64">
              <w:rPr>
                <w:b/>
                <w:color w:val="auto"/>
                <w:sz w:val="22"/>
              </w:rPr>
              <w:t xml:space="preserve">Nehnuteľná kultúrna pamiatka </w:t>
            </w:r>
          </w:p>
        </w:tc>
        <w:tc>
          <w:tcPr>
            <w:tcW w:w="2701" w:type="dxa"/>
            <w:tcBorders>
              <w:top w:val="single" w:sz="4" w:space="0" w:color="000000"/>
              <w:left w:val="single" w:sz="4" w:space="0" w:color="000000"/>
              <w:bottom w:val="single" w:sz="4" w:space="0" w:color="000000"/>
              <w:right w:val="single" w:sz="4" w:space="0" w:color="000000"/>
            </w:tcBorders>
            <w:vAlign w:val="center"/>
          </w:tcPr>
          <w:p w14:paraId="3A8A03DA" w14:textId="77777777" w:rsidR="006223C1" w:rsidRPr="006A2C64" w:rsidRDefault="006223C1" w:rsidP="00E04E7B">
            <w:pPr>
              <w:spacing w:after="0" w:line="259" w:lineRule="auto"/>
              <w:ind w:left="0" w:right="56" w:firstLine="0"/>
              <w:jc w:val="center"/>
              <w:rPr>
                <w:color w:val="auto"/>
              </w:rPr>
            </w:pPr>
            <w:r w:rsidRPr="006A2C64">
              <w:rPr>
                <w:b/>
                <w:color w:val="auto"/>
                <w:sz w:val="22"/>
              </w:rPr>
              <w:t xml:space="preserve">Hodnota celkom </w:t>
            </w:r>
          </w:p>
        </w:tc>
      </w:tr>
      <w:tr w:rsidR="00302BC8" w:rsidRPr="006A2C64" w14:paraId="78F5BEB9" w14:textId="77777777" w:rsidTr="00E04E7B">
        <w:trPr>
          <w:trHeight w:val="389"/>
        </w:trPr>
        <w:tc>
          <w:tcPr>
            <w:tcW w:w="2410" w:type="dxa"/>
            <w:tcBorders>
              <w:top w:val="single" w:sz="4" w:space="0" w:color="000000"/>
              <w:left w:val="single" w:sz="4" w:space="0" w:color="000000"/>
              <w:bottom w:val="single" w:sz="4" w:space="0" w:color="000000"/>
              <w:right w:val="single" w:sz="4" w:space="0" w:color="000000"/>
            </w:tcBorders>
          </w:tcPr>
          <w:p w14:paraId="53CEF81B" w14:textId="77777777" w:rsidR="006223C1" w:rsidRPr="006A2C64" w:rsidRDefault="006223C1" w:rsidP="00E04E7B">
            <w:pPr>
              <w:spacing w:after="0" w:line="259" w:lineRule="auto"/>
              <w:ind w:left="0" w:firstLine="0"/>
              <w:rPr>
                <w:color w:val="auto"/>
              </w:rPr>
            </w:pPr>
            <w:r w:rsidRPr="006A2C64">
              <w:rPr>
                <w:color w:val="auto"/>
                <w:sz w:val="22"/>
              </w:rPr>
              <w:t xml:space="preserve">DHM 22-61-15            </w:t>
            </w:r>
          </w:p>
        </w:tc>
        <w:tc>
          <w:tcPr>
            <w:tcW w:w="4971" w:type="dxa"/>
            <w:tcBorders>
              <w:top w:val="single" w:sz="4" w:space="0" w:color="000000"/>
              <w:left w:val="single" w:sz="4" w:space="0" w:color="000000"/>
              <w:bottom w:val="single" w:sz="4" w:space="0" w:color="000000"/>
              <w:right w:val="single" w:sz="4" w:space="0" w:color="000000"/>
            </w:tcBorders>
          </w:tcPr>
          <w:p w14:paraId="4610FBED" w14:textId="77777777" w:rsidR="006223C1" w:rsidRPr="006A2C64" w:rsidRDefault="006223C1" w:rsidP="00E04E7B">
            <w:pPr>
              <w:spacing w:after="0" w:line="259" w:lineRule="auto"/>
              <w:ind w:left="0" w:firstLine="0"/>
              <w:rPr>
                <w:color w:val="auto"/>
              </w:rPr>
            </w:pPr>
            <w:r w:rsidRPr="006A2C64">
              <w:rPr>
                <w:color w:val="auto"/>
                <w:sz w:val="22"/>
              </w:rPr>
              <w:t xml:space="preserve">Pomník padlých II. Svetovej vojny </w:t>
            </w:r>
          </w:p>
        </w:tc>
        <w:tc>
          <w:tcPr>
            <w:tcW w:w="2701" w:type="dxa"/>
            <w:tcBorders>
              <w:top w:val="single" w:sz="4" w:space="0" w:color="000000"/>
              <w:left w:val="single" w:sz="4" w:space="0" w:color="000000"/>
              <w:bottom w:val="single" w:sz="4" w:space="0" w:color="000000"/>
              <w:right w:val="single" w:sz="4" w:space="0" w:color="000000"/>
            </w:tcBorders>
          </w:tcPr>
          <w:p w14:paraId="149D7DF4" w14:textId="77777777" w:rsidR="006223C1" w:rsidRPr="006A2C64" w:rsidRDefault="006223C1" w:rsidP="00E04E7B">
            <w:pPr>
              <w:spacing w:after="0" w:line="259" w:lineRule="auto"/>
              <w:ind w:left="0" w:right="53" w:firstLine="0"/>
              <w:jc w:val="right"/>
              <w:rPr>
                <w:color w:val="auto"/>
              </w:rPr>
            </w:pPr>
            <w:r w:rsidRPr="006A2C64">
              <w:rPr>
                <w:color w:val="auto"/>
                <w:sz w:val="22"/>
              </w:rPr>
              <w:t xml:space="preserve">0,00 </w:t>
            </w:r>
          </w:p>
        </w:tc>
      </w:tr>
      <w:tr w:rsidR="006223C1" w:rsidRPr="006A2C64" w14:paraId="4039D3CC" w14:textId="77777777" w:rsidTr="00E04E7B">
        <w:trPr>
          <w:trHeight w:val="389"/>
        </w:trPr>
        <w:tc>
          <w:tcPr>
            <w:tcW w:w="2410" w:type="dxa"/>
            <w:tcBorders>
              <w:top w:val="single" w:sz="4" w:space="0" w:color="000000"/>
              <w:left w:val="single" w:sz="4" w:space="0" w:color="000000"/>
              <w:bottom w:val="single" w:sz="4" w:space="0" w:color="000000"/>
              <w:right w:val="single" w:sz="4" w:space="0" w:color="000000"/>
            </w:tcBorders>
          </w:tcPr>
          <w:p w14:paraId="06A2AB2F" w14:textId="77777777" w:rsidR="006223C1" w:rsidRPr="006A2C64" w:rsidRDefault="006223C1" w:rsidP="00E04E7B">
            <w:pPr>
              <w:spacing w:after="0" w:line="259" w:lineRule="auto"/>
              <w:ind w:left="0" w:firstLine="0"/>
              <w:rPr>
                <w:color w:val="auto"/>
              </w:rPr>
            </w:pPr>
            <w:r w:rsidRPr="006A2C64">
              <w:rPr>
                <w:color w:val="auto"/>
                <w:sz w:val="22"/>
              </w:rPr>
              <w:t xml:space="preserve"> </w:t>
            </w:r>
          </w:p>
        </w:tc>
        <w:tc>
          <w:tcPr>
            <w:tcW w:w="4971" w:type="dxa"/>
            <w:tcBorders>
              <w:top w:val="single" w:sz="4" w:space="0" w:color="000000"/>
              <w:left w:val="single" w:sz="4" w:space="0" w:color="000000"/>
              <w:bottom w:val="single" w:sz="4" w:space="0" w:color="000000"/>
              <w:right w:val="single" w:sz="4" w:space="0" w:color="000000"/>
            </w:tcBorders>
          </w:tcPr>
          <w:p w14:paraId="298DD3D0" w14:textId="77777777" w:rsidR="006223C1" w:rsidRPr="006A2C64" w:rsidRDefault="006223C1" w:rsidP="00E04E7B">
            <w:pPr>
              <w:spacing w:after="0" w:line="259" w:lineRule="auto"/>
              <w:ind w:left="0" w:firstLine="0"/>
              <w:rPr>
                <w:color w:val="auto"/>
              </w:rPr>
            </w:pPr>
            <w:r w:rsidRPr="006A2C64">
              <w:rPr>
                <w:b/>
                <w:color w:val="auto"/>
                <w:sz w:val="22"/>
              </w:rPr>
              <w:t xml:space="preserve">Spolu </w:t>
            </w:r>
          </w:p>
        </w:tc>
        <w:tc>
          <w:tcPr>
            <w:tcW w:w="2701" w:type="dxa"/>
            <w:tcBorders>
              <w:top w:val="single" w:sz="4" w:space="0" w:color="000000"/>
              <w:left w:val="single" w:sz="4" w:space="0" w:color="000000"/>
              <w:bottom w:val="single" w:sz="4" w:space="0" w:color="000000"/>
              <w:right w:val="single" w:sz="4" w:space="0" w:color="000000"/>
            </w:tcBorders>
          </w:tcPr>
          <w:p w14:paraId="41038CB5" w14:textId="77777777" w:rsidR="006223C1" w:rsidRPr="006A2C64" w:rsidRDefault="006223C1" w:rsidP="00E04E7B">
            <w:pPr>
              <w:spacing w:after="0" w:line="259" w:lineRule="auto"/>
              <w:ind w:left="0" w:right="53" w:firstLine="0"/>
              <w:jc w:val="right"/>
              <w:rPr>
                <w:color w:val="auto"/>
              </w:rPr>
            </w:pPr>
            <w:r w:rsidRPr="006A2C64">
              <w:rPr>
                <w:b/>
                <w:color w:val="auto"/>
                <w:sz w:val="22"/>
              </w:rPr>
              <w:t xml:space="preserve">0,00 </w:t>
            </w:r>
          </w:p>
        </w:tc>
      </w:tr>
    </w:tbl>
    <w:p w14:paraId="057EFD00" w14:textId="77777777" w:rsidR="006223C1" w:rsidRPr="006A2C64" w:rsidRDefault="006223C1">
      <w:pPr>
        <w:spacing w:after="0" w:line="259" w:lineRule="auto"/>
        <w:ind w:left="0" w:firstLine="0"/>
        <w:rPr>
          <w:color w:val="auto"/>
        </w:rPr>
      </w:pPr>
    </w:p>
    <w:p w14:paraId="73BC8BD7" w14:textId="77777777" w:rsidR="00C7437A" w:rsidRPr="006A2C64" w:rsidRDefault="00630EBA">
      <w:pPr>
        <w:spacing w:after="0" w:line="259" w:lineRule="auto"/>
        <w:ind w:left="0" w:firstLine="0"/>
        <w:rPr>
          <w:color w:val="auto"/>
        </w:rPr>
      </w:pPr>
      <w:r w:rsidRPr="006A2C64">
        <w:rPr>
          <w:color w:val="auto"/>
        </w:rPr>
        <w:t xml:space="preserve"> </w:t>
      </w:r>
    </w:p>
    <w:p w14:paraId="234DA2B4" w14:textId="77777777" w:rsidR="003958BB" w:rsidRPr="006A2C64" w:rsidRDefault="00630EBA">
      <w:pPr>
        <w:ind w:left="-5" w:right="67"/>
        <w:rPr>
          <w:color w:val="auto"/>
        </w:rPr>
      </w:pPr>
      <w:r w:rsidRPr="006A2C64">
        <w:rPr>
          <w:color w:val="auto"/>
        </w:rPr>
        <w:t>c)</w:t>
      </w:r>
      <w:r w:rsidRPr="006A2C64">
        <w:rPr>
          <w:rFonts w:ascii="Arial" w:eastAsia="Arial" w:hAnsi="Arial" w:cs="Arial"/>
          <w:color w:val="auto"/>
        </w:rPr>
        <w:t xml:space="preserve"> </w:t>
      </w:r>
      <w:r w:rsidRPr="006A2C64">
        <w:rPr>
          <w:color w:val="auto"/>
        </w:rPr>
        <w:t xml:space="preserve">informácia, či sú </w:t>
      </w:r>
      <w:r w:rsidRPr="006A2C64">
        <w:rPr>
          <w:b/>
          <w:color w:val="auto"/>
        </w:rPr>
        <w:t>iné aktíva a iné pasíva vykázané</w:t>
      </w:r>
      <w:r w:rsidRPr="006A2C64">
        <w:rPr>
          <w:color w:val="auto"/>
        </w:rPr>
        <w:t xml:space="preserve"> voči účtovnej jednotke súhrnného celku </w:t>
      </w:r>
    </w:p>
    <w:p w14:paraId="7467A6EF" w14:textId="77777777" w:rsidR="003958BB" w:rsidRPr="0013519A" w:rsidRDefault="00630EBA">
      <w:pPr>
        <w:spacing w:after="0" w:line="259" w:lineRule="auto"/>
        <w:ind w:left="0" w:right="102" w:firstLine="0"/>
        <w:jc w:val="center"/>
        <w:rPr>
          <w:color w:val="auto"/>
        </w:rPr>
      </w:pPr>
      <w:r w:rsidRPr="0013519A">
        <w:rPr>
          <w:b/>
          <w:color w:val="auto"/>
        </w:rPr>
        <w:t xml:space="preserve"> </w:t>
      </w:r>
    </w:p>
    <w:tbl>
      <w:tblPr>
        <w:tblStyle w:val="TableGrid"/>
        <w:tblW w:w="10064" w:type="dxa"/>
        <w:tblInd w:w="77" w:type="dxa"/>
        <w:tblCellMar>
          <w:top w:w="52" w:type="dxa"/>
          <w:left w:w="70" w:type="dxa"/>
          <w:right w:w="13" w:type="dxa"/>
        </w:tblCellMar>
        <w:tblLook w:val="04A0" w:firstRow="1" w:lastRow="0" w:firstColumn="1" w:lastColumn="0" w:noHBand="0" w:noVBand="1"/>
      </w:tblPr>
      <w:tblGrid>
        <w:gridCol w:w="2397"/>
        <w:gridCol w:w="5486"/>
        <w:gridCol w:w="2181"/>
      </w:tblGrid>
      <w:tr w:rsidR="00302BC8" w:rsidRPr="0013519A" w14:paraId="42B914A2" w14:textId="77777777" w:rsidTr="004778DF">
        <w:trPr>
          <w:trHeight w:val="514"/>
        </w:trPr>
        <w:tc>
          <w:tcPr>
            <w:tcW w:w="2397" w:type="dxa"/>
            <w:tcBorders>
              <w:top w:val="single" w:sz="4" w:space="0" w:color="000000"/>
              <w:left w:val="single" w:sz="4" w:space="0" w:color="000000"/>
              <w:bottom w:val="single" w:sz="4" w:space="0" w:color="000000"/>
              <w:right w:val="single" w:sz="4" w:space="0" w:color="000000"/>
            </w:tcBorders>
            <w:shd w:val="clear" w:color="auto" w:fill="F2F2F2"/>
          </w:tcPr>
          <w:p w14:paraId="477C0CF8" w14:textId="77777777" w:rsidR="003958BB" w:rsidRPr="0013519A" w:rsidRDefault="00630EBA">
            <w:pPr>
              <w:spacing w:after="0" w:line="259" w:lineRule="auto"/>
              <w:ind w:left="0" w:right="54" w:firstLine="0"/>
              <w:jc w:val="center"/>
              <w:rPr>
                <w:color w:val="auto"/>
              </w:rPr>
            </w:pPr>
            <w:r w:rsidRPr="0013519A">
              <w:rPr>
                <w:b/>
                <w:color w:val="auto"/>
                <w:sz w:val="22"/>
              </w:rPr>
              <w:t xml:space="preserve">Informácia </w:t>
            </w:r>
          </w:p>
        </w:tc>
        <w:tc>
          <w:tcPr>
            <w:tcW w:w="5486" w:type="dxa"/>
            <w:tcBorders>
              <w:top w:val="single" w:sz="4" w:space="0" w:color="000000"/>
              <w:left w:val="single" w:sz="4" w:space="0" w:color="000000"/>
              <w:bottom w:val="single" w:sz="4" w:space="0" w:color="000000"/>
              <w:right w:val="single" w:sz="4" w:space="0" w:color="000000"/>
            </w:tcBorders>
            <w:shd w:val="clear" w:color="auto" w:fill="F2F2F2"/>
          </w:tcPr>
          <w:p w14:paraId="7D0A6087" w14:textId="77777777" w:rsidR="003958BB" w:rsidRPr="0013519A" w:rsidRDefault="00630EBA">
            <w:pPr>
              <w:spacing w:after="0" w:line="259" w:lineRule="auto"/>
              <w:ind w:left="0" w:right="54" w:firstLine="0"/>
              <w:jc w:val="center"/>
              <w:rPr>
                <w:color w:val="auto"/>
              </w:rPr>
            </w:pPr>
            <w:r w:rsidRPr="0013519A">
              <w:rPr>
                <w:b/>
                <w:color w:val="auto"/>
                <w:sz w:val="22"/>
              </w:rPr>
              <w:t xml:space="preserve">Vykázané voči ÚJ súhrnného celku </w:t>
            </w:r>
          </w:p>
          <w:p w14:paraId="12262477" w14:textId="77777777" w:rsidR="003958BB" w:rsidRPr="0013519A" w:rsidRDefault="00630EBA">
            <w:pPr>
              <w:spacing w:after="0" w:line="259" w:lineRule="auto"/>
              <w:ind w:left="0" w:right="57" w:firstLine="0"/>
              <w:jc w:val="center"/>
              <w:rPr>
                <w:color w:val="auto"/>
              </w:rPr>
            </w:pPr>
            <w:r w:rsidRPr="0013519A">
              <w:rPr>
                <w:b/>
                <w:color w:val="auto"/>
                <w:sz w:val="22"/>
              </w:rPr>
              <w:t xml:space="preserve">Nie </w:t>
            </w:r>
          </w:p>
        </w:tc>
        <w:tc>
          <w:tcPr>
            <w:tcW w:w="2181" w:type="dxa"/>
            <w:tcBorders>
              <w:top w:val="single" w:sz="4" w:space="0" w:color="000000"/>
              <w:left w:val="single" w:sz="4" w:space="0" w:color="000000"/>
              <w:bottom w:val="single" w:sz="4" w:space="0" w:color="000000"/>
              <w:right w:val="single" w:sz="4" w:space="0" w:color="000000"/>
            </w:tcBorders>
            <w:shd w:val="clear" w:color="auto" w:fill="F2F2F2"/>
          </w:tcPr>
          <w:p w14:paraId="5C51A1CD" w14:textId="77777777" w:rsidR="003958BB" w:rsidRPr="0013519A" w:rsidRDefault="00630EBA">
            <w:pPr>
              <w:spacing w:after="0" w:line="259" w:lineRule="auto"/>
              <w:ind w:left="55" w:firstLine="0"/>
              <w:rPr>
                <w:color w:val="auto"/>
              </w:rPr>
            </w:pPr>
            <w:r w:rsidRPr="0013519A">
              <w:rPr>
                <w:b/>
                <w:color w:val="auto"/>
                <w:sz w:val="22"/>
              </w:rPr>
              <w:t xml:space="preserve">Hodnota celkom v € </w:t>
            </w:r>
          </w:p>
        </w:tc>
      </w:tr>
      <w:tr w:rsidR="00302BC8" w:rsidRPr="00302BC8" w14:paraId="65E8B50A" w14:textId="77777777" w:rsidTr="004778DF">
        <w:trPr>
          <w:trHeight w:val="3551"/>
        </w:trPr>
        <w:tc>
          <w:tcPr>
            <w:tcW w:w="2397" w:type="dxa"/>
            <w:tcBorders>
              <w:top w:val="single" w:sz="4" w:space="0" w:color="000000"/>
              <w:left w:val="single" w:sz="4" w:space="0" w:color="000000"/>
              <w:bottom w:val="single" w:sz="4" w:space="0" w:color="000000"/>
              <w:right w:val="single" w:sz="4" w:space="0" w:color="000000"/>
            </w:tcBorders>
          </w:tcPr>
          <w:p w14:paraId="5159588D" w14:textId="39F9CFF3" w:rsidR="003958BB" w:rsidRPr="00302BC8" w:rsidRDefault="00630EBA">
            <w:pPr>
              <w:spacing w:after="0" w:line="259" w:lineRule="auto"/>
              <w:ind w:left="0" w:firstLine="0"/>
              <w:rPr>
                <w:color w:val="FF0000"/>
              </w:rPr>
            </w:pPr>
            <w:r w:rsidRPr="0013519A">
              <w:rPr>
                <w:color w:val="auto"/>
                <w:sz w:val="22"/>
              </w:rPr>
              <w:t xml:space="preserve">Iné aktíva </w:t>
            </w:r>
          </w:p>
        </w:tc>
        <w:tc>
          <w:tcPr>
            <w:tcW w:w="5486" w:type="dxa"/>
            <w:tcBorders>
              <w:top w:val="single" w:sz="4" w:space="0" w:color="000000"/>
              <w:left w:val="single" w:sz="4" w:space="0" w:color="000000"/>
              <w:bottom w:val="single" w:sz="4" w:space="0" w:color="000000"/>
              <w:right w:val="single" w:sz="4" w:space="0" w:color="000000"/>
            </w:tcBorders>
          </w:tcPr>
          <w:p w14:paraId="6BA700EC" w14:textId="5CA7E162" w:rsidR="003958BB" w:rsidRPr="0083647A" w:rsidRDefault="00630EBA">
            <w:pPr>
              <w:spacing w:after="3" w:line="259" w:lineRule="auto"/>
              <w:ind w:left="0" w:firstLine="0"/>
              <w:rPr>
                <w:color w:val="auto"/>
              </w:rPr>
            </w:pPr>
            <w:r w:rsidRPr="0083647A">
              <w:rPr>
                <w:color w:val="auto"/>
                <w:sz w:val="22"/>
              </w:rPr>
              <w:t xml:space="preserve">ÚP a SV, Spišská  Nová Ves </w:t>
            </w:r>
          </w:p>
          <w:p w14:paraId="00DB4690" w14:textId="77777777" w:rsidR="003958BB" w:rsidRPr="0083647A" w:rsidRDefault="00630EBA">
            <w:pPr>
              <w:numPr>
                <w:ilvl w:val="0"/>
                <w:numId w:val="40"/>
              </w:numPr>
              <w:spacing w:after="11" w:line="259" w:lineRule="auto"/>
              <w:ind w:firstLine="0"/>
              <w:rPr>
                <w:color w:val="auto"/>
              </w:rPr>
            </w:pPr>
            <w:r w:rsidRPr="0083647A">
              <w:rPr>
                <w:color w:val="auto"/>
                <w:sz w:val="22"/>
              </w:rPr>
              <w:t>dotácia na aktivačnú činnosť § 5</w:t>
            </w:r>
            <w:r w:rsidR="00254AA6" w:rsidRPr="0083647A">
              <w:rPr>
                <w:color w:val="auto"/>
                <w:sz w:val="22"/>
              </w:rPr>
              <w:t>2</w:t>
            </w:r>
            <w:r w:rsidRPr="0083647A">
              <w:rPr>
                <w:color w:val="auto"/>
                <w:sz w:val="22"/>
              </w:rPr>
              <w:t xml:space="preserve"> </w:t>
            </w:r>
          </w:p>
          <w:p w14:paraId="772EBA48" w14:textId="77777777" w:rsidR="00953775" w:rsidRPr="0083647A" w:rsidRDefault="00630EBA" w:rsidP="00953775">
            <w:pPr>
              <w:numPr>
                <w:ilvl w:val="0"/>
                <w:numId w:val="40"/>
              </w:numPr>
              <w:spacing w:after="0" w:line="238" w:lineRule="auto"/>
              <w:ind w:firstLine="0"/>
              <w:rPr>
                <w:color w:val="auto"/>
              </w:rPr>
            </w:pPr>
            <w:r w:rsidRPr="0083647A">
              <w:rPr>
                <w:color w:val="auto"/>
                <w:sz w:val="22"/>
              </w:rPr>
              <w:t xml:space="preserve">dotácia na chránenú dielňu a chránené pracovisko </w:t>
            </w:r>
          </w:p>
          <w:p w14:paraId="56AD504C" w14:textId="77777777" w:rsidR="00953775" w:rsidRPr="0083647A" w:rsidRDefault="00953775" w:rsidP="00953775">
            <w:pPr>
              <w:spacing w:after="0" w:line="238" w:lineRule="auto"/>
              <w:ind w:left="0" w:firstLine="0"/>
              <w:rPr>
                <w:color w:val="auto"/>
                <w:sz w:val="22"/>
              </w:rPr>
            </w:pPr>
          </w:p>
          <w:p w14:paraId="51EE4774" w14:textId="77777777" w:rsidR="003958BB" w:rsidRPr="0083647A" w:rsidRDefault="00630EBA" w:rsidP="001755D2">
            <w:pPr>
              <w:spacing w:after="0" w:line="238" w:lineRule="auto"/>
              <w:ind w:left="0" w:firstLine="0"/>
              <w:rPr>
                <w:color w:val="auto"/>
              </w:rPr>
            </w:pPr>
            <w:r w:rsidRPr="0083647A">
              <w:rPr>
                <w:color w:val="auto"/>
                <w:sz w:val="22"/>
              </w:rPr>
              <w:t xml:space="preserve"> </w:t>
            </w:r>
          </w:p>
          <w:p w14:paraId="3D3810CC" w14:textId="2AB128BD" w:rsidR="001755D2" w:rsidRPr="0083647A" w:rsidRDefault="00630EBA">
            <w:pPr>
              <w:spacing w:after="7" w:line="236" w:lineRule="auto"/>
              <w:ind w:left="0" w:firstLine="0"/>
              <w:jc w:val="both"/>
              <w:rPr>
                <w:color w:val="auto"/>
                <w:sz w:val="22"/>
              </w:rPr>
            </w:pPr>
            <w:r w:rsidRPr="0083647A">
              <w:rPr>
                <w:color w:val="auto"/>
                <w:sz w:val="22"/>
              </w:rPr>
              <w:t xml:space="preserve">Metodicko-pedagogické centrum Prešov pre </w:t>
            </w:r>
            <w:r w:rsidR="001755D2" w:rsidRPr="0083647A">
              <w:rPr>
                <w:color w:val="auto"/>
                <w:sz w:val="22"/>
              </w:rPr>
              <w:t xml:space="preserve">a Materské školy </w:t>
            </w:r>
            <w:r w:rsidRPr="0083647A">
              <w:rPr>
                <w:color w:val="auto"/>
                <w:sz w:val="22"/>
              </w:rPr>
              <w:t xml:space="preserve">  projekt POP </w:t>
            </w:r>
            <w:r w:rsidR="00634904" w:rsidRPr="0083647A">
              <w:rPr>
                <w:color w:val="auto"/>
                <w:sz w:val="22"/>
              </w:rPr>
              <w:t>3</w:t>
            </w:r>
            <w:r w:rsidRPr="0083647A">
              <w:rPr>
                <w:color w:val="auto"/>
                <w:sz w:val="22"/>
              </w:rPr>
              <w:t xml:space="preserve"> na asistentov </w:t>
            </w:r>
          </w:p>
          <w:p w14:paraId="2AE92BEA" w14:textId="77777777" w:rsidR="001755D2" w:rsidRPr="0083647A" w:rsidRDefault="001755D2" w:rsidP="001755D2">
            <w:pPr>
              <w:pStyle w:val="Odsekzoznamu"/>
              <w:numPr>
                <w:ilvl w:val="0"/>
                <w:numId w:val="40"/>
              </w:numPr>
              <w:spacing w:after="7" w:line="236" w:lineRule="auto"/>
              <w:jc w:val="both"/>
              <w:rPr>
                <w:color w:val="auto"/>
              </w:rPr>
            </w:pPr>
            <w:r w:rsidRPr="0083647A">
              <w:rPr>
                <w:color w:val="auto"/>
                <w:sz w:val="22"/>
              </w:rPr>
              <w:t>projekt na asistentov MŠ 5 RP II.</w:t>
            </w:r>
          </w:p>
          <w:p w14:paraId="4E4686A0" w14:textId="77777777" w:rsidR="001755D2" w:rsidRPr="0083647A" w:rsidRDefault="001755D2" w:rsidP="001755D2">
            <w:pPr>
              <w:pStyle w:val="Odsekzoznamu"/>
              <w:numPr>
                <w:ilvl w:val="0"/>
                <w:numId w:val="40"/>
              </w:numPr>
              <w:spacing w:after="7" w:line="236" w:lineRule="auto"/>
              <w:jc w:val="both"/>
              <w:rPr>
                <w:color w:val="auto"/>
              </w:rPr>
            </w:pPr>
            <w:r w:rsidRPr="0083647A">
              <w:rPr>
                <w:color w:val="auto"/>
                <w:sz w:val="22"/>
              </w:rPr>
              <w:t>projekt na asistentov MŠ 554</w:t>
            </w:r>
          </w:p>
          <w:p w14:paraId="6F0F33F4" w14:textId="4A4A7084" w:rsidR="003958BB" w:rsidRPr="0083647A" w:rsidRDefault="003958BB">
            <w:pPr>
              <w:spacing w:after="0" w:line="259" w:lineRule="auto"/>
              <w:ind w:left="0" w:firstLine="0"/>
              <w:rPr>
                <w:color w:val="auto"/>
              </w:rPr>
            </w:pPr>
          </w:p>
          <w:p w14:paraId="24CB4D26" w14:textId="77777777" w:rsidR="0083647A" w:rsidRPr="0083647A" w:rsidRDefault="0083647A">
            <w:pPr>
              <w:spacing w:after="0" w:line="259" w:lineRule="auto"/>
              <w:ind w:left="0" w:firstLine="0"/>
              <w:rPr>
                <w:color w:val="auto"/>
              </w:rPr>
            </w:pPr>
          </w:p>
          <w:p w14:paraId="3548FC1F" w14:textId="77777777" w:rsidR="003958BB" w:rsidRPr="0083647A" w:rsidRDefault="00630EBA">
            <w:pPr>
              <w:spacing w:after="0" w:line="259" w:lineRule="auto"/>
              <w:ind w:left="0" w:firstLine="0"/>
              <w:rPr>
                <w:color w:val="auto"/>
              </w:rPr>
            </w:pPr>
            <w:r w:rsidRPr="0083647A">
              <w:rPr>
                <w:b/>
                <w:color w:val="auto"/>
                <w:sz w:val="22"/>
              </w:rPr>
              <w:t>Celkom</w:t>
            </w:r>
            <w:r w:rsidRPr="0083647A">
              <w:rPr>
                <w:color w:val="auto"/>
                <w:sz w:val="22"/>
              </w:rPr>
              <w:t xml:space="preserve"> </w:t>
            </w:r>
          </w:p>
        </w:tc>
        <w:tc>
          <w:tcPr>
            <w:tcW w:w="2181" w:type="dxa"/>
            <w:tcBorders>
              <w:top w:val="single" w:sz="4" w:space="0" w:color="000000"/>
              <w:left w:val="single" w:sz="4" w:space="0" w:color="000000"/>
              <w:bottom w:val="single" w:sz="4" w:space="0" w:color="000000"/>
              <w:right w:val="single" w:sz="4" w:space="0" w:color="000000"/>
            </w:tcBorders>
          </w:tcPr>
          <w:p w14:paraId="4BFD11FE" w14:textId="105C7743" w:rsidR="003958BB" w:rsidRPr="0083647A" w:rsidRDefault="007E5312" w:rsidP="007E5312">
            <w:pPr>
              <w:spacing w:after="0" w:line="259" w:lineRule="auto"/>
              <w:rPr>
                <w:color w:val="auto"/>
              </w:rPr>
            </w:pPr>
            <w:r w:rsidRPr="0083647A">
              <w:rPr>
                <w:b/>
                <w:color w:val="auto"/>
                <w:sz w:val="22"/>
              </w:rPr>
              <w:t xml:space="preserve">       </w:t>
            </w:r>
            <w:r w:rsidR="00C9073B">
              <w:rPr>
                <w:b/>
                <w:color w:val="auto"/>
                <w:sz w:val="22"/>
              </w:rPr>
              <w:t xml:space="preserve">             </w:t>
            </w:r>
            <w:r w:rsidR="00B2730C" w:rsidRPr="0083647A">
              <w:rPr>
                <w:b/>
                <w:color w:val="auto"/>
                <w:sz w:val="22"/>
              </w:rPr>
              <w:t xml:space="preserve">  </w:t>
            </w:r>
            <w:r w:rsidRPr="0083647A">
              <w:rPr>
                <w:b/>
                <w:color w:val="auto"/>
                <w:sz w:val="22"/>
              </w:rPr>
              <w:t>15 858,10</w:t>
            </w:r>
          </w:p>
          <w:p w14:paraId="46A82A38" w14:textId="7298866D" w:rsidR="00FC1CF4" w:rsidRPr="0083647A" w:rsidRDefault="002129BB" w:rsidP="00FC1CF4">
            <w:pPr>
              <w:spacing w:after="0" w:line="259" w:lineRule="auto"/>
              <w:ind w:left="0" w:firstLine="0"/>
              <w:jc w:val="right"/>
              <w:rPr>
                <w:color w:val="auto"/>
                <w:sz w:val="22"/>
              </w:rPr>
            </w:pPr>
            <w:r w:rsidRPr="0083647A">
              <w:rPr>
                <w:color w:val="auto"/>
                <w:sz w:val="22"/>
              </w:rPr>
              <w:t>699,10</w:t>
            </w:r>
          </w:p>
          <w:p w14:paraId="3C68843B" w14:textId="7985D1B2" w:rsidR="00FC1CF4" w:rsidRPr="0083647A" w:rsidRDefault="00A577CE">
            <w:pPr>
              <w:spacing w:after="0" w:line="259" w:lineRule="auto"/>
              <w:ind w:left="0" w:firstLine="0"/>
              <w:rPr>
                <w:color w:val="auto"/>
                <w:sz w:val="22"/>
              </w:rPr>
            </w:pPr>
            <w:r w:rsidRPr="0083647A">
              <w:rPr>
                <w:color w:val="auto"/>
                <w:sz w:val="22"/>
              </w:rPr>
              <w:t xml:space="preserve">                      </w:t>
            </w:r>
            <w:r w:rsidR="007E5312" w:rsidRPr="0083647A">
              <w:rPr>
                <w:color w:val="auto"/>
                <w:sz w:val="22"/>
              </w:rPr>
              <w:t>15 159,00</w:t>
            </w:r>
          </w:p>
          <w:p w14:paraId="10A595C4" w14:textId="77777777" w:rsidR="000738E3" w:rsidRPr="0083647A" w:rsidRDefault="000738E3">
            <w:pPr>
              <w:spacing w:after="0" w:line="259" w:lineRule="auto"/>
              <w:ind w:left="0" w:firstLine="0"/>
              <w:rPr>
                <w:color w:val="auto"/>
                <w:sz w:val="22"/>
              </w:rPr>
            </w:pPr>
          </w:p>
          <w:p w14:paraId="3B6F3ADF" w14:textId="77777777" w:rsidR="00A577CE" w:rsidRPr="0083647A" w:rsidRDefault="00A577CE">
            <w:pPr>
              <w:spacing w:after="0" w:line="259" w:lineRule="auto"/>
              <w:ind w:left="0" w:firstLine="0"/>
              <w:rPr>
                <w:color w:val="auto"/>
                <w:sz w:val="22"/>
              </w:rPr>
            </w:pPr>
          </w:p>
          <w:p w14:paraId="35325F78" w14:textId="77777777" w:rsidR="00A577CE" w:rsidRPr="0083647A" w:rsidRDefault="000738E3" w:rsidP="001755D2">
            <w:pPr>
              <w:spacing w:after="0" w:line="259" w:lineRule="auto"/>
              <w:ind w:left="0" w:firstLine="0"/>
              <w:rPr>
                <w:b/>
                <w:color w:val="auto"/>
                <w:sz w:val="22"/>
              </w:rPr>
            </w:pPr>
            <w:r w:rsidRPr="0083647A">
              <w:rPr>
                <w:color w:val="auto"/>
                <w:sz w:val="22"/>
              </w:rPr>
              <w:t xml:space="preserve">                    </w:t>
            </w:r>
            <w:r w:rsidR="00A81524" w:rsidRPr="0083647A">
              <w:rPr>
                <w:b/>
                <w:color w:val="auto"/>
                <w:sz w:val="22"/>
              </w:rPr>
              <w:t xml:space="preserve">     </w:t>
            </w:r>
          </w:p>
          <w:p w14:paraId="68854BFE" w14:textId="3CFFD5A1" w:rsidR="003958BB" w:rsidRPr="0083647A" w:rsidRDefault="00A81524" w:rsidP="001755D2">
            <w:pPr>
              <w:spacing w:after="0" w:line="259" w:lineRule="auto"/>
              <w:ind w:left="0" w:firstLine="0"/>
              <w:rPr>
                <w:color w:val="auto"/>
                <w:sz w:val="22"/>
              </w:rPr>
            </w:pPr>
            <w:r w:rsidRPr="0083647A">
              <w:rPr>
                <w:b/>
                <w:color w:val="auto"/>
                <w:sz w:val="22"/>
              </w:rPr>
              <w:t xml:space="preserve">            </w:t>
            </w:r>
            <w:r w:rsidR="00961008" w:rsidRPr="0083647A">
              <w:rPr>
                <w:b/>
                <w:color w:val="auto"/>
                <w:sz w:val="22"/>
              </w:rPr>
              <w:t xml:space="preserve">        </w:t>
            </w:r>
            <w:r w:rsidR="0083647A" w:rsidRPr="0083647A">
              <w:rPr>
                <w:b/>
                <w:color w:val="auto"/>
                <w:sz w:val="22"/>
              </w:rPr>
              <w:t xml:space="preserve">  </w:t>
            </w:r>
            <w:r w:rsidR="00961008" w:rsidRPr="0083647A">
              <w:rPr>
                <w:b/>
                <w:color w:val="auto"/>
                <w:sz w:val="22"/>
              </w:rPr>
              <w:t xml:space="preserve">  </w:t>
            </w:r>
            <w:r w:rsidR="0083647A" w:rsidRPr="0083647A">
              <w:rPr>
                <w:b/>
                <w:color w:val="auto"/>
                <w:sz w:val="22"/>
              </w:rPr>
              <w:t>7 420</w:t>
            </w:r>
            <w:r w:rsidR="00B2730C" w:rsidRPr="0083647A">
              <w:rPr>
                <w:b/>
                <w:color w:val="auto"/>
                <w:sz w:val="22"/>
              </w:rPr>
              <w:t>,00</w:t>
            </w:r>
          </w:p>
          <w:p w14:paraId="02EEF4CC" w14:textId="2CBC7713" w:rsidR="00B2730C" w:rsidRPr="0083647A" w:rsidRDefault="0083647A">
            <w:pPr>
              <w:spacing w:after="0" w:line="259" w:lineRule="auto"/>
              <w:ind w:left="1217" w:firstLine="0"/>
              <w:rPr>
                <w:color w:val="auto"/>
                <w:sz w:val="22"/>
              </w:rPr>
            </w:pPr>
            <w:r w:rsidRPr="0083647A">
              <w:rPr>
                <w:color w:val="auto"/>
                <w:sz w:val="22"/>
              </w:rPr>
              <w:t xml:space="preserve">  3 710</w:t>
            </w:r>
            <w:r w:rsidR="00B2730C" w:rsidRPr="0083647A">
              <w:rPr>
                <w:color w:val="auto"/>
                <w:sz w:val="22"/>
              </w:rPr>
              <w:t>,00</w:t>
            </w:r>
            <w:r w:rsidR="00A81524" w:rsidRPr="0083647A">
              <w:rPr>
                <w:color w:val="auto"/>
                <w:sz w:val="22"/>
              </w:rPr>
              <w:t xml:space="preserve"> </w:t>
            </w:r>
            <w:r w:rsidR="00B2730C" w:rsidRPr="0083647A">
              <w:rPr>
                <w:color w:val="auto"/>
                <w:sz w:val="22"/>
              </w:rPr>
              <w:t xml:space="preserve">      </w:t>
            </w:r>
          </w:p>
          <w:p w14:paraId="5CC14176" w14:textId="60FDF994" w:rsidR="003958BB" w:rsidRPr="0083647A" w:rsidRDefault="00B2730C">
            <w:pPr>
              <w:spacing w:after="0" w:line="259" w:lineRule="auto"/>
              <w:ind w:left="1217" w:firstLine="0"/>
              <w:rPr>
                <w:color w:val="auto"/>
                <w:sz w:val="22"/>
              </w:rPr>
            </w:pPr>
            <w:r w:rsidRPr="0083647A">
              <w:rPr>
                <w:color w:val="auto"/>
                <w:sz w:val="22"/>
              </w:rPr>
              <w:t xml:space="preserve">  3 </w:t>
            </w:r>
            <w:r w:rsidR="0083647A" w:rsidRPr="0083647A">
              <w:rPr>
                <w:color w:val="auto"/>
                <w:sz w:val="22"/>
              </w:rPr>
              <w:t>710</w:t>
            </w:r>
            <w:r w:rsidRPr="0083647A">
              <w:rPr>
                <w:color w:val="auto"/>
                <w:sz w:val="22"/>
              </w:rPr>
              <w:t>,00</w:t>
            </w:r>
          </w:p>
          <w:p w14:paraId="7CF9452C" w14:textId="30662C78" w:rsidR="001755D2" w:rsidRPr="0083647A" w:rsidRDefault="004778DF" w:rsidP="004778DF">
            <w:pPr>
              <w:tabs>
                <w:tab w:val="center" w:pos="1049"/>
                <w:tab w:val="right" w:pos="2098"/>
              </w:tabs>
              <w:spacing w:after="0" w:line="259" w:lineRule="auto"/>
              <w:ind w:left="0" w:firstLine="0"/>
              <w:rPr>
                <w:color w:val="auto"/>
                <w:sz w:val="22"/>
              </w:rPr>
            </w:pPr>
            <w:r w:rsidRPr="0083647A">
              <w:rPr>
                <w:b/>
                <w:color w:val="auto"/>
                <w:sz w:val="22"/>
              </w:rPr>
              <w:tab/>
            </w:r>
            <w:r w:rsidRPr="0083647A">
              <w:rPr>
                <w:color w:val="auto"/>
                <w:sz w:val="22"/>
              </w:rPr>
              <w:t xml:space="preserve"> </w:t>
            </w:r>
          </w:p>
          <w:p w14:paraId="01DFAC1D" w14:textId="77777777" w:rsidR="00A577CE" w:rsidRPr="0083647A" w:rsidRDefault="001755D2" w:rsidP="004778DF">
            <w:pPr>
              <w:tabs>
                <w:tab w:val="center" w:pos="1049"/>
                <w:tab w:val="right" w:pos="2098"/>
              </w:tabs>
              <w:spacing w:after="0" w:line="259" w:lineRule="auto"/>
              <w:ind w:left="0" w:firstLine="0"/>
              <w:rPr>
                <w:b/>
                <w:color w:val="auto"/>
                <w:sz w:val="22"/>
              </w:rPr>
            </w:pPr>
            <w:r w:rsidRPr="0083647A">
              <w:rPr>
                <w:b/>
                <w:color w:val="auto"/>
                <w:sz w:val="22"/>
              </w:rPr>
              <w:t xml:space="preserve">                    </w:t>
            </w:r>
          </w:p>
          <w:p w14:paraId="7CDA8336" w14:textId="3C41A2DF" w:rsidR="003958BB" w:rsidRPr="0083647A" w:rsidRDefault="0083647A" w:rsidP="004778DF">
            <w:pPr>
              <w:tabs>
                <w:tab w:val="center" w:pos="1049"/>
                <w:tab w:val="right" w:pos="2098"/>
              </w:tabs>
              <w:spacing w:after="0" w:line="259" w:lineRule="auto"/>
              <w:ind w:left="0" w:firstLine="0"/>
              <w:rPr>
                <w:color w:val="auto"/>
              </w:rPr>
            </w:pPr>
            <w:r w:rsidRPr="0083647A">
              <w:rPr>
                <w:b/>
                <w:color w:val="auto"/>
                <w:sz w:val="22"/>
              </w:rPr>
              <w:t xml:space="preserve">                      23 278,10</w:t>
            </w:r>
            <w:r w:rsidR="004778DF" w:rsidRPr="0083647A">
              <w:rPr>
                <w:b/>
                <w:color w:val="auto"/>
                <w:sz w:val="22"/>
              </w:rPr>
              <w:tab/>
            </w:r>
            <w:r w:rsidR="00630EBA" w:rsidRPr="0083647A">
              <w:rPr>
                <w:b/>
                <w:color w:val="auto"/>
                <w:sz w:val="22"/>
              </w:rPr>
              <w:t xml:space="preserve"> </w:t>
            </w:r>
          </w:p>
        </w:tc>
      </w:tr>
    </w:tbl>
    <w:p w14:paraId="3CFC41B8" w14:textId="194940FE" w:rsidR="001E4BBE" w:rsidRPr="00410F15" w:rsidRDefault="00630EBA" w:rsidP="00410F15">
      <w:pPr>
        <w:spacing w:after="0" w:line="259" w:lineRule="auto"/>
        <w:ind w:left="0" w:firstLine="0"/>
        <w:rPr>
          <w:color w:val="FF0000"/>
        </w:rPr>
      </w:pPr>
      <w:r w:rsidRPr="00302BC8">
        <w:rPr>
          <w:color w:val="FF0000"/>
        </w:rPr>
        <w:t xml:space="preserve"> </w:t>
      </w:r>
    </w:p>
    <w:p w14:paraId="02D7D84D" w14:textId="66E50449" w:rsidR="003958BB" w:rsidRPr="00302BC8" w:rsidRDefault="00630EBA">
      <w:pPr>
        <w:ind w:left="-5" w:right="1399"/>
        <w:rPr>
          <w:color w:val="FF0000"/>
        </w:rPr>
      </w:pPr>
      <w:r w:rsidRPr="0013519A">
        <w:rPr>
          <w:color w:val="auto"/>
        </w:rPr>
        <w:t>V riadku č. 0</w:t>
      </w:r>
      <w:r w:rsidR="00DE0363">
        <w:rPr>
          <w:color w:val="auto"/>
        </w:rPr>
        <w:t>7</w:t>
      </w:r>
      <w:r w:rsidRPr="0013519A">
        <w:rPr>
          <w:color w:val="auto"/>
        </w:rPr>
        <w:t xml:space="preserve"> sú uvedené iné aktíva, ktoré pozostávaj</w:t>
      </w:r>
      <w:r w:rsidR="004778DF" w:rsidRPr="0013519A">
        <w:rPr>
          <w:color w:val="auto"/>
        </w:rPr>
        <w:t>ú z neuhradených dotácií z ÚPSVaR</w:t>
      </w:r>
      <w:r w:rsidRPr="0013519A">
        <w:rPr>
          <w:color w:val="auto"/>
        </w:rPr>
        <w:t xml:space="preserve">,  z MV SR cez Národný projekt a z projektu POP </w:t>
      </w:r>
      <w:r w:rsidR="00634904" w:rsidRPr="0013519A">
        <w:rPr>
          <w:color w:val="auto"/>
        </w:rPr>
        <w:t>3</w:t>
      </w:r>
      <w:r w:rsidRPr="0013519A">
        <w:rPr>
          <w:color w:val="auto"/>
        </w:rPr>
        <w:t xml:space="preserve"> pre </w:t>
      </w:r>
      <w:r w:rsidR="00E72796" w:rsidRPr="0013519A">
        <w:rPr>
          <w:color w:val="auto"/>
        </w:rPr>
        <w:t xml:space="preserve">MŠ a </w:t>
      </w:r>
      <w:r w:rsidRPr="0013519A">
        <w:rPr>
          <w:color w:val="auto"/>
        </w:rPr>
        <w:t>ZŠ z MPC za rok 202</w:t>
      </w:r>
      <w:r w:rsidR="0013519A" w:rsidRPr="0013519A">
        <w:rPr>
          <w:color w:val="auto"/>
        </w:rPr>
        <w:t>5</w:t>
      </w:r>
      <w:r w:rsidRPr="0013519A">
        <w:rPr>
          <w:color w:val="auto"/>
        </w:rPr>
        <w:t xml:space="preserve"> : </w:t>
      </w:r>
    </w:p>
    <w:p w14:paraId="2D91B42D" w14:textId="77777777" w:rsidR="003958BB" w:rsidRPr="002B3890" w:rsidRDefault="00630EBA">
      <w:pPr>
        <w:spacing w:after="5" w:line="259" w:lineRule="auto"/>
        <w:ind w:left="0" w:firstLine="0"/>
        <w:rPr>
          <w:color w:val="auto"/>
        </w:rPr>
      </w:pPr>
      <w:r w:rsidRPr="00302BC8">
        <w:rPr>
          <w:color w:val="FF0000"/>
        </w:rPr>
        <w:t xml:space="preserve"> </w:t>
      </w:r>
    </w:p>
    <w:p w14:paraId="7D51FA06" w14:textId="4BC22BB5" w:rsidR="003958BB" w:rsidRPr="002B3890" w:rsidRDefault="00630EBA">
      <w:pPr>
        <w:numPr>
          <w:ilvl w:val="0"/>
          <w:numId w:val="13"/>
        </w:numPr>
        <w:ind w:right="67" w:hanging="360"/>
        <w:rPr>
          <w:color w:val="auto"/>
        </w:rPr>
      </w:pPr>
      <w:r w:rsidRPr="002B3890">
        <w:rPr>
          <w:color w:val="auto"/>
        </w:rPr>
        <w:t xml:space="preserve">aktivačnú činnosť z </w:t>
      </w:r>
      <w:proofErr w:type="spellStart"/>
      <w:r w:rsidR="000738E3" w:rsidRPr="002B3890">
        <w:rPr>
          <w:color w:val="auto"/>
        </w:rPr>
        <w:t>UPSVaR</w:t>
      </w:r>
      <w:proofErr w:type="spellEnd"/>
      <w:r w:rsidR="000738E3" w:rsidRPr="002B3890">
        <w:rPr>
          <w:color w:val="auto"/>
        </w:rPr>
        <w:t xml:space="preserve"> </w:t>
      </w:r>
      <w:r w:rsidRPr="002B3890">
        <w:rPr>
          <w:color w:val="auto"/>
        </w:rPr>
        <w:t>za 1</w:t>
      </w:r>
      <w:r w:rsidR="000738E3" w:rsidRPr="002B3890">
        <w:rPr>
          <w:color w:val="auto"/>
        </w:rPr>
        <w:t>2</w:t>
      </w:r>
      <w:r w:rsidRPr="002B3890">
        <w:rPr>
          <w:color w:val="auto"/>
        </w:rPr>
        <w:t>/202</w:t>
      </w:r>
      <w:r w:rsidR="002B3890" w:rsidRPr="002B3890">
        <w:rPr>
          <w:color w:val="auto"/>
        </w:rPr>
        <w:t>5</w:t>
      </w:r>
      <w:r w:rsidRPr="002B3890">
        <w:rPr>
          <w:color w:val="auto"/>
        </w:rPr>
        <w:t xml:space="preserve"> vo výške                                              </w:t>
      </w:r>
      <w:r w:rsidR="000738E3" w:rsidRPr="002B3890">
        <w:rPr>
          <w:color w:val="auto"/>
        </w:rPr>
        <w:t xml:space="preserve"> </w:t>
      </w:r>
      <w:r w:rsidR="004329B7" w:rsidRPr="002B3890">
        <w:rPr>
          <w:color w:val="auto"/>
        </w:rPr>
        <w:t xml:space="preserve">  </w:t>
      </w:r>
      <w:r w:rsidR="00F43D83" w:rsidRPr="002B3890">
        <w:rPr>
          <w:color w:val="auto"/>
        </w:rPr>
        <w:t xml:space="preserve">  </w:t>
      </w:r>
      <w:r w:rsidR="002B3890" w:rsidRPr="002B3890">
        <w:rPr>
          <w:color w:val="auto"/>
        </w:rPr>
        <w:t>699,10</w:t>
      </w:r>
      <w:r w:rsidRPr="002B3890">
        <w:rPr>
          <w:color w:val="auto"/>
        </w:rPr>
        <w:t xml:space="preserve"> € </w:t>
      </w:r>
    </w:p>
    <w:p w14:paraId="4CF1C3B2" w14:textId="6850169C" w:rsidR="003958BB" w:rsidRPr="002B3890" w:rsidRDefault="00630EBA">
      <w:pPr>
        <w:numPr>
          <w:ilvl w:val="0"/>
          <w:numId w:val="13"/>
        </w:numPr>
        <w:ind w:right="67" w:hanging="360"/>
        <w:rPr>
          <w:color w:val="auto"/>
        </w:rPr>
      </w:pPr>
      <w:r w:rsidRPr="002B3890">
        <w:rPr>
          <w:color w:val="auto"/>
        </w:rPr>
        <w:lastRenderedPageBreak/>
        <w:t>chránené pracovisko - vrátnik z ÚP a SV za IV. štvrťrok 202</w:t>
      </w:r>
      <w:r w:rsidR="002B3890" w:rsidRPr="002B3890">
        <w:rPr>
          <w:color w:val="auto"/>
        </w:rPr>
        <w:t>5</w:t>
      </w:r>
      <w:r w:rsidRPr="002B3890">
        <w:rPr>
          <w:color w:val="auto"/>
        </w:rPr>
        <w:t xml:space="preserve"> vo výške         </w:t>
      </w:r>
      <w:r w:rsidR="004329B7" w:rsidRPr="002B3890">
        <w:rPr>
          <w:color w:val="auto"/>
        </w:rPr>
        <w:t xml:space="preserve">   </w:t>
      </w:r>
      <w:r w:rsidRPr="002B3890">
        <w:rPr>
          <w:color w:val="auto"/>
        </w:rPr>
        <w:t xml:space="preserve"> </w:t>
      </w:r>
      <w:r w:rsidR="002B3890" w:rsidRPr="002B3890">
        <w:rPr>
          <w:color w:val="auto"/>
        </w:rPr>
        <w:t>15 159,00</w:t>
      </w:r>
      <w:r w:rsidRPr="002B3890">
        <w:rPr>
          <w:color w:val="auto"/>
        </w:rPr>
        <w:t xml:space="preserve"> € </w:t>
      </w:r>
    </w:p>
    <w:p w14:paraId="71ED65E4" w14:textId="144E0EFD" w:rsidR="000738E3" w:rsidRPr="0083647A" w:rsidRDefault="004329B7">
      <w:pPr>
        <w:numPr>
          <w:ilvl w:val="0"/>
          <w:numId w:val="13"/>
        </w:numPr>
        <w:ind w:right="67" w:hanging="360"/>
        <w:rPr>
          <w:color w:val="auto"/>
        </w:rPr>
      </w:pPr>
      <w:r w:rsidRPr="0083647A">
        <w:rPr>
          <w:color w:val="auto"/>
        </w:rPr>
        <w:t xml:space="preserve">projekt na asistentov </w:t>
      </w:r>
      <w:r w:rsidR="00630EBA" w:rsidRPr="0083647A">
        <w:rPr>
          <w:color w:val="auto"/>
        </w:rPr>
        <w:t xml:space="preserve">MŠ </w:t>
      </w:r>
      <w:r w:rsidRPr="0083647A">
        <w:rPr>
          <w:color w:val="auto"/>
        </w:rPr>
        <w:t>5 RP II. POP z MPC</w:t>
      </w:r>
      <w:r w:rsidR="00630EBA" w:rsidRPr="0083647A">
        <w:rPr>
          <w:color w:val="auto"/>
        </w:rPr>
        <w:t xml:space="preserve"> za 12/202</w:t>
      </w:r>
      <w:r w:rsidR="002B3890" w:rsidRPr="0083647A">
        <w:rPr>
          <w:color w:val="auto"/>
        </w:rPr>
        <w:t>5</w:t>
      </w:r>
      <w:r w:rsidR="00630EBA" w:rsidRPr="0083647A">
        <w:rPr>
          <w:color w:val="auto"/>
        </w:rPr>
        <w:t xml:space="preserve"> vo výške       </w:t>
      </w:r>
      <w:r w:rsidR="000738E3" w:rsidRPr="0083647A">
        <w:rPr>
          <w:color w:val="auto"/>
        </w:rPr>
        <w:t xml:space="preserve">          </w:t>
      </w:r>
      <w:r w:rsidRPr="0083647A">
        <w:rPr>
          <w:color w:val="auto"/>
        </w:rPr>
        <w:t xml:space="preserve"> </w:t>
      </w:r>
      <w:r w:rsidR="000738E3" w:rsidRPr="0083647A">
        <w:rPr>
          <w:color w:val="auto"/>
        </w:rPr>
        <w:t xml:space="preserve">  </w:t>
      </w:r>
      <w:r w:rsidR="00E52130" w:rsidRPr="0083647A">
        <w:rPr>
          <w:color w:val="auto"/>
        </w:rPr>
        <w:t xml:space="preserve"> </w:t>
      </w:r>
      <w:r w:rsidR="0083647A" w:rsidRPr="0083647A">
        <w:rPr>
          <w:color w:val="auto"/>
        </w:rPr>
        <w:t xml:space="preserve"> </w:t>
      </w:r>
      <w:r w:rsidR="00E52130" w:rsidRPr="0083647A">
        <w:rPr>
          <w:color w:val="auto"/>
        </w:rPr>
        <w:t>3 </w:t>
      </w:r>
      <w:r w:rsidR="0083647A" w:rsidRPr="0083647A">
        <w:rPr>
          <w:color w:val="auto"/>
        </w:rPr>
        <w:t>710</w:t>
      </w:r>
      <w:r w:rsidR="00E52130" w:rsidRPr="0083647A">
        <w:rPr>
          <w:color w:val="auto"/>
        </w:rPr>
        <w:t>,00</w:t>
      </w:r>
      <w:r w:rsidR="006071E2" w:rsidRPr="0083647A">
        <w:rPr>
          <w:color w:val="auto"/>
        </w:rPr>
        <w:t xml:space="preserve"> </w:t>
      </w:r>
      <w:r w:rsidR="00630EBA" w:rsidRPr="0083647A">
        <w:rPr>
          <w:color w:val="auto"/>
        </w:rPr>
        <w:t xml:space="preserve">€               </w:t>
      </w:r>
    </w:p>
    <w:p w14:paraId="0F98AD93" w14:textId="68A16FE2" w:rsidR="003958BB" w:rsidRPr="0083647A" w:rsidRDefault="004329B7" w:rsidP="0083647A">
      <w:pPr>
        <w:numPr>
          <w:ilvl w:val="0"/>
          <w:numId w:val="13"/>
        </w:numPr>
        <w:ind w:right="67" w:hanging="360"/>
        <w:rPr>
          <w:color w:val="auto"/>
        </w:rPr>
      </w:pPr>
      <w:r w:rsidRPr="0083647A">
        <w:rPr>
          <w:color w:val="auto"/>
        </w:rPr>
        <w:t>projekt na asistentov MŠ 554 POP z MPC za 12/202</w:t>
      </w:r>
      <w:r w:rsidR="002B3890" w:rsidRPr="0083647A">
        <w:rPr>
          <w:color w:val="auto"/>
        </w:rPr>
        <w:t>5</w:t>
      </w:r>
      <w:r w:rsidRPr="0083647A">
        <w:rPr>
          <w:color w:val="auto"/>
        </w:rPr>
        <w:t xml:space="preserve"> vo výške                </w:t>
      </w:r>
      <w:r w:rsidRPr="0083647A">
        <w:rPr>
          <w:color w:val="auto"/>
        </w:rPr>
        <w:tab/>
        <w:t xml:space="preserve">    </w:t>
      </w:r>
      <w:r w:rsidR="00E52130" w:rsidRPr="0083647A">
        <w:rPr>
          <w:color w:val="auto"/>
        </w:rPr>
        <w:t xml:space="preserve">  3 </w:t>
      </w:r>
      <w:r w:rsidR="0083647A" w:rsidRPr="0083647A">
        <w:rPr>
          <w:color w:val="auto"/>
        </w:rPr>
        <w:t>710</w:t>
      </w:r>
      <w:r w:rsidR="00E52130" w:rsidRPr="0083647A">
        <w:rPr>
          <w:color w:val="auto"/>
        </w:rPr>
        <w:t>,00</w:t>
      </w:r>
      <w:r w:rsidRPr="0083647A">
        <w:rPr>
          <w:color w:val="auto"/>
        </w:rPr>
        <w:t xml:space="preserve"> €   </w:t>
      </w:r>
    </w:p>
    <w:p w14:paraId="6F47991F" w14:textId="4C8E76F5" w:rsidR="003958BB" w:rsidRPr="00DB34A7" w:rsidRDefault="00630EBA">
      <w:pPr>
        <w:spacing w:after="0" w:line="259" w:lineRule="auto"/>
        <w:ind w:left="0" w:firstLine="0"/>
        <w:rPr>
          <w:b/>
          <w:color w:val="FF0000"/>
        </w:rPr>
      </w:pPr>
      <w:r w:rsidRPr="00302BC8">
        <w:rPr>
          <w:color w:val="FF0000"/>
        </w:rPr>
        <w:t xml:space="preserve"> </w:t>
      </w:r>
    </w:p>
    <w:p w14:paraId="28CA275C" w14:textId="77777777" w:rsidR="003958BB" w:rsidRPr="00302BC8" w:rsidRDefault="00630EBA">
      <w:pPr>
        <w:spacing w:after="0" w:line="259" w:lineRule="auto"/>
        <w:ind w:left="0" w:firstLine="0"/>
        <w:rPr>
          <w:color w:val="FF0000"/>
        </w:rPr>
      </w:pPr>
      <w:r w:rsidRPr="00302BC8">
        <w:rPr>
          <w:color w:val="FF0000"/>
        </w:rPr>
        <w:t xml:space="preserve">                     </w:t>
      </w:r>
      <w:r w:rsidRPr="00302BC8">
        <w:rPr>
          <w:b/>
          <w:color w:val="FF0000"/>
        </w:rPr>
        <w:t xml:space="preserve"> </w:t>
      </w:r>
    </w:p>
    <w:p w14:paraId="6E54B9E1" w14:textId="77777777" w:rsidR="003958BB" w:rsidRPr="0013519A" w:rsidRDefault="00630EBA">
      <w:pPr>
        <w:pStyle w:val="Nadpis1"/>
        <w:ind w:left="-5" w:right="0"/>
        <w:rPr>
          <w:color w:val="auto"/>
        </w:rPr>
      </w:pPr>
      <w:r w:rsidRPr="0013519A">
        <w:rPr>
          <w:color w:val="auto"/>
        </w:rPr>
        <w:t>2.</w:t>
      </w:r>
      <w:r w:rsidRPr="0013519A">
        <w:rPr>
          <w:rFonts w:ascii="Arial" w:eastAsia="Arial" w:hAnsi="Arial" w:cs="Arial"/>
          <w:color w:val="auto"/>
        </w:rPr>
        <w:t xml:space="preserve"> </w:t>
      </w:r>
      <w:r w:rsidRPr="0013519A">
        <w:rPr>
          <w:color w:val="auto"/>
        </w:rPr>
        <w:t xml:space="preserve">Ostatné finančné povinnosti - </w:t>
      </w:r>
      <w:r w:rsidRPr="0013519A">
        <w:rPr>
          <w:b w:val="0"/>
          <w:color w:val="auto"/>
        </w:rPr>
        <w:t>tabuľka č.10</w:t>
      </w:r>
      <w:r w:rsidRPr="0013519A">
        <w:rPr>
          <w:color w:val="auto"/>
        </w:rPr>
        <w:t xml:space="preserve"> </w:t>
      </w:r>
    </w:p>
    <w:p w14:paraId="436BD530" w14:textId="77777777" w:rsidR="003958BB" w:rsidRPr="0013519A" w:rsidRDefault="00630EBA">
      <w:pPr>
        <w:ind w:left="-5" w:right="372"/>
        <w:rPr>
          <w:color w:val="auto"/>
        </w:rPr>
      </w:pPr>
      <w:r w:rsidRPr="0013519A">
        <w:rPr>
          <w:color w:val="auto"/>
        </w:rPr>
        <w:t xml:space="preserve">Významné položky ostatných finančných povinností, ktoré sa nevykazujú v účtovných výkazoch.  Obec nemá žiadne ostatné finančné povinnosti, ktoré by mala vykazovať. </w:t>
      </w:r>
    </w:p>
    <w:p w14:paraId="1ADE745F" w14:textId="77777777" w:rsidR="003958BB" w:rsidRPr="00302BC8" w:rsidRDefault="00630EBA">
      <w:pPr>
        <w:spacing w:after="0" w:line="259" w:lineRule="auto"/>
        <w:ind w:left="0" w:firstLine="0"/>
        <w:rPr>
          <w:color w:val="FF0000"/>
        </w:rPr>
      </w:pPr>
      <w:r w:rsidRPr="00302BC8">
        <w:rPr>
          <w:b/>
          <w:color w:val="FF0000"/>
        </w:rPr>
        <w:t xml:space="preserve"> </w:t>
      </w:r>
    </w:p>
    <w:p w14:paraId="6323237F" w14:textId="77777777" w:rsidR="003958BB" w:rsidRPr="00302BC8" w:rsidRDefault="00630EBA">
      <w:pPr>
        <w:spacing w:after="0" w:line="259" w:lineRule="auto"/>
        <w:ind w:left="0" w:firstLine="0"/>
        <w:rPr>
          <w:color w:val="FF0000"/>
        </w:rPr>
      </w:pPr>
      <w:r w:rsidRPr="00302BC8">
        <w:rPr>
          <w:b/>
          <w:color w:val="FF0000"/>
        </w:rPr>
        <w:t xml:space="preserve"> </w:t>
      </w:r>
    </w:p>
    <w:p w14:paraId="17D3A6E3" w14:textId="6FEAFD3F" w:rsidR="003958BB" w:rsidRPr="00302BC8" w:rsidRDefault="00630EBA" w:rsidP="00076AC9">
      <w:pPr>
        <w:spacing w:after="0" w:line="259" w:lineRule="auto"/>
        <w:ind w:left="0" w:firstLine="0"/>
        <w:rPr>
          <w:color w:val="FF0000"/>
        </w:rPr>
      </w:pPr>
      <w:r w:rsidRPr="00302BC8">
        <w:rPr>
          <w:b/>
          <w:color w:val="FF0000"/>
        </w:rPr>
        <w:t xml:space="preserve">  </w:t>
      </w:r>
    </w:p>
    <w:p w14:paraId="2DB62184" w14:textId="77777777" w:rsidR="003958BB" w:rsidRPr="0013519A" w:rsidRDefault="00630EBA">
      <w:pPr>
        <w:spacing w:after="10" w:line="249" w:lineRule="auto"/>
        <w:ind w:left="1399" w:right="1554"/>
        <w:jc w:val="center"/>
        <w:rPr>
          <w:color w:val="auto"/>
        </w:rPr>
      </w:pPr>
      <w:r w:rsidRPr="0013519A">
        <w:rPr>
          <w:b/>
          <w:color w:val="auto"/>
        </w:rPr>
        <w:t xml:space="preserve">Čl. VIII </w:t>
      </w:r>
    </w:p>
    <w:p w14:paraId="3F3090A2" w14:textId="77777777" w:rsidR="003958BB" w:rsidRPr="0013519A" w:rsidRDefault="00630EBA">
      <w:pPr>
        <w:spacing w:after="10" w:line="249" w:lineRule="auto"/>
        <w:ind w:left="1399" w:right="1433"/>
        <w:jc w:val="center"/>
        <w:rPr>
          <w:color w:val="auto"/>
        </w:rPr>
      </w:pPr>
      <w:r w:rsidRPr="0013519A">
        <w:rPr>
          <w:b/>
          <w:color w:val="auto"/>
        </w:rPr>
        <w:t xml:space="preserve">Informácie o spriaznených osobách a o ekonomických vzťahoch  účtovnej jednotky a spriaznených osôb </w:t>
      </w:r>
    </w:p>
    <w:p w14:paraId="45295BDC" w14:textId="77777777" w:rsidR="003958BB" w:rsidRPr="0013519A" w:rsidRDefault="00630EBA">
      <w:pPr>
        <w:spacing w:after="0" w:line="259" w:lineRule="auto"/>
        <w:ind w:left="0" w:right="102" w:firstLine="0"/>
        <w:jc w:val="center"/>
        <w:rPr>
          <w:color w:val="auto"/>
        </w:rPr>
      </w:pPr>
      <w:r w:rsidRPr="0013519A">
        <w:rPr>
          <w:b/>
          <w:color w:val="auto"/>
        </w:rPr>
        <w:t xml:space="preserve"> </w:t>
      </w:r>
    </w:p>
    <w:p w14:paraId="5EB5EBEC" w14:textId="77777777" w:rsidR="003958BB" w:rsidRPr="0013519A" w:rsidRDefault="00630EBA">
      <w:pPr>
        <w:spacing w:after="0" w:line="259" w:lineRule="auto"/>
        <w:ind w:left="0" w:right="42" w:firstLine="0"/>
        <w:jc w:val="center"/>
        <w:rPr>
          <w:color w:val="auto"/>
        </w:rPr>
      </w:pPr>
      <w:r w:rsidRPr="0013519A">
        <w:rPr>
          <w:b/>
          <w:color w:val="auto"/>
        </w:rPr>
        <w:t xml:space="preserve">  </w:t>
      </w:r>
    </w:p>
    <w:p w14:paraId="0428B73F" w14:textId="77777777" w:rsidR="003958BB" w:rsidRPr="0013519A" w:rsidRDefault="00630EBA">
      <w:pPr>
        <w:pStyle w:val="Nadpis1"/>
        <w:ind w:left="269" w:right="1454" w:hanging="284"/>
        <w:rPr>
          <w:color w:val="auto"/>
        </w:rPr>
      </w:pPr>
      <w:r w:rsidRPr="0013519A">
        <w:rPr>
          <w:color w:val="auto"/>
        </w:rPr>
        <w:t>1.</w:t>
      </w:r>
      <w:r w:rsidRPr="0013519A">
        <w:rPr>
          <w:rFonts w:ascii="Arial" w:eastAsia="Arial" w:hAnsi="Arial" w:cs="Arial"/>
          <w:color w:val="auto"/>
        </w:rPr>
        <w:t xml:space="preserve"> </w:t>
      </w:r>
      <w:r w:rsidRPr="0013519A">
        <w:rPr>
          <w:color w:val="auto"/>
        </w:rPr>
        <w:t xml:space="preserve">Informácie o spriaznených osobách a o ekonomických vzťahoch účtovnej jednotky a spriaznených osôb  </w:t>
      </w:r>
    </w:p>
    <w:p w14:paraId="290A9EB1" w14:textId="77777777" w:rsidR="003958BB" w:rsidRPr="0013519A" w:rsidRDefault="00630EBA">
      <w:pPr>
        <w:ind w:left="-5" w:right="67"/>
        <w:rPr>
          <w:color w:val="auto"/>
        </w:rPr>
      </w:pPr>
      <w:r w:rsidRPr="0013519A">
        <w:rPr>
          <w:color w:val="auto"/>
        </w:rPr>
        <w:t>a)</w:t>
      </w:r>
      <w:r w:rsidRPr="0013519A">
        <w:rPr>
          <w:rFonts w:ascii="Arial" w:eastAsia="Arial" w:hAnsi="Arial" w:cs="Arial"/>
          <w:color w:val="auto"/>
        </w:rPr>
        <w:t xml:space="preserve"> </w:t>
      </w:r>
      <w:r w:rsidRPr="0013519A">
        <w:rPr>
          <w:b/>
          <w:color w:val="auto"/>
        </w:rPr>
        <w:t xml:space="preserve"> </w:t>
      </w:r>
    </w:p>
    <w:p w14:paraId="1776A5A0" w14:textId="77777777" w:rsidR="003958BB" w:rsidRPr="0013519A" w:rsidRDefault="00DE1C11">
      <w:pPr>
        <w:spacing w:after="3" w:line="241" w:lineRule="auto"/>
        <w:ind w:left="-5" w:right="155"/>
        <w:jc w:val="both"/>
        <w:rPr>
          <w:color w:val="auto"/>
        </w:rPr>
      </w:pPr>
      <w:r w:rsidRPr="0013519A">
        <w:rPr>
          <w:color w:val="auto"/>
        </w:rPr>
        <w:t xml:space="preserve"> T</w:t>
      </w:r>
      <w:r w:rsidR="00630EBA" w:rsidRPr="0013519A">
        <w:rPr>
          <w:color w:val="auto"/>
        </w:rPr>
        <w:t xml:space="preserve">ransfery a iné vzťahy voči obchodným spoločnostiam v rámci konsolidovaného celku. </w:t>
      </w:r>
    </w:p>
    <w:p w14:paraId="3DBC9CE1" w14:textId="77777777" w:rsidR="003958BB" w:rsidRPr="00302BC8" w:rsidRDefault="00630EBA">
      <w:pPr>
        <w:spacing w:after="0" w:line="259" w:lineRule="auto"/>
        <w:ind w:left="0" w:firstLine="0"/>
        <w:rPr>
          <w:color w:val="FF0000"/>
        </w:rPr>
      </w:pPr>
      <w:r w:rsidRPr="00302BC8">
        <w:rPr>
          <w:color w:val="FF0000"/>
        </w:rPr>
        <w:t xml:space="preserve"> </w:t>
      </w:r>
    </w:p>
    <w:tbl>
      <w:tblPr>
        <w:tblStyle w:val="TableGrid"/>
        <w:tblW w:w="10064" w:type="dxa"/>
        <w:tblInd w:w="77" w:type="dxa"/>
        <w:tblCellMar>
          <w:top w:w="43" w:type="dxa"/>
          <w:left w:w="70" w:type="dxa"/>
        </w:tblCellMar>
        <w:tblLook w:val="04A0" w:firstRow="1" w:lastRow="0" w:firstColumn="1" w:lastColumn="0" w:noHBand="0" w:noVBand="1"/>
      </w:tblPr>
      <w:tblGrid>
        <w:gridCol w:w="2127"/>
        <w:gridCol w:w="1702"/>
        <w:gridCol w:w="1984"/>
        <w:gridCol w:w="2267"/>
        <w:gridCol w:w="1984"/>
      </w:tblGrid>
      <w:tr w:rsidR="00302BC8" w:rsidRPr="00302BC8" w14:paraId="60F5EC70" w14:textId="77777777">
        <w:trPr>
          <w:trHeight w:val="2308"/>
        </w:trPr>
        <w:tc>
          <w:tcPr>
            <w:tcW w:w="2127" w:type="dxa"/>
            <w:tcBorders>
              <w:top w:val="single" w:sz="4" w:space="0" w:color="000000"/>
              <w:left w:val="single" w:sz="4" w:space="0" w:color="000000"/>
              <w:bottom w:val="single" w:sz="4" w:space="0" w:color="000000"/>
              <w:right w:val="single" w:sz="4" w:space="0" w:color="000000"/>
            </w:tcBorders>
            <w:shd w:val="clear" w:color="auto" w:fill="F2F2F2"/>
          </w:tcPr>
          <w:p w14:paraId="07DB2E98" w14:textId="77777777" w:rsidR="003958BB" w:rsidRPr="0013519A" w:rsidRDefault="00630EBA">
            <w:pPr>
              <w:spacing w:after="0" w:line="259" w:lineRule="auto"/>
              <w:ind w:left="0" w:right="19" w:firstLine="0"/>
              <w:jc w:val="center"/>
              <w:rPr>
                <w:color w:val="auto"/>
              </w:rPr>
            </w:pPr>
            <w:r w:rsidRPr="0013519A">
              <w:rPr>
                <w:b/>
                <w:color w:val="auto"/>
                <w:sz w:val="20"/>
              </w:rPr>
              <w:t xml:space="preserve"> </w:t>
            </w:r>
          </w:p>
          <w:p w14:paraId="7E97424D" w14:textId="77777777" w:rsidR="003958BB" w:rsidRPr="0013519A" w:rsidRDefault="00630EBA">
            <w:pPr>
              <w:spacing w:after="0" w:line="259" w:lineRule="auto"/>
              <w:ind w:left="0" w:right="19" w:firstLine="0"/>
              <w:jc w:val="center"/>
              <w:rPr>
                <w:color w:val="auto"/>
              </w:rPr>
            </w:pPr>
            <w:r w:rsidRPr="0013519A">
              <w:rPr>
                <w:b/>
                <w:color w:val="auto"/>
                <w:sz w:val="20"/>
              </w:rPr>
              <w:t xml:space="preserve"> </w:t>
            </w:r>
          </w:p>
          <w:p w14:paraId="0BD76FF3" w14:textId="77777777" w:rsidR="003958BB" w:rsidRPr="0013519A" w:rsidRDefault="00630EBA">
            <w:pPr>
              <w:spacing w:after="0" w:line="259" w:lineRule="auto"/>
              <w:ind w:left="0" w:right="19" w:firstLine="0"/>
              <w:jc w:val="center"/>
              <w:rPr>
                <w:color w:val="auto"/>
              </w:rPr>
            </w:pPr>
            <w:r w:rsidRPr="0013519A">
              <w:rPr>
                <w:b/>
                <w:color w:val="auto"/>
                <w:sz w:val="20"/>
              </w:rPr>
              <w:t xml:space="preserve"> </w:t>
            </w:r>
          </w:p>
          <w:p w14:paraId="62EE6703" w14:textId="77777777" w:rsidR="003958BB" w:rsidRPr="0013519A" w:rsidRDefault="00630EBA">
            <w:pPr>
              <w:spacing w:after="0" w:line="259" w:lineRule="auto"/>
              <w:ind w:left="0" w:right="73" w:firstLine="0"/>
              <w:jc w:val="center"/>
              <w:rPr>
                <w:color w:val="auto"/>
              </w:rPr>
            </w:pPr>
            <w:r w:rsidRPr="0013519A">
              <w:rPr>
                <w:b/>
                <w:color w:val="auto"/>
                <w:sz w:val="20"/>
              </w:rPr>
              <w:t xml:space="preserve">Spriaznená osoba </w:t>
            </w:r>
          </w:p>
        </w:tc>
        <w:tc>
          <w:tcPr>
            <w:tcW w:w="1702" w:type="dxa"/>
            <w:tcBorders>
              <w:top w:val="single" w:sz="4" w:space="0" w:color="000000"/>
              <w:left w:val="single" w:sz="4" w:space="0" w:color="000000"/>
              <w:bottom w:val="single" w:sz="4" w:space="0" w:color="000000"/>
              <w:right w:val="single" w:sz="4" w:space="0" w:color="000000"/>
            </w:tcBorders>
            <w:shd w:val="clear" w:color="auto" w:fill="F2F2F2"/>
          </w:tcPr>
          <w:p w14:paraId="6EF2BE98" w14:textId="77777777" w:rsidR="003958BB" w:rsidRPr="0013519A" w:rsidRDefault="00630EBA">
            <w:pPr>
              <w:spacing w:after="0" w:line="259" w:lineRule="auto"/>
              <w:ind w:left="0" w:right="22" w:firstLine="0"/>
              <w:jc w:val="center"/>
              <w:rPr>
                <w:color w:val="auto"/>
              </w:rPr>
            </w:pPr>
            <w:r w:rsidRPr="0013519A">
              <w:rPr>
                <w:b/>
                <w:color w:val="auto"/>
                <w:sz w:val="20"/>
              </w:rPr>
              <w:t xml:space="preserve"> </w:t>
            </w:r>
          </w:p>
          <w:p w14:paraId="7186CB9F" w14:textId="77777777" w:rsidR="003958BB" w:rsidRPr="0013519A" w:rsidRDefault="00630EBA">
            <w:pPr>
              <w:spacing w:after="0" w:line="259" w:lineRule="auto"/>
              <w:ind w:left="0" w:right="22" w:firstLine="0"/>
              <w:jc w:val="center"/>
              <w:rPr>
                <w:color w:val="auto"/>
              </w:rPr>
            </w:pPr>
            <w:r w:rsidRPr="0013519A">
              <w:rPr>
                <w:b/>
                <w:color w:val="auto"/>
                <w:sz w:val="20"/>
              </w:rPr>
              <w:t xml:space="preserve"> </w:t>
            </w:r>
          </w:p>
          <w:p w14:paraId="5B3E7D15" w14:textId="77777777" w:rsidR="003958BB" w:rsidRPr="0013519A" w:rsidRDefault="00630EBA">
            <w:pPr>
              <w:spacing w:after="0" w:line="259" w:lineRule="auto"/>
              <w:ind w:left="0" w:right="22" w:firstLine="0"/>
              <w:jc w:val="center"/>
              <w:rPr>
                <w:color w:val="auto"/>
              </w:rPr>
            </w:pPr>
            <w:r w:rsidRPr="0013519A">
              <w:rPr>
                <w:b/>
                <w:color w:val="auto"/>
                <w:sz w:val="20"/>
              </w:rPr>
              <w:t xml:space="preserve"> </w:t>
            </w:r>
          </w:p>
          <w:p w14:paraId="0751853F" w14:textId="77777777" w:rsidR="003958BB" w:rsidRPr="0013519A" w:rsidRDefault="00630EBA">
            <w:pPr>
              <w:spacing w:after="0" w:line="259" w:lineRule="auto"/>
              <w:ind w:left="0" w:firstLine="0"/>
              <w:jc w:val="center"/>
              <w:rPr>
                <w:color w:val="auto"/>
              </w:rPr>
            </w:pPr>
            <w:r w:rsidRPr="0013519A">
              <w:rPr>
                <w:b/>
                <w:color w:val="auto"/>
                <w:sz w:val="20"/>
              </w:rPr>
              <w:t xml:space="preserve">Druh obchodu/ druh transakcie </w:t>
            </w:r>
          </w:p>
        </w:tc>
        <w:tc>
          <w:tcPr>
            <w:tcW w:w="1984" w:type="dxa"/>
            <w:tcBorders>
              <w:top w:val="single" w:sz="4" w:space="0" w:color="000000"/>
              <w:left w:val="single" w:sz="4" w:space="0" w:color="000000"/>
              <w:bottom w:val="single" w:sz="4" w:space="0" w:color="000000"/>
              <w:right w:val="single" w:sz="4" w:space="0" w:color="000000"/>
            </w:tcBorders>
            <w:shd w:val="clear" w:color="auto" w:fill="F2F2F2"/>
          </w:tcPr>
          <w:p w14:paraId="5D71639A" w14:textId="77777777" w:rsidR="003958BB" w:rsidRPr="0013519A" w:rsidRDefault="00630EBA">
            <w:pPr>
              <w:spacing w:after="2" w:line="237" w:lineRule="auto"/>
              <w:ind w:left="0" w:firstLine="0"/>
              <w:jc w:val="center"/>
              <w:rPr>
                <w:color w:val="auto"/>
              </w:rPr>
            </w:pPr>
            <w:r w:rsidRPr="0013519A">
              <w:rPr>
                <w:color w:val="auto"/>
                <w:sz w:val="20"/>
              </w:rPr>
              <w:t xml:space="preserve">Hodnotové vyjadrenie obchodu/transakcie  </w:t>
            </w:r>
          </w:p>
          <w:p w14:paraId="6207011B" w14:textId="77777777" w:rsidR="003958BB" w:rsidRPr="0013519A" w:rsidRDefault="00630EBA">
            <w:pPr>
              <w:spacing w:after="0" w:line="240" w:lineRule="auto"/>
              <w:ind w:left="0" w:firstLine="0"/>
              <w:jc w:val="center"/>
              <w:rPr>
                <w:color w:val="auto"/>
              </w:rPr>
            </w:pPr>
            <w:r w:rsidRPr="0013519A">
              <w:rPr>
                <w:color w:val="auto"/>
                <w:sz w:val="20"/>
              </w:rPr>
              <w:t xml:space="preserve">alebo percentuálne vyjadrenie </w:t>
            </w:r>
          </w:p>
          <w:p w14:paraId="41C253CE" w14:textId="77777777" w:rsidR="003958BB" w:rsidRPr="0013519A" w:rsidRDefault="00630EBA">
            <w:pPr>
              <w:spacing w:after="0" w:line="259" w:lineRule="auto"/>
              <w:ind w:left="0" w:right="74" w:firstLine="0"/>
              <w:jc w:val="center"/>
              <w:rPr>
                <w:color w:val="auto"/>
              </w:rPr>
            </w:pPr>
            <w:r w:rsidRPr="0013519A">
              <w:rPr>
                <w:color w:val="auto"/>
                <w:sz w:val="20"/>
              </w:rPr>
              <w:t xml:space="preserve">obchodu/transakcie  </w:t>
            </w:r>
          </w:p>
          <w:p w14:paraId="5715EE5C" w14:textId="77777777" w:rsidR="003958BB" w:rsidRPr="0013519A" w:rsidRDefault="00630EBA">
            <w:pPr>
              <w:spacing w:after="0" w:line="259" w:lineRule="auto"/>
              <w:ind w:left="84" w:firstLine="0"/>
              <w:rPr>
                <w:color w:val="auto"/>
              </w:rPr>
            </w:pPr>
            <w:r w:rsidRPr="0013519A">
              <w:rPr>
                <w:color w:val="auto"/>
                <w:sz w:val="20"/>
              </w:rPr>
              <w:t xml:space="preserve">k celkovému objemu </w:t>
            </w:r>
          </w:p>
          <w:p w14:paraId="7F66282B" w14:textId="77777777" w:rsidR="003958BB" w:rsidRPr="0013519A" w:rsidRDefault="00630EBA">
            <w:pPr>
              <w:spacing w:after="0" w:line="259" w:lineRule="auto"/>
              <w:ind w:left="0" w:right="74" w:firstLine="0"/>
              <w:jc w:val="center"/>
              <w:rPr>
                <w:color w:val="auto"/>
              </w:rPr>
            </w:pPr>
            <w:r w:rsidRPr="0013519A">
              <w:rPr>
                <w:color w:val="auto"/>
                <w:sz w:val="20"/>
              </w:rPr>
              <w:t xml:space="preserve">obchodov/transakcií  </w:t>
            </w:r>
          </w:p>
          <w:p w14:paraId="0D1FF747" w14:textId="77777777" w:rsidR="003958BB" w:rsidRPr="0013519A" w:rsidRDefault="00630EBA">
            <w:pPr>
              <w:spacing w:after="0" w:line="259" w:lineRule="auto"/>
              <w:ind w:left="0" w:right="79" w:firstLine="0"/>
              <w:jc w:val="center"/>
              <w:rPr>
                <w:color w:val="auto"/>
              </w:rPr>
            </w:pPr>
            <w:r w:rsidRPr="0013519A">
              <w:rPr>
                <w:color w:val="auto"/>
                <w:sz w:val="20"/>
              </w:rPr>
              <w:t xml:space="preserve">realizovaných ÚJ </w:t>
            </w:r>
          </w:p>
        </w:tc>
        <w:tc>
          <w:tcPr>
            <w:tcW w:w="2267" w:type="dxa"/>
            <w:tcBorders>
              <w:top w:val="single" w:sz="4" w:space="0" w:color="000000"/>
              <w:left w:val="single" w:sz="4" w:space="0" w:color="000000"/>
              <w:bottom w:val="single" w:sz="4" w:space="0" w:color="000000"/>
              <w:right w:val="single" w:sz="4" w:space="0" w:color="000000"/>
            </w:tcBorders>
            <w:shd w:val="clear" w:color="auto" w:fill="F2F2F2"/>
          </w:tcPr>
          <w:p w14:paraId="1E5E29CC" w14:textId="77777777" w:rsidR="003958BB" w:rsidRPr="0013519A" w:rsidRDefault="00630EBA">
            <w:pPr>
              <w:spacing w:after="2" w:line="237" w:lineRule="auto"/>
              <w:ind w:left="414" w:right="480" w:firstLine="0"/>
              <w:jc w:val="center"/>
              <w:rPr>
                <w:color w:val="auto"/>
              </w:rPr>
            </w:pPr>
            <w:r w:rsidRPr="0013519A">
              <w:rPr>
                <w:color w:val="auto"/>
                <w:sz w:val="20"/>
              </w:rPr>
              <w:t xml:space="preserve">Informácia o neukončených </w:t>
            </w:r>
          </w:p>
          <w:p w14:paraId="1D764A22" w14:textId="77777777" w:rsidR="003958BB" w:rsidRPr="0013519A" w:rsidRDefault="00630EBA">
            <w:pPr>
              <w:spacing w:after="0" w:line="259" w:lineRule="auto"/>
              <w:ind w:left="100" w:firstLine="0"/>
              <w:rPr>
                <w:color w:val="auto"/>
              </w:rPr>
            </w:pPr>
            <w:r w:rsidRPr="0013519A">
              <w:rPr>
                <w:color w:val="auto"/>
                <w:sz w:val="20"/>
              </w:rPr>
              <w:t xml:space="preserve">obchodoch/transakciách </w:t>
            </w:r>
          </w:p>
          <w:p w14:paraId="5E06B7B7" w14:textId="77777777" w:rsidR="003958BB" w:rsidRPr="0013519A" w:rsidRDefault="00630EBA">
            <w:pPr>
              <w:spacing w:after="0" w:line="259" w:lineRule="auto"/>
              <w:ind w:left="83" w:firstLine="0"/>
              <w:rPr>
                <w:color w:val="auto"/>
              </w:rPr>
            </w:pPr>
            <w:r w:rsidRPr="0013519A">
              <w:rPr>
                <w:color w:val="auto"/>
                <w:sz w:val="20"/>
              </w:rPr>
              <w:t xml:space="preserve">v hodnotovom vyjadrení </w:t>
            </w:r>
          </w:p>
          <w:p w14:paraId="42C2DE9E" w14:textId="77777777" w:rsidR="003958BB" w:rsidRPr="0013519A" w:rsidRDefault="00630EBA">
            <w:pPr>
              <w:spacing w:after="0" w:line="259" w:lineRule="auto"/>
              <w:ind w:left="47" w:firstLine="0"/>
              <w:rPr>
                <w:color w:val="auto"/>
              </w:rPr>
            </w:pPr>
            <w:r w:rsidRPr="0013519A">
              <w:rPr>
                <w:color w:val="auto"/>
                <w:sz w:val="20"/>
              </w:rPr>
              <w:t xml:space="preserve">obchodu/transakcie alebo </w:t>
            </w:r>
          </w:p>
          <w:p w14:paraId="48E325E5" w14:textId="77777777" w:rsidR="003958BB" w:rsidRPr="0013519A" w:rsidRDefault="00630EBA">
            <w:pPr>
              <w:spacing w:after="1" w:line="238" w:lineRule="auto"/>
              <w:ind w:left="8" w:hanging="8"/>
              <w:jc w:val="center"/>
              <w:rPr>
                <w:color w:val="auto"/>
              </w:rPr>
            </w:pPr>
            <w:r w:rsidRPr="0013519A">
              <w:rPr>
                <w:color w:val="auto"/>
                <w:sz w:val="20"/>
              </w:rPr>
              <w:t xml:space="preserve">percentuálnom vyjadrení obchodu/transakcie k celkovému objemu </w:t>
            </w:r>
          </w:p>
          <w:p w14:paraId="4D319B81" w14:textId="77777777" w:rsidR="003958BB" w:rsidRPr="0013519A" w:rsidRDefault="00630EBA">
            <w:pPr>
              <w:spacing w:after="0" w:line="259" w:lineRule="auto"/>
              <w:ind w:left="0" w:right="66" w:firstLine="0"/>
              <w:jc w:val="center"/>
              <w:rPr>
                <w:color w:val="auto"/>
              </w:rPr>
            </w:pPr>
            <w:r w:rsidRPr="0013519A">
              <w:rPr>
                <w:color w:val="auto"/>
                <w:sz w:val="20"/>
              </w:rPr>
              <w:t xml:space="preserve">obchodov/transakcií  </w:t>
            </w:r>
          </w:p>
          <w:p w14:paraId="0327917D" w14:textId="77777777" w:rsidR="003958BB" w:rsidRPr="0013519A" w:rsidRDefault="00630EBA">
            <w:pPr>
              <w:spacing w:after="0" w:line="259" w:lineRule="auto"/>
              <w:ind w:left="0" w:right="72" w:firstLine="0"/>
              <w:jc w:val="center"/>
              <w:rPr>
                <w:color w:val="auto"/>
              </w:rPr>
            </w:pPr>
            <w:r w:rsidRPr="0013519A">
              <w:rPr>
                <w:color w:val="auto"/>
                <w:sz w:val="20"/>
              </w:rPr>
              <w:t xml:space="preserve">realizovaných ÚJ </w:t>
            </w:r>
          </w:p>
        </w:tc>
        <w:tc>
          <w:tcPr>
            <w:tcW w:w="1984" w:type="dxa"/>
            <w:tcBorders>
              <w:top w:val="single" w:sz="4" w:space="0" w:color="000000"/>
              <w:left w:val="single" w:sz="4" w:space="0" w:color="000000"/>
              <w:bottom w:val="single" w:sz="4" w:space="0" w:color="000000"/>
              <w:right w:val="single" w:sz="4" w:space="0" w:color="000000"/>
            </w:tcBorders>
            <w:shd w:val="clear" w:color="auto" w:fill="F2F2F2"/>
          </w:tcPr>
          <w:p w14:paraId="200511EC" w14:textId="77777777" w:rsidR="003958BB" w:rsidRPr="0013519A" w:rsidRDefault="00630EBA">
            <w:pPr>
              <w:spacing w:after="1" w:line="238" w:lineRule="auto"/>
              <w:ind w:left="127" w:right="196" w:firstLine="0"/>
              <w:jc w:val="center"/>
              <w:rPr>
                <w:color w:val="auto"/>
              </w:rPr>
            </w:pPr>
            <w:r w:rsidRPr="0013519A">
              <w:rPr>
                <w:color w:val="auto"/>
                <w:sz w:val="20"/>
              </w:rPr>
              <w:t xml:space="preserve">Informácia o cenách/hodnotách realizovaných </w:t>
            </w:r>
          </w:p>
          <w:p w14:paraId="7D8D5656" w14:textId="77777777" w:rsidR="003958BB" w:rsidRPr="0013519A" w:rsidRDefault="00630EBA">
            <w:pPr>
              <w:spacing w:after="0" w:line="240" w:lineRule="auto"/>
              <w:ind w:left="0" w:firstLine="0"/>
              <w:jc w:val="center"/>
              <w:rPr>
                <w:color w:val="auto"/>
              </w:rPr>
            </w:pPr>
            <w:r w:rsidRPr="0013519A">
              <w:rPr>
                <w:color w:val="auto"/>
                <w:sz w:val="20"/>
              </w:rPr>
              <w:t xml:space="preserve">obchodov/transakcií  medzi účtovnou jednotkou </w:t>
            </w:r>
          </w:p>
          <w:p w14:paraId="32361CA6" w14:textId="77777777" w:rsidR="003958BB" w:rsidRPr="0013519A" w:rsidRDefault="00630EBA">
            <w:pPr>
              <w:spacing w:after="0" w:line="259" w:lineRule="auto"/>
              <w:ind w:left="0" w:firstLine="0"/>
              <w:jc w:val="center"/>
              <w:rPr>
                <w:color w:val="auto"/>
              </w:rPr>
            </w:pPr>
            <w:r w:rsidRPr="0013519A">
              <w:rPr>
                <w:color w:val="auto"/>
                <w:sz w:val="20"/>
              </w:rPr>
              <w:t xml:space="preserve">a spriaznenými osobami  </w:t>
            </w:r>
          </w:p>
        </w:tc>
      </w:tr>
      <w:tr w:rsidR="00302BC8" w:rsidRPr="00302BC8" w14:paraId="5EDC9ED5" w14:textId="77777777">
        <w:trPr>
          <w:trHeight w:val="241"/>
        </w:trPr>
        <w:tc>
          <w:tcPr>
            <w:tcW w:w="2127" w:type="dxa"/>
            <w:tcBorders>
              <w:top w:val="single" w:sz="4" w:space="0" w:color="000000"/>
              <w:left w:val="single" w:sz="4" w:space="0" w:color="000000"/>
              <w:bottom w:val="single" w:sz="4" w:space="0" w:color="000000"/>
              <w:right w:val="single" w:sz="4" w:space="0" w:color="000000"/>
            </w:tcBorders>
          </w:tcPr>
          <w:p w14:paraId="557C6040" w14:textId="77777777" w:rsidR="003958BB" w:rsidRPr="0013519A" w:rsidRDefault="00630EBA">
            <w:pPr>
              <w:spacing w:after="0" w:line="259" w:lineRule="auto"/>
              <w:ind w:left="0" w:firstLine="0"/>
              <w:rPr>
                <w:color w:val="auto"/>
              </w:rPr>
            </w:pPr>
            <w:r w:rsidRPr="0013519A">
              <w:rPr>
                <w:color w:val="auto"/>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14:paraId="1F854FBE" w14:textId="77777777" w:rsidR="003958BB" w:rsidRPr="0013519A" w:rsidRDefault="00630EBA">
            <w:pPr>
              <w:spacing w:after="0" w:line="259" w:lineRule="auto"/>
              <w:ind w:left="0" w:firstLine="0"/>
              <w:rPr>
                <w:color w:val="auto"/>
              </w:rPr>
            </w:pPr>
            <w:r w:rsidRPr="0013519A">
              <w:rPr>
                <w:color w:val="auto"/>
                <w:sz w:val="18"/>
              </w:rPr>
              <w:t xml:space="preserve">Kúpa  </w:t>
            </w:r>
          </w:p>
        </w:tc>
        <w:tc>
          <w:tcPr>
            <w:tcW w:w="1984" w:type="dxa"/>
            <w:tcBorders>
              <w:top w:val="single" w:sz="4" w:space="0" w:color="000000"/>
              <w:left w:val="single" w:sz="4" w:space="0" w:color="000000"/>
              <w:bottom w:val="single" w:sz="4" w:space="0" w:color="000000"/>
              <w:right w:val="single" w:sz="4" w:space="0" w:color="000000"/>
            </w:tcBorders>
          </w:tcPr>
          <w:p w14:paraId="5850F35B" w14:textId="77777777" w:rsidR="003958BB" w:rsidRPr="00302BC8" w:rsidRDefault="00630EBA">
            <w:pPr>
              <w:spacing w:after="0" w:line="259" w:lineRule="auto"/>
              <w:ind w:left="0" w:firstLine="0"/>
              <w:rPr>
                <w:color w:val="FF0000"/>
              </w:rPr>
            </w:pPr>
            <w:r w:rsidRPr="00302BC8">
              <w:rPr>
                <w:color w:val="FF0000"/>
                <w:sz w:val="20"/>
              </w:rPr>
              <w:t xml:space="preserve"> </w:t>
            </w:r>
          </w:p>
        </w:tc>
        <w:tc>
          <w:tcPr>
            <w:tcW w:w="2267" w:type="dxa"/>
            <w:tcBorders>
              <w:top w:val="single" w:sz="4" w:space="0" w:color="000000"/>
              <w:left w:val="single" w:sz="4" w:space="0" w:color="000000"/>
              <w:bottom w:val="single" w:sz="4" w:space="0" w:color="000000"/>
              <w:right w:val="single" w:sz="4" w:space="0" w:color="000000"/>
            </w:tcBorders>
          </w:tcPr>
          <w:p w14:paraId="3494C0E7" w14:textId="77777777" w:rsidR="003958BB" w:rsidRPr="00302BC8" w:rsidRDefault="00630EBA">
            <w:pPr>
              <w:spacing w:after="0" w:line="259" w:lineRule="auto"/>
              <w:ind w:left="1" w:firstLine="0"/>
              <w:rPr>
                <w:color w:val="FF0000"/>
              </w:rPr>
            </w:pPr>
            <w:r w:rsidRPr="00302BC8">
              <w:rPr>
                <w:color w:val="FF0000"/>
                <w:sz w:val="20"/>
              </w:rPr>
              <w:t xml:space="preserve"> </w:t>
            </w:r>
          </w:p>
        </w:tc>
        <w:tc>
          <w:tcPr>
            <w:tcW w:w="1984" w:type="dxa"/>
            <w:tcBorders>
              <w:top w:val="single" w:sz="4" w:space="0" w:color="000000"/>
              <w:left w:val="single" w:sz="4" w:space="0" w:color="000000"/>
              <w:bottom w:val="single" w:sz="4" w:space="0" w:color="000000"/>
              <w:right w:val="single" w:sz="4" w:space="0" w:color="000000"/>
            </w:tcBorders>
          </w:tcPr>
          <w:p w14:paraId="49B92566" w14:textId="77777777" w:rsidR="003958BB" w:rsidRPr="00302BC8" w:rsidRDefault="00630EBA">
            <w:pPr>
              <w:spacing w:after="0" w:line="259" w:lineRule="auto"/>
              <w:ind w:left="3" w:firstLine="0"/>
              <w:rPr>
                <w:color w:val="FF0000"/>
              </w:rPr>
            </w:pPr>
            <w:r w:rsidRPr="00302BC8">
              <w:rPr>
                <w:color w:val="FF0000"/>
                <w:sz w:val="20"/>
              </w:rPr>
              <w:t xml:space="preserve"> </w:t>
            </w:r>
          </w:p>
        </w:tc>
      </w:tr>
      <w:tr w:rsidR="00302BC8" w:rsidRPr="00302BC8" w14:paraId="2B56202A" w14:textId="77777777">
        <w:trPr>
          <w:trHeight w:val="240"/>
        </w:trPr>
        <w:tc>
          <w:tcPr>
            <w:tcW w:w="2127" w:type="dxa"/>
            <w:tcBorders>
              <w:top w:val="single" w:sz="4" w:space="0" w:color="000000"/>
              <w:left w:val="single" w:sz="4" w:space="0" w:color="000000"/>
              <w:bottom w:val="single" w:sz="4" w:space="0" w:color="000000"/>
              <w:right w:val="single" w:sz="4" w:space="0" w:color="000000"/>
            </w:tcBorders>
          </w:tcPr>
          <w:p w14:paraId="50C636FB" w14:textId="77777777" w:rsidR="003958BB" w:rsidRPr="0013519A" w:rsidRDefault="00630EBA">
            <w:pPr>
              <w:spacing w:after="0" w:line="259" w:lineRule="auto"/>
              <w:ind w:left="0" w:firstLine="0"/>
              <w:rPr>
                <w:color w:val="auto"/>
              </w:rPr>
            </w:pPr>
            <w:r w:rsidRPr="0013519A">
              <w:rPr>
                <w:color w:val="auto"/>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14:paraId="5F3820B6" w14:textId="77777777" w:rsidR="003958BB" w:rsidRPr="0013519A" w:rsidRDefault="00630EBA">
            <w:pPr>
              <w:spacing w:after="0" w:line="259" w:lineRule="auto"/>
              <w:ind w:left="0" w:firstLine="0"/>
              <w:rPr>
                <w:color w:val="auto"/>
              </w:rPr>
            </w:pPr>
            <w:r w:rsidRPr="0013519A">
              <w:rPr>
                <w:color w:val="auto"/>
                <w:sz w:val="18"/>
              </w:rPr>
              <w:t xml:space="preserve">Predaj </w:t>
            </w:r>
          </w:p>
        </w:tc>
        <w:tc>
          <w:tcPr>
            <w:tcW w:w="1984" w:type="dxa"/>
            <w:tcBorders>
              <w:top w:val="single" w:sz="4" w:space="0" w:color="000000"/>
              <w:left w:val="single" w:sz="4" w:space="0" w:color="000000"/>
              <w:bottom w:val="single" w:sz="4" w:space="0" w:color="000000"/>
              <w:right w:val="single" w:sz="4" w:space="0" w:color="000000"/>
            </w:tcBorders>
          </w:tcPr>
          <w:p w14:paraId="074BC4AE" w14:textId="77777777" w:rsidR="003958BB" w:rsidRPr="00302BC8" w:rsidRDefault="00630EBA">
            <w:pPr>
              <w:spacing w:after="0" w:line="259" w:lineRule="auto"/>
              <w:ind w:left="0" w:right="21" w:firstLine="0"/>
              <w:jc w:val="center"/>
              <w:rPr>
                <w:color w:val="FF0000"/>
              </w:rPr>
            </w:pPr>
            <w:r w:rsidRPr="00302BC8">
              <w:rPr>
                <w:color w:val="FF0000"/>
                <w:sz w:val="20"/>
              </w:rPr>
              <w:t xml:space="preserve"> </w:t>
            </w:r>
          </w:p>
        </w:tc>
        <w:tc>
          <w:tcPr>
            <w:tcW w:w="2267" w:type="dxa"/>
            <w:tcBorders>
              <w:top w:val="single" w:sz="4" w:space="0" w:color="000000"/>
              <w:left w:val="single" w:sz="4" w:space="0" w:color="000000"/>
              <w:bottom w:val="single" w:sz="4" w:space="0" w:color="000000"/>
              <w:right w:val="single" w:sz="4" w:space="0" w:color="000000"/>
            </w:tcBorders>
          </w:tcPr>
          <w:p w14:paraId="00C50388" w14:textId="77777777" w:rsidR="003958BB" w:rsidRPr="00302BC8" w:rsidRDefault="00630EBA">
            <w:pPr>
              <w:spacing w:after="0" w:line="259" w:lineRule="auto"/>
              <w:ind w:left="0" w:right="19" w:firstLine="0"/>
              <w:jc w:val="center"/>
              <w:rPr>
                <w:color w:val="FF0000"/>
              </w:rPr>
            </w:pPr>
            <w:r w:rsidRPr="00302BC8">
              <w:rPr>
                <w:color w:val="FF0000"/>
                <w:sz w:val="20"/>
              </w:rPr>
              <w:t xml:space="preserve"> </w:t>
            </w:r>
          </w:p>
        </w:tc>
        <w:tc>
          <w:tcPr>
            <w:tcW w:w="1984" w:type="dxa"/>
            <w:tcBorders>
              <w:top w:val="single" w:sz="4" w:space="0" w:color="000000"/>
              <w:left w:val="single" w:sz="4" w:space="0" w:color="000000"/>
              <w:bottom w:val="single" w:sz="4" w:space="0" w:color="000000"/>
              <w:right w:val="single" w:sz="4" w:space="0" w:color="000000"/>
            </w:tcBorders>
          </w:tcPr>
          <w:p w14:paraId="2125345A" w14:textId="77777777" w:rsidR="003958BB" w:rsidRPr="00302BC8" w:rsidRDefault="00630EBA">
            <w:pPr>
              <w:spacing w:after="0" w:line="259" w:lineRule="auto"/>
              <w:ind w:left="0" w:right="16" w:firstLine="0"/>
              <w:jc w:val="center"/>
              <w:rPr>
                <w:color w:val="FF0000"/>
              </w:rPr>
            </w:pPr>
            <w:r w:rsidRPr="00302BC8">
              <w:rPr>
                <w:color w:val="FF0000"/>
                <w:sz w:val="20"/>
              </w:rPr>
              <w:t xml:space="preserve"> </w:t>
            </w:r>
          </w:p>
        </w:tc>
      </w:tr>
      <w:tr w:rsidR="00302BC8" w:rsidRPr="00302BC8" w14:paraId="01A0C274" w14:textId="77777777">
        <w:trPr>
          <w:trHeight w:val="240"/>
        </w:trPr>
        <w:tc>
          <w:tcPr>
            <w:tcW w:w="2127" w:type="dxa"/>
            <w:tcBorders>
              <w:top w:val="single" w:sz="4" w:space="0" w:color="000000"/>
              <w:left w:val="single" w:sz="4" w:space="0" w:color="000000"/>
              <w:bottom w:val="single" w:sz="4" w:space="0" w:color="000000"/>
              <w:right w:val="single" w:sz="4" w:space="0" w:color="000000"/>
            </w:tcBorders>
          </w:tcPr>
          <w:p w14:paraId="221CA478" w14:textId="77777777" w:rsidR="003958BB" w:rsidRPr="0013519A" w:rsidRDefault="00630EBA">
            <w:pPr>
              <w:spacing w:after="0" w:line="259" w:lineRule="auto"/>
              <w:ind w:left="0" w:firstLine="0"/>
              <w:rPr>
                <w:color w:val="auto"/>
              </w:rPr>
            </w:pPr>
            <w:r w:rsidRPr="0013519A">
              <w:rPr>
                <w:color w:val="auto"/>
                <w:sz w:val="20"/>
              </w:rPr>
              <w:t xml:space="preserve">RUPOD, s.r.o., </w:t>
            </w:r>
            <w:proofErr w:type="spellStart"/>
            <w:r w:rsidRPr="0013519A">
              <w:rPr>
                <w:color w:val="auto"/>
                <w:sz w:val="20"/>
              </w:rPr>
              <w:t>r.s.p</w:t>
            </w:r>
            <w:proofErr w:type="spellEnd"/>
            <w:r w:rsidRPr="0013519A">
              <w:rPr>
                <w:color w:val="auto"/>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14:paraId="3FDE4A13" w14:textId="77777777" w:rsidR="003958BB" w:rsidRPr="0013519A" w:rsidRDefault="00630EBA">
            <w:pPr>
              <w:spacing w:after="0" w:line="259" w:lineRule="auto"/>
              <w:ind w:left="0" w:firstLine="0"/>
              <w:rPr>
                <w:color w:val="auto"/>
              </w:rPr>
            </w:pPr>
            <w:r w:rsidRPr="0013519A">
              <w:rPr>
                <w:color w:val="auto"/>
                <w:sz w:val="18"/>
              </w:rPr>
              <w:t xml:space="preserve">Poskytnutie služby </w:t>
            </w:r>
          </w:p>
        </w:tc>
        <w:tc>
          <w:tcPr>
            <w:tcW w:w="1984" w:type="dxa"/>
            <w:tcBorders>
              <w:top w:val="single" w:sz="4" w:space="0" w:color="000000"/>
              <w:left w:val="single" w:sz="4" w:space="0" w:color="000000"/>
              <w:bottom w:val="single" w:sz="4" w:space="0" w:color="000000"/>
              <w:right w:val="single" w:sz="4" w:space="0" w:color="000000"/>
            </w:tcBorders>
          </w:tcPr>
          <w:p w14:paraId="4DCC9F1E" w14:textId="7CFF3283" w:rsidR="003958BB" w:rsidRPr="0083707D" w:rsidRDefault="0083707D">
            <w:pPr>
              <w:spacing w:after="0" w:line="259" w:lineRule="auto"/>
              <w:ind w:left="0" w:right="70" w:firstLine="0"/>
              <w:jc w:val="center"/>
              <w:rPr>
                <w:color w:val="auto"/>
              </w:rPr>
            </w:pPr>
            <w:r w:rsidRPr="0083707D">
              <w:rPr>
                <w:color w:val="auto"/>
                <w:sz w:val="20"/>
              </w:rPr>
              <w:t>251 700,87</w:t>
            </w:r>
            <w:r w:rsidR="00630EBA" w:rsidRPr="0083707D">
              <w:rPr>
                <w:color w:val="auto"/>
                <w:sz w:val="20"/>
              </w:rPr>
              <w:t xml:space="preserve"> € </w:t>
            </w:r>
          </w:p>
        </w:tc>
        <w:tc>
          <w:tcPr>
            <w:tcW w:w="2267" w:type="dxa"/>
            <w:tcBorders>
              <w:top w:val="single" w:sz="4" w:space="0" w:color="000000"/>
              <w:left w:val="single" w:sz="4" w:space="0" w:color="000000"/>
              <w:bottom w:val="single" w:sz="4" w:space="0" w:color="000000"/>
              <w:right w:val="single" w:sz="4" w:space="0" w:color="000000"/>
            </w:tcBorders>
          </w:tcPr>
          <w:p w14:paraId="3E012CBF" w14:textId="77777777" w:rsidR="003958BB" w:rsidRPr="0083707D" w:rsidRDefault="00630EBA">
            <w:pPr>
              <w:spacing w:after="0" w:line="259" w:lineRule="auto"/>
              <w:ind w:left="0" w:right="19" w:firstLine="0"/>
              <w:jc w:val="center"/>
              <w:rPr>
                <w:color w:val="auto"/>
              </w:rPr>
            </w:pPr>
            <w:r w:rsidRPr="0083707D">
              <w:rPr>
                <w:color w:val="auto"/>
                <w:sz w:val="20"/>
              </w:rPr>
              <w:t xml:space="preserve"> </w:t>
            </w:r>
          </w:p>
        </w:tc>
        <w:tc>
          <w:tcPr>
            <w:tcW w:w="1984" w:type="dxa"/>
            <w:tcBorders>
              <w:top w:val="single" w:sz="4" w:space="0" w:color="000000"/>
              <w:left w:val="single" w:sz="4" w:space="0" w:color="000000"/>
              <w:bottom w:val="single" w:sz="4" w:space="0" w:color="000000"/>
              <w:right w:val="single" w:sz="4" w:space="0" w:color="000000"/>
            </w:tcBorders>
          </w:tcPr>
          <w:p w14:paraId="4E1E75F9" w14:textId="4541252C" w:rsidR="003958BB" w:rsidRPr="0083707D" w:rsidRDefault="0083707D">
            <w:pPr>
              <w:spacing w:after="0" w:line="259" w:lineRule="auto"/>
              <w:ind w:left="0" w:right="65" w:firstLine="0"/>
              <w:jc w:val="center"/>
              <w:rPr>
                <w:color w:val="auto"/>
              </w:rPr>
            </w:pPr>
            <w:r w:rsidRPr="0083707D">
              <w:rPr>
                <w:color w:val="auto"/>
                <w:sz w:val="20"/>
              </w:rPr>
              <w:t>251 700,87</w:t>
            </w:r>
            <w:r w:rsidR="005F687F" w:rsidRPr="0083707D">
              <w:rPr>
                <w:color w:val="auto"/>
                <w:sz w:val="20"/>
              </w:rPr>
              <w:t xml:space="preserve"> </w:t>
            </w:r>
            <w:r w:rsidR="00630EBA" w:rsidRPr="0083707D">
              <w:rPr>
                <w:color w:val="auto"/>
                <w:sz w:val="20"/>
              </w:rPr>
              <w:t xml:space="preserve">€ </w:t>
            </w:r>
          </w:p>
        </w:tc>
      </w:tr>
      <w:tr w:rsidR="00302BC8" w:rsidRPr="00302BC8" w14:paraId="387B898F" w14:textId="77777777">
        <w:trPr>
          <w:trHeight w:val="240"/>
        </w:trPr>
        <w:tc>
          <w:tcPr>
            <w:tcW w:w="2127" w:type="dxa"/>
            <w:tcBorders>
              <w:top w:val="single" w:sz="4" w:space="0" w:color="000000"/>
              <w:left w:val="single" w:sz="4" w:space="0" w:color="000000"/>
              <w:bottom w:val="single" w:sz="4" w:space="0" w:color="000000"/>
              <w:right w:val="single" w:sz="4" w:space="0" w:color="000000"/>
            </w:tcBorders>
          </w:tcPr>
          <w:p w14:paraId="0F508C53" w14:textId="77777777" w:rsidR="003958BB" w:rsidRPr="0013519A" w:rsidRDefault="00630EBA">
            <w:pPr>
              <w:spacing w:after="0" w:line="259" w:lineRule="auto"/>
              <w:ind w:left="0" w:firstLine="0"/>
              <w:rPr>
                <w:color w:val="auto"/>
              </w:rPr>
            </w:pPr>
            <w:r w:rsidRPr="0013519A">
              <w:rPr>
                <w:color w:val="auto"/>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14:paraId="2023F7C4" w14:textId="77777777" w:rsidR="003958BB" w:rsidRPr="0013519A" w:rsidRDefault="00630EBA">
            <w:pPr>
              <w:spacing w:after="0" w:line="259" w:lineRule="auto"/>
              <w:ind w:left="0" w:firstLine="0"/>
              <w:jc w:val="both"/>
              <w:rPr>
                <w:color w:val="auto"/>
              </w:rPr>
            </w:pPr>
            <w:r w:rsidRPr="0013519A">
              <w:rPr>
                <w:color w:val="auto"/>
                <w:sz w:val="18"/>
              </w:rPr>
              <w:t xml:space="preserve">Obchodné zastúpenie  </w:t>
            </w:r>
          </w:p>
        </w:tc>
        <w:tc>
          <w:tcPr>
            <w:tcW w:w="1984" w:type="dxa"/>
            <w:tcBorders>
              <w:top w:val="single" w:sz="4" w:space="0" w:color="000000"/>
              <w:left w:val="single" w:sz="4" w:space="0" w:color="000000"/>
              <w:bottom w:val="single" w:sz="4" w:space="0" w:color="000000"/>
              <w:right w:val="single" w:sz="4" w:space="0" w:color="000000"/>
            </w:tcBorders>
          </w:tcPr>
          <w:p w14:paraId="1EE4CE3E" w14:textId="77777777" w:rsidR="003958BB" w:rsidRPr="00302BC8" w:rsidRDefault="00630EBA">
            <w:pPr>
              <w:spacing w:after="0" w:line="259" w:lineRule="auto"/>
              <w:ind w:left="0" w:right="21" w:firstLine="0"/>
              <w:jc w:val="center"/>
              <w:rPr>
                <w:color w:val="FF0000"/>
              </w:rPr>
            </w:pPr>
            <w:r w:rsidRPr="00302BC8">
              <w:rPr>
                <w:color w:val="FF0000"/>
                <w:sz w:val="20"/>
              </w:rPr>
              <w:t xml:space="preserve"> </w:t>
            </w:r>
          </w:p>
        </w:tc>
        <w:tc>
          <w:tcPr>
            <w:tcW w:w="2267" w:type="dxa"/>
            <w:tcBorders>
              <w:top w:val="single" w:sz="4" w:space="0" w:color="000000"/>
              <w:left w:val="single" w:sz="4" w:space="0" w:color="000000"/>
              <w:bottom w:val="single" w:sz="4" w:space="0" w:color="000000"/>
              <w:right w:val="single" w:sz="4" w:space="0" w:color="000000"/>
            </w:tcBorders>
          </w:tcPr>
          <w:p w14:paraId="4AC8ECEA" w14:textId="77777777" w:rsidR="003958BB" w:rsidRPr="00302BC8" w:rsidRDefault="00630EBA">
            <w:pPr>
              <w:spacing w:after="0" w:line="259" w:lineRule="auto"/>
              <w:ind w:left="0" w:right="19" w:firstLine="0"/>
              <w:jc w:val="center"/>
              <w:rPr>
                <w:color w:val="FF0000"/>
              </w:rPr>
            </w:pPr>
            <w:r w:rsidRPr="00302BC8">
              <w:rPr>
                <w:color w:val="FF0000"/>
                <w:sz w:val="20"/>
              </w:rPr>
              <w:t xml:space="preserve"> </w:t>
            </w:r>
          </w:p>
        </w:tc>
        <w:tc>
          <w:tcPr>
            <w:tcW w:w="1984" w:type="dxa"/>
            <w:tcBorders>
              <w:top w:val="single" w:sz="4" w:space="0" w:color="000000"/>
              <w:left w:val="single" w:sz="4" w:space="0" w:color="000000"/>
              <w:bottom w:val="single" w:sz="4" w:space="0" w:color="000000"/>
              <w:right w:val="single" w:sz="4" w:space="0" w:color="000000"/>
            </w:tcBorders>
          </w:tcPr>
          <w:p w14:paraId="19359AAC" w14:textId="77777777" w:rsidR="003958BB" w:rsidRPr="00302BC8" w:rsidRDefault="00630EBA">
            <w:pPr>
              <w:spacing w:after="0" w:line="259" w:lineRule="auto"/>
              <w:ind w:left="0" w:right="16" w:firstLine="0"/>
              <w:jc w:val="center"/>
              <w:rPr>
                <w:color w:val="FF0000"/>
              </w:rPr>
            </w:pPr>
            <w:r w:rsidRPr="00302BC8">
              <w:rPr>
                <w:color w:val="FF0000"/>
                <w:sz w:val="20"/>
              </w:rPr>
              <w:t xml:space="preserve"> </w:t>
            </w:r>
          </w:p>
        </w:tc>
      </w:tr>
      <w:tr w:rsidR="00302BC8" w:rsidRPr="00302BC8" w14:paraId="7F70B004" w14:textId="77777777">
        <w:trPr>
          <w:trHeight w:val="240"/>
        </w:trPr>
        <w:tc>
          <w:tcPr>
            <w:tcW w:w="2127" w:type="dxa"/>
            <w:tcBorders>
              <w:top w:val="single" w:sz="4" w:space="0" w:color="000000"/>
              <w:left w:val="single" w:sz="4" w:space="0" w:color="000000"/>
              <w:bottom w:val="single" w:sz="4" w:space="0" w:color="000000"/>
              <w:right w:val="single" w:sz="4" w:space="0" w:color="000000"/>
            </w:tcBorders>
          </w:tcPr>
          <w:p w14:paraId="7658FAF4" w14:textId="77777777" w:rsidR="003958BB" w:rsidRPr="0013519A" w:rsidRDefault="00630EBA">
            <w:pPr>
              <w:spacing w:after="0" w:line="259" w:lineRule="auto"/>
              <w:ind w:left="0" w:firstLine="0"/>
              <w:rPr>
                <w:color w:val="auto"/>
              </w:rPr>
            </w:pPr>
            <w:r w:rsidRPr="0013519A">
              <w:rPr>
                <w:color w:val="auto"/>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14:paraId="4EA051D5" w14:textId="77777777" w:rsidR="003958BB" w:rsidRPr="0013519A" w:rsidRDefault="00630EBA">
            <w:pPr>
              <w:spacing w:after="0" w:line="259" w:lineRule="auto"/>
              <w:ind w:left="0" w:firstLine="0"/>
              <w:rPr>
                <w:color w:val="auto"/>
              </w:rPr>
            </w:pPr>
            <w:r w:rsidRPr="0013519A">
              <w:rPr>
                <w:color w:val="auto"/>
                <w:sz w:val="18"/>
              </w:rPr>
              <w:t xml:space="preserve">Licencie </w:t>
            </w:r>
          </w:p>
        </w:tc>
        <w:tc>
          <w:tcPr>
            <w:tcW w:w="1984" w:type="dxa"/>
            <w:tcBorders>
              <w:top w:val="single" w:sz="4" w:space="0" w:color="000000"/>
              <w:left w:val="single" w:sz="4" w:space="0" w:color="000000"/>
              <w:bottom w:val="single" w:sz="4" w:space="0" w:color="000000"/>
              <w:right w:val="single" w:sz="4" w:space="0" w:color="000000"/>
            </w:tcBorders>
          </w:tcPr>
          <w:p w14:paraId="7770477F" w14:textId="77777777" w:rsidR="003958BB" w:rsidRPr="00302BC8" w:rsidRDefault="00630EBA">
            <w:pPr>
              <w:spacing w:after="0" w:line="259" w:lineRule="auto"/>
              <w:ind w:left="0" w:right="21" w:firstLine="0"/>
              <w:jc w:val="center"/>
              <w:rPr>
                <w:color w:val="FF0000"/>
              </w:rPr>
            </w:pPr>
            <w:r w:rsidRPr="00302BC8">
              <w:rPr>
                <w:color w:val="FF0000"/>
                <w:sz w:val="20"/>
              </w:rPr>
              <w:t xml:space="preserve"> </w:t>
            </w:r>
          </w:p>
        </w:tc>
        <w:tc>
          <w:tcPr>
            <w:tcW w:w="2267" w:type="dxa"/>
            <w:tcBorders>
              <w:top w:val="single" w:sz="4" w:space="0" w:color="000000"/>
              <w:left w:val="single" w:sz="4" w:space="0" w:color="000000"/>
              <w:bottom w:val="single" w:sz="4" w:space="0" w:color="000000"/>
              <w:right w:val="single" w:sz="4" w:space="0" w:color="000000"/>
            </w:tcBorders>
          </w:tcPr>
          <w:p w14:paraId="2973BB4A" w14:textId="77777777" w:rsidR="003958BB" w:rsidRPr="00302BC8" w:rsidRDefault="00630EBA">
            <w:pPr>
              <w:spacing w:after="0" w:line="259" w:lineRule="auto"/>
              <w:ind w:left="0" w:right="19" w:firstLine="0"/>
              <w:jc w:val="center"/>
              <w:rPr>
                <w:color w:val="FF0000"/>
              </w:rPr>
            </w:pPr>
            <w:r w:rsidRPr="00302BC8">
              <w:rPr>
                <w:color w:val="FF0000"/>
                <w:sz w:val="20"/>
              </w:rPr>
              <w:t xml:space="preserve"> </w:t>
            </w:r>
          </w:p>
        </w:tc>
        <w:tc>
          <w:tcPr>
            <w:tcW w:w="1984" w:type="dxa"/>
            <w:tcBorders>
              <w:top w:val="single" w:sz="4" w:space="0" w:color="000000"/>
              <w:left w:val="single" w:sz="4" w:space="0" w:color="000000"/>
              <w:bottom w:val="single" w:sz="4" w:space="0" w:color="000000"/>
              <w:right w:val="single" w:sz="4" w:space="0" w:color="000000"/>
            </w:tcBorders>
          </w:tcPr>
          <w:p w14:paraId="57E4CBF1" w14:textId="77777777" w:rsidR="003958BB" w:rsidRPr="00302BC8" w:rsidRDefault="00630EBA">
            <w:pPr>
              <w:spacing w:after="0" w:line="259" w:lineRule="auto"/>
              <w:ind w:left="0" w:right="16" w:firstLine="0"/>
              <w:jc w:val="center"/>
              <w:rPr>
                <w:color w:val="FF0000"/>
              </w:rPr>
            </w:pPr>
            <w:r w:rsidRPr="00302BC8">
              <w:rPr>
                <w:color w:val="FF0000"/>
                <w:sz w:val="20"/>
              </w:rPr>
              <w:t xml:space="preserve"> </w:t>
            </w:r>
          </w:p>
        </w:tc>
      </w:tr>
      <w:tr w:rsidR="00302BC8" w:rsidRPr="00302BC8" w14:paraId="4CB72240" w14:textId="77777777">
        <w:trPr>
          <w:trHeight w:val="240"/>
        </w:trPr>
        <w:tc>
          <w:tcPr>
            <w:tcW w:w="2127" w:type="dxa"/>
            <w:tcBorders>
              <w:top w:val="single" w:sz="4" w:space="0" w:color="000000"/>
              <w:left w:val="single" w:sz="4" w:space="0" w:color="000000"/>
              <w:bottom w:val="single" w:sz="4" w:space="0" w:color="000000"/>
              <w:right w:val="single" w:sz="4" w:space="0" w:color="000000"/>
            </w:tcBorders>
          </w:tcPr>
          <w:p w14:paraId="211D96FF" w14:textId="77777777" w:rsidR="003958BB" w:rsidRPr="0013519A" w:rsidRDefault="00630EBA">
            <w:pPr>
              <w:spacing w:after="0" w:line="259" w:lineRule="auto"/>
              <w:ind w:left="0" w:firstLine="0"/>
              <w:rPr>
                <w:color w:val="auto"/>
              </w:rPr>
            </w:pPr>
            <w:r w:rsidRPr="0013519A">
              <w:rPr>
                <w:color w:val="auto"/>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14:paraId="07366CC3" w14:textId="77777777" w:rsidR="003958BB" w:rsidRPr="0013519A" w:rsidRDefault="00630EBA">
            <w:pPr>
              <w:spacing w:after="0" w:line="259" w:lineRule="auto"/>
              <w:ind w:left="0" w:firstLine="0"/>
              <w:rPr>
                <w:color w:val="auto"/>
              </w:rPr>
            </w:pPr>
            <w:r w:rsidRPr="0013519A">
              <w:rPr>
                <w:color w:val="auto"/>
                <w:sz w:val="18"/>
              </w:rPr>
              <w:t xml:space="preserve">Transfery </w:t>
            </w:r>
          </w:p>
        </w:tc>
        <w:tc>
          <w:tcPr>
            <w:tcW w:w="1984" w:type="dxa"/>
            <w:tcBorders>
              <w:top w:val="single" w:sz="4" w:space="0" w:color="000000"/>
              <w:left w:val="single" w:sz="4" w:space="0" w:color="000000"/>
              <w:bottom w:val="single" w:sz="4" w:space="0" w:color="000000"/>
              <w:right w:val="single" w:sz="4" w:space="0" w:color="000000"/>
            </w:tcBorders>
          </w:tcPr>
          <w:p w14:paraId="4DF72A30" w14:textId="77777777" w:rsidR="003958BB" w:rsidRPr="00302BC8" w:rsidRDefault="00630EBA">
            <w:pPr>
              <w:spacing w:after="0" w:line="259" w:lineRule="auto"/>
              <w:ind w:left="0" w:right="21" w:firstLine="0"/>
              <w:jc w:val="center"/>
              <w:rPr>
                <w:color w:val="FF0000"/>
              </w:rPr>
            </w:pPr>
            <w:r w:rsidRPr="00302BC8">
              <w:rPr>
                <w:color w:val="FF0000"/>
                <w:sz w:val="20"/>
              </w:rPr>
              <w:t xml:space="preserve"> </w:t>
            </w:r>
          </w:p>
        </w:tc>
        <w:tc>
          <w:tcPr>
            <w:tcW w:w="2267" w:type="dxa"/>
            <w:tcBorders>
              <w:top w:val="single" w:sz="4" w:space="0" w:color="000000"/>
              <w:left w:val="single" w:sz="4" w:space="0" w:color="000000"/>
              <w:bottom w:val="single" w:sz="4" w:space="0" w:color="000000"/>
              <w:right w:val="single" w:sz="4" w:space="0" w:color="000000"/>
            </w:tcBorders>
          </w:tcPr>
          <w:p w14:paraId="1E1A59DE" w14:textId="77777777" w:rsidR="003958BB" w:rsidRPr="00302BC8" w:rsidRDefault="00630EBA">
            <w:pPr>
              <w:spacing w:after="0" w:line="259" w:lineRule="auto"/>
              <w:ind w:left="0" w:right="19" w:firstLine="0"/>
              <w:jc w:val="center"/>
              <w:rPr>
                <w:color w:val="FF0000"/>
              </w:rPr>
            </w:pPr>
            <w:r w:rsidRPr="00302BC8">
              <w:rPr>
                <w:color w:val="FF0000"/>
                <w:sz w:val="20"/>
              </w:rPr>
              <w:t xml:space="preserve"> </w:t>
            </w:r>
          </w:p>
        </w:tc>
        <w:tc>
          <w:tcPr>
            <w:tcW w:w="1984" w:type="dxa"/>
            <w:tcBorders>
              <w:top w:val="single" w:sz="4" w:space="0" w:color="000000"/>
              <w:left w:val="single" w:sz="4" w:space="0" w:color="000000"/>
              <w:bottom w:val="single" w:sz="4" w:space="0" w:color="000000"/>
              <w:right w:val="single" w:sz="4" w:space="0" w:color="000000"/>
            </w:tcBorders>
          </w:tcPr>
          <w:p w14:paraId="73F658BC" w14:textId="77777777" w:rsidR="003958BB" w:rsidRPr="00302BC8" w:rsidRDefault="00630EBA">
            <w:pPr>
              <w:spacing w:after="0" w:line="259" w:lineRule="auto"/>
              <w:ind w:left="0" w:right="16" w:firstLine="0"/>
              <w:jc w:val="center"/>
              <w:rPr>
                <w:color w:val="FF0000"/>
              </w:rPr>
            </w:pPr>
            <w:r w:rsidRPr="00302BC8">
              <w:rPr>
                <w:color w:val="FF0000"/>
                <w:sz w:val="20"/>
              </w:rPr>
              <w:t xml:space="preserve"> </w:t>
            </w:r>
          </w:p>
        </w:tc>
      </w:tr>
      <w:tr w:rsidR="00302BC8" w:rsidRPr="00302BC8" w14:paraId="49D55718" w14:textId="77777777">
        <w:trPr>
          <w:trHeight w:val="240"/>
        </w:trPr>
        <w:tc>
          <w:tcPr>
            <w:tcW w:w="2127" w:type="dxa"/>
            <w:tcBorders>
              <w:top w:val="single" w:sz="4" w:space="0" w:color="000000"/>
              <w:left w:val="single" w:sz="4" w:space="0" w:color="000000"/>
              <w:bottom w:val="single" w:sz="4" w:space="0" w:color="000000"/>
              <w:right w:val="single" w:sz="4" w:space="0" w:color="000000"/>
            </w:tcBorders>
          </w:tcPr>
          <w:p w14:paraId="28A9D821" w14:textId="77777777" w:rsidR="003958BB" w:rsidRPr="0013519A" w:rsidRDefault="00630EBA">
            <w:pPr>
              <w:spacing w:after="0" w:line="259" w:lineRule="auto"/>
              <w:ind w:left="0" w:firstLine="0"/>
              <w:rPr>
                <w:color w:val="auto"/>
              </w:rPr>
            </w:pPr>
            <w:r w:rsidRPr="0013519A">
              <w:rPr>
                <w:color w:val="auto"/>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14:paraId="16D52C87" w14:textId="77777777" w:rsidR="003958BB" w:rsidRPr="0013519A" w:rsidRDefault="00630EBA">
            <w:pPr>
              <w:spacing w:after="0" w:line="259" w:lineRule="auto"/>
              <w:ind w:left="0" w:firstLine="0"/>
              <w:rPr>
                <w:color w:val="auto"/>
              </w:rPr>
            </w:pPr>
            <w:r w:rsidRPr="0013519A">
              <w:rPr>
                <w:color w:val="auto"/>
                <w:sz w:val="18"/>
              </w:rPr>
              <w:t xml:space="preserve">Know-how </w:t>
            </w:r>
          </w:p>
        </w:tc>
        <w:tc>
          <w:tcPr>
            <w:tcW w:w="1984" w:type="dxa"/>
            <w:tcBorders>
              <w:top w:val="single" w:sz="4" w:space="0" w:color="000000"/>
              <w:left w:val="single" w:sz="4" w:space="0" w:color="000000"/>
              <w:bottom w:val="single" w:sz="4" w:space="0" w:color="000000"/>
              <w:right w:val="single" w:sz="4" w:space="0" w:color="000000"/>
            </w:tcBorders>
          </w:tcPr>
          <w:p w14:paraId="0B19F5E9" w14:textId="77777777" w:rsidR="003958BB" w:rsidRPr="00302BC8" w:rsidRDefault="00630EBA">
            <w:pPr>
              <w:spacing w:after="0" w:line="259" w:lineRule="auto"/>
              <w:ind w:left="0" w:right="21" w:firstLine="0"/>
              <w:jc w:val="center"/>
              <w:rPr>
                <w:color w:val="FF0000"/>
              </w:rPr>
            </w:pPr>
            <w:r w:rsidRPr="00302BC8">
              <w:rPr>
                <w:color w:val="FF0000"/>
                <w:sz w:val="20"/>
              </w:rPr>
              <w:t xml:space="preserve"> </w:t>
            </w:r>
          </w:p>
        </w:tc>
        <w:tc>
          <w:tcPr>
            <w:tcW w:w="2267" w:type="dxa"/>
            <w:tcBorders>
              <w:top w:val="single" w:sz="4" w:space="0" w:color="000000"/>
              <w:left w:val="single" w:sz="4" w:space="0" w:color="000000"/>
              <w:bottom w:val="single" w:sz="4" w:space="0" w:color="000000"/>
              <w:right w:val="single" w:sz="4" w:space="0" w:color="000000"/>
            </w:tcBorders>
          </w:tcPr>
          <w:p w14:paraId="7DFBAE54" w14:textId="77777777" w:rsidR="003958BB" w:rsidRPr="00302BC8" w:rsidRDefault="00630EBA">
            <w:pPr>
              <w:spacing w:after="0" w:line="259" w:lineRule="auto"/>
              <w:ind w:left="0" w:right="19" w:firstLine="0"/>
              <w:jc w:val="center"/>
              <w:rPr>
                <w:color w:val="FF0000"/>
              </w:rPr>
            </w:pPr>
            <w:r w:rsidRPr="00302BC8">
              <w:rPr>
                <w:color w:val="FF0000"/>
                <w:sz w:val="20"/>
              </w:rPr>
              <w:t xml:space="preserve"> </w:t>
            </w:r>
          </w:p>
        </w:tc>
        <w:tc>
          <w:tcPr>
            <w:tcW w:w="1984" w:type="dxa"/>
            <w:tcBorders>
              <w:top w:val="single" w:sz="4" w:space="0" w:color="000000"/>
              <w:left w:val="single" w:sz="4" w:space="0" w:color="000000"/>
              <w:bottom w:val="single" w:sz="4" w:space="0" w:color="000000"/>
              <w:right w:val="single" w:sz="4" w:space="0" w:color="000000"/>
            </w:tcBorders>
          </w:tcPr>
          <w:p w14:paraId="3B5BBFAE" w14:textId="77777777" w:rsidR="003958BB" w:rsidRPr="00302BC8" w:rsidRDefault="00630EBA">
            <w:pPr>
              <w:spacing w:after="0" w:line="259" w:lineRule="auto"/>
              <w:ind w:left="0" w:right="16" w:firstLine="0"/>
              <w:jc w:val="center"/>
              <w:rPr>
                <w:color w:val="FF0000"/>
              </w:rPr>
            </w:pPr>
            <w:r w:rsidRPr="00302BC8">
              <w:rPr>
                <w:color w:val="FF0000"/>
                <w:sz w:val="20"/>
              </w:rPr>
              <w:t xml:space="preserve"> </w:t>
            </w:r>
          </w:p>
        </w:tc>
      </w:tr>
      <w:tr w:rsidR="00302BC8" w:rsidRPr="00302BC8" w14:paraId="5711F808" w14:textId="77777777">
        <w:trPr>
          <w:trHeight w:val="240"/>
        </w:trPr>
        <w:tc>
          <w:tcPr>
            <w:tcW w:w="2127" w:type="dxa"/>
            <w:tcBorders>
              <w:top w:val="single" w:sz="4" w:space="0" w:color="000000"/>
              <w:left w:val="single" w:sz="4" w:space="0" w:color="000000"/>
              <w:bottom w:val="single" w:sz="4" w:space="0" w:color="000000"/>
              <w:right w:val="single" w:sz="4" w:space="0" w:color="000000"/>
            </w:tcBorders>
          </w:tcPr>
          <w:p w14:paraId="187B083E" w14:textId="77777777" w:rsidR="003958BB" w:rsidRPr="0013519A" w:rsidRDefault="00630EBA">
            <w:pPr>
              <w:spacing w:after="0" w:line="259" w:lineRule="auto"/>
              <w:ind w:left="0" w:firstLine="0"/>
              <w:rPr>
                <w:color w:val="auto"/>
              </w:rPr>
            </w:pPr>
            <w:r w:rsidRPr="0013519A">
              <w:rPr>
                <w:color w:val="auto"/>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14:paraId="42F7E1CE" w14:textId="77777777" w:rsidR="003958BB" w:rsidRPr="0013519A" w:rsidRDefault="00630EBA">
            <w:pPr>
              <w:spacing w:after="0" w:line="259" w:lineRule="auto"/>
              <w:ind w:left="0" w:firstLine="0"/>
              <w:rPr>
                <w:color w:val="auto"/>
              </w:rPr>
            </w:pPr>
            <w:r w:rsidRPr="0013519A">
              <w:rPr>
                <w:color w:val="auto"/>
                <w:sz w:val="18"/>
              </w:rPr>
              <w:t xml:space="preserve">Uver, pôžička </w:t>
            </w:r>
          </w:p>
        </w:tc>
        <w:tc>
          <w:tcPr>
            <w:tcW w:w="1984" w:type="dxa"/>
            <w:tcBorders>
              <w:top w:val="single" w:sz="4" w:space="0" w:color="000000"/>
              <w:left w:val="single" w:sz="4" w:space="0" w:color="000000"/>
              <w:bottom w:val="single" w:sz="4" w:space="0" w:color="000000"/>
              <w:right w:val="single" w:sz="4" w:space="0" w:color="000000"/>
            </w:tcBorders>
          </w:tcPr>
          <w:p w14:paraId="3A9E66EA" w14:textId="77777777" w:rsidR="003958BB" w:rsidRPr="00302BC8" w:rsidRDefault="00630EBA">
            <w:pPr>
              <w:spacing w:after="0" w:line="259" w:lineRule="auto"/>
              <w:ind w:left="0" w:right="21" w:firstLine="0"/>
              <w:jc w:val="center"/>
              <w:rPr>
                <w:color w:val="FF0000"/>
              </w:rPr>
            </w:pPr>
            <w:r w:rsidRPr="00302BC8">
              <w:rPr>
                <w:color w:val="FF0000"/>
                <w:sz w:val="20"/>
              </w:rPr>
              <w:t xml:space="preserve"> </w:t>
            </w:r>
          </w:p>
        </w:tc>
        <w:tc>
          <w:tcPr>
            <w:tcW w:w="2267" w:type="dxa"/>
            <w:tcBorders>
              <w:top w:val="single" w:sz="4" w:space="0" w:color="000000"/>
              <w:left w:val="single" w:sz="4" w:space="0" w:color="000000"/>
              <w:bottom w:val="single" w:sz="4" w:space="0" w:color="000000"/>
              <w:right w:val="single" w:sz="4" w:space="0" w:color="000000"/>
            </w:tcBorders>
          </w:tcPr>
          <w:p w14:paraId="69DEF8FF" w14:textId="77777777" w:rsidR="003958BB" w:rsidRPr="00302BC8" w:rsidRDefault="00630EBA">
            <w:pPr>
              <w:spacing w:after="0" w:line="259" w:lineRule="auto"/>
              <w:ind w:left="0" w:right="19" w:firstLine="0"/>
              <w:jc w:val="center"/>
              <w:rPr>
                <w:color w:val="FF0000"/>
              </w:rPr>
            </w:pPr>
            <w:r w:rsidRPr="00302BC8">
              <w:rPr>
                <w:color w:val="FF0000"/>
                <w:sz w:val="20"/>
              </w:rPr>
              <w:t xml:space="preserve"> </w:t>
            </w:r>
          </w:p>
        </w:tc>
        <w:tc>
          <w:tcPr>
            <w:tcW w:w="1984" w:type="dxa"/>
            <w:tcBorders>
              <w:top w:val="single" w:sz="4" w:space="0" w:color="000000"/>
              <w:left w:val="single" w:sz="4" w:space="0" w:color="000000"/>
              <w:bottom w:val="single" w:sz="4" w:space="0" w:color="000000"/>
              <w:right w:val="single" w:sz="4" w:space="0" w:color="000000"/>
            </w:tcBorders>
          </w:tcPr>
          <w:p w14:paraId="2A032E3F" w14:textId="77777777" w:rsidR="003958BB" w:rsidRPr="00302BC8" w:rsidRDefault="00630EBA">
            <w:pPr>
              <w:spacing w:after="0" w:line="259" w:lineRule="auto"/>
              <w:ind w:left="0" w:right="16" w:firstLine="0"/>
              <w:jc w:val="center"/>
              <w:rPr>
                <w:color w:val="FF0000"/>
              </w:rPr>
            </w:pPr>
            <w:r w:rsidRPr="00302BC8">
              <w:rPr>
                <w:color w:val="FF0000"/>
                <w:sz w:val="20"/>
              </w:rPr>
              <w:t xml:space="preserve"> </w:t>
            </w:r>
          </w:p>
        </w:tc>
      </w:tr>
      <w:tr w:rsidR="00302BC8" w:rsidRPr="00302BC8" w14:paraId="206A085E" w14:textId="77777777">
        <w:trPr>
          <w:trHeight w:val="240"/>
        </w:trPr>
        <w:tc>
          <w:tcPr>
            <w:tcW w:w="2127" w:type="dxa"/>
            <w:tcBorders>
              <w:top w:val="single" w:sz="4" w:space="0" w:color="000000"/>
              <w:left w:val="single" w:sz="4" w:space="0" w:color="000000"/>
              <w:bottom w:val="single" w:sz="4" w:space="0" w:color="000000"/>
              <w:right w:val="single" w:sz="4" w:space="0" w:color="000000"/>
            </w:tcBorders>
          </w:tcPr>
          <w:p w14:paraId="6765403E" w14:textId="77777777" w:rsidR="003958BB" w:rsidRPr="0013519A" w:rsidRDefault="00630EBA">
            <w:pPr>
              <w:spacing w:after="0" w:line="259" w:lineRule="auto"/>
              <w:ind w:left="0" w:firstLine="0"/>
              <w:rPr>
                <w:color w:val="auto"/>
              </w:rPr>
            </w:pPr>
            <w:r w:rsidRPr="0013519A">
              <w:rPr>
                <w:color w:val="auto"/>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14:paraId="325E7599" w14:textId="77777777" w:rsidR="003958BB" w:rsidRPr="0013519A" w:rsidRDefault="00630EBA">
            <w:pPr>
              <w:spacing w:after="0" w:line="259" w:lineRule="auto"/>
              <w:ind w:left="0" w:firstLine="0"/>
              <w:rPr>
                <w:color w:val="auto"/>
              </w:rPr>
            </w:pPr>
            <w:r w:rsidRPr="0013519A">
              <w:rPr>
                <w:color w:val="auto"/>
                <w:sz w:val="18"/>
              </w:rPr>
              <w:t xml:space="preserve">Výpomoc </w:t>
            </w:r>
          </w:p>
        </w:tc>
        <w:tc>
          <w:tcPr>
            <w:tcW w:w="1984" w:type="dxa"/>
            <w:tcBorders>
              <w:top w:val="single" w:sz="4" w:space="0" w:color="000000"/>
              <w:left w:val="single" w:sz="4" w:space="0" w:color="000000"/>
              <w:bottom w:val="single" w:sz="4" w:space="0" w:color="000000"/>
              <w:right w:val="single" w:sz="4" w:space="0" w:color="000000"/>
            </w:tcBorders>
          </w:tcPr>
          <w:p w14:paraId="6CD237B6" w14:textId="77777777" w:rsidR="003958BB" w:rsidRPr="00302BC8" w:rsidRDefault="00630EBA">
            <w:pPr>
              <w:spacing w:after="0" w:line="259" w:lineRule="auto"/>
              <w:ind w:left="0" w:right="21" w:firstLine="0"/>
              <w:jc w:val="center"/>
              <w:rPr>
                <w:color w:val="FF0000"/>
              </w:rPr>
            </w:pPr>
            <w:r w:rsidRPr="00302BC8">
              <w:rPr>
                <w:color w:val="FF0000"/>
                <w:sz w:val="20"/>
              </w:rPr>
              <w:t xml:space="preserve"> </w:t>
            </w:r>
          </w:p>
        </w:tc>
        <w:tc>
          <w:tcPr>
            <w:tcW w:w="2267" w:type="dxa"/>
            <w:tcBorders>
              <w:top w:val="single" w:sz="4" w:space="0" w:color="000000"/>
              <w:left w:val="single" w:sz="4" w:space="0" w:color="000000"/>
              <w:bottom w:val="single" w:sz="4" w:space="0" w:color="000000"/>
              <w:right w:val="single" w:sz="4" w:space="0" w:color="000000"/>
            </w:tcBorders>
          </w:tcPr>
          <w:p w14:paraId="57B025BF" w14:textId="77777777" w:rsidR="003958BB" w:rsidRPr="00302BC8" w:rsidRDefault="00630EBA">
            <w:pPr>
              <w:spacing w:after="0" w:line="259" w:lineRule="auto"/>
              <w:ind w:left="0" w:right="19" w:firstLine="0"/>
              <w:jc w:val="center"/>
              <w:rPr>
                <w:color w:val="FF0000"/>
              </w:rPr>
            </w:pPr>
            <w:r w:rsidRPr="00302BC8">
              <w:rPr>
                <w:color w:val="FF0000"/>
                <w:sz w:val="20"/>
              </w:rPr>
              <w:t xml:space="preserve"> </w:t>
            </w:r>
          </w:p>
        </w:tc>
        <w:tc>
          <w:tcPr>
            <w:tcW w:w="1984" w:type="dxa"/>
            <w:tcBorders>
              <w:top w:val="single" w:sz="4" w:space="0" w:color="000000"/>
              <w:left w:val="single" w:sz="4" w:space="0" w:color="000000"/>
              <w:bottom w:val="single" w:sz="4" w:space="0" w:color="000000"/>
              <w:right w:val="single" w:sz="4" w:space="0" w:color="000000"/>
            </w:tcBorders>
          </w:tcPr>
          <w:p w14:paraId="1BA4E821" w14:textId="77777777" w:rsidR="003958BB" w:rsidRPr="00302BC8" w:rsidRDefault="00630EBA">
            <w:pPr>
              <w:spacing w:after="0" w:line="259" w:lineRule="auto"/>
              <w:ind w:left="0" w:right="16" w:firstLine="0"/>
              <w:jc w:val="center"/>
              <w:rPr>
                <w:color w:val="FF0000"/>
              </w:rPr>
            </w:pPr>
            <w:r w:rsidRPr="00302BC8">
              <w:rPr>
                <w:color w:val="FF0000"/>
                <w:sz w:val="20"/>
              </w:rPr>
              <w:t xml:space="preserve"> </w:t>
            </w:r>
          </w:p>
        </w:tc>
      </w:tr>
      <w:tr w:rsidR="00302BC8" w:rsidRPr="00302BC8" w14:paraId="34086051" w14:textId="77777777">
        <w:trPr>
          <w:trHeight w:val="240"/>
        </w:trPr>
        <w:tc>
          <w:tcPr>
            <w:tcW w:w="2127" w:type="dxa"/>
            <w:tcBorders>
              <w:top w:val="single" w:sz="4" w:space="0" w:color="000000"/>
              <w:left w:val="single" w:sz="4" w:space="0" w:color="000000"/>
              <w:bottom w:val="single" w:sz="4" w:space="0" w:color="000000"/>
              <w:right w:val="single" w:sz="4" w:space="0" w:color="000000"/>
            </w:tcBorders>
          </w:tcPr>
          <w:p w14:paraId="1ECFB17A" w14:textId="77777777" w:rsidR="003958BB" w:rsidRPr="0013519A" w:rsidRDefault="00630EBA">
            <w:pPr>
              <w:spacing w:after="0" w:line="259" w:lineRule="auto"/>
              <w:ind w:left="0" w:firstLine="0"/>
              <w:rPr>
                <w:color w:val="auto"/>
              </w:rPr>
            </w:pPr>
            <w:r w:rsidRPr="0013519A">
              <w:rPr>
                <w:color w:val="auto"/>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14:paraId="20D8590F" w14:textId="77777777" w:rsidR="003958BB" w:rsidRPr="0013519A" w:rsidRDefault="00630EBA">
            <w:pPr>
              <w:spacing w:after="0" w:line="259" w:lineRule="auto"/>
              <w:ind w:left="0" w:firstLine="0"/>
              <w:rPr>
                <w:color w:val="auto"/>
              </w:rPr>
            </w:pPr>
            <w:r w:rsidRPr="0013519A">
              <w:rPr>
                <w:color w:val="auto"/>
                <w:sz w:val="18"/>
              </w:rPr>
              <w:t xml:space="preserve">Záruka </w:t>
            </w:r>
          </w:p>
        </w:tc>
        <w:tc>
          <w:tcPr>
            <w:tcW w:w="1984" w:type="dxa"/>
            <w:tcBorders>
              <w:top w:val="single" w:sz="4" w:space="0" w:color="000000"/>
              <w:left w:val="single" w:sz="4" w:space="0" w:color="000000"/>
              <w:bottom w:val="single" w:sz="4" w:space="0" w:color="000000"/>
              <w:right w:val="single" w:sz="4" w:space="0" w:color="000000"/>
            </w:tcBorders>
          </w:tcPr>
          <w:p w14:paraId="26DD4FB8" w14:textId="77777777" w:rsidR="003958BB" w:rsidRPr="00302BC8" w:rsidRDefault="00630EBA">
            <w:pPr>
              <w:spacing w:after="0" w:line="259" w:lineRule="auto"/>
              <w:ind w:left="0" w:right="21" w:firstLine="0"/>
              <w:jc w:val="center"/>
              <w:rPr>
                <w:color w:val="FF0000"/>
              </w:rPr>
            </w:pPr>
            <w:r w:rsidRPr="00302BC8">
              <w:rPr>
                <w:color w:val="FF0000"/>
                <w:sz w:val="20"/>
              </w:rPr>
              <w:t xml:space="preserve"> </w:t>
            </w:r>
          </w:p>
        </w:tc>
        <w:tc>
          <w:tcPr>
            <w:tcW w:w="2267" w:type="dxa"/>
            <w:tcBorders>
              <w:top w:val="single" w:sz="4" w:space="0" w:color="000000"/>
              <w:left w:val="single" w:sz="4" w:space="0" w:color="000000"/>
              <w:bottom w:val="single" w:sz="4" w:space="0" w:color="000000"/>
              <w:right w:val="single" w:sz="4" w:space="0" w:color="000000"/>
            </w:tcBorders>
          </w:tcPr>
          <w:p w14:paraId="13481353" w14:textId="77777777" w:rsidR="003958BB" w:rsidRPr="00302BC8" w:rsidRDefault="00630EBA">
            <w:pPr>
              <w:spacing w:after="0" w:line="259" w:lineRule="auto"/>
              <w:ind w:left="0" w:right="19" w:firstLine="0"/>
              <w:jc w:val="center"/>
              <w:rPr>
                <w:color w:val="FF0000"/>
              </w:rPr>
            </w:pPr>
            <w:r w:rsidRPr="00302BC8">
              <w:rPr>
                <w:color w:val="FF0000"/>
                <w:sz w:val="20"/>
              </w:rPr>
              <w:t xml:space="preserve"> </w:t>
            </w:r>
          </w:p>
        </w:tc>
        <w:tc>
          <w:tcPr>
            <w:tcW w:w="1984" w:type="dxa"/>
            <w:tcBorders>
              <w:top w:val="single" w:sz="4" w:space="0" w:color="000000"/>
              <w:left w:val="single" w:sz="4" w:space="0" w:color="000000"/>
              <w:bottom w:val="single" w:sz="4" w:space="0" w:color="000000"/>
              <w:right w:val="single" w:sz="4" w:space="0" w:color="000000"/>
            </w:tcBorders>
          </w:tcPr>
          <w:p w14:paraId="4F1A0396" w14:textId="77777777" w:rsidR="003958BB" w:rsidRPr="00302BC8" w:rsidRDefault="00630EBA">
            <w:pPr>
              <w:spacing w:after="0" w:line="259" w:lineRule="auto"/>
              <w:ind w:left="0" w:right="16" w:firstLine="0"/>
              <w:jc w:val="center"/>
              <w:rPr>
                <w:color w:val="FF0000"/>
              </w:rPr>
            </w:pPr>
            <w:r w:rsidRPr="00302BC8">
              <w:rPr>
                <w:color w:val="FF0000"/>
                <w:sz w:val="20"/>
              </w:rPr>
              <w:t xml:space="preserve"> </w:t>
            </w:r>
          </w:p>
        </w:tc>
      </w:tr>
      <w:tr w:rsidR="00302BC8" w:rsidRPr="00302BC8" w14:paraId="6A193CD7" w14:textId="77777777">
        <w:trPr>
          <w:trHeight w:val="240"/>
        </w:trPr>
        <w:tc>
          <w:tcPr>
            <w:tcW w:w="2127" w:type="dxa"/>
            <w:tcBorders>
              <w:top w:val="single" w:sz="4" w:space="0" w:color="000000"/>
              <w:left w:val="single" w:sz="4" w:space="0" w:color="000000"/>
              <w:bottom w:val="single" w:sz="4" w:space="0" w:color="000000"/>
              <w:right w:val="single" w:sz="4" w:space="0" w:color="000000"/>
            </w:tcBorders>
          </w:tcPr>
          <w:p w14:paraId="4063E090" w14:textId="77777777" w:rsidR="003958BB" w:rsidRPr="0013519A" w:rsidRDefault="00630EBA">
            <w:pPr>
              <w:spacing w:after="0" w:line="259" w:lineRule="auto"/>
              <w:ind w:left="0" w:firstLine="0"/>
              <w:rPr>
                <w:color w:val="auto"/>
              </w:rPr>
            </w:pPr>
            <w:r w:rsidRPr="0013519A">
              <w:rPr>
                <w:color w:val="auto"/>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14:paraId="52AAC5AF" w14:textId="77777777" w:rsidR="003958BB" w:rsidRPr="0013519A" w:rsidRDefault="00630EBA">
            <w:pPr>
              <w:spacing w:after="0" w:line="259" w:lineRule="auto"/>
              <w:ind w:left="0" w:firstLine="0"/>
              <w:rPr>
                <w:color w:val="auto"/>
              </w:rPr>
            </w:pPr>
            <w:r w:rsidRPr="0013519A">
              <w:rPr>
                <w:color w:val="auto"/>
                <w:sz w:val="18"/>
              </w:rPr>
              <w:t xml:space="preserve">Iné obchody </w:t>
            </w:r>
          </w:p>
        </w:tc>
        <w:tc>
          <w:tcPr>
            <w:tcW w:w="1984" w:type="dxa"/>
            <w:tcBorders>
              <w:top w:val="single" w:sz="4" w:space="0" w:color="000000"/>
              <w:left w:val="single" w:sz="4" w:space="0" w:color="000000"/>
              <w:bottom w:val="single" w:sz="4" w:space="0" w:color="000000"/>
              <w:right w:val="single" w:sz="4" w:space="0" w:color="000000"/>
            </w:tcBorders>
          </w:tcPr>
          <w:p w14:paraId="7C6EAE73" w14:textId="77777777" w:rsidR="003958BB" w:rsidRPr="00302BC8" w:rsidRDefault="00630EBA">
            <w:pPr>
              <w:spacing w:after="0" w:line="259" w:lineRule="auto"/>
              <w:ind w:left="0" w:right="21" w:firstLine="0"/>
              <w:jc w:val="center"/>
              <w:rPr>
                <w:color w:val="FF0000"/>
              </w:rPr>
            </w:pPr>
            <w:r w:rsidRPr="00302BC8">
              <w:rPr>
                <w:color w:val="FF0000"/>
                <w:sz w:val="20"/>
              </w:rPr>
              <w:t xml:space="preserve"> </w:t>
            </w:r>
          </w:p>
        </w:tc>
        <w:tc>
          <w:tcPr>
            <w:tcW w:w="2267" w:type="dxa"/>
            <w:tcBorders>
              <w:top w:val="single" w:sz="4" w:space="0" w:color="000000"/>
              <w:left w:val="single" w:sz="4" w:space="0" w:color="000000"/>
              <w:bottom w:val="single" w:sz="4" w:space="0" w:color="000000"/>
              <w:right w:val="single" w:sz="4" w:space="0" w:color="000000"/>
            </w:tcBorders>
          </w:tcPr>
          <w:p w14:paraId="3D2776DA" w14:textId="77777777" w:rsidR="003958BB" w:rsidRPr="00302BC8" w:rsidRDefault="00630EBA">
            <w:pPr>
              <w:spacing w:after="0" w:line="259" w:lineRule="auto"/>
              <w:ind w:left="0" w:right="19" w:firstLine="0"/>
              <w:jc w:val="center"/>
              <w:rPr>
                <w:color w:val="FF0000"/>
              </w:rPr>
            </w:pPr>
            <w:r w:rsidRPr="00302BC8">
              <w:rPr>
                <w:color w:val="FF0000"/>
                <w:sz w:val="20"/>
              </w:rPr>
              <w:t xml:space="preserve"> </w:t>
            </w:r>
          </w:p>
        </w:tc>
        <w:tc>
          <w:tcPr>
            <w:tcW w:w="1984" w:type="dxa"/>
            <w:tcBorders>
              <w:top w:val="single" w:sz="4" w:space="0" w:color="000000"/>
              <w:left w:val="single" w:sz="4" w:space="0" w:color="000000"/>
              <w:bottom w:val="single" w:sz="4" w:space="0" w:color="000000"/>
              <w:right w:val="single" w:sz="4" w:space="0" w:color="000000"/>
            </w:tcBorders>
          </w:tcPr>
          <w:p w14:paraId="2E075373" w14:textId="77777777" w:rsidR="003958BB" w:rsidRPr="00302BC8" w:rsidRDefault="00630EBA">
            <w:pPr>
              <w:spacing w:after="0" w:line="259" w:lineRule="auto"/>
              <w:ind w:left="0" w:right="16" w:firstLine="0"/>
              <w:jc w:val="center"/>
              <w:rPr>
                <w:color w:val="FF0000"/>
              </w:rPr>
            </w:pPr>
            <w:r w:rsidRPr="00302BC8">
              <w:rPr>
                <w:color w:val="FF0000"/>
                <w:sz w:val="20"/>
              </w:rPr>
              <w:t xml:space="preserve"> </w:t>
            </w:r>
          </w:p>
        </w:tc>
      </w:tr>
      <w:tr w:rsidR="00302BC8" w:rsidRPr="00302BC8" w14:paraId="60DE9423" w14:textId="77777777">
        <w:trPr>
          <w:trHeight w:val="631"/>
        </w:trPr>
        <w:tc>
          <w:tcPr>
            <w:tcW w:w="2127" w:type="dxa"/>
            <w:tcBorders>
              <w:top w:val="single" w:sz="4" w:space="0" w:color="000000"/>
              <w:left w:val="single" w:sz="4" w:space="0" w:color="000000"/>
              <w:bottom w:val="single" w:sz="4" w:space="0" w:color="000000"/>
              <w:right w:val="single" w:sz="4" w:space="0" w:color="000000"/>
            </w:tcBorders>
          </w:tcPr>
          <w:p w14:paraId="653FEAAE" w14:textId="77777777" w:rsidR="003958BB" w:rsidRPr="0013519A" w:rsidRDefault="00630EBA">
            <w:pPr>
              <w:spacing w:after="0" w:line="259" w:lineRule="auto"/>
              <w:ind w:left="0" w:firstLine="0"/>
              <w:rPr>
                <w:color w:val="auto"/>
              </w:rPr>
            </w:pPr>
            <w:r w:rsidRPr="0013519A">
              <w:rPr>
                <w:color w:val="auto"/>
                <w:sz w:val="20"/>
              </w:rPr>
              <w:t xml:space="preserve">RUPOD,  s.r.o., </w:t>
            </w:r>
            <w:proofErr w:type="spellStart"/>
            <w:r w:rsidRPr="0013519A">
              <w:rPr>
                <w:color w:val="auto"/>
                <w:sz w:val="20"/>
              </w:rPr>
              <w:t>r.s.p</w:t>
            </w:r>
            <w:proofErr w:type="spellEnd"/>
            <w:r w:rsidRPr="0013519A">
              <w:rPr>
                <w:color w:val="auto"/>
                <w:sz w:val="20"/>
              </w:rPr>
              <w:t xml:space="preserve">. </w:t>
            </w:r>
          </w:p>
        </w:tc>
        <w:tc>
          <w:tcPr>
            <w:tcW w:w="1702" w:type="dxa"/>
            <w:tcBorders>
              <w:top w:val="single" w:sz="4" w:space="0" w:color="000000"/>
              <w:left w:val="single" w:sz="4" w:space="0" w:color="000000"/>
              <w:bottom w:val="single" w:sz="4" w:space="0" w:color="000000"/>
              <w:right w:val="single" w:sz="4" w:space="0" w:color="000000"/>
            </w:tcBorders>
          </w:tcPr>
          <w:p w14:paraId="601B0899" w14:textId="77777777" w:rsidR="003958BB" w:rsidRPr="0013519A" w:rsidRDefault="00630EBA">
            <w:pPr>
              <w:spacing w:after="0" w:line="259" w:lineRule="auto"/>
              <w:ind w:left="0" w:right="78" w:firstLine="0"/>
              <w:jc w:val="both"/>
              <w:rPr>
                <w:color w:val="auto"/>
              </w:rPr>
            </w:pPr>
            <w:r w:rsidRPr="0013519A">
              <w:rPr>
                <w:color w:val="auto"/>
                <w:sz w:val="18"/>
              </w:rPr>
              <w:t xml:space="preserve">Splatenie poskytnutej návratnej finančnej výpomoci  </w:t>
            </w:r>
          </w:p>
        </w:tc>
        <w:tc>
          <w:tcPr>
            <w:tcW w:w="1984" w:type="dxa"/>
            <w:tcBorders>
              <w:top w:val="single" w:sz="4" w:space="0" w:color="000000"/>
              <w:left w:val="single" w:sz="4" w:space="0" w:color="000000"/>
              <w:bottom w:val="single" w:sz="4" w:space="0" w:color="000000"/>
              <w:right w:val="single" w:sz="4" w:space="0" w:color="000000"/>
            </w:tcBorders>
          </w:tcPr>
          <w:p w14:paraId="0825CB4C" w14:textId="7DB6A620" w:rsidR="003958BB" w:rsidRPr="008B4D0F" w:rsidRDefault="00DE1C11" w:rsidP="00DE1C11">
            <w:pPr>
              <w:spacing w:after="0" w:line="259" w:lineRule="auto"/>
              <w:ind w:left="0" w:firstLine="0"/>
              <w:jc w:val="center"/>
              <w:rPr>
                <w:color w:val="auto"/>
              </w:rPr>
            </w:pPr>
            <w:r w:rsidRPr="008B4D0F">
              <w:rPr>
                <w:color w:val="auto"/>
                <w:sz w:val="20"/>
              </w:rPr>
              <w:t>0</w:t>
            </w:r>
            <w:r w:rsidR="002273F5" w:rsidRPr="008B4D0F">
              <w:rPr>
                <w:color w:val="auto"/>
                <w:sz w:val="20"/>
              </w:rPr>
              <w:t xml:space="preserve"> €</w:t>
            </w:r>
          </w:p>
        </w:tc>
        <w:tc>
          <w:tcPr>
            <w:tcW w:w="2267" w:type="dxa"/>
            <w:tcBorders>
              <w:top w:val="single" w:sz="4" w:space="0" w:color="000000"/>
              <w:left w:val="single" w:sz="4" w:space="0" w:color="000000"/>
              <w:bottom w:val="single" w:sz="4" w:space="0" w:color="000000"/>
              <w:right w:val="single" w:sz="4" w:space="0" w:color="000000"/>
            </w:tcBorders>
          </w:tcPr>
          <w:p w14:paraId="2CF4E3CC" w14:textId="77777777" w:rsidR="003958BB" w:rsidRPr="008B4D0F" w:rsidRDefault="00630EBA">
            <w:pPr>
              <w:spacing w:after="0" w:line="259" w:lineRule="auto"/>
              <w:ind w:left="1" w:firstLine="0"/>
              <w:rPr>
                <w:color w:val="auto"/>
              </w:rPr>
            </w:pPr>
            <w:r w:rsidRPr="008B4D0F">
              <w:rPr>
                <w:color w:val="auto"/>
                <w:sz w:val="20"/>
              </w:rPr>
              <w:t xml:space="preserve"> </w:t>
            </w:r>
          </w:p>
        </w:tc>
        <w:tc>
          <w:tcPr>
            <w:tcW w:w="1984" w:type="dxa"/>
            <w:tcBorders>
              <w:top w:val="single" w:sz="4" w:space="0" w:color="000000"/>
              <w:left w:val="single" w:sz="4" w:space="0" w:color="000000"/>
              <w:bottom w:val="single" w:sz="4" w:space="0" w:color="000000"/>
              <w:right w:val="single" w:sz="4" w:space="0" w:color="000000"/>
            </w:tcBorders>
          </w:tcPr>
          <w:p w14:paraId="49D3E3FF" w14:textId="77777777" w:rsidR="003958BB" w:rsidRPr="008B4D0F" w:rsidRDefault="00630EBA">
            <w:pPr>
              <w:spacing w:after="0" w:line="259" w:lineRule="auto"/>
              <w:ind w:left="3" w:firstLine="0"/>
              <w:rPr>
                <w:color w:val="auto"/>
              </w:rPr>
            </w:pPr>
            <w:r w:rsidRPr="008B4D0F">
              <w:rPr>
                <w:color w:val="auto"/>
                <w:sz w:val="20"/>
              </w:rPr>
              <w:t xml:space="preserve">                  0 ,00 € </w:t>
            </w:r>
          </w:p>
        </w:tc>
      </w:tr>
    </w:tbl>
    <w:p w14:paraId="55E5EF23" w14:textId="77777777" w:rsidR="003958BB" w:rsidRPr="00302BC8" w:rsidRDefault="00630EBA" w:rsidP="003205DA">
      <w:pPr>
        <w:spacing w:after="0" w:line="259" w:lineRule="auto"/>
        <w:ind w:left="360" w:firstLine="0"/>
        <w:rPr>
          <w:color w:val="FF0000"/>
        </w:rPr>
      </w:pPr>
      <w:r w:rsidRPr="00302BC8">
        <w:rPr>
          <w:color w:val="FF0000"/>
        </w:rPr>
        <w:t xml:space="preserve"> </w:t>
      </w:r>
    </w:p>
    <w:p w14:paraId="3AF12CBC" w14:textId="77777777" w:rsidR="003958BB" w:rsidRPr="0013519A" w:rsidRDefault="00630EBA">
      <w:pPr>
        <w:ind w:left="-5" w:right="67"/>
        <w:rPr>
          <w:color w:val="auto"/>
        </w:rPr>
      </w:pPr>
      <w:r w:rsidRPr="0013519A">
        <w:rPr>
          <w:color w:val="auto"/>
        </w:rPr>
        <w:t>b)</w:t>
      </w:r>
      <w:r w:rsidRPr="0013519A">
        <w:rPr>
          <w:rFonts w:ascii="Arial" w:eastAsia="Arial" w:hAnsi="Arial" w:cs="Arial"/>
          <w:color w:val="auto"/>
        </w:rPr>
        <w:t xml:space="preserve"> </w:t>
      </w:r>
      <w:r w:rsidRPr="0013519A">
        <w:rPr>
          <w:color w:val="auto"/>
        </w:rPr>
        <w:t xml:space="preserve">opis a hodnota podmienených záväzkov voči spriazneným osobám </w:t>
      </w:r>
      <w:r w:rsidRPr="0013519A">
        <w:rPr>
          <w:b/>
          <w:color w:val="auto"/>
        </w:rPr>
        <w:t xml:space="preserve"> </w:t>
      </w:r>
    </w:p>
    <w:tbl>
      <w:tblPr>
        <w:tblStyle w:val="TableGrid"/>
        <w:tblW w:w="10064" w:type="dxa"/>
        <w:tblInd w:w="77" w:type="dxa"/>
        <w:tblCellMar>
          <w:top w:w="43" w:type="dxa"/>
          <w:left w:w="70" w:type="dxa"/>
          <w:right w:w="115" w:type="dxa"/>
        </w:tblCellMar>
        <w:tblLook w:val="04A0" w:firstRow="1" w:lastRow="0" w:firstColumn="1" w:lastColumn="0" w:noHBand="0" w:noVBand="1"/>
      </w:tblPr>
      <w:tblGrid>
        <w:gridCol w:w="3685"/>
        <w:gridCol w:w="2945"/>
        <w:gridCol w:w="3434"/>
      </w:tblGrid>
      <w:tr w:rsidR="00302BC8" w:rsidRPr="0013519A" w14:paraId="17AB735B" w14:textId="77777777">
        <w:trPr>
          <w:trHeight w:val="238"/>
        </w:trPr>
        <w:tc>
          <w:tcPr>
            <w:tcW w:w="3685" w:type="dxa"/>
            <w:tcBorders>
              <w:top w:val="single" w:sz="4" w:space="0" w:color="000000"/>
              <w:left w:val="single" w:sz="4" w:space="0" w:color="000000"/>
              <w:bottom w:val="single" w:sz="4" w:space="0" w:color="000000"/>
              <w:right w:val="single" w:sz="4" w:space="0" w:color="000000"/>
            </w:tcBorders>
            <w:shd w:val="clear" w:color="auto" w:fill="F2F2F2"/>
          </w:tcPr>
          <w:p w14:paraId="514E0402" w14:textId="77777777" w:rsidR="003958BB" w:rsidRPr="0013519A" w:rsidRDefault="00630EBA">
            <w:pPr>
              <w:spacing w:after="0" w:line="259" w:lineRule="auto"/>
              <w:ind w:left="44" w:firstLine="0"/>
              <w:jc w:val="center"/>
              <w:rPr>
                <w:color w:val="auto"/>
              </w:rPr>
            </w:pPr>
            <w:r w:rsidRPr="0013519A">
              <w:rPr>
                <w:b/>
                <w:color w:val="auto"/>
                <w:sz w:val="20"/>
              </w:rPr>
              <w:t xml:space="preserve">Spriaznená osoba </w:t>
            </w:r>
          </w:p>
        </w:tc>
        <w:tc>
          <w:tcPr>
            <w:tcW w:w="2945" w:type="dxa"/>
            <w:tcBorders>
              <w:top w:val="single" w:sz="4" w:space="0" w:color="000000"/>
              <w:left w:val="single" w:sz="4" w:space="0" w:color="000000"/>
              <w:bottom w:val="single" w:sz="4" w:space="0" w:color="000000"/>
              <w:right w:val="single" w:sz="4" w:space="0" w:color="000000"/>
            </w:tcBorders>
            <w:shd w:val="clear" w:color="auto" w:fill="F2F2F2"/>
          </w:tcPr>
          <w:p w14:paraId="38FCA727" w14:textId="77777777" w:rsidR="003958BB" w:rsidRPr="0013519A" w:rsidRDefault="00630EBA">
            <w:pPr>
              <w:spacing w:after="0" w:line="259" w:lineRule="auto"/>
              <w:ind w:left="40" w:firstLine="0"/>
              <w:jc w:val="center"/>
              <w:rPr>
                <w:color w:val="auto"/>
              </w:rPr>
            </w:pPr>
            <w:r w:rsidRPr="0013519A">
              <w:rPr>
                <w:b/>
                <w:color w:val="auto"/>
                <w:sz w:val="20"/>
              </w:rPr>
              <w:t xml:space="preserve">Podmienené záväzky </w:t>
            </w:r>
          </w:p>
        </w:tc>
        <w:tc>
          <w:tcPr>
            <w:tcW w:w="3434" w:type="dxa"/>
            <w:tcBorders>
              <w:top w:val="single" w:sz="4" w:space="0" w:color="000000"/>
              <w:left w:val="single" w:sz="4" w:space="0" w:color="000000"/>
              <w:bottom w:val="single" w:sz="4" w:space="0" w:color="000000"/>
              <w:right w:val="single" w:sz="4" w:space="0" w:color="000000"/>
            </w:tcBorders>
            <w:shd w:val="clear" w:color="auto" w:fill="F2F2F2"/>
          </w:tcPr>
          <w:p w14:paraId="4FA5689F" w14:textId="77777777" w:rsidR="003958BB" w:rsidRPr="0013519A" w:rsidRDefault="00630EBA">
            <w:pPr>
              <w:spacing w:after="0" w:line="259" w:lineRule="auto"/>
              <w:ind w:left="44" w:firstLine="0"/>
              <w:jc w:val="center"/>
              <w:rPr>
                <w:color w:val="auto"/>
              </w:rPr>
            </w:pPr>
            <w:r w:rsidRPr="0013519A">
              <w:rPr>
                <w:b/>
                <w:color w:val="auto"/>
                <w:sz w:val="20"/>
              </w:rPr>
              <w:t xml:space="preserve">Hodnota podmienených záväzkov </w:t>
            </w:r>
          </w:p>
        </w:tc>
      </w:tr>
      <w:tr w:rsidR="00302BC8" w:rsidRPr="0013519A" w14:paraId="19070A5B" w14:textId="77777777">
        <w:trPr>
          <w:trHeight w:val="241"/>
        </w:trPr>
        <w:tc>
          <w:tcPr>
            <w:tcW w:w="3685" w:type="dxa"/>
            <w:tcBorders>
              <w:top w:val="single" w:sz="4" w:space="0" w:color="000000"/>
              <w:left w:val="single" w:sz="4" w:space="0" w:color="000000"/>
              <w:bottom w:val="single" w:sz="4" w:space="0" w:color="000000"/>
              <w:right w:val="single" w:sz="4" w:space="0" w:color="000000"/>
            </w:tcBorders>
          </w:tcPr>
          <w:p w14:paraId="27752A80" w14:textId="77777777" w:rsidR="003958BB" w:rsidRPr="0013519A" w:rsidRDefault="00630EBA">
            <w:pPr>
              <w:spacing w:after="0" w:line="259" w:lineRule="auto"/>
              <w:ind w:left="0" w:firstLine="0"/>
              <w:rPr>
                <w:color w:val="auto"/>
              </w:rPr>
            </w:pPr>
            <w:r w:rsidRPr="0013519A">
              <w:rPr>
                <w:color w:val="auto"/>
                <w:sz w:val="20"/>
              </w:rPr>
              <w:t xml:space="preserve"> </w:t>
            </w:r>
          </w:p>
        </w:tc>
        <w:tc>
          <w:tcPr>
            <w:tcW w:w="2945" w:type="dxa"/>
            <w:tcBorders>
              <w:top w:val="single" w:sz="4" w:space="0" w:color="000000"/>
              <w:left w:val="single" w:sz="4" w:space="0" w:color="000000"/>
              <w:bottom w:val="single" w:sz="4" w:space="0" w:color="000000"/>
              <w:right w:val="single" w:sz="4" w:space="0" w:color="000000"/>
            </w:tcBorders>
          </w:tcPr>
          <w:p w14:paraId="54EC2C11" w14:textId="77777777" w:rsidR="003958BB" w:rsidRPr="0013519A" w:rsidRDefault="00630EBA">
            <w:pPr>
              <w:spacing w:after="0" w:line="259" w:lineRule="auto"/>
              <w:ind w:left="0" w:firstLine="0"/>
              <w:rPr>
                <w:color w:val="auto"/>
              </w:rPr>
            </w:pPr>
            <w:r w:rsidRPr="0013519A">
              <w:rPr>
                <w:color w:val="auto"/>
                <w:sz w:val="18"/>
              </w:rPr>
              <w:t xml:space="preserve"> </w:t>
            </w:r>
          </w:p>
        </w:tc>
        <w:tc>
          <w:tcPr>
            <w:tcW w:w="3434" w:type="dxa"/>
            <w:tcBorders>
              <w:top w:val="single" w:sz="4" w:space="0" w:color="000000"/>
              <w:left w:val="single" w:sz="4" w:space="0" w:color="000000"/>
              <w:bottom w:val="single" w:sz="4" w:space="0" w:color="000000"/>
              <w:right w:val="single" w:sz="4" w:space="0" w:color="000000"/>
            </w:tcBorders>
          </w:tcPr>
          <w:p w14:paraId="03637187" w14:textId="77777777" w:rsidR="003958BB" w:rsidRPr="0013519A" w:rsidRDefault="00630EBA">
            <w:pPr>
              <w:spacing w:after="0" w:line="259" w:lineRule="auto"/>
              <w:ind w:left="0" w:firstLine="0"/>
              <w:rPr>
                <w:color w:val="auto"/>
              </w:rPr>
            </w:pPr>
            <w:r w:rsidRPr="0013519A">
              <w:rPr>
                <w:color w:val="auto"/>
                <w:sz w:val="20"/>
              </w:rPr>
              <w:t xml:space="preserve"> </w:t>
            </w:r>
          </w:p>
        </w:tc>
      </w:tr>
      <w:tr w:rsidR="003958BB" w:rsidRPr="0013519A" w14:paraId="29C0BC58" w14:textId="77777777">
        <w:trPr>
          <w:trHeight w:val="240"/>
        </w:trPr>
        <w:tc>
          <w:tcPr>
            <w:tcW w:w="3685" w:type="dxa"/>
            <w:tcBorders>
              <w:top w:val="single" w:sz="4" w:space="0" w:color="000000"/>
              <w:left w:val="single" w:sz="4" w:space="0" w:color="000000"/>
              <w:bottom w:val="single" w:sz="4" w:space="0" w:color="000000"/>
              <w:right w:val="single" w:sz="4" w:space="0" w:color="000000"/>
            </w:tcBorders>
          </w:tcPr>
          <w:p w14:paraId="3E251562" w14:textId="77777777" w:rsidR="003958BB" w:rsidRPr="0013519A" w:rsidRDefault="00630EBA">
            <w:pPr>
              <w:spacing w:after="0" w:line="259" w:lineRule="auto"/>
              <w:ind w:left="0" w:firstLine="0"/>
              <w:rPr>
                <w:color w:val="auto"/>
              </w:rPr>
            </w:pPr>
            <w:r w:rsidRPr="0013519A">
              <w:rPr>
                <w:color w:val="auto"/>
                <w:sz w:val="20"/>
              </w:rPr>
              <w:t xml:space="preserve"> </w:t>
            </w:r>
          </w:p>
        </w:tc>
        <w:tc>
          <w:tcPr>
            <w:tcW w:w="2945" w:type="dxa"/>
            <w:tcBorders>
              <w:top w:val="single" w:sz="4" w:space="0" w:color="000000"/>
              <w:left w:val="single" w:sz="4" w:space="0" w:color="000000"/>
              <w:bottom w:val="single" w:sz="4" w:space="0" w:color="000000"/>
              <w:right w:val="single" w:sz="4" w:space="0" w:color="000000"/>
            </w:tcBorders>
          </w:tcPr>
          <w:p w14:paraId="2FB21FA7" w14:textId="77777777" w:rsidR="003958BB" w:rsidRPr="0013519A" w:rsidRDefault="00630EBA">
            <w:pPr>
              <w:spacing w:after="0" w:line="259" w:lineRule="auto"/>
              <w:ind w:left="0" w:firstLine="0"/>
              <w:rPr>
                <w:color w:val="auto"/>
              </w:rPr>
            </w:pPr>
            <w:r w:rsidRPr="0013519A">
              <w:rPr>
                <w:color w:val="auto"/>
                <w:sz w:val="18"/>
              </w:rPr>
              <w:t xml:space="preserve"> </w:t>
            </w:r>
          </w:p>
        </w:tc>
        <w:tc>
          <w:tcPr>
            <w:tcW w:w="3434" w:type="dxa"/>
            <w:tcBorders>
              <w:top w:val="single" w:sz="4" w:space="0" w:color="000000"/>
              <w:left w:val="single" w:sz="4" w:space="0" w:color="000000"/>
              <w:bottom w:val="single" w:sz="4" w:space="0" w:color="000000"/>
              <w:right w:val="single" w:sz="4" w:space="0" w:color="000000"/>
            </w:tcBorders>
          </w:tcPr>
          <w:p w14:paraId="5F751558" w14:textId="77777777" w:rsidR="003958BB" w:rsidRPr="0013519A" w:rsidRDefault="00630EBA">
            <w:pPr>
              <w:spacing w:after="0" w:line="259" w:lineRule="auto"/>
              <w:ind w:left="0" w:firstLine="0"/>
              <w:rPr>
                <w:color w:val="auto"/>
              </w:rPr>
            </w:pPr>
            <w:r w:rsidRPr="0013519A">
              <w:rPr>
                <w:color w:val="auto"/>
                <w:sz w:val="20"/>
              </w:rPr>
              <w:t xml:space="preserve"> </w:t>
            </w:r>
          </w:p>
        </w:tc>
      </w:tr>
    </w:tbl>
    <w:p w14:paraId="73BDE709" w14:textId="77777777" w:rsidR="003958BB" w:rsidRPr="0013519A" w:rsidRDefault="00630EBA">
      <w:pPr>
        <w:spacing w:after="10" w:line="249" w:lineRule="auto"/>
        <w:ind w:left="1399" w:right="1553"/>
        <w:jc w:val="center"/>
        <w:rPr>
          <w:color w:val="auto"/>
        </w:rPr>
      </w:pPr>
      <w:r w:rsidRPr="0013519A">
        <w:rPr>
          <w:b/>
          <w:color w:val="auto"/>
        </w:rPr>
        <w:lastRenderedPageBreak/>
        <w:t xml:space="preserve">Čl. IX </w:t>
      </w:r>
    </w:p>
    <w:p w14:paraId="575542BF" w14:textId="77777777" w:rsidR="003958BB" w:rsidRPr="0013519A" w:rsidRDefault="00630EBA">
      <w:pPr>
        <w:spacing w:after="11" w:line="249" w:lineRule="auto"/>
        <w:ind w:left="2406"/>
        <w:rPr>
          <w:color w:val="auto"/>
        </w:rPr>
      </w:pPr>
      <w:r w:rsidRPr="0013519A">
        <w:rPr>
          <w:b/>
          <w:color w:val="auto"/>
        </w:rPr>
        <w:t xml:space="preserve">Informácie o rozpočte a hodnotenie plnenia rozpočtu </w:t>
      </w:r>
    </w:p>
    <w:p w14:paraId="7CEE8A9A" w14:textId="77777777" w:rsidR="003958BB" w:rsidRPr="0013519A" w:rsidRDefault="00630EBA">
      <w:pPr>
        <w:spacing w:after="0" w:line="259" w:lineRule="auto"/>
        <w:ind w:left="0" w:right="102" w:firstLine="0"/>
        <w:jc w:val="center"/>
        <w:rPr>
          <w:color w:val="auto"/>
        </w:rPr>
      </w:pPr>
      <w:r w:rsidRPr="0013519A">
        <w:rPr>
          <w:b/>
          <w:color w:val="auto"/>
        </w:rPr>
        <w:t xml:space="preserve"> </w:t>
      </w:r>
    </w:p>
    <w:p w14:paraId="7835E572" w14:textId="7D75F652" w:rsidR="003958BB" w:rsidRPr="0013519A" w:rsidRDefault="00630EBA" w:rsidP="00F71CC7">
      <w:pPr>
        <w:spacing w:after="0" w:line="259" w:lineRule="auto"/>
        <w:ind w:left="0" w:firstLine="0"/>
        <w:rPr>
          <w:color w:val="auto"/>
        </w:rPr>
      </w:pPr>
      <w:r w:rsidRPr="0013519A">
        <w:rPr>
          <w:b/>
          <w:color w:val="auto"/>
        </w:rPr>
        <w:t xml:space="preserve"> Informácie o rozpočte a hodnotenie plnenia rozpočtu - </w:t>
      </w:r>
      <w:r w:rsidRPr="0013519A">
        <w:rPr>
          <w:color w:val="auto"/>
        </w:rPr>
        <w:t>tabuľka č.12-14</w:t>
      </w:r>
      <w:r w:rsidRPr="0013519A">
        <w:rPr>
          <w:b/>
          <w:color w:val="auto"/>
        </w:rPr>
        <w:t xml:space="preserve"> </w:t>
      </w:r>
    </w:p>
    <w:p w14:paraId="46B04ABD" w14:textId="77777777" w:rsidR="003958BB" w:rsidRPr="0013519A" w:rsidRDefault="00630EBA">
      <w:pPr>
        <w:spacing w:after="0" w:line="259" w:lineRule="auto"/>
        <w:ind w:left="0" w:firstLine="0"/>
        <w:rPr>
          <w:color w:val="auto"/>
        </w:rPr>
      </w:pPr>
      <w:r w:rsidRPr="0013519A">
        <w:rPr>
          <w:color w:val="auto"/>
        </w:rPr>
        <w:t xml:space="preserve"> </w:t>
      </w:r>
    </w:p>
    <w:p w14:paraId="7430061B" w14:textId="77777777" w:rsidR="003958BB" w:rsidRPr="0013519A" w:rsidRDefault="00630EBA">
      <w:pPr>
        <w:ind w:left="-5" w:right="67"/>
        <w:rPr>
          <w:color w:val="auto"/>
        </w:rPr>
      </w:pPr>
      <w:r w:rsidRPr="0013519A">
        <w:rPr>
          <w:color w:val="auto"/>
        </w:rPr>
        <w:t xml:space="preserve">Textová časť k tabuľke č.12-14: </w:t>
      </w:r>
    </w:p>
    <w:p w14:paraId="716724A7" w14:textId="77777777" w:rsidR="003958BB" w:rsidRPr="0013519A" w:rsidRDefault="00630EBA">
      <w:pPr>
        <w:spacing w:after="0" w:line="259" w:lineRule="auto"/>
        <w:ind w:left="0" w:firstLine="0"/>
        <w:rPr>
          <w:color w:val="auto"/>
        </w:rPr>
      </w:pPr>
      <w:r w:rsidRPr="0013519A">
        <w:rPr>
          <w:color w:val="auto"/>
        </w:rPr>
        <w:t xml:space="preserve"> </w:t>
      </w:r>
    </w:p>
    <w:p w14:paraId="1CF61BC6" w14:textId="77777777" w:rsidR="003958BB" w:rsidRPr="00E90A8C" w:rsidRDefault="00630EBA">
      <w:pPr>
        <w:pStyle w:val="Nadpis1"/>
        <w:ind w:left="-5" w:right="0"/>
        <w:rPr>
          <w:color w:val="auto"/>
        </w:rPr>
      </w:pPr>
      <w:r w:rsidRPr="00E90A8C">
        <w:rPr>
          <w:color w:val="auto"/>
        </w:rPr>
        <w:t xml:space="preserve">Príjmová časť rozpočtu </w:t>
      </w:r>
    </w:p>
    <w:p w14:paraId="28942D35" w14:textId="711FFC75" w:rsidR="003958BB" w:rsidRPr="00302BC8" w:rsidRDefault="00630EBA">
      <w:pPr>
        <w:ind w:left="-5" w:right="67"/>
        <w:rPr>
          <w:color w:val="FF0000"/>
        </w:rPr>
      </w:pPr>
      <w:r w:rsidRPr="00E90A8C">
        <w:rPr>
          <w:color w:val="auto"/>
        </w:rPr>
        <w:t xml:space="preserve"> - skutočné bežné príjmy rozpočtu za rok 202</w:t>
      </w:r>
      <w:r w:rsidR="003E7A65" w:rsidRPr="00E90A8C">
        <w:rPr>
          <w:color w:val="auto"/>
        </w:rPr>
        <w:t>5</w:t>
      </w:r>
      <w:r w:rsidRPr="00E90A8C">
        <w:rPr>
          <w:color w:val="auto"/>
        </w:rPr>
        <w:t xml:space="preserve"> sú vo výške                                                   </w:t>
      </w:r>
      <w:r w:rsidR="00E90A8C" w:rsidRPr="00E90A8C">
        <w:rPr>
          <w:color w:val="auto"/>
        </w:rPr>
        <w:t xml:space="preserve">7 155 559,52 </w:t>
      </w:r>
      <w:r w:rsidRPr="00E90A8C">
        <w:rPr>
          <w:color w:val="auto"/>
        </w:rPr>
        <w:t>€  - skutočné kapitálové príjmy rozpočtu za rok 202</w:t>
      </w:r>
      <w:r w:rsidR="003E7A65" w:rsidRPr="00E90A8C">
        <w:rPr>
          <w:color w:val="auto"/>
        </w:rPr>
        <w:t>5</w:t>
      </w:r>
      <w:r w:rsidRPr="00E90A8C">
        <w:rPr>
          <w:color w:val="auto"/>
        </w:rPr>
        <w:t xml:space="preserve"> sú vo výške                                          </w:t>
      </w:r>
      <w:r w:rsidR="00E90A8C" w:rsidRPr="00E90A8C">
        <w:rPr>
          <w:color w:val="auto"/>
        </w:rPr>
        <w:t xml:space="preserve"> </w:t>
      </w:r>
      <w:r w:rsidRPr="00E90A8C">
        <w:rPr>
          <w:color w:val="auto"/>
        </w:rPr>
        <w:t xml:space="preserve">  </w:t>
      </w:r>
      <w:r w:rsidR="00E90A8C" w:rsidRPr="00E90A8C">
        <w:rPr>
          <w:color w:val="auto"/>
        </w:rPr>
        <w:t xml:space="preserve">2 270 175,54 </w:t>
      </w:r>
      <w:r w:rsidRPr="00E90A8C">
        <w:rPr>
          <w:color w:val="auto"/>
        </w:rPr>
        <w:t>€    v porovnaní s rokom 202</w:t>
      </w:r>
      <w:r w:rsidR="003E7A65" w:rsidRPr="00E90A8C">
        <w:rPr>
          <w:color w:val="auto"/>
        </w:rPr>
        <w:t>4</w:t>
      </w:r>
      <w:r w:rsidRPr="00E90A8C">
        <w:rPr>
          <w:color w:val="auto"/>
        </w:rPr>
        <w:t xml:space="preserve"> sú príjmy </w:t>
      </w:r>
      <w:r w:rsidR="0088364F" w:rsidRPr="00E90A8C">
        <w:rPr>
          <w:color w:val="auto"/>
        </w:rPr>
        <w:t xml:space="preserve"> </w:t>
      </w:r>
      <w:r w:rsidR="00B0740A" w:rsidRPr="00E90A8C">
        <w:rPr>
          <w:color w:val="auto"/>
        </w:rPr>
        <w:t>vyššie</w:t>
      </w:r>
      <w:r w:rsidR="0088364F" w:rsidRPr="00E90A8C">
        <w:rPr>
          <w:color w:val="auto"/>
        </w:rPr>
        <w:t xml:space="preserve"> </w:t>
      </w:r>
      <w:r w:rsidRPr="00E90A8C">
        <w:rPr>
          <w:color w:val="auto"/>
        </w:rPr>
        <w:t>v roku 202</w:t>
      </w:r>
      <w:r w:rsidR="003E7A65" w:rsidRPr="00E90A8C">
        <w:rPr>
          <w:color w:val="auto"/>
        </w:rPr>
        <w:t>5</w:t>
      </w:r>
      <w:r w:rsidRPr="00E90A8C">
        <w:rPr>
          <w:color w:val="auto"/>
        </w:rPr>
        <w:t xml:space="preserve"> </w:t>
      </w:r>
      <w:r w:rsidR="0088364F" w:rsidRPr="00E90A8C">
        <w:rPr>
          <w:color w:val="auto"/>
        </w:rPr>
        <w:t>o</w:t>
      </w:r>
      <w:r w:rsidR="00B0740A" w:rsidRPr="00E90A8C">
        <w:rPr>
          <w:color w:val="auto"/>
        </w:rPr>
        <w:t> </w:t>
      </w:r>
      <w:r w:rsidR="00B0740A" w:rsidRPr="00E90A8C">
        <w:rPr>
          <w:color w:val="auto"/>
        </w:rPr>
        <w:tab/>
      </w:r>
      <w:r w:rsidR="00B0740A" w:rsidRPr="00E90A8C">
        <w:rPr>
          <w:color w:val="auto"/>
        </w:rPr>
        <w:tab/>
      </w:r>
      <w:r w:rsidR="00B0740A" w:rsidRPr="00E90A8C">
        <w:rPr>
          <w:color w:val="auto"/>
        </w:rPr>
        <w:tab/>
      </w:r>
      <w:r w:rsidR="00B0740A" w:rsidRPr="00E90A8C">
        <w:rPr>
          <w:color w:val="auto"/>
        </w:rPr>
        <w:tab/>
        <w:t xml:space="preserve">   </w:t>
      </w:r>
      <w:r w:rsidR="004B484D" w:rsidRPr="00E90A8C">
        <w:rPr>
          <w:color w:val="auto"/>
        </w:rPr>
        <w:t xml:space="preserve"> </w:t>
      </w:r>
      <w:r w:rsidR="00E90A8C" w:rsidRPr="00E90A8C">
        <w:rPr>
          <w:color w:val="auto"/>
        </w:rPr>
        <w:t xml:space="preserve">2 240 655,18 </w:t>
      </w:r>
      <w:r w:rsidR="0088364F" w:rsidRPr="00E90A8C">
        <w:rPr>
          <w:b/>
          <w:color w:val="auto"/>
        </w:rPr>
        <w:t>€</w:t>
      </w:r>
      <w:r w:rsidR="0088364F" w:rsidRPr="00E90A8C">
        <w:rPr>
          <w:color w:val="auto"/>
        </w:rPr>
        <w:t xml:space="preserve">    </w:t>
      </w:r>
    </w:p>
    <w:p w14:paraId="57971F85" w14:textId="77777777" w:rsidR="003958BB" w:rsidRPr="00302BC8" w:rsidRDefault="00630EBA">
      <w:pPr>
        <w:spacing w:after="0" w:line="259" w:lineRule="auto"/>
        <w:ind w:left="0" w:firstLine="0"/>
        <w:rPr>
          <w:color w:val="FF0000"/>
        </w:rPr>
      </w:pPr>
      <w:r w:rsidRPr="00302BC8">
        <w:rPr>
          <w:b/>
          <w:color w:val="FF0000"/>
        </w:rPr>
        <w:t xml:space="preserve">    </w:t>
      </w:r>
    </w:p>
    <w:p w14:paraId="5BA12647" w14:textId="77777777" w:rsidR="003958BB" w:rsidRPr="00E90A8C" w:rsidRDefault="00630EBA">
      <w:pPr>
        <w:pStyle w:val="Nadpis1"/>
        <w:ind w:left="-5" w:right="0"/>
        <w:rPr>
          <w:color w:val="auto"/>
        </w:rPr>
      </w:pPr>
      <w:r w:rsidRPr="00E90A8C">
        <w:rPr>
          <w:color w:val="auto"/>
        </w:rPr>
        <w:t>Výdavková časť rozpočtu</w:t>
      </w:r>
      <w:r w:rsidRPr="00E90A8C">
        <w:rPr>
          <w:b w:val="0"/>
          <w:color w:val="auto"/>
        </w:rPr>
        <w:t xml:space="preserve">  </w:t>
      </w:r>
    </w:p>
    <w:p w14:paraId="50466063" w14:textId="20BFA23F" w:rsidR="003958BB" w:rsidRPr="00302BC8" w:rsidRDefault="00630EBA">
      <w:pPr>
        <w:ind w:left="-5" w:right="67"/>
        <w:rPr>
          <w:color w:val="FF0000"/>
        </w:rPr>
      </w:pPr>
      <w:r w:rsidRPr="00E90A8C">
        <w:rPr>
          <w:color w:val="auto"/>
        </w:rPr>
        <w:t>- sk</w:t>
      </w:r>
      <w:r w:rsidR="00C2128F" w:rsidRPr="00E90A8C">
        <w:rPr>
          <w:color w:val="auto"/>
        </w:rPr>
        <w:t>utočné bežné výdavky za rok 202</w:t>
      </w:r>
      <w:r w:rsidR="003E7A65" w:rsidRPr="00E90A8C">
        <w:rPr>
          <w:color w:val="auto"/>
        </w:rPr>
        <w:t>5</w:t>
      </w:r>
      <w:r w:rsidRPr="00E90A8C">
        <w:rPr>
          <w:color w:val="auto"/>
        </w:rPr>
        <w:t xml:space="preserve">  sú vo výške                                                               </w:t>
      </w:r>
      <w:r w:rsidR="00E90A8C" w:rsidRPr="00E90A8C">
        <w:rPr>
          <w:color w:val="auto"/>
        </w:rPr>
        <w:t>4 010 521,91</w:t>
      </w:r>
      <w:r w:rsidR="00606404" w:rsidRPr="00E90A8C">
        <w:rPr>
          <w:color w:val="auto"/>
        </w:rPr>
        <w:t xml:space="preserve"> </w:t>
      </w:r>
      <w:r w:rsidRPr="00E90A8C">
        <w:rPr>
          <w:color w:val="auto"/>
        </w:rPr>
        <w:t>€           - skutočné kapitálové výdavky za rok 202</w:t>
      </w:r>
      <w:r w:rsidR="003E7A65" w:rsidRPr="00E90A8C">
        <w:rPr>
          <w:color w:val="auto"/>
        </w:rPr>
        <w:t>5</w:t>
      </w:r>
      <w:r w:rsidRPr="00E90A8C">
        <w:rPr>
          <w:color w:val="auto"/>
        </w:rPr>
        <w:t xml:space="preserve"> sú vo výške                                                        </w:t>
      </w:r>
      <w:r w:rsidR="00400FE3" w:rsidRPr="00E90A8C">
        <w:rPr>
          <w:color w:val="auto"/>
        </w:rPr>
        <w:t>3 223 132,52</w:t>
      </w:r>
      <w:r w:rsidRPr="00E90A8C">
        <w:rPr>
          <w:color w:val="auto"/>
        </w:rPr>
        <w:t xml:space="preserve"> </w:t>
      </w:r>
      <w:r w:rsidR="00E90A8C" w:rsidRPr="00E90A8C">
        <w:rPr>
          <w:color w:val="auto"/>
        </w:rPr>
        <w:t>€</w:t>
      </w:r>
      <w:r w:rsidRPr="00E90A8C">
        <w:rPr>
          <w:color w:val="auto"/>
        </w:rPr>
        <w:t xml:space="preserve">  v porovnaní s rokom 202</w:t>
      </w:r>
      <w:r w:rsidR="003E7A65" w:rsidRPr="00E90A8C">
        <w:rPr>
          <w:color w:val="auto"/>
        </w:rPr>
        <w:t>4</w:t>
      </w:r>
      <w:r w:rsidRPr="00E90A8C">
        <w:rPr>
          <w:color w:val="auto"/>
        </w:rPr>
        <w:t xml:space="preserve"> sú výdavky za rok 202</w:t>
      </w:r>
      <w:r w:rsidR="003E7A65" w:rsidRPr="00E90A8C">
        <w:rPr>
          <w:color w:val="auto"/>
        </w:rPr>
        <w:t>5</w:t>
      </w:r>
      <w:r w:rsidRPr="00E90A8C">
        <w:rPr>
          <w:color w:val="auto"/>
        </w:rPr>
        <w:t xml:space="preserve"> </w:t>
      </w:r>
      <w:r w:rsidR="00B0740A" w:rsidRPr="00E90A8C">
        <w:rPr>
          <w:color w:val="auto"/>
        </w:rPr>
        <w:t>vyššie</w:t>
      </w:r>
      <w:r w:rsidR="00670636" w:rsidRPr="00E90A8C">
        <w:rPr>
          <w:color w:val="auto"/>
        </w:rPr>
        <w:t xml:space="preserve">  o</w:t>
      </w:r>
      <w:r w:rsidR="00B0740A" w:rsidRPr="00E90A8C">
        <w:rPr>
          <w:color w:val="auto"/>
        </w:rPr>
        <w:t> </w:t>
      </w:r>
      <w:r w:rsidR="00B0740A" w:rsidRPr="00E90A8C">
        <w:rPr>
          <w:color w:val="auto"/>
        </w:rPr>
        <w:tab/>
      </w:r>
      <w:r w:rsidR="00B0740A" w:rsidRPr="00E90A8C">
        <w:rPr>
          <w:color w:val="auto"/>
        </w:rPr>
        <w:tab/>
      </w:r>
      <w:r w:rsidR="00B0740A" w:rsidRPr="00E90A8C">
        <w:rPr>
          <w:color w:val="auto"/>
        </w:rPr>
        <w:tab/>
      </w:r>
      <w:r w:rsidR="00B0740A" w:rsidRPr="00E90A8C">
        <w:rPr>
          <w:color w:val="auto"/>
        </w:rPr>
        <w:tab/>
        <w:t xml:space="preserve">   </w:t>
      </w:r>
      <w:r w:rsidR="00E90A8C" w:rsidRPr="00E90A8C">
        <w:rPr>
          <w:b/>
          <w:color w:val="auto"/>
        </w:rPr>
        <w:t xml:space="preserve">1 251 976,55 </w:t>
      </w:r>
      <w:r w:rsidR="00670636" w:rsidRPr="00E90A8C">
        <w:rPr>
          <w:b/>
          <w:color w:val="auto"/>
        </w:rPr>
        <w:t>€</w:t>
      </w:r>
      <w:r w:rsidRPr="00E90A8C">
        <w:rPr>
          <w:color w:val="auto"/>
        </w:rPr>
        <w:t xml:space="preserve">    </w:t>
      </w:r>
    </w:p>
    <w:p w14:paraId="36EC93B3" w14:textId="77777777" w:rsidR="003958BB" w:rsidRPr="00302BC8" w:rsidRDefault="00630EBA">
      <w:pPr>
        <w:spacing w:after="0" w:line="259" w:lineRule="auto"/>
        <w:ind w:left="0" w:firstLine="0"/>
        <w:rPr>
          <w:color w:val="FF0000"/>
        </w:rPr>
      </w:pPr>
      <w:r w:rsidRPr="00302BC8">
        <w:rPr>
          <w:b/>
          <w:color w:val="FF0000"/>
        </w:rPr>
        <w:t xml:space="preserve"> </w:t>
      </w:r>
    </w:p>
    <w:p w14:paraId="2CEB1CC9" w14:textId="77777777" w:rsidR="003958BB" w:rsidRPr="00B25A1A" w:rsidRDefault="00630EBA">
      <w:pPr>
        <w:pStyle w:val="Nadpis1"/>
        <w:ind w:left="-5" w:right="0"/>
        <w:rPr>
          <w:color w:val="auto"/>
        </w:rPr>
      </w:pPr>
      <w:r w:rsidRPr="00B25A1A">
        <w:rPr>
          <w:color w:val="auto"/>
        </w:rPr>
        <w:t>Finančné operácie</w:t>
      </w:r>
      <w:r w:rsidRPr="00B25A1A">
        <w:rPr>
          <w:b w:val="0"/>
          <w:color w:val="auto"/>
        </w:rPr>
        <w:t xml:space="preserve">  </w:t>
      </w:r>
    </w:p>
    <w:p w14:paraId="52BC0DEE" w14:textId="69024D59" w:rsidR="0088364F" w:rsidRPr="00B25A1A" w:rsidRDefault="00BD5404" w:rsidP="00BD5404">
      <w:pPr>
        <w:ind w:right="67"/>
        <w:rPr>
          <w:color w:val="auto"/>
        </w:rPr>
      </w:pPr>
      <w:r w:rsidRPr="00B25A1A">
        <w:rPr>
          <w:color w:val="auto"/>
        </w:rPr>
        <w:t xml:space="preserve">- </w:t>
      </w:r>
      <w:r w:rsidR="00630EBA" w:rsidRPr="00B25A1A">
        <w:rPr>
          <w:color w:val="auto"/>
        </w:rPr>
        <w:t>skutočné príjmové finančné operácie za rok 202</w:t>
      </w:r>
      <w:r w:rsidR="00B25A1A" w:rsidRPr="00B25A1A">
        <w:rPr>
          <w:color w:val="auto"/>
        </w:rPr>
        <w:t>5</w:t>
      </w:r>
      <w:r w:rsidR="00630EBA" w:rsidRPr="00B25A1A">
        <w:rPr>
          <w:color w:val="auto"/>
        </w:rPr>
        <w:t xml:space="preserve"> sú vo výške      </w:t>
      </w:r>
      <w:r w:rsidR="00670636" w:rsidRPr="00B25A1A">
        <w:rPr>
          <w:color w:val="auto"/>
        </w:rPr>
        <w:t xml:space="preserve">                                </w:t>
      </w:r>
      <w:r w:rsidRPr="00B25A1A">
        <w:rPr>
          <w:color w:val="auto"/>
        </w:rPr>
        <w:t xml:space="preserve">       </w:t>
      </w:r>
      <w:r w:rsidR="00670636" w:rsidRPr="00B25A1A">
        <w:rPr>
          <w:color w:val="auto"/>
        </w:rPr>
        <w:t xml:space="preserve"> </w:t>
      </w:r>
      <w:r w:rsidR="00B25A1A" w:rsidRPr="00B25A1A">
        <w:rPr>
          <w:color w:val="auto"/>
        </w:rPr>
        <w:t>1 657 273,60</w:t>
      </w:r>
      <w:r w:rsidR="00670636" w:rsidRPr="00B25A1A">
        <w:rPr>
          <w:color w:val="auto"/>
        </w:rPr>
        <w:t xml:space="preserve"> €</w:t>
      </w:r>
      <w:r w:rsidR="00630EBA" w:rsidRPr="00B25A1A">
        <w:rPr>
          <w:color w:val="auto"/>
        </w:rPr>
        <w:t xml:space="preserve">                                         </w:t>
      </w:r>
    </w:p>
    <w:p w14:paraId="136F452C" w14:textId="77777777" w:rsidR="00670636" w:rsidRPr="00B25A1A" w:rsidRDefault="00630EBA" w:rsidP="00670636">
      <w:pPr>
        <w:ind w:left="632" w:right="67" w:firstLine="0"/>
        <w:rPr>
          <w:color w:val="auto"/>
        </w:rPr>
      </w:pPr>
      <w:r w:rsidRPr="00B25A1A">
        <w:rPr>
          <w:color w:val="auto"/>
        </w:rPr>
        <w:t xml:space="preserve"> </w:t>
      </w:r>
    </w:p>
    <w:p w14:paraId="2EBD5711" w14:textId="51EA0E1C" w:rsidR="00670636" w:rsidRPr="00B25A1A" w:rsidRDefault="00670636" w:rsidP="00670636">
      <w:pPr>
        <w:ind w:right="67"/>
        <w:rPr>
          <w:color w:val="auto"/>
        </w:rPr>
      </w:pPr>
      <w:r w:rsidRPr="00B25A1A">
        <w:rPr>
          <w:color w:val="auto"/>
        </w:rPr>
        <w:t xml:space="preserve">- </w:t>
      </w:r>
      <w:r w:rsidR="00630EBA" w:rsidRPr="00B25A1A">
        <w:rPr>
          <w:color w:val="auto"/>
        </w:rPr>
        <w:t>skutočné výdavkové finančné operácie za rok 202</w:t>
      </w:r>
      <w:r w:rsidR="00B25A1A" w:rsidRPr="00B25A1A">
        <w:rPr>
          <w:color w:val="auto"/>
        </w:rPr>
        <w:t>5</w:t>
      </w:r>
      <w:r w:rsidR="00BD5404" w:rsidRPr="00B25A1A">
        <w:rPr>
          <w:color w:val="auto"/>
        </w:rPr>
        <w:t xml:space="preserve"> </w:t>
      </w:r>
      <w:r w:rsidR="00630EBA" w:rsidRPr="00B25A1A">
        <w:rPr>
          <w:color w:val="auto"/>
        </w:rPr>
        <w:t xml:space="preserve">sú vo výške                                              </w:t>
      </w:r>
      <w:r w:rsidR="00B25A1A" w:rsidRPr="00B25A1A">
        <w:rPr>
          <w:color w:val="auto"/>
        </w:rPr>
        <w:t>200 329,58</w:t>
      </w:r>
      <w:r w:rsidR="00B0740A" w:rsidRPr="00B25A1A">
        <w:rPr>
          <w:color w:val="auto"/>
        </w:rPr>
        <w:t xml:space="preserve"> </w:t>
      </w:r>
      <w:r w:rsidR="00630EBA" w:rsidRPr="00B25A1A">
        <w:rPr>
          <w:color w:val="auto"/>
        </w:rPr>
        <w:t xml:space="preserve">€   </w:t>
      </w:r>
    </w:p>
    <w:p w14:paraId="30C1F5DA" w14:textId="77777777" w:rsidR="00670636" w:rsidRPr="00302BC8" w:rsidRDefault="00670636" w:rsidP="00670636">
      <w:pPr>
        <w:ind w:right="67"/>
        <w:rPr>
          <w:color w:val="FF0000"/>
        </w:rPr>
      </w:pPr>
    </w:p>
    <w:p w14:paraId="1C017B66" w14:textId="2B933BC3" w:rsidR="00FC34D4" w:rsidRPr="00B25A1A" w:rsidRDefault="00670636" w:rsidP="00670636">
      <w:pPr>
        <w:ind w:right="67"/>
        <w:rPr>
          <w:color w:val="auto"/>
        </w:rPr>
      </w:pPr>
      <w:r w:rsidRPr="00B25A1A">
        <w:rPr>
          <w:color w:val="auto"/>
        </w:rPr>
        <w:t xml:space="preserve">V </w:t>
      </w:r>
      <w:r w:rsidR="00630EBA" w:rsidRPr="00B25A1A">
        <w:rPr>
          <w:color w:val="auto"/>
        </w:rPr>
        <w:t>porovnaní s rokom 202</w:t>
      </w:r>
      <w:r w:rsidR="00B25A1A" w:rsidRPr="00B25A1A">
        <w:rPr>
          <w:color w:val="auto"/>
        </w:rPr>
        <w:t>4</w:t>
      </w:r>
      <w:r w:rsidR="00630EBA" w:rsidRPr="00B25A1A">
        <w:rPr>
          <w:color w:val="auto"/>
        </w:rPr>
        <w:t xml:space="preserve"> sú príjmové FO</w:t>
      </w:r>
      <w:r w:rsidR="005D2C4C" w:rsidRPr="00B25A1A">
        <w:rPr>
          <w:color w:val="auto"/>
        </w:rPr>
        <w:t xml:space="preserve">  v roku 202</w:t>
      </w:r>
      <w:r w:rsidR="00B25A1A" w:rsidRPr="00B25A1A">
        <w:rPr>
          <w:color w:val="auto"/>
        </w:rPr>
        <w:t>5</w:t>
      </w:r>
      <w:r w:rsidR="005D2C4C" w:rsidRPr="00B25A1A">
        <w:rPr>
          <w:color w:val="auto"/>
        </w:rPr>
        <w:t xml:space="preserve"> </w:t>
      </w:r>
      <w:r w:rsidR="00B25A1A">
        <w:rPr>
          <w:color w:val="auto"/>
        </w:rPr>
        <w:t>nižšie</w:t>
      </w:r>
      <w:r w:rsidR="005D2C4C" w:rsidRPr="00B25A1A">
        <w:rPr>
          <w:color w:val="auto"/>
        </w:rPr>
        <w:t xml:space="preserve"> o</w:t>
      </w:r>
      <w:r w:rsidR="00B25A1A">
        <w:rPr>
          <w:color w:val="auto"/>
        </w:rPr>
        <w:t xml:space="preserve"> 472 839,39 </w:t>
      </w:r>
      <w:r w:rsidRPr="00B25A1A">
        <w:rPr>
          <w:color w:val="auto"/>
        </w:rPr>
        <w:t>€</w:t>
      </w:r>
      <w:r w:rsidR="00FC34D4" w:rsidRPr="00B25A1A">
        <w:rPr>
          <w:color w:val="auto"/>
        </w:rPr>
        <w:t>.</w:t>
      </w:r>
    </w:p>
    <w:p w14:paraId="7FE7AB4D" w14:textId="1C52C788" w:rsidR="003958BB" w:rsidRPr="00302BC8" w:rsidRDefault="00FC34D4" w:rsidP="00670636">
      <w:pPr>
        <w:ind w:right="67"/>
        <w:rPr>
          <w:color w:val="FF0000"/>
        </w:rPr>
      </w:pPr>
      <w:r w:rsidRPr="00B25A1A">
        <w:rPr>
          <w:color w:val="auto"/>
        </w:rPr>
        <w:t>V</w:t>
      </w:r>
      <w:r w:rsidR="00670636" w:rsidRPr="00B25A1A">
        <w:rPr>
          <w:color w:val="auto"/>
        </w:rPr>
        <w:t xml:space="preserve">ýdavkové FO </w:t>
      </w:r>
      <w:r w:rsidRPr="00B25A1A">
        <w:rPr>
          <w:color w:val="auto"/>
        </w:rPr>
        <w:t>v porovnaní s rokom 202</w:t>
      </w:r>
      <w:r w:rsidR="00B25A1A" w:rsidRPr="00B25A1A">
        <w:rPr>
          <w:color w:val="auto"/>
        </w:rPr>
        <w:t>4</w:t>
      </w:r>
      <w:r w:rsidRPr="00B25A1A">
        <w:rPr>
          <w:color w:val="auto"/>
        </w:rPr>
        <w:t xml:space="preserve"> </w:t>
      </w:r>
      <w:r w:rsidR="00630EBA" w:rsidRPr="00B25A1A">
        <w:rPr>
          <w:color w:val="auto"/>
        </w:rPr>
        <w:t xml:space="preserve"> </w:t>
      </w:r>
      <w:r w:rsidRPr="00B25A1A">
        <w:rPr>
          <w:color w:val="auto"/>
        </w:rPr>
        <w:t>sú</w:t>
      </w:r>
      <w:r w:rsidR="00630EBA" w:rsidRPr="00B25A1A">
        <w:rPr>
          <w:color w:val="auto"/>
        </w:rPr>
        <w:t xml:space="preserve"> </w:t>
      </w:r>
      <w:r w:rsidR="00B25A1A" w:rsidRPr="00B25A1A">
        <w:rPr>
          <w:color w:val="auto"/>
        </w:rPr>
        <w:t>nižšie</w:t>
      </w:r>
      <w:r w:rsidR="005D2C4C" w:rsidRPr="00B25A1A">
        <w:rPr>
          <w:color w:val="auto"/>
        </w:rPr>
        <w:t xml:space="preserve"> o</w:t>
      </w:r>
      <w:r w:rsidR="004B484D" w:rsidRPr="00B25A1A">
        <w:rPr>
          <w:color w:val="auto"/>
        </w:rPr>
        <w:t> 46</w:t>
      </w:r>
      <w:r w:rsidR="00B25A1A" w:rsidRPr="00B25A1A">
        <w:rPr>
          <w:color w:val="auto"/>
        </w:rPr>
        <w:t> 202,83</w:t>
      </w:r>
      <w:r w:rsidR="00B0740A" w:rsidRPr="00B25A1A">
        <w:rPr>
          <w:color w:val="auto"/>
        </w:rPr>
        <w:t xml:space="preserve"> </w:t>
      </w:r>
      <w:r w:rsidRPr="00B25A1A">
        <w:rPr>
          <w:color w:val="auto"/>
        </w:rPr>
        <w:t>€</w:t>
      </w:r>
      <w:r w:rsidR="00630EBA" w:rsidRPr="00B25A1A">
        <w:rPr>
          <w:color w:val="auto"/>
        </w:rPr>
        <w:t xml:space="preserve">                             </w:t>
      </w:r>
    </w:p>
    <w:p w14:paraId="75A3B277" w14:textId="77777777" w:rsidR="003958BB" w:rsidRPr="00302BC8" w:rsidRDefault="00630EBA">
      <w:pPr>
        <w:spacing w:after="0" w:line="259" w:lineRule="auto"/>
        <w:ind w:left="0" w:firstLine="0"/>
        <w:rPr>
          <w:color w:val="FF0000"/>
        </w:rPr>
      </w:pPr>
      <w:r w:rsidRPr="00302BC8">
        <w:rPr>
          <w:color w:val="FF0000"/>
        </w:rPr>
        <w:t xml:space="preserve">                                  </w:t>
      </w:r>
      <w:r w:rsidRPr="00302BC8">
        <w:rPr>
          <w:b/>
          <w:color w:val="FF0000"/>
        </w:rPr>
        <w:t xml:space="preserve">       </w:t>
      </w:r>
    </w:p>
    <w:p w14:paraId="0AEBC499" w14:textId="3177B362" w:rsidR="003958BB" w:rsidRPr="007B1F20" w:rsidRDefault="00630EBA" w:rsidP="00F71CC7">
      <w:pPr>
        <w:spacing w:after="0" w:line="259" w:lineRule="auto"/>
        <w:ind w:left="0" w:firstLine="0"/>
        <w:rPr>
          <w:color w:val="auto"/>
        </w:rPr>
      </w:pPr>
      <w:r w:rsidRPr="00302BC8">
        <w:rPr>
          <w:b/>
          <w:color w:val="FF0000"/>
        </w:rPr>
        <w:t xml:space="preserve"> </w:t>
      </w:r>
      <w:r w:rsidRPr="007B1F20">
        <w:rPr>
          <w:b/>
          <w:color w:val="auto"/>
        </w:rPr>
        <w:t>Rozpočet obce</w:t>
      </w:r>
      <w:r w:rsidRPr="007B1F20">
        <w:rPr>
          <w:color w:val="auto"/>
        </w:rPr>
        <w:t xml:space="preserve"> </w:t>
      </w:r>
      <w:r w:rsidRPr="007B1F20">
        <w:rPr>
          <w:b/>
          <w:color w:val="auto"/>
        </w:rPr>
        <w:t>a rozpočtovej organizácie</w:t>
      </w:r>
      <w:r w:rsidRPr="007B1F20">
        <w:rPr>
          <w:color w:val="auto"/>
        </w:rPr>
        <w:t xml:space="preserve"> bol sch</w:t>
      </w:r>
      <w:r w:rsidR="00FC34D4" w:rsidRPr="007B1F20">
        <w:rPr>
          <w:color w:val="auto"/>
        </w:rPr>
        <w:t xml:space="preserve">válený obecným zastupiteľstvom </w:t>
      </w:r>
      <w:r w:rsidRPr="007B1F20">
        <w:rPr>
          <w:color w:val="auto"/>
        </w:rPr>
        <w:t xml:space="preserve">dňa </w:t>
      </w:r>
      <w:r w:rsidR="00FC34D4" w:rsidRPr="007B1F20">
        <w:rPr>
          <w:color w:val="auto"/>
        </w:rPr>
        <w:t xml:space="preserve"> </w:t>
      </w:r>
      <w:r w:rsidR="00903C22" w:rsidRPr="007B1F20">
        <w:rPr>
          <w:color w:val="auto"/>
        </w:rPr>
        <w:t>1</w:t>
      </w:r>
      <w:r w:rsidR="0069462B" w:rsidRPr="007B1F20">
        <w:rPr>
          <w:color w:val="auto"/>
        </w:rPr>
        <w:t>6</w:t>
      </w:r>
      <w:r w:rsidR="00FC34D4" w:rsidRPr="007B1F20">
        <w:rPr>
          <w:color w:val="auto"/>
        </w:rPr>
        <w:t>.</w:t>
      </w:r>
      <w:r w:rsidR="00903C22" w:rsidRPr="007B1F20">
        <w:rPr>
          <w:color w:val="auto"/>
        </w:rPr>
        <w:t>12</w:t>
      </w:r>
      <w:r w:rsidR="00FC34D4" w:rsidRPr="007B1F20">
        <w:rPr>
          <w:color w:val="auto"/>
        </w:rPr>
        <w:t>.202</w:t>
      </w:r>
      <w:r w:rsidR="0069462B" w:rsidRPr="007B1F20">
        <w:rPr>
          <w:color w:val="auto"/>
        </w:rPr>
        <w:t>4</w:t>
      </w:r>
      <w:r w:rsidRPr="007B1F20">
        <w:rPr>
          <w:color w:val="auto"/>
        </w:rPr>
        <w:t xml:space="preserve">  uznesením č. </w:t>
      </w:r>
      <w:r w:rsidR="00903C22" w:rsidRPr="007B1F20">
        <w:rPr>
          <w:color w:val="auto"/>
        </w:rPr>
        <w:t>15</w:t>
      </w:r>
      <w:r w:rsidR="0069462B" w:rsidRPr="007B1F20">
        <w:rPr>
          <w:color w:val="auto"/>
        </w:rPr>
        <w:t>0</w:t>
      </w:r>
      <w:r w:rsidR="00053C08" w:rsidRPr="007B1F20">
        <w:rPr>
          <w:color w:val="auto"/>
        </w:rPr>
        <w:t>/</w:t>
      </w:r>
      <w:r w:rsidR="0069462B" w:rsidRPr="007B1F20">
        <w:rPr>
          <w:color w:val="auto"/>
        </w:rPr>
        <w:t>2</w:t>
      </w:r>
      <w:r w:rsidR="00903C22" w:rsidRPr="007B1F20">
        <w:rPr>
          <w:color w:val="auto"/>
        </w:rPr>
        <w:t>1</w:t>
      </w:r>
      <w:r w:rsidR="00053C08" w:rsidRPr="007B1F20">
        <w:rPr>
          <w:color w:val="auto"/>
        </w:rPr>
        <w:t>/202</w:t>
      </w:r>
      <w:r w:rsidR="0069462B" w:rsidRPr="007B1F20">
        <w:rPr>
          <w:color w:val="auto"/>
        </w:rPr>
        <w:t>4</w:t>
      </w:r>
      <w:r w:rsidR="00FC34D4" w:rsidRPr="007B1F20">
        <w:rPr>
          <w:color w:val="auto"/>
        </w:rPr>
        <w:t xml:space="preserve"> </w:t>
      </w:r>
      <w:r w:rsidRPr="007B1F20">
        <w:rPr>
          <w:color w:val="auto"/>
        </w:rPr>
        <w:t xml:space="preserve"> na roky 202</w:t>
      </w:r>
      <w:r w:rsidR="0069462B" w:rsidRPr="007B1F20">
        <w:rPr>
          <w:color w:val="auto"/>
        </w:rPr>
        <w:t>5</w:t>
      </w:r>
      <w:r w:rsidRPr="007B1F20">
        <w:rPr>
          <w:color w:val="auto"/>
        </w:rPr>
        <w:t xml:space="preserve"> - 202</w:t>
      </w:r>
      <w:r w:rsidR="0069462B" w:rsidRPr="007B1F20">
        <w:rPr>
          <w:color w:val="auto"/>
        </w:rPr>
        <w:t>7</w:t>
      </w:r>
      <w:r w:rsidRPr="007B1F20">
        <w:rPr>
          <w:color w:val="auto"/>
        </w:rPr>
        <w:t xml:space="preserve"> s tým, že rozpočty  na roky 202</w:t>
      </w:r>
      <w:r w:rsidR="0069462B" w:rsidRPr="007B1F20">
        <w:rPr>
          <w:color w:val="auto"/>
        </w:rPr>
        <w:t>6</w:t>
      </w:r>
      <w:r w:rsidRPr="007B1F20">
        <w:rPr>
          <w:color w:val="auto"/>
        </w:rPr>
        <w:t xml:space="preserve"> a 202</w:t>
      </w:r>
      <w:r w:rsidR="0069462B" w:rsidRPr="007B1F20">
        <w:rPr>
          <w:color w:val="auto"/>
        </w:rPr>
        <w:t>7</w:t>
      </w:r>
      <w:r w:rsidRPr="007B1F20">
        <w:rPr>
          <w:color w:val="auto"/>
        </w:rPr>
        <w:t xml:space="preserve"> nie sú záväzné.  </w:t>
      </w:r>
    </w:p>
    <w:p w14:paraId="11E1D463" w14:textId="77777777" w:rsidR="003958BB" w:rsidRPr="007B1F20" w:rsidRDefault="00630EBA">
      <w:pPr>
        <w:spacing w:after="0" w:line="259" w:lineRule="auto"/>
        <w:ind w:left="0" w:firstLine="0"/>
        <w:rPr>
          <w:color w:val="auto"/>
        </w:rPr>
      </w:pPr>
      <w:r w:rsidRPr="007B1F20">
        <w:rPr>
          <w:b/>
          <w:color w:val="auto"/>
        </w:rPr>
        <w:t xml:space="preserve"> </w:t>
      </w:r>
    </w:p>
    <w:p w14:paraId="1F9D934A" w14:textId="35DC1889" w:rsidR="003958BB" w:rsidRPr="007B1F20" w:rsidRDefault="00630EBA">
      <w:pPr>
        <w:spacing w:after="11" w:line="249" w:lineRule="auto"/>
        <w:ind w:left="-5"/>
        <w:rPr>
          <w:color w:val="auto"/>
        </w:rPr>
      </w:pPr>
      <w:r w:rsidRPr="007B1F20">
        <w:rPr>
          <w:b/>
          <w:color w:val="auto"/>
        </w:rPr>
        <w:t xml:space="preserve">      Zmeny rozpočtu v roku 202</w:t>
      </w:r>
      <w:r w:rsidR="0069462B" w:rsidRPr="007B1F20">
        <w:rPr>
          <w:b/>
          <w:color w:val="auto"/>
        </w:rPr>
        <w:t>5</w:t>
      </w:r>
      <w:r w:rsidRPr="007B1F20">
        <w:rPr>
          <w:b/>
          <w:color w:val="auto"/>
        </w:rPr>
        <w:t xml:space="preserve"> :  </w:t>
      </w:r>
    </w:p>
    <w:p w14:paraId="7B282FA2" w14:textId="4CF42B8E" w:rsidR="003958BB" w:rsidRPr="007B1F20" w:rsidRDefault="00630EBA">
      <w:pPr>
        <w:numPr>
          <w:ilvl w:val="0"/>
          <w:numId w:val="14"/>
        </w:numPr>
        <w:ind w:right="67" w:hanging="360"/>
        <w:rPr>
          <w:color w:val="auto"/>
        </w:rPr>
      </w:pPr>
      <w:r w:rsidRPr="007B1F20">
        <w:rPr>
          <w:color w:val="auto"/>
        </w:rPr>
        <w:t xml:space="preserve">prvá  zmena  </w:t>
      </w:r>
      <w:r w:rsidR="0069462B" w:rsidRPr="007B1F20">
        <w:rPr>
          <w:color w:val="auto"/>
        </w:rPr>
        <w:t xml:space="preserve">vykonaná starostom obce a braná na vedomie dňa  </w:t>
      </w:r>
      <w:r w:rsidR="005A2B98" w:rsidRPr="007B1F20">
        <w:rPr>
          <w:color w:val="auto"/>
        </w:rPr>
        <w:t>2</w:t>
      </w:r>
      <w:r w:rsidR="0069462B" w:rsidRPr="007B1F20">
        <w:rPr>
          <w:color w:val="auto"/>
        </w:rPr>
        <w:t>8</w:t>
      </w:r>
      <w:r w:rsidR="005A2B98" w:rsidRPr="007B1F20">
        <w:rPr>
          <w:color w:val="auto"/>
        </w:rPr>
        <w:t>.0</w:t>
      </w:r>
      <w:r w:rsidR="0069462B" w:rsidRPr="007B1F20">
        <w:rPr>
          <w:color w:val="auto"/>
        </w:rPr>
        <w:t>2</w:t>
      </w:r>
      <w:r w:rsidR="005A2B98" w:rsidRPr="007B1F20">
        <w:rPr>
          <w:color w:val="auto"/>
        </w:rPr>
        <w:t>.202</w:t>
      </w:r>
      <w:r w:rsidR="0069462B" w:rsidRPr="007B1F20">
        <w:rPr>
          <w:color w:val="auto"/>
        </w:rPr>
        <w:t>5</w:t>
      </w:r>
      <w:r w:rsidRPr="007B1F20">
        <w:rPr>
          <w:color w:val="auto"/>
        </w:rPr>
        <w:t xml:space="preserve">  uznesením č.  </w:t>
      </w:r>
      <w:r w:rsidR="0069462B" w:rsidRPr="007B1F20">
        <w:rPr>
          <w:color w:val="auto"/>
        </w:rPr>
        <w:t>31</w:t>
      </w:r>
      <w:r w:rsidR="005A2B98" w:rsidRPr="007B1F20">
        <w:rPr>
          <w:color w:val="auto"/>
        </w:rPr>
        <w:t>/</w:t>
      </w:r>
      <w:r w:rsidR="0069462B" w:rsidRPr="007B1F20">
        <w:rPr>
          <w:color w:val="auto"/>
        </w:rPr>
        <w:t>24</w:t>
      </w:r>
      <w:r w:rsidR="005A2B98" w:rsidRPr="007B1F20">
        <w:rPr>
          <w:color w:val="auto"/>
        </w:rPr>
        <w:t>/202</w:t>
      </w:r>
      <w:r w:rsidR="0069462B" w:rsidRPr="007B1F20">
        <w:rPr>
          <w:color w:val="auto"/>
        </w:rPr>
        <w:t>5</w:t>
      </w:r>
    </w:p>
    <w:p w14:paraId="4FB84B11" w14:textId="4B1D4FEF" w:rsidR="003958BB" w:rsidRPr="007B1F20" w:rsidRDefault="00630EBA">
      <w:pPr>
        <w:numPr>
          <w:ilvl w:val="0"/>
          <w:numId w:val="14"/>
        </w:numPr>
        <w:ind w:right="67" w:hanging="360"/>
        <w:rPr>
          <w:color w:val="auto"/>
        </w:rPr>
      </w:pPr>
      <w:r w:rsidRPr="007B1F20">
        <w:rPr>
          <w:color w:val="auto"/>
        </w:rPr>
        <w:t xml:space="preserve">druhá zmena </w:t>
      </w:r>
      <w:r w:rsidR="0069462B" w:rsidRPr="007B1F20">
        <w:rPr>
          <w:color w:val="auto"/>
        </w:rPr>
        <w:t>vykonaná starostom obce a braná na vedomie dňa  31</w:t>
      </w:r>
      <w:r w:rsidR="005A2B98" w:rsidRPr="007B1F20">
        <w:rPr>
          <w:color w:val="auto"/>
        </w:rPr>
        <w:t>.0</w:t>
      </w:r>
      <w:r w:rsidR="0069462B" w:rsidRPr="007B1F20">
        <w:rPr>
          <w:color w:val="auto"/>
        </w:rPr>
        <w:t>3</w:t>
      </w:r>
      <w:r w:rsidR="005A2B98" w:rsidRPr="007B1F20">
        <w:rPr>
          <w:color w:val="auto"/>
        </w:rPr>
        <w:t>.202</w:t>
      </w:r>
      <w:r w:rsidR="0069462B" w:rsidRPr="007B1F20">
        <w:rPr>
          <w:color w:val="auto"/>
        </w:rPr>
        <w:t>5</w:t>
      </w:r>
      <w:r w:rsidR="00BE4EE2" w:rsidRPr="007B1F20">
        <w:rPr>
          <w:color w:val="auto"/>
        </w:rPr>
        <w:t xml:space="preserve">  uznesením č.  </w:t>
      </w:r>
      <w:r w:rsidR="0069462B" w:rsidRPr="007B1F20">
        <w:rPr>
          <w:color w:val="auto"/>
        </w:rPr>
        <w:t>32</w:t>
      </w:r>
      <w:r w:rsidR="005A2B98" w:rsidRPr="007B1F20">
        <w:rPr>
          <w:color w:val="auto"/>
        </w:rPr>
        <w:t>/</w:t>
      </w:r>
      <w:r w:rsidR="0069462B" w:rsidRPr="007B1F20">
        <w:rPr>
          <w:color w:val="auto"/>
        </w:rPr>
        <w:t>24</w:t>
      </w:r>
      <w:r w:rsidR="005A2B98" w:rsidRPr="007B1F20">
        <w:rPr>
          <w:color w:val="auto"/>
        </w:rPr>
        <w:t>/202</w:t>
      </w:r>
      <w:r w:rsidR="0069462B" w:rsidRPr="007B1F20">
        <w:rPr>
          <w:color w:val="auto"/>
        </w:rPr>
        <w:t>5</w:t>
      </w:r>
    </w:p>
    <w:p w14:paraId="6C24B6B2" w14:textId="6CB183E2" w:rsidR="003958BB" w:rsidRPr="007B1F20" w:rsidRDefault="00630EBA">
      <w:pPr>
        <w:numPr>
          <w:ilvl w:val="0"/>
          <w:numId w:val="14"/>
        </w:numPr>
        <w:ind w:right="67" w:hanging="360"/>
        <w:rPr>
          <w:color w:val="auto"/>
        </w:rPr>
      </w:pPr>
      <w:r w:rsidRPr="007B1F20">
        <w:rPr>
          <w:color w:val="auto"/>
        </w:rPr>
        <w:t xml:space="preserve">tretia zmena  schválená dňa  </w:t>
      </w:r>
      <w:r w:rsidR="0069462B" w:rsidRPr="007B1F20">
        <w:rPr>
          <w:color w:val="auto"/>
        </w:rPr>
        <w:t>28</w:t>
      </w:r>
      <w:r w:rsidR="005A2B98" w:rsidRPr="007B1F20">
        <w:rPr>
          <w:color w:val="auto"/>
        </w:rPr>
        <w:t>.0</w:t>
      </w:r>
      <w:r w:rsidR="0069462B" w:rsidRPr="007B1F20">
        <w:rPr>
          <w:color w:val="auto"/>
        </w:rPr>
        <w:t>3</w:t>
      </w:r>
      <w:r w:rsidR="005A2B98" w:rsidRPr="007B1F20">
        <w:rPr>
          <w:color w:val="auto"/>
        </w:rPr>
        <w:t>.202</w:t>
      </w:r>
      <w:r w:rsidR="0069462B" w:rsidRPr="007B1F20">
        <w:rPr>
          <w:color w:val="auto"/>
        </w:rPr>
        <w:t>5</w:t>
      </w:r>
      <w:r w:rsidRPr="007B1F20">
        <w:rPr>
          <w:color w:val="auto"/>
        </w:rPr>
        <w:t xml:space="preserve">  uznesením č.  </w:t>
      </w:r>
      <w:r w:rsidR="0069462B" w:rsidRPr="007B1F20">
        <w:rPr>
          <w:color w:val="auto"/>
        </w:rPr>
        <w:t>33</w:t>
      </w:r>
      <w:r w:rsidR="005A2B98" w:rsidRPr="007B1F20">
        <w:rPr>
          <w:color w:val="auto"/>
        </w:rPr>
        <w:t>/</w:t>
      </w:r>
      <w:r w:rsidR="0069462B" w:rsidRPr="007B1F20">
        <w:rPr>
          <w:color w:val="auto"/>
        </w:rPr>
        <w:t>24</w:t>
      </w:r>
      <w:r w:rsidR="005A2B98" w:rsidRPr="007B1F20">
        <w:rPr>
          <w:color w:val="auto"/>
        </w:rPr>
        <w:t>/202</w:t>
      </w:r>
      <w:r w:rsidR="0069462B" w:rsidRPr="007B1F20">
        <w:rPr>
          <w:color w:val="auto"/>
        </w:rPr>
        <w:t>5</w:t>
      </w:r>
      <w:r w:rsidRPr="007B1F20">
        <w:rPr>
          <w:color w:val="auto"/>
        </w:rPr>
        <w:t xml:space="preserve"> </w:t>
      </w:r>
    </w:p>
    <w:p w14:paraId="5781BD9A" w14:textId="15156B6F" w:rsidR="003958BB" w:rsidRPr="007B1F20" w:rsidRDefault="00630EBA">
      <w:pPr>
        <w:numPr>
          <w:ilvl w:val="0"/>
          <w:numId w:val="14"/>
        </w:numPr>
        <w:ind w:right="67" w:hanging="360"/>
        <w:rPr>
          <w:color w:val="auto"/>
        </w:rPr>
      </w:pPr>
      <w:r w:rsidRPr="007B1F20">
        <w:rPr>
          <w:color w:val="auto"/>
        </w:rPr>
        <w:t xml:space="preserve">štvrtá zmena </w:t>
      </w:r>
      <w:r w:rsidR="005A2B98" w:rsidRPr="007B1F20">
        <w:rPr>
          <w:color w:val="auto"/>
        </w:rPr>
        <w:t>vykonaná starostom obce a braná na vedomie</w:t>
      </w:r>
      <w:r w:rsidRPr="007B1F20">
        <w:rPr>
          <w:color w:val="auto"/>
        </w:rPr>
        <w:t xml:space="preserve"> dňa  </w:t>
      </w:r>
      <w:r w:rsidR="005A2B98" w:rsidRPr="007B1F20">
        <w:rPr>
          <w:color w:val="auto"/>
        </w:rPr>
        <w:t>2</w:t>
      </w:r>
      <w:r w:rsidR="0069462B" w:rsidRPr="007B1F20">
        <w:rPr>
          <w:color w:val="auto"/>
        </w:rPr>
        <w:t>3</w:t>
      </w:r>
      <w:r w:rsidR="005A2B98" w:rsidRPr="007B1F20">
        <w:rPr>
          <w:color w:val="auto"/>
        </w:rPr>
        <w:t>.0</w:t>
      </w:r>
      <w:r w:rsidR="0069462B" w:rsidRPr="007B1F20">
        <w:rPr>
          <w:color w:val="auto"/>
        </w:rPr>
        <w:t>5</w:t>
      </w:r>
      <w:r w:rsidR="005A2B98" w:rsidRPr="007B1F20">
        <w:rPr>
          <w:color w:val="auto"/>
        </w:rPr>
        <w:t>.202</w:t>
      </w:r>
      <w:r w:rsidR="0069462B" w:rsidRPr="007B1F20">
        <w:rPr>
          <w:color w:val="auto"/>
        </w:rPr>
        <w:t>5</w:t>
      </w:r>
      <w:r w:rsidRPr="007B1F20">
        <w:rPr>
          <w:color w:val="auto"/>
        </w:rPr>
        <w:t xml:space="preserve">  uznesením  č.  </w:t>
      </w:r>
      <w:r w:rsidR="0069462B" w:rsidRPr="007B1F20">
        <w:rPr>
          <w:color w:val="auto"/>
        </w:rPr>
        <w:t>64</w:t>
      </w:r>
      <w:r w:rsidR="005A2B98" w:rsidRPr="007B1F20">
        <w:rPr>
          <w:color w:val="auto"/>
        </w:rPr>
        <w:t>/</w:t>
      </w:r>
      <w:r w:rsidR="006A2A17" w:rsidRPr="007B1F20">
        <w:rPr>
          <w:color w:val="auto"/>
        </w:rPr>
        <w:t>26</w:t>
      </w:r>
      <w:r w:rsidR="005A2B98" w:rsidRPr="007B1F20">
        <w:rPr>
          <w:color w:val="auto"/>
        </w:rPr>
        <w:t>/202</w:t>
      </w:r>
      <w:r w:rsidR="006A2A17" w:rsidRPr="007B1F20">
        <w:rPr>
          <w:color w:val="auto"/>
        </w:rPr>
        <w:t>5</w:t>
      </w:r>
      <w:r w:rsidRPr="007B1F20">
        <w:rPr>
          <w:color w:val="auto"/>
        </w:rPr>
        <w:t xml:space="preserve"> </w:t>
      </w:r>
    </w:p>
    <w:p w14:paraId="2753AF5D" w14:textId="3254227D" w:rsidR="003958BB" w:rsidRPr="007B1F20" w:rsidRDefault="00630EBA">
      <w:pPr>
        <w:numPr>
          <w:ilvl w:val="0"/>
          <w:numId w:val="14"/>
        </w:numPr>
        <w:ind w:right="67" w:hanging="360"/>
        <w:rPr>
          <w:color w:val="auto"/>
        </w:rPr>
      </w:pPr>
      <w:r w:rsidRPr="007B1F20">
        <w:rPr>
          <w:color w:val="auto"/>
        </w:rPr>
        <w:t xml:space="preserve">piata zmena  schválená  dňa  </w:t>
      </w:r>
      <w:r w:rsidR="005A2B98" w:rsidRPr="007B1F20">
        <w:rPr>
          <w:color w:val="auto"/>
        </w:rPr>
        <w:t>26.0</w:t>
      </w:r>
      <w:r w:rsidR="006A2A17" w:rsidRPr="007B1F20">
        <w:rPr>
          <w:color w:val="auto"/>
        </w:rPr>
        <w:t>5</w:t>
      </w:r>
      <w:r w:rsidR="005A2B98" w:rsidRPr="007B1F20">
        <w:rPr>
          <w:color w:val="auto"/>
        </w:rPr>
        <w:t>.202</w:t>
      </w:r>
      <w:r w:rsidR="006A2A17" w:rsidRPr="007B1F20">
        <w:rPr>
          <w:color w:val="auto"/>
        </w:rPr>
        <w:t>5</w:t>
      </w:r>
      <w:r w:rsidR="007842CE" w:rsidRPr="007B1F20">
        <w:rPr>
          <w:color w:val="auto"/>
        </w:rPr>
        <w:t xml:space="preserve"> </w:t>
      </w:r>
      <w:r w:rsidRPr="007B1F20">
        <w:rPr>
          <w:color w:val="auto"/>
        </w:rPr>
        <w:t xml:space="preserve"> uznesením  č. </w:t>
      </w:r>
      <w:r w:rsidR="006A2A17" w:rsidRPr="007B1F20">
        <w:rPr>
          <w:color w:val="auto"/>
        </w:rPr>
        <w:t>65</w:t>
      </w:r>
      <w:r w:rsidR="005A2B98" w:rsidRPr="007B1F20">
        <w:rPr>
          <w:color w:val="auto"/>
        </w:rPr>
        <w:t>/</w:t>
      </w:r>
      <w:r w:rsidR="006A2A17" w:rsidRPr="007B1F20">
        <w:rPr>
          <w:color w:val="auto"/>
        </w:rPr>
        <w:t>26</w:t>
      </w:r>
      <w:r w:rsidR="005A2B98" w:rsidRPr="007B1F20">
        <w:rPr>
          <w:color w:val="auto"/>
        </w:rPr>
        <w:t>/202</w:t>
      </w:r>
      <w:r w:rsidR="006A2A17" w:rsidRPr="007B1F20">
        <w:rPr>
          <w:color w:val="auto"/>
        </w:rPr>
        <w:t>5</w:t>
      </w:r>
      <w:r w:rsidRPr="007B1F20">
        <w:rPr>
          <w:color w:val="auto"/>
        </w:rPr>
        <w:t xml:space="preserve"> </w:t>
      </w:r>
    </w:p>
    <w:p w14:paraId="3606A1EC" w14:textId="5019C098" w:rsidR="005A2B98" w:rsidRPr="007B1F20" w:rsidRDefault="00630EBA">
      <w:pPr>
        <w:numPr>
          <w:ilvl w:val="0"/>
          <w:numId w:val="14"/>
        </w:numPr>
        <w:ind w:right="67" w:hanging="360"/>
        <w:rPr>
          <w:color w:val="auto"/>
        </w:rPr>
      </w:pPr>
      <w:r w:rsidRPr="007B1F20">
        <w:rPr>
          <w:color w:val="auto"/>
        </w:rPr>
        <w:t xml:space="preserve">šiesta zmena </w:t>
      </w:r>
      <w:r w:rsidR="005A2B98" w:rsidRPr="007B1F20">
        <w:rPr>
          <w:color w:val="auto"/>
        </w:rPr>
        <w:t>vykonaná starostom obce a braná na vedomie</w:t>
      </w:r>
      <w:r w:rsidRPr="007B1F20">
        <w:rPr>
          <w:color w:val="auto"/>
        </w:rPr>
        <w:t xml:space="preserve">  dňa </w:t>
      </w:r>
      <w:r w:rsidR="00ED09AD" w:rsidRPr="007B1F20">
        <w:rPr>
          <w:color w:val="auto"/>
        </w:rPr>
        <w:t xml:space="preserve"> </w:t>
      </w:r>
      <w:r w:rsidR="005A2B98" w:rsidRPr="007B1F20">
        <w:rPr>
          <w:color w:val="auto"/>
        </w:rPr>
        <w:t>2</w:t>
      </w:r>
      <w:r w:rsidR="006A2A17" w:rsidRPr="007B1F20">
        <w:rPr>
          <w:color w:val="auto"/>
        </w:rPr>
        <w:t>0</w:t>
      </w:r>
      <w:r w:rsidR="005A2B98" w:rsidRPr="007B1F20">
        <w:rPr>
          <w:color w:val="auto"/>
        </w:rPr>
        <w:t>.0</w:t>
      </w:r>
      <w:r w:rsidR="006A2A17" w:rsidRPr="007B1F20">
        <w:rPr>
          <w:color w:val="auto"/>
        </w:rPr>
        <w:t>6</w:t>
      </w:r>
      <w:r w:rsidR="005A2B98" w:rsidRPr="007B1F20">
        <w:rPr>
          <w:color w:val="auto"/>
        </w:rPr>
        <w:t>.202</w:t>
      </w:r>
      <w:r w:rsidR="006A2A17" w:rsidRPr="007B1F20">
        <w:rPr>
          <w:color w:val="auto"/>
        </w:rPr>
        <w:t>5</w:t>
      </w:r>
      <w:r w:rsidRPr="007B1F20">
        <w:rPr>
          <w:color w:val="auto"/>
        </w:rPr>
        <w:t xml:space="preserve">  uznesením  č. </w:t>
      </w:r>
      <w:r w:rsidR="006A2A17" w:rsidRPr="007B1F20">
        <w:rPr>
          <w:color w:val="auto"/>
        </w:rPr>
        <w:t>81</w:t>
      </w:r>
      <w:r w:rsidR="005A2B98" w:rsidRPr="007B1F20">
        <w:rPr>
          <w:color w:val="auto"/>
        </w:rPr>
        <w:t>/</w:t>
      </w:r>
      <w:r w:rsidR="006A2A17" w:rsidRPr="007B1F20">
        <w:rPr>
          <w:color w:val="auto"/>
        </w:rPr>
        <w:t>27/</w:t>
      </w:r>
      <w:r w:rsidR="005A2B98" w:rsidRPr="007B1F20">
        <w:rPr>
          <w:color w:val="auto"/>
        </w:rPr>
        <w:t>202</w:t>
      </w:r>
      <w:r w:rsidR="006A2A17" w:rsidRPr="007B1F20">
        <w:rPr>
          <w:color w:val="auto"/>
        </w:rPr>
        <w:t>5</w:t>
      </w:r>
    </w:p>
    <w:p w14:paraId="3254FFC6" w14:textId="51AD34BF" w:rsidR="005A2B98" w:rsidRPr="007B1F20" w:rsidRDefault="005A2B98">
      <w:pPr>
        <w:numPr>
          <w:ilvl w:val="0"/>
          <w:numId w:val="14"/>
        </w:numPr>
        <w:ind w:right="67" w:hanging="360"/>
        <w:rPr>
          <w:color w:val="auto"/>
        </w:rPr>
      </w:pPr>
      <w:r w:rsidRPr="007B1F20">
        <w:rPr>
          <w:color w:val="auto"/>
        </w:rPr>
        <w:t xml:space="preserve">siedma zmena schválená dňa </w:t>
      </w:r>
      <w:r w:rsidR="006A2A17" w:rsidRPr="007B1F20">
        <w:rPr>
          <w:color w:val="auto"/>
        </w:rPr>
        <w:t>23</w:t>
      </w:r>
      <w:r w:rsidRPr="007B1F20">
        <w:rPr>
          <w:color w:val="auto"/>
        </w:rPr>
        <w:t>.0</w:t>
      </w:r>
      <w:r w:rsidR="006A2A17" w:rsidRPr="007B1F20">
        <w:rPr>
          <w:color w:val="auto"/>
        </w:rPr>
        <w:t>6</w:t>
      </w:r>
      <w:r w:rsidRPr="007B1F20">
        <w:rPr>
          <w:color w:val="auto"/>
        </w:rPr>
        <w:t>.202</w:t>
      </w:r>
      <w:r w:rsidR="006A2A17" w:rsidRPr="007B1F20">
        <w:rPr>
          <w:color w:val="auto"/>
        </w:rPr>
        <w:t>5</w:t>
      </w:r>
      <w:r w:rsidRPr="007B1F20">
        <w:rPr>
          <w:color w:val="auto"/>
        </w:rPr>
        <w:t xml:space="preserve"> uznesením č. </w:t>
      </w:r>
      <w:r w:rsidR="006A2A17" w:rsidRPr="007B1F20">
        <w:rPr>
          <w:color w:val="auto"/>
        </w:rPr>
        <w:t>82</w:t>
      </w:r>
      <w:r w:rsidRPr="007B1F20">
        <w:rPr>
          <w:color w:val="auto"/>
        </w:rPr>
        <w:t>/</w:t>
      </w:r>
      <w:r w:rsidR="006A2A17" w:rsidRPr="007B1F20">
        <w:rPr>
          <w:color w:val="auto"/>
        </w:rPr>
        <w:t>27</w:t>
      </w:r>
      <w:r w:rsidRPr="007B1F20">
        <w:rPr>
          <w:color w:val="auto"/>
        </w:rPr>
        <w:t>/202</w:t>
      </w:r>
      <w:r w:rsidR="006A2A17" w:rsidRPr="007B1F20">
        <w:rPr>
          <w:color w:val="auto"/>
        </w:rPr>
        <w:t>5</w:t>
      </w:r>
    </w:p>
    <w:p w14:paraId="29312C45" w14:textId="79DD9E2A" w:rsidR="005A2B98" w:rsidRPr="007B1F20" w:rsidRDefault="005A2B98">
      <w:pPr>
        <w:numPr>
          <w:ilvl w:val="0"/>
          <w:numId w:val="14"/>
        </w:numPr>
        <w:ind w:right="67" w:hanging="360"/>
        <w:rPr>
          <w:color w:val="auto"/>
        </w:rPr>
      </w:pPr>
      <w:r w:rsidRPr="007B1F20">
        <w:rPr>
          <w:color w:val="auto"/>
        </w:rPr>
        <w:t>ôsma zmena vykonaná starostom obce a braná na vedomie dňa 22.</w:t>
      </w:r>
      <w:r w:rsidR="006A2A17" w:rsidRPr="007B1F20">
        <w:rPr>
          <w:color w:val="auto"/>
        </w:rPr>
        <w:t>08</w:t>
      </w:r>
      <w:r w:rsidRPr="007B1F20">
        <w:rPr>
          <w:color w:val="auto"/>
        </w:rPr>
        <w:t>.202</w:t>
      </w:r>
      <w:r w:rsidR="006A2A17" w:rsidRPr="007B1F20">
        <w:rPr>
          <w:color w:val="auto"/>
        </w:rPr>
        <w:t>5</w:t>
      </w:r>
      <w:r w:rsidRPr="007B1F20">
        <w:rPr>
          <w:color w:val="auto"/>
        </w:rPr>
        <w:t xml:space="preserve"> uznesením č. </w:t>
      </w:r>
      <w:r w:rsidR="006A2A17" w:rsidRPr="007B1F20">
        <w:rPr>
          <w:color w:val="auto"/>
        </w:rPr>
        <w:t>101/25/2025</w:t>
      </w:r>
    </w:p>
    <w:p w14:paraId="70F12E8A" w14:textId="19900D47" w:rsidR="005A2B98" w:rsidRPr="007B1F20" w:rsidRDefault="005A2B98">
      <w:pPr>
        <w:numPr>
          <w:ilvl w:val="0"/>
          <w:numId w:val="14"/>
        </w:numPr>
        <w:ind w:right="67" w:hanging="360"/>
        <w:rPr>
          <w:color w:val="auto"/>
        </w:rPr>
      </w:pPr>
      <w:r w:rsidRPr="007B1F20">
        <w:rPr>
          <w:color w:val="auto"/>
        </w:rPr>
        <w:t>deviata zmena schválená dňa 25.</w:t>
      </w:r>
      <w:r w:rsidR="006A2A17" w:rsidRPr="007B1F20">
        <w:rPr>
          <w:color w:val="auto"/>
        </w:rPr>
        <w:t>08</w:t>
      </w:r>
      <w:r w:rsidRPr="007B1F20">
        <w:rPr>
          <w:color w:val="auto"/>
        </w:rPr>
        <w:t>.202</w:t>
      </w:r>
      <w:r w:rsidR="006A2A17" w:rsidRPr="007B1F20">
        <w:rPr>
          <w:color w:val="auto"/>
        </w:rPr>
        <w:t>5</w:t>
      </w:r>
      <w:r w:rsidRPr="007B1F20">
        <w:rPr>
          <w:color w:val="auto"/>
        </w:rPr>
        <w:t xml:space="preserve"> uznesením č. </w:t>
      </w:r>
      <w:r w:rsidR="006A2A17" w:rsidRPr="007B1F20">
        <w:rPr>
          <w:color w:val="auto"/>
        </w:rPr>
        <w:t>102/25/2025</w:t>
      </w:r>
    </w:p>
    <w:p w14:paraId="68397497" w14:textId="6D843697" w:rsidR="005A2B98" w:rsidRPr="007B1F20" w:rsidRDefault="005A2B98">
      <w:pPr>
        <w:numPr>
          <w:ilvl w:val="0"/>
          <w:numId w:val="14"/>
        </w:numPr>
        <w:ind w:right="67" w:hanging="360"/>
        <w:rPr>
          <w:color w:val="auto"/>
        </w:rPr>
      </w:pPr>
      <w:r w:rsidRPr="007B1F20">
        <w:rPr>
          <w:color w:val="auto"/>
        </w:rPr>
        <w:t xml:space="preserve">desiata zmena vykonaná starostom obce a braná na vedomie dňa </w:t>
      </w:r>
      <w:r w:rsidR="006A2A17" w:rsidRPr="007B1F20">
        <w:rPr>
          <w:color w:val="auto"/>
        </w:rPr>
        <w:t>29</w:t>
      </w:r>
      <w:r w:rsidRPr="007B1F20">
        <w:rPr>
          <w:color w:val="auto"/>
        </w:rPr>
        <w:t>.</w:t>
      </w:r>
      <w:r w:rsidR="006A2A17" w:rsidRPr="007B1F20">
        <w:rPr>
          <w:color w:val="auto"/>
        </w:rPr>
        <w:t>09</w:t>
      </w:r>
      <w:r w:rsidRPr="007B1F20">
        <w:rPr>
          <w:color w:val="auto"/>
        </w:rPr>
        <w:t>.202</w:t>
      </w:r>
      <w:r w:rsidR="006A2A17" w:rsidRPr="007B1F20">
        <w:rPr>
          <w:color w:val="auto"/>
        </w:rPr>
        <w:t>5</w:t>
      </w:r>
      <w:r w:rsidRPr="007B1F20">
        <w:rPr>
          <w:color w:val="auto"/>
        </w:rPr>
        <w:t xml:space="preserve"> uznesením č. </w:t>
      </w:r>
      <w:r w:rsidR="006A2A17" w:rsidRPr="007B1F20">
        <w:rPr>
          <w:color w:val="auto"/>
        </w:rPr>
        <w:t>124/29/2025</w:t>
      </w:r>
    </w:p>
    <w:p w14:paraId="507B4446" w14:textId="0583A94A" w:rsidR="003958BB" w:rsidRPr="007B1F20" w:rsidRDefault="005A2B98">
      <w:pPr>
        <w:numPr>
          <w:ilvl w:val="0"/>
          <w:numId w:val="14"/>
        </w:numPr>
        <w:ind w:right="67" w:hanging="360"/>
        <w:rPr>
          <w:color w:val="auto"/>
        </w:rPr>
      </w:pPr>
      <w:r w:rsidRPr="007B1F20">
        <w:rPr>
          <w:color w:val="auto"/>
        </w:rPr>
        <w:t xml:space="preserve">jedenásta </w:t>
      </w:r>
      <w:r w:rsidR="006A2A17" w:rsidRPr="007B1F20">
        <w:rPr>
          <w:color w:val="auto"/>
        </w:rPr>
        <w:t>zmena vykonaná starostom obce a braná na vedomie dňa 28.11.2025 uznesením č. 165/31/2025</w:t>
      </w:r>
    </w:p>
    <w:p w14:paraId="1B2A5638" w14:textId="29D75086" w:rsidR="006A2A17" w:rsidRPr="007B1F20" w:rsidRDefault="006A2A17" w:rsidP="006A2A17">
      <w:pPr>
        <w:numPr>
          <w:ilvl w:val="0"/>
          <w:numId w:val="14"/>
        </w:numPr>
        <w:ind w:right="67" w:hanging="360"/>
        <w:rPr>
          <w:color w:val="auto"/>
        </w:rPr>
      </w:pPr>
      <w:r w:rsidRPr="007B1F20">
        <w:rPr>
          <w:color w:val="auto"/>
        </w:rPr>
        <w:t>dvanásta zmena vykonaná starostom obce a braná na vedomie dňa 12.12.2025 uznesením č. 166/31/2025</w:t>
      </w:r>
    </w:p>
    <w:p w14:paraId="270237FB" w14:textId="76905C88" w:rsidR="006A2A17" w:rsidRPr="007B1F20" w:rsidRDefault="006A2A17" w:rsidP="006A2A17">
      <w:pPr>
        <w:numPr>
          <w:ilvl w:val="0"/>
          <w:numId w:val="14"/>
        </w:numPr>
        <w:ind w:right="67" w:hanging="360"/>
        <w:rPr>
          <w:color w:val="auto"/>
        </w:rPr>
      </w:pPr>
      <w:r w:rsidRPr="007B1F20">
        <w:rPr>
          <w:color w:val="auto"/>
        </w:rPr>
        <w:lastRenderedPageBreak/>
        <w:t>trinásta zmena schválená dňa 15.12.2025 uznesením č. 167/31/2025</w:t>
      </w:r>
    </w:p>
    <w:p w14:paraId="23F701D4" w14:textId="58AC40C0" w:rsidR="00BE4EE2" w:rsidRPr="007B1F20" w:rsidRDefault="006A2A17" w:rsidP="00BE4EE2">
      <w:pPr>
        <w:numPr>
          <w:ilvl w:val="0"/>
          <w:numId w:val="14"/>
        </w:numPr>
        <w:ind w:right="67" w:hanging="360"/>
        <w:rPr>
          <w:color w:val="auto"/>
        </w:rPr>
      </w:pPr>
      <w:r w:rsidRPr="007B1F20">
        <w:rPr>
          <w:color w:val="auto"/>
        </w:rPr>
        <w:t>štrnásta</w:t>
      </w:r>
      <w:r w:rsidR="00630EBA" w:rsidRPr="007B1F20">
        <w:rPr>
          <w:color w:val="auto"/>
        </w:rPr>
        <w:t xml:space="preserve"> </w:t>
      </w:r>
      <w:r w:rsidR="00BE4EE2" w:rsidRPr="007B1F20">
        <w:rPr>
          <w:color w:val="auto"/>
        </w:rPr>
        <w:t xml:space="preserve">zmena vykonaná starostom obce </w:t>
      </w:r>
      <w:r w:rsidRPr="007B1F20">
        <w:rPr>
          <w:color w:val="auto"/>
        </w:rPr>
        <w:t>17</w:t>
      </w:r>
      <w:r w:rsidR="005A2B98" w:rsidRPr="007B1F20">
        <w:rPr>
          <w:color w:val="auto"/>
        </w:rPr>
        <w:t>.12.202</w:t>
      </w:r>
      <w:r w:rsidRPr="007B1F20">
        <w:rPr>
          <w:color w:val="auto"/>
        </w:rPr>
        <w:t>5</w:t>
      </w:r>
      <w:r w:rsidR="00BE4EE2" w:rsidRPr="007B1F20">
        <w:rPr>
          <w:color w:val="auto"/>
        </w:rPr>
        <w:t xml:space="preserve"> </w:t>
      </w:r>
      <w:r w:rsidR="00C737DD" w:rsidRPr="007B1F20">
        <w:rPr>
          <w:color w:val="auto"/>
        </w:rPr>
        <w:t>braná na vedomie</w:t>
      </w:r>
      <w:r w:rsidR="00BE4EE2" w:rsidRPr="007B1F20">
        <w:rPr>
          <w:color w:val="auto"/>
        </w:rPr>
        <w:t xml:space="preserve"> dňa  </w:t>
      </w:r>
      <w:r w:rsidRPr="007B1F20">
        <w:rPr>
          <w:color w:val="auto"/>
        </w:rPr>
        <w:t>26</w:t>
      </w:r>
      <w:r w:rsidR="00C737DD" w:rsidRPr="007B1F20">
        <w:rPr>
          <w:color w:val="auto"/>
        </w:rPr>
        <w:t>.0</w:t>
      </w:r>
      <w:r w:rsidRPr="007B1F20">
        <w:rPr>
          <w:color w:val="auto"/>
        </w:rPr>
        <w:t>1</w:t>
      </w:r>
      <w:r w:rsidR="00C737DD" w:rsidRPr="007B1F20">
        <w:rPr>
          <w:color w:val="auto"/>
        </w:rPr>
        <w:t>.2025</w:t>
      </w:r>
      <w:r w:rsidR="00BE4EE2" w:rsidRPr="007B1F20">
        <w:rPr>
          <w:color w:val="auto"/>
        </w:rPr>
        <w:t xml:space="preserve"> uznesením č.  </w:t>
      </w:r>
      <w:r w:rsidR="00053C08" w:rsidRPr="007B1F20">
        <w:rPr>
          <w:color w:val="auto"/>
        </w:rPr>
        <w:t>0</w:t>
      </w:r>
      <w:r w:rsidR="00C737DD" w:rsidRPr="007B1F20">
        <w:rPr>
          <w:color w:val="auto"/>
        </w:rPr>
        <w:t>6</w:t>
      </w:r>
      <w:r w:rsidR="00053C08" w:rsidRPr="007B1F20">
        <w:rPr>
          <w:color w:val="auto"/>
        </w:rPr>
        <w:t>/</w:t>
      </w:r>
      <w:r w:rsidRPr="007B1F20">
        <w:rPr>
          <w:color w:val="auto"/>
        </w:rPr>
        <w:t>3</w:t>
      </w:r>
      <w:r w:rsidR="00053C08" w:rsidRPr="007B1F20">
        <w:rPr>
          <w:color w:val="auto"/>
        </w:rPr>
        <w:t>2/202</w:t>
      </w:r>
      <w:r w:rsidRPr="007B1F20">
        <w:rPr>
          <w:color w:val="auto"/>
        </w:rPr>
        <w:t>6</w:t>
      </w:r>
      <w:r w:rsidR="00BE4EE2" w:rsidRPr="007B1F20">
        <w:rPr>
          <w:color w:val="auto"/>
        </w:rPr>
        <w:t xml:space="preserve"> </w:t>
      </w:r>
    </w:p>
    <w:p w14:paraId="65CB3A15" w14:textId="15E0A702" w:rsidR="006A2A17" w:rsidRPr="007B1F20" w:rsidRDefault="006A2A17" w:rsidP="006A2A17">
      <w:pPr>
        <w:numPr>
          <w:ilvl w:val="0"/>
          <w:numId w:val="14"/>
        </w:numPr>
        <w:ind w:right="67" w:hanging="360"/>
        <w:rPr>
          <w:color w:val="auto"/>
        </w:rPr>
      </w:pPr>
      <w:r w:rsidRPr="007B1F20">
        <w:rPr>
          <w:color w:val="auto"/>
        </w:rPr>
        <w:t xml:space="preserve">pätnásta zmena vykonaná starostom obce 23.12.2025 braná na vedomie dňa  26.01.2025 uznesením č.  07/32/2026 </w:t>
      </w:r>
    </w:p>
    <w:p w14:paraId="6673AE6C" w14:textId="1ABC8977" w:rsidR="006A2A17" w:rsidRPr="007B1F20" w:rsidRDefault="006A2A17" w:rsidP="006A2A17">
      <w:pPr>
        <w:numPr>
          <w:ilvl w:val="0"/>
          <w:numId w:val="14"/>
        </w:numPr>
        <w:ind w:right="67" w:hanging="360"/>
        <w:rPr>
          <w:color w:val="auto"/>
        </w:rPr>
      </w:pPr>
      <w:r w:rsidRPr="007B1F20">
        <w:rPr>
          <w:color w:val="auto"/>
        </w:rPr>
        <w:t xml:space="preserve">šestnásta zmena vykonaná starostom obce 30.12.2025 braná na vedomie dňa  26.01.2025 uznesením č.  08/32/2026 </w:t>
      </w:r>
    </w:p>
    <w:p w14:paraId="4DF26D66" w14:textId="66AFB4D2" w:rsidR="006A2A17" w:rsidRPr="007B1F20" w:rsidRDefault="007B1F20" w:rsidP="006A2A17">
      <w:pPr>
        <w:numPr>
          <w:ilvl w:val="0"/>
          <w:numId w:val="14"/>
        </w:numPr>
        <w:ind w:right="67" w:hanging="360"/>
        <w:rPr>
          <w:color w:val="auto"/>
        </w:rPr>
      </w:pPr>
      <w:r w:rsidRPr="007B1F20">
        <w:rPr>
          <w:color w:val="auto"/>
        </w:rPr>
        <w:t>sedemnásta</w:t>
      </w:r>
      <w:r w:rsidR="006A2A17" w:rsidRPr="007B1F20">
        <w:rPr>
          <w:color w:val="auto"/>
        </w:rPr>
        <w:t xml:space="preserve"> zmena vykonaná starostom obce </w:t>
      </w:r>
      <w:r w:rsidRPr="007B1F20">
        <w:rPr>
          <w:color w:val="auto"/>
        </w:rPr>
        <w:t>31</w:t>
      </w:r>
      <w:r w:rsidR="006A2A17" w:rsidRPr="007B1F20">
        <w:rPr>
          <w:color w:val="auto"/>
        </w:rPr>
        <w:t>.12.2025 braná na vedomie dňa  26.01.2025 uznesením č.  0</w:t>
      </w:r>
      <w:r w:rsidRPr="007B1F20">
        <w:rPr>
          <w:color w:val="auto"/>
        </w:rPr>
        <w:t>9</w:t>
      </w:r>
      <w:r w:rsidR="006A2A17" w:rsidRPr="007B1F20">
        <w:rPr>
          <w:color w:val="auto"/>
        </w:rPr>
        <w:t xml:space="preserve">/32/2026 </w:t>
      </w:r>
    </w:p>
    <w:p w14:paraId="3471A7AB" w14:textId="7BA0DE84" w:rsidR="007B1F20" w:rsidRPr="00302BC8" w:rsidRDefault="007B1F20" w:rsidP="007B1F20">
      <w:pPr>
        <w:numPr>
          <w:ilvl w:val="0"/>
          <w:numId w:val="14"/>
        </w:numPr>
        <w:ind w:right="67" w:hanging="360"/>
        <w:rPr>
          <w:color w:val="FF0000"/>
        </w:rPr>
      </w:pPr>
      <w:r w:rsidRPr="007B1F20">
        <w:rPr>
          <w:color w:val="auto"/>
        </w:rPr>
        <w:t xml:space="preserve">osemnásta zmena vykonaná starostom obce 31.12.2025 braná na vedomie dňa  </w:t>
      </w:r>
      <w:r w:rsidR="00287220">
        <w:rPr>
          <w:color w:val="auto"/>
        </w:rPr>
        <w:t>......</w:t>
      </w:r>
      <w:r w:rsidRPr="007B1F20">
        <w:rPr>
          <w:color w:val="auto"/>
        </w:rPr>
        <w:t xml:space="preserve"> uznesením č</w:t>
      </w:r>
      <w:r w:rsidRPr="00302BC8">
        <w:rPr>
          <w:color w:val="FF0000"/>
        </w:rPr>
        <w:t xml:space="preserve">.  </w:t>
      </w:r>
    </w:p>
    <w:p w14:paraId="5EE0813F" w14:textId="77777777" w:rsidR="006A2A17" w:rsidRPr="00302BC8" w:rsidRDefault="006A2A17" w:rsidP="007B1F20">
      <w:pPr>
        <w:ind w:left="272" w:right="67" w:firstLine="0"/>
        <w:rPr>
          <w:color w:val="FF0000"/>
        </w:rPr>
      </w:pPr>
    </w:p>
    <w:p w14:paraId="70F138D3" w14:textId="77777777" w:rsidR="003958BB" w:rsidRPr="007D264C" w:rsidRDefault="00630EBA">
      <w:pPr>
        <w:ind w:left="-5" w:right="1547"/>
        <w:rPr>
          <w:color w:val="auto"/>
        </w:rPr>
      </w:pPr>
      <w:r w:rsidRPr="007D264C">
        <w:rPr>
          <w:b/>
          <w:color w:val="auto"/>
        </w:rPr>
        <w:t>Výška dlhu</w:t>
      </w:r>
      <w:r w:rsidRPr="007D264C">
        <w:rPr>
          <w:color w:val="auto"/>
        </w:rPr>
        <w:t xml:space="preserve"> podľa § 17 ods. 7 zákona č.583/2004 Z. z. o rozpočtových pravidlách </w:t>
      </w:r>
      <w:r w:rsidRPr="007D264C">
        <w:rPr>
          <w:b/>
          <w:color w:val="auto"/>
        </w:rPr>
        <w:t xml:space="preserve"> </w:t>
      </w:r>
      <w:r w:rsidRPr="007D264C">
        <w:rPr>
          <w:color w:val="auto"/>
        </w:rPr>
        <w:t xml:space="preserve">územnej samosprávy a o zmene a doplnení niektorých zákonov v z .n .p. č. 426/2013 Z. z.   za bežné účtovné obdobie a bezprostredne predchádzajúce účtovné obdobie. </w:t>
      </w:r>
    </w:p>
    <w:p w14:paraId="711DE266" w14:textId="77777777" w:rsidR="00B12F99" w:rsidRPr="00302BC8" w:rsidRDefault="00B12F99" w:rsidP="00B12F99">
      <w:pPr>
        <w:jc w:val="both"/>
        <w:rPr>
          <w:b/>
          <w:bCs/>
          <w:color w:val="FF0000"/>
          <w:szCs w:val="24"/>
        </w:rPr>
      </w:pPr>
    </w:p>
    <w:p w14:paraId="228344B0" w14:textId="77777777" w:rsidR="00B12F99" w:rsidRPr="00FE408F" w:rsidRDefault="00B12F99" w:rsidP="00B12F99">
      <w:pPr>
        <w:jc w:val="both"/>
        <w:rPr>
          <w:b/>
          <w:bCs/>
          <w:color w:val="auto"/>
          <w:szCs w:val="24"/>
        </w:rPr>
      </w:pPr>
      <w:r w:rsidRPr="00FE408F">
        <w:rPr>
          <w:b/>
          <w:bCs/>
          <w:color w:val="auto"/>
          <w:szCs w:val="24"/>
        </w:rPr>
        <w:t>A.</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15"/>
        <w:gridCol w:w="2551"/>
        <w:gridCol w:w="2268"/>
      </w:tblGrid>
      <w:tr w:rsidR="00302BC8" w:rsidRPr="00302BC8" w14:paraId="56BCF73B" w14:textId="77777777" w:rsidTr="00D21DE0">
        <w:tc>
          <w:tcPr>
            <w:tcW w:w="4815" w:type="dxa"/>
            <w:shd w:val="clear" w:color="auto" w:fill="D9D9D9"/>
          </w:tcPr>
          <w:p w14:paraId="20EEE17E" w14:textId="77777777" w:rsidR="00D21DE0" w:rsidRPr="00FE408F" w:rsidRDefault="00D21DE0" w:rsidP="00D21DE0">
            <w:pPr>
              <w:rPr>
                <w:b/>
                <w:iCs/>
                <w:color w:val="auto"/>
              </w:rPr>
            </w:pPr>
            <w:r w:rsidRPr="00FE408F">
              <w:rPr>
                <w:b/>
                <w:color w:val="auto"/>
              </w:rPr>
              <w:t xml:space="preserve">Bežné príjmy </w:t>
            </w:r>
          </w:p>
        </w:tc>
        <w:tc>
          <w:tcPr>
            <w:tcW w:w="2551" w:type="dxa"/>
            <w:shd w:val="clear" w:color="auto" w:fill="D9D9D9"/>
          </w:tcPr>
          <w:p w14:paraId="074D522E" w14:textId="0ECEC30D" w:rsidR="00D21DE0" w:rsidRPr="00FE408F" w:rsidRDefault="00D21DE0" w:rsidP="00D21DE0">
            <w:pPr>
              <w:jc w:val="center"/>
              <w:rPr>
                <w:b/>
                <w:color w:val="auto"/>
              </w:rPr>
            </w:pPr>
            <w:r w:rsidRPr="00FE408F">
              <w:rPr>
                <w:b/>
                <w:color w:val="auto"/>
              </w:rPr>
              <w:t>Rok 202</w:t>
            </w:r>
            <w:r w:rsidR="00FE408F" w:rsidRPr="00FE408F">
              <w:rPr>
                <w:b/>
                <w:color w:val="auto"/>
              </w:rPr>
              <w:t>3</w:t>
            </w:r>
          </w:p>
        </w:tc>
        <w:tc>
          <w:tcPr>
            <w:tcW w:w="2268" w:type="dxa"/>
            <w:shd w:val="clear" w:color="auto" w:fill="D9D9D9"/>
          </w:tcPr>
          <w:p w14:paraId="3C56530D" w14:textId="271524A8" w:rsidR="00D21DE0" w:rsidRPr="004A73C3" w:rsidRDefault="00D21DE0" w:rsidP="00D21DE0">
            <w:pPr>
              <w:spacing w:line="360" w:lineRule="auto"/>
              <w:jc w:val="center"/>
              <w:rPr>
                <w:b/>
                <w:color w:val="auto"/>
              </w:rPr>
            </w:pPr>
            <w:r w:rsidRPr="004A73C3">
              <w:rPr>
                <w:b/>
                <w:color w:val="auto"/>
              </w:rPr>
              <w:t>Rok 202</w:t>
            </w:r>
            <w:r w:rsidR="00FE408F" w:rsidRPr="004A73C3">
              <w:rPr>
                <w:b/>
                <w:color w:val="auto"/>
              </w:rPr>
              <w:t>4</w:t>
            </w:r>
          </w:p>
        </w:tc>
      </w:tr>
      <w:tr w:rsidR="00FE408F" w:rsidRPr="00302BC8" w14:paraId="755F5057" w14:textId="77777777" w:rsidTr="00D21DE0">
        <w:tc>
          <w:tcPr>
            <w:tcW w:w="4815" w:type="dxa"/>
          </w:tcPr>
          <w:p w14:paraId="2A6586A6" w14:textId="77777777" w:rsidR="00FE408F" w:rsidRPr="00FE408F" w:rsidRDefault="00FE408F" w:rsidP="00FE408F">
            <w:pPr>
              <w:spacing w:line="360" w:lineRule="auto"/>
              <w:rPr>
                <w:b/>
                <w:color w:val="auto"/>
              </w:rPr>
            </w:pPr>
            <w:r w:rsidRPr="00FE408F">
              <w:rPr>
                <w:b/>
                <w:color w:val="auto"/>
              </w:rPr>
              <w:t>Bežné príjmy celkom</w:t>
            </w:r>
          </w:p>
        </w:tc>
        <w:tc>
          <w:tcPr>
            <w:tcW w:w="2551" w:type="dxa"/>
          </w:tcPr>
          <w:p w14:paraId="13EB5D95" w14:textId="74BE8B62" w:rsidR="00FE408F" w:rsidRPr="00FE408F" w:rsidRDefault="00FE408F" w:rsidP="00FE408F">
            <w:pPr>
              <w:jc w:val="center"/>
              <w:rPr>
                <w:b/>
                <w:color w:val="auto"/>
              </w:rPr>
            </w:pPr>
            <w:r w:rsidRPr="00FE408F">
              <w:rPr>
                <w:b/>
                <w:color w:val="auto"/>
              </w:rPr>
              <w:t>6 202 905,20</w:t>
            </w:r>
          </w:p>
        </w:tc>
        <w:tc>
          <w:tcPr>
            <w:tcW w:w="2268" w:type="dxa"/>
          </w:tcPr>
          <w:p w14:paraId="4771D759" w14:textId="34BC1157" w:rsidR="00FE408F" w:rsidRPr="004A73C3" w:rsidRDefault="00FE408F" w:rsidP="00FE408F">
            <w:pPr>
              <w:jc w:val="center"/>
              <w:rPr>
                <w:b/>
                <w:color w:val="auto"/>
              </w:rPr>
            </w:pPr>
            <w:r w:rsidRPr="004A73C3">
              <w:rPr>
                <w:b/>
                <w:color w:val="auto"/>
              </w:rPr>
              <w:t>6</w:t>
            </w:r>
            <w:r w:rsidR="004A73C3" w:rsidRPr="004A73C3">
              <w:rPr>
                <w:b/>
                <w:color w:val="auto"/>
              </w:rPr>
              <w:t> 955 283,05</w:t>
            </w:r>
          </w:p>
        </w:tc>
      </w:tr>
      <w:tr w:rsidR="00FE408F" w:rsidRPr="00302BC8" w14:paraId="01A439CC" w14:textId="77777777" w:rsidTr="00D21DE0">
        <w:tc>
          <w:tcPr>
            <w:tcW w:w="4815" w:type="dxa"/>
          </w:tcPr>
          <w:p w14:paraId="6499FFBB" w14:textId="77777777" w:rsidR="00FE408F" w:rsidRPr="00FE408F" w:rsidRDefault="00FE408F" w:rsidP="00FE408F">
            <w:pPr>
              <w:rPr>
                <w:color w:val="auto"/>
                <w:szCs w:val="24"/>
              </w:rPr>
            </w:pPr>
            <w:r w:rsidRPr="00FE408F">
              <w:rPr>
                <w:color w:val="auto"/>
                <w:szCs w:val="24"/>
              </w:rPr>
              <w:t>z toho príjmy</w:t>
            </w:r>
          </w:p>
          <w:p w14:paraId="02F498F5" w14:textId="77777777" w:rsidR="00FE408F" w:rsidRPr="00FE408F" w:rsidRDefault="00FE408F" w:rsidP="00FE408F">
            <w:pPr>
              <w:rPr>
                <w:color w:val="auto"/>
                <w:szCs w:val="24"/>
              </w:rPr>
            </w:pPr>
            <w:r w:rsidRPr="00FE408F">
              <w:rPr>
                <w:color w:val="auto"/>
                <w:szCs w:val="24"/>
              </w:rPr>
              <w:t xml:space="preserve">- dotácie </w:t>
            </w:r>
          </w:p>
          <w:p w14:paraId="7C9C9151" w14:textId="77777777" w:rsidR="00FE408F" w:rsidRPr="00FE408F" w:rsidRDefault="00FE408F" w:rsidP="00FE408F">
            <w:pPr>
              <w:rPr>
                <w:color w:val="auto"/>
                <w:szCs w:val="24"/>
              </w:rPr>
            </w:pPr>
            <w:r w:rsidRPr="00FE408F">
              <w:rPr>
                <w:color w:val="auto"/>
                <w:szCs w:val="24"/>
              </w:rPr>
              <w:t xml:space="preserve">- dotácie </w:t>
            </w:r>
          </w:p>
          <w:p w14:paraId="1D7FD7FA" w14:textId="77777777" w:rsidR="00FE408F" w:rsidRPr="00FE408F" w:rsidRDefault="00FE408F" w:rsidP="00FE408F">
            <w:pPr>
              <w:rPr>
                <w:color w:val="auto"/>
                <w:szCs w:val="24"/>
              </w:rPr>
            </w:pPr>
            <w:r w:rsidRPr="00FE408F">
              <w:rPr>
                <w:color w:val="auto"/>
                <w:szCs w:val="24"/>
              </w:rPr>
              <w:t xml:space="preserve">- osobitný predpis </w:t>
            </w:r>
          </w:p>
          <w:p w14:paraId="4C8D4C7D" w14:textId="77777777" w:rsidR="00FE408F" w:rsidRPr="00FE408F" w:rsidRDefault="00FE408F" w:rsidP="00FE408F">
            <w:pPr>
              <w:rPr>
                <w:color w:val="auto"/>
                <w:sz w:val="22"/>
              </w:rPr>
            </w:pPr>
            <w:r w:rsidRPr="00FE408F">
              <w:rPr>
                <w:color w:val="auto"/>
                <w:sz w:val="22"/>
              </w:rPr>
              <w:t xml:space="preserve">- </w:t>
            </w:r>
            <w:r w:rsidRPr="00FE408F">
              <w:rPr>
                <w:color w:val="auto"/>
                <w:szCs w:val="24"/>
              </w:rPr>
              <w:t xml:space="preserve">grantové a darované prostriedky </w:t>
            </w:r>
          </w:p>
        </w:tc>
        <w:tc>
          <w:tcPr>
            <w:tcW w:w="2551" w:type="dxa"/>
          </w:tcPr>
          <w:p w14:paraId="1C48DCC2" w14:textId="77777777" w:rsidR="00FE408F" w:rsidRPr="00F71CC7" w:rsidRDefault="00FE408F" w:rsidP="00FE408F">
            <w:pPr>
              <w:jc w:val="center"/>
              <w:rPr>
                <w:color w:val="auto"/>
              </w:rPr>
            </w:pPr>
          </w:p>
          <w:p w14:paraId="3249B22E" w14:textId="0EF9E2FB" w:rsidR="00FE408F" w:rsidRPr="00F71CC7" w:rsidRDefault="00FE408F" w:rsidP="00FE408F">
            <w:pPr>
              <w:jc w:val="center"/>
              <w:rPr>
                <w:color w:val="auto"/>
              </w:rPr>
            </w:pPr>
            <w:r w:rsidRPr="00F71CC7">
              <w:rPr>
                <w:color w:val="auto"/>
              </w:rPr>
              <w:t>3</w:t>
            </w:r>
            <w:r w:rsidR="00ED6EAD" w:rsidRPr="00F71CC7">
              <w:rPr>
                <w:color w:val="auto"/>
              </w:rPr>
              <w:t> </w:t>
            </w:r>
            <w:r w:rsidRPr="00F71CC7">
              <w:rPr>
                <w:color w:val="auto"/>
              </w:rPr>
              <w:t>06</w:t>
            </w:r>
            <w:r w:rsidR="00ED6EAD" w:rsidRPr="00F71CC7">
              <w:rPr>
                <w:color w:val="auto"/>
              </w:rPr>
              <w:t>4 080,</w:t>
            </w:r>
            <w:r w:rsidRPr="00F71CC7">
              <w:rPr>
                <w:color w:val="auto"/>
              </w:rPr>
              <w:t>79</w:t>
            </w:r>
          </w:p>
          <w:p w14:paraId="50454EEC" w14:textId="77777777" w:rsidR="00FE408F" w:rsidRPr="00F71CC7" w:rsidRDefault="00FE408F" w:rsidP="00FE408F">
            <w:pPr>
              <w:jc w:val="center"/>
              <w:rPr>
                <w:color w:val="auto"/>
              </w:rPr>
            </w:pPr>
            <w:r w:rsidRPr="00F71CC7">
              <w:rPr>
                <w:color w:val="auto"/>
              </w:rPr>
              <w:t>0,00</w:t>
            </w:r>
          </w:p>
          <w:p w14:paraId="0DF1A721" w14:textId="77777777" w:rsidR="00FE408F" w:rsidRPr="00F71CC7" w:rsidRDefault="00FE408F" w:rsidP="00FE408F">
            <w:pPr>
              <w:jc w:val="center"/>
              <w:rPr>
                <w:color w:val="auto"/>
              </w:rPr>
            </w:pPr>
            <w:r w:rsidRPr="00F71CC7">
              <w:rPr>
                <w:color w:val="auto"/>
              </w:rPr>
              <w:t>142,31</w:t>
            </w:r>
          </w:p>
          <w:p w14:paraId="070A0363" w14:textId="0AA545FA" w:rsidR="00FE408F" w:rsidRPr="00F71CC7" w:rsidRDefault="00FE408F" w:rsidP="00FE408F">
            <w:pPr>
              <w:jc w:val="center"/>
              <w:rPr>
                <w:color w:val="auto"/>
              </w:rPr>
            </w:pPr>
            <w:r w:rsidRPr="00F71CC7">
              <w:rPr>
                <w:color w:val="auto"/>
              </w:rPr>
              <w:t>450,00</w:t>
            </w:r>
          </w:p>
        </w:tc>
        <w:tc>
          <w:tcPr>
            <w:tcW w:w="2268" w:type="dxa"/>
          </w:tcPr>
          <w:p w14:paraId="765A1B1C" w14:textId="77777777" w:rsidR="00FE408F" w:rsidRPr="00302BC8" w:rsidRDefault="00FE408F" w:rsidP="00FE408F">
            <w:pPr>
              <w:jc w:val="center"/>
              <w:rPr>
                <w:color w:val="FF0000"/>
              </w:rPr>
            </w:pPr>
          </w:p>
          <w:p w14:paraId="79CEEC9E" w14:textId="510FBD8C" w:rsidR="00FE408F" w:rsidRPr="004A73C3" w:rsidRDefault="00FE408F" w:rsidP="00FE408F">
            <w:pPr>
              <w:jc w:val="center"/>
              <w:rPr>
                <w:color w:val="auto"/>
              </w:rPr>
            </w:pPr>
            <w:r w:rsidRPr="004A73C3">
              <w:rPr>
                <w:color w:val="auto"/>
              </w:rPr>
              <w:t>3</w:t>
            </w:r>
            <w:r w:rsidR="004A73C3" w:rsidRPr="004A73C3">
              <w:rPr>
                <w:color w:val="auto"/>
              </w:rPr>
              <w:t> 879 </w:t>
            </w:r>
            <w:r w:rsidR="00BF3CC2">
              <w:rPr>
                <w:color w:val="auto"/>
              </w:rPr>
              <w:t>70</w:t>
            </w:r>
            <w:r w:rsidR="004A73C3" w:rsidRPr="004A73C3">
              <w:rPr>
                <w:color w:val="auto"/>
              </w:rPr>
              <w:t>3,09</w:t>
            </w:r>
          </w:p>
          <w:p w14:paraId="12585586" w14:textId="77777777" w:rsidR="00FE408F" w:rsidRPr="004A73C3" w:rsidRDefault="00FE408F" w:rsidP="00FE408F">
            <w:pPr>
              <w:jc w:val="center"/>
              <w:rPr>
                <w:color w:val="auto"/>
              </w:rPr>
            </w:pPr>
            <w:r w:rsidRPr="004A73C3">
              <w:rPr>
                <w:color w:val="auto"/>
              </w:rPr>
              <w:t>0,00</w:t>
            </w:r>
          </w:p>
          <w:p w14:paraId="61D5AD5A" w14:textId="197BEA11" w:rsidR="00FE408F" w:rsidRPr="00BF3CC2" w:rsidRDefault="00BF3CC2" w:rsidP="00FE408F">
            <w:pPr>
              <w:jc w:val="center"/>
              <w:rPr>
                <w:color w:val="auto"/>
              </w:rPr>
            </w:pPr>
            <w:r w:rsidRPr="00BF3CC2">
              <w:rPr>
                <w:color w:val="auto"/>
              </w:rPr>
              <w:t>0,00</w:t>
            </w:r>
          </w:p>
          <w:p w14:paraId="07BD3B9A" w14:textId="663AE3D4" w:rsidR="00FE408F" w:rsidRPr="00302BC8" w:rsidRDefault="004A73C3" w:rsidP="00FE408F">
            <w:pPr>
              <w:jc w:val="center"/>
              <w:rPr>
                <w:color w:val="FF0000"/>
              </w:rPr>
            </w:pPr>
            <w:r w:rsidRPr="00BF3CC2">
              <w:rPr>
                <w:color w:val="auto"/>
              </w:rPr>
              <w:t>2</w:t>
            </w:r>
            <w:r w:rsidR="00FE408F" w:rsidRPr="00BF3CC2">
              <w:rPr>
                <w:color w:val="auto"/>
              </w:rPr>
              <w:t>50,00</w:t>
            </w:r>
          </w:p>
        </w:tc>
      </w:tr>
      <w:tr w:rsidR="00FE408F" w:rsidRPr="00302BC8" w14:paraId="58C948BC" w14:textId="77777777" w:rsidTr="00D21DE0">
        <w:tc>
          <w:tcPr>
            <w:tcW w:w="4815" w:type="dxa"/>
          </w:tcPr>
          <w:p w14:paraId="1449F917" w14:textId="77777777" w:rsidR="00FE408F" w:rsidRPr="00FE408F" w:rsidRDefault="00FE408F" w:rsidP="00FE408F">
            <w:pPr>
              <w:spacing w:line="360" w:lineRule="auto"/>
              <w:rPr>
                <w:color w:val="auto"/>
                <w:highlight w:val="yellow"/>
              </w:rPr>
            </w:pPr>
            <w:r w:rsidRPr="00FE408F">
              <w:rPr>
                <w:b/>
                <w:color w:val="auto"/>
              </w:rPr>
              <w:t xml:space="preserve">Upravené bežné príjmy celkom </w:t>
            </w:r>
          </w:p>
        </w:tc>
        <w:tc>
          <w:tcPr>
            <w:tcW w:w="2551" w:type="dxa"/>
          </w:tcPr>
          <w:p w14:paraId="74E5A0C0" w14:textId="6E6A0369" w:rsidR="00FE408F" w:rsidRPr="00F71CC7" w:rsidRDefault="00FE408F" w:rsidP="00FE408F">
            <w:pPr>
              <w:jc w:val="center"/>
              <w:rPr>
                <w:b/>
                <w:color w:val="auto"/>
              </w:rPr>
            </w:pPr>
            <w:r w:rsidRPr="00F71CC7">
              <w:rPr>
                <w:b/>
                <w:color w:val="auto"/>
              </w:rPr>
              <w:t>3 138</w:t>
            </w:r>
            <w:r w:rsidR="00ED6EAD" w:rsidRPr="00F71CC7">
              <w:rPr>
                <w:b/>
                <w:color w:val="auto"/>
              </w:rPr>
              <w:t> 824,41</w:t>
            </w:r>
          </w:p>
        </w:tc>
        <w:tc>
          <w:tcPr>
            <w:tcW w:w="2268" w:type="dxa"/>
          </w:tcPr>
          <w:p w14:paraId="2854D056" w14:textId="569A11B3" w:rsidR="00FE408F" w:rsidRPr="00302BC8" w:rsidRDefault="00FE408F" w:rsidP="00FE408F">
            <w:pPr>
              <w:jc w:val="center"/>
              <w:rPr>
                <w:b/>
                <w:color w:val="FF0000"/>
              </w:rPr>
            </w:pPr>
            <w:r w:rsidRPr="00B13738">
              <w:rPr>
                <w:b/>
                <w:color w:val="auto"/>
              </w:rPr>
              <w:t>3</w:t>
            </w:r>
            <w:r w:rsidR="00B13738" w:rsidRPr="00B13738">
              <w:rPr>
                <w:b/>
                <w:color w:val="auto"/>
              </w:rPr>
              <w:t> 075 329,96</w:t>
            </w:r>
          </w:p>
        </w:tc>
      </w:tr>
    </w:tbl>
    <w:p w14:paraId="3CF837CD" w14:textId="77777777" w:rsidR="00F3394C" w:rsidRPr="00302BC8" w:rsidRDefault="00F3394C" w:rsidP="00B12F99">
      <w:pPr>
        <w:spacing w:after="0" w:line="259" w:lineRule="auto"/>
        <w:rPr>
          <w:b/>
          <w:color w:val="FF0000"/>
        </w:rPr>
      </w:pPr>
    </w:p>
    <w:p w14:paraId="198195B5" w14:textId="77777777" w:rsidR="00B12F99" w:rsidRPr="00FE408F" w:rsidRDefault="00B12F99" w:rsidP="00FF0792">
      <w:pPr>
        <w:jc w:val="both"/>
        <w:rPr>
          <w:b/>
          <w:bCs/>
          <w:color w:val="auto"/>
          <w:szCs w:val="24"/>
        </w:rPr>
      </w:pPr>
      <w:r w:rsidRPr="00FE408F">
        <w:rPr>
          <w:b/>
          <w:bCs/>
          <w:color w:val="auto"/>
          <w:szCs w:val="24"/>
        </w:rPr>
        <w:t>B.</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2268"/>
        <w:gridCol w:w="2268"/>
      </w:tblGrid>
      <w:tr w:rsidR="00302BC8" w:rsidRPr="00302BC8" w14:paraId="4B521656" w14:textId="77777777" w:rsidTr="00D21DE0">
        <w:tc>
          <w:tcPr>
            <w:tcW w:w="5353" w:type="dxa"/>
            <w:shd w:val="clear" w:color="auto" w:fill="D9D9D9"/>
          </w:tcPr>
          <w:p w14:paraId="1B58F941" w14:textId="77777777" w:rsidR="00D21DE0" w:rsidRPr="00FE408F" w:rsidRDefault="00D21DE0" w:rsidP="00D21DE0">
            <w:pPr>
              <w:spacing w:line="360" w:lineRule="auto"/>
              <w:rPr>
                <w:b/>
                <w:iCs/>
                <w:color w:val="auto"/>
              </w:rPr>
            </w:pPr>
            <w:r w:rsidRPr="00FE408F">
              <w:rPr>
                <w:b/>
                <w:iCs/>
                <w:color w:val="auto"/>
              </w:rPr>
              <w:t xml:space="preserve">Suma splátok </w:t>
            </w:r>
          </w:p>
        </w:tc>
        <w:tc>
          <w:tcPr>
            <w:tcW w:w="2268" w:type="dxa"/>
            <w:shd w:val="clear" w:color="auto" w:fill="D9D9D9"/>
          </w:tcPr>
          <w:p w14:paraId="3F5EE471" w14:textId="59C120EA" w:rsidR="00D21DE0" w:rsidRPr="004A73C3" w:rsidRDefault="00D21DE0" w:rsidP="00D21DE0">
            <w:pPr>
              <w:spacing w:line="360" w:lineRule="auto"/>
              <w:jc w:val="center"/>
              <w:rPr>
                <w:b/>
                <w:color w:val="auto"/>
                <w:szCs w:val="24"/>
              </w:rPr>
            </w:pPr>
            <w:r w:rsidRPr="004A73C3">
              <w:rPr>
                <w:b/>
                <w:color w:val="auto"/>
                <w:szCs w:val="24"/>
              </w:rPr>
              <w:t>Rok 202</w:t>
            </w:r>
            <w:r w:rsidR="00FE408F" w:rsidRPr="004A73C3">
              <w:rPr>
                <w:b/>
                <w:color w:val="auto"/>
                <w:szCs w:val="24"/>
              </w:rPr>
              <w:t>5</w:t>
            </w:r>
          </w:p>
        </w:tc>
        <w:tc>
          <w:tcPr>
            <w:tcW w:w="2268" w:type="dxa"/>
            <w:shd w:val="clear" w:color="auto" w:fill="D9D9D9"/>
          </w:tcPr>
          <w:p w14:paraId="366E94E0" w14:textId="41E7C784" w:rsidR="00D21DE0" w:rsidRPr="00FE408F" w:rsidRDefault="00D21DE0" w:rsidP="00D21DE0">
            <w:pPr>
              <w:spacing w:line="360" w:lineRule="auto"/>
              <w:jc w:val="center"/>
              <w:rPr>
                <w:b/>
                <w:color w:val="auto"/>
                <w:szCs w:val="24"/>
              </w:rPr>
            </w:pPr>
            <w:r w:rsidRPr="00FE408F">
              <w:rPr>
                <w:b/>
                <w:color w:val="auto"/>
                <w:szCs w:val="24"/>
              </w:rPr>
              <w:t>Rok 20</w:t>
            </w:r>
            <w:r w:rsidR="00634904" w:rsidRPr="00FE408F">
              <w:rPr>
                <w:b/>
                <w:color w:val="auto"/>
                <w:szCs w:val="24"/>
              </w:rPr>
              <w:t>2</w:t>
            </w:r>
            <w:r w:rsidR="00FE408F" w:rsidRPr="00FE408F">
              <w:rPr>
                <w:b/>
                <w:color w:val="auto"/>
                <w:szCs w:val="24"/>
              </w:rPr>
              <w:t>4</w:t>
            </w:r>
          </w:p>
        </w:tc>
      </w:tr>
      <w:tr w:rsidR="00FE408F" w:rsidRPr="00302BC8" w14:paraId="4134AD18" w14:textId="77777777" w:rsidTr="00D21DE0">
        <w:tc>
          <w:tcPr>
            <w:tcW w:w="5353" w:type="dxa"/>
          </w:tcPr>
          <w:p w14:paraId="272FCD97" w14:textId="77777777" w:rsidR="00FE408F" w:rsidRPr="00FE408F" w:rsidRDefault="00FE408F" w:rsidP="00FE408F">
            <w:pPr>
              <w:spacing w:line="360" w:lineRule="auto"/>
              <w:rPr>
                <w:color w:val="auto"/>
                <w:szCs w:val="24"/>
              </w:rPr>
            </w:pPr>
            <w:r w:rsidRPr="00FE408F">
              <w:rPr>
                <w:color w:val="auto"/>
                <w:szCs w:val="24"/>
              </w:rPr>
              <w:t xml:space="preserve">Finančné výdavky na splácanie istín            </w:t>
            </w:r>
          </w:p>
        </w:tc>
        <w:tc>
          <w:tcPr>
            <w:tcW w:w="2268" w:type="dxa"/>
          </w:tcPr>
          <w:p w14:paraId="6FEEE65B" w14:textId="28D12307" w:rsidR="00FE408F" w:rsidRPr="004A73C3" w:rsidRDefault="00337A5C" w:rsidP="00FE408F">
            <w:pPr>
              <w:jc w:val="center"/>
              <w:rPr>
                <w:color w:val="auto"/>
              </w:rPr>
            </w:pPr>
            <w:r w:rsidRPr="004A73C3">
              <w:rPr>
                <w:color w:val="auto"/>
              </w:rPr>
              <w:t>200 329,58</w:t>
            </w:r>
          </w:p>
        </w:tc>
        <w:tc>
          <w:tcPr>
            <w:tcW w:w="2268" w:type="dxa"/>
          </w:tcPr>
          <w:p w14:paraId="3B081C5B" w14:textId="7DF5ABE6" w:rsidR="00FE408F" w:rsidRPr="00FE408F" w:rsidRDefault="00FE408F" w:rsidP="00FE408F">
            <w:pPr>
              <w:jc w:val="center"/>
              <w:rPr>
                <w:color w:val="auto"/>
              </w:rPr>
            </w:pPr>
            <w:r w:rsidRPr="00FE408F">
              <w:rPr>
                <w:color w:val="auto"/>
              </w:rPr>
              <w:t>246 532,41</w:t>
            </w:r>
          </w:p>
        </w:tc>
      </w:tr>
      <w:tr w:rsidR="00FE408F" w:rsidRPr="00302BC8" w14:paraId="1F35D923" w14:textId="77777777" w:rsidTr="00D21DE0">
        <w:tc>
          <w:tcPr>
            <w:tcW w:w="5353" w:type="dxa"/>
          </w:tcPr>
          <w:p w14:paraId="1CE149FD" w14:textId="77777777" w:rsidR="00FE408F" w:rsidRPr="00FE408F" w:rsidRDefault="00FE408F" w:rsidP="00FE408F">
            <w:pPr>
              <w:spacing w:line="360" w:lineRule="auto"/>
              <w:rPr>
                <w:color w:val="auto"/>
                <w:szCs w:val="24"/>
              </w:rPr>
            </w:pPr>
            <w:r w:rsidRPr="00FE408F">
              <w:rPr>
                <w:color w:val="auto"/>
                <w:szCs w:val="24"/>
              </w:rPr>
              <w:t xml:space="preserve">Bežné výdavky na splácanie úrokov            </w:t>
            </w:r>
          </w:p>
        </w:tc>
        <w:tc>
          <w:tcPr>
            <w:tcW w:w="2268" w:type="dxa"/>
          </w:tcPr>
          <w:p w14:paraId="09E02157" w14:textId="6A4CC898" w:rsidR="00FE408F" w:rsidRPr="00302BC8" w:rsidRDefault="004A73C3" w:rsidP="00FE408F">
            <w:pPr>
              <w:spacing w:line="360" w:lineRule="auto"/>
              <w:jc w:val="center"/>
              <w:rPr>
                <w:color w:val="FF0000"/>
              </w:rPr>
            </w:pPr>
            <w:r w:rsidRPr="004A73C3">
              <w:rPr>
                <w:color w:val="auto"/>
              </w:rPr>
              <w:t>39 858,73</w:t>
            </w:r>
          </w:p>
        </w:tc>
        <w:tc>
          <w:tcPr>
            <w:tcW w:w="2268" w:type="dxa"/>
          </w:tcPr>
          <w:p w14:paraId="766BC372" w14:textId="63312B42" w:rsidR="00FE408F" w:rsidRPr="00FE408F" w:rsidRDefault="00FE408F" w:rsidP="00FE408F">
            <w:pPr>
              <w:spacing w:line="360" w:lineRule="auto"/>
              <w:jc w:val="center"/>
              <w:rPr>
                <w:color w:val="auto"/>
              </w:rPr>
            </w:pPr>
            <w:r w:rsidRPr="00FE408F">
              <w:rPr>
                <w:color w:val="auto"/>
              </w:rPr>
              <w:t>28 362,00</w:t>
            </w:r>
          </w:p>
        </w:tc>
      </w:tr>
      <w:tr w:rsidR="00FE408F" w:rsidRPr="00302BC8" w14:paraId="484561B2" w14:textId="77777777" w:rsidTr="00D21DE0">
        <w:tc>
          <w:tcPr>
            <w:tcW w:w="5353" w:type="dxa"/>
          </w:tcPr>
          <w:p w14:paraId="6FD7DCC4" w14:textId="77777777" w:rsidR="00FE408F" w:rsidRPr="00FE408F" w:rsidRDefault="00FE408F" w:rsidP="00FE408F">
            <w:pPr>
              <w:spacing w:line="360" w:lineRule="auto"/>
              <w:rPr>
                <w:color w:val="auto"/>
                <w:szCs w:val="24"/>
              </w:rPr>
            </w:pPr>
            <w:r w:rsidRPr="00FE408F">
              <w:rPr>
                <w:b/>
                <w:color w:val="auto"/>
                <w:szCs w:val="24"/>
              </w:rPr>
              <w:t>Dlhová služba spolu</w:t>
            </w:r>
          </w:p>
        </w:tc>
        <w:tc>
          <w:tcPr>
            <w:tcW w:w="2268" w:type="dxa"/>
          </w:tcPr>
          <w:p w14:paraId="473D4F3A" w14:textId="347A69B7" w:rsidR="00FE408F" w:rsidRPr="00302BC8" w:rsidRDefault="004A73C3" w:rsidP="00FE408F">
            <w:pPr>
              <w:spacing w:line="360" w:lineRule="auto"/>
              <w:jc w:val="center"/>
              <w:rPr>
                <w:b/>
                <w:color w:val="FF0000"/>
              </w:rPr>
            </w:pPr>
            <w:r w:rsidRPr="004A73C3">
              <w:rPr>
                <w:b/>
                <w:color w:val="auto"/>
              </w:rPr>
              <w:t>240 188,31</w:t>
            </w:r>
          </w:p>
        </w:tc>
        <w:tc>
          <w:tcPr>
            <w:tcW w:w="2268" w:type="dxa"/>
          </w:tcPr>
          <w:p w14:paraId="16154003" w14:textId="15B13148" w:rsidR="00FE408F" w:rsidRPr="00FE408F" w:rsidRDefault="00FE408F" w:rsidP="00FE408F">
            <w:pPr>
              <w:spacing w:line="360" w:lineRule="auto"/>
              <w:jc w:val="center"/>
              <w:rPr>
                <w:b/>
                <w:color w:val="auto"/>
              </w:rPr>
            </w:pPr>
            <w:r w:rsidRPr="00FE408F">
              <w:rPr>
                <w:b/>
                <w:color w:val="auto"/>
              </w:rPr>
              <w:t>274 894,41</w:t>
            </w:r>
          </w:p>
        </w:tc>
      </w:tr>
    </w:tbl>
    <w:p w14:paraId="28C1C2C1" w14:textId="77777777" w:rsidR="003958BB" w:rsidRPr="00302BC8" w:rsidRDefault="00630EBA" w:rsidP="00B12F99">
      <w:pPr>
        <w:spacing w:after="0" w:line="259" w:lineRule="auto"/>
        <w:rPr>
          <w:b/>
          <w:color w:val="FF0000"/>
        </w:rPr>
      </w:pPr>
      <w:r w:rsidRPr="00302BC8">
        <w:rPr>
          <w:b/>
          <w:color w:val="FF0000"/>
        </w:rPr>
        <w:t xml:space="preserve"> </w:t>
      </w:r>
    </w:p>
    <w:p w14:paraId="3116F962" w14:textId="318B2F38" w:rsidR="007B0C91" w:rsidRPr="00DF69CD" w:rsidRDefault="00630EBA" w:rsidP="001635FA">
      <w:pPr>
        <w:ind w:left="-5" w:right="1230"/>
        <w:rPr>
          <w:color w:val="auto"/>
        </w:rPr>
      </w:pPr>
      <w:r w:rsidRPr="00DF69CD">
        <w:rPr>
          <w:b/>
          <w:color w:val="auto"/>
        </w:rPr>
        <w:t xml:space="preserve">Výška záväzku </w:t>
      </w:r>
      <w:r w:rsidRPr="00DF69CD">
        <w:rPr>
          <w:color w:val="auto"/>
        </w:rPr>
        <w:t>podľa § 17 ods. 8 zákona č.583/2004 Z. z. o rozpočtových pravidlách</w:t>
      </w:r>
      <w:r w:rsidRPr="00DF69CD">
        <w:rPr>
          <w:b/>
          <w:color w:val="auto"/>
        </w:rPr>
        <w:t xml:space="preserve"> </w:t>
      </w:r>
      <w:r w:rsidRPr="00DF69CD">
        <w:rPr>
          <w:color w:val="auto"/>
        </w:rPr>
        <w:t xml:space="preserve">územnej samosprávy a o zmene a doplnení niektorých zákonov v z .n .p., ktoré sa  nezapočítavajú do celkovej sumy dlhu obce za bežné účtovné obdobie a bezprostredne predchádzajúce účtovné obdobie. </w:t>
      </w:r>
    </w:p>
    <w:p w14:paraId="2A63AA71" w14:textId="6B7F0F4B" w:rsidR="00F71CC7" w:rsidRDefault="00F71CC7">
      <w:pPr>
        <w:spacing w:after="0" w:line="259" w:lineRule="auto"/>
        <w:ind w:left="0" w:firstLine="0"/>
        <w:rPr>
          <w:b/>
          <w:color w:val="FF0000"/>
        </w:rPr>
      </w:pPr>
    </w:p>
    <w:p w14:paraId="62856879" w14:textId="77777777" w:rsidR="00B12F99" w:rsidRPr="00FE408F" w:rsidRDefault="00B12F99" w:rsidP="00B12F99">
      <w:pPr>
        <w:jc w:val="both"/>
        <w:rPr>
          <w:b/>
          <w:bCs/>
          <w:color w:val="auto"/>
          <w:szCs w:val="24"/>
        </w:rPr>
      </w:pPr>
      <w:r w:rsidRPr="00FE408F">
        <w:rPr>
          <w:b/>
          <w:bCs/>
          <w:color w:val="auto"/>
          <w:szCs w:val="24"/>
        </w:rPr>
        <w:t>C.</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2268"/>
        <w:gridCol w:w="2268"/>
      </w:tblGrid>
      <w:tr w:rsidR="00302BC8" w:rsidRPr="00302BC8" w14:paraId="3C2D7FF3" w14:textId="77777777" w:rsidTr="00D21DE0">
        <w:tc>
          <w:tcPr>
            <w:tcW w:w="5353" w:type="dxa"/>
            <w:shd w:val="clear" w:color="auto" w:fill="D9D9D9"/>
          </w:tcPr>
          <w:p w14:paraId="3305D21C" w14:textId="77777777" w:rsidR="00D21DE0" w:rsidRPr="00FE408F" w:rsidRDefault="00D21DE0" w:rsidP="00D21DE0">
            <w:pPr>
              <w:rPr>
                <w:b/>
                <w:iCs/>
                <w:color w:val="auto"/>
              </w:rPr>
            </w:pPr>
            <w:r w:rsidRPr="00FE408F">
              <w:rPr>
                <w:b/>
                <w:bCs/>
                <w:color w:val="auto"/>
                <w:szCs w:val="24"/>
              </w:rPr>
              <w:t>Súhrn záväzkov</w:t>
            </w:r>
            <w:r w:rsidRPr="00FE408F">
              <w:rPr>
                <w:color w:val="auto"/>
                <w:szCs w:val="24"/>
              </w:rPr>
              <w:t xml:space="preserve"> vyplývajúcich zo splácania istín návratných zdrojov financovania, záväzkov z investičných dodávateľských úverov a ručiteľských záväzkov obce alebo vyššieho územného celku</w:t>
            </w:r>
          </w:p>
        </w:tc>
        <w:tc>
          <w:tcPr>
            <w:tcW w:w="2268" w:type="dxa"/>
            <w:shd w:val="clear" w:color="auto" w:fill="D9D9D9"/>
          </w:tcPr>
          <w:p w14:paraId="015A4216" w14:textId="77777777" w:rsidR="00D21DE0" w:rsidRPr="00D54A46" w:rsidRDefault="00D21DE0" w:rsidP="00D21DE0">
            <w:pPr>
              <w:jc w:val="center"/>
              <w:rPr>
                <w:b/>
                <w:color w:val="auto"/>
                <w:szCs w:val="24"/>
              </w:rPr>
            </w:pPr>
          </w:p>
          <w:p w14:paraId="7EA5E529" w14:textId="7BB59D6C" w:rsidR="00D21DE0" w:rsidRPr="00D54A46" w:rsidRDefault="00D21DE0" w:rsidP="00D21DE0">
            <w:pPr>
              <w:jc w:val="center"/>
              <w:rPr>
                <w:b/>
                <w:color w:val="auto"/>
                <w:szCs w:val="24"/>
              </w:rPr>
            </w:pPr>
            <w:r w:rsidRPr="00D54A46">
              <w:rPr>
                <w:b/>
                <w:color w:val="auto"/>
                <w:szCs w:val="24"/>
              </w:rPr>
              <w:t>Rok 202</w:t>
            </w:r>
            <w:r w:rsidR="00FE408F" w:rsidRPr="00D54A46">
              <w:rPr>
                <w:b/>
                <w:color w:val="auto"/>
                <w:szCs w:val="24"/>
              </w:rPr>
              <w:t>5</w:t>
            </w:r>
          </w:p>
        </w:tc>
        <w:tc>
          <w:tcPr>
            <w:tcW w:w="2268" w:type="dxa"/>
            <w:shd w:val="clear" w:color="auto" w:fill="D9D9D9"/>
          </w:tcPr>
          <w:p w14:paraId="3D554551" w14:textId="77777777" w:rsidR="00D21DE0" w:rsidRPr="00FE408F" w:rsidRDefault="00D21DE0" w:rsidP="00D21DE0">
            <w:pPr>
              <w:jc w:val="center"/>
              <w:rPr>
                <w:b/>
                <w:color w:val="auto"/>
                <w:szCs w:val="24"/>
              </w:rPr>
            </w:pPr>
          </w:p>
          <w:p w14:paraId="0B50F757" w14:textId="3E1F84B7" w:rsidR="00D21DE0" w:rsidRPr="00FE408F" w:rsidRDefault="00D21DE0" w:rsidP="00D21DE0">
            <w:pPr>
              <w:jc w:val="center"/>
              <w:rPr>
                <w:b/>
                <w:color w:val="auto"/>
                <w:szCs w:val="24"/>
              </w:rPr>
            </w:pPr>
            <w:r w:rsidRPr="00FE408F">
              <w:rPr>
                <w:b/>
                <w:color w:val="auto"/>
                <w:szCs w:val="24"/>
              </w:rPr>
              <w:t>Rok 202</w:t>
            </w:r>
            <w:r w:rsidR="00FE408F" w:rsidRPr="00FE408F">
              <w:rPr>
                <w:b/>
                <w:color w:val="auto"/>
                <w:szCs w:val="24"/>
              </w:rPr>
              <w:t>4</w:t>
            </w:r>
          </w:p>
        </w:tc>
      </w:tr>
      <w:tr w:rsidR="00F71CC7" w:rsidRPr="00F71CC7" w14:paraId="17CD131A" w14:textId="77777777" w:rsidTr="00D21DE0">
        <w:tc>
          <w:tcPr>
            <w:tcW w:w="5353" w:type="dxa"/>
          </w:tcPr>
          <w:p w14:paraId="389261B9" w14:textId="4B7DD82C" w:rsidR="00FE408F" w:rsidRPr="00F71CC7" w:rsidRDefault="00DB34A7" w:rsidP="00FE408F">
            <w:pPr>
              <w:rPr>
                <w:color w:val="auto"/>
                <w:szCs w:val="24"/>
              </w:rPr>
            </w:pPr>
            <w:r w:rsidRPr="00F71CC7">
              <w:rPr>
                <w:color w:val="auto"/>
                <w:szCs w:val="24"/>
              </w:rPr>
              <w:t xml:space="preserve">Bankový úver krátkodobý - </w:t>
            </w:r>
            <w:proofErr w:type="spellStart"/>
            <w:r w:rsidRPr="00F71CC7">
              <w:rPr>
                <w:color w:val="auto"/>
                <w:szCs w:val="24"/>
              </w:rPr>
              <w:t>kontokorent</w:t>
            </w:r>
            <w:proofErr w:type="spellEnd"/>
          </w:p>
          <w:p w14:paraId="62BBC4E1" w14:textId="77777777" w:rsidR="00FE408F" w:rsidRPr="00F71CC7" w:rsidRDefault="00FE408F" w:rsidP="00FE408F">
            <w:pPr>
              <w:rPr>
                <w:color w:val="auto"/>
                <w:szCs w:val="24"/>
              </w:rPr>
            </w:pPr>
            <w:r w:rsidRPr="00F71CC7">
              <w:rPr>
                <w:color w:val="auto"/>
                <w:szCs w:val="24"/>
              </w:rPr>
              <w:t>Bankový úver dlhodobý</w:t>
            </w:r>
          </w:p>
          <w:p w14:paraId="587CE14D" w14:textId="77777777" w:rsidR="00FE408F" w:rsidRPr="00F71CC7" w:rsidRDefault="00FE408F" w:rsidP="00FE408F">
            <w:pPr>
              <w:rPr>
                <w:color w:val="auto"/>
                <w:szCs w:val="24"/>
              </w:rPr>
            </w:pPr>
            <w:r w:rsidRPr="00F71CC7">
              <w:rPr>
                <w:color w:val="auto"/>
                <w:szCs w:val="24"/>
              </w:rPr>
              <w:t>Prijate nenávratné fin.  výpomoci od subjektov</w:t>
            </w:r>
          </w:p>
        </w:tc>
        <w:tc>
          <w:tcPr>
            <w:tcW w:w="2268" w:type="dxa"/>
          </w:tcPr>
          <w:p w14:paraId="49DC2096" w14:textId="789233BF" w:rsidR="00FE408F" w:rsidRPr="00F71CC7" w:rsidRDefault="00DB34A7" w:rsidP="00FE408F">
            <w:pPr>
              <w:jc w:val="center"/>
              <w:rPr>
                <w:color w:val="auto"/>
              </w:rPr>
            </w:pPr>
            <w:r w:rsidRPr="00F71CC7">
              <w:rPr>
                <w:color w:val="auto"/>
              </w:rPr>
              <w:t>26 985,98</w:t>
            </w:r>
          </w:p>
          <w:p w14:paraId="1CDAFDA0" w14:textId="52CA5983" w:rsidR="00FE408F" w:rsidRPr="00F71CC7" w:rsidRDefault="00D54A46" w:rsidP="00FE408F">
            <w:pPr>
              <w:jc w:val="center"/>
              <w:rPr>
                <w:color w:val="auto"/>
              </w:rPr>
            </w:pPr>
            <w:r w:rsidRPr="00F71CC7">
              <w:rPr>
                <w:color w:val="auto"/>
              </w:rPr>
              <w:t>1 143 284,00</w:t>
            </w:r>
          </w:p>
          <w:p w14:paraId="1840A284" w14:textId="77777777" w:rsidR="00FE408F" w:rsidRPr="00F71CC7" w:rsidRDefault="00FE408F" w:rsidP="00FE408F">
            <w:pPr>
              <w:jc w:val="center"/>
              <w:rPr>
                <w:color w:val="auto"/>
              </w:rPr>
            </w:pPr>
            <w:r w:rsidRPr="00F71CC7">
              <w:rPr>
                <w:color w:val="auto"/>
              </w:rPr>
              <w:t>0</w:t>
            </w:r>
          </w:p>
        </w:tc>
        <w:tc>
          <w:tcPr>
            <w:tcW w:w="2268" w:type="dxa"/>
          </w:tcPr>
          <w:p w14:paraId="12C65A9A" w14:textId="77777777" w:rsidR="00FE408F" w:rsidRPr="00F71CC7" w:rsidRDefault="00FE408F" w:rsidP="00FE408F">
            <w:pPr>
              <w:jc w:val="center"/>
              <w:rPr>
                <w:color w:val="auto"/>
              </w:rPr>
            </w:pPr>
            <w:r w:rsidRPr="00F71CC7">
              <w:rPr>
                <w:color w:val="auto"/>
              </w:rPr>
              <w:t>0,00</w:t>
            </w:r>
          </w:p>
          <w:p w14:paraId="5E8E88DB" w14:textId="77777777" w:rsidR="00FE408F" w:rsidRPr="00F71CC7" w:rsidRDefault="00FE408F" w:rsidP="00FE408F">
            <w:pPr>
              <w:jc w:val="center"/>
              <w:rPr>
                <w:color w:val="auto"/>
              </w:rPr>
            </w:pPr>
            <w:r w:rsidRPr="00F71CC7">
              <w:rPr>
                <w:color w:val="auto"/>
              </w:rPr>
              <w:t>175 708,00</w:t>
            </w:r>
          </w:p>
          <w:p w14:paraId="2A6C4CDA" w14:textId="1D251B44" w:rsidR="00FE408F" w:rsidRPr="00F71CC7" w:rsidRDefault="00FE408F" w:rsidP="00FE408F">
            <w:pPr>
              <w:jc w:val="center"/>
              <w:rPr>
                <w:color w:val="auto"/>
              </w:rPr>
            </w:pPr>
            <w:r w:rsidRPr="00F71CC7">
              <w:rPr>
                <w:color w:val="auto"/>
              </w:rPr>
              <w:t>0</w:t>
            </w:r>
          </w:p>
        </w:tc>
      </w:tr>
      <w:tr w:rsidR="00FE408F" w:rsidRPr="00F71CC7" w14:paraId="43DA6B6A" w14:textId="77777777" w:rsidTr="00D21DE0">
        <w:tc>
          <w:tcPr>
            <w:tcW w:w="5353" w:type="dxa"/>
          </w:tcPr>
          <w:p w14:paraId="31627FFF" w14:textId="77777777" w:rsidR="00FE408F" w:rsidRPr="00F71CC7" w:rsidRDefault="00FE408F" w:rsidP="00FE408F">
            <w:pPr>
              <w:spacing w:line="360" w:lineRule="auto"/>
              <w:rPr>
                <w:color w:val="auto"/>
                <w:szCs w:val="24"/>
              </w:rPr>
            </w:pPr>
            <w:r w:rsidRPr="00F71CC7">
              <w:rPr>
                <w:b/>
                <w:bCs/>
                <w:color w:val="auto"/>
                <w:szCs w:val="24"/>
              </w:rPr>
              <w:t>Súhrn záväzkov</w:t>
            </w:r>
            <w:r w:rsidRPr="00F71CC7">
              <w:rPr>
                <w:color w:val="auto"/>
                <w:szCs w:val="24"/>
              </w:rPr>
              <w:t xml:space="preserve"> </w:t>
            </w:r>
            <w:r w:rsidRPr="00F71CC7">
              <w:rPr>
                <w:b/>
                <w:color w:val="auto"/>
                <w:szCs w:val="24"/>
              </w:rPr>
              <w:t>spolu</w:t>
            </w:r>
          </w:p>
        </w:tc>
        <w:tc>
          <w:tcPr>
            <w:tcW w:w="2268" w:type="dxa"/>
          </w:tcPr>
          <w:p w14:paraId="2AD53247" w14:textId="1408D195" w:rsidR="00FE408F" w:rsidRPr="00F71CC7" w:rsidRDefault="00213A0C" w:rsidP="00213A0C">
            <w:pPr>
              <w:spacing w:line="360" w:lineRule="auto"/>
              <w:jc w:val="center"/>
              <w:rPr>
                <w:b/>
                <w:color w:val="auto"/>
              </w:rPr>
            </w:pPr>
            <w:r w:rsidRPr="00F71CC7">
              <w:rPr>
                <w:b/>
                <w:color w:val="auto"/>
              </w:rPr>
              <w:t>1 170 269,98</w:t>
            </w:r>
          </w:p>
        </w:tc>
        <w:tc>
          <w:tcPr>
            <w:tcW w:w="2268" w:type="dxa"/>
          </w:tcPr>
          <w:p w14:paraId="4FF6A310" w14:textId="493E847B" w:rsidR="00FE408F" w:rsidRPr="00F71CC7" w:rsidRDefault="00FE408F" w:rsidP="00FE408F">
            <w:pPr>
              <w:spacing w:line="360" w:lineRule="auto"/>
              <w:jc w:val="center"/>
              <w:rPr>
                <w:b/>
                <w:color w:val="auto"/>
              </w:rPr>
            </w:pPr>
            <w:r w:rsidRPr="00F71CC7">
              <w:rPr>
                <w:b/>
                <w:color w:val="auto"/>
              </w:rPr>
              <w:t>175 708,00</w:t>
            </w:r>
          </w:p>
        </w:tc>
      </w:tr>
    </w:tbl>
    <w:p w14:paraId="2D5789BD" w14:textId="77777777" w:rsidR="00B12F99" w:rsidRPr="00F71CC7" w:rsidRDefault="00B12F99" w:rsidP="00B12F99">
      <w:pPr>
        <w:jc w:val="both"/>
        <w:rPr>
          <w:color w:val="auto"/>
          <w:szCs w:val="24"/>
        </w:rPr>
      </w:pPr>
    </w:p>
    <w:p w14:paraId="124BF566" w14:textId="77777777" w:rsidR="00B12F99" w:rsidRPr="00F71CC7" w:rsidRDefault="00B12F99" w:rsidP="00B12F99">
      <w:pPr>
        <w:jc w:val="both"/>
        <w:rPr>
          <w:color w:val="auto"/>
          <w:szCs w:val="24"/>
        </w:rPr>
      </w:pPr>
    </w:p>
    <w:tbl>
      <w:tblPr>
        <w:tblW w:w="100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68"/>
        <w:gridCol w:w="3118"/>
        <w:gridCol w:w="3118"/>
        <w:gridCol w:w="2126"/>
      </w:tblGrid>
      <w:tr w:rsidR="00F71CC7" w:rsidRPr="00F71CC7" w14:paraId="6CCA1FA3" w14:textId="77777777" w:rsidTr="00D21DE0">
        <w:tc>
          <w:tcPr>
            <w:tcW w:w="1668" w:type="dxa"/>
            <w:shd w:val="clear" w:color="auto" w:fill="D9D9D9"/>
          </w:tcPr>
          <w:p w14:paraId="07120673" w14:textId="77777777" w:rsidR="00D21DE0" w:rsidRPr="00F71CC7" w:rsidRDefault="00D21DE0" w:rsidP="00D21DE0">
            <w:pPr>
              <w:spacing w:line="360" w:lineRule="auto"/>
              <w:rPr>
                <w:b/>
                <w:i/>
                <w:color w:val="auto"/>
                <w:u w:val="single"/>
              </w:rPr>
            </w:pPr>
          </w:p>
        </w:tc>
        <w:tc>
          <w:tcPr>
            <w:tcW w:w="3118" w:type="dxa"/>
            <w:shd w:val="clear" w:color="auto" w:fill="D9D9D9"/>
          </w:tcPr>
          <w:p w14:paraId="598E2CB0" w14:textId="1CCA3FA5" w:rsidR="00D21DE0" w:rsidRPr="00F71CC7" w:rsidRDefault="00D21DE0" w:rsidP="00D21DE0">
            <w:pPr>
              <w:jc w:val="center"/>
              <w:rPr>
                <w:b/>
                <w:color w:val="auto"/>
              </w:rPr>
            </w:pPr>
            <w:r w:rsidRPr="00F71CC7">
              <w:rPr>
                <w:b/>
                <w:color w:val="auto"/>
              </w:rPr>
              <w:t>Rok 202</w:t>
            </w:r>
            <w:r w:rsidR="00FE408F" w:rsidRPr="00F71CC7">
              <w:rPr>
                <w:b/>
                <w:color w:val="auto"/>
              </w:rPr>
              <w:t>5</w:t>
            </w:r>
          </w:p>
        </w:tc>
        <w:tc>
          <w:tcPr>
            <w:tcW w:w="3118" w:type="dxa"/>
            <w:shd w:val="clear" w:color="auto" w:fill="D9D9D9"/>
          </w:tcPr>
          <w:p w14:paraId="3E553DA5" w14:textId="61E2F9CB" w:rsidR="00D21DE0" w:rsidRPr="00F71CC7" w:rsidRDefault="00D21DE0" w:rsidP="00D21DE0">
            <w:pPr>
              <w:jc w:val="center"/>
              <w:rPr>
                <w:b/>
                <w:color w:val="auto"/>
              </w:rPr>
            </w:pPr>
            <w:r w:rsidRPr="00F71CC7">
              <w:rPr>
                <w:b/>
                <w:color w:val="auto"/>
              </w:rPr>
              <w:t>Rok 202</w:t>
            </w:r>
            <w:r w:rsidR="00FE408F" w:rsidRPr="00F71CC7">
              <w:rPr>
                <w:b/>
                <w:color w:val="auto"/>
              </w:rPr>
              <w:t>4</w:t>
            </w:r>
          </w:p>
        </w:tc>
        <w:tc>
          <w:tcPr>
            <w:tcW w:w="2126" w:type="dxa"/>
            <w:shd w:val="clear" w:color="auto" w:fill="D9D9D9"/>
          </w:tcPr>
          <w:p w14:paraId="672AB762" w14:textId="77777777" w:rsidR="00D21DE0" w:rsidRPr="00F71CC7" w:rsidRDefault="00D21DE0" w:rsidP="00D21DE0">
            <w:pPr>
              <w:jc w:val="center"/>
              <w:rPr>
                <w:b/>
                <w:color w:val="auto"/>
              </w:rPr>
            </w:pPr>
            <w:r w:rsidRPr="00F71CC7">
              <w:rPr>
                <w:b/>
                <w:color w:val="auto"/>
              </w:rPr>
              <w:t>Obmedzenie zákonom</w:t>
            </w:r>
          </w:p>
        </w:tc>
      </w:tr>
      <w:tr w:rsidR="00F71CC7" w:rsidRPr="00F71CC7" w14:paraId="51C03CEF" w14:textId="77777777" w:rsidTr="00D21DE0">
        <w:tc>
          <w:tcPr>
            <w:tcW w:w="1668" w:type="dxa"/>
          </w:tcPr>
          <w:p w14:paraId="212CA5C8" w14:textId="77777777" w:rsidR="00634904" w:rsidRPr="00F71CC7" w:rsidRDefault="00634904" w:rsidP="00634904">
            <w:pPr>
              <w:spacing w:line="360" w:lineRule="auto"/>
              <w:rPr>
                <w:color w:val="auto"/>
              </w:rPr>
            </w:pPr>
            <w:r w:rsidRPr="00F71CC7">
              <w:rPr>
                <w:color w:val="auto"/>
              </w:rPr>
              <w:t xml:space="preserve">a) Dlh obce </w:t>
            </w:r>
          </w:p>
        </w:tc>
        <w:tc>
          <w:tcPr>
            <w:tcW w:w="3118" w:type="dxa"/>
          </w:tcPr>
          <w:p w14:paraId="48E09CFB" w14:textId="1DA478E8" w:rsidR="00634904" w:rsidRPr="00F71CC7" w:rsidRDefault="00213A0C" w:rsidP="00634904">
            <w:pPr>
              <w:spacing w:line="360" w:lineRule="auto"/>
              <w:jc w:val="center"/>
              <w:rPr>
                <w:color w:val="auto"/>
              </w:rPr>
            </w:pPr>
            <w:r w:rsidRPr="00F71CC7">
              <w:rPr>
                <w:color w:val="auto"/>
              </w:rPr>
              <w:t>1 170 269,98</w:t>
            </w:r>
            <w:r w:rsidR="00634904" w:rsidRPr="00F71CC7">
              <w:rPr>
                <w:color w:val="auto"/>
              </w:rPr>
              <w:t xml:space="preserve"> / </w:t>
            </w:r>
            <w:r w:rsidR="003D223F" w:rsidRPr="00F71CC7">
              <w:rPr>
                <w:color w:val="auto"/>
              </w:rPr>
              <w:t>6</w:t>
            </w:r>
            <w:r w:rsidR="00B13738" w:rsidRPr="00F71CC7">
              <w:rPr>
                <w:color w:val="auto"/>
              </w:rPr>
              <w:t> 955 283,05</w:t>
            </w:r>
            <w:r w:rsidR="00634904" w:rsidRPr="00F71CC7">
              <w:rPr>
                <w:color w:val="auto"/>
              </w:rPr>
              <w:t xml:space="preserve"> x 100 = </w:t>
            </w:r>
            <w:r w:rsidRPr="00F71CC7">
              <w:rPr>
                <w:b/>
                <w:color w:val="auto"/>
              </w:rPr>
              <w:t>16,83</w:t>
            </w:r>
            <w:r w:rsidR="00634904" w:rsidRPr="00F71CC7">
              <w:rPr>
                <w:b/>
                <w:color w:val="auto"/>
              </w:rPr>
              <w:t xml:space="preserve"> %</w:t>
            </w:r>
          </w:p>
        </w:tc>
        <w:tc>
          <w:tcPr>
            <w:tcW w:w="3118" w:type="dxa"/>
          </w:tcPr>
          <w:p w14:paraId="6BF33348" w14:textId="39C91B45" w:rsidR="00634904" w:rsidRPr="00F71CC7" w:rsidRDefault="00FE408F" w:rsidP="00634904">
            <w:pPr>
              <w:spacing w:line="360" w:lineRule="auto"/>
              <w:jc w:val="center"/>
              <w:rPr>
                <w:color w:val="auto"/>
              </w:rPr>
            </w:pPr>
            <w:r w:rsidRPr="00F71CC7">
              <w:rPr>
                <w:color w:val="auto"/>
              </w:rPr>
              <w:t xml:space="preserve">175 708 / 6 202 905,20 x 100 = </w:t>
            </w:r>
            <w:r w:rsidRPr="00F71CC7">
              <w:rPr>
                <w:b/>
                <w:color w:val="auto"/>
              </w:rPr>
              <w:t>2,83 %</w:t>
            </w:r>
          </w:p>
        </w:tc>
        <w:tc>
          <w:tcPr>
            <w:tcW w:w="2126" w:type="dxa"/>
          </w:tcPr>
          <w:p w14:paraId="6C0332C9" w14:textId="77777777" w:rsidR="00634904" w:rsidRPr="00F71CC7" w:rsidRDefault="00634904" w:rsidP="00634904">
            <w:pPr>
              <w:spacing w:line="360" w:lineRule="auto"/>
              <w:jc w:val="center"/>
              <w:rPr>
                <w:color w:val="auto"/>
              </w:rPr>
            </w:pPr>
            <w:r w:rsidRPr="00F71CC7">
              <w:rPr>
                <w:color w:val="auto"/>
              </w:rPr>
              <w:t>&lt; 60%</w:t>
            </w:r>
          </w:p>
        </w:tc>
      </w:tr>
      <w:tr w:rsidR="00F71CC7" w:rsidRPr="00F71CC7" w14:paraId="07D8BEDA" w14:textId="77777777" w:rsidTr="00D21DE0">
        <w:trPr>
          <w:trHeight w:val="201"/>
        </w:trPr>
        <w:tc>
          <w:tcPr>
            <w:tcW w:w="1668" w:type="dxa"/>
          </w:tcPr>
          <w:p w14:paraId="56EE76AA" w14:textId="77777777" w:rsidR="00634904" w:rsidRPr="00F71CC7" w:rsidRDefault="00634904" w:rsidP="00634904">
            <w:pPr>
              <w:spacing w:line="360" w:lineRule="auto"/>
              <w:rPr>
                <w:color w:val="auto"/>
              </w:rPr>
            </w:pPr>
            <w:r w:rsidRPr="00F71CC7">
              <w:rPr>
                <w:color w:val="auto"/>
              </w:rPr>
              <w:t xml:space="preserve">b) Dlhová služba </w:t>
            </w:r>
          </w:p>
        </w:tc>
        <w:tc>
          <w:tcPr>
            <w:tcW w:w="3118" w:type="dxa"/>
          </w:tcPr>
          <w:p w14:paraId="154B296F" w14:textId="39FD004B" w:rsidR="00634904" w:rsidRPr="00F71CC7" w:rsidRDefault="00B13738" w:rsidP="00634904">
            <w:pPr>
              <w:spacing w:line="360" w:lineRule="auto"/>
              <w:jc w:val="center"/>
              <w:rPr>
                <w:color w:val="auto"/>
              </w:rPr>
            </w:pPr>
            <w:r w:rsidRPr="00F71CC7">
              <w:rPr>
                <w:color w:val="auto"/>
              </w:rPr>
              <w:t>240 188,31</w:t>
            </w:r>
            <w:r w:rsidR="00634904" w:rsidRPr="00F71CC7">
              <w:rPr>
                <w:color w:val="auto"/>
              </w:rPr>
              <w:t xml:space="preserve"> / </w:t>
            </w:r>
            <w:r w:rsidRPr="00F71CC7">
              <w:rPr>
                <w:color w:val="auto"/>
              </w:rPr>
              <w:t>3 075 329,96</w:t>
            </w:r>
            <w:r w:rsidR="00634904" w:rsidRPr="00F71CC7">
              <w:rPr>
                <w:color w:val="auto"/>
              </w:rPr>
              <w:t xml:space="preserve"> </w:t>
            </w:r>
          </w:p>
          <w:p w14:paraId="7F813A59" w14:textId="0DC89CB4" w:rsidR="00634904" w:rsidRPr="00F71CC7" w:rsidRDefault="00634904" w:rsidP="00634904">
            <w:pPr>
              <w:spacing w:line="360" w:lineRule="auto"/>
              <w:jc w:val="center"/>
              <w:rPr>
                <w:color w:val="auto"/>
              </w:rPr>
            </w:pPr>
            <w:r w:rsidRPr="00F71CC7">
              <w:rPr>
                <w:color w:val="auto"/>
              </w:rPr>
              <w:t xml:space="preserve">x 100 = </w:t>
            </w:r>
            <w:r w:rsidR="00B13738" w:rsidRPr="00F71CC7">
              <w:rPr>
                <w:b/>
                <w:color w:val="auto"/>
              </w:rPr>
              <w:t>7,81</w:t>
            </w:r>
            <w:r w:rsidRPr="00F71CC7">
              <w:rPr>
                <w:b/>
                <w:color w:val="auto"/>
              </w:rPr>
              <w:t xml:space="preserve"> %</w:t>
            </w:r>
          </w:p>
        </w:tc>
        <w:tc>
          <w:tcPr>
            <w:tcW w:w="3118" w:type="dxa"/>
          </w:tcPr>
          <w:p w14:paraId="341E254B" w14:textId="6B886F42" w:rsidR="00FE408F" w:rsidRPr="00F71CC7" w:rsidRDefault="00FE408F" w:rsidP="00FE408F">
            <w:pPr>
              <w:spacing w:line="360" w:lineRule="auto"/>
              <w:jc w:val="center"/>
              <w:rPr>
                <w:color w:val="auto"/>
              </w:rPr>
            </w:pPr>
            <w:r w:rsidRPr="00F71CC7">
              <w:rPr>
                <w:color w:val="auto"/>
              </w:rPr>
              <w:t>274 894,41 / 3 138</w:t>
            </w:r>
            <w:r w:rsidR="009A1A0A" w:rsidRPr="00F71CC7">
              <w:rPr>
                <w:color w:val="auto"/>
              </w:rPr>
              <w:t> 824,41</w:t>
            </w:r>
          </w:p>
          <w:p w14:paraId="2501957D" w14:textId="03897954" w:rsidR="00634904" w:rsidRPr="00F71CC7" w:rsidRDefault="00FE408F" w:rsidP="00FE408F">
            <w:pPr>
              <w:spacing w:line="360" w:lineRule="auto"/>
              <w:jc w:val="center"/>
              <w:rPr>
                <w:color w:val="auto"/>
              </w:rPr>
            </w:pPr>
            <w:r w:rsidRPr="00F71CC7">
              <w:rPr>
                <w:color w:val="auto"/>
              </w:rPr>
              <w:t xml:space="preserve">x 100 = </w:t>
            </w:r>
            <w:r w:rsidRPr="00F71CC7">
              <w:rPr>
                <w:b/>
                <w:color w:val="auto"/>
              </w:rPr>
              <w:t>8,76 %</w:t>
            </w:r>
          </w:p>
        </w:tc>
        <w:tc>
          <w:tcPr>
            <w:tcW w:w="2126" w:type="dxa"/>
          </w:tcPr>
          <w:p w14:paraId="48D0A863" w14:textId="77777777" w:rsidR="00634904" w:rsidRPr="00F71CC7" w:rsidRDefault="00634904" w:rsidP="00634904">
            <w:pPr>
              <w:spacing w:line="360" w:lineRule="auto"/>
              <w:jc w:val="center"/>
              <w:rPr>
                <w:color w:val="auto"/>
              </w:rPr>
            </w:pPr>
            <w:r w:rsidRPr="00F71CC7">
              <w:rPr>
                <w:color w:val="auto"/>
              </w:rPr>
              <w:t>&lt; 25%</w:t>
            </w:r>
          </w:p>
        </w:tc>
      </w:tr>
    </w:tbl>
    <w:p w14:paraId="211E5F5A" w14:textId="77777777" w:rsidR="00B12F99" w:rsidRPr="00302BC8" w:rsidRDefault="00B12F99" w:rsidP="00B12F99">
      <w:pPr>
        <w:jc w:val="center"/>
        <w:rPr>
          <w:b/>
          <w:color w:val="FF0000"/>
          <w:szCs w:val="24"/>
        </w:rPr>
      </w:pPr>
    </w:p>
    <w:p w14:paraId="253CD557" w14:textId="664E244C" w:rsidR="00B12F99" w:rsidRPr="00DF69CD" w:rsidRDefault="00B12F99" w:rsidP="00B12F99">
      <w:pPr>
        <w:jc w:val="both"/>
        <w:rPr>
          <w:color w:val="auto"/>
          <w:szCs w:val="24"/>
        </w:rPr>
      </w:pPr>
      <w:r w:rsidRPr="00DF69CD">
        <w:rPr>
          <w:color w:val="auto"/>
          <w:szCs w:val="24"/>
        </w:rPr>
        <w:t xml:space="preserve">a) Zákonná podmienka podľa § 17 ods.6 písm. a) zákona č.583/2004 </w:t>
      </w:r>
      <w:proofErr w:type="spellStart"/>
      <w:r w:rsidRPr="00DF69CD">
        <w:rPr>
          <w:color w:val="auto"/>
          <w:szCs w:val="24"/>
        </w:rPr>
        <w:t>Z.z</w:t>
      </w:r>
      <w:proofErr w:type="spellEnd"/>
      <w:r w:rsidRPr="00DF69CD">
        <w:rPr>
          <w:color w:val="auto"/>
          <w:szCs w:val="24"/>
        </w:rPr>
        <w:t>. za rok 202</w:t>
      </w:r>
      <w:r w:rsidR="00DF69CD" w:rsidRPr="00DF69CD">
        <w:rPr>
          <w:color w:val="auto"/>
          <w:szCs w:val="24"/>
        </w:rPr>
        <w:t>5</w:t>
      </w:r>
      <w:r w:rsidRPr="00DF69CD">
        <w:rPr>
          <w:color w:val="auto"/>
          <w:szCs w:val="24"/>
        </w:rPr>
        <w:t xml:space="preserve"> bola splnená. </w:t>
      </w:r>
    </w:p>
    <w:p w14:paraId="29D135AF" w14:textId="6E6F3D59" w:rsidR="00B12F99" w:rsidRPr="00DF69CD" w:rsidRDefault="00B12F99" w:rsidP="00B12F99">
      <w:pPr>
        <w:jc w:val="both"/>
        <w:rPr>
          <w:color w:val="auto"/>
          <w:szCs w:val="24"/>
        </w:rPr>
      </w:pPr>
      <w:r w:rsidRPr="00DF69CD">
        <w:rPr>
          <w:color w:val="auto"/>
          <w:szCs w:val="24"/>
        </w:rPr>
        <w:t xml:space="preserve">b) Zákonná podmienka podľa § 17 ods.6 písm. b) zákona č.583/2004 </w:t>
      </w:r>
      <w:proofErr w:type="spellStart"/>
      <w:r w:rsidRPr="00DF69CD">
        <w:rPr>
          <w:color w:val="auto"/>
          <w:szCs w:val="24"/>
        </w:rPr>
        <w:t>Z.z</w:t>
      </w:r>
      <w:proofErr w:type="spellEnd"/>
      <w:r w:rsidRPr="00DF69CD">
        <w:rPr>
          <w:color w:val="auto"/>
          <w:szCs w:val="24"/>
        </w:rPr>
        <w:t>. za rok 202</w:t>
      </w:r>
      <w:r w:rsidR="00DF69CD" w:rsidRPr="00DF69CD">
        <w:rPr>
          <w:color w:val="auto"/>
          <w:szCs w:val="24"/>
        </w:rPr>
        <w:t>5</w:t>
      </w:r>
      <w:r w:rsidRPr="00DF69CD">
        <w:rPr>
          <w:color w:val="auto"/>
          <w:szCs w:val="24"/>
        </w:rPr>
        <w:t xml:space="preserve"> bola splnená. </w:t>
      </w:r>
    </w:p>
    <w:p w14:paraId="5A055490" w14:textId="77777777" w:rsidR="003958BB" w:rsidRPr="00302BC8" w:rsidRDefault="003958BB">
      <w:pPr>
        <w:spacing w:after="0" w:line="259" w:lineRule="auto"/>
        <w:ind w:left="0" w:firstLine="0"/>
        <w:rPr>
          <w:color w:val="FF0000"/>
        </w:rPr>
      </w:pPr>
    </w:p>
    <w:p w14:paraId="1989F7EC" w14:textId="77777777" w:rsidR="003958BB" w:rsidRPr="00302BC8" w:rsidRDefault="003958BB">
      <w:pPr>
        <w:spacing w:after="0" w:line="259" w:lineRule="auto"/>
        <w:ind w:left="0" w:firstLine="0"/>
        <w:rPr>
          <w:color w:val="FF0000"/>
        </w:rPr>
      </w:pPr>
    </w:p>
    <w:p w14:paraId="5CF8E9E1" w14:textId="77777777" w:rsidR="003958BB" w:rsidRPr="003A72DD" w:rsidRDefault="00630EBA">
      <w:pPr>
        <w:spacing w:after="10" w:line="249" w:lineRule="auto"/>
        <w:ind w:left="1399" w:right="1551"/>
        <w:jc w:val="center"/>
        <w:rPr>
          <w:color w:val="auto"/>
        </w:rPr>
      </w:pPr>
      <w:r w:rsidRPr="003A72DD">
        <w:rPr>
          <w:b/>
          <w:color w:val="auto"/>
        </w:rPr>
        <w:t xml:space="preserve">Čl. X </w:t>
      </w:r>
    </w:p>
    <w:p w14:paraId="54315213" w14:textId="77777777" w:rsidR="003958BB" w:rsidRPr="003A72DD" w:rsidRDefault="00630EBA">
      <w:pPr>
        <w:pStyle w:val="Nadpis1"/>
        <w:ind w:left="392" w:right="0"/>
        <w:rPr>
          <w:color w:val="auto"/>
        </w:rPr>
      </w:pPr>
      <w:r w:rsidRPr="003A72DD">
        <w:rPr>
          <w:color w:val="auto"/>
        </w:rPr>
        <w:t xml:space="preserve">Informácie o skutočnostiach, ktoré nastali po dni, ku ktorému sa zostavuje účtovná závierka  </w:t>
      </w:r>
    </w:p>
    <w:p w14:paraId="03268DFB" w14:textId="77777777" w:rsidR="003958BB" w:rsidRPr="003A72DD" w:rsidRDefault="00630EBA">
      <w:pPr>
        <w:spacing w:after="10" w:line="249" w:lineRule="auto"/>
        <w:ind w:left="1399" w:right="1557"/>
        <w:jc w:val="center"/>
        <w:rPr>
          <w:color w:val="auto"/>
        </w:rPr>
      </w:pPr>
      <w:r w:rsidRPr="003A72DD">
        <w:rPr>
          <w:b/>
          <w:color w:val="auto"/>
        </w:rPr>
        <w:t xml:space="preserve">do dňa zostavenia účtovnej závierky </w:t>
      </w:r>
    </w:p>
    <w:p w14:paraId="792178F2" w14:textId="77777777" w:rsidR="003958BB" w:rsidRPr="003A72DD" w:rsidRDefault="00630EBA">
      <w:pPr>
        <w:spacing w:after="0" w:line="259" w:lineRule="auto"/>
        <w:ind w:left="0" w:right="91" w:firstLine="0"/>
        <w:jc w:val="center"/>
        <w:rPr>
          <w:color w:val="auto"/>
        </w:rPr>
      </w:pPr>
      <w:r w:rsidRPr="003A72DD">
        <w:rPr>
          <w:b/>
          <w:color w:val="auto"/>
          <w:sz w:val="28"/>
        </w:rPr>
        <w:t xml:space="preserve"> </w:t>
      </w:r>
    </w:p>
    <w:p w14:paraId="1429E6E9" w14:textId="77777777" w:rsidR="003958BB" w:rsidRPr="003A72DD" w:rsidRDefault="00630EBA">
      <w:pPr>
        <w:ind w:left="-5" w:right="1184"/>
        <w:rPr>
          <w:color w:val="auto"/>
        </w:rPr>
      </w:pPr>
      <w:r w:rsidRPr="003A72DD">
        <w:rPr>
          <w:color w:val="auto"/>
        </w:rPr>
        <w:t xml:space="preserve">Informácie o skutočnostiach, ktoré nastali po dni, ku ktorému sa zostavuje účtovná závierka  do dňa zostavenia účtovnej závierky.                   </w:t>
      </w:r>
    </w:p>
    <w:p w14:paraId="268C40F4" w14:textId="77777777" w:rsidR="003958BB" w:rsidRPr="003A72DD" w:rsidRDefault="00630EBA">
      <w:pPr>
        <w:spacing w:after="0" w:line="259" w:lineRule="auto"/>
        <w:ind w:left="0" w:firstLine="0"/>
        <w:rPr>
          <w:color w:val="auto"/>
        </w:rPr>
      </w:pPr>
      <w:r w:rsidRPr="003A72DD">
        <w:rPr>
          <w:color w:val="auto"/>
        </w:rPr>
        <w:t xml:space="preserve"> </w:t>
      </w:r>
    </w:p>
    <w:p w14:paraId="6DA48EFA" w14:textId="77777777" w:rsidR="003958BB" w:rsidRPr="003A72DD" w:rsidRDefault="00630EBA">
      <w:pPr>
        <w:numPr>
          <w:ilvl w:val="0"/>
          <w:numId w:val="15"/>
        </w:numPr>
        <w:spacing w:after="3" w:line="241" w:lineRule="auto"/>
        <w:ind w:right="67" w:hanging="284"/>
        <w:rPr>
          <w:color w:val="auto"/>
        </w:rPr>
      </w:pPr>
      <w:r w:rsidRPr="003A72DD">
        <w:rPr>
          <w:color w:val="auto"/>
        </w:rPr>
        <w:t xml:space="preserve">pokles alebo zvýšenie trhovej ceny finančného majetku ako dôsledku okolností, ktoré nastali po dni, ku ktorému sa zostavuje účtovná závierka do dňa zostavenia účtovnej závierky s uvedením dôvodu týchto zmien, </w:t>
      </w:r>
    </w:p>
    <w:p w14:paraId="5D0E11D1" w14:textId="77777777" w:rsidR="003958BB" w:rsidRPr="003A72DD" w:rsidRDefault="00630EBA">
      <w:pPr>
        <w:numPr>
          <w:ilvl w:val="0"/>
          <w:numId w:val="15"/>
        </w:numPr>
        <w:ind w:right="67" w:hanging="284"/>
        <w:rPr>
          <w:color w:val="auto"/>
        </w:rPr>
      </w:pPr>
      <w:r w:rsidRPr="003A72DD">
        <w:rPr>
          <w:color w:val="auto"/>
        </w:rPr>
        <w:t xml:space="preserve">dôvody pre zmenu výšky rezerv a opravných položiek, </w:t>
      </w:r>
    </w:p>
    <w:p w14:paraId="7FCE68A5" w14:textId="77777777" w:rsidR="003958BB" w:rsidRPr="003A72DD" w:rsidRDefault="00630EBA">
      <w:pPr>
        <w:numPr>
          <w:ilvl w:val="0"/>
          <w:numId w:val="15"/>
        </w:numPr>
        <w:ind w:right="67" w:hanging="284"/>
        <w:rPr>
          <w:color w:val="auto"/>
        </w:rPr>
      </w:pPr>
      <w:r w:rsidRPr="003A72DD">
        <w:rPr>
          <w:color w:val="auto"/>
        </w:rPr>
        <w:t xml:space="preserve">zmeny významných položiek dlhodobého finančného majetku, </w:t>
      </w:r>
    </w:p>
    <w:p w14:paraId="2C918D76" w14:textId="77777777" w:rsidR="003958BB" w:rsidRPr="003A72DD" w:rsidRDefault="00630EBA">
      <w:pPr>
        <w:numPr>
          <w:ilvl w:val="0"/>
          <w:numId w:val="15"/>
        </w:numPr>
        <w:ind w:right="67" w:hanging="284"/>
        <w:rPr>
          <w:color w:val="auto"/>
        </w:rPr>
      </w:pPr>
      <w:r w:rsidRPr="003A72DD">
        <w:rPr>
          <w:color w:val="auto"/>
        </w:rPr>
        <w:t xml:space="preserve">vydané dlhopisy a iné cenné papiere, </w:t>
      </w:r>
    </w:p>
    <w:p w14:paraId="66ECA3BC" w14:textId="77777777" w:rsidR="003958BB" w:rsidRPr="003A72DD" w:rsidRDefault="00630EBA">
      <w:pPr>
        <w:numPr>
          <w:ilvl w:val="0"/>
          <w:numId w:val="15"/>
        </w:numPr>
        <w:ind w:right="67" w:hanging="284"/>
        <w:rPr>
          <w:color w:val="auto"/>
        </w:rPr>
      </w:pPr>
      <w:r w:rsidRPr="003A72DD">
        <w:rPr>
          <w:color w:val="auto"/>
        </w:rPr>
        <w:t xml:space="preserve">zmena právnej formy účtovnej jednotky, </w:t>
      </w:r>
    </w:p>
    <w:p w14:paraId="1F524229" w14:textId="77777777" w:rsidR="003958BB" w:rsidRPr="003A72DD" w:rsidRDefault="00630EBA">
      <w:pPr>
        <w:numPr>
          <w:ilvl w:val="0"/>
          <w:numId w:val="15"/>
        </w:numPr>
        <w:ind w:right="67" w:hanging="284"/>
        <w:rPr>
          <w:color w:val="auto"/>
        </w:rPr>
      </w:pPr>
      <w:r w:rsidRPr="003A72DD">
        <w:rPr>
          <w:color w:val="auto"/>
        </w:rPr>
        <w:t xml:space="preserve">mimoriadne udalosti, ak majú vplyv na hospodárenie účtovnej jednotky, napríklad živelné pohromy, </w:t>
      </w:r>
    </w:p>
    <w:p w14:paraId="31C0D0B9" w14:textId="77777777" w:rsidR="003958BB" w:rsidRPr="003A72DD" w:rsidRDefault="00630EBA" w:rsidP="00B12F99">
      <w:pPr>
        <w:numPr>
          <w:ilvl w:val="0"/>
          <w:numId w:val="15"/>
        </w:numPr>
        <w:ind w:right="67" w:hanging="284"/>
        <w:rPr>
          <w:color w:val="auto"/>
        </w:rPr>
      </w:pPr>
      <w:r w:rsidRPr="003A72DD">
        <w:rPr>
          <w:color w:val="auto"/>
        </w:rPr>
        <w:t xml:space="preserve">iné mimoriadne skutočnosti - ukončený súdny spor a vynesený rozsudok na zaplatenie pohľadávky.                                                                         </w:t>
      </w:r>
    </w:p>
    <w:p w14:paraId="4D141B07" w14:textId="77777777" w:rsidR="003958BB" w:rsidRPr="003A72DD" w:rsidRDefault="00630EBA">
      <w:pPr>
        <w:spacing w:after="0" w:line="259" w:lineRule="auto"/>
        <w:ind w:left="0" w:firstLine="0"/>
        <w:rPr>
          <w:color w:val="auto"/>
        </w:rPr>
      </w:pPr>
      <w:r w:rsidRPr="003A72DD">
        <w:rPr>
          <w:b/>
          <w:color w:val="auto"/>
        </w:rPr>
        <w:t xml:space="preserve"> </w:t>
      </w:r>
    </w:p>
    <w:p w14:paraId="175DC2DF" w14:textId="77777777" w:rsidR="003958BB" w:rsidRPr="003A72DD" w:rsidRDefault="00630EBA">
      <w:pPr>
        <w:spacing w:after="11" w:line="249" w:lineRule="auto"/>
        <w:ind w:left="-5"/>
        <w:rPr>
          <w:color w:val="auto"/>
        </w:rPr>
      </w:pPr>
      <w:r w:rsidRPr="003A72DD">
        <w:rPr>
          <w:b/>
          <w:color w:val="auto"/>
        </w:rPr>
        <w:t xml:space="preserve">Opis skutočností: </w:t>
      </w:r>
    </w:p>
    <w:p w14:paraId="0309AB00" w14:textId="77777777" w:rsidR="003958BB" w:rsidRPr="003A72DD" w:rsidRDefault="00630EBA">
      <w:pPr>
        <w:spacing w:after="0" w:line="259" w:lineRule="auto"/>
        <w:ind w:left="0" w:firstLine="0"/>
        <w:rPr>
          <w:color w:val="auto"/>
        </w:rPr>
      </w:pPr>
      <w:r w:rsidRPr="003A72DD">
        <w:rPr>
          <w:color w:val="auto"/>
        </w:rPr>
        <w:t xml:space="preserve"> </w:t>
      </w:r>
    </w:p>
    <w:p w14:paraId="24F1C524" w14:textId="5180F812" w:rsidR="004C17EF" w:rsidRPr="003A72DD" w:rsidRDefault="00630EBA" w:rsidP="008A394A">
      <w:pPr>
        <w:ind w:left="-5" w:right="1573"/>
        <w:jc w:val="both"/>
        <w:rPr>
          <w:color w:val="auto"/>
        </w:rPr>
      </w:pPr>
      <w:r w:rsidRPr="003A72DD">
        <w:rPr>
          <w:color w:val="auto"/>
        </w:rPr>
        <w:t>Po 31.12.202</w:t>
      </w:r>
      <w:r w:rsidR="00A722C7" w:rsidRPr="003A72DD">
        <w:rPr>
          <w:color w:val="auto"/>
        </w:rPr>
        <w:t>5</w:t>
      </w:r>
      <w:r w:rsidRPr="003A72DD">
        <w:rPr>
          <w:color w:val="auto"/>
        </w:rPr>
        <w:t xml:space="preserve"> nenastali také udalosti, ktoré by si vyžadovali zverejnenie alebo vykázanie v účtovnej závierke za rok 20</w:t>
      </w:r>
      <w:r w:rsidR="00A722C7" w:rsidRPr="003A72DD">
        <w:rPr>
          <w:color w:val="auto"/>
        </w:rPr>
        <w:t>25</w:t>
      </w:r>
      <w:r w:rsidRPr="003A72DD">
        <w:rPr>
          <w:color w:val="auto"/>
        </w:rPr>
        <w:t xml:space="preserve">. </w:t>
      </w:r>
    </w:p>
    <w:p w14:paraId="6A24BB03" w14:textId="77777777" w:rsidR="005D2C4C" w:rsidRPr="003A72DD" w:rsidRDefault="005D2C4C" w:rsidP="005D2C4C">
      <w:pPr>
        <w:jc w:val="both"/>
        <w:rPr>
          <w:color w:val="auto"/>
        </w:rPr>
      </w:pPr>
      <w:r w:rsidRPr="003A72DD">
        <w:rPr>
          <w:color w:val="auto"/>
          <w:szCs w:val="24"/>
        </w:rPr>
        <w:t>Upozorňujeme ale na skutočnosť zvyšovania cien všetkých tovarov, služieb a hlavne energií, čo má veľmi negatívny vplyv na fungovanie obce.</w:t>
      </w:r>
    </w:p>
    <w:p w14:paraId="496FD6D5" w14:textId="77777777" w:rsidR="00F71CC7" w:rsidRDefault="00F71CC7">
      <w:pPr>
        <w:ind w:left="-5" w:right="67"/>
        <w:rPr>
          <w:color w:val="auto"/>
        </w:rPr>
      </w:pPr>
    </w:p>
    <w:p w14:paraId="02EDF252" w14:textId="77777777" w:rsidR="00F71CC7" w:rsidRDefault="00F71CC7">
      <w:pPr>
        <w:ind w:left="-5" w:right="67"/>
        <w:rPr>
          <w:color w:val="auto"/>
        </w:rPr>
      </w:pPr>
    </w:p>
    <w:p w14:paraId="6A761760" w14:textId="4EEB23CE" w:rsidR="003958BB" w:rsidRPr="00237969" w:rsidRDefault="00630EBA">
      <w:pPr>
        <w:ind w:left="-5" w:right="67"/>
        <w:rPr>
          <w:color w:val="auto"/>
        </w:rPr>
      </w:pPr>
      <w:r w:rsidRPr="00237969">
        <w:rPr>
          <w:color w:val="auto"/>
        </w:rPr>
        <w:t>Rudňany,</w:t>
      </w:r>
      <w:r w:rsidR="005F687F" w:rsidRPr="00237969">
        <w:rPr>
          <w:color w:val="auto"/>
        </w:rPr>
        <w:t xml:space="preserve"> </w:t>
      </w:r>
      <w:r w:rsidR="00237969" w:rsidRPr="00237969">
        <w:rPr>
          <w:color w:val="auto"/>
        </w:rPr>
        <w:t>1</w:t>
      </w:r>
      <w:r w:rsidR="00DB5A5F">
        <w:rPr>
          <w:color w:val="auto"/>
        </w:rPr>
        <w:t>6</w:t>
      </w:r>
      <w:r w:rsidR="003D223F" w:rsidRPr="00237969">
        <w:rPr>
          <w:color w:val="auto"/>
        </w:rPr>
        <w:t>.02.202</w:t>
      </w:r>
      <w:r w:rsidR="00237969" w:rsidRPr="00237969">
        <w:rPr>
          <w:color w:val="auto"/>
        </w:rPr>
        <w:t>6</w:t>
      </w:r>
    </w:p>
    <w:p w14:paraId="4F6BBA8E" w14:textId="77777777" w:rsidR="003958BB" w:rsidRPr="00237969" w:rsidRDefault="00630EBA" w:rsidP="00456AE8">
      <w:pPr>
        <w:ind w:left="-5" w:right="67"/>
        <w:rPr>
          <w:color w:val="auto"/>
        </w:rPr>
      </w:pPr>
      <w:r w:rsidRPr="00237969">
        <w:rPr>
          <w:color w:val="auto"/>
        </w:rPr>
        <w:t xml:space="preserve">Vyhotovila:  </w:t>
      </w:r>
      <w:r w:rsidR="004C17EF" w:rsidRPr="00237969">
        <w:rPr>
          <w:color w:val="auto"/>
        </w:rPr>
        <w:t>Ing.</w:t>
      </w:r>
      <w:r w:rsidR="00456AE8" w:rsidRPr="00237969">
        <w:rPr>
          <w:color w:val="auto"/>
        </w:rPr>
        <w:t xml:space="preserve"> L. </w:t>
      </w:r>
      <w:proofErr w:type="spellStart"/>
      <w:r w:rsidR="00456AE8" w:rsidRPr="00237969">
        <w:rPr>
          <w:color w:val="auto"/>
        </w:rPr>
        <w:t>Čujová</w:t>
      </w:r>
      <w:proofErr w:type="spellEnd"/>
      <w:r w:rsidRPr="00237969">
        <w:rPr>
          <w:color w:val="auto"/>
        </w:rPr>
        <w:t xml:space="preserve"> </w:t>
      </w:r>
    </w:p>
    <w:sectPr w:rsidR="003958BB" w:rsidRPr="00237969">
      <w:footerReference w:type="even" r:id="rId8"/>
      <w:footerReference w:type="default" r:id="rId9"/>
      <w:footerReference w:type="first" r:id="rId10"/>
      <w:pgSz w:w="11906" w:h="16838"/>
      <w:pgMar w:top="857" w:right="405" w:bottom="949" w:left="1133" w:header="708" w:footer="636"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3C166CB" w14:textId="77777777" w:rsidR="00012199" w:rsidRDefault="00012199">
      <w:pPr>
        <w:spacing w:after="0" w:line="240" w:lineRule="auto"/>
      </w:pPr>
      <w:r>
        <w:separator/>
      </w:r>
    </w:p>
  </w:endnote>
  <w:endnote w:type="continuationSeparator" w:id="0">
    <w:p w14:paraId="0BADAE41" w14:textId="77777777" w:rsidR="00012199" w:rsidRDefault="000121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645C738" w14:textId="2F368AC6" w:rsidR="00012199" w:rsidRDefault="00012199">
    <w:pPr>
      <w:tabs>
        <w:tab w:val="right" w:pos="10368"/>
      </w:tabs>
      <w:spacing w:after="0" w:line="259" w:lineRule="auto"/>
      <w:ind w:left="0" w:firstLine="0"/>
    </w:pPr>
    <w:r>
      <w:rPr>
        <w:sz w:val="20"/>
      </w:rPr>
      <w:t xml:space="preserve"> </w:t>
    </w:r>
    <w:r>
      <w:rPr>
        <w:sz w:val="20"/>
      </w:rPr>
      <w:tab/>
    </w:r>
    <w:r>
      <w:rPr>
        <w:sz w:val="20"/>
      </w:rPr>
      <w:fldChar w:fldCharType="begin"/>
    </w:r>
    <w:r>
      <w:rPr>
        <w:sz w:val="20"/>
      </w:rPr>
      <w:instrText xml:space="preserve"> PAGE   \* MERGEFORMAT </w:instrText>
    </w:r>
    <w:r>
      <w:rPr>
        <w:sz w:val="20"/>
      </w:rPr>
      <w:fldChar w:fldCharType="separate"/>
    </w:r>
    <w:r>
      <w:rPr>
        <w:noProof/>
        <w:sz w:val="20"/>
      </w:rPr>
      <w:t>20</w:t>
    </w:r>
    <w:r>
      <w:rPr>
        <w:sz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D62031" w14:textId="77777777" w:rsidR="00012199" w:rsidRDefault="00012199">
    <w:pPr>
      <w:spacing w:after="106" w:line="259" w:lineRule="auto"/>
      <w:ind w:left="0" w:firstLine="0"/>
    </w:pPr>
    <w:r>
      <w:t xml:space="preserve"> </w:t>
    </w:r>
  </w:p>
  <w:p w14:paraId="4B9DEC77" w14:textId="6F94E581" w:rsidR="00012199" w:rsidRDefault="00012199">
    <w:pPr>
      <w:tabs>
        <w:tab w:val="right" w:pos="10368"/>
      </w:tabs>
      <w:spacing w:after="0" w:line="259" w:lineRule="auto"/>
      <w:ind w:left="0" w:firstLine="0"/>
    </w:pPr>
    <w:r>
      <w:rPr>
        <w:sz w:val="20"/>
      </w:rPr>
      <w:t xml:space="preserve"> </w:t>
    </w:r>
    <w:r>
      <w:rPr>
        <w:sz w:val="20"/>
      </w:rPr>
      <w:tab/>
    </w:r>
    <w:r>
      <w:rPr>
        <w:sz w:val="20"/>
      </w:rPr>
      <w:fldChar w:fldCharType="begin"/>
    </w:r>
    <w:r>
      <w:rPr>
        <w:sz w:val="20"/>
      </w:rPr>
      <w:instrText xml:space="preserve"> PAGE   \* MERGEFORMAT </w:instrText>
    </w:r>
    <w:r>
      <w:rPr>
        <w:sz w:val="20"/>
      </w:rPr>
      <w:fldChar w:fldCharType="separate"/>
    </w:r>
    <w:r>
      <w:rPr>
        <w:noProof/>
        <w:sz w:val="20"/>
      </w:rPr>
      <w:t>21</w:t>
    </w:r>
    <w:r>
      <w:rPr>
        <w:sz w:val="2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584F80" w14:textId="77777777" w:rsidR="00012199" w:rsidRDefault="00012199">
    <w:pPr>
      <w:spacing w:after="106" w:line="259" w:lineRule="auto"/>
      <w:ind w:left="0" w:firstLine="0"/>
    </w:pPr>
    <w:r>
      <w:t xml:space="preserve"> </w:t>
    </w:r>
  </w:p>
  <w:p w14:paraId="32EE9C65" w14:textId="77777777" w:rsidR="00012199" w:rsidRDefault="00012199">
    <w:pPr>
      <w:tabs>
        <w:tab w:val="right" w:pos="10368"/>
      </w:tabs>
      <w:spacing w:after="0" w:line="259" w:lineRule="auto"/>
      <w:ind w:left="0" w:firstLine="0"/>
    </w:pPr>
    <w:r>
      <w:rPr>
        <w:sz w:val="20"/>
      </w:rPr>
      <w:t xml:space="preserve"> </w:t>
    </w:r>
    <w:r>
      <w:rPr>
        <w:sz w:val="20"/>
      </w:rPr>
      <w:tab/>
    </w:r>
    <w:r>
      <w:rPr>
        <w:sz w:val="20"/>
      </w:rPr>
      <w:fldChar w:fldCharType="begin"/>
    </w:r>
    <w:r>
      <w:rPr>
        <w:sz w:val="20"/>
      </w:rPr>
      <w:instrText xml:space="preserve"> PAGE   \* MERGEFORMAT </w:instrText>
    </w:r>
    <w:r>
      <w:rPr>
        <w:sz w:val="20"/>
      </w:rPr>
      <w:fldChar w:fldCharType="separate"/>
    </w:r>
    <w:r>
      <w:rPr>
        <w:sz w:val="20"/>
      </w:rPr>
      <w:t>1</w:t>
    </w:r>
    <w:r>
      <w:rPr>
        <w:sz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0BA2675" w14:textId="77777777" w:rsidR="00012199" w:rsidRDefault="00012199">
      <w:pPr>
        <w:spacing w:after="0" w:line="240" w:lineRule="auto"/>
      </w:pPr>
      <w:r>
        <w:separator/>
      </w:r>
    </w:p>
  </w:footnote>
  <w:footnote w:type="continuationSeparator" w:id="0">
    <w:p w14:paraId="0FC34A37" w14:textId="77777777" w:rsidR="00012199" w:rsidRDefault="0001219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1B"/>
    <w:multiLevelType w:val="singleLevel"/>
    <w:tmpl w:val="0000001B"/>
    <w:name w:val="WW8Num44"/>
    <w:lvl w:ilvl="0">
      <w:start w:val="58"/>
      <w:numFmt w:val="bullet"/>
      <w:lvlText w:val="-"/>
      <w:lvlJc w:val="left"/>
      <w:pPr>
        <w:tabs>
          <w:tab w:val="num" w:pos="720"/>
        </w:tabs>
        <w:ind w:left="720" w:hanging="360"/>
      </w:pPr>
      <w:rPr>
        <w:rFonts w:ascii="Arial" w:hAnsi="Arial" w:cs="Arial" w:hint="default"/>
        <w:sz w:val="24"/>
        <w:szCs w:val="24"/>
      </w:rPr>
    </w:lvl>
  </w:abstractNum>
  <w:abstractNum w:abstractNumId="1" w15:restartNumberingAfterBreak="0">
    <w:nsid w:val="00A97191"/>
    <w:multiLevelType w:val="hybridMultilevel"/>
    <w:tmpl w:val="19C04C04"/>
    <w:lvl w:ilvl="0" w:tplc="BF00FAC4">
      <w:start w:val="1"/>
      <w:numFmt w:val="bullet"/>
      <w:lvlText w:val="-"/>
      <w:lvlJc w:val="left"/>
      <w:pPr>
        <w:ind w:left="7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C232868A">
      <w:start w:val="1"/>
      <w:numFmt w:val="bullet"/>
      <w:lvlText w:val="o"/>
      <w:lvlJc w:val="left"/>
      <w:pPr>
        <w:ind w:left="14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F3DA935E">
      <w:start w:val="1"/>
      <w:numFmt w:val="bullet"/>
      <w:lvlText w:val="▪"/>
      <w:lvlJc w:val="left"/>
      <w:pPr>
        <w:ind w:left="21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27AEBF58">
      <w:start w:val="1"/>
      <w:numFmt w:val="bullet"/>
      <w:lvlText w:val="•"/>
      <w:lvlJc w:val="left"/>
      <w:pPr>
        <w:ind w:left="29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48EE60FA">
      <w:start w:val="1"/>
      <w:numFmt w:val="bullet"/>
      <w:lvlText w:val="o"/>
      <w:lvlJc w:val="left"/>
      <w:pPr>
        <w:ind w:left="362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D87232BE">
      <w:start w:val="1"/>
      <w:numFmt w:val="bullet"/>
      <w:lvlText w:val="▪"/>
      <w:lvlJc w:val="left"/>
      <w:pPr>
        <w:ind w:left="43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0C1038DC">
      <w:start w:val="1"/>
      <w:numFmt w:val="bullet"/>
      <w:lvlText w:val="•"/>
      <w:lvlJc w:val="left"/>
      <w:pPr>
        <w:ind w:left="50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DF30E022">
      <w:start w:val="1"/>
      <w:numFmt w:val="bullet"/>
      <w:lvlText w:val="o"/>
      <w:lvlJc w:val="left"/>
      <w:pPr>
        <w:ind w:left="57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1C622B48">
      <w:start w:val="1"/>
      <w:numFmt w:val="bullet"/>
      <w:lvlText w:val="▪"/>
      <w:lvlJc w:val="left"/>
      <w:pPr>
        <w:ind w:left="65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2" w15:restartNumberingAfterBreak="0">
    <w:nsid w:val="072F561C"/>
    <w:multiLevelType w:val="hybridMultilevel"/>
    <w:tmpl w:val="7A34AAD4"/>
    <w:lvl w:ilvl="0" w:tplc="32509F38">
      <w:start w:val="1"/>
      <w:numFmt w:val="decimal"/>
      <w:lvlText w:val="%1"/>
      <w:lvlJc w:val="left"/>
      <w:pPr>
        <w:ind w:left="151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C4B6FCE2">
      <w:start w:val="1"/>
      <w:numFmt w:val="lowerLetter"/>
      <w:lvlText w:val="%2"/>
      <w:lvlJc w:val="left"/>
      <w:pPr>
        <w:ind w:left="243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047A38A0">
      <w:start w:val="1"/>
      <w:numFmt w:val="lowerRoman"/>
      <w:lvlText w:val="%3"/>
      <w:lvlJc w:val="left"/>
      <w:pPr>
        <w:ind w:left="315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9C12D792">
      <w:start w:val="1"/>
      <w:numFmt w:val="decimal"/>
      <w:lvlText w:val="%4"/>
      <w:lvlJc w:val="left"/>
      <w:pPr>
        <w:ind w:left="387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95681EF8">
      <w:start w:val="1"/>
      <w:numFmt w:val="lowerLetter"/>
      <w:lvlText w:val="%5"/>
      <w:lvlJc w:val="left"/>
      <w:pPr>
        <w:ind w:left="459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9222A8E4">
      <w:start w:val="1"/>
      <w:numFmt w:val="lowerRoman"/>
      <w:lvlText w:val="%6"/>
      <w:lvlJc w:val="left"/>
      <w:pPr>
        <w:ind w:left="531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C91EFB4C">
      <w:start w:val="1"/>
      <w:numFmt w:val="decimal"/>
      <w:lvlText w:val="%7"/>
      <w:lvlJc w:val="left"/>
      <w:pPr>
        <w:ind w:left="603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40BCF27C">
      <w:start w:val="1"/>
      <w:numFmt w:val="lowerLetter"/>
      <w:lvlText w:val="%8"/>
      <w:lvlJc w:val="left"/>
      <w:pPr>
        <w:ind w:left="675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FF9EE720">
      <w:start w:val="1"/>
      <w:numFmt w:val="lowerRoman"/>
      <w:lvlText w:val="%9"/>
      <w:lvlJc w:val="left"/>
      <w:pPr>
        <w:ind w:left="747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3" w15:restartNumberingAfterBreak="0">
    <w:nsid w:val="09147500"/>
    <w:multiLevelType w:val="hybridMultilevel"/>
    <w:tmpl w:val="9D5072B6"/>
    <w:lvl w:ilvl="0" w:tplc="15886A50">
      <w:start w:val="1"/>
      <w:numFmt w:val="bullet"/>
      <w:lvlText w:val="-"/>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ABCF7EE">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9D462D0">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2B693A8">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37A70BA">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2E49DCE">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2A2EFB0">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79E8932">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CF0EC16">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09C033DA"/>
    <w:multiLevelType w:val="hybridMultilevel"/>
    <w:tmpl w:val="2C10BFB8"/>
    <w:lvl w:ilvl="0" w:tplc="6B7A9CDC">
      <w:start w:val="1"/>
      <w:numFmt w:val="decimal"/>
      <w:lvlText w:val="%1."/>
      <w:lvlJc w:val="left"/>
      <w:pPr>
        <w:tabs>
          <w:tab w:val="num" w:pos="360"/>
        </w:tabs>
        <w:ind w:left="360" w:hanging="360"/>
      </w:pPr>
      <w:rPr>
        <w:b w:val="0"/>
        <w:color w:val="auto"/>
      </w:rPr>
    </w:lvl>
    <w:lvl w:ilvl="1" w:tplc="F788D7C8">
      <w:start w:val="1"/>
      <w:numFmt w:val="low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B1F4A86"/>
    <w:multiLevelType w:val="hybridMultilevel"/>
    <w:tmpl w:val="5326302A"/>
    <w:lvl w:ilvl="0" w:tplc="18D0395E">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77ADC58">
      <w:start w:val="1"/>
      <w:numFmt w:val="decimal"/>
      <w:lvlText w:val="%2."/>
      <w:lvlJc w:val="left"/>
      <w:pPr>
        <w:ind w:left="64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BF01A30">
      <w:start w:val="1"/>
      <w:numFmt w:val="lowerRoman"/>
      <w:lvlText w:val="%3"/>
      <w:lvlJc w:val="left"/>
      <w:pPr>
        <w:ind w:left="136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BA80C62">
      <w:start w:val="1"/>
      <w:numFmt w:val="decimal"/>
      <w:lvlText w:val="%4"/>
      <w:lvlJc w:val="left"/>
      <w:pPr>
        <w:ind w:left="20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D46B6BC">
      <w:start w:val="1"/>
      <w:numFmt w:val="lowerLetter"/>
      <w:lvlText w:val="%5"/>
      <w:lvlJc w:val="left"/>
      <w:pPr>
        <w:ind w:left="28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B2AA9F2">
      <w:start w:val="1"/>
      <w:numFmt w:val="lowerRoman"/>
      <w:lvlText w:val="%6"/>
      <w:lvlJc w:val="left"/>
      <w:pPr>
        <w:ind w:left="35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C1CF010">
      <w:start w:val="1"/>
      <w:numFmt w:val="decimal"/>
      <w:lvlText w:val="%7"/>
      <w:lvlJc w:val="left"/>
      <w:pPr>
        <w:ind w:left="424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388480E">
      <w:start w:val="1"/>
      <w:numFmt w:val="lowerLetter"/>
      <w:lvlText w:val="%8"/>
      <w:lvlJc w:val="left"/>
      <w:pPr>
        <w:ind w:left="496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19432A8">
      <w:start w:val="1"/>
      <w:numFmt w:val="lowerRoman"/>
      <w:lvlText w:val="%9"/>
      <w:lvlJc w:val="left"/>
      <w:pPr>
        <w:ind w:left="56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10246F27"/>
    <w:multiLevelType w:val="hybridMultilevel"/>
    <w:tmpl w:val="0C964FBC"/>
    <w:lvl w:ilvl="0" w:tplc="738401CE">
      <w:start w:val="1"/>
      <w:numFmt w:val="bullet"/>
      <w:lvlText w:val="-"/>
      <w:lvlJc w:val="left"/>
      <w:pPr>
        <w:ind w:left="7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8962F718">
      <w:start w:val="1"/>
      <w:numFmt w:val="bullet"/>
      <w:lvlText w:val="o"/>
      <w:lvlJc w:val="left"/>
      <w:pPr>
        <w:ind w:left="14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DAF0AFE2">
      <w:start w:val="1"/>
      <w:numFmt w:val="bullet"/>
      <w:lvlText w:val="▪"/>
      <w:lvlJc w:val="left"/>
      <w:pPr>
        <w:ind w:left="21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0A388A8A">
      <w:start w:val="1"/>
      <w:numFmt w:val="bullet"/>
      <w:lvlText w:val="•"/>
      <w:lvlJc w:val="left"/>
      <w:pPr>
        <w:ind w:left="29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59F6A63C">
      <w:start w:val="1"/>
      <w:numFmt w:val="bullet"/>
      <w:lvlText w:val="o"/>
      <w:lvlJc w:val="left"/>
      <w:pPr>
        <w:ind w:left="362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CD327FBC">
      <w:start w:val="1"/>
      <w:numFmt w:val="bullet"/>
      <w:lvlText w:val="▪"/>
      <w:lvlJc w:val="left"/>
      <w:pPr>
        <w:ind w:left="43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B48E5A2A">
      <w:start w:val="1"/>
      <w:numFmt w:val="bullet"/>
      <w:lvlText w:val="•"/>
      <w:lvlJc w:val="left"/>
      <w:pPr>
        <w:ind w:left="50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5D2A6EB2">
      <w:start w:val="1"/>
      <w:numFmt w:val="bullet"/>
      <w:lvlText w:val="o"/>
      <w:lvlJc w:val="left"/>
      <w:pPr>
        <w:ind w:left="57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FEB28AFC">
      <w:start w:val="1"/>
      <w:numFmt w:val="bullet"/>
      <w:lvlText w:val="▪"/>
      <w:lvlJc w:val="left"/>
      <w:pPr>
        <w:ind w:left="65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7" w15:restartNumberingAfterBreak="0">
    <w:nsid w:val="153F4F13"/>
    <w:multiLevelType w:val="hybridMultilevel"/>
    <w:tmpl w:val="860CF3B8"/>
    <w:lvl w:ilvl="0" w:tplc="94145CD8">
      <w:start w:val="1"/>
      <w:numFmt w:val="decimal"/>
      <w:lvlText w:val="%1."/>
      <w:lvlJc w:val="left"/>
      <w:pPr>
        <w:ind w:left="3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4C9E96CC">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AFB687C6">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34C4D2B4">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D0C6B216">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63E22B98">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D038AE4C">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0816A174">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72162EF2">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22BD56EF"/>
    <w:multiLevelType w:val="hybridMultilevel"/>
    <w:tmpl w:val="8F4C026C"/>
    <w:lvl w:ilvl="0" w:tplc="49CEB3B6">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E6C367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7A827D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338E6F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2B66A1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596FFE0">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C76443A">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AFEEF98">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23AE27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279066F0"/>
    <w:multiLevelType w:val="hybridMultilevel"/>
    <w:tmpl w:val="A918B2D0"/>
    <w:lvl w:ilvl="0" w:tplc="7B1C7190">
      <w:start w:val="1"/>
      <w:numFmt w:val="bullet"/>
      <w:lvlText w:val="-"/>
      <w:lvlJc w:val="left"/>
      <w:pPr>
        <w:ind w:left="7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FE6C0DB8">
      <w:start w:val="1"/>
      <w:numFmt w:val="bullet"/>
      <w:lvlText w:val="o"/>
      <w:lvlJc w:val="left"/>
      <w:pPr>
        <w:ind w:left="14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A8B0E3AE">
      <w:start w:val="1"/>
      <w:numFmt w:val="bullet"/>
      <w:lvlText w:val="▪"/>
      <w:lvlJc w:val="left"/>
      <w:pPr>
        <w:ind w:left="21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26C25C76">
      <w:start w:val="1"/>
      <w:numFmt w:val="bullet"/>
      <w:lvlText w:val="•"/>
      <w:lvlJc w:val="left"/>
      <w:pPr>
        <w:ind w:left="29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B5CE27BE">
      <w:start w:val="1"/>
      <w:numFmt w:val="bullet"/>
      <w:lvlText w:val="o"/>
      <w:lvlJc w:val="left"/>
      <w:pPr>
        <w:ind w:left="362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11D22544">
      <w:start w:val="1"/>
      <w:numFmt w:val="bullet"/>
      <w:lvlText w:val="▪"/>
      <w:lvlJc w:val="left"/>
      <w:pPr>
        <w:ind w:left="43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FABC8620">
      <w:start w:val="1"/>
      <w:numFmt w:val="bullet"/>
      <w:lvlText w:val="•"/>
      <w:lvlJc w:val="left"/>
      <w:pPr>
        <w:ind w:left="50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E7486FB2">
      <w:start w:val="1"/>
      <w:numFmt w:val="bullet"/>
      <w:lvlText w:val="o"/>
      <w:lvlJc w:val="left"/>
      <w:pPr>
        <w:ind w:left="57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62549980">
      <w:start w:val="1"/>
      <w:numFmt w:val="bullet"/>
      <w:lvlText w:val="▪"/>
      <w:lvlJc w:val="left"/>
      <w:pPr>
        <w:ind w:left="65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10" w15:restartNumberingAfterBreak="0">
    <w:nsid w:val="2B326368"/>
    <w:multiLevelType w:val="hybridMultilevel"/>
    <w:tmpl w:val="A2C28F00"/>
    <w:lvl w:ilvl="0" w:tplc="7E74B112">
      <w:start w:val="1"/>
      <w:numFmt w:val="bullet"/>
      <w:lvlText w:val="-"/>
      <w:lvlJc w:val="left"/>
      <w:pPr>
        <w:ind w:left="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B25AC0E8">
      <w:start w:val="1"/>
      <w:numFmt w:val="bullet"/>
      <w:lvlText w:val="o"/>
      <w:lvlJc w:val="left"/>
      <w:pPr>
        <w:ind w:left="115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27844FB4">
      <w:start w:val="1"/>
      <w:numFmt w:val="bullet"/>
      <w:lvlText w:val="▪"/>
      <w:lvlJc w:val="left"/>
      <w:pPr>
        <w:ind w:left="187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3DC40FAE">
      <w:start w:val="1"/>
      <w:numFmt w:val="bullet"/>
      <w:lvlText w:val="•"/>
      <w:lvlJc w:val="left"/>
      <w:pPr>
        <w:ind w:left="259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EAA43382">
      <w:start w:val="1"/>
      <w:numFmt w:val="bullet"/>
      <w:lvlText w:val="o"/>
      <w:lvlJc w:val="left"/>
      <w:pPr>
        <w:ind w:left="331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5EAEAA94">
      <w:start w:val="1"/>
      <w:numFmt w:val="bullet"/>
      <w:lvlText w:val="▪"/>
      <w:lvlJc w:val="left"/>
      <w:pPr>
        <w:ind w:left="403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8EDAE87E">
      <w:start w:val="1"/>
      <w:numFmt w:val="bullet"/>
      <w:lvlText w:val="•"/>
      <w:lvlJc w:val="left"/>
      <w:pPr>
        <w:ind w:left="475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F0F6CBDA">
      <w:start w:val="1"/>
      <w:numFmt w:val="bullet"/>
      <w:lvlText w:val="o"/>
      <w:lvlJc w:val="left"/>
      <w:pPr>
        <w:ind w:left="547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19FACF64">
      <w:start w:val="1"/>
      <w:numFmt w:val="bullet"/>
      <w:lvlText w:val="▪"/>
      <w:lvlJc w:val="left"/>
      <w:pPr>
        <w:ind w:left="619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1" w15:restartNumberingAfterBreak="0">
    <w:nsid w:val="2BCB4009"/>
    <w:multiLevelType w:val="hybridMultilevel"/>
    <w:tmpl w:val="A6989E72"/>
    <w:lvl w:ilvl="0" w:tplc="05E8DE80">
      <w:start w:val="1"/>
      <w:numFmt w:val="lowerLetter"/>
      <w:lvlText w:val="%1)"/>
      <w:lvlJc w:val="left"/>
      <w:pPr>
        <w:ind w:left="30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910024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17EA9C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416A15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BB6547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A48D458">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120659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51C50AE">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612A31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2F190707"/>
    <w:multiLevelType w:val="hybridMultilevel"/>
    <w:tmpl w:val="6B5AF972"/>
    <w:lvl w:ilvl="0" w:tplc="3AF2A53E">
      <w:start w:val="1"/>
      <w:numFmt w:val="bullet"/>
      <w:lvlText w:val="-"/>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2A85306">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826EBB0">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53CFAEC">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A06DF2C">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5BC3ED2">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74E30E6">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CB61CBA">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8901D32">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2F3D0568"/>
    <w:multiLevelType w:val="hybridMultilevel"/>
    <w:tmpl w:val="2946D38A"/>
    <w:lvl w:ilvl="0" w:tplc="3550BFDE">
      <w:start w:val="1"/>
      <w:numFmt w:val="lowerLetter"/>
      <w:lvlText w:val="%1)"/>
      <w:lvlJc w:val="left"/>
      <w:pPr>
        <w:ind w:left="345" w:hanging="360"/>
      </w:pPr>
      <w:rPr>
        <w:rFonts w:hint="default"/>
      </w:rPr>
    </w:lvl>
    <w:lvl w:ilvl="1" w:tplc="041B0019" w:tentative="1">
      <w:start w:val="1"/>
      <w:numFmt w:val="lowerLetter"/>
      <w:lvlText w:val="%2."/>
      <w:lvlJc w:val="left"/>
      <w:pPr>
        <w:ind w:left="1065" w:hanging="360"/>
      </w:pPr>
    </w:lvl>
    <w:lvl w:ilvl="2" w:tplc="041B001B" w:tentative="1">
      <w:start w:val="1"/>
      <w:numFmt w:val="lowerRoman"/>
      <w:lvlText w:val="%3."/>
      <w:lvlJc w:val="right"/>
      <w:pPr>
        <w:ind w:left="1785" w:hanging="180"/>
      </w:pPr>
    </w:lvl>
    <w:lvl w:ilvl="3" w:tplc="041B000F" w:tentative="1">
      <w:start w:val="1"/>
      <w:numFmt w:val="decimal"/>
      <w:lvlText w:val="%4."/>
      <w:lvlJc w:val="left"/>
      <w:pPr>
        <w:ind w:left="2505" w:hanging="360"/>
      </w:pPr>
    </w:lvl>
    <w:lvl w:ilvl="4" w:tplc="041B0019" w:tentative="1">
      <w:start w:val="1"/>
      <w:numFmt w:val="lowerLetter"/>
      <w:lvlText w:val="%5."/>
      <w:lvlJc w:val="left"/>
      <w:pPr>
        <w:ind w:left="3225" w:hanging="360"/>
      </w:pPr>
    </w:lvl>
    <w:lvl w:ilvl="5" w:tplc="041B001B" w:tentative="1">
      <w:start w:val="1"/>
      <w:numFmt w:val="lowerRoman"/>
      <w:lvlText w:val="%6."/>
      <w:lvlJc w:val="right"/>
      <w:pPr>
        <w:ind w:left="3945" w:hanging="180"/>
      </w:pPr>
    </w:lvl>
    <w:lvl w:ilvl="6" w:tplc="041B000F" w:tentative="1">
      <w:start w:val="1"/>
      <w:numFmt w:val="decimal"/>
      <w:lvlText w:val="%7."/>
      <w:lvlJc w:val="left"/>
      <w:pPr>
        <w:ind w:left="4665" w:hanging="360"/>
      </w:pPr>
    </w:lvl>
    <w:lvl w:ilvl="7" w:tplc="041B0019" w:tentative="1">
      <w:start w:val="1"/>
      <w:numFmt w:val="lowerLetter"/>
      <w:lvlText w:val="%8."/>
      <w:lvlJc w:val="left"/>
      <w:pPr>
        <w:ind w:left="5385" w:hanging="360"/>
      </w:pPr>
    </w:lvl>
    <w:lvl w:ilvl="8" w:tplc="041B001B" w:tentative="1">
      <w:start w:val="1"/>
      <w:numFmt w:val="lowerRoman"/>
      <w:lvlText w:val="%9."/>
      <w:lvlJc w:val="right"/>
      <w:pPr>
        <w:ind w:left="6105" w:hanging="180"/>
      </w:pPr>
    </w:lvl>
  </w:abstractNum>
  <w:abstractNum w:abstractNumId="14" w15:restartNumberingAfterBreak="0">
    <w:nsid w:val="31746B16"/>
    <w:multiLevelType w:val="hybridMultilevel"/>
    <w:tmpl w:val="F94A1282"/>
    <w:lvl w:ilvl="0" w:tplc="8550D9B4">
      <w:start w:val="1"/>
      <w:numFmt w:val="bullet"/>
      <w:lvlText w:val="-"/>
      <w:lvlJc w:val="left"/>
      <w:pPr>
        <w:ind w:left="31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5232D020">
      <w:start w:val="1"/>
      <w:numFmt w:val="bullet"/>
      <w:lvlText w:val="o"/>
      <w:lvlJc w:val="left"/>
      <w:pPr>
        <w:ind w:left="146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F3522210">
      <w:start w:val="1"/>
      <w:numFmt w:val="bullet"/>
      <w:lvlText w:val="▪"/>
      <w:lvlJc w:val="left"/>
      <w:pPr>
        <w:ind w:left="218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338CD3AC">
      <w:start w:val="1"/>
      <w:numFmt w:val="bullet"/>
      <w:lvlText w:val="•"/>
      <w:lvlJc w:val="left"/>
      <w:pPr>
        <w:ind w:left="290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1F485E18">
      <w:start w:val="1"/>
      <w:numFmt w:val="bullet"/>
      <w:lvlText w:val="o"/>
      <w:lvlJc w:val="left"/>
      <w:pPr>
        <w:ind w:left="362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4750181C">
      <w:start w:val="1"/>
      <w:numFmt w:val="bullet"/>
      <w:lvlText w:val="▪"/>
      <w:lvlJc w:val="left"/>
      <w:pPr>
        <w:ind w:left="434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5966F48C">
      <w:start w:val="1"/>
      <w:numFmt w:val="bullet"/>
      <w:lvlText w:val="•"/>
      <w:lvlJc w:val="left"/>
      <w:pPr>
        <w:ind w:left="506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54081F16">
      <w:start w:val="1"/>
      <w:numFmt w:val="bullet"/>
      <w:lvlText w:val="o"/>
      <w:lvlJc w:val="left"/>
      <w:pPr>
        <w:ind w:left="578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D2580AF6">
      <w:start w:val="1"/>
      <w:numFmt w:val="bullet"/>
      <w:lvlText w:val="▪"/>
      <w:lvlJc w:val="left"/>
      <w:pPr>
        <w:ind w:left="650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15" w15:restartNumberingAfterBreak="0">
    <w:nsid w:val="320E11B3"/>
    <w:multiLevelType w:val="hybridMultilevel"/>
    <w:tmpl w:val="537A0A4E"/>
    <w:lvl w:ilvl="0" w:tplc="C66A8856">
      <w:start w:val="1"/>
      <w:numFmt w:val="bullet"/>
      <w:lvlText w:val="-"/>
      <w:lvlJc w:val="left"/>
      <w:pPr>
        <w:ind w:left="7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E1226FA0">
      <w:start w:val="1"/>
      <w:numFmt w:val="bullet"/>
      <w:lvlText w:val="o"/>
      <w:lvlJc w:val="left"/>
      <w:pPr>
        <w:ind w:left="14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ADDE88D4">
      <w:start w:val="1"/>
      <w:numFmt w:val="bullet"/>
      <w:lvlText w:val="▪"/>
      <w:lvlJc w:val="left"/>
      <w:pPr>
        <w:ind w:left="21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BE20569E">
      <w:start w:val="1"/>
      <w:numFmt w:val="bullet"/>
      <w:lvlText w:val="•"/>
      <w:lvlJc w:val="left"/>
      <w:pPr>
        <w:ind w:left="29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58A2B9C0">
      <w:start w:val="1"/>
      <w:numFmt w:val="bullet"/>
      <w:lvlText w:val="o"/>
      <w:lvlJc w:val="left"/>
      <w:pPr>
        <w:ind w:left="362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A154B0A0">
      <w:start w:val="1"/>
      <w:numFmt w:val="bullet"/>
      <w:lvlText w:val="▪"/>
      <w:lvlJc w:val="left"/>
      <w:pPr>
        <w:ind w:left="43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9E1E4D72">
      <w:start w:val="1"/>
      <w:numFmt w:val="bullet"/>
      <w:lvlText w:val="•"/>
      <w:lvlJc w:val="left"/>
      <w:pPr>
        <w:ind w:left="50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9442265C">
      <w:start w:val="1"/>
      <w:numFmt w:val="bullet"/>
      <w:lvlText w:val="o"/>
      <w:lvlJc w:val="left"/>
      <w:pPr>
        <w:ind w:left="57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0744F41E">
      <w:start w:val="1"/>
      <w:numFmt w:val="bullet"/>
      <w:lvlText w:val="▪"/>
      <w:lvlJc w:val="left"/>
      <w:pPr>
        <w:ind w:left="65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16" w15:restartNumberingAfterBreak="0">
    <w:nsid w:val="321D3636"/>
    <w:multiLevelType w:val="hybridMultilevel"/>
    <w:tmpl w:val="EEB097E8"/>
    <w:lvl w:ilvl="0" w:tplc="2C98221E">
      <w:start w:val="1"/>
      <w:numFmt w:val="bullet"/>
      <w:lvlText w:val="-"/>
      <w:lvlJc w:val="left"/>
      <w:pPr>
        <w:ind w:left="7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54C21AE8">
      <w:start w:val="1"/>
      <w:numFmt w:val="bullet"/>
      <w:lvlText w:val="o"/>
      <w:lvlJc w:val="left"/>
      <w:pPr>
        <w:ind w:left="14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A134EECC">
      <w:start w:val="1"/>
      <w:numFmt w:val="bullet"/>
      <w:lvlText w:val="▪"/>
      <w:lvlJc w:val="left"/>
      <w:pPr>
        <w:ind w:left="21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BA8E4C9E">
      <w:start w:val="1"/>
      <w:numFmt w:val="bullet"/>
      <w:lvlText w:val="•"/>
      <w:lvlJc w:val="left"/>
      <w:pPr>
        <w:ind w:left="29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D020DF54">
      <w:start w:val="1"/>
      <w:numFmt w:val="bullet"/>
      <w:lvlText w:val="o"/>
      <w:lvlJc w:val="left"/>
      <w:pPr>
        <w:ind w:left="362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406CDFEC">
      <w:start w:val="1"/>
      <w:numFmt w:val="bullet"/>
      <w:lvlText w:val="▪"/>
      <w:lvlJc w:val="left"/>
      <w:pPr>
        <w:ind w:left="43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F892AFA8">
      <w:start w:val="1"/>
      <w:numFmt w:val="bullet"/>
      <w:lvlText w:val="•"/>
      <w:lvlJc w:val="left"/>
      <w:pPr>
        <w:ind w:left="50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7466FB5A">
      <w:start w:val="1"/>
      <w:numFmt w:val="bullet"/>
      <w:lvlText w:val="o"/>
      <w:lvlJc w:val="left"/>
      <w:pPr>
        <w:ind w:left="57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5BF680B6">
      <w:start w:val="1"/>
      <w:numFmt w:val="bullet"/>
      <w:lvlText w:val="▪"/>
      <w:lvlJc w:val="left"/>
      <w:pPr>
        <w:ind w:left="65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17" w15:restartNumberingAfterBreak="0">
    <w:nsid w:val="32272DB6"/>
    <w:multiLevelType w:val="hybridMultilevel"/>
    <w:tmpl w:val="BF442206"/>
    <w:lvl w:ilvl="0" w:tplc="CB389D90">
      <w:start w:val="1"/>
      <w:numFmt w:val="bullet"/>
      <w:lvlText w:val="-"/>
      <w:lvlJc w:val="left"/>
      <w:pPr>
        <w:ind w:left="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37DE8AD6">
      <w:start w:val="1"/>
      <w:numFmt w:val="bullet"/>
      <w:lvlText w:val="o"/>
      <w:lvlJc w:val="left"/>
      <w:pPr>
        <w:ind w:left="150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CCDA7424">
      <w:start w:val="1"/>
      <w:numFmt w:val="bullet"/>
      <w:lvlText w:val="▪"/>
      <w:lvlJc w:val="left"/>
      <w:pPr>
        <w:ind w:left="222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17764C54">
      <w:start w:val="1"/>
      <w:numFmt w:val="bullet"/>
      <w:lvlText w:val="•"/>
      <w:lvlJc w:val="left"/>
      <w:pPr>
        <w:ind w:left="294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BC0E01B2">
      <w:start w:val="1"/>
      <w:numFmt w:val="bullet"/>
      <w:lvlText w:val="o"/>
      <w:lvlJc w:val="left"/>
      <w:pPr>
        <w:ind w:left="366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86DE7D6C">
      <w:start w:val="1"/>
      <w:numFmt w:val="bullet"/>
      <w:lvlText w:val="▪"/>
      <w:lvlJc w:val="left"/>
      <w:pPr>
        <w:ind w:left="438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3BA2114A">
      <w:start w:val="1"/>
      <w:numFmt w:val="bullet"/>
      <w:lvlText w:val="•"/>
      <w:lvlJc w:val="left"/>
      <w:pPr>
        <w:ind w:left="510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B17A44DA">
      <w:start w:val="1"/>
      <w:numFmt w:val="bullet"/>
      <w:lvlText w:val="o"/>
      <w:lvlJc w:val="left"/>
      <w:pPr>
        <w:ind w:left="582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BC8836BE">
      <w:start w:val="1"/>
      <w:numFmt w:val="bullet"/>
      <w:lvlText w:val="▪"/>
      <w:lvlJc w:val="left"/>
      <w:pPr>
        <w:ind w:left="654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18" w15:restartNumberingAfterBreak="0">
    <w:nsid w:val="32F05E22"/>
    <w:multiLevelType w:val="hybridMultilevel"/>
    <w:tmpl w:val="11DEF574"/>
    <w:lvl w:ilvl="0" w:tplc="125CCDB4">
      <w:start w:val="1"/>
      <w:numFmt w:val="bullet"/>
      <w:lvlText w:val="-"/>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FF48852">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70216C0">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1D2B512">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F6E0CCE">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05A1624">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85EFDDE">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75A4BC8">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F32F330">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34FE213B"/>
    <w:multiLevelType w:val="hybridMultilevel"/>
    <w:tmpl w:val="2F486726"/>
    <w:lvl w:ilvl="0" w:tplc="BBE85D74">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11CD92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C1E4658">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4B0B66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F7286D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7EC8E9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19C963A">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8500A88">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C92065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35F54762"/>
    <w:multiLevelType w:val="hybridMultilevel"/>
    <w:tmpl w:val="5CA0C7F4"/>
    <w:lvl w:ilvl="0" w:tplc="8852253A">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122262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C64A85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234FA08">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F1C962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B602600">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46600DA">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E9ED666">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20200D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3EB43C49"/>
    <w:multiLevelType w:val="hybridMultilevel"/>
    <w:tmpl w:val="0F4E708A"/>
    <w:lvl w:ilvl="0" w:tplc="D2E4FC42">
      <w:start w:val="1"/>
      <w:numFmt w:val="bullet"/>
      <w:lvlText w:val="-"/>
      <w:lvlJc w:val="left"/>
      <w:pPr>
        <w:ind w:left="7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F6B06BF6">
      <w:start w:val="1"/>
      <w:numFmt w:val="bullet"/>
      <w:lvlText w:val="o"/>
      <w:lvlJc w:val="left"/>
      <w:pPr>
        <w:ind w:left="14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202C98CE">
      <w:start w:val="1"/>
      <w:numFmt w:val="bullet"/>
      <w:lvlText w:val="▪"/>
      <w:lvlJc w:val="left"/>
      <w:pPr>
        <w:ind w:left="21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9FBA2F98">
      <w:start w:val="1"/>
      <w:numFmt w:val="bullet"/>
      <w:lvlText w:val="•"/>
      <w:lvlJc w:val="left"/>
      <w:pPr>
        <w:ind w:left="29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395E58BE">
      <w:start w:val="1"/>
      <w:numFmt w:val="bullet"/>
      <w:lvlText w:val="o"/>
      <w:lvlJc w:val="left"/>
      <w:pPr>
        <w:ind w:left="362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08308016">
      <w:start w:val="1"/>
      <w:numFmt w:val="bullet"/>
      <w:lvlText w:val="▪"/>
      <w:lvlJc w:val="left"/>
      <w:pPr>
        <w:ind w:left="43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28D4BF12">
      <w:start w:val="1"/>
      <w:numFmt w:val="bullet"/>
      <w:lvlText w:val="•"/>
      <w:lvlJc w:val="left"/>
      <w:pPr>
        <w:ind w:left="50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ADC8670A">
      <w:start w:val="1"/>
      <w:numFmt w:val="bullet"/>
      <w:lvlText w:val="o"/>
      <w:lvlJc w:val="left"/>
      <w:pPr>
        <w:ind w:left="57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5B845424">
      <w:start w:val="1"/>
      <w:numFmt w:val="bullet"/>
      <w:lvlText w:val="▪"/>
      <w:lvlJc w:val="left"/>
      <w:pPr>
        <w:ind w:left="65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22" w15:restartNumberingAfterBreak="0">
    <w:nsid w:val="49BB6088"/>
    <w:multiLevelType w:val="hybridMultilevel"/>
    <w:tmpl w:val="3CB41C82"/>
    <w:lvl w:ilvl="0" w:tplc="1182E882">
      <w:start w:val="1"/>
      <w:numFmt w:val="bullet"/>
      <w:lvlText w:val="-"/>
      <w:lvlJc w:val="left"/>
      <w:pPr>
        <w:ind w:left="67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862E136A">
      <w:start w:val="1"/>
      <w:numFmt w:val="bullet"/>
      <w:lvlText w:val="o"/>
      <w:lvlJc w:val="left"/>
      <w:pPr>
        <w:ind w:left="14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06903F8A">
      <w:start w:val="1"/>
      <w:numFmt w:val="bullet"/>
      <w:lvlText w:val="▪"/>
      <w:lvlJc w:val="left"/>
      <w:pPr>
        <w:ind w:left="21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EDBE178A">
      <w:start w:val="1"/>
      <w:numFmt w:val="bullet"/>
      <w:lvlText w:val="•"/>
      <w:lvlJc w:val="left"/>
      <w:pPr>
        <w:ind w:left="29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813C3820">
      <w:start w:val="1"/>
      <w:numFmt w:val="bullet"/>
      <w:lvlText w:val="o"/>
      <w:lvlJc w:val="left"/>
      <w:pPr>
        <w:ind w:left="362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81C4C7CE">
      <w:start w:val="1"/>
      <w:numFmt w:val="bullet"/>
      <w:lvlText w:val="▪"/>
      <w:lvlJc w:val="left"/>
      <w:pPr>
        <w:ind w:left="43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E3609554">
      <w:start w:val="1"/>
      <w:numFmt w:val="bullet"/>
      <w:lvlText w:val="•"/>
      <w:lvlJc w:val="left"/>
      <w:pPr>
        <w:ind w:left="50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37DC79E6">
      <w:start w:val="1"/>
      <w:numFmt w:val="bullet"/>
      <w:lvlText w:val="o"/>
      <w:lvlJc w:val="left"/>
      <w:pPr>
        <w:ind w:left="57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D548DBA6">
      <w:start w:val="1"/>
      <w:numFmt w:val="bullet"/>
      <w:lvlText w:val="▪"/>
      <w:lvlJc w:val="left"/>
      <w:pPr>
        <w:ind w:left="65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23" w15:restartNumberingAfterBreak="0">
    <w:nsid w:val="4AA025EA"/>
    <w:multiLevelType w:val="hybridMultilevel"/>
    <w:tmpl w:val="8304B82C"/>
    <w:lvl w:ilvl="0" w:tplc="07187354">
      <w:start w:val="1"/>
      <w:numFmt w:val="bullet"/>
      <w:lvlText w:val="-"/>
      <w:lvlJc w:val="left"/>
      <w:pPr>
        <w:ind w:left="7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D5383F84">
      <w:start w:val="1"/>
      <w:numFmt w:val="bullet"/>
      <w:lvlText w:val="o"/>
      <w:lvlJc w:val="left"/>
      <w:pPr>
        <w:ind w:left="14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39306232">
      <w:start w:val="1"/>
      <w:numFmt w:val="bullet"/>
      <w:lvlText w:val="▪"/>
      <w:lvlJc w:val="left"/>
      <w:pPr>
        <w:ind w:left="21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A216C5CE">
      <w:start w:val="1"/>
      <w:numFmt w:val="bullet"/>
      <w:lvlText w:val="•"/>
      <w:lvlJc w:val="left"/>
      <w:pPr>
        <w:ind w:left="29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E1DAFA26">
      <w:start w:val="1"/>
      <w:numFmt w:val="bullet"/>
      <w:lvlText w:val="o"/>
      <w:lvlJc w:val="left"/>
      <w:pPr>
        <w:ind w:left="362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246CB7E2">
      <w:start w:val="1"/>
      <w:numFmt w:val="bullet"/>
      <w:lvlText w:val="▪"/>
      <w:lvlJc w:val="left"/>
      <w:pPr>
        <w:ind w:left="43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DAD6CDAE">
      <w:start w:val="1"/>
      <w:numFmt w:val="bullet"/>
      <w:lvlText w:val="•"/>
      <w:lvlJc w:val="left"/>
      <w:pPr>
        <w:ind w:left="50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34B690D8">
      <w:start w:val="1"/>
      <w:numFmt w:val="bullet"/>
      <w:lvlText w:val="o"/>
      <w:lvlJc w:val="left"/>
      <w:pPr>
        <w:ind w:left="57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59242B4E">
      <w:start w:val="1"/>
      <w:numFmt w:val="bullet"/>
      <w:lvlText w:val="▪"/>
      <w:lvlJc w:val="left"/>
      <w:pPr>
        <w:ind w:left="65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24" w15:restartNumberingAfterBreak="0">
    <w:nsid w:val="4AA55F37"/>
    <w:multiLevelType w:val="hybridMultilevel"/>
    <w:tmpl w:val="057229D0"/>
    <w:lvl w:ilvl="0" w:tplc="5FFCCB36">
      <w:start w:val="1"/>
      <w:numFmt w:val="bullet"/>
      <w:lvlText w:val="-"/>
      <w:lvlJc w:val="left"/>
      <w:pPr>
        <w:ind w:left="7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91C8294A">
      <w:start w:val="1"/>
      <w:numFmt w:val="bullet"/>
      <w:lvlText w:val="o"/>
      <w:lvlJc w:val="left"/>
      <w:pPr>
        <w:ind w:left="14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4C2E0338">
      <w:start w:val="1"/>
      <w:numFmt w:val="bullet"/>
      <w:lvlText w:val="▪"/>
      <w:lvlJc w:val="left"/>
      <w:pPr>
        <w:ind w:left="21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FEAC9A24">
      <w:start w:val="1"/>
      <w:numFmt w:val="bullet"/>
      <w:lvlText w:val="•"/>
      <w:lvlJc w:val="left"/>
      <w:pPr>
        <w:ind w:left="29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F140C7DC">
      <w:start w:val="1"/>
      <w:numFmt w:val="bullet"/>
      <w:lvlText w:val="o"/>
      <w:lvlJc w:val="left"/>
      <w:pPr>
        <w:ind w:left="362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E2880506">
      <w:start w:val="1"/>
      <w:numFmt w:val="bullet"/>
      <w:lvlText w:val="▪"/>
      <w:lvlJc w:val="left"/>
      <w:pPr>
        <w:ind w:left="43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FA1ED84A">
      <w:start w:val="1"/>
      <w:numFmt w:val="bullet"/>
      <w:lvlText w:val="•"/>
      <w:lvlJc w:val="left"/>
      <w:pPr>
        <w:ind w:left="50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360E0472">
      <w:start w:val="1"/>
      <w:numFmt w:val="bullet"/>
      <w:lvlText w:val="o"/>
      <w:lvlJc w:val="left"/>
      <w:pPr>
        <w:ind w:left="57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E69CA6D4">
      <w:start w:val="1"/>
      <w:numFmt w:val="bullet"/>
      <w:lvlText w:val="▪"/>
      <w:lvlJc w:val="left"/>
      <w:pPr>
        <w:ind w:left="65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25" w15:restartNumberingAfterBreak="0">
    <w:nsid w:val="531358BE"/>
    <w:multiLevelType w:val="hybridMultilevel"/>
    <w:tmpl w:val="6C62855A"/>
    <w:lvl w:ilvl="0" w:tplc="5F104E0E">
      <w:start w:val="2"/>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CCE7A38">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4A20C5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D04416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4E4ABD2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F00825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CA03BF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C6A8176">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EE81B36">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542C7008"/>
    <w:multiLevelType w:val="hybridMultilevel"/>
    <w:tmpl w:val="7A6E48A8"/>
    <w:lvl w:ilvl="0" w:tplc="B5784C92">
      <w:start w:val="1"/>
      <w:numFmt w:val="bullet"/>
      <w:lvlText w:val="-"/>
      <w:lvlJc w:val="left"/>
      <w:pPr>
        <w:ind w:left="63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04EA72E">
      <w:start w:val="1"/>
      <w:numFmt w:val="bullet"/>
      <w:lvlText w:val="o"/>
      <w:lvlJc w:val="left"/>
      <w:pPr>
        <w:ind w:left="13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8C8A2EA">
      <w:start w:val="1"/>
      <w:numFmt w:val="bullet"/>
      <w:lvlText w:val="▪"/>
      <w:lvlJc w:val="left"/>
      <w:pPr>
        <w:ind w:left="20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5DE59CE">
      <w:start w:val="1"/>
      <w:numFmt w:val="bullet"/>
      <w:lvlText w:val="•"/>
      <w:lvlJc w:val="left"/>
      <w:pPr>
        <w:ind w:left="276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75AD880">
      <w:start w:val="1"/>
      <w:numFmt w:val="bullet"/>
      <w:lvlText w:val="o"/>
      <w:lvlJc w:val="left"/>
      <w:pPr>
        <w:ind w:left="34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722BA32">
      <w:start w:val="1"/>
      <w:numFmt w:val="bullet"/>
      <w:lvlText w:val="▪"/>
      <w:lvlJc w:val="left"/>
      <w:pPr>
        <w:ind w:left="420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F5CFEC6">
      <w:start w:val="1"/>
      <w:numFmt w:val="bullet"/>
      <w:lvlText w:val="•"/>
      <w:lvlJc w:val="left"/>
      <w:pPr>
        <w:ind w:left="49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EDC4352">
      <w:start w:val="1"/>
      <w:numFmt w:val="bullet"/>
      <w:lvlText w:val="o"/>
      <w:lvlJc w:val="left"/>
      <w:pPr>
        <w:ind w:left="56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2FEF0CC">
      <w:start w:val="1"/>
      <w:numFmt w:val="bullet"/>
      <w:lvlText w:val="▪"/>
      <w:lvlJc w:val="left"/>
      <w:pPr>
        <w:ind w:left="636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7" w15:restartNumberingAfterBreak="0">
    <w:nsid w:val="55CE13BE"/>
    <w:multiLevelType w:val="hybridMultilevel"/>
    <w:tmpl w:val="220A3724"/>
    <w:lvl w:ilvl="0" w:tplc="B9709F22">
      <w:start w:val="1"/>
      <w:numFmt w:val="bullet"/>
      <w:lvlText w:val="-"/>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6F8F45E">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E4A9378">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138B974">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30E1EDA">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BC45060">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D0404BE">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F4EFEFE">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BBAC038">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8" w15:restartNumberingAfterBreak="0">
    <w:nsid w:val="573B2F19"/>
    <w:multiLevelType w:val="hybridMultilevel"/>
    <w:tmpl w:val="FD36B44C"/>
    <w:lvl w:ilvl="0" w:tplc="4D2C0E32">
      <w:start w:val="1"/>
      <w:numFmt w:val="bullet"/>
      <w:lvlText w:val="-"/>
      <w:lvlJc w:val="left"/>
      <w:pPr>
        <w:ind w:left="7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D6E813FC">
      <w:start w:val="1"/>
      <w:numFmt w:val="bullet"/>
      <w:lvlText w:val="o"/>
      <w:lvlJc w:val="left"/>
      <w:pPr>
        <w:ind w:left="14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25102BEE">
      <w:start w:val="1"/>
      <w:numFmt w:val="bullet"/>
      <w:lvlText w:val="▪"/>
      <w:lvlJc w:val="left"/>
      <w:pPr>
        <w:ind w:left="21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C29EAC5C">
      <w:start w:val="1"/>
      <w:numFmt w:val="bullet"/>
      <w:lvlText w:val="•"/>
      <w:lvlJc w:val="left"/>
      <w:pPr>
        <w:ind w:left="29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BE58A884">
      <w:start w:val="1"/>
      <w:numFmt w:val="bullet"/>
      <w:lvlText w:val="o"/>
      <w:lvlJc w:val="left"/>
      <w:pPr>
        <w:ind w:left="362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4496A260">
      <w:start w:val="1"/>
      <w:numFmt w:val="bullet"/>
      <w:lvlText w:val="▪"/>
      <w:lvlJc w:val="left"/>
      <w:pPr>
        <w:ind w:left="43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C7DCBEA0">
      <w:start w:val="1"/>
      <w:numFmt w:val="bullet"/>
      <w:lvlText w:val="•"/>
      <w:lvlJc w:val="left"/>
      <w:pPr>
        <w:ind w:left="50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B1940302">
      <w:start w:val="1"/>
      <w:numFmt w:val="bullet"/>
      <w:lvlText w:val="o"/>
      <w:lvlJc w:val="left"/>
      <w:pPr>
        <w:ind w:left="57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AEEC0EC4">
      <w:start w:val="1"/>
      <w:numFmt w:val="bullet"/>
      <w:lvlText w:val="▪"/>
      <w:lvlJc w:val="left"/>
      <w:pPr>
        <w:ind w:left="65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29" w15:restartNumberingAfterBreak="0">
    <w:nsid w:val="58AA3392"/>
    <w:multiLevelType w:val="hybridMultilevel"/>
    <w:tmpl w:val="6AE6930A"/>
    <w:lvl w:ilvl="0" w:tplc="8D8A8B9C">
      <w:start w:val="1"/>
      <w:numFmt w:val="bullet"/>
      <w:lvlText w:val="-"/>
      <w:lvlJc w:val="left"/>
      <w:pPr>
        <w:ind w:left="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7A252FA">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84EE6CA">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A624F2C">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F0AC6E0">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3448DBE">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CB454E4">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6968FEE">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686234C">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0" w15:restartNumberingAfterBreak="0">
    <w:nsid w:val="5B866FD2"/>
    <w:multiLevelType w:val="hybridMultilevel"/>
    <w:tmpl w:val="65F49C32"/>
    <w:lvl w:ilvl="0" w:tplc="041B0017">
      <w:start w:val="6"/>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C3E6F47"/>
    <w:multiLevelType w:val="hybridMultilevel"/>
    <w:tmpl w:val="96D4E09A"/>
    <w:lvl w:ilvl="0" w:tplc="35600F44">
      <w:start w:val="1"/>
      <w:numFmt w:val="bullet"/>
      <w:lvlText w:val="-"/>
      <w:lvlJc w:val="left"/>
      <w:pPr>
        <w:ind w:left="3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F79CBF56">
      <w:start w:val="1"/>
      <w:numFmt w:val="bullet"/>
      <w:lvlText w:val="o"/>
      <w:lvlJc w:val="left"/>
      <w:pPr>
        <w:ind w:left="119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F7287546">
      <w:start w:val="1"/>
      <w:numFmt w:val="bullet"/>
      <w:lvlText w:val="▪"/>
      <w:lvlJc w:val="left"/>
      <w:pPr>
        <w:ind w:left="191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6B02A5D4">
      <w:start w:val="1"/>
      <w:numFmt w:val="bullet"/>
      <w:lvlText w:val="•"/>
      <w:lvlJc w:val="left"/>
      <w:pPr>
        <w:ind w:left="263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498A9530">
      <w:start w:val="1"/>
      <w:numFmt w:val="bullet"/>
      <w:lvlText w:val="o"/>
      <w:lvlJc w:val="left"/>
      <w:pPr>
        <w:ind w:left="335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F5A0AAC2">
      <w:start w:val="1"/>
      <w:numFmt w:val="bullet"/>
      <w:lvlText w:val="▪"/>
      <w:lvlJc w:val="left"/>
      <w:pPr>
        <w:ind w:left="407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486E3B04">
      <w:start w:val="1"/>
      <w:numFmt w:val="bullet"/>
      <w:lvlText w:val="•"/>
      <w:lvlJc w:val="left"/>
      <w:pPr>
        <w:ind w:left="479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9CACF6BC">
      <w:start w:val="1"/>
      <w:numFmt w:val="bullet"/>
      <w:lvlText w:val="o"/>
      <w:lvlJc w:val="left"/>
      <w:pPr>
        <w:ind w:left="551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1020FCEC">
      <w:start w:val="1"/>
      <w:numFmt w:val="bullet"/>
      <w:lvlText w:val="▪"/>
      <w:lvlJc w:val="left"/>
      <w:pPr>
        <w:ind w:left="623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2" w15:restartNumberingAfterBreak="0">
    <w:nsid w:val="5EA3708F"/>
    <w:multiLevelType w:val="hybridMultilevel"/>
    <w:tmpl w:val="FCA4D288"/>
    <w:lvl w:ilvl="0" w:tplc="27DA2AF2">
      <w:start w:val="1"/>
      <w:numFmt w:val="decimal"/>
      <w:lvlText w:val="%1"/>
      <w:lvlJc w:val="left"/>
      <w:pPr>
        <w:ind w:left="15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0D746A44">
      <w:start w:val="1"/>
      <w:numFmt w:val="lowerLetter"/>
      <w:lvlText w:val="%2"/>
      <w:lvlJc w:val="left"/>
      <w:pPr>
        <w:ind w:left="201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376A5550">
      <w:start w:val="1"/>
      <w:numFmt w:val="lowerRoman"/>
      <w:lvlText w:val="%3"/>
      <w:lvlJc w:val="left"/>
      <w:pPr>
        <w:ind w:left="273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478E926C">
      <w:start w:val="1"/>
      <w:numFmt w:val="decimal"/>
      <w:lvlText w:val="%4"/>
      <w:lvlJc w:val="left"/>
      <w:pPr>
        <w:ind w:left="345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9DE4DCBE">
      <w:start w:val="1"/>
      <w:numFmt w:val="lowerLetter"/>
      <w:lvlText w:val="%5"/>
      <w:lvlJc w:val="left"/>
      <w:pPr>
        <w:ind w:left="417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270C6FAA">
      <w:start w:val="1"/>
      <w:numFmt w:val="lowerRoman"/>
      <w:lvlText w:val="%6"/>
      <w:lvlJc w:val="left"/>
      <w:pPr>
        <w:ind w:left="489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666A4FF4">
      <w:start w:val="1"/>
      <w:numFmt w:val="decimal"/>
      <w:lvlText w:val="%7"/>
      <w:lvlJc w:val="left"/>
      <w:pPr>
        <w:ind w:left="561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D5C0D5BC">
      <w:start w:val="1"/>
      <w:numFmt w:val="lowerLetter"/>
      <w:lvlText w:val="%8"/>
      <w:lvlJc w:val="left"/>
      <w:pPr>
        <w:ind w:left="633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344CA3E8">
      <w:start w:val="1"/>
      <w:numFmt w:val="lowerRoman"/>
      <w:lvlText w:val="%9"/>
      <w:lvlJc w:val="left"/>
      <w:pPr>
        <w:ind w:left="705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33" w15:restartNumberingAfterBreak="0">
    <w:nsid w:val="5F650388"/>
    <w:multiLevelType w:val="hybridMultilevel"/>
    <w:tmpl w:val="574C9ADA"/>
    <w:lvl w:ilvl="0" w:tplc="315CEFBC">
      <w:start w:val="1"/>
      <w:numFmt w:val="bullet"/>
      <w:lvlText w:val="-"/>
      <w:lvlJc w:val="left"/>
      <w:pPr>
        <w:ind w:left="74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AF26D60C">
      <w:start w:val="1"/>
      <w:numFmt w:val="bullet"/>
      <w:lvlText w:val="o"/>
      <w:lvlJc w:val="left"/>
      <w:pPr>
        <w:ind w:left="146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18D4BFAA">
      <w:start w:val="1"/>
      <w:numFmt w:val="bullet"/>
      <w:lvlText w:val="▪"/>
      <w:lvlJc w:val="left"/>
      <w:pPr>
        <w:ind w:left="218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70B096DE">
      <w:start w:val="1"/>
      <w:numFmt w:val="bullet"/>
      <w:lvlText w:val="•"/>
      <w:lvlJc w:val="left"/>
      <w:pPr>
        <w:ind w:left="290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2FAAE7AC">
      <w:start w:val="1"/>
      <w:numFmt w:val="bullet"/>
      <w:lvlText w:val="o"/>
      <w:lvlJc w:val="left"/>
      <w:pPr>
        <w:ind w:left="362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654A42A8">
      <w:start w:val="1"/>
      <w:numFmt w:val="bullet"/>
      <w:lvlText w:val="▪"/>
      <w:lvlJc w:val="left"/>
      <w:pPr>
        <w:ind w:left="434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7E0ABEC2">
      <w:start w:val="1"/>
      <w:numFmt w:val="bullet"/>
      <w:lvlText w:val="•"/>
      <w:lvlJc w:val="left"/>
      <w:pPr>
        <w:ind w:left="506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B5342126">
      <w:start w:val="1"/>
      <w:numFmt w:val="bullet"/>
      <w:lvlText w:val="o"/>
      <w:lvlJc w:val="left"/>
      <w:pPr>
        <w:ind w:left="578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1884F5A2">
      <w:start w:val="1"/>
      <w:numFmt w:val="bullet"/>
      <w:lvlText w:val="▪"/>
      <w:lvlJc w:val="left"/>
      <w:pPr>
        <w:ind w:left="650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34" w15:restartNumberingAfterBreak="0">
    <w:nsid w:val="63893B54"/>
    <w:multiLevelType w:val="hybridMultilevel"/>
    <w:tmpl w:val="85081020"/>
    <w:lvl w:ilvl="0" w:tplc="0F1E71AE">
      <w:start w:val="2"/>
      <w:numFmt w:val="lowerLetter"/>
      <w:lvlText w:val="%1)"/>
      <w:lvlJc w:val="left"/>
      <w:pPr>
        <w:ind w:left="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320DB4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C67071C8">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2443102">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0E6E11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064E668">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F64C3DA">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52AEB0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A5EB78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5" w15:restartNumberingAfterBreak="0">
    <w:nsid w:val="642826B9"/>
    <w:multiLevelType w:val="hybridMultilevel"/>
    <w:tmpl w:val="943AEB3C"/>
    <w:lvl w:ilvl="0" w:tplc="202A6646">
      <w:start w:val="1"/>
      <w:numFmt w:val="bullet"/>
      <w:lvlText w:val="-"/>
      <w:lvlJc w:val="left"/>
      <w:pPr>
        <w:ind w:left="7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2A4AB576">
      <w:start w:val="1"/>
      <w:numFmt w:val="bullet"/>
      <w:lvlText w:val="o"/>
      <w:lvlJc w:val="left"/>
      <w:pPr>
        <w:ind w:left="14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DF94F02C">
      <w:start w:val="1"/>
      <w:numFmt w:val="bullet"/>
      <w:lvlText w:val="▪"/>
      <w:lvlJc w:val="left"/>
      <w:pPr>
        <w:ind w:left="21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7D663EF4">
      <w:start w:val="1"/>
      <w:numFmt w:val="bullet"/>
      <w:lvlText w:val="•"/>
      <w:lvlJc w:val="left"/>
      <w:pPr>
        <w:ind w:left="29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A06E05A2">
      <w:start w:val="1"/>
      <w:numFmt w:val="bullet"/>
      <w:lvlText w:val="o"/>
      <w:lvlJc w:val="left"/>
      <w:pPr>
        <w:ind w:left="362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980C92C0">
      <w:start w:val="1"/>
      <w:numFmt w:val="bullet"/>
      <w:lvlText w:val="▪"/>
      <w:lvlJc w:val="left"/>
      <w:pPr>
        <w:ind w:left="43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722ED4CC">
      <w:start w:val="1"/>
      <w:numFmt w:val="bullet"/>
      <w:lvlText w:val="•"/>
      <w:lvlJc w:val="left"/>
      <w:pPr>
        <w:ind w:left="50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4BBE44BA">
      <w:start w:val="1"/>
      <w:numFmt w:val="bullet"/>
      <w:lvlText w:val="o"/>
      <w:lvlJc w:val="left"/>
      <w:pPr>
        <w:ind w:left="57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0486E594">
      <w:start w:val="1"/>
      <w:numFmt w:val="bullet"/>
      <w:lvlText w:val="▪"/>
      <w:lvlJc w:val="left"/>
      <w:pPr>
        <w:ind w:left="65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36" w15:restartNumberingAfterBreak="0">
    <w:nsid w:val="65041524"/>
    <w:multiLevelType w:val="hybridMultilevel"/>
    <w:tmpl w:val="7D581D60"/>
    <w:lvl w:ilvl="0" w:tplc="7082BD02">
      <w:start w:val="1"/>
      <w:numFmt w:val="bullet"/>
      <w:lvlText w:val="-"/>
      <w:lvlJc w:val="left"/>
      <w:pPr>
        <w:ind w:left="7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9CA28A64">
      <w:start w:val="1"/>
      <w:numFmt w:val="bullet"/>
      <w:lvlText w:val="o"/>
      <w:lvlJc w:val="left"/>
      <w:pPr>
        <w:ind w:left="14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AC9C870A">
      <w:start w:val="1"/>
      <w:numFmt w:val="bullet"/>
      <w:lvlText w:val="▪"/>
      <w:lvlJc w:val="left"/>
      <w:pPr>
        <w:ind w:left="21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FF1EB3D6">
      <w:start w:val="1"/>
      <w:numFmt w:val="bullet"/>
      <w:lvlText w:val="•"/>
      <w:lvlJc w:val="left"/>
      <w:pPr>
        <w:ind w:left="29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B65A2D9A">
      <w:start w:val="1"/>
      <w:numFmt w:val="bullet"/>
      <w:lvlText w:val="o"/>
      <w:lvlJc w:val="left"/>
      <w:pPr>
        <w:ind w:left="362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BB122BF4">
      <w:start w:val="1"/>
      <w:numFmt w:val="bullet"/>
      <w:lvlText w:val="▪"/>
      <w:lvlJc w:val="left"/>
      <w:pPr>
        <w:ind w:left="43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8E7211E8">
      <w:start w:val="1"/>
      <w:numFmt w:val="bullet"/>
      <w:lvlText w:val="•"/>
      <w:lvlJc w:val="left"/>
      <w:pPr>
        <w:ind w:left="50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2E30323C">
      <w:start w:val="1"/>
      <w:numFmt w:val="bullet"/>
      <w:lvlText w:val="o"/>
      <w:lvlJc w:val="left"/>
      <w:pPr>
        <w:ind w:left="57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88800F2E">
      <w:start w:val="1"/>
      <w:numFmt w:val="bullet"/>
      <w:lvlText w:val="▪"/>
      <w:lvlJc w:val="left"/>
      <w:pPr>
        <w:ind w:left="65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37" w15:restartNumberingAfterBreak="0">
    <w:nsid w:val="653E51A8"/>
    <w:multiLevelType w:val="hybridMultilevel"/>
    <w:tmpl w:val="9BCC55E6"/>
    <w:lvl w:ilvl="0" w:tplc="BB1A5576">
      <w:start w:val="1"/>
      <w:numFmt w:val="bullet"/>
      <w:lvlText w:val="-"/>
      <w:lvlJc w:val="left"/>
      <w:pPr>
        <w:ind w:left="7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1B864948">
      <w:start w:val="1"/>
      <w:numFmt w:val="bullet"/>
      <w:lvlText w:val="o"/>
      <w:lvlJc w:val="left"/>
      <w:pPr>
        <w:ind w:left="14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9BDA9442">
      <w:start w:val="1"/>
      <w:numFmt w:val="bullet"/>
      <w:lvlText w:val="▪"/>
      <w:lvlJc w:val="left"/>
      <w:pPr>
        <w:ind w:left="21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10C4811C">
      <w:start w:val="1"/>
      <w:numFmt w:val="bullet"/>
      <w:lvlText w:val="•"/>
      <w:lvlJc w:val="left"/>
      <w:pPr>
        <w:ind w:left="29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AD32E9E8">
      <w:start w:val="1"/>
      <w:numFmt w:val="bullet"/>
      <w:lvlText w:val="o"/>
      <w:lvlJc w:val="left"/>
      <w:pPr>
        <w:ind w:left="362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22E28562">
      <w:start w:val="1"/>
      <w:numFmt w:val="bullet"/>
      <w:lvlText w:val="▪"/>
      <w:lvlJc w:val="left"/>
      <w:pPr>
        <w:ind w:left="43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97A65D1A">
      <w:start w:val="1"/>
      <w:numFmt w:val="bullet"/>
      <w:lvlText w:val="•"/>
      <w:lvlJc w:val="left"/>
      <w:pPr>
        <w:ind w:left="50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2C9A8AD2">
      <w:start w:val="1"/>
      <w:numFmt w:val="bullet"/>
      <w:lvlText w:val="o"/>
      <w:lvlJc w:val="left"/>
      <w:pPr>
        <w:ind w:left="57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FD565BB6">
      <w:start w:val="1"/>
      <w:numFmt w:val="bullet"/>
      <w:lvlText w:val="▪"/>
      <w:lvlJc w:val="left"/>
      <w:pPr>
        <w:ind w:left="65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38" w15:restartNumberingAfterBreak="0">
    <w:nsid w:val="67E92CA7"/>
    <w:multiLevelType w:val="hybridMultilevel"/>
    <w:tmpl w:val="5C9EB452"/>
    <w:lvl w:ilvl="0" w:tplc="50A65BDA">
      <w:start w:val="1"/>
      <w:numFmt w:val="bullet"/>
      <w:lvlText w:val="-"/>
      <w:lvlJc w:val="left"/>
      <w:pPr>
        <w:ind w:left="6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98ACD7E">
      <w:start w:val="1"/>
      <w:numFmt w:val="bullet"/>
      <w:lvlText w:val="o"/>
      <w:lvlJc w:val="left"/>
      <w:pPr>
        <w:ind w:left="13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5BABB60">
      <w:start w:val="1"/>
      <w:numFmt w:val="bullet"/>
      <w:lvlText w:val="▪"/>
      <w:lvlJc w:val="left"/>
      <w:pPr>
        <w:ind w:left="211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0FC311C">
      <w:start w:val="1"/>
      <w:numFmt w:val="bullet"/>
      <w:lvlText w:val="•"/>
      <w:lvlJc w:val="left"/>
      <w:pPr>
        <w:ind w:left="28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8F600A0">
      <w:start w:val="1"/>
      <w:numFmt w:val="bullet"/>
      <w:lvlText w:val="o"/>
      <w:lvlJc w:val="left"/>
      <w:pPr>
        <w:ind w:left="355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116EE76">
      <w:start w:val="1"/>
      <w:numFmt w:val="bullet"/>
      <w:lvlText w:val="▪"/>
      <w:lvlJc w:val="left"/>
      <w:pPr>
        <w:ind w:left="42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6885486">
      <w:start w:val="1"/>
      <w:numFmt w:val="bullet"/>
      <w:lvlText w:val="•"/>
      <w:lvlJc w:val="left"/>
      <w:pPr>
        <w:ind w:left="49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9C2561A">
      <w:start w:val="1"/>
      <w:numFmt w:val="bullet"/>
      <w:lvlText w:val="o"/>
      <w:lvlJc w:val="left"/>
      <w:pPr>
        <w:ind w:left="571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4FAA576">
      <w:start w:val="1"/>
      <w:numFmt w:val="bullet"/>
      <w:lvlText w:val="▪"/>
      <w:lvlJc w:val="left"/>
      <w:pPr>
        <w:ind w:left="64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9" w15:restartNumberingAfterBreak="0">
    <w:nsid w:val="69AB1F71"/>
    <w:multiLevelType w:val="hybridMultilevel"/>
    <w:tmpl w:val="D0FCEE16"/>
    <w:lvl w:ilvl="0" w:tplc="78887898">
      <w:start w:val="2"/>
      <w:numFmt w:val="decimal"/>
      <w:lvlText w:val="%1"/>
      <w:lvlJc w:val="left"/>
      <w:pPr>
        <w:ind w:left="13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FD568F3E">
      <w:start w:val="1"/>
      <w:numFmt w:val="lowerLetter"/>
      <w:lvlText w:val="%2"/>
      <w:lvlJc w:val="left"/>
      <w:pPr>
        <w:ind w:left="236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E04A3A60">
      <w:start w:val="1"/>
      <w:numFmt w:val="lowerRoman"/>
      <w:lvlText w:val="%3"/>
      <w:lvlJc w:val="left"/>
      <w:pPr>
        <w:ind w:left="308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FC8AFD6A">
      <w:start w:val="1"/>
      <w:numFmt w:val="decimal"/>
      <w:lvlText w:val="%4"/>
      <w:lvlJc w:val="left"/>
      <w:pPr>
        <w:ind w:left="380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51D6FF6E">
      <w:start w:val="1"/>
      <w:numFmt w:val="lowerLetter"/>
      <w:lvlText w:val="%5"/>
      <w:lvlJc w:val="left"/>
      <w:pPr>
        <w:ind w:left="452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B04CFB7C">
      <w:start w:val="1"/>
      <w:numFmt w:val="lowerRoman"/>
      <w:lvlText w:val="%6"/>
      <w:lvlJc w:val="left"/>
      <w:pPr>
        <w:ind w:left="524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6DA83CEE">
      <w:start w:val="1"/>
      <w:numFmt w:val="decimal"/>
      <w:lvlText w:val="%7"/>
      <w:lvlJc w:val="left"/>
      <w:pPr>
        <w:ind w:left="596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CE507846">
      <w:start w:val="1"/>
      <w:numFmt w:val="lowerLetter"/>
      <w:lvlText w:val="%8"/>
      <w:lvlJc w:val="left"/>
      <w:pPr>
        <w:ind w:left="668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B9E4D15E">
      <w:start w:val="1"/>
      <w:numFmt w:val="lowerRoman"/>
      <w:lvlText w:val="%9"/>
      <w:lvlJc w:val="left"/>
      <w:pPr>
        <w:ind w:left="740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40" w15:restartNumberingAfterBreak="0">
    <w:nsid w:val="6A463E50"/>
    <w:multiLevelType w:val="hybridMultilevel"/>
    <w:tmpl w:val="7EB08734"/>
    <w:lvl w:ilvl="0" w:tplc="69F0A89E">
      <w:numFmt w:val="decimal"/>
      <w:lvlText w:val="%1"/>
      <w:lvlJc w:val="left"/>
      <w:pPr>
        <w:ind w:left="86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348C25F2">
      <w:start w:val="1"/>
      <w:numFmt w:val="lowerLetter"/>
      <w:lvlText w:val="%2"/>
      <w:lvlJc w:val="left"/>
      <w:pPr>
        <w:ind w:left="231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0200F28C">
      <w:start w:val="1"/>
      <w:numFmt w:val="lowerRoman"/>
      <w:lvlText w:val="%3"/>
      <w:lvlJc w:val="left"/>
      <w:pPr>
        <w:ind w:left="303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9238D9A4">
      <w:start w:val="1"/>
      <w:numFmt w:val="decimal"/>
      <w:lvlText w:val="%4"/>
      <w:lvlJc w:val="left"/>
      <w:pPr>
        <w:ind w:left="375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264A554C">
      <w:start w:val="1"/>
      <w:numFmt w:val="lowerLetter"/>
      <w:lvlText w:val="%5"/>
      <w:lvlJc w:val="left"/>
      <w:pPr>
        <w:ind w:left="447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A8BCA3D0">
      <w:start w:val="1"/>
      <w:numFmt w:val="lowerRoman"/>
      <w:lvlText w:val="%6"/>
      <w:lvlJc w:val="left"/>
      <w:pPr>
        <w:ind w:left="519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EDA684AC">
      <w:start w:val="1"/>
      <w:numFmt w:val="decimal"/>
      <w:lvlText w:val="%7"/>
      <w:lvlJc w:val="left"/>
      <w:pPr>
        <w:ind w:left="591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25BAA5BA">
      <w:start w:val="1"/>
      <w:numFmt w:val="lowerLetter"/>
      <w:lvlText w:val="%8"/>
      <w:lvlJc w:val="left"/>
      <w:pPr>
        <w:ind w:left="663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3BEA12D6">
      <w:start w:val="1"/>
      <w:numFmt w:val="lowerRoman"/>
      <w:lvlText w:val="%9"/>
      <w:lvlJc w:val="left"/>
      <w:pPr>
        <w:ind w:left="735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41" w15:restartNumberingAfterBreak="0">
    <w:nsid w:val="6EE515D7"/>
    <w:multiLevelType w:val="hybridMultilevel"/>
    <w:tmpl w:val="34CA8D26"/>
    <w:lvl w:ilvl="0" w:tplc="85F8FF92">
      <w:start w:val="1"/>
      <w:numFmt w:val="bullet"/>
      <w:lvlText w:val="-"/>
      <w:lvlJc w:val="left"/>
      <w:pPr>
        <w:ind w:left="43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36C0C02E">
      <w:start w:val="1"/>
      <w:numFmt w:val="bullet"/>
      <w:lvlText w:val="o"/>
      <w:lvlJc w:val="left"/>
      <w:pPr>
        <w:ind w:left="145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312A6FE8">
      <w:start w:val="1"/>
      <w:numFmt w:val="bullet"/>
      <w:lvlText w:val="▪"/>
      <w:lvlJc w:val="left"/>
      <w:pPr>
        <w:ind w:left="217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781C24EE">
      <w:start w:val="1"/>
      <w:numFmt w:val="bullet"/>
      <w:lvlText w:val="•"/>
      <w:lvlJc w:val="left"/>
      <w:pPr>
        <w:ind w:left="289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03820DE0">
      <w:start w:val="1"/>
      <w:numFmt w:val="bullet"/>
      <w:lvlText w:val="o"/>
      <w:lvlJc w:val="left"/>
      <w:pPr>
        <w:ind w:left="361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C13EF1AA">
      <w:start w:val="1"/>
      <w:numFmt w:val="bullet"/>
      <w:lvlText w:val="▪"/>
      <w:lvlJc w:val="left"/>
      <w:pPr>
        <w:ind w:left="433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BE32022A">
      <w:start w:val="1"/>
      <w:numFmt w:val="bullet"/>
      <w:lvlText w:val="•"/>
      <w:lvlJc w:val="left"/>
      <w:pPr>
        <w:ind w:left="505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7FE282E0">
      <w:start w:val="1"/>
      <w:numFmt w:val="bullet"/>
      <w:lvlText w:val="o"/>
      <w:lvlJc w:val="left"/>
      <w:pPr>
        <w:ind w:left="577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54605A82">
      <w:start w:val="1"/>
      <w:numFmt w:val="bullet"/>
      <w:lvlText w:val="▪"/>
      <w:lvlJc w:val="left"/>
      <w:pPr>
        <w:ind w:left="649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42"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773579CA"/>
    <w:multiLevelType w:val="hybridMultilevel"/>
    <w:tmpl w:val="2ABA8F2A"/>
    <w:lvl w:ilvl="0" w:tplc="BF301240">
      <w:start w:val="1"/>
      <w:numFmt w:val="bullet"/>
      <w:lvlText w:val="-"/>
      <w:lvlJc w:val="left"/>
      <w:pPr>
        <w:ind w:left="7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9412ECC2">
      <w:start w:val="1"/>
      <w:numFmt w:val="bullet"/>
      <w:lvlText w:val="o"/>
      <w:lvlJc w:val="left"/>
      <w:pPr>
        <w:ind w:left="14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9340A080">
      <w:start w:val="1"/>
      <w:numFmt w:val="bullet"/>
      <w:lvlText w:val="▪"/>
      <w:lvlJc w:val="left"/>
      <w:pPr>
        <w:ind w:left="21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CBD40B3C">
      <w:start w:val="1"/>
      <w:numFmt w:val="bullet"/>
      <w:lvlText w:val="•"/>
      <w:lvlJc w:val="left"/>
      <w:pPr>
        <w:ind w:left="29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5A5008FA">
      <w:start w:val="1"/>
      <w:numFmt w:val="bullet"/>
      <w:lvlText w:val="o"/>
      <w:lvlJc w:val="left"/>
      <w:pPr>
        <w:ind w:left="362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BE06804E">
      <w:start w:val="1"/>
      <w:numFmt w:val="bullet"/>
      <w:lvlText w:val="▪"/>
      <w:lvlJc w:val="left"/>
      <w:pPr>
        <w:ind w:left="43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BF862140">
      <w:start w:val="1"/>
      <w:numFmt w:val="bullet"/>
      <w:lvlText w:val="•"/>
      <w:lvlJc w:val="left"/>
      <w:pPr>
        <w:ind w:left="50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E6669506">
      <w:start w:val="1"/>
      <w:numFmt w:val="bullet"/>
      <w:lvlText w:val="o"/>
      <w:lvlJc w:val="left"/>
      <w:pPr>
        <w:ind w:left="57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7F1E2C32">
      <w:start w:val="1"/>
      <w:numFmt w:val="bullet"/>
      <w:lvlText w:val="▪"/>
      <w:lvlJc w:val="left"/>
      <w:pPr>
        <w:ind w:left="65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44" w15:restartNumberingAfterBreak="0">
    <w:nsid w:val="7EBA01D3"/>
    <w:multiLevelType w:val="hybridMultilevel"/>
    <w:tmpl w:val="6E46CD3A"/>
    <w:lvl w:ilvl="0" w:tplc="C952EF7E">
      <w:start w:val="1"/>
      <w:numFmt w:val="bullet"/>
      <w:lvlText w:val="-"/>
      <w:lvlJc w:val="left"/>
      <w:pPr>
        <w:ind w:left="7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7E1202AE">
      <w:start w:val="1"/>
      <w:numFmt w:val="bullet"/>
      <w:lvlText w:val="o"/>
      <w:lvlJc w:val="left"/>
      <w:pPr>
        <w:ind w:left="14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46105CBC">
      <w:start w:val="1"/>
      <w:numFmt w:val="bullet"/>
      <w:lvlText w:val="▪"/>
      <w:lvlJc w:val="left"/>
      <w:pPr>
        <w:ind w:left="21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18DE7C1A">
      <w:start w:val="1"/>
      <w:numFmt w:val="bullet"/>
      <w:lvlText w:val="•"/>
      <w:lvlJc w:val="left"/>
      <w:pPr>
        <w:ind w:left="29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716A56FC">
      <w:start w:val="1"/>
      <w:numFmt w:val="bullet"/>
      <w:lvlText w:val="o"/>
      <w:lvlJc w:val="left"/>
      <w:pPr>
        <w:ind w:left="362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69CC3F3E">
      <w:start w:val="1"/>
      <w:numFmt w:val="bullet"/>
      <w:lvlText w:val="▪"/>
      <w:lvlJc w:val="left"/>
      <w:pPr>
        <w:ind w:left="43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91ECA062">
      <w:start w:val="1"/>
      <w:numFmt w:val="bullet"/>
      <w:lvlText w:val="•"/>
      <w:lvlJc w:val="left"/>
      <w:pPr>
        <w:ind w:left="50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4FC0CD7C">
      <w:start w:val="1"/>
      <w:numFmt w:val="bullet"/>
      <w:lvlText w:val="o"/>
      <w:lvlJc w:val="left"/>
      <w:pPr>
        <w:ind w:left="57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B29E0A2C">
      <w:start w:val="1"/>
      <w:numFmt w:val="bullet"/>
      <w:lvlText w:val="▪"/>
      <w:lvlJc w:val="left"/>
      <w:pPr>
        <w:ind w:left="65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45" w15:restartNumberingAfterBreak="0">
    <w:nsid w:val="7F31510F"/>
    <w:multiLevelType w:val="hybridMultilevel"/>
    <w:tmpl w:val="E2825738"/>
    <w:lvl w:ilvl="0" w:tplc="72F8FE88">
      <w:start w:val="1"/>
      <w:numFmt w:val="bullet"/>
      <w:lvlText w:val="-"/>
      <w:lvlJc w:val="left"/>
      <w:pPr>
        <w:ind w:left="67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3B48A3DC">
      <w:start w:val="1"/>
      <w:numFmt w:val="bullet"/>
      <w:lvlText w:val="o"/>
      <w:lvlJc w:val="left"/>
      <w:pPr>
        <w:ind w:left="14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B630CB62">
      <w:start w:val="1"/>
      <w:numFmt w:val="bullet"/>
      <w:lvlText w:val="▪"/>
      <w:lvlJc w:val="left"/>
      <w:pPr>
        <w:ind w:left="21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1BB67474">
      <w:start w:val="1"/>
      <w:numFmt w:val="bullet"/>
      <w:lvlText w:val="•"/>
      <w:lvlJc w:val="left"/>
      <w:pPr>
        <w:ind w:left="29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1A1CFCA2">
      <w:start w:val="1"/>
      <w:numFmt w:val="bullet"/>
      <w:lvlText w:val="o"/>
      <w:lvlJc w:val="left"/>
      <w:pPr>
        <w:ind w:left="362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72E8A1E6">
      <w:start w:val="1"/>
      <w:numFmt w:val="bullet"/>
      <w:lvlText w:val="▪"/>
      <w:lvlJc w:val="left"/>
      <w:pPr>
        <w:ind w:left="43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9686FE6A">
      <w:start w:val="1"/>
      <w:numFmt w:val="bullet"/>
      <w:lvlText w:val="•"/>
      <w:lvlJc w:val="left"/>
      <w:pPr>
        <w:ind w:left="50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BBBCB5E6">
      <w:start w:val="1"/>
      <w:numFmt w:val="bullet"/>
      <w:lvlText w:val="o"/>
      <w:lvlJc w:val="left"/>
      <w:pPr>
        <w:ind w:left="57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B0D8F182">
      <w:start w:val="1"/>
      <w:numFmt w:val="bullet"/>
      <w:lvlText w:val="▪"/>
      <w:lvlJc w:val="left"/>
      <w:pPr>
        <w:ind w:left="65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num w:numId="1">
    <w:abstractNumId w:val="38"/>
  </w:num>
  <w:num w:numId="2">
    <w:abstractNumId w:val="3"/>
  </w:num>
  <w:num w:numId="3">
    <w:abstractNumId w:val="29"/>
  </w:num>
  <w:num w:numId="4">
    <w:abstractNumId w:val="25"/>
  </w:num>
  <w:num w:numId="5">
    <w:abstractNumId w:val="11"/>
  </w:num>
  <w:num w:numId="6">
    <w:abstractNumId w:val="34"/>
  </w:num>
  <w:num w:numId="7">
    <w:abstractNumId w:val="7"/>
  </w:num>
  <w:num w:numId="8">
    <w:abstractNumId w:val="19"/>
  </w:num>
  <w:num w:numId="9">
    <w:abstractNumId w:val="8"/>
  </w:num>
  <w:num w:numId="10">
    <w:abstractNumId w:val="12"/>
  </w:num>
  <w:num w:numId="11">
    <w:abstractNumId w:val="18"/>
  </w:num>
  <w:num w:numId="12">
    <w:abstractNumId w:val="5"/>
  </w:num>
  <w:num w:numId="13">
    <w:abstractNumId w:val="27"/>
  </w:num>
  <w:num w:numId="14">
    <w:abstractNumId w:val="26"/>
  </w:num>
  <w:num w:numId="15">
    <w:abstractNumId w:val="20"/>
  </w:num>
  <w:num w:numId="16">
    <w:abstractNumId w:val="31"/>
  </w:num>
  <w:num w:numId="17">
    <w:abstractNumId w:val="28"/>
  </w:num>
  <w:num w:numId="18">
    <w:abstractNumId w:val="43"/>
  </w:num>
  <w:num w:numId="19">
    <w:abstractNumId w:val="44"/>
  </w:num>
  <w:num w:numId="20">
    <w:abstractNumId w:val="23"/>
  </w:num>
  <w:num w:numId="21">
    <w:abstractNumId w:val="24"/>
  </w:num>
  <w:num w:numId="22">
    <w:abstractNumId w:val="21"/>
  </w:num>
  <w:num w:numId="23">
    <w:abstractNumId w:val="9"/>
  </w:num>
  <w:num w:numId="24">
    <w:abstractNumId w:val="17"/>
  </w:num>
  <w:num w:numId="25">
    <w:abstractNumId w:val="22"/>
  </w:num>
  <w:num w:numId="26">
    <w:abstractNumId w:val="45"/>
  </w:num>
  <w:num w:numId="27">
    <w:abstractNumId w:val="32"/>
  </w:num>
  <w:num w:numId="28">
    <w:abstractNumId w:val="14"/>
  </w:num>
  <w:num w:numId="29">
    <w:abstractNumId w:val="40"/>
  </w:num>
  <w:num w:numId="30">
    <w:abstractNumId w:val="1"/>
  </w:num>
  <w:num w:numId="31">
    <w:abstractNumId w:val="36"/>
  </w:num>
  <w:num w:numId="32">
    <w:abstractNumId w:val="35"/>
  </w:num>
  <w:num w:numId="33">
    <w:abstractNumId w:val="6"/>
  </w:num>
  <w:num w:numId="34">
    <w:abstractNumId w:val="16"/>
  </w:num>
  <w:num w:numId="35">
    <w:abstractNumId w:val="15"/>
  </w:num>
  <w:num w:numId="36">
    <w:abstractNumId w:val="37"/>
  </w:num>
  <w:num w:numId="37">
    <w:abstractNumId w:val="41"/>
  </w:num>
  <w:num w:numId="38">
    <w:abstractNumId w:val="33"/>
  </w:num>
  <w:num w:numId="39">
    <w:abstractNumId w:val="2"/>
  </w:num>
  <w:num w:numId="40">
    <w:abstractNumId w:val="10"/>
  </w:num>
  <w:num w:numId="41">
    <w:abstractNumId w:val="39"/>
  </w:num>
  <w:num w:numId="42">
    <w:abstractNumId w:val="0"/>
  </w:num>
  <w:num w:numId="43">
    <w:abstractNumId w:val="4"/>
  </w:num>
  <w:num w:numId="44">
    <w:abstractNumId w:val="13"/>
  </w:num>
  <w:num w:numId="45">
    <w:abstractNumId w:val="42"/>
  </w:num>
  <w:num w:numId="46">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evenAndOddHeader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58BB"/>
    <w:rsid w:val="00001B71"/>
    <w:rsid w:val="0000377C"/>
    <w:rsid w:val="000046BA"/>
    <w:rsid w:val="00006F78"/>
    <w:rsid w:val="00011D3E"/>
    <w:rsid w:val="00012199"/>
    <w:rsid w:val="000133AF"/>
    <w:rsid w:val="00015ED6"/>
    <w:rsid w:val="00016A7D"/>
    <w:rsid w:val="00017964"/>
    <w:rsid w:val="000202D9"/>
    <w:rsid w:val="00022171"/>
    <w:rsid w:val="0002306B"/>
    <w:rsid w:val="000266B0"/>
    <w:rsid w:val="000300B5"/>
    <w:rsid w:val="0003164C"/>
    <w:rsid w:val="0003282B"/>
    <w:rsid w:val="00034F6E"/>
    <w:rsid w:val="00036D20"/>
    <w:rsid w:val="0004175B"/>
    <w:rsid w:val="00042CF0"/>
    <w:rsid w:val="00045A91"/>
    <w:rsid w:val="00046A61"/>
    <w:rsid w:val="00047B7E"/>
    <w:rsid w:val="000506D8"/>
    <w:rsid w:val="00051094"/>
    <w:rsid w:val="00053C08"/>
    <w:rsid w:val="00055766"/>
    <w:rsid w:val="00055DA2"/>
    <w:rsid w:val="00056C01"/>
    <w:rsid w:val="00060C3C"/>
    <w:rsid w:val="00062503"/>
    <w:rsid w:val="00064ED1"/>
    <w:rsid w:val="00066060"/>
    <w:rsid w:val="00066A6A"/>
    <w:rsid w:val="000670CC"/>
    <w:rsid w:val="000725AE"/>
    <w:rsid w:val="00073527"/>
    <w:rsid w:val="000738E3"/>
    <w:rsid w:val="000741A0"/>
    <w:rsid w:val="000752A2"/>
    <w:rsid w:val="0007592D"/>
    <w:rsid w:val="00076AC9"/>
    <w:rsid w:val="00083D54"/>
    <w:rsid w:val="00084EAC"/>
    <w:rsid w:val="00086485"/>
    <w:rsid w:val="00091682"/>
    <w:rsid w:val="00095DFC"/>
    <w:rsid w:val="000A1863"/>
    <w:rsid w:val="000B11E1"/>
    <w:rsid w:val="000B1B6A"/>
    <w:rsid w:val="000B302B"/>
    <w:rsid w:val="000B6580"/>
    <w:rsid w:val="000D0C93"/>
    <w:rsid w:val="000D4932"/>
    <w:rsid w:val="000E25F7"/>
    <w:rsid w:val="000F388D"/>
    <w:rsid w:val="000F5707"/>
    <w:rsid w:val="000F63DC"/>
    <w:rsid w:val="001068A0"/>
    <w:rsid w:val="001141CB"/>
    <w:rsid w:val="00117229"/>
    <w:rsid w:val="00124D3C"/>
    <w:rsid w:val="00127450"/>
    <w:rsid w:val="001326C7"/>
    <w:rsid w:val="0013519A"/>
    <w:rsid w:val="00137DEB"/>
    <w:rsid w:val="001407AD"/>
    <w:rsid w:val="00141C6D"/>
    <w:rsid w:val="00144722"/>
    <w:rsid w:val="001508C1"/>
    <w:rsid w:val="001525CA"/>
    <w:rsid w:val="00152F7F"/>
    <w:rsid w:val="001630E3"/>
    <w:rsid w:val="001635FA"/>
    <w:rsid w:val="00166636"/>
    <w:rsid w:val="00167E63"/>
    <w:rsid w:val="0017548D"/>
    <w:rsid w:val="00175540"/>
    <w:rsid w:val="001755D2"/>
    <w:rsid w:val="00177752"/>
    <w:rsid w:val="0018223E"/>
    <w:rsid w:val="001830AF"/>
    <w:rsid w:val="00192090"/>
    <w:rsid w:val="001962E2"/>
    <w:rsid w:val="00196BC7"/>
    <w:rsid w:val="001A3410"/>
    <w:rsid w:val="001A4108"/>
    <w:rsid w:val="001A41FB"/>
    <w:rsid w:val="001A485F"/>
    <w:rsid w:val="001B2E4F"/>
    <w:rsid w:val="001B5690"/>
    <w:rsid w:val="001B64E4"/>
    <w:rsid w:val="001C1BC3"/>
    <w:rsid w:val="001C2E67"/>
    <w:rsid w:val="001C4115"/>
    <w:rsid w:val="001D57D5"/>
    <w:rsid w:val="001D5A85"/>
    <w:rsid w:val="001D6667"/>
    <w:rsid w:val="001E4BBE"/>
    <w:rsid w:val="001E7813"/>
    <w:rsid w:val="001F1C30"/>
    <w:rsid w:val="001F31AD"/>
    <w:rsid w:val="001F3DD7"/>
    <w:rsid w:val="001F5E28"/>
    <w:rsid w:val="00201023"/>
    <w:rsid w:val="00203A8B"/>
    <w:rsid w:val="002057DF"/>
    <w:rsid w:val="00206762"/>
    <w:rsid w:val="002100A4"/>
    <w:rsid w:val="002116C3"/>
    <w:rsid w:val="00212711"/>
    <w:rsid w:val="002129BB"/>
    <w:rsid w:val="00212C2D"/>
    <w:rsid w:val="00213A0C"/>
    <w:rsid w:val="00215D91"/>
    <w:rsid w:val="0021633A"/>
    <w:rsid w:val="00217A71"/>
    <w:rsid w:val="00220101"/>
    <w:rsid w:val="00220309"/>
    <w:rsid w:val="00224097"/>
    <w:rsid w:val="002255DD"/>
    <w:rsid w:val="00225B0A"/>
    <w:rsid w:val="00226B5A"/>
    <w:rsid w:val="00226C33"/>
    <w:rsid w:val="0022720C"/>
    <w:rsid w:val="002273F5"/>
    <w:rsid w:val="002300A4"/>
    <w:rsid w:val="00234606"/>
    <w:rsid w:val="002375F7"/>
    <w:rsid w:val="00237969"/>
    <w:rsid w:val="00251C3D"/>
    <w:rsid w:val="00254005"/>
    <w:rsid w:val="00254AA6"/>
    <w:rsid w:val="00254BB3"/>
    <w:rsid w:val="00257348"/>
    <w:rsid w:val="00264E44"/>
    <w:rsid w:val="00266E42"/>
    <w:rsid w:val="00274630"/>
    <w:rsid w:val="00280D58"/>
    <w:rsid w:val="00282B10"/>
    <w:rsid w:val="00282FC3"/>
    <w:rsid w:val="00287220"/>
    <w:rsid w:val="002901AD"/>
    <w:rsid w:val="00291287"/>
    <w:rsid w:val="00291D4A"/>
    <w:rsid w:val="00294464"/>
    <w:rsid w:val="00296811"/>
    <w:rsid w:val="002A175E"/>
    <w:rsid w:val="002A4CB8"/>
    <w:rsid w:val="002A688E"/>
    <w:rsid w:val="002B0690"/>
    <w:rsid w:val="002B0D12"/>
    <w:rsid w:val="002B104D"/>
    <w:rsid w:val="002B12C6"/>
    <w:rsid w:val="002B3890"/>
    <w:rsid w:val="002B4C5C"/>
    <w:rsid w:val="002B5111"/>
    <w:rsid w:val="002C1BC3"/>
    <w:rsid w:val="002C3F8B"/>
    <w:rsid w:val="002C4E16"/>
    <w:rsid w:val="002C51DA"/>
    <w:rsid w:val="002C6460"/>
    <w:rsid w:val="002D03D7"/>
    <w:rsid w:val="002D0CC8"/>
    <w:rsid w:val="002D1985"/>
    <w:rsid w:val="002D4A3A"/>
    <w:rsid w:val="002D53BC"/>
    <w:rsid w:val="002D58AE"/>
    <w:rsid w:val="002E5E67"/>
    <w:rsid w:val="002F0E34"/>
    <w:rsid w:val="002F1E17"/>
    <w:rsid w:val="002F4375"/>
    <w:rsid w:val="002F47AF"/>
    <w:rsid w:val="00302BC8"/>
    <w:rsid w:val="003041CF"/>
    <w:rsid w:val="00304511"/>
    <w:rsid w:val="003076D0"/>
    <w:rsid w:val="003109E5"/>
    <w:rsid w:val="00313C97"/>
    <w:rsid w:val="003142A2"/>
    <w:rsid w:val="003205DA"/>
    <w:rsid w:val="003241AD"/>
    <w:rsid w:val="00324520"/>
    <w:rsid w:val="00325EAB"/>
    <w:rsid w:val="00325EC3"/>
    <w:rsid w:val="00325F8D"/>
    <w:rsid w:val="00334B39"/>
    <w:rsid w:val="0033573C"/>
    <w:rsid w:val="0033694E"/>
    <w:rsid w:val="00337287"/>
    <w:rsid w:val="00337A5C"/>
    <w:rsid w:val="00342C20"/>
    <w:rsid w:val="00343240"/>
    <w:rsid w:val="0034366B"/>
    <w:rsid w:val="00343A2F"/>
    <w:rsid w:val="003460E0"/>
    <w:rsid w:val="00347207"/>
    <w:rsid w:val="00352D1C"/>
    <w:rsid w:val="00354067"/>
    <w:rsid w:val="003557D3"/>
    <w:rsid w:val="003614E4"/>
    <w:rsid w:val="0036199B"/>
    <w:rsid w:val="00362917"/>
    <w:rsid w:val="00362C79"/>
    <w:rsid w:val="00363282"/>
    <w:rsid w:val="003701F0"/>
    <w:rsid w:val="00370351"/>
    <w:rsid w:val="00375232"/>
    <w:rsid w:val="003772F8"/>
    <w:rsid w:val="0037753D"/>
    <w:rsid w:val="003806B5"/>
    <w:rsid w:val="003826D7"/>
    <w:rsid w:val="00384F3A"/>
    <w:rsid w:val="00385522"/>
    <w:rsid w:val="00385B25"/>
    <w:rsid w:val="00394D00"/>
    <w:rsid w:val="003958BB"/>
    <w:rsid w:val="0039639C"/>
    <w:rsid w:val="00397EFB"/>
    <w:rsid w:val="003A0656"/>
    <w:rsid w:val="003A2101"/>
    <w:rsid w:val="003A2AD2"/>
    <w:rsid w:val="003A3E45"/>
    <w:rsid w:val="003A72DD"/>
    <w:rsid w:val="003B0E31"/>
    <w:rsid w:val="003B1410"/>
    <w:rsid w:val="003B1B07"/>
    <w:rsid w:val="003B53EB"/>
    <w:rsid w:val="003B7FE8"/>
    <w:rsid w:val="003C2836"/>
    <w:rsid w:val="003C3A0A"/>
    <w:rsid w:val="003C40FC"/>
    <w:rsid w:val="003C6E1F"/>
    <w:rsid w:val="003D009F"/>
    <w:rsid w:val="003D223F"/>
    <w:rsid w:val="003D358D"/>
    <w:rsid w:val="003D5219"/>
    <w:rsid w:val="003E1E4C"/>
    <w:rsid w:val="003E4452"/>
    <w:rsid w:val="003E5375"/>
    <w:rsid w:val="003E53BE"/>
    <w:rsid w:val="003E6D3E"/>
    <w:rsid w:val="003E7A65"/>
    <w:rsid w:val="003E7DDB"/>
    <w:rsid w:val="003F3488"/>
    <w:rsid w:val="003F594E"/>
    <w:rsid w:val="003F6549"/>
    <w:rsid w:val="00400FE3"/>
    <w:rsid w:val="004035A3"/>
    <w:rsid w:val="00404C1C"/>
    <w:rsid w:val="0040588D"/>
    <w:rsid w:val="00407998"/>
    <w:rsid w:val="00407D40"/>
    <w:rsid w:val="004108AA"/>
    <w:rsid w:val="00410F15"/>
    <w:rsid w:val="00413C93"/>
    <w:rsid w:val="004161F3"/>
    <w:rsid w:val="00416AFE"/>
    <w:rsid w:val="0041755F"/>
    <w:rsid w:val="00420226"/>
    <w:rsid w:val="004204CC"/>
    <w:rsid w:val="004236B7"/>
    <w:rsid w:val="00425006"/>
    <w:rsid w:val="004270A2"/>
    <w:rsid w:val="00430361"/>
    <w:rsid w:val="004329B7"/>
    <w:rsid w:val="00437767"/>
    <w:rsid w:val="00452672"/>
    <w:rsid w:val="00455663"/>
    <w:rsid w:val="00455BEC"/>
    <w:rsid w:val="00456AE8"/>
    <w:rsid w:val="0046023E"/>
    <w:rsid w:val="00460447"/>
    <w:rsid w:val="00460F3A"/>
    <w:rsid w:val="004618C5"/>
    <w:rsid w:val="00471373"/>
    <w:rsid w:val="00472607"/>
    <w:rsid w:val="004749D7"/>
    <w:rsid w:val="004751C2"/>
    <w:rsid w:val="0047699F"/>
    <w:rsid w:val="004778DF"/>
    <w:rsid w:val="00481FCD"/>
    <w:rsid w:val="0048251B"/>
    <w:rsid w:val="00483E89"/>
    <w:rsid w:val="004851F9"/>
    <w:rsid w:val="004855D8"/>
    <w:rsid w:val="00490BB1"/>
    <w:rsid w:val="0049260C"/>
    <w:rsid w:val="00492659"/>
    <w:rsid w:val="004A0B7B"/>
    <w:rsid w:val="004A292E"/>
    <w:rsid w:val="004A36D8"/>
    <w:rsid w:val="004A3961"/>
    <w:rsid w:val="004A523C"/>
    <w:rsid w:val="004A5324"/>
    <w:rsid w:val="004A5756"/>
    <w:rsid w:val="004A6774"/>
    <w:rsid w:val="004A73C3"/>
    <w:rsid w:val="004A75BB"/>
    <w:rsid w:val="004B484D"/>
    <w:rsid w:val="004C0DBE"/>
    <w:rsid w:val="004C114D"/>
    <w:rsid w:val="004C17EF"/>
    <w:rsid w:val="004C296F"/>
    <w:rsid w:val="004C4D03"/>
    <w:rsid w:val="004C4E39"/>
    <w:rsid w:val="004C6019"/>
    <w:rsid w:val="004D1CD1"/>
    <w:rsid w:val="004D3DFB"/>
    <w:rsid w:val="004D5FC1"/>
    <w:rsid w:val="004E0F8C"/>
    <w:rsid w:val="004E2C8C"/>
    <w:rsid w:val="004F2924"/>
    <w:rsid w:val="004F5DA8"/>
    <w:rsid w:val="005008DB"/>
    <w:rsid w:val="00506B1C"/>
    <w:rsid w:val="00507E1D"/>
    <w:rsid w:val="0051422E"/>
    <w:rsid w:val="00515E12"/>
    <w:rsid w:val="00517C64"/>
    <w:rsid w:val="00521712"/>
    <w:rsid w:val="00524D4C"/>
    <w:rsid w:val="00525360"/>
    <w:rsid w:val="005262BD"/>
    <w:rsid w:val="00526AF3"/>
    <w:rsid w:val="005271C1"/>
    <w:rsid w:val="00532DAB"/>
    <w:rsid w:val="00533202"/>
    <w:rsid w:val="00533BAD"/>
    <w:rsid w:val="00545650"/>
    <w:rsid w:val="00545D71"/>
    <w:rsid w:val="0054679B"/>
    <w:rsid w:val="00547A53"/>
    <w:rsid w:val="00550DA3"/>
    <w:rsid w:val="00552F47"/>
    <w:rsid w:val="005530B9"/>
    <w:rsid w:val="0055482C"/>
    <w:rsid w:val="005648CA"/>
    <w:rsid w:val="00567B0F"/>
    <w:rsid w:val="005738DB"/>
    <w:rsid w:val="00581491"/>
    <w:rsid w:val="0058184D"/>
    <w:rsid w:val="00581BED"/>
    <w:rsid w:val="00582193"/>
    <w:rsid w:val="005844A4"/>
    <w:rsid w:val="0058490C"/>
    <w:rsid w:val="005873F3"/>
    <w:rsid w:val="00593B6E"/>
    <w:rsid w:val="00594988"/>
    <w:rsid w:val="005958A9"/>
    <w:rsid w:val="00596CE2"/>
    <w:rsid w:val="005A0CB0"/>
    <w:rsid w:val="005A2B98"/>
    <w:rsid w:val="005A2E6A"/>
    <w:rsid w:val="005A3AA5"/>
    <w:rsid w:val="005A3EA5"/>
    <w:rsid w:val="005A5ED4"/>
    <w:rsid w:val="005B1D74"/>
    <w:rsid w:val="005B7B55"/>
    <w:rsid w:val="005C1340"/>
    <w:rsid w:val="005C499B"/>
    <w:rsid w:val="005C4E58"/>
    <w:rsid w:val="005C5AB9"/>
    <w:rsid w:val="005D2C4C"/>
    <w:rsid w:val="005D2D4D"/>
    <w:rsid w:val="005D325F"/>
    <w:rsid w:val="005D3317"/>
    <w:rsid w:val="005D3E3F"/>
    <w:rsid w:val="005D50DD"/>
    <w:rsid w:val="005D5430"/>
    <w:rsid w:val="005D5B1A"/>
    <w:rsid w:val="005D5DE4"/>
    <w:rsid w:val="005D7324"/>
    <w:rsid w:val="005E0375"/>
    <w:rsid w:val="005E30C2"/>
    <w:rsid w:val="005E5508"/>
    <w:rsid w:val="005F2029"/>
    <w:rsid w:val="005F24CC"/>
    <w:rsid w:val="005F3FE1"/>
    <w:rsid w:val="005F435C"/>
    <w:rsid w:val="005F61F6"/>
    <w:rsid w:val="005F687F"/>
    <w:rsid w:val="005F73D7"/>
    <w:rsid w:val="006015DA"/>
    <w:rsid w:val="006018A2"/>
    <w:rsid w:val="00601A85"/>
    <w:rsid w:val="00603A0A"/>
    <w:rsid w:val="00605DCA"/>
    <w:rsid w:val="00605EAC"/>
    <w:rsid w:val="00606404"/>
    <w:rsid w:val="006071E2"/>
    <w:rsid w:val="006103CE"/>
    <w:rsid w:val="006108C4"/>
    <w:rsid w:val="00614A0F"/>
    <w:rsid w:val="00614C4D"/>
    <w:rsid w:val="00620FAB"/>
    <w:rsid w:val="006223C1"/>
    <w:rsid w:val="00630EBA"/>
    <w:rsid w:val="00631657"/>
    <w:rsid w:val="00632393"/>
    <w:rsid w:val="00632CBB"/>
    <w:rsid w:val="00634291"/>
    <w:rsid w:val="00634904"/>
    <w:rsid w:val="00641147"/>
    <w:rsid w:val="00643E8C"/>
    <w:rsid w:val="006466D6"/>
    <w:rsid w:val="006506C3"/>
    <w:rsid w:val="00653C2F"/>
    <w:rsid w:val="00654765"/>
    <w:rsid w:val="006601AE"/>
    <w:rsid w:val="006612C1"/>
    <w:rsid w:val="0066520E"/>
    <w:rsid w:val="006653FC"/>
    <w:rsid w:val="00670636"/>
    <w:rsid w:val="00674DFA"/>
    <w:rsid w:val="0067713F"/>
    <w:rsid w:val="00681192"/>
    <w:rsid w:val="00682611"/>
    <w:rsid w:val="006827C8"/>
    <w:rsid w:val="006828C5"/>
    <w:rsid w:val="00684D29"/>
    <w:rsid w:val="00686742"/>
    <w:rsid w:val="00686AC5"/>
    <w:rsid w:val="00691457"/>
    <w:rsid w:val="00692536"/>
    <w:rsid w:val="006927AE"/>
    <w:rsid w:val="006927F7"/>
    <w:rsid w:val="0069326C"/>
    <w:rsid w:val="00693C4C"/>
    <w:rsid w:val="0069462B"/>
    <w:rsid w:val="00694CA0"/>
    <w:rsid w:val="006A00EB"/>
    <w:rsid w:val="006A200E"/>
    <w:rsid w:val="006A2A17"/>
    <w:rsid w:val="006A2C64"/>
    <w:rsid w:val="006A4543"/>
    <w:rsid w:val="006A49D0"/>
    <w:rsid w:val="006B1A93"/>
    <w:rsid w:val="006B2CA8"/>
    <w:rsid w:val="006B6316"/>
    <w:rsid w:val="006C219A"/>
    <w:rsid w:val="006C28B9"/>
    <w:rsid w:val="006D05D8"/>
    <w:rsid w:val="006D2150"/>
    <w:rsid w:val="006D2D75"/>
    <w:rsid w:val="006D36A7"/>
    <w:rsid w:val="006D4A36"/>
    <w:rsid w:val="006D6BE8"/>
    <w:rsid w:val="006E456E"/>
    <w:rsid w:val="006E6A41"/>
    <w:rsid w:val="006E767E"/>
    <w:rsid w:val="006F2474"/>
    <w:rsid w:val="006F34B9"/>
    <w:rsid w:val="006F6C23"/>
    <w:rsid w:val="00702ECB"/>
    <w:rsid w:val="0070326C"/>
    <w:rsid w:val="00706FEC"/>
    <w:rsid w:val="00707ACA"/>
    <w:rsid w:val="00710153"/>
    <w:rsid w:val="00714424"/>
    <w:rsid w:val="00716E79"/>
    <w:rsid w:val="00720466"/>
    <w:rsid w:val="0072061C"/>
    <w:rsid w:val="00723D33"/>
    <w:rsid w:val="00725B28"/>
    <w:rsid w:val="00730D72"/>
    <w:rsid w:val="007312CE"/>
    <w:rsid w:val="00732571"/>
    <w:rsid w:val="00732A58"/>
    <w:rsid w:val="0073325B"/>
    <w:rsid w:val="00742492"/>
    <w:rsid w:val="00745425"/>
    <w:rsid w:val="00746155"/>
    <w:rsid w:val="00746DDE"/>
    <w:rsid w:val="00752728"/>
    <w:rsid w:val="00757705"/>
    <w:rsid w:val="00757950"/>
    <w:rsid w:val="00766C80"/>
    <w:rsid w:val="00767FB3"/>
    <w:rsid w:val="007718FF"/>
    <w:rsid w:val="00771D8E"/>
    <w:rsid w:val="007752BC"/>
    <w:rsid w:val="007759CD"/>
    <w:rsid w:val="00777CCD"/>
    <w:rsid w:val="00780884"/>
    <w:rsid w:val="007831C2"/>
    <w:rsid w:val="007842CE"/>
    <w:rsid w:val="00785096"/>
    <w:rsid w:val="00786460"/>
    <w:rsid w:val="00790C3B"/>
    <w:rsid w:val="00792D68"/>
    <w:rsid w:val="007932E2"/>
    <w:rsid w:val="007A0193"/>
    <w:rsid w:val="007A0F44"/>
    <w:rsid w:val="007A5668"/>
    <w:rsid w:val="007B0C91"/>
    <w:rsid w:val="007B1F20"/>
    <w:rsid w:val="007B36A3"/>
    <w:rsid w:val="007B36B9"/>
    <w:rsid w:val="007C4679"/>
    <w:rsid w:val="007C4A4B"/>
    <w:rsid w:val="007C5717"/>
    <w:rsid w:val="007D264C"/>
    <w:rsid w:val="007D473C"/>
    <w:rsid w:val="007D5744"/>
    <w:rsid w:val="007D602C"/>
    <w:rsid w:val="007E5312"/>
    <w:rsid w:val="007E53E7"/>
    <w:rsid w:val="007E5D0F"/>
    <w:rsid w:val="007E6DDB"/>
    <w:rsid w:val="007E7ED2"/>
    <w:rsid w:val="007F050C"/>
    <w:rsid w:val="007F0FC9"/>
    <w:rsid w:val="007F353C"/>
    <w:rsid w:val="007F3CD9"/>
    <w:rsid w:val="007F440C"/>
    <w:rsid w:val="007F4D44"/>
    <w:rsid w:val="007F72C4"/>
    <w:rsid w:val="00815111"/>
    <w:rsid w:val="008158F2"/>
    <w:rsid w:val="00817BCB"/>
    <w:rsid w:val="00820607"/>
    <w:rsid w:val="008233C4"/>
    <w:rsid w:val="0082387B"/>
    <w:rsid w:val="00823FB6"/>
    <w:rsid w:val="00824FAA"/>
    <w:rsid w:val="00831869"/>
    <w:rsid w:val="0083323E"/>
    <w:rsid w:val="00833604"/>
    <w:rsid w:val="0083647A"/>
    <w:rsid w:val="0083707D"/>
    <w:rsid w:val="0083764F"/>
    <w:rsid w:val="00847A53"/>
    <w:rsid w:val="00850232"/>
    <w:rsid w:val="00851651"/>
    <w:rsid w:val="00853E1F"/>
    <w:rsid w:val="008544AB"/>
    <w:rsid w:val="00855016"/>
    <w:rsid w:val="00857A6C"/>
    <w:rsid w:val="008600F7"/>
    <w:rsid w:val="008626D5"/>
    <w:rsid w:val="00863746"/>
    <w:rsid w:val="00864762"/>
    <w:rsid w:val="008653DD"/>
    <w:rsid w:val="00867507"/>
    <w:rsid w:val="0086775A"/>
    <w:rsid w:val="008722A3"/>
    <w:rsid w:val="00880074"/>
    <w:rsid w:val="008803F7"/>
    <w:rsid w:val="008824AE"/>
    <w:rsid w:val="0088364F"/>
    <w:rsid w:val="00886719"/>
    <w:rsid w:val="008873CB"/>
    <w:rsid w:val="008878B0"/>
    <w:rsid w:val="00890985"/>
    <w:rsid w:val="00891132"/>
    <w:rsid w:val="00891E6A"/>
    <w:rsid w:val="008A128D"/>
    <w:rsid w:val="008A1459"/>
    <w:rsid w:val="008A1984"/>
    <w:rsid w:val="008A394A"/>
    <w:rsid w:val="008B4D0F"/>
    <w:rsid w:val="008C17B5"/>
    <w:rsid w:val="008C60A6"/>
    <w:rsid w:val="008C7A6B"/>
    <w:rsid w:val="008D0CBD"/>
    <w:rsid w:val="008D7081"/>
    <w:rsid w:val="008E101A"/>
    <w:rsid w:val="008E39F5"/>
    <w:rsid w:val="008E4DF6"/>
    <w:rsid w:val="008E4EB1"/>
    <w:rsid w:val="008E5DEC"/>
    <w:rsid w:val="008E659F"/>
    <w:rsid w:val="008E7F32"/>
    <w:rsid w:val="008F0837"/>
    <w:rsid w:val="008F1284"/>
    <w:rsid w:val="008F145E"/>
    <w:rsid w:val="008F6AB2"/>
    <w:rsid w:val="008F71E3"/>
    <w:rsid w:val="008F7B4F"/>
    <w:rsid w:val="008F7C8D"/>
    <w:rsid w:val="00903C22"/>
    <w:rsid w:val="00904DAE"/>
    <w:rsid w:val="00910B8E"/>
    <w:rsid w:val="00913953"/>
    <w:rsid w:val="00913EE5"/>
    <w:rsid w:val="00916B0E"/>
    <w:rsid w:val="00921B85"/>
    <w:rsid w:val="00922FDB"/>
    <w:rsid w:val="00930BF8"/>
    <w:rsid w:val="00932579"/>
    <w:rsid w:val="00933A6F"/>
    <w:rsid w:val="00933C3C"/>
    <w:rsid w:val="009366C8"/>
    <w:rsid w:val="00936A96"/>
    <w:rsid w:val="00940465"/>
    <w:rsid w:val="009475D6"/>
    <w:rsid w:val="009523E6"/>
    <w:rsid w:val="00953775"/>
    <w:rsid w:val="00953B6D"/>
    <w:rsid w:val="009540BC"/>
    <w:rsid w:val="009554A9"/>
    <w:rsid w:val="00955CD5"/>
    <w:rsid w:val="00961008"/>
    <w:rsid w:val="00964049"/>
    <w:rsid w:val="009650E7"/>
    <w:rsid w:val="009661D3"/>
    <w:rsid w:val="009778C0"/>
    <w:rsid w:val="00980610"/>
    <w:rsid w:val="009864E8"/>
    <w:rsid w:val="00991CFF"/>
    <w:rsid w:val="00992D81"/>
    <w:rsid w:val="009958C3"/>
    <w:rsid w:val="00995FDD"/>
    <w:rsid w:val="009970A3"/>
    <w:rsid w:val="00997935"/>
    <w:rsid w:val="009A0985"/>
    <w:rsid w:val="009A1226"/>
    <w:rsid w:val="009A1A0A"/>
    <w:rsid w:val="009A1DFE"/>
    <w:rsid w:val="009A22C2"/>
    <w:rsid w:val="009A39C9"/>
    <w:rsid w:val="009B32B3"/>
    <w:rsid w:val="009B5CA8"/>
    <w:rsid w:val="009B5F67"/>
    <w:rsid w:val="009B6ED2"/>
    <w:rsid w:val="009C0D02"/>
    <w:rsid w:val="009C1686"/>
    <w:rsid w:val="009C250C"/>
    <w:rsid w:val="009C2570"/>
    <w:rsid w:val="009C44AE"/>
    <w:rsid w:val="009C7AF7"/>
    <w:rsid w:val="009D02F6"/>
    <w:rsid w:val="009D0F4D"/>
    <w:rsid w:val="009D2EA3"/>
    <w:rsid w:val="009D4CDB"/>
    <w:rsid w:val="009D6E52"/>
    <w:rsid w:val="009E45AA"/>
    <w:rsid w:val="009E486A"/>
    <w:rsid w:val="009E4BC4"/>
    <w:rsid w:val="009F075F"/>
    <w:rsid w:val="009F4E3F"/>
    <w:rsid w:val="009F743B"/>
    <w:rsid w:val="009F78E3"/>
    <w:rsid w:val="00A013A9"/>
    <w:rsid w:val="00A01880"/>
    <w:rsid w:val="00A01A97"/>
    <w:rsid w:val="00A03924"/>
    <w:rsid w:val="00A047FB"/>
    <w:rsid w:val="00A0488F"/>
    <w:rsid w:val="00A04BEF"/>
    <w:rsid w:val="00A07313"/>
    <w:rsid w:val="00A14EE4"/>
    <w:rsid w:val="00A15CA5"/>
    <w:rsid w:val="00A20B54"/>
    <w:rsid w:val="00A215EE"/>
    <w:rsid w:val="00A245C4"/>
    <w:rsid w:val="00A24E3F"/>
    <w:rsid w:val="00A25C45"/>
    <w:rsid w:val="00A26FC0"/>
    <w:rsid w:val="00A32A43"/>
    <w:rsid w:val="00A336AB"/>
    <w:rsid w:val="00A37ACC"/>
    <w:rsid w:val="00A40210"/>
    <w:rsid w:val="00A4269A"/>
    <w:rsid w:val="00A45379"/>
    <w:rsid w:val="00A46077"/>
    <w:rsid w:val="00A46A3B"/>
    <w:rsid w:val="00A46DAC"/>
    <w:rsid w:val="00A51DDD"/>
    <w:rsid w:val="00A52B10"/>
    <w:rsid w:val="00A54112"/>
    <w:rsid w:val="00A553C0"/>
    <w:rsid w:val="00A577CE"/>
    <w:rsid w:val="00A61782"/>
    <w:rsid w:val="00A62DAB"/>
    <w:rsid w:val="00A661D7"/>
    <w:rsid w:val="00A722C7"/>
    <w:rsid w:val="00A741B1"/>
    <w:rsid w:val="00A80040"/>
    <w:rsid w:val="00A80670"/>
    <w:rsid w:val="00A81524"/>
    <w:rsid w:val="00A84B21"/>
    <w:rsid w:val="00A92F9C"/>
    <w:rsid w:val="00A93652"/>
    <w:rsid w:val="00A956A8"/>
    <w:rsid w:val="00A966D4"/>
    <w:rsid w:val="00AA3118"/>
    <w:rsid w:val="00AA6A62"/>
    <w:rsid w:val="00AB5ECD"/>
    <w:rsid w:val="00AB62A3"/>
    <w:rsid w:val="00AC11F2"/>
    <w:rsid w:val="00AC61CB"/>
    <w:rsid w:val="00AE01C3"/>
    <w:rsid w:val="00AE2431"/>
    <w:rsid w:val="00AE316F"/>
    <w:rsid w:val="00AE6440"/>
    <w:rsid w:val="00AF3703"/>
    <w:rsid w:val="00AF4EBA"/>
    <w:rsid w:val="00AF5424"/>
    <w:rsid w:val="00AF60F9"/>
    <w:rsid w:val="00B00279"/>
    <w:rsid w:val="00B03A2F"/>
    <w:rsid w:val="00B0740A"/>
    <w:rsid w:val="00B1082A"/>
    <w:rsid w:val="00B12F99"/>
    <w:rsid w:val="00B13738"/>
    <w:rsid w:val="00B13CED"/>
    <w:rsid w:val="00B13EC8"/>
    <w:rsid w:val="00B149AC"/>
    <w:rsid w:val="00B14FE8"/>
    <w:rsid w:val="00B16596"/>
    <w:rsid w:val="00B208C4"/>
    <w:rsid w:val="00B208D9"/>
    <w:rsid w:val="00B25A1A"/>
    <w:rsid w:val="00B26242"/>
    <w:rsid w:val="00B2730C"/>
    <w:rsid w:val="00B308DE"/>
    <w:rsid w:val="00B329FE"/>
    <w:rsid w:val="00B32D95"/>
    <w:rsid w:val="00B33037"/>
    <w:rsid w:val="00B3537A"/>
    <w:rsid w:val="00B36BFC"/>
    <w:rsid w:val="00B40493"/>
    <w:rsid w:val="00B41266"/>
    <w:rsid w:val="00B4252C"/>
    <w:rsid w:val="00B44CE8"/>
    <w:rsid w:val="00B45E18"/>
    <w:rsid w:val="00B50564"/>
    <w:rsid w:val="00B5206B"/>
    <w:rsid w:val="00B5558E"/>
    <w:rsid w:val="00B57B83"/>
    <w:rsid w:val="00B60CA3"/>
    <w:rsid w:val="00B61458"/>
    <w:rsid w:val="00B6529E"/>
    <w:rsid w:val="00B654E9"/>
    <w:rsid w:val="00B657EA"/>
    <w:rsid w:val="00B714F1"/>
    <w:rsid w:val="00B7398D"/>
    <w:rsid w:val="00B73BB4"/>
    <w:rsid w:val="00B76177"/>
    <w:rsid w:val="00B85AB4"/>
    <w:rsid w:val="00B955C3"/>
    <w:rsid w:val="00B964E2"/>
    <w:rsid w:val="00BA34C4"/>
    <w:rsid w:val="00BA3EDB"/>
    <w:rsid w:val="00BA4B49"/>
    <w:rsid w:val="00BA4E81"/>
    <w:rsid w:val="00BA562B"/>
    <w:rsid w:val="00BA7CEF"/>
    <w:rsid w:val="00BB6E3C"/>
    <w:rsid w:val="00BB7691"/>
    <w:rsid w:val="00BB7FC7"/>
    <w:rsid w:val="00BC0FA8"/>
    <w:rsid w:val="00BC14A4"/>
    <w:rsid w:val="00BC1EEB"/>
    <w:rsid w:val="00BC328A"/>
    <w:rsid w:val="00BC3D61"/>
    <w:rsid w:val="00BC564F"/>
    <w:rsid w:val="00BC7142"/>
    <w:rsid w:val="00BC7F04"/>
    <w:rsid w:val="00BD0B54"/>
    <w:rsid w:val="00BD1046"/>
    <w:rsid w:val="00BD5404"/>
    <w:rsid w:val="00BD5B60"/>
    <w:rsid w:val="00BD6513"/>
    <w:rsid w:val="00BD6627"/>
    <w:rsid w:val="00BE270C"/>
    <w:rsid w:val="00BE4EE2"/>
    <w:rsid w:val="00BF0296"/>
    <w:rsid w:val="00BF2834"/>
    <w:rsid w:val="00BF3CC2"/>
    <w:rsid w:val="00BF57E2"/>
    <w:rsid w:val="00BF696F"/>
    <w:rsid w:val="00BF7440"/>
    <w:rsid w:val="00BF7619"/>
    <w:rsid w:val="00BF77B9"/>
    <w:rsid w:val="00C059BA"/>
    <w:rsid w:val="00C139D3"/>
    <w:rsid w:val="00C16474"/>
    <w:rsid w:val="00C16F88"/>
    <w:rsid w:val="00C17EB6"/>
    <w:rsid w:val="00C2128F"/>
    <w:rsid w:val="00C25247"/>
    <w:rsid w:val="00C272B0"/>
    <w:rsid w:val="00C317EE"/>
    <w:rsid w:val="00C35551"/>
    <w:rsid w:val="00C4107F"/>
    <w:rsid w:val="00C42DDE"/>
    <w:rsid w:val="00C43772"/>
    <w:rsid w:val="00C437CA"/>
    <w:rsid w:val="00C528EE"/>
    <w:rsid w:val="00C53188"/>
    <w:rsid w:val="00C57892"/>
    <w:rsid w:val="00C63B2F"/>
    <w:rsid w:val="00C64090"/>
    <w:rsid w:val="00C649A4"/>
    <w:rsid w:val="00C655F9"/>
    <w:rsid w:val="00C66819"/>
    <w:rsid w:val="00C67AD1"/>
    <w:rsid w:val="00C728E1"/>
    <w:rsid w:val="00C737DD"/>
    <w:rsid w:val="00C7437A"/>
    <w:rsid w:val="00C76BD8"/>
    <w:rsid w:val="00C81C4F"/>
    <w:rsid w:val="00C840F5"/>
    <w:rsid w:val="00C844A4"/>
    <w:rsid w:val="00C9073B"/>
    <w:rsid w:val="00C91DFD"/>
    <w:rsid w:val="00C97913"/>
    <w:rsid w:val="00CA462C"/>
    <w:rsid w:val="00CA4D94"/>
    <w:rsid w:val="00CA4DB4"/>
    <w:rsid w:val="00CB0EE3"/>
    <w:rsid w:val="00CB25A7"/>
    <w:rsid w:val="00CB75A1"/>
    <w:rsid w:val="00CC1338"/>
    <w:rsid w:val="00CC4DEF"/>
    <w:rsid w:val="00CC4E72"/>
    <w:rsid w:val="00CC5C83"/>
    <w:rsid w:val="00CD186D"/>
    <w:rsid w:val="00CD3225"/>
    <w:rsid w:val="00CD4C0B"/>
    <w:rsid w:val="00CD5427"/>
    <w:rsid w:val="00CD580D"/>
    <w:rsid w:val="00CD6A34"/>
    <w:rsid w:val="00CE1E1F"/>
    <w:rsid w:val="00CE3215"/>
    <w:rsid w:val="00CE57C5"/>
    <w:rsid w:val="00CE702D"/>
    <w:rsid w:val="00CF1FE8"/>
    <w:rsid w:val="00CF2E56"/>
    <w:rsid w:val="00D02ADA"/>
    <w:rsid w:val="00D0472C"/>
    <w:rsid w:val="00D04BCC"/>
    <w:rsid w:val="00D06EE5"/>
    <w:rsid w:val="00D12BA1"/>
    <w:rsid w:val="00D20F4E"/>
    <w:rsid w:val="00D21DE0"/>
    <w:rsid w:val="00D21DE6"/>
    <w:rsid w:val="00D27CBF"/>
    <w:rsid w:val="00D30169"/>
    <w:rsid w:val="00D30CF3"/>
    <w:rsid w:val="00D33053"/>
    <w:rsid w:val="00D358F0"/>
    <w:rsid w:val="00D41A7C"/>
    <w:rsid w:val="00D42150"/>
    <w:rsid w:val="00D46397"/>
    <w:rsid w:val="00D530B7"/>
    <w:rsid w:val="00D5342E"/>
    <w:rsid w:val="00D54A46"/>
    <w:rsid w:val="00D56A64"/>
    <w:rsid w:val="00D61A23"/>
    <w:rsid w:val="00D62B79"/>
    <w:rsid w:val="00D63929"/>
    <w:rsid w:val="00D65B68"/>
    <w:rsid w:val="00D66A06"/>
    <w:rsid w:val="00D66C0C"/>
    <w:rsid w:val="00D77B46"/>
    <w:rsid w:val="00D812C6"/>
    <w:rsid w:val="00D87292"/>
    <w:rsid w:val="00D97E6C"/>
    <w:rsid w:val="00DA1786"/>
    <w:rsid w:val="00DA50E1"/>
    <w:rsid w:val="00DB06DA"/>
    <w:rsid w:val="00DB07BD"/>
    <w:rsid w:val="00DB34A7"/>
    <w:rsid w:val="00DB5A5F"/>
    <w:rsid w:val="00DC1A83"/>
    <w:rsid w:val="00DC31FD"/>
    <w:rsid w:val="00DC5CFF"/>
    <w:rsid w:val="00DC7F4B"/>
    <w:rsid w:val="00DE0363"/>
    <w:rsid w:val="00DE1C11"/>
    <w:rsid w:val="00DE64DF"/>
    <w:rsid w:val="00DF05B6"/>
    <w:rsid w:val="00DF06E7"/>
    <w:rsid w:val="00DF2C1C"/>
    <w:rsid w:val="00DF3FDF"/>
    <w:rsid w:val="00DF69CD"/>
    <w:rsid w:val="00DF69DB"/>
    <w:rsid w:val="00DF7AEE"/>
    <w:rsid w:val="00E001BD"/>
    <w:rsid w:val="00E01330"/>
    <w:rsid w:val="00E03EE1"/>
    <w:rsid w:val="00E04E7B"/>
    <w:rsid w:val="00E04FA3"/>
    <w:rsid w:val="00E06F8E"/>
    <w:rsid w:val="00E1100A"/>
    <w:rsid w:val="00E12A2E"/>
    <w:rsid w:val="00E14826"/>
    <w:rsid w:val="00E15039"/>
    <w:rsid w:val="00E2057E"/>
    <w:rsid w:val="00E20DA1"/>
    <w:rsid w:val="00E2159B"/>
    <w:rsid w:val="00E21DD3"/>
    <w:rsid w:val="00E2464B"/>
    <w:rsid w:val="00E26A4E"/>
    <w:rsid w:val="00E27AFE"/>
    <w:rsid w:val="00E30016"/>
    <w:rsid w:val="00E32C6A"/>
    <w:rsid w:val="00E333F3"/>
    <w:rsid w:val="00E35336"/>
    <w:rsid w:val="00E36C48"/>
    <w:rsid w:val="00E36DAA"/>
    <w:rsid w:val="00E37B21"/>
    <w:rsid w:val="00E37F98"/>
    <w:rsid w:val="00E4224C"/>
    <w:rsid w:val="00E45E7C"/>
    <w:rsid w:val="00E50932"/>
    <w:rsid w:val="00E50F30"/>
    <w:rsid w:val="00E52130"/>
    <w:rsid w:val="00E52EF1"/>
    <w:rsid w:val="00E5361D"/>
    <w:rsid w:val="00E54ADD"/>
    <w:rsid w:val="00E61816"/>
    <w:rsid w:val="00E62D44"/>
    <w:rsid w:val="00E701DF"/>
    <w:rsid w:val="00E705A7"/>
    <w:rsid w:val="00E713A3"/>
    <w:rsid w:val="00E723E9"/>
    <w:rsid w:val="00E72796"/>
    <w:rsid w:val="00E74B02"/>
    <w:rsid w:val="00E774C1"/>
    <w:rsid w:val="00E80BEB"/>
    <w:rsid w:val="00E873B1"/>
    <w:rsid w:val="00E9006E"/>
    <w:rsid w:val="00E90A8C"/>
    <w:rsid w:val="00E90F4D"/>
    <w:rsid w:val="00E926C0"/>
    <w:rsid w:val="00E932C1"/>
    <w:rsid w:val="00E950F4"/>
    <w:rsid w:val="00E97378"/>
    <w:rsid w:val="00E9751B"/>
    <w:rsid w:val="00EA052A"/>
    <w:rsid w:val="00EA655B"/>
    <w:rsid w:val="00EA6788"/>
    <w:rsid w:val="00EA6C3D"/>
    <w:rsid w:val="00EB2F29"/>
    <w:rsid w:val="00EB5D0F"/>
    <w:rsid w:val="00EB6201"/>
    <w:rsid w:val="00EB7297"/>
    <w:rsid w:val="00EC41B7"/>
    <w:rsid w:val="00ED09AD"/>
    <w:rsid w:val="00ED19A2"/>
    <w:rsid w:val="00ED6219"/>
    <w:rsid w:val="00ED6EAD"/>
    <w:rsid w:val="00ED702B"/>
    <w:rsid w:val="00ED75FA"/>
    <w:rsid w:val="00EE1EED"/>
    <w:rsid w:val="00EE5FEC"/>
    <w:rsid w:val="00EE696B"/>
    <w:rsid w:val="00EE6A2E"/>
    <w:rsid w:val="00EE7841"/>
    <w:rsid w:val="00EF010E"/>
    <w:rsid w:val="00EF0E79"/>
    <w:rsid w:val="00EF3D5C"/>
    <w:rsid w:val="00EF7EC8"/>
    <w:rsid w:val="00F029DF"/>
    <w:rsid w:val="00F03F4F"/>
    <w:rsid w:val="00F1432D"/>
    <w:rsid w:val="00F176EC"/>
    <w:rsid w:val="00F224BA"/>
    <w:rsid w:val="00F23A9C"/>
    <w:rsid w:val="00F2715D"/>
    <w:rsid w:val="00F3394C"/>
    <w:rsid w:val="00F4290B"/>
    <w:rsid w:val="00F43226"/>
    <w:rsid w:val="00F43BAC"/>
    <w:rsid w:val="00F43D83"/>
    <w:rsid w:val="00F46EEF"/>
    <w:rsid w:val="00F52646"/>
    <w:rsid w:val="00F54C0B"/>
    <w:rsid w:val="00F551BE"/>
    <w:rsid w:val="00F613B2"/>
    <w:rsid w:val="00F6168E"/>
    <w:rsid w:val="00F63266"/>
    <w:rsid w:val="00F67842"/>
    <w:rsid w:val="00F703EC"/>
    <w:rsid w:val="00F71A83"/>
    <w:rsid w:val="00F71CC7"/>
    <w:rsid w:val="00F71F5D"/>
    <w:rsid w:val="00F727EC"/>
    <w:rsid w:val="00F74B64"/>
    <w:rsid w:val="00F80037"/>
    <w:rsid w:val="00F80580"/>
    <w:rsid w:val="00F8065A"/>
    <w:rsid w:val="00F826C6"/>
    <w:rsid w:val="00F86369"/>
    <w:rsid w:val="00F9511F"/>
    <w:rsid w:val="00F972EE"/>
    <w:rsid w:val="00FA2E82"/>
    <w:rsid w:val="00FA2F23"/>
    <w:rsid w:val="00FA3057"/>
    <w:rsid w:val="00FA6A81"/>
    <w:rsid w:val="00FA73A7"/>
    <w:rsid w:val="00FB0E9A"/>
    <w:rsid w:val="00FB0EEB"/>
    <w:rsid w:val="00FB67D6"/>
    <w:rsid w:val="00FC1C66"/>
    <w:rsid w:val="00FC1CF4"/>
    <w:rsid w:val="00FC2E39"/>
    <w:rsid w:val="00FC34D4"/>
    <w:rsid w:val="00FC4B0F"/>
    <w:rsid w:val="00FC56E6"/>
    <w:rsid w:val="00FC597A"/>
    <w:rsid w:val="00FC5B7B"/>
    <w:rsid w:val="00FC648B"/>
    <w:rsid w:val="00FD0B0F"/>
    <w:rsid w:val="00FD1537"/>
    <w:rsid w:val="00FD173E"/>
    <w:rsid w:val="00FD2A67"/>
    <w:rsid w:val="00FD36F4"/>
    <w:rsid w:val="00FD62B4"/>
    <w:rsid w:val="00FE2841"/>
    <w:rsid w:val="00FE3293"/>
    <w:rsid w:val="00FE36F2"/>
    <w:rsid w:val="00FE408F"/>
    <w:rsid w:val="00FF0792"/>
    <w:rsid w:val="00FF093B"/>
    <w:rsid w:val="00FF686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2554C8"/>
  <w15:docId w15:val="{476A2CA4-8451-4C26-9ED5-BCFC763048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pPr>
      <w:spacing w:after="16" w:line="248" w:lineRule="auto"/>
      <w:ind w:left="10" w:hanging="10"/>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pPr>
      <w:keepNext/>
      <w:keepLines/>
      <w:spacing w:after="11" w:line="249" w:lineRule="auto"/>
      <w:ind w:left="10" w:right="164" w:hanging="10"/>
      <w:outlineLvl w:val="0"/>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Textbubliny">
    <w:name w:val="Balloon Text"/>
    <w:basedOn w:val="Normlny"/>
    <w:link w:val="TextbublinyChar"/>
    <w:uiPriority w:val="99"/>
    <w:semiHidden/>
    <w:unhideWhenUsed/>
    <w:rsid w:val="006927F7"/>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6927F7"/>
    <w:rPr>
      <w:rFonts w:ascii="Segoe UI" w:eastAsia="Times New Roman" w:hAnsi="Segoe UI" w:cs="Segoe UI"/>
      <w:color w:val="000000"/>
      <w:sz w:val="18"/>
      <w:szCs w:val="18"/>
    </w:rPr>
  </w:style>
  <w:style w:type="paragraph" w:styleId="Bezriadkovania">
    <w:name w:val="No Spacing"/>
    <w:uiPriority w:val="1"/>
    <w:qFormat/>
    <w:rsid w:val="00452672"/>
    <w:pPr>
      <w:spacing w:after="0" w:line="240" w:lineRule="auto"/>
      <w:ind w:left="10" w:hanging="10"/>
    </w:pPr>
    <w:rPr>
      <w:rFonts w:ascii="Times New Roman" w:eastAsia="Times New Roman" w:hAnsi="Times New Roman" w:cs="Times New Roman"/>
      <w:color w:val="000000"/>
      <w:sz w:val="24"/>
    </w:rPr>
  </w:style>
  <w:style w:type="character" w:styleId="Odkaznakomentr">
    <w:name w:val="annotation reference"/>
    <w:basedOn w:val="Predvolenpsmoodseku"/>
    <w:uiPriority w:val="99"/>
    <w:semiHidden/>
    <w:unhideWhenUsed/>
    <w:rsid w:val="00A245C4"/>
    <w:rPr>
      <w:sz w:val="16"/>
      <w:szCs w:val="16"/>
    </w:rPr>
  </w:style>
  <w:style w:type="paragraph" w:styleId="Textkomentra">
    <w:name w:val="annotation text"/>
    <w:basedOn w:val="Normlny"/>
    <w:link w:val="TextkomentraChar"/>
    <w:uiPriority w:val="99"/>
    <w:semiHidden/>
    <w:unhideWhenUsed/>
    <w:rsid w:val="00A245C4"/>
    <w:pPr>
      <w:spacing w:line="240" w:lineRule="auto"/>
    </w:pPr>
    <w:rPr>
      <w:sz w:val="20"/>
      <w:szCs w:val="20"/>
    </w:rPr>
  </w:style>
  <w:style w:type="character" w:customStyle="1" w:styleId="TextkomentraChar">
    <w:name w:val="Text komentára Char"/>
    <w:basedOn w:val="Predvolenpsmoodseku"/>
    <w:link w:val="Textkomentra"/>
    <w:uiPriority w:val="99"/>
    <w:semiHidden/>
    <w:rsid w:val="00A245C4"/>
    <w:rPr>
      <w:rFonts w:ascii="Times New Roman" w:eastAsia="Times New Roman" w:hAnsi="Times New Roman" w:cs="Times New Roman"/>
      <w:color w:val="000000"/>
      <w:sz w:val="20"/>
      <w:szCs w:val="20"/>
    </w:rPr>
  </w:style>
  <w:style w:type="paragraph" w:styleId="Predmetkomentra">
    <w:name w:val="annotation subject"/>
    <w:basedOn w:val="Textkomentra"/>
    <w:next w:val="Textkomentra"/>
    <w:link w:val="PredmetkomentraChar"/>
    <w:uiPriority w:val="99"/>
    <w:semiHidden/>
    <w:unhideWhenUsed/>
    <w:rsid w:val="00A245C4"/>
    <w:rPr>
      <w:b/>
      <w:bCs/>
    </w:rPr>
  </w:style>
  <w:style w:type="character" w:customStyle="1" w:styleId="PredmetkomentraChar">
    <w:name w:val="Predmet komentára Char"/>
    <w:basedOn w:val="TextkomentraChar"/>
    <w:link w:val="Predmetkomentra"/>
    <w:uiPriority w:val="99"/>
    <w:semiHidden/>
    <w:rsid w:val="00A245C4"/>
    <w:rPr>
      <w:rFonts w:ascii="Times New Roman" w:eastAsia="Times New Roman" w:hAnsi="Times New Roman" w:cs="Times New Roman"/>
      <w:b/>
      <w:bCs/>
      <w:color w:val="000000"/>
      <w:sz w:val="20"/>
      <w:szCs w:val="20"/>
    </w:rPr>
  </w:style>
  <w:style w:type="paragraph" w:styleId="Odsekzoznamu">
    <w:name w:val="List Paragraph"/>
    <w:basedOn w:val="Normlny"/>
    <w:uiPriority w:val="34"/>
    <w:qFormat/>
    <w:rsid w:val="004778DF"/>
    <w:pPr>
      <w:ind w:left="720"/>
      <w:contextualSpacing/>
    </w:pPr>
  </w:style>
  <w:style w:type="paragraph" w:customStyle="1" w:styleId="Pismenka">
    <w:name w:val="Pismenka"/>
    <w:basedOn w:val="Zkladntext"/>
    <w:rsid w:val="00407998"/>
    <w:pPr>
      <w:tabs>
        <w:tab w:val="left" w:pos="426"/>
      </w:tabs>
      <w:suppressAutoHyphens/>
      <w:spacing w:after="0" w:line="240" w:lineRule="auto"/>
      <w:ind w:left="426" w:hanging="426"/>
      <w:jc w:val="both"/>
    </w:pPr>
    <w:rPr>
      <w:b/>
      <w:color w:val="auto"/>
      <w:sz w:val="18"/>
      <w:szCs w:val="20"/>
      <w:lang w:val="x-none" w:eastAsia="zh-CN"/>
    </w:rPr>
  </w:style>
  <w:style w:type="paragraph" w:styleId="Zkladntext">
    <w:name w:val="Body Text"/>
    <w:basedOn w:val="Normlny"/>
    <w:link w:val="ZkladntextChar"/>
    <w:uiPriority w:val="99"/>
    <w:semiHidden/>
    <w:unhideWhenUsed/>
    <w:rsid w:val="00407998"/>
    <w:pPr>
      <w:spacing w:after="120"/>
    </w:pPr>
  </w:style>
  <w:style w:type="character" w:customStyle="1" w:styleId="ZkladntextChar">
    <w:name w:val="Základný text Char"/>
    <w:basedOn w:val="Predvolenpsmoodseku"/>
    <w:link w:val="Zkladntext"/>
    <w:uiPriority w:val="99"/>
    <w:semiHidden/>
    <w:rsid w:val="00407998"/>
    <w:rPr>
      <w:rFonts w:ascii="Times New Roman" w:eastAsia="Times New Roman" w:hAnsi="Times New Roman" w:cs="Times New Roman"/>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50589993">
      <w:bodyDiv w:val="1"/>
      <w:marLeft w:val="0"/>
      <w:marRight w:val="0"/>
      <w:marTop w:val="0"/>
      <w:marBottom w:val="0"/>
      <w:divBdr>
        <w:top w:val="none" w:sz="0" w:space="0" w:color="auto"/>
        <w:left w:val="none" w:sz="0" w:space="0" w:color="auto"/>
        <w:bottom w:val="none" w:sz="0" w:space="0" w:color="auto"/>
        <w:right w:val="none" w:sz="0" w:space="0" w:color="auto"/>
      </w:divBdr>
    </w:div>
    <w:div w:id="182065626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5DD7BB-BEA1-4944-9D89-2855F7A761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29</Pages>
  <Words>9296</Words>
  <Characters>52988</Characters>
  <Application>Microsoft Office Word</Application>
  <DocSecurity>0</DocSecurity>
  <Lines>441</Lines>
  <Paragraphs>124</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62160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ČUJOVÁ Lucia</cp:lastModifiedBy>
  <cp:revision>6</cp:revision>
  <cp:lastPrinted>2025-02-28T08:14:00Z</cp:lastPrinted>
  <dcterms:created xsi:type="dcterms:W3CDTF">2026-02-16T07:46:00Z</dcterms:created>
  <dcterms:modified xsi:type="dcterms:W3CDTF">2026-02-23T08:31:00Z</dcterms:modified>
</cp:coreProperties>
</file>