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3C5CB6">
      <w:pPr>
        <w:pStyle w:val="Nzov"/>
        <w:rPr>
          <w:color w:val="FF0000"/>
        </w:rPr>
      </w:pPr>
      <w:r>
        <w:t xml:space="preserve">POZNÁMKY 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333EFD">
        <w:rPr>
          <w:i/>
          <w:iCs/>
          <w:color w:val="FF0000"/>
        </w:rPr>
        <w:t>202</w:t>
      </w:r>
      <w:r w:rsidR="00F66FA7">
        <w:rPr>
          <w:i/>
          <w:iCs/>
          <w:color w:val="FF0000"/>
        </w:rPr>
        <w:t>5</w:t>
      </w:r>
    </w:p>
    <w:p w:rsidR="001A3792" w:rsidRDefault="001A3792" w:rsidP="003C5CB6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6B4506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4506" w:rsidRPr="006B4506" w:rsidRDefault="006B4506" w:rsidP="006B4506"/>
    <w:p w:rsidR="001A3792" w:rsidRDefault="001A3792" w:rsidP="006B450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6C5764" w:rsidRDefault="006C5764" w:rsidP="006B450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>
        <w:rPr>
          <w:i/>
          <w:color w:val="FF0000"/>
          <w:sz w:val="20"/>
        </w:rPr>
        <w:t xml:space="preserve">posesorát v Stránskom </w:t>
      </w:r>
      <w:r w:rsidR="005F34FF">
        <w:rPr>
          <w:i/>
          <w:color w:val="FF0000"/>
          <w:sz w:val="20"/>
        </w:rPr>
        <w:t>-pozemkové spoločenstvo</w:t>
      </w:r>
    </w:p>
    <w:p w:rsidR="00DB02C6" w:rsidRDefault="006C5764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Stránske, 013 13  Rajecké Teplice</w:t>
      </w:r>
    </w:p>
    <w:p w:rsidR="003C5CB6" w:rsidRDefault="003C5CB6" w:rsidP="003C5CB6">
      <w:pPr>
        <w:tabs>
          <w:tab w:val="left" w:pos="426"/>
        </w:tabs>
        <w:jc w:val="both"/>
        <w:rPr>
          <w:sz w:val="20"/>
        </w:rPr>
      </w:pPr>
    </w:p>
    <w:p w:rsidR="001A3792" w:rsidRPr="006C5764" w:rsidRDefault="001A3792" w:rsidP="003C5CB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sz w:val="20"/>
        </w:rPr>
        <w:t>Spoločnosť</w:t>
      </w:r>
      <w:r w:rsidR="006C5764" w:rsidRPr="006C5764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 w:rsidR="006C5764">
        <w:rPr>
          <w:i/>
          <w:color w:val="FF0000"/>
          <w:sz w:val="20"/>
        </w:rPr>
        <w:t>posesorát v Stránskom -</w:t>
      </w:r>
      <w:r w:rsidR="00442C2F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 xml:space="preserve">pozemkové spoločenstvo </w:t>
      </w:r>
      <w:r w:rsidR="005F34FF">
        <w:rPr>
          <w:i/>
          <w:color w:val="FF0000"/>
          <w:sz w:val="20"/>
        </w:rPr>
        <w:t xml:space="preserve">v </w:t>
      </w:r>
      <w:r w:rsidR="006C5764">
        <w:rPr>
          <w:i/>
          <w:color w:val="FF0000"/>
          <w:sz w:val="20"/>
        </w:rPr>
        <w:t>Stránskom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1</w:t>
      </w:r>
      <w:r w:rsidR="006C5764">
        <w:rPr>
          <w:i/>
          <w:iCs/>
          <w:color w:val="FF0000"/>
          <w:sz w:val="20"/>
        </w:rPr>
        <w:t>9.3</w:t>
      </w:r>
      <w:r w:rsidR="00D74E88">
        <w:rPr>
          <w:i/>
          <w:iCs/>
          <w:color w:val="FF0000"/>
          <w:sz w:val="20"/>
        </w:rPr>
        <w:t>.</w:t>
      </w:r>
      <w:r w:rsidR="006C5764">
        <w:rPr>
          <w:i/>
          <w:iCs/>
          <w:color w:val="FF0000"/>
          <w:sz w:val="20"/>
        </w:rPr>
        <w:t>2014</w:t>
      </w:r>
      <w:r w:rsidR="006407CD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</w:t>
      </w:r>
    </w:p>
    <w:p w:rsidR="006407CD" w:rsidRDefault="006407CD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F66FA7">
        <w:rPr>
          <w:i/>
          <w:iCs/>
          <w:color w:val="FF0000"/>
          <w:sz w:val="20"/>
        </w:rPr>
        <w:t>25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A86064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66FA7">
        <w:rPr>
          <w:i/>
          <w:iCs/>
          <w:color w:val="FF0000"/>
          <w:sz w:val="20"/>
        </w:rPr>
        <w:t>25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8222C8">
        <w:rPr>
          <w:i/>
          <w:color w:val="FF0000"/>
          <w:sz w:val="20"/>
        </w:rPr>
        <w:t>1</w:t>
      </w:r>
      <w:r w:rsidR="006C5764" w:rsidRPr="008222C8">
        <w:rPr>
          <w:i/>
          <w:color w:val="FF0000"/>
          <w:sz w:val="20"/>
        </w:rPr>
        <w:t xml:space="preserve">. </w:t>
      </w:r>
      <w:r w:rsidR="008222C8" w:rsidRPr="008222C8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F66FA7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F66FA7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085315" w:rsidP="00D6100B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D6100B">
      <w:pPr>
        <w:pStyle w:val="odstavecabc"/>
      </w:pPr>
      <w:r>
        <w:t>Východiská pre zostavenie účtovnej závierky</w:t>
      </w:r>
    </w:p>
    <w:p w:rsidR="001A3792" w:rsidRDefault="001A3792" w:rsidP="00A86064">
      <w:pPr>
        <w:pStyle w:val="odstavecbezcisla"/>
        <w:tabs>
          <w:tab w:val="num" w:pos="426"/>
        </w:tabs>
        <w:ind w:left="0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Dlhodobý nehmotný a dlhodobý hmotný majetok</w:t>
      </w:r>
    </w:p>
    <w:p w:rsidR="00D747DB" w:rsidRPr="009E7C06" w:rsidRDefault="001A3792" w:rsidP="003C5CB6">
      <w:pPr>
        <w:pStyle w:val="odstavecbezcisla"/>
        <w:ind w:left="0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3C5CB6">
      <w:pPr>
        <w:pStyle w:val="odstavecbezcisla"/>
        <w:ind w:left="0"/>
        <w:rPr>
          <w:i/>
          <w:color w:val="FF0000"/>
        </w:rPr>
      </w:pPr>
    </w:p>
    <w:p w:rsidR="001A3792" w:rsidRDefault="001A3792" w:rsidP="003C5CB6">
      <w:pPr>
        <w:pStyle w:val="odstavecbezcisla"/>
        <w:ind w:left="0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3C5CB6">
      <w:pPr>
        <w:tabs>
          <w:tab w:val="right" w:pos="8222"/>
        </w:tabs>
        <w:ind w:firstLine="720"/>
        <w:outlineLvl w:val="0"/>
        <w:rPr>
          <w:color w:val="000000"/>
          <w:sz w:val="20"/>
        </w:rPr>
      </w:pPr>
    </w:p>
    <w:p w:rsidR="006155D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943E6D">
        <w:rPr>
          <w:i/>
          <w:iCs w:val="0"/>
          <w:color w:val="FF0000"/>
        </w:rPr>
        <w:t>nia.</w:t>
      </w:r>
    </w:p>
    <w:p w:rsidR="006B4506" w:rsidRDefault="006B4506" w:rsidP="003C5CB6">
      <w:pPr>
        <w:pStyle w:val="odstavecbezcisla"/>
        <w:ind w:left="0"/>
        <w:rPr>
          <w:i/>
          <w:iCs w:val="0"/>
          <w:color w:val="FF0000"/>
        </w:rPr>
      </w:pPr>
    </w:p>
    <w:p w:rsidR="001A3792" w:rsidRDefault="001A3792" w:rsidP="00D6100B">
      <w:pPr>
        <w:pStyle w:val="odstavecabc"/>
      </w:pPr>
      <w:r>
        <w:lastRenderedPageBreak/>
        <w:t xml:space="preserve">Pohľadávky </w:t>
      </w:r>
    </w:p>
    <w:p w:rsidR="001A3792" w:rsidRDefault="001A3792" w:rsidP="003C5CB6">
      <w:pPr>
        <w:pStyle w:val="odstavecbezcisla"/>
        <w:ind w:left="0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B4506" w:rsidRDefault="006B4506" w:rsidP="003C5CB6">
      <w:pPr>
        <w:pStyle w:val="odstavecbezcisla"/>
        <w:ind w:left="0"/>
      </w:pPr>
    </w:p>
    <w:p w:rsidR="00A21E75" w:rsidRDefault="00A21E75" w:rsidP="00D6100B">
      <w:pPr>
        <w:pStyle w:val="odstavecabc"/>
      </w:pPr>
      <w:r>
        <w:t>Cudzia mena</w:t>
      </w:r>
    </w:p>
    <w:p w:rsidR="00A21E75" w:rsidRDefault="00A21E75" w:rsidP="003C5CB6">
      <w:pPr>
        <w:pStyle w:val="odstavecbezcisla"/>
        <w:ind w:left="0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B4506" w:rsidRDefault="006B4506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Výnosy</w:t>
      </w:r>
    </w:p>
    <w:p w:rsidR="0015517E" w:rsidRDefault="001A3792" w:rsidP="003C5CB6">
      <w:pPr>
        <w:pStyle w:val="odstavecbezcisla"/>
        <w:ind w:left="0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86064" w:rsidRDefault="00A86064" w:rsidP="003C5CB6">
      <w:pPr>
        <w:pStyle w:val="odstavecbezcisla"/>
        <w:ind w:left="0"/>
      </w:pPr>
    </w:p>
    <w:p w:rsidR="006B4506" w:rsidRPr="00A86064" w:rsidRDefault="006D306E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 w:rsidRPr="00106140">
        <w:t>AKTÍVA</w:t>
      </w:r>
    </w:p>
    <w:p w:rsidR="00A84A22" w:rsidRPr="00B17F28" w:rsidRDefault="0015517E" w:rsidP="006B4506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085315" w:rsidRPr="00FF6D6A" w:rsidRDefault="00F66FA7" w:rsidP="006B4506">
      <w:pPr>
        <w:pStyle w:val="odstavecbezcisla"/>
        <w:ind w:left="0"/>
        <w:rPr>
          <w:iCs w:val="0"/>
        </w:rPr>
      </w:pPr>
      <w:r>
        <w:rPr>
          <w:iCs w:val="0"/>
        </w:rPr>
        <w:t xml:space="preserve">V roku </w:t>
      </w:r>
      <w:r w:rsidRPr="00F66FA7">
        <w:rPr>
          <w:iCs w:val="0"/>
          <w:color w:val="FF0000"/>
        </w:rPr>
        <w:t>2025</w:t>
      </w:r>
      <w:r w:rsidR="0010216F">
        <w:rPr>
          <w:iCs w:val="0"/>
        </w:rPr>
        <w:t xml:space="preserve"> </w:t>
      </w:r>
      <w:r w:rsidR="00085315">
        <w:rPr>
          <w:iCs w:val="0"/>
        </w:rPr>
        <w:t xml:space="preserve"> Spoločnosť nenakúpila žiadny dlhodobý hmotný a nehmotný majetok.</w:t>
      </w:r>
    </w:p>
    <w:p w:rsidR="00A84A22" w:rsidRPr="00FF6D6A" w:rsidRDefault="00A84A22" w:rsidP="003C5CB6">
      <w:pPr>
        <w:pStyle w:val="odstavecbezcisla"/>
        <w:ind w:left="0"/>
        <w:rPr>
          <w:iCs w:val="0"/>
        </w:rPr>
      </w:pPr>
    </w:p>
    <w:p w:rsidR="001A3792" w:rsidRDefault="001A3792" w:rsidP="00D6100B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15517E">
        <w:t>Pohľadávky</w:t>
      </w:r>
    </w:p>
    <w:p w:rsidR="001A3792" w:rsidRDefault="001A3792" w:rsidP="003C5CB6">
      <w:pPr>
        <w:pStyle w:val="odstavecbezcisla"/>
        <w:keepNext/>
        <w:ind w:left="0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1E12A7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66FA7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65E27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 xml:space="preserve">k </w:t>
            </w:r>
            <w:r w:rsidR="00333EFD">
              <w:rPr>
                <w:b/>
                <w:bCs/>
                <w:color w:val="FF0000"/>
                <w:sz w:val="20"/>
              </w:rPr>
              <w:t>31.12.202</w:t>
            </w:r>
            <w:r w:rsidR="00F66FA7">
              <w:rPr>
                <w:b/>
                <w:bCs/>
                <w:color w:val="FF0000"/>
                <w:sz w:val="20"/>
              </w:rPr>
              <w:t>5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950E8B" w:rsidRPr="000B1778" w:rsidRDefault="00950E8B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5D66C5" w:rsidRPr="000B1778" w:rsidRDefault="005D66C5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2126" w:type="dxa"/>
            <w:vAlign w:val="bottom"/>
          </w:tcPr>
          <w:p w:rsidR="005D66C5" w:rsidRPr="000B1778" w:rsidRDefault="005D66C5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5D66C5" w:rsidRPr="000B1778" w:rsidRDefault="00085315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</w:tr>
    </w:tbl>
    <w:p w:rsidR="00D6100B" w:rsidRDefault="00D6100B" w:rsidP="003C5CB6">
      <w:pPr>
        <w:rPr>
          <w:b/>
          <w:sz w:val="20"/>
        </w:rPr>
      </w:pPr>
    </w:p>
    <w:p w:rsidR="006B4506" w:rsidRPr="00A86064" w:rsidRDefault="001A3792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bCs/>
          <w:sz w:val="22"/>
          <w:lang w:val="sk-SK"/>
        </w:rPr>
      </w:pPr>
      <w:r>
        <w:lastRenderedPageBreak/>
        <w:t>PASÍVA</w:t>
      </w:r>
    </w:p>
    <w:p w:rsidR="001A3792" w:rsidRPr="00043EB9" w:rsidRDefault="001A3792" w:rsidP="00043EB9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59"/>
        <w:gridCol w:w="1843"/>
        <w:gridCol w:w="1974"/>
      </w:tblGrid>
      <w:tr w:rsidR="00B51C36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 31.12.</w:t>
            </w:r>
            <w:r w:rsidR="001E12A7">
              <w:rPr>
                <w:b/>
                <w:color w:val="FF0000"/>
                <w:sz w:val="18"/>
              </w:rPr>
              <w:t>202</w:t>
            </w:r>
            <w:r w:rsidR="00FC78E9">
              <w:rPr>
                <w:b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 xml:space="preserve">Rozdelenie HV roku 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6C3CC3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</w:t>
            </w:r>
          </w:p>
          <w:p w:rsidR="00B51C36" w:rsidRPr="000B1778" w:rsidRDefault="00B51C36" w:rsidP="00665E27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B1778">
              <w:rPr>
                <w:b/>
                <w:i/>
                <w:iCs/>
                <w:color w:val="FF0000"/>
                <w:sz w:val="18"/>
              </w:rPr>
              <w:t>20</w:t>
            </w:r>
            <w:r w:rsidR="00333EFD">
              <w:rPr>
                <w:b/>
                <w:i/>
                <w:iCs/>
                <w:color w:val="FF0000"/>
                <w:sz w:val="18"/>
              </w:rPr>
              <w:t>2</w:t>
            </w:r>
            <w:r w:rsidR="00FC78E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Zákonný rezervný fond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F66FA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9759</w:t>
            </w:r>
          </w:p>
        </w:tc>
        <w:tc>
          <w:tcPr>
            <w:tcW w:w="1843" w:type="dxa"/>
            <w:vAlign w:val="bottom"/>
          </w:tcPr>
          <w:p w:rsidR="00665E27" w:rsidRPr="000B1778" w:rsidRDefault="001E12A7" w:rsidP="00530375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</w:t>
            </w:r>
            <w:r w:rsidR="00F66FA7">
              <w:rPr>
                <w:bCs/>
                <w:sz w:val="18"/>
              </w:rPr>
              <w:t xml:space="preserve">  </w:t>
            </w:r>
            <w:r w:rsidR="0050746C">
              <w:rPr>
                <w:bCs/>
                <w:sz w:val="18"/>
              </w:rPr>
              <w:t xml:space="preserve"> 16</w:t>
            </w:r>
          </w:p>
        </w:tc>
        <w:tc>
          <w:tcPr>
            <w:tcW w:w="1974" w:type="dxa"/>
            <w:vAlign w:val="bottom"/>
          </w:tcPr>
          <w:p w:rsidR="00665E27" w:rsidRPr="000B1778" w:rsidRDefault="001E12A7" w:rsidP="008660D7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063454">
              <w:rPr>
                <w:bCs/>
                <w:sz w:val="18"/>
              </w:rPr>
              <w:t xml:space="preserve">  </w:t>
            </w:r>
            <w:r>
              <w:rPr>
                <w:bCs/>
                <w:sz w:val="18"/>
              </w:rPr>
              <w:t xml:space="preserve"> </w:t>
            </w:r>
            <w:r w:rsidR="00FC78E9">
              <w:rPr>
                <w:bCs/>
                <w:sz w:val="18"/>
              </w:rPr>
              <w:t>97</w:t>
            </w:r>
            <w:r w:rsidR="0050746C">
              <w:rPr>
                <w:bCs/>
                <w:sz w:val="18"/>
              </w:rPr>
              <w:t>75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Nerozdelený zisk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F66FA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9759</w:t>
            </w:r>
          </w:p>
        </w:tc>
        <w:tc>
          <w:tcPr>
            <w:tcW w:w="1843" w:type="dxa"/>
            <w:vAlign w:val="bottom"/>
          </w:tcPr>
          <w:p w:rsidR="00665E27" w:rsidRPr="000B1778" w:rsidRDefault="00F66FA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50746C">
              <w:rPr>
                <w:bCs/>
                <w:sz w:val="18"/>
              </w:rPr>
              <w:t>6</w:t>
            </w:r>
          </w:p>
        </w:tc>
        <w:tc>
          <w:tcPr>
            <w:tcW w:w="1974" w:type="dxa"/>
            <w:vAlign w:val="bottom"/>
          </w:tcPr>
          <w:p w:rsidR="00665E27" w:rsidRPr="000B1778" w:rsidRDefault="00FC78E9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</w:t>
            </w:r>
            <w:r w:rsidR="0050746C">
              <w:rPr>
                <w:bCs/>
                <w:sz w:val="18"/>
              </w:rPr>
              <w:t>75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vAlign w:val="bottom"/>
          </w:tcPr>
          <w:p w:rsidR="00665E27" w:rsidRPr="000B1778" w:rsidRDefault="00530375" w:rsidP="008660D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F66FA7">
              <w:t>191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1E12A7" w:rsidP="001E12A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063454">
              <w:t xml:space="preserve">  </w:t>
            </w:r>
            <w:r>
              <w:t xml:space="preserve"> </w:t>
            </w:r>
            <w:r w:rsidR="00063454">
              <w:t xml:space="preserve"> </w:t>
            </w:r>
            <w:r w:rsidR="0050746C">
              <w:t>3974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vAlign w:val="bottom"/>
          </w:tcPr>
          <w:p w:rsidR="00665E27" w:rsidRPr="000B1778" w:rsidRDefault="00665E27" w:rsidP="003C5CB6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0B1778">
              <w:rPr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vAlign w:val="bottom"/>
          </w:tcPr>
          <w:p w:rsidR="00665E27" w:rsidRPr="000B1778" w:rsidRDefault="00F66FA7" w:rsidP="00665E27">
            <w:pPr>
              <w:pStyle w:val="Borderd"/>
              <w:pBdr>
                <w:bottom w:val="none" w:sz="0" w:space="0" w:color="auto"/>
              </w:pBdr>
            </w:pPr>
            <w:r>
              <w:t>9950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974" w:type="dxa"/>
            <w:vAlign w:val="bottom"/>
          </w:tcPr>
          <w:p w:rsidR="00665E27" w:rsidRPr="000B1778" w:rsidRDefault="00F66FA7" w:rsidP="00665E27">
            <w:pPr>
              <w:pStyle w:val="Borderd"/>
              <w:pBdr>
                <w:bottom w:val="none" w:sz="0" w:space="0" w:color="auto"/>
              </w:pBdr>
            </w:pPr>
            <w:r>
              <w:t>13749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1A3792" w:rsidRDefault="001A3792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Záväzky </w:t>
      </w:r>
    </w:p>
    <w:p w:rsidR="001A3792" w:rsidRPr="00043EB9" w:rsidRDefault="001A3792" w:rsidP="00043EB9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879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E12A7">
              <w:rPr>
                <w:b/>
                <w:i/>
                <w:iCs/>
                <w:color w:val="FF0000"/>
                <w:sz w:val="20"/>
              </w:rPr>
              <w:t>2</w:t>
            </w:r>
            <w:r w:rsidR="00F66FA7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C5764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333EF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66FA7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do lehoty splatnosti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5D66C5" w:rsidRPr="000B1778" w:rsidRDefault="00F66FA7" w:rsidP="006B4506">
            <w:pPr>
              <w:keepNext/>
              <w:spacing w:before="100" w:beforeAutospacing="1"/>
              <w:jc w:val="center"/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50746C" w:rsidP="006B4506">
            <w:pPr>
              <w:keepNext/>
              <w:spacing w:before="100" w:beforeAutospacing="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535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po lehote splatnosti</w:t>
            </w:r>
          </w:p>
        </w:tc>
        <w:tc>
          <w:tcPr>
            <w:tcW w:w="2552" w:type="dxa"/>
            <w:vAlign w:val="bottom"/>
          </w:tcPr>
          <w:p w:rsidR="005D66C5" w:rsidRPr="000B1778" w:rsidRDefault="00FE7F68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 w:rsidRPr="000B1778">
              <w:rPr>
                <w:bCs/>
              </w:rPr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5D66C5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552" w:type="dxa"/>
            <w:vAlign w:val="bottom"/>
          </w:tcPr>
          <w:p w:rsidR="005D66C5" w:rsidRPr="000B1778" w:rsidRDefault="00F66FA7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rPr>
                <w:bCs w:val="0"/>
                <w:sz w:val="20"/>
              </w:rPr>
              <w:t>97</w:t>
            </w:r>
          </w:p>
        </w:tc>
        <w:tc>
          <w:tcPr>
            <w:tcW w:w="2126" w:type="dxa"/>
            <w:vAlign w:val="bottom"/>
          </w:tcPr>
          <w:p w:rsidR="005D66C5" w:rsidRPr="000B1778" w:rsidRDefault="0050746C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rPr>
                <w:bCs w:val="0"/>
                <w:sz w:val="20"/>
              </w:rPr>
              <w:t>535</w:t>
            </w:r>
            <w:bookmarkStart w:id="0" w:name="_GoBack"/>
            <w:bookmarkEnd w:id="0"/>
          </w:p>
        </w:tc>
      </w:tr>
    </w:tbl>
    <w:p w:rsidR="001A3792" w:rsidRDefault="001A3792" w:rsidP="003C5CB6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Sociálny fond </w:t>
      </w:r>
    </w:p>
    <w:p w:rsidR="00043EB9" w:rsidRDefault="005D66C5" w:rsidP="00043EB9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3B13AD" w:rsidRPr="00043EB9" w:rsidRDefault="003B13AD" w:rsidP="00043EB9">
      <w:pPr>
        <w:pStyle w:val="odstavecbezcisla"/>
        <w:keepNext/>
        <w:ind w:left="0"/>
      </w:pPr>
    </w:p>
    <w:p w:rsidR="006C3CC3" w:rsidRPr="00A86064" w:rsidRDefault="00085315" w:rsidP="00A86064">
      <w:pPr>
        <w:pStyle w:val="Nadpis3"/>
        <w:spacing w:after="0" w:line="240" w:lineRule="auto"/>
        <w:rPr>
          <w:sz w:val="22"/>
          <w:lang w:val="sk-SK"/>
        </w:rPr>
      </w:pPr>
      <w:r>
        <w:t>E</w:t>
      </w:r>
      <w:r w:rsidR="00106140">
        <w:t>.</w:t>
      </w:r>
      <w:r w:rsidR="00106140">
        <w:tab/>
      </w:r>
      <w:r w:rsidR="00A86064">
        <w:t>VÝNOS</w:t>
      </w:r>
    </w:p>
    <w:p w:rsidR="00CD7164" w:rsidRDefault="00CD7164" w:rsidP="006C3CC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E35AD9" w:rsidRDefault="00E35AD9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418"/>
        <w:gridCol w:w="1843"/>
        <w:gridCol w:w="1843"/>
      </w:tblGrid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Tovar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F66FA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i/>
                <w:iCs/>
                <w:color w:val="FF0000"/>
                <w:sz w:val="18"/>
                <w:szCs w:val="18"/>
              </w:rPr>
              <w:t xml:space="preserve">   </w:t>
            </w:r>
            <w:r w:rsidR="00333EFD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66FA7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66FA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F66FA7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1778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7F68" w:rsidRPr="000B1778" w:rsidRDefault="00063454" w:rsidP="00063454">
            <w:pPr>
              <w:spacing w:before="40"/>
              <w:ind w:left="1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</w:t>
            </w:r>
            <w:r w:rsidR="00F66FA7">
              <w:rPr>
                <w:bCs/>
                <w:sz w:val="20"/>
              </w:rPr>
              <w:t xml:space="preserve"> </w:t>
            </w:r>
            <w:r w:rsidR="00FC78E9">
              <w:rPr>
                <w:bCs/>
                <w:sz w:val="20"/>
              </w:rPr>
              <w:t>2</w:t>
            </w:r>
            <w:r w:rsidR="00F66FA7">
              <w:rPr>
                <w:bCs/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FE7F68" w:rsidRPr="000B1778" w:rsidRDefault="00F66FA7" w:rsidP="00665E27">
            <w:pPr>
              <w:spacing w:before="40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FC78E9" w:rsidP="00FE7F68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66FA7">
              <w:rPr>
                <w:sz w:val="20"/>
              </w:rPr>
              <w:t>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5D37AD" w:rsidP="00FE7F68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66FA7">
              <w:rPr>
                <w:sz w:val="20"/>
              </w:rPr>
              <w:t>840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rPr>
                <w:bCs/>
              </w:rPr>
              <w:t xml:space="preserve">   </w:t>
            </w:r>
            <w:r w:rsidR="00FC78E9">
              <w:rPr>
                <w:bCs/>
              </w:rPr>
              <w:t>2</w:t>
            </w:r>
            <w:r w:rsidR="00F66FA7">
              <w:rPr>
                <w:bCs/>
              </w:rPr>
              <w:t>15</w:t>
            </w:r>
          </w:p>
        </w:tc>
        <w:tc>
          <w:tcPr>
            <w:tcW w:w="1418" w:type="dxa"/>
            <w:vAlign w:val="bottom"/>
          </w:tcPr>
          <w:p w:rsidR="00FE7F68" w:rsidRPr="000B1778" w:rsidRDefault="00F66FA7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t>10</w:t>
            </w:r>
          </w:p>
        </w:tc>
        <w:tc>
          <w:tcPr>
            <w:tcW w:w="1843" w:type="dxa"/>
            <w:vAlign w:val="bottom"/>
          </w:tcPr>
          <w:p w:rsidR="00FE7F68" w:rsidRPr="000B1778" w:rsidRDefault="00FC78E9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>
              <w:t>1</w:t>
            </w:r>
            <w:r w:rsidR="00F66FA7">
              <w:t>062</w:t>
            </w:r>
          </w:p>
        </w:tc>
        <w:tc>
          <w:tcPr>
            <w:tcW w:w="1843" w:type="dxa"/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>
              <w:t>1</w:t>
            </w:r>
            <w:r w:rsidR="00F66FA7">
              <w:t>840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6C3CC3" w:rsidRPr="00063454" w:rsidRDefault="00085315" w:rsidP="00063454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lastRenderedPageBreak/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6C3CC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6C3CC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1E12A7" w:rsidP="00442C2F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F66FA7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333EFD" w:rsidP="006C3CC3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202</w:t>
            </w:r>
            <w:r w:rsidR="00F66FA7">
              <w:rPr>
                <w:b/>
                <w:i/>
                <w:color w:val="FF0000"/>
                <w:sz w:val="20"/>
              </w:rPr>
              <w:t>5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5D66C5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Ostatné služby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1E12A7" w:rsidP="00530375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  <w:r w:rsidR="00F66FA7">
              <w:rPr>
                <w:bCs/>
                <w:sz w:val="20"/>
              </w:rPr>
              <w:t xml:space="preserve"> 949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F66FA7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1832</w:t>
            </w:r>
          </w:p>
        </w:tc>
      </w:tr>
      <w:tr w:rsidR="00442C2F" w:rsidRPr="000B1778">
        <w:trPr>
          <w:cantSplit/>
          <w:trHeight w:val="283"/>
        </w:trPr>
        <w:tc>
          <w:tcPr>
            <w:tcW w:w="4107" w:type="dxa"/>
            <w:tcBorders>
              <w:top w:val="single" w:sz="4" w:space="0" w:color="auto"/>
            </w:tcBorders>
            <w:vAlign w:val="bottom"/>
          </w:tcPr>
          <w:p w:rsidR="00442C2F" w:rsidRPr="000B1778" w:rsidRDefault="00442C2F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Poštovné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442C2F" w:rsidRPr="000B1778" w:rsidRDefault="005D37AD" w:rsidP="005D37AD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  <w:r w:rsidR="00FC78E9">
              <w:rPr>
                <w:bCs/>
                <w:sz w:val="20"/>
              </w:rPr>
              <w:t>5</w:t>
            </w:r>
            <w:r w:rsidR="00F66FA7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442C2F" w:rsidRPr="000B1778" w:rsidRDefault="00F66FA7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</w:tcPr>
          <w:p w:rsidR="005D66C5" w:rsidRPr="000B1778" w:rsidRDefault="005D66C5" w:rsidP="00113261">
            <w:pPr>
              <w:keepNext/>
              <w:tabs>
                <w:tab w:val="left" w:pos="5040"/>
              </w:tabs>
              <w:spacing w:before="100" w:beforeAutospacing="1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5D66C5" w:rsidRPr="000B1778" w:rsidRDefault="00FC78E9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1</w:t>
            </w:r>
            <w:r w:rsidR="00F66FA7">
              <w:t>007</w:t>
            </w:r>
          </w:p>
        </w:tc>
        <w:tc>
          <w:tcPr>
            <w:tcW w:w="2126" w:type="dxa"/>
            <w:vAlign w:val="bottom"/>
          </w:tcPr>
          <w:p w:rsidR="005D66C5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1</w:t>
            </w:r>
            <w:r w:rsidR="00F66FA7">
              <w:t>862</w:t>
            </w:r>
          </w:p>
        </w:tc>
      </w:tr>
    </w:tbl>
    <w:p w:rsidR="003B13AD" w:rsidRDefault="003B13AD" w:rsidP="00043EB9">
      <w:pPr>
        <w:pStyle w:val="Nadpis3"/>
        <w:spacing w:after="0" w:line="240" w:lineRule="auto"/>
        <w:rPr>
          <w:sz w:val="22"/>
          <w:lang w:val="sk-SK"/>
        </w:rPr>
      </w:pPr>
    </w:p>
    <w:p w:rsidR="00442C2F" w:rsidRPr="00043EB9" w:rsidRDefault="00085315" w:rsidP="00043EB9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</w:t>
      </w:r>
      <w:r w:rsidR="00442C2F">
        <w:rPr>
          <w:sz w:val="22"/>
          <w:lang w:val="sk-SK"/>
        </w:rPr>
        <w:t> </w:t>
      </w:r>
      <w:r w:rsidR="001A3792" w:rsidRPr="00106140">
        <w:rPr>
          <w:sz w:val="22"/>
          <w:lang w:val="sk-SK"/>
        </w:rPr>
        <w:t>PRÍJMOV</w:t>
      </w:r>
    </w:p>
    <w:p w:rsidR="001A3792" w:rsidRDefault="001A3792" w:rsidP="00442C2F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442C2F">
      <w:pPr>
        <w:pStyle w:val="odstavecbezcisla"/>
        <w:keepNext/>
        <w:ind w:left="0"/>
      </w:pPr>
    </w:p>
    <w:tbl>
      <w:tblPr>
        <w:tblW w:w="4772" w:type="pct"/>
        <w:tblInd w:w="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1848"/>
        <w:gridCol w:w="1845"/>
      </w:tblGrid>
      <w:tr w:rsidR="00F85298" w:rsidRPr="000B1778" w:rsidTr="008660D7">
        <w:trPr>
          <w:cantSplit/>
        </w:trPr>
        <w:tc>
          <w:tcPr>
            <w:tcW w:w="3028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87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Základ dane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  <w:tc>
          <w:tcPr>
            <w:tcW w:w="985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Daň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66FA7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4416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Daňovo neuznané náklady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66FA7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4416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65E2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</w:pPr>
          </w:p>
        </w:tc>
        <w:tc>
          <w:tcPr>
            <w:tcW w:w="9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0B1778" w:rsidRDefault="001E12A7" w:rsidP="001E12A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  <w:jc w:val="left"/>
            </w:pPr>
            <w:r>
              <w:t xml:space="preserve">                  </w:t>
            </w:r>
            <w:r w:rsidR="00F66FA7">
              <w:t>442</w:t>
            </w:r>
          </w:p>
        </w:tc>
      </w:tr>
    </w:tbl>
    <w:p w:rsidR="001A3792" w:rsidRDefault="001A3792" w:rsidP="003C5CB6">
      <w:pPr>
        <w:pStyle w:val="dotabulky"/>
        <w:spacing w:before="0"/>
      </w:pPr>
    </w:p>
    <w:p w:rsidR="001A3792" w:rsidRDefault="00FE38C7" w:rsidP="003C5CB6">
      <w:pPr>
        <w:pStyle w:val="odstavecbezcisla"/>
        <w:keepNext/>
        <w:tabs>
          <w:tab w:val="left" w:pos="426"/>
        </w:tabs>
        <w:ind w:left="0"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3C5CB6">
      <w:pPr>
        <w:pStyle w:val="dotabulky"/>
        <w:keepNext/>
        <w:spacing w:before="0"/>
      </w:pPr>
    </w:p>
    <w:p w:rsidR="006C3CC3" w:rsidRPr="006C3CC3" w:rsidRDefault="001A3792" w:rsidP="003C5CB6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333EFD">
        <w:rPr>
          <w:i/>
          <w:iCs w:val="0"/>
          <w:color w:val="FF0000"/>
        </w:rPr>
        <w:t>2</w:t>
      </w:r>
      <w:r w:rsidR="00F66FA7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F66FA7">
        <w:rPr>
          <w:i/>
          <w:color w:val="FF0000"/>
        </w:rPr>
        <w:t>25</w:t>
      </w:r>
      <w:r w:rsidR="006C3CC3">
        <w:rPr>
          <w:i/>
          <w:color w:val="FF0000"/>
        </w:rPr>
        <w:t>.</w:t>
      </w: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315" w:rsidRDefault="007F2315">
      <w:r>
        <w:separator/>
      </w:r>
    </w:p>
  </w:endnote>
  <w:endnote w:type="continuationSeparator" w:id="0">
    <w:p w:rsidR="007F2315" w:rsidRDefault="007F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69318F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132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3261" w:rsidRDefault="00113261" w:rsidP="001021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69318F">
    <w:pPr>
      <w:pStyle w:val="Pta"/>
      <w:jc w:val="center"/>
    </w:pPr>
    <w:r>
      <w:fldChar w:fldCharType="begin"/>
    </w:r>
    <w:r w:rsidR="00113261">
      <w:instrText xml:space="preserve"> PAGE   \* MERGEFORMAT </w:instrText>
    </w:r>
    <w:r>
      <w:fldChar w:fldCharType="separate"/>
    </w:r>
    <w:r w:rsidR="0050746C">
      <w:rPr>
        <w:noProof/>
      </w:rPr>
      <w:t>4</w:t>
    </w:r>
    <w:r>
      <w:fldChar w:fldCharType="end"/>
    </w:r>
  </w:p>
  <w:p w:rsidR="00113261" w:rsidRDefault="00113261" w:rsidP="001021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315" w:rsidRDefault="007F2315">
      <w:r>
        <w:separator/>
      </w:r>
    </w:p>
  </w:footnote>
  <w:footnote w:type="continuationSeparator" w:id="0">
    <w:p w:rsidR="007F2315" w:rsidRDefault="007F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113261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113261" w:rsidRDefault="0011326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Komposesorát Grúň v Stránskom - pozemkové spoločenstvo, IČO:17862680, DIČ: 520814222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1326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66FA7">
      <w:rPr>
        <w:i/>
        <w:color w:val="FF0000"/>
        <w:sz w:val="20"/>
      </w:rPr>
      <w:t>2025</w:t>
    </w:r>
  </w:p>
  <w:p w:rsidR="00113261" w:rsidRPr="00C0079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3DEC1374"/>
    <w:lvl w:ilvl="0" w:tplc="A8F8E02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6E57EF"/>
    <w:multiLevelType w:val="hybridMultilevel"/>
    <w:tmpl w:val="207CAC48"/>
    <w:lvl w:ilvl="0" w:tplc="DB782A1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5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28"/>
  </w:num>
  <w:num w:numId="39">
    <w:abstractNumId w:val="7"/>
  </w:num>
  <w:num w:numId="40">
    <w:abstractNumId w:val="6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43EB9"/>
    <w:rsid w:val="00063454"/>
    <w:rsid w:val="00085315"/>
    <w:rsid w:val="00094EE4"/>
    <w:rsid w:val="000A51F5"/>
    <w:rsid w:val="000B1778"/>
    <w:rsid w:val="000B7AC3"/>
    <w:rsid w:val="0010216F"/>
    <w:rsid w:val="00106140"/>
    <w:rsid w:val="001076FB"/>
    <w:rsid w:val="00113261"/>
    <w:rsid w:val="00115E85"/>
    <w:rsid w:val="00116198"/>
    <w:rsid w:val="00130081"/>
    <w:rsid w:val="00153D5A"/>
    <w:rsid w:val="0015517E"/>
    <w:rsid w:val="001A3792"/>
    <w:rsid w:val="001B07CB"/>
    <w:rsid w:val="001C09BB"/>
    <w:rsid w:val="001E12A7"/>
    <w:rsid w:val="001F02FE"/>
    <w:rsid w:val="001F2206"/>
    <w:rsid w:val="001F5520"/>
    <w:rsid w:val="0021529B"/>
    <w:rsid w:val="00217668"/>
    <w:rsid w:val="00266DBD"/>
    <w:rsid w:val="00274313"/>
    <w:rsid w:val="00291CB6"/>
    <w:rsid w:val="002D0DD3"/>
    <w:rsid w:val="002E2C36"/>
    <w:rsid w:val="00310890"/>
    <w:rsid w:val="0031407A"/>
    <w:rsid w:val="00324183"/>
    <w:rsid w:val="00333EFD"/>
    <w:rsid w:val="003A3BF4"/>
    <w:rsid w:val="003A56C4"/>
    <w:rsid w:val="003B13AD"/>
    <w:rsid w:val="003C5CB6"/>
    <w:rsid w:val="003D4AAD"/>
    <w:rsid w:val="003F1100"/>
    <w:rsid w:val="00426C6C"/>
    <w:rsid w:val="004315A1"/>
    <w:rsid w:val="00442C2F"/>
    <w:rsid w:val="00462229"/>
    <w:rsid w:val="004642B4"/>
    <w:rsid w:val="00484E5F"/>
    <w:rsid w:val="004A75D8"/>
    <w:rsid w:val="004B6054"/>
    <w:rsid w:val="004D1713"/>
    <w:rsid w:val="004E026C"/>
    <w:rsid w:val="004E09D7"/>
    <w:rsid w:val="004E43A2"/>
    <w:rsid w:val="0050746C"/>
    <w:rsid w:val="00513341"/>
    <w:rsid w:val="00516B7A"/>
    <w:rsid w:val="005258E5"/>
    <w:rsid w:val="00526403"/>
    <w:rsid w:val="00530375"/>
    <w:rsid w:val="0053609E"/>
    <w:rsid w:val="00557E9A"/>
    <w:rsid w:val="00561D4B"/>
    <w:rsid w:val="00565F8D"/>
    <w:rsid w:val="005715BF"/>
    <w:rsid w:val="00577326"/>
    <w:rsid w:val="005919ED"/>
    <w:rsid w:val="00592BC7"/>
    <w:rsid w:val="005A684D"/>
    <w:rsid w:val="005A741F"/>
    <w:rsid w:val="005B16D1"/>
    <w:rsid w:val="005C6DEF"/>
    <w:rsid w:val="005D37AD"/>
    <w:rsid w:val="005D66C5"/>
    <w:rsid w:val="005F34FF"/>
    <w:rsid w:val="006155D2"/>
    <w:rsid w:val="00615EBB"/>
    <w:rsid w:val="006223AA"/>
    <w:rsid w:val="006407CD"/>
    <w:rsid w:val="00665E27"/>
    <w:rsid w:val="00684575"/>
    <w:rsid w:val="006862C5"/>
    <w:rsid w:val="0069318F"/>
    <w:rsid w:val="006B4506"/>
    <w:rsid w:val="006C3CC3"/>
    <w:rsid w:val="006C5764"/>
    <w:rsid w:val="006D306E"/>
    <w:rsid w:val="006F76A8"/>
    <w:rsid w:val="007255DE"/>
    <w:rsid w:val="00763F50"/>
    <w:rsid w:val="007846B4"/>
    <w:rsid w:val="00786BCD"/>
    <w:rsid w:val="00790C06"/>
    <w:rsid w:val="007A034A"/>
    <w:rsid w:val="007A6FC9"/>
    <w:rsid w:val="007D08C4"/>
    <w:rsid w:val="007F0F2A"/>
    <w:rsid w:val="007F2315"/>
    <w:rsid w:val="008222C8"/>
    <w:rsid w:val="0085669D"/>
    <w:rsid w:val="00857E32"/>
    <w:rsid w:val="008660D7"/>
    <w:rsid w:val="008B72B3"/>
    <w:rsid w:val="008E45CC"/>
    <w:rsid w:val="008F07DE"/>
    <w:rsid w:val="008F0AD6"/>
    <w:rsid w:val="008F3AAA"/>
    <w:rsid w:val="008F7873"/>
    <w:rsid w:val="00904D47"/>
    <w:rsid w:val="00917C4B"/>
    <w:rsid w:val="00921B21"/>
    <w:rsid w:val="00936EF1"/>
    <w:rsid w:val="00943B4F"/>
    <w:rsid w:val="00943E6D"/>
    <w:rsid w:val="00950E8B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0FF5"/>
    <w:rsid w:val="009E7C06"/>
    <w:rsid w:val="00A15D01"/>
    <w:rsid w:val="00A21E75"/>
    <w:rsid w:val="00A37AFC"/>
    <w:rsid w:val="00A43411"/>
    <w:rsid w:val="00A460AB"/>
    <w:rsid w:val="00A553C9"/>
    <w:rsid w:val="00A658F7"/>
    <w:rsid w:val="00A84A22"/>
    <w:rsid w:val="00A86064"/>
    <w:rsid w:val="00A969B6"/>
    <w:rsid w:val="00AA0B8F"/>
    <w:rsid w:val="00AA14F2"/>
    <w:rsid w:val="00AB18A8"/>
    <w:rsid w:val="00AB634E"/>
    <w:rsid w:val="00AB7781"/>
    <w:rsid w:val="00AE02CA"/>
    <w:rsid w:val="00AF0E88"/>
    <w:rsid w:val="00B1192F"/>
    <w:rsid w:val="00B17F28"/>
    <w:rsid w:val="00B51C36"/>
    <w:rsid w:val="00B61B86"/>
    <w:rsid w:val="00B63DB0"/>
    <w:rsid w:val="00B6795E"/>
    <w:rsid w:val="00BD54A9"/>
    <w:rsid w:val="00BF53FF"/>
    <w:rsid w:val="00BF6A92"/>
    <w:rsid w:val="00C00791"/>
    <w:rsid w:val="00C71B4D"/>
    <w:rsid w:val="00C8505E"/>
    <w:rsid w:val="00CB1400"/>
    <w:rsid w:val="00CB1C60"/>
    <w:rsid w:val="00CB2D5C"/>
    <w:rsid w:val="00CD4A94"/>
    <w:rsid w:val="00CD7164"/>
    <w:rsid w:val="00CE3407"/>
    <w:rsid w:val="00D03693"/>
    <w:rsid w:val="00D04398"/>
    <w:rsid w:val="00D25F11"/>
    <w:rsid w:val="00D27623"/>
    <w:rsid w:val="00D6100B"/>
    <w:rsid w:val="00D747DB"/>
    <w:rsid w:val="00D74E88"/>
    <w:rsid w:val="00D80497"/>
    <w:rsid w:val="00D95A1B"/>
    <w:rsid w:val="00D964F5"/>
    <w:rsid w:val="00DA0F4F"/>
    <w:rsid w:val="00DA2801"/>
    <w:rsid w:val="00DA6936"/>
    <w:rsid w:val="00DB02C6"/>
    <w:rsid w:val="00DC420D"/>
    <w:rsid w:val="00E11F94"/>
    <w:rsid w:val="00E23C72"/>
    <w:rsid w:val="00E35AD9"/>
    <w:rsid w:val="00E436DC"/>
    <w:rsid w:val="00EB36F7"/>
    <w:rsid w:val="00EC447C"/>
    <w:rsid w:val="00EF0C97"/>
    <w:rsid w:val="00F0201E"/>
    <w:rsid w:val="00F2732A"/>
    <w:rsid w:val="00F42FC2"/>
    <w:rsid w:val="00F57E85"/>
    <w:rsid w:val="00F66FA7"/>
    <w:rsid w:val="00F7410B"/>
    <w:rsid w:val="00F85298"/>
    <w:rsid w:val="00F915AD"/>
    <w:rsid w:val="00FC78E9"/>
    <w:rsid w:val="00FE38C7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BD52FB-D372-4316-ACCC-4AF9EBA4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6FA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8049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8049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8049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80497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D8049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8049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8049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80497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8049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66FA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66FA7"/>
  </w:style>
  <w:style w:type="paragraph" w:styleId="Zoznam2">
    <w:name w:val="List 2"/>
    <w:basedOn w:val="Normlny"/>
    <w:rsid w:val="00D80497"/>
    <w:pPr>
      <w:ind w:left="566" w:hanging="283"/>
    </w:pPr>
  </w:style>
  <w:style w:type="paragraph" w:customStyle="1" w:styleId="Clanok">
    <w:name w:val="Clanok"/>
    <w:basedOn w:val="Normlny"/>
    <w:rsid w:val="00D80497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D8049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D80497"/>
    <w:pPr>
      <w:ind w:left="849" w:hanging="283"/>
    </w:pPr>
  </w:style>
  <w:style w:type="paragraph" w:styleId="Zoznam4">
    <w:name w:val="List 4"/>
    <w:basedOn w:val="Normlny"/>
    <w:rsid w:val="00D80497"/>
    <w:pPr>
      <w:ind w:left="1132" w:hanging="283"/>
    </w:pPr>
  </w:style>
  <w:style w:type="paragraph" w:styleId="Zoznam5">
    <w:name w:val="List 5"/>
    <w:basedOn w:val="Normlny"/>
    <w:rsid w:val="00D80497"/>
    <w:pPr>
      <w:ind w:left="1415" w:hanging="283"/>
    </w:pPr>
  </w:style>
  <w:style w:type="paragraph" w:styleId="Zoznamsodrkami2">
    <w:name w:val="List Bullet 2"/>
    <w:basedOn w:val="Normlny"/>
    <w:rsid w:val="00D80497"/>
    <w:pPr>
      <w:ind w:left="454" w:hanging="170"/>
    </w:pPr>
  </w:style>
  <w:style w:type="paragraph" w:styleId="Zoznamsodrkami3">
    <w:name w:val="List Bullet 3"/>
    <w:basedOn w:val="Normlny"/>
    <w:rsid w:val="00D80497"/>
    <w:pPr>
      <w:ind w:left="849" w:hanging="283"/>
    </w:pPr>
  </w:style>
  <w:style w:type="paragraph" w:styleId="Zoznamsodrkami4">
    <w:name w:val="List Bullet 4"/>
    <w:basedOn w:val="Normlny"/>
    <w:rsid w:val="00D80497"/>
    <w:pPr>
      <w:ind w:left="1132" w:hanging="283"/>
    </w:pPr>
  </w:style>
  <w:style w:type="character" w:customStyle="1" w:styleId="Zvraznntun">
    <w:name w:val="Zvýraznění tučné"/>
    <w:rsid w:val="00D80497"/>
    <w:rPr>
      <w:b/>
      <w:i/>
    </w:rPr>
  </w:style>
  <w:style w:type="paragraph" w:customStyle="1" w:styleId="dotabulky">
    <w:name w:val="do tabulky"/>
    <w:basedOn w:val="Zkladntext"/>
    <w:rsid w:val="00D80497"/>
    <w:pPr>
      <w:spacing w:before="40" w:after="0"/>
    </w:pPr>
  </w:style>
  <w:style w:type="paragraph" w:customStyle="1" w:styleId="Tunstred">
    <w:name w:val="Tučný stred"/>
    <w:basedOn w:val="Normlny"/>
    <w:rsid w:val="00D80497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D80497"/>
    <w:pPr>
      <w:spacing w:after="120"/>
    </w:pPr>
  </w:style>
  <w:style w:type="paragraph" w:styleId="Zarkazkladnhotextu">
    <w:name w:val="Body Text Indent"/>
    <w:basedOn w:val="Normlny"/>
    <w:rsid w:val="00D80497"/>
    <w:pPr>
      <w:spacing w:after="120"/>
      <w:ind w:left="283"/>
    </w:pPr>
  </w:style>
  <w:style w:type="character" w:styleId="Odkaznakomentr">
    <w:name w:val="annotation reference"/>
    <w:semiHidden/>
    <w:rsid w:val="00D80497"/>
    <w:rPr>
      <w:sz w:val="16"/>
    </w:rPr>
  </w:style>
  <w:style w:type="paragraph" w:styleId="Textkomentra">
    <w:name w:val="annotation text"/>
    <w:basedOn w:val="Normlny"/>
    <w:semiHidden/>
    <w:rsid w:val="00D80497"/>
    <w:rPr>
      <w:sz w:val="20"/>
    </w:rPr>
  </w:style>
  <w:style w:type="paragraph" w:styleId="Textpoznmkypodiarou">
    <w:name w:val="footnote text"/>
    <w:basedOn w:val="Normlny"/>
    <w:semiHidden/>
    <w:rsid w:val="00D80497"/>
    <w:rPr>
      <w:sz w:val="20"/>
    </w:rPr>
  </w:style>
  <w:style w:type="paragraph" w:customStyle="1" w:styleId="dotabulky2">
    <w:name w:val="do tabulky 2"/>
    <w:basedOn w:val="dotabulky"/>
    <w:rsid w:val="00D80497"/>
    <w:rPr>
      <w:b/>
    </w:rPr>
  </w:style>
  <w:style w:type="character" w:styleId="Odkaznapoznmkupodiarou">
    <w:name w:val="footnote reference"/>
    <w:semiHidden/>
    <w:rsid w:val="00D80497"/>
    <w:rPr>
      <w:vertAlign w:val="superscript"/>
    </w:rPr>
  </w:style>
  <w:style w:type="paragraph" w:styleId="Pta">
    <w:name w:val="footer"/>
    <w:basedOn w:val="Normlny"/>
    <w:link w:val="PtaChar"/>
    <w:uiPriority w:val="99"/>
    <w:rsid w:val="00D804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0497"/>
  </w:style>
  <w:style w:type="paragraph" w:styleId="Hlavika">
    <w:name w:val="header"/>
    <w:basedOn w:val="Normlny"/>
    <w:rsid w:val="00D8049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80497"/>
    <w:pPr>
      <w:spacing w:before="60"/>
      <w:ind w:firstLine="720"/>
    </w:pPr>
  </w:style>
  <w:style w:type="paragraph" w:styleId="truktradokumentu">
    <w:name w:val="Document Map"/>
    <w:basedOn w:val="Normlny"/>
    <w:semiHidden/>
    <w:rsid w:val="00D8049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80497"/>
    <w:rPr>
      <w:b/>
      <w:sz w:val="28"/>
    </w:rPr>
  </w:style>
  <w:style w:type="paragraph" w:styleId="Zarkazkladnhotextu3">
    <w:name w:val="Body Text Indent 3"/>
    <w:basedOn w:val="Normlny"/>
    <w:rsid w:val="00D80497"/>
    <w:pPr>
      <w:ind w:firstLine="720"/>
      <w:jc w:val="both"/>
    </w:pPr>
  </w:style>
  <w:style w:type="paragraph" w:styleId="Zkladntext3">
    <w:name w:val="Body Text 3"/>
    <w:basedOn w:val="Normlny"/>
    <w:rsid w:val="00D8049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8049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8049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8049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8049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8049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8049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8049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8049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8049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8049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8049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8049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8049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8049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8049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8049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8049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8049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8049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8049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8049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8049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8049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8049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8049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8049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8049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8049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8049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8049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8049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8049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8049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8049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8049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8049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D6100B"/>
    <w:pPr>
      <w:numPr>
        <w:numId w:val="34"/>
      </w:numPr>
      <w:tabs>
        <w:tab w:val="clear" w:pos="737"/>
        <w:tab w:val="num" w:pos="426"/>
      </w:tabs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8049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80497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D8049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8049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80497"/>
    <w:pPr>
      <w:ind w:left="283" w:hanging="283"/>
    </w:pPr>
  </w:style>
  <w:style w:type="paragraph" w:styleId="Nzov">
    <w:name w:val="Title"/>
    <w:basedOn w:val="Normlny"/>
    <w:autoRedefine/>
    <w:qFormat/>
    <w:rsid w:val="00D8049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8049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8049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80497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49803-1FE2-46D3-BA85-E5F873F2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2020-01-31T18:28:00Z</cp:lastPrinted>
  <dcterms:created xsi:type="dcterms:W3CDTF">2022-03-25T16:48:00Z</dcterms:created>
  <dcterms:modified xsi:type="dcterms:W3CDTF">2026-03-03T07:49:00Z</dcterms:modified>
</cp:coreProperties>
</file>