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2020359542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Združenie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súkrom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. vlastníkov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spoloč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. lesov a pasienkov –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urbarialistov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p.s.Kostolište</w:t>
      </w:r>
      <w:proofErr w:type="spellEnd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E78E9">
        <w:rPr>
          <w:rFonts w:ascii="ArialNarrow" w:hAnsi="ArialNarrow" w:cs="ArialNarrow"/>
          <w:sz w:val="21"/>
          <w:szCs w:val="21"/>
        </w:rPr>
        <w:t>Kostolište 66, 900 62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A02976">
        <w:rPr>
          <w:rFonts w:ascii="ArialNarrow" w:hAnsi="ArialNarrow" w:cs="ArialNarrow"/>
          <w:sz w:val="21"/>
          <w:szCs w:val="21"/>
        </w:rPr>
        <w:t>z</w:t>
      </w:r>
      <w:r w:rsidR="00F77213">
        <w:rPr>
          <w:rFonts w:ascii="ArialNarrow" w:hAnsi="ArialNarrow" w:cs="ArialNarrow"/>
          <w:sz w:val="21"/>
          <w:szCs w:val="21"/>
        </w:rPr>
        <w:t>ávierka spoločnosti k 31.12.2025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F77213">
        <w:rPr>
          <w:rFonts w:ascii="ArialNarrow" w:hAnsi="ArialNarrow" w:cs="ArialNarrow"/>
          <w:sz w:val="21"/>
          <w:szCs w:val="21"/>
        </w:rPr>
        <w:t>2025 do 31. decembra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zásad a metód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l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ých účtovných období v roku 2025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o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čné náklady a výnosy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d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á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rneho orgánu pôžičky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m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05FEF">
        <w:rPr>
          <w:rFonts w:ascii="Helvetica" w:hAnsi="Helvetica" w:cs="Helvetica"/>
          <w:sz w:val="19"/>
          <w:szCs w:val="19"/>
        </w:rPr>
        <w:t>35590815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05FEF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e podmienené záväzky v roku 2025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é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2025</w:t>
      </w:r>
      <w:r w:rsidR="00A02976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b</w:t>
      </w:r>
      <w:r w:rsidR="00F77213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2025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36FA3"/>
    <w:rsid w:val="004A31BE"/>
    <w:rsid w:val="004E78E9"/>
    <w:rsid w:val="006A19EE"/>
    <w:rsid w:val="0070236C"/>
    <w:rsid w:val="007E4669"/>
    <w:rsid w:val="00876616"/>
    <w:rsid w:val="00964ED1"/>
    <w:rsid w:val="00A02976"/>
    <w:rsid w:val="00CA744E"/>
    <w:rsid w:val="00E258F5"/>
    <w:rsid w:val="00F77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2020-02-10T09:40:00Z</cp:lastPrinted>
  <dcterms:created xsi:type="dcterms:W3CDTF">2026-03-09T16:01:00Z</dcterms:created>
  <dcterms:modified xsi:type="dcterms:W3CDTF">2026-03-09T16:01:00Z</dcterms:modified>
</cp:coreProperties>
</file>