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D15BB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433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433A1">
              <w:rPr>
                <w:rFonts w:ascii="Arial" w:hAnsi="Arial" w:cs="Arial"/>
                <w:sz w:val="20"/>
                <w:szCs w:val="22"/>
              </w:rPr>
              <w:t>KBNC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D15BB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Majoránová 64, Bratislava 821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80454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433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bookmarkStart w:id="0" w:name="_GoBack"/>
            <w:bookmarkEnd w:id="0"/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433A1" w:rsidRDefault="004433A1" w:rsidP="0078468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4433A1">
              <w:rPr>
                <w:rFonts w:ascii="Arial" w:hAnsi="Arial" w:cs="Arial"/>
                <w:sz w:val="18"/>
              </w:rPr>
              <w:t>Motorové vozidlo – plne odpísané</w:t>
            </w:r>
          </w:p>
        </w:tc>
        <w:tc>
          <w:tcPr>
            <w:tcW w:w="1276" w:type="dxa"/>
          </w:tcPr>
          <w:p w:rsidR="00AC7913" w:rsidRPr="004433A1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4433A1"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433A1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4433A1">
              <w:rPr>
                <w:rFonts w:ascii="Arial" w:hAnsi="Arial" w:cs="Arial"/>
                <w:sz w:val="18"/>
              </w:rPr>
              <w:t>48mesiacov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433A1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4433A1"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Monitor – plne odpísaný</w:t>
            </w:r>
          </w:p>
        </w:tc>
        <w:tc>
          <w:tcPr>
            <w:tcW w:w="1276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Sedacia súprava</w:t>
            </w:r>
          </w:p>
        </w:tc>
        <w:tc>
          <w:tcPr>
            <w:tcW w:w="1276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433A1" w:rsidP="004433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TZ prenajatej nehnuteľnosti</w:t>
            </w:r>
          </w:p>
        </w:tc>
        <w:tc>
          <w:tcPr>
            <w:tcW w:w="1276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4433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CD15B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4433A1">
        <w:rPr>
          <w:rFonts w:ascii="Arial" w:hAnsi="Arial" w:cs="Arial"/>
          <w:sz w:val="20"/>
        </w:rPr>
        <w:t>11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A4F05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4D3" w:rsidRDefault="009954D3" w:rsidP="001869C8">
      <w:r>
        <w:separator/>
      </w:r>
    </w:p>
  </w:endnote>
  <w:endnote w:type="continuationSeparator" w:id="0">
    <w:p w:rsidR="009954D3" w:rsidRDefault="009954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433A1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4D3" w:rsidRDefault="009954D3" w:rsidP="001869C8">
      <w:r>
        <w:separator/>
      </w:r>
    </w:p>
  </w:footnote>
  <w:footnote w:type="continuationSeparator" w:id="0">
    <w:p w:rsidR="009954D3" w:rsidRDefault="009954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433A1">
          <w:r>
            <w:t>IČO:</w:t>
          </w:r>
          <w:r w:rsidR="00B64A26">
            <w:t xml:space="preserve"> </w:t>
          </w:r>
          <w:r w:rsidR="004433A1">
            <w:t>44593341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433A1" w:rsidP="00DB50DE">
          <w:r>
            <w:t>2022764172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54"/>
    <w:rsid w:val="00085EB2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433A1"/>
    <w:rsid w:val="0045237F"/>
    <w:rsid w:val="00455D8A"/>
    <w:rsid w:val="004561B1"/>
    <w:rsid w:val="004645A4"/>
    <w:rsid w:val="00467072"/>
    <w:rsid w:val="004702B3"/>
    <w:rsid w:val="004752D3"/>
    <w:rsid w:val="0047774A"/>
    <w:rsid w:val="00480946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37A8E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218C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463E8"/>
    <w:rsid w:val="00750D6D"/>
    <w:rsid w:val="00752F6F"/>
    <w:rsid w:val="00753264"/>
    <w:rsid w:val="0075383D"/>
    <w:rsid w:val="007709DB"/>
    <w:rsid w:val="00773649"/>
    <w:rsid w:val="00774D39"/>
    <w:rsid w:val="007842FC"/>
    <w:rsid w:val="00784687"/>
    <w:rsid w:val="007854C2"/>
    <w:rsid w:val="007867EF"/>
    <w:rsid w:val="0078785F"/>
    <w:rsid w:val="00790D5A"/>
    <w:rsid w:val="007935BB"/>
    <w:rsid w:val="007A4B5F"/>
    <w:rsid w:val="007A4F05"/>
    <w:rsid w:val="007B1766"/>
    <w:rsid w:val="007B1F7E"/>
    <w:rsid w:val="007B3B6B"/>
    <w:rsid w:val="007B73FD"/>
    <w:rsid w:val="007B7EBE"/>
    <w:rsid w:val="007C2369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54D3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2717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12A9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15BB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FD983-87D0-482F-83A4-540AAAEFC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10</cp:revision>
  <cp:lastPrinted>2019-01-11T09:52:00Z</cp:lastPrinted>
  <dcterms:created xsi:type="dcterms:W3CDTF">2025-02-24T12:12:00Z</dcterms:created>
  <dcterms:modified xsi:type="dcterms:W3CDTF">2026-03-11T12:24:00Z</dcterms:modified>
</cp:coreProperties>
</file>