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B2CD82" w14:textId="1861C545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BD6E13">
        <w:rPr>
          <w:rFonts w:ascii="Arial Narrow" w:hAnsi="Arial Narrow"/>
          <w:b/>
        </w:rPr>
        <w:t>2</w:t>
      </w:r>
      <w:r w:rsidR="003E1F6A">
        <w:rPr>
          <w:rFonts w:ascii="Arial Narrow" w:hAnsi="Arial Narrow"/>
          <w:b/>
        </w:rPr>
        <w:t>5</w:t>
      </w:r>
    </w:p>
    <w:p w14:paraId="2582CB72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25C39860" w14:textId="77777777"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5BB96B0C" w14:textId="77777777"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  <w:r w:rsidR="008B4954">
        <w:rPr>
          <w:rFonts w:ascii="Arial Narrow" w:hAnsi="Arial Narrow"/>
          <w:sz w:val="22"/>
          <w:szCs w:val="22"/>
        </w:rPr>
        <w:t>a opatrenia č.MF/14774/2017-74 (FS č.16/2017)</w:t>
      </w:r>
    </w:p>
    <w:p w14:paraId="734C92D5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5BA9EFA9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15C110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6405B27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99DAF7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14:paraId="0DF6C799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624A3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C51656" w14:textId="77777777" w:rsidR="000E0FA5" w:rsidRPr="00755848" w:rsidRDefault="002E69A2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2E69A2">
              <w:rPr>
                <w:rFonts w:ascii="Arial Narrow" w:hAnsi="Arial Narrow" w:cs="Arial Narrow"/>
                <w:b/>
                <w:sz w:val="22"/>
                <w:szCs w:val="22"/>
              </w:rPr>
              <w:t>ELITTE SK s. r. o.</w:t>
            </w:r>
          </w:p>
        </w:tc>
      </w:tr>
      <w:tr w:rsidR="001F718C" w:rsidRPr="00755848" w14:paraId="0FCB70A8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53F0D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4BC4D8" w14:textId="77777777" w:rsidR="000E0FA5" w:rsidRPr="00755848" w:rsidRDefault="00BD6E1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BD6E13">
              <w:rPr>
                <w:rFonts w:ascii="Arial Narrow" w:hAnsi="Arial Narrow" w:cs="Arial Narrow"/>
                <w:sz w:val="22"/>
                <w:szCs w:val="22"/>
              </w:rPr>
              <w:t>Prievozská 18</w:t>
            </w:r>
            <w:r>
              <w:rPr>
                <w:rFonts w:ascii="Arial Narrow" w:hAnsi="Arial Narrow" w:cs="Arial Narrow"/>
                <w:sz w:val="22"/>
                <w:szCs w:val="22"/>
              </w:rPr>
              <w:t>,</w:t>
            </w:r>
            <w:r w:rsidRPr="00BD6E13">
              <w:rPr>
                <w:rFonts w:ascii="Arial Narrow" w:hAnsi="Arial Narrow" w:cs="Arial Narrow"/>
                <w:sz w:val="22"/>
                <w:szCs w:val="22"/>
              </w:rPr>
              <w:t xml:space="preserve"> 821 09 Bratislava</w:t>
            </w:r>
          </w:p>
        </w:tc>
      </w:tr>
      <w:tr w:rsidR="001F718C" w:rsidRPr="00755848" w14:paraId="4A2B3CE7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AD9CE0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67E78F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1A6F54EC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7CC4F9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41666B6" w14:textId="77777777" w:rsidR="000E0FA5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BD6E13" w:rsidRPr="00BD6E13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605EDA"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BD6E13" w:rsidRPr="00BD6E13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605EDA">
              <w:rPr>
                <w:rFonts w:ascii="Arial Narrow" w:hAnsi="Arial Narrow" w:cs="Arial Narrow"/>
                <w:sz w:val="22"/>
                <w:szCs w:val="22"/>
              </w:rPr>
              <w:t>augusta 2021</w:t>
            </w:r>
          </w:p>
        </w:tc>
      </w:tr>
      <w:tr w:rsidR="001F718C" w:rsidRPr="00755848" w14:paraId="3478DCB7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C199E80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DE27A41" w14:textId="77777777" w:rsidR="001F718C" w:rsidRPr="00755848" w:rsidRDefault="002E69A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69A2">
              <w:rPr>
                <w:rFonts w:ascii="Arial Narrow" w:hAnsi="Arial Narrow" w:cs="Arial Narrow"/>
                <w:sz w:val="22"/>
                <w:szCs w:val="22"/>
              </w:rPr>
              <w:t>46900 Nešpecializovaný veľkoobchod</w:t>
            </w:r>
          </w:p>
        </w:tc>
      </w:tr>
      <w:tr w:rsidR="008B0093" w:rsidRPr="00755848" w14:paraId="7CDB2864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BB82ECD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3E82B8B" w14:textId="77777777"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BD6E13">
              <w:rPr>
                <w:rFonts w:ascii="Arial Narrow" w:hAnsi="Arial Narrow" w:cs="Arial Narrow"/>
                <w:sz w:val="22"/>
                <w:szCs w:val="22"/>
              </w:rPr>
              <w:t>ELITTE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605EDA">
              <w:rPr>
                <w:rFonts w:ascii="Arial Narrow" w:hAnsi="Arial Narrow" w:cs="Arial Narrow"/>
                <w:sz w:val="22"/>
                <w:szCs w:val="22"/>
              </w:rPr>
              <w:t xml:space="preserve">SK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6CF5A44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EA98DAB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9ACD760" w14:textId="77935CD5" w:rsidR="004D2FC9" w:rsidRPr="00755848" w:rsidRDefault="004D2FC9" w:rsidP="008843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D6E13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3E1F6A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5BC694C1" w14:textId="2ED476C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C4596D6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44B89112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6375E28" w14:textId="77777777" w:rsidTr="000764C2">
        <w:tc>
          <w:tcPr>
            <w:tcW w:w="2197" w:type="dxa"/>
          </w:tcPr>
          <w:p w14:paraId="77A226C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14:paraId="22B72FFC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</w:tcPr>
          <w:p w14:paraId="68B8A24C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</w:tcPr>
          <w:p w14:paraId="0E372FF4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5C8234FB" w14:textId="77777777" w:rsidTr="000764C2">
        <w:tc>
          <w:tcPr>
            <w:tcW w:w="2197" w:type="dxa"/>
          </w:tcPr>
          <w:p w14:paraId="45241F6A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15D5FB27" w14:textId="77777777" w:rsidR="00D42468" w:rsidRPr="00755848" w:rsidRDefault="001B5967" w:rsidP="003A448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5402</w:t>
            </w:r>
          </w:p>
        </w:tc>
        <w:tc>
          <w:tcPr>
            <w:tcW w:w="3260" w:type="dxa"/>
          </w:tcPr>
          <w:p w14:paraId="4D10D23F" w14:textId="77777777" w:rsidR="00D42468" w:rsidRPr="00755848" w:rsidRDefault="001B5967" w:rsidP="003A448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5486</w:t>
            </w:r>
          </w:p>
        </w:tc>
        <w:tc>
          <w:tcPr>
            <w:tcW w:w="1276" w:type="dxa"/>
          </w:tcPr>
          <w:p w14:paraId="195E94E1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14:paraId="71B22EB7" w14:textId="77777777" w:rsidTr="00F31697">
        <w:trPr>
          <w:trHeight w:val="128"/>
        </w:trPr>
        <w:tc>
          <w:tcPr>
            <w:tcW w:w="2197" w:type="dxa"/>
          </w:tcPr>
          <w:p w14:paraId="0A3778B3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</w:tcPr>
          <w:p w14:paraId="0D1E13A4" w14:textId="77777777" w:rsidR="00D42468" w:rsidRPr="00755848" w:rsidRDefault="001B5967" w:rsidP="003A448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55E43F49" w14:textId="77777777" w:rsidR="00D42468" w:rsidRPr="00755848" w:rsidRDefault="001B5967" w:rsidP="003A448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</w:tcPr>
          <w:p w14:paraId="305CC304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14:paraId="0B8C4347" w14:textId="77777777" w:rsidTr="000764C2">
        <w:tc>
          <w:tcPr>
            <w:tcW w:w="2197" w:type="dxa"/>
          </w:tcPr>
          <w:p w14:paraId="5BB72082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1B670926" w14:textId="77777777" w:rsidR="00D42468" w:rsidRPr="00755848" w:rsidRDefault="00F31697" w:rsidP="003A448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5AD6BC30" w14:textId="77777777" w:rsidR="00D42468" w:rsidRPr="00755848" w:rsidRDefault="00F31697" w:rsidP="003A448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</w:tcPr>
          <w:p w14:paraId="7AFE5EEA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1EFDAF78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5415CAC" w14:textId="5955134A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>na zatriedenie do veľkostnej skupiny –</w:t>
      </w:r>
      <w:r w:rsidR="003E1F6A">
        <w:rPr>
          <w:rFonts w:ascii="Arial Narrow" w:hAnsi="Arial Narrow" w:cs="Arial Narrow"/>
          <w:sz w:val="22"/>
          <w:szCs w:val="22"/>
        </w:rPr>
        <w:t>malá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78CF04D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4EB8E31" w14:textId="59FDA186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3A4486">
        <w:rPr>
          <w:rFonts w:ascii="Arial Narrow" w:hAnsi="Arial Narrow" w:cs="Arial Narrow"/>
          <w:sz w:val="22"/>
          <w:szCs w:val="22"/>
        </w:rPr>
        <w:t xml:space="preserve"> </w:t>
      </w:r>
      <w:r w:rsidR="00F31697">
        <w:rPr>
          <w:rFonts w:ascii="Arial Narrow" w:hAnsi="Arial Narrow" w:cs="Arial Narrow"/>
          <w:sz w:val="22"/>
          <w:szCs w:val="22"/>
        </w:rPr>
        <w:t>31</w:t>
      </w:r>
      <w:r w:rsidR="003270CF">
        <w:rPr>
          <w:rFonts w:ascii="Arial Narrow" w:hAnsi="Arial Narrow" w:cs="Arial Narrow"/>
          <w:sz w:val="22"/>
          <w:szCs w:val="22"/>
        </w:rPr>
        <w:t>.0</w:t>
      </w:r>
      <w:r w:rsidR="003E1F6A">
        <w:rPr>
          <w:rFonts w:ascii="Arial Narrow" w:hAnsi="Arial Narrow" w:cs="Arial Narrow"/>
          <w:sz w:val="22"/>
          <w:szCs w:val="22"/>
        </w:rPr>
        <w:t>1</w:t>
      </w:r>
      <w:r w:rsidR="003270CF">
        <w:rPr>
          <w:rFonts w:ascii="Arial Narrow" w:hAnsi="Arial Narrow" w:cs="Arial Narrow"/>
          <w:sz w:val="22"/>
          <w:szCs w:val="22"/>
        </w:rPr>
        <w:t>.202</w:t>
      </w:r>
      <w:r w:rsidR="003E1F6A">
        <w:rPr>
          <w:rFonts w:ascii="Arial Narrow" w:hAnsi="Arial Narrow" w:cs="Arial Narrow"/>
          <w:sz w:val="22"/>
          <w:szCs w:val="22"/>
        </w:rPr>
        <w:t>6</w:t>
      </w:r>
    </w:p>
    <w:p w14:paraId="4BBACDEF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87B2563" w14:textId="77777777" w:rsidR="003A4486" w:rsidRPr="003A4486" w:rsidRDefault="00E76CF5" w:rsidP="003A448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3A4486" w:rsidRPr="003A4486">
        <w:t xml:space="preserve"> </w:t>
      </w:r>
      <w:r w:rsidR="003A4486" w:rsidRPr="003A4486">
        <w:rPr>
          <w:rFonts w:ascii="Arial Narrow" w:hAnsi="Arial Narrow" w:cs="Arial Narrow"/>
          <w:sz w:val="22"/>
          <w:szCs w:val="22"/>
        </w:rPr>
        <w:t>Účtovná závierka Spoločnosti k 31. decembru 202</w:t>
      </w:r>
      <w:r w:rsidR="003A4486">
        <w:rPr>
          <w:rFonts w:ascii="Arial Narrow" w:hAnsi="Arial Narrow" w:cs="Arial Narrow"/>
          <w:sz w:val="22"/>
          <w:szCs w:val="22"/>
        </w:rPr>
        <w:t>2</w:t>
      </w:r>
      <w:r w:rsidR="003A4486" w:rsidRPr="003A4486">
        <w:rPr>
          <w:rFonts w:ascii="Arial Narrow" w:hAnsi="Arial Narrow" w:cs="Arial Narrow"/>
          <w:sz w:val="22"/>
          <w:szCs w:val="22"/>
        </w:rPr>
        <w:t xml:space="preserve"> je zostavená</w:t>
      </w:r>
    </w:p>
    <w:p w14:paraId="07561F75" w14:textId="77777777" w:rsidR="001F718C" w:rsidRPr="00755848" w:rsidRDefault="003A4486" w:rsidP="003A4486">
      <w:pPr>
        <w:ind w:right="-468"/>
        <w:rPr>
          <w:rFonts w:ascii="Arial Narrow" w:hAnsi="Arial Narrow" w:cs="Arial Narrow"/>
          <w:sz w:val="22"/>
          <w:szCs w:val="22"/>
        </w:rPr>
      </w:pPr>
      <w:r w:rsidRPr="003A4486">
        <w:rPr>
          <w:rFonts w:ascii="Arial Narrow" w:hAnsi="Arial Narrow" w:cs="Arial Narrow"/>
          <w:sz w:val="22"/>
          <w:szCs w:val="22"/>
        </w:rPr>
        <w:t>ako riadna účtovná závierka podľa § 17 ods. 6 zákona č. 431/2002 Z. z. o účtovníctve v platnom znení (ďalej len</w:t>
      </w:r>
      <w:r>
        <w:rPr>
          <w:rFonts w:ascii="Arial Narrow" w:hAnsi="Arial Narrow" w:cs="Arial Narrow"/>
          <w:sz w:val="22"/>
          <w:szCs w:val="22"/>
        </w:rPr>
        <w:t xml:space="preserve">         </w:t>
      </w:r>
      <w:r w:rsidRPr="003A4486">
        <w:rPr>
          <w:rFonts w:ascii="Arial Narrow" w:hAnsi="Arial Narrow" w:cs="Arial Narrow"/>
          <w:sz w:val="22"/>
          <w:szCs w:val="22"/>
        </w:rPr>
        <w:t xml:space="preserve"> „zákon</w:t>
      </w:r>
      <w:r>
        <w:rPr>
          <w:rFonts w:ascii="Arial Narrow" w:hAnsi="Arial Narrow" w:cs="Arial Narrow"/>
          <w:sz w:val="22"/>
          <w:szCs w:val="22"/>
        </w:rPr>
        <w:t xml:space="preserve">  </w:t>
      </w:r>
      <w:r w:rsidRPr="003A4486">
        <w:rPr>
          <w:rFonts w:ascii="Arial Narrow" w:hAnsi="Arial Narrow" w:cs="Arial Narrow"/>
          <w:sz w:val="22"/>
          <w:szCs w:val="22"/>
        </w:rPr>
        <w:t>o účtovníctve“</w:t>
      </w:r>
      <w:r>
        <w:rPr>
          <w:rFonts w:ascii="Arial Narrow" w:hAnsi="Arial Narrow" w:cs="Arial Narrow"/>
          <w:sz w:val="22"/>
          <w:szCs w:val="22"/>
        </w:rPr>
        <w:t>).</w:t>
      </w:r>
    </w:p>
    <w:p w14:paraId="0E0192D7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D6AF295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14:paraId="3AE92BF9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E48D463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B08A72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600ED5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14:paraId="2C9EE82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73D9C3A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14:paraId="419F3868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443D7BC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9B7F4A2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71309A34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7098B54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2D7020E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1AB9809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14:paraId="7074E9AB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6EF461BD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3056930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04529D9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7B0FD81C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50354553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26B152E7" w14:textId="77777777" w:rsidR="00A84C9F" w:rsidRPr="00755848" w:rsidRDefault="002E69A2" w:rsidP="003A448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7BC621E9" w14:textId="77777777" w:rsidR="00A84C9F" w:rsidRPr="00755848" w:rsidRDefault="002E69A2" w:rsidP="003A448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29E29CBD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5A3CE28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828CA05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3FDAF476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DE13A1E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14:paraId="59BD3884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47F7647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38E9526B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6A0B976E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65424811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B2E0CD3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  <w:r w:rsidR="003A4486">
              <w:rPr>
                <w:rFonts w:ascii="Arial Narrow" w:hAnsi="Arial Narrow"/>
                <w:b/>
                <w:sz w:val="22"/>
                <w:szCs w:val="22"/>
              </w:rPr>
              <w:t xml:space="preserve">: Ing. Marcela Sobalová - </w:t>
            </w:r>
            <w:r w:rsidR="00626403">
              <w:rPr>
                <w:rFonts w:ascii="Arial Narrow" w:hAnsi="Arial Narrow"/>
                <w:b/>
                <w:sz w:val="22"/>
                <w:szCs w:val="22"/>
              </w:rPr>
              <w:t>prokúra</w:t>
            </w:r>
          </w:p>
        </w:tc>
        <w:tc>
          <w:tcPr>
            <w:tcW w:w="1701" w:type="dxa"/>
            <w:noWrap/>
            <w:vAlign w:val="center"/>
            <w:hideMark/>
          </w:tcPr>
          <w:p w14:paraId="40AED19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DAA9C7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16D8E287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AD39A2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62CDAC2C" w14:textId="77777777" w:rsidR="00F0347E" w:rsidRPr="00755848" w:rsidRDefault="00F0347E" w:rsidP="003A448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753044E" w14:textId="77777777" w:rsidR="00F0347E" w:rsidRPr="00755848" w:rsidRDefault="00F0347E" w:rsidP="003A448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1C097D4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197725B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0AEFB58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914BFA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15B65B5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317E030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60071A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A14A97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76CDFF4E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FDA6D3A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499CF70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5BDA0C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E1EA75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7C84DB1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A5970F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44FA2A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907B9C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86F186F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9090795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5A74ADE1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93F66E8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05BA7C7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7403A6E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60E968D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14:paraId="28B2A486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85E618C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07D132E5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F9A3867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A72D6FB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02AE35ED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6E9F935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7774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88934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86CE28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28B378D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E392D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86460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38A23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4198C4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E87D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1D6F5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450D3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FD42D5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7D66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8763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BB3B06" w14:textId="77777777"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14:paraId="54CA128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D675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20F35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E2A5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E5011E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5D29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DC7C8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A28EE1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14:paraId="509E08E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C6FD0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A59AD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F16E4" w14:textId="77777777"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14:paraId="5D6D1CE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C7C10F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6390F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7E1C6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7C3C3B4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FBB28C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FD87C3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E3B0D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4581559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BA5581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6EF986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676458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14:paraId="1BF3A31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C6E1A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D8876E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D05256" w14:textId="77777777"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14:paraId="019C8DB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C511EE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DD078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372EB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5F5218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59858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E25345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A14146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5CDCD72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0060D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A50E31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1E562D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7EF76BA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371F6E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BD8924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42FD2D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1B56EDD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EAE539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68B503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F5374A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505C9DE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E6641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D5CB12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DC23F8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4379810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23C68C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84B1D7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A75BCD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4FBD98F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7637A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8FFDCF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08DAC5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3E0DD4F3" w14:textId="77777777" w:rsidTr="00433587">
        <w:tc>
          <w:tcPr>
            <w:tcW w:w="706" w:type="dxa"/>
          </w:tcPr>
          <w:p w14:paraId="37A26764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14:paraId="6C65467C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hideMark/>
          </w:tcPr>
          <w:p w14:paraId="044DF71D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4F6277C8" w14:textId="77777777" w:rsidTr="00433587">
        <w:tc>
          <w:tcPr>
            <w:tcW w:w="706" w:type="dxa"/>
          </w:tcPr>
          <w:p w14:paraId="33AF37B5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14:paraId="63F8F4E4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hideMark/>
          </w:tcPr>
          <w:p w14:paraId="60D7BC5F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55296BB5" w14:textId="77777777" w:rsidTr="00433587">
        <w:tc>
          <w:tcPr>
            <w:tcW w:w="706" w:type="dxa"/>
          </w:tcPr>
          <w:p w14:paraId="0F9A0362" w14:textId="77777777"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</w:tcPr>
          <w:p w14:paraId="22808445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375F115A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115D991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2E486F36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BDF34CC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2CF94935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727A3A96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6267F82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DF6712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126081C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1B5E514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0C61094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01ADC5A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02838D5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0BD283B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261337E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4A535406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79CB5506" w14:textId="77777777" w:rsidR="002342CE" w:rsidRPr="00755848" w:rsidRDefault="002342CE" w:rsidP="002342CE"/>
    <w:p w14:paraId="0889C823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14:paraId="136FC215" w14:textId="77777777" w:rsidTr="00433587">
        <w:tc>
          <w:tcPr>
            <w:tcW w:w="4218" w:type="dxa"/>
          </w:tcPr>
          <w:p w14:paraId="28CF8B0F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3D167599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21AA3C6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1ADD3D9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490F72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866E545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5E7647D4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7AAE7FF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B2E9391" w14:textId="77777777" w:rsidTr="00433587">
        <w:tc>
          <w:tcPr>
            <w:tcW w:w="4218" w:type="dxa"/>
          </w:tcPr>
          <w:p w14:paraId="41755EA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14:paraId="4EBCB09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14:paraId="37CE6F3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058E325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4961F226" w14:textId="77777777" w:rsidTr="00433587">
        <w:tc>
          <w:tcPr>
            <w:tcW w:w="4218" w:type="dxa"/>
          </w:tcPr>
          <w:p w14:paraId="04DFF89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14:paraId="1F50ADA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14:paraId="752359C7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68380D45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3468A07F" w14:textId="77777777" w:rsidTr="00433587">
        <w:tc>
          <w:tcPr>
            <w:tcW w:w="4218" w:type="dxa"/>
          </w:tcPr>
          <w:p w14:paraId="4D936CB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14:paraId="2BBEFC0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14:paraId="58D6836F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387D27B2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78A69189" w14:textId="77777777" w:rsidTr="00433587">
        <w:tc>
          <w:tcPr>
            <w:tcW w:w="4218" w:type="dxa"/>
          </w:tcPr>
          <w:p w14:paraId="2CE1F0E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14:paraId="72E342F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14:paraId="138D5D18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31392754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14:paraId="292A34AD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533386B8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AC431A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3B2F58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1382AFC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179E872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37B330B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7061B97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70161A1F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AF50123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44396884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96B70C2" w14:textId="77777777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59D1B664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D4EF417" w14:textId="77777777"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38F7076C" w14:textId="77777777" w:rsidR="00DC4326" w:rsidRPr="00DC4326" w:rsidRDefault="00DC4326" w:rsidP="00DC4326"/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14:paraId="0F801D37" w14:textId="77777777" w:rsidTr="00E517ED">
        <w:tc>
          <w:tcPr>
            <w:tcW w:w="1601" w:type="pct"/>
          </w:tcPr>
          <w:p w14:paraId="77E497B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</w:tcPr>
          <w:p w14:paraId="179E483D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</w:tcPr>
          <w:p w14:paraId="2E461B8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</w:tcPr>
          <w:p w14:paraId="529A31C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</w:tcPr>
          <w:p w14:paraId="00747A2F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2A860B29" w14:textId="77777777" w:rsidTr="00E517ED">
        <w:tc>
          <w:tcPr>
            <w:tcW w:w="1601" w:type="pct"/>
          </w:tcPr>
          <w:p w14:paraId="40ED8D0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7448979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1FECE4B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5E0FC87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1E89E0E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16E9B42C" w14:textId="77777777" w:rsidTr="00E517ED">
        <w:tc>
          <w:tcPr>
            <w:tcW w:w="1601" w:type="pct"/>
          </w:tcPr>
          <w:p w14:paraId="7366E66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4DA2EF3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7EBEED8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7DAC811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5DE0DF7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EB1AA98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0EA3BF3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Vysvetlivky k oprave chýb minulých účtovných období:</w:t>
      </w:r>
    </w:p>
    <w:p w14:paraId="550A8BA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109B7BB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37E6590D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AF31055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79C640BA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45AE1415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24554DA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8D50642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1F5E14BB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74DFC0F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05CBB926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738A9748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26DA9301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A464BEE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5DBB6A3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8FA6880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14:paraId="65F587CF" w14:textId="77777777" w:rsidTr="00764219">
        <w:trPr>
          <w:trHeight w:val="153"/>
        </w:trPr>
        <w:tc>
          <w:tcPr>
            <w:tcW w:w="1902" w:type="pct"/>
          </w:tcPr>
          <w:p w14:paraId="7987D5CE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</w:tcPr>
          <w:p w14:paraId="6B2241D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</w:tcPr>
          <w:p w14:paraId="1C448E4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</w:tcPr>
          <w:p w14:paraId="0D13040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</w:tcPr>
          <w:p w14:paraId="2D8F1A6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6572175B" w14:textId="77777777" w:rsidTr="00764219">
        <w:trPr>
          <w:trHeight w:val="62"/>
        </w:trPr>
        <w:tc>
          <w:tcPr>
            <w:tcW w:w="1902" w:type="pct"/>
          </w:tcPr>
          <w:p w14:paraId="1768039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0C5E873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2175BD7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14:paraId="3CF172F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14:paraId="15D347B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035455FD" w14:textId="77777777" w:rsidTr="00764219">
        <w:trPr>
          <w:trHeight w:val="109"/>
        </w:trPr>
        <w:tc>
          <w:tcPr>
            <w:tcW w:w="1902" w:type="pct"/>
          </w:tcPr>
          <w:p w14:paraId="64F6F7E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7190CD0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5B157DC6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14:paraId="6286E9AC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14:paraId="6CBF560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5737FBC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4AF82B50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2DA268A4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A95277B" w14:textId="77777777" w:rsidR="00620893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14:paraId="57187399" w14:textId="77777777" w:rsidR="00DC4326" w:rsidRPr="00755848" w:rsidRDefault="00DC432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14:paraId="5C266077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60178D38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29198FB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26A67D6C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465B8FBF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474FA9F8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563868C8" w14:textId="77777777" w:rsidR="00620893" w:rsidRPr="00755848" w:rsidRDefault="000D11EE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4D18AAC1" w14:textId="77777777" w:rsidR="00620893" w:rsidRPr="00755848" w:rsidRDefault="000D11EE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41A65FDD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26B87415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D4A1875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14:paraId="7B6B9F49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14:paraId="6E98F746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7D533029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3FFB55C2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14:paraId="6ACAA03D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7A723393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0A319281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2ACE1B55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51AC3052" w14:textId="77777777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14:paraId="2815D110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680227A1" w14:textId="77777777" w:rsidR="00620893" w:rsidRPr="00755848" w:rsidRDefault="0062089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35B73D01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28A5CA35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55C69547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3E599651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0DE86CE2" w14:textId="77777777" w:rsidR="00620893" w:rsidRPr="00755848" w:rsidRDefault="00620893" w:rsidP="00EB202B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37A1D4EC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7B4B1E41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0BD49D00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7697C65D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6723461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650547D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02C624CB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067E2A16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31213329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61B479F5" w14:textId="77777777" w:rsidR="00117E62" w:rsidRDefault="0044052C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63B7A74C" w14:textId="77777777" w:rsidR="008B4954" w:rsidRDefault="008B4954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799F75D" w14:textId="77777777" w:rsidR="0044052C" w:rsidRDefault="008B4954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K vlastnému imaniu sa uvádza informácia, či účtovná jednotka tvorila </w:t>
      </w:r>
      <w:r w:rsidRPr="008B4954">
        <w:rPr>
          <w:rFonts w:ascii="Arial Narrow" w:hAnsi="Arial Narrow" w:cs="Arial Narrow"/>
          <w:sz w:val="22"/>
          <w:szCs w:val="22"/>
          <w:u w:val="single"/>
        </w:rPr>
        <w:t>kapitálový fond z príspevkov</w:t>
      </w:r>
      <w:r>
        <w:rPr>
          <w:rFonts w:ascii="Arial Narrow" w:hAnsi="Arial Narrow" w:cs="Arial Narrow"/>
          <w:sz w:val="22"/>
          <w:szCs w:val="22"/>
        </w:rPr>
        <w:t xml:space="preserve"> podľa § 123 ods. 2 alebo § 217a Obchodného zákonníka v znení neskorších predpisov:</w:t>
      </w:r>
    </w:p>
    <w:p w14:paraId="08B35BB8" w14:textId="77777777" w:rsidR="008B4954" w:rsidRPr="00755848" w:rsidRDefault="008B4954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3D24668" w14:textId="77777777" w:rsidR="00100783" w:rsidRPr="00755848" w:rsidRDefault="008B4954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14E3F633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868C405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36349DD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1B988A3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5FB2789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4F289E84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64560F6F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549AFB3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8A4BB1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14:paraId="42AAEF3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2A92811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14:paraId="1E4F8279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E72E866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394A4AD3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72255C36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7C8596B3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6B4D235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0952849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DB5A4F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A15C9F2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BF3597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31BC47F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F21430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74819F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10F137A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10F113B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B8DBAE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F070BC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4180D3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29BFC89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D7EA83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B687BC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C5BE96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3D15BD8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615BFB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5227084B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260CF1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16F58AB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4D81EE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E7606C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0EFD358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B8BADE3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89AABEA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0C210AA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0062FBC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14:paraId="3862214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27A4774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B81366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5712376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0E39C9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66FA4B1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B1F276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6536FB1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94BCAC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3BAEB57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875790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0DB06AE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402726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2CEB48E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959D42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662D12D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A38BC2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1D976CF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53C84DE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0DC20E8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8B3BDEF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528A6DD0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3A3A54C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8091B31" w14:textId="77777777" w:rsidR="007C7B65" w:rsidRDefault="007C7B65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06504AF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6E719E44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7D177BD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59EB49D4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14:paraId="327C1E63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5553F0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35DABF" w14:textId="77777777" w:rsidR="00816A83" w:rsidRDefault="00816A83">
      <w:r>
        <w:separator/>
      </w:r>
    </w:p>
  </w:endnote>
  <w:endnote w:type="continuationSeparator" w:id="0">
    <w:p w14:paraId="3B05CE58" w14:textId="77777777" w:rsidR="00816A83" w:rsidRDefault="00816A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152752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8B4954">
      <w:rPr>
        <w:noProof/>
      </w:rPr>
      <w:t>6</w:t>
    </w:r>
    <w:r>
      <w:fldChar w:fldCharType="end"/>
    </w:r>
  </w:p>
  <w:p w14:paraId="49926987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11D696" w14:textId="77777777" w:rsidR="00816A83" w:rsidRDefault="00816A83">
      <w:r>
        <w:separator/>
      </w:r>
    </w:p>
  </w:footnote>
  <w:footnote w:type="continuationSeparator" w:id="0">
    <w:p w14:paraId="3208EC45" w14:textId="77777777" w:rsidR="00816A83" w:rsidRDefault="00816A8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6CF783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2E69A2" w:rsidRPr="002E69A2">
      <w:rPr>
        <w:rFonts w:ascii="Arial" w:hAnsi="Arial" w:cs="Arial"/>
        <w:sz w:val="22"/>
        <w:szCs w:val="22"/>
        <w:bdr w:val="single" w:sz="4" w:space="0" w:color="auto" w:frame="1"/>
      </w:rPr>
      <w:t>53960335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</w:t>
    </w:r>
    <w:r w:rsidR="002E69A2">
      <w:rPr>
        <w:rFonts w:ascii="Arial" w:hAnsi="Arial" w:cs="Arial"/>
        <w:sz w:val="22"/>
        <w:szCs w:val="22"/>
        <w:bdr w:val="single" w:sz="4" w:space="0" w:color="auto" w:frame="1"/>
      </w:rPr>
      <w:t xml:space="preserve"> DPH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: </w:t>
    </w:r>
    <w:r w:rsidR="002E69A2" w:rsidRPr="002E69A2">
      <w:rPr>
        <w:rFonts w:ascii="Arial" w:hAnsi="Arial" w:cs="Arial"/>
        <w:sz w:val="22"/>
        <w:szCs w:val="22"/>
        <w:bdr w:val="single" w:sz="4" w:space="0" w:color="auto" w:frame="1"/>
      </w:rPr>
      <w:t>SK2121544117</w:t>
    </w:r>
  </w:p>
  <w:p w14:paraId="33601F48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13697549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19EA509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E2E058B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974C9D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562CF78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BDFD6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AFCF0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4A5512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27EFD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2898F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812CC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A06B9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B4D809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4BD64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4FC52A2A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29800503">
    <w:abstractNumId w:val="11"/>
  </w:num>
  <w:num w:numId="2" w16cid:durableId="618491188">
    <w:abstractNumId w:val="0"/>
  </w:num>
  <w:num w:numId="3" w16cid:durableId="708801559">
    <w:abstractNumId w:val="4"/>
  </w:num>
  <w:num w:numId="4" w16cid:durableId="1561093199">
    <w:abstractNumId w:val="15"/>
  </w:num>
  <w:num w:numId="5" w16cid:durableId="41946952">
    <w:abstractNumId w:val="5"/>
  </w:num>
  <w:num w:numId="6" w16cid:durableId="2143228903">
    <w:abstractNumId w:val="9"/>
  </w:num>
  <w:num w:numId="7" w16cid:durableId="1245919385">
    <w:abstractNumId w:val="2"/>
  </w:num>
  <w:num w:numId="8" w16cid:durableId="147946982">
    <w:abstractNumId w:val="6"/>
  </w:num>
  <w:num w:numId="9" w16cid:durableId="703595949">
    <w:abstractNumId w:val="13"/>
  </w:num>
  <w:num w:numId="10" w16cid:durableId="1770158116">
    <w:abstractNumId w:val="10"/>
  </w:num>
  <w:num w:numId="11" w16cid:durableId="1413503430">
    <w:abstractNumId w:val="3"/>
  </w:num>
  <w:num w:numId="12" w16cid:durableId="1497695278">
    <w:abstractNumId w:val="16"/>
  </w:num>
  <w:num w:numId="13" w16cid:durableId="2021933953">
    <w:abstractNumId w:val="1"/>
  </w:num>
  <w:num w:numId="14" w16cid:durableId="1633555106">
    <w:abstractNumId w:val="12"/>
  </w:num>
  <w:num w:numId="15" w16cid:durableId="327829261">
    <w:abstractNumId w:val="8"/>
  </w:num>
  <w:num w:numId="16" w16cid:durableId="88086239">
    <w:abstractNumId w:val="14"/>
  </w:num>
  <w:num w:numId="17" w16cid:durableId="42188079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59A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3FA"/>
    <w:rsid w:val="000B1BA1"/>
    <w:rsid w:val="000B252C"/>
    <w:rsid w:val="000B2961"/>
    <w:rsid w:val="000B684D"/>
    <w:rsid w:val="000B70DE"/>
    <w:rsid w:val="000C1504"/>
    <w:rsid w:val="000D11EE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B5967"/>
    <w:rsid w:val="001C2CAD"/>
    <w:rsid w:val="001C5B3C"/>
    <w:rsid w:val="001C7886"/>
    <w:rsid w:val="001E0093"/>
    <w:rsid w:val="001E1B23"/>
    <w:rsid w:val="001E4A20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94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6D37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E69A2"/>
    <w:rsid w:val="002F23B0"/>
    <w:rsid w:val="002F5C77"/>
    <w:rsid w:val="00302371"/>
    <w:rsid w:val="003023F7"/>
    <w:rsid w:val="003061CE"/>
    <w:rsid w:val="00306960"/>
    <w:rsid w:val="00312CE9"/>
    <w:rsid w:val="003208FD"/>
    <w:rsid w:val="003270CF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62212"/>
    <w:rsid w:val="00363DEF"/>
    <w:rsid w:val="0036419D"/>
    <w:rsid w:val="0036452C"/>
    <w:rsid w:val="003672E8"/>
    <w:rsid w:val="00374AFC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4486"/>
    <w:rsid w:val="003A6346"/>
    <w:rsid w:val="003B22E0"/>
    <w:rsid w:val="003B4B31"/>
    <w:rsid w:val="003B764F"/>
    <w:rsid w:val="003C024D"/>
    <w:rsid w:val="003C13BE"/>
    <w:rsid w:val="003C20BE"/>
    <w:rsid w:val="003C4F72"/>
    <w:rsid w:val="003D1B77"/>
    <w:rsid w:val="003D3AF5"/>
    <w:rsid w:val="003D4C8A"/>
    <w:rsid w:val="003E1F6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11D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20A7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53F0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5EDA"/>
    <w:rsid w:val="00610810"/>
    <w:rsid w:val="00614845"/>
    <w:rsid w:val="00615C55"/>
    <w:rsid w:val="00620893"/>
    <w:rsid w:val="0062167C"/>
    <w:rsid w:val="0062640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2F5C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7F22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C7B65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5895"/>
    <w:rsid w:val="008119BF"/>
    <w:rsid w:val="00815AE4"/>
    <w:rsid w:val="00815F77"/>
    <w:rsid w:val="00816A83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3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954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1C20"/>
    <w:rsid w:val="00990840"/>
    <w:rsid w:val="009965DA"/>
    <w:rsid w:val="009A06CA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19A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3954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0206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D6E13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14C"/>
    <w:rsid w:val="00D223FE"/>
    <w:rsid w:val="00D22B72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2776"/>
    <w:rsid w:val="00D45EE1"/>
    <w:rsid w:val="00D47EBF"/>
    <w:rsid w:val="00D505AF"/>
    <w:rsid w:val="00D51AF9"/>
    <w:rsid w:val="00D56526"/>
    <w:rsid w:val="00D57B09"/>
    <w:rsid w:val="00D65F08"/>
    <w:rsid w:val="00D676DD"/>
    <w:rsid w:val="00D75AA5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4326"/>
    <w:rsid w:val="00DC6C53"/>
    <w:rsid w:val="00DC77A2"/>
    <w:rsid w:val="00DD36B7"/>
    <w:rsid w:val="00DD45F0"/>
    <w:rsid w:val="00DD6176"/>
    <w:rsid w:val="00DE00F7"/>
    <w:rsid w:val="00DE4D02"/>
    <w:rsid w:val="00DE7A6F"/>
    <w:rsid w:val="00DF0BC8"/>
    <w:rsid w:val="00E02BAC"/>
    <w:rsid w:val="00E13E03"/>
    <w:rsid w:val="00E17587"/>
    <w:rsid w:val="00E247AD"/>
    <w:rsid w:val="00E2552D"/>
    <w:rsid w:val="00E25D82"/>
    <w:rsid w:val="00E30EE5"/>
    <w:rsid w:val="00E31CFC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202B"/>
    <w:rsid w:val="00EB3ECE"/>
    <w:rsid w:val="00EB5BB2"/>
    <w:rsid w:val="00EB6193"/>
    <w:rsid w:val="00EC2CAF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31697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66755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62E42857"/>
  <w15:chartTrackingRefBased/>
  <w15:docId w15:val="{3D70CF93-BE84-4A09-94C1-E433757031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6641B7-A603-45A1-9A28-4308769D57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7</Pages>
  <Words>2889</Words>
  <Characters>16473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DREVONA</cp:lastModifiedBy>
  <cp:revision>2</cp:revision>
  <cp:lastPrinted>2025-03-27T16:31:00Z</cp:lastPrinted>
  <dcterms:created xsi:type="dcterms:W3CDTF">2026-03-12T12:54:00Z</dcterms:created>
  <dcterms:modified xsi:type="dcterms:W3CDTF">2026-03-12T12:54:00Z</dcterms:modified>
</cp:coreProperties>
</file>