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DE86B" w14:textId="35E274A7" w:rsidR="00320139" w:rsidRPr="00CD38FB" w:rsidRDefault="001320CE" w:rsidP="001320CE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1320CE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INTRAVENOZO s.r.o.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r w:rsidRPr="001320CE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Na Slavíne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r w:rsidRPr="001320CE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7552/12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, 811 06  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Bratislava</w:t>
      </w:r>
    </w:p>
    <w:p w14:paraId="251A5785" w14:textId="77777777"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14:paraId="7E9C4C86" w14:textId="614727AE" w:rsidR="00320139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86469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</w:t>
      </w:r>
      <w:r w:rsidR="00A14E3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</w:t>
      </w:r>
      <w:r w:rsidR="002715E1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5</w:t>
      </w:r>
    </w:p>
    <w:p w14:paraId="2745CAAE" w14:textId="77777777" w:rsidR="00A14E3B" w:rsidRDefault="00A14E3B" w:rsidP="00320139">
      <w:pPr>
        <w:jc w:val="center"/>
        <w:rPr>
          <w:rFonts w:ascii="Verdana" w:hAnsi="Verdana"/>
          <w:color w:val="000000"/>
          <w:sz w:val="21"/>
          <w:szCs w:val="21"/>
        </w:rPr>
      </w:pPr>
    </w:p>
    <w:p w14:paraId="4D30AE42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14:paraId="5F9A044C" w14:textId="6123D52C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 xml:space="preserve">Spoločnosť má </w:t>
      </w:r>
      <w:r w:rsidR="002715E1">
        <w:rPr>
          <w:rFonts w:ascii="Verdana" w:hAnsi="Verdana"/>
          <w:color w:val="000000"/>
          <w:sz w:val="21"/>
          <w:szCs w:val="21"/>
          <w:shd w:val="clear" w:color="auto" w:fill="F9F9F9"/>
        </w:rPr>
        <w:t>šesť</w:t>
      </w:r>
      <w:r w:rsidR="001320CE">
        <w:rPr>
          <w:rFonts w:ascii="Verdana" w:hAnsi="Verdana"/>
          <w:color w:val="000000"/>
          <w:sz w:val="21"/>
          <w:szCs w:val="21"/>
          <w:shd w:val="clear" w:color="auto" w:fill="F9F9F9"/>
        </w:rPr>
        <w:t xml:space="preserve"> </w:t>
      </w:r>
      <w:r>
        <w:rPr>
          <w:rFonts w:ascii="Verdana" w:hAnsi="Verdana"/>
          <w:color w:val="000000"/>
          <w:sz w:val="21"/>
          <w:szCs w:val="21"/>
          <w:shd w:val="clear" w:color="auto" w:fill="F9F9F9"/>
        </w:rPr>
        <w:t>zamestnanc</w:t>
      </w:r>
      <w:r w:rsidR="002715E1">
        <w:rPr>
          <w:rFonts w:ascii="Verdana" w:hAnsi="Verdana"/>
          <w:color w:val="000000"/>
          <w:sz w:val="21"/>
          <w:szCs w:val="21"/>
          <w:shd w:val="clear" w:color="auto" w:fill="F9F9F9"/>
        </w:rPr>
        <w:t>ov.</w:t>
      </w:r>
    </w:p>
    <w:p w14:paraId="512848EB" w14:textId="656C0708" w:rsidR="00320139" w:rsidRDefault="00320139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br/>
      </w:r>
    </w:p>
    <w:p w14:paraId="1182334B" w14:textId="1B2188B0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2715E1">
        <w:rPr>
          <w:rFonts w:ascii="Verdana" w:hAnsi="Verdana"/>
          <w:color w:val="000000"/>
          <w:sz w:val="21"/>
          <w:szCs w:val="21"/>
        </w:rPr>
        <w:t>26</w:t>
      </w:r>
      <w:r w:rsidR="00430CD4">
        <w:rPr>
          <w:rFonts w:ascii="Verdana" w:hAnsi="Verdana"/>
          <w:color w:val="000000"/>
          <w:sz w:val="21"/>
          <w:szCs w:val="21"/>
        </w:rPr>
        <w:t>.</w:t>
      </w:r>
      <w:r w:rsidR="002715E1">
        <w:rPr>
          <w:rFonts w:ascii="Verdana" w:hAnsi="Verdana"/>
          <w:color w:val="000000"/>
          <w:sz w:val="21"/>
          <w:szCs w:val="21"/>
        </w:rPr>
        <w:t>2</w:t>
      </w:r>
      <w:r w:rsidR="00430CD4">
        <w:rPr>
          <w:rFonts w:ascii="Verdana" w:hAnsi="Verdana"/>
          <w:color w:val="000000"/>
          <w:sz w:val="21"/>
          <w:szCs w:val="21"/>
        </w:rPr>
        <w:t>.202</w:t>
      </w:r>
      <w:r w:rsidR="004674E5">
        <w:rPr>
          <w:rFonts w:ascii="Verdana" w:hAnsi="Verdana"/>
          <w:color w:val="000000"/>
          <w:sz w:val="21"/>
          <w:szCs w:val="21"/>
        </w:rPr>
        <w:t>5</w:t>
      </w:r>
    </w:p>
    <w:p w14:paraId="5ACBC1AB" w14:textId="77777777" w:rsidR="003B1107" w:rsidRDefault="003B1107" w:rsidP="00320139">
      <w:pPr>
        <w:rPr>
          <w:rFonts w:ascii="Verdana" w:hAnsi="Verdana"/>
          <w:color w:val="000000"/>
          <w:sz w:val="21"/>
          <w:szCs w:val="21"/>
        </w:rPr>
      </w:pPr>
    </w:p>
    <w:p w14:paraId="4AF68881" w14:textId="77777777" w:rsidR="00320139" w:rsidRDefault="00320139" w:rsidP="00320139"/>
    <w:p w14:paraId="6EDFA8E8" w14:textId="77777777" w:rsidR="00320139" w:rsidRDefault="00320139" w:rsidP="00320139"/>
    <w:p w14:paraId="155FC9A4" w14:textId="77777777" w:rsidR="00320139" w:rsidRDefault="00320139" w:rsidP="00320139"/>
    <w:p w14:paraId="16C747B6" w14:textId="77777777" w:rsidR="00FD1067" w:rsidRDefault="00FD1067" w:rsidP="00320139"/>
    <w:p w14:paraId="7616CE41" w14:textId="77777777" w:rsidR="00FD1067" w:rsidRDefault="00FD1067" w:rsidP="00320139"/>
    <w:p w14:paraId="63F39C35" w14:textId="77777777" w:rsidR="00FD1067" w:rsidRDefault="00FD1067" w:rsidP="00320139"/>
    <w:p w14:paraId="13BC7C31" w14:textId="77777777" w:rsidR="00FD1067" w:rsidRDefault="00FD1067" w:rsidP="00320139"/>
    <w:p w14:paraId="40F51C99" w14:textId="77777777"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1320CE"/>
    <w:rsid w:val="002715E1"/>
    <w:rsid w:val="00320139"/>
    <w:rsid w:val="00350A6B"/>
    <w:rsid w:val="003B1107"/>
    <w:rsid w:val="00430CD4"/>
    <w:rsid w:val="00461B5C"/>
    <w:rsid w:val="004674E5"/>
    <w:rsid w:val="004F56AF"/>
    <w:rsid w:val="00540B39"/>
    <w:rsid w:val="0073228A"/>
    <w:rsid w:val="007C52D6"/>
    <w:rsid w:val="00864694"/>
    <w:rsid w:val="00882F59"/>
    <w:rsid w:val="00963B48"/>
    <w:rsid w:val="00A14E3B"/>
    <w:rsid w:val="00AF5037"/>
    <w:rsid w:val="00B01DF2"/>
    <w:rsid w:val="00B4196E"/>
    <w:rsid w:val="00B53551"/>
    <w:rsid w:val="00C209E3"/>
    <w:rsid w:val="00E16776"/>
    <w:rsid w:val="00EA4EE1"/>
    <w:rsid w:val="00F54814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39CDC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4</cp:revision>
  <cp:lastPrinted>2025-02-13T09:59:00Z</cp:lastPrinted>
  <dcterms:created xsi:type="dcterms:W3CDTF">2026-02-26T12:04:00Z</dcterms:created>
  <dcterms:modified xsi:type="dcterms:W3CDTF">2026-02-26T12:06:00Z</dcterms:modified>
</cp:coreProperties>
</file>