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4D6F9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EBF408E" w14:textId="2C70711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CC4B70">
        <w:rPr>
          <w:rFonts w:ascii="Arial Narrow" w:hAnsi="Arial Narrow"/>
          <w:b/>
        </w:rPr>
        <w:t>2</w:t>
      </w:r>
      <w:r w:rsidR="003B7D92">
        <w:rPr>
          <w:rFonts w:ascii="Arial Narrow" w:hAnsi="Arial Narrow"/>
          <w:b/>
        </w:rPr>
        <w:t>5</w:t>
      </w:r>
    </w:p>
    <w:p w14:paraId="0A1C911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4F6921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24F76C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D8CF59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3B6129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AF359C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4C83954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04C2607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7"/>
        <w:gridCol w:w="6500"/>
      </w:tblGrid>
      <w:tr w:rsidR="00A55E63" w:rsidRPr="00A55E63" w14:paraId="1088E035" w14:textId="77777777" w:rsidTr="002D7E6D">
        <w:tc>
          <w:tcPr>
            <w:tcW w:w="3085" w:type="dxa"/>
          </w:tcPr>
          <w:p w14:paraId="145BC49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F90C957" w14:textId="63B9D0B9" w:rsidR="002D7E6D" w:rsidRPr="00A55E63" w:rsidRDefault="006143A4" w:rsidP="00810E2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PROMOTERI.EU</w:t>
            </w:r>
            <w:r w:rsidR="00CC4B70">
              <w:rPr>
                <w:rFonts w:ascii="Arial" w:hAnsi="Arial" w:cs="Arial"/>
              </w:rPr>
              <w:t xml:space="preserve"> SLOVAKIA</w:t>
            </w:r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219E5F99" w14:textId="77777777" w:rsidTr="002D7E6D">
        <w:tc>
          <w:tcPr>
            <w:tcW w:w="3085" w:type="dxa"/>
          </w:tcPr>
          <w:p w14:paraId="6E0DFD4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9BBB869" w14:textId="5A70E392" w:rsidR="002D7E6D" w:rsidRPr="00A55E63" w:rsidRDefault="00CC4B7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52640442</w:t>
            </w:r>
          </w:p>
        </w:tc>
      </w:tr>
      <w:tr w:rsidR="00A55E63" w:rsidRPr="00A55E63" w14:paraId="41AA1A97" w14:textId="77777777" w:rsidTr="002D7E6D">
        <w:tc>
          <w:tcPr>
            <w:tcW w:w="3085" w:type="dxa"/>
          </w:tcPr>
          <w:p w14:paraId="53C6470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8A088B9" w14:textId="7479B1CF" w:rsidR="002D7E6D" w:rsidRPr="00A55E63" w:rsidRDefault="00CC4B70" w:rsidP="00810E28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Špitalská</w:t>
            </w:r>
            <w:proofErr w:type="spellEnd"/>
            <w:r>
              <w:rPr>
                <w:rFonts w:ascii="Arial" w:hAnsi="Arial" w:cs="Arial"/>
              </w:rPr>
              <w:t xml:space="preserve"> 10, 811 08 Bratislava</w:t>
            </w:r>
          </w:p>
        </w:tc>
      </w:tr>
    </w:tbl>
    <w:p w14:paraId="35CAF69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662A94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204683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E1E45D8" w14:textId="77777777" w:rsidR="002D7E6D" w:rsidRPr="00A55E63" w:rsidRDefault="003D621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nemá náplň</w:t>
      </w:r>
    </w:p>
    <w:p w14:paraId="3A6A36BA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7C24D72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421DA0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76DE76D8" w14:textId="77777777" w:rsidTr="002D7E6D">
        <w:tc>
          <w:tcPr>
            <w:tcW w:w="4219" w:type="dxa"/>
          </w:tcPr>
          <w:p w14:paraId="71B5AFD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2284DA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F39066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9B81A8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711523E" w14:textId="77777777" w:rsidTr="002D7E6D">
        <w:tc>
          <w:tcPr>
            <w:tcW w:w="4219" w:type="dxa"/>
          </w:tcPr>
          <w:p w14:paraId="4F82397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1E2C9B7" w14:textId="071CEEFC" w:rsidR="002D7E6D" w:rsidRPr="00A55E63" w:rsidRDefault="003B7D9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14:paraId="046162A0" w14:textId="47F3BD0A" w:rsidR="002D7E6D" w:rsidRPr="00A55E63" w:rsidRDefault="003B7D92" w:rsidP="00A45A8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</w:t>
            </w:r>
          </w:p>
        </w:tc>
      </w:tr>
    </w:tbl>
    <w:p w14:paraId="5E8CDE4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D37334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9B66E6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6B62FD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655734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734BC38" w14:textId="77777777" w:rsidR="00401155" w:rsidRDefault="002C12B4" w:rsidP="003D6219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14:paraId="22643392" w14:textId="77777777" w:rsidR="003D6219" w:rsidRPr="003D6219" w:rsidRDefault="003D6219" w:rsidP="003D6219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je</w:t>
      </w:r>
      <w:r w:rsidR="005C4646">
        <w:rPr>
          <w:rFonts w:ascii="Arial" w:hAnsi="Arial" w:cs="Arial"/>
          <w:sz w:val="22"/>
          <w:szCs w:val="22"/>
        </w:rPr>
        <w:t xml:space="preserve"> právnická</w:t>
      </w:r>
      <w:r>
        <w:rPr>
          <w:rFonts w:ascii="Arial" w:hAnsi="Arial" w:cs="Arial"/>
          <w:sz w:val="22"/>
          <w:szCs w:val="22"/>
        </w:rPr>
        <w:t xml:space="preserve"> osoba zapísaná do Obchodného registra, ktorá účtuje v sústave podvojného účtovníctva  a </w:t>
      </w:r>
      <w:r w:rsidRPr="003D6219">
        <w:rPr>
          <w:rFonts w:ascii="Arial" w:hAnsi="Arial" w:cs="Arial"/>
          <w:sz w:val="22"/>
          <w:szCs w:val="22"/>
        </w:rPr>
        <w:t>postupuje podľa Opatrenia MF SR č. 23054/2002-92, ktorým sa ustanovujú podrobnosti o postupoch účtovania pre podnikateľov účtujúcich v sústave podvojného účtovníctva</w:t>
      </w:r>
      <w:r w:rsidRPr="003D6219">
        <w:rPr>
          <w:rFonts w:ascii="Arial" w:hAnsi="Arial" w:cs="Arial"/>
          <w:i/>
          <w:iCs/>
          <w:sz w:val="22"/>
          <w:szCs w:val="22"/>
        </w:rPr>
        <w:t>.</w:t>
      </w:r>
    </w:p>
    <w:p w14:paraId="791B267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19F15B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F11FF8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65B9464A" w14:textId="77777777" w:rsidTr="002D7E6D">
        <w:tc>
          <w:tcPr>
            <w:tcW w:w="4843" w:type="dxa"/>
          </w:tcPr>
          <w:p w14:paraId="2085A2C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1C2B5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66F2FA8" w14:textId="77777777" w:rsidTr="002D7E6D">
        <w:tc>
          <w:tcPr>
            <w:tcW w:w="4843" w:type="dxa"/>
          </w:tcPr>
          <w:p w14:paraId="0FCA62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2306A69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18025357" w14:textId="77777777" w:rsidTr="002D7E6D">
        <w:tc>
          <w:tcPr>
            <w:tcW w:w="4843" w:type="dxa"/>
          </w:tcPr>
          <w:p w14:paraId="228447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7B2235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0F3FF67" w14:textId="77777777" w:rsidTr="002D7E6D">
        <w:tc>
          <w:tcPr>
            <w:tcW w:w="4843" w:type="dxa"/>
          </w:tcPr>
          <w:p w14:paraId="2C43F3D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5ED7024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72DE6ADF" w14:textId="77777777" w:rsidTr="002D7E6D">
        <w:tc>
          <w:tcPr>
            <w:tcW w:w="4843" w:type="dxa"/>
          </w:tcPr>
          <w:p w14:paraId="6B99E29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996A256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62FCBF60" w14:textId="77777777" w:rsidTr="002D7E6D">
        <w:tc>
          <w:tcPr>
            <w:tcW w:w="4843" w:type="dxa"/>
          </w:tcPr>
          <w:p w14:paraId="59B6DE9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786A1DF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4E66FE2B" w14:textId="77777777" w:rsidTr="002D7E6D">
        <w:tc>
          <w:tcPr>
            <w:tcW w:w="4843" w:type="dxa"/>
          </w:tcPr>
          <w:p w14:paraId="1546BE2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5F90CA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985170" w14:textId="77777777" w:rsidTr="002D7E6D">
        <w:tc>
          <w:tcPr>
            <w:tcW w:w="4843" w:type="dxa"/>
          </w:tcPr>
          <w:p w14:paraId="6031847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6B4E3E9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392B106F" w14:textId="77777777" w:rsidTr="002D7E6D">
        <w:tc>
          <w:tcPr>
            <w:tcW w:w="4843" w:type="dxa"/>
          </w:tcPr>
          <w:p w14:paraId="22790FD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960FF3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531849D" w14:textId="77777777" w:rsidTr="002D7E6D">
        <w:tc>
          <w:tcPr>
            <w:tcW w:w="4843" w:type="dxa"/>
          </w:tcPr>
          <w:p w14:paraId="4422420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14CAA6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E36DB73" w14:textId="77777777" w:rsidTr="002D7E6D">
        <w:tc>
          <w:tcPr>
            <w:tcW w:w="4843" w:type="dxa"/>
          </w:tcPr>
          <w:p w14:paraId="77B93D3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86D8FEB" w14:textId="77777777"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06E2125B" w14:textId="77777777" w:rsidTr="002D7E6D">
        <w:tc>
          <w:tcPr>
            <w:tcW w:w="4843" w:type="dxa"/>
          </w:tcPr>
          <w:p w14:paraId="598DA3A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9CBB4C1" w14:textId="77777777" w:rsidR="002D7E6D" w:rsidRPr="00A55E63" w:rsidRDefault="006143A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E93FD7F" w14:textId="77777777" w:rsidTr="002D7E6D">
        <w:tc>
          <w:tcPr>
            <w:tcW w:w="4843" w:type="dxa"/>
          </w:tcPr>
          <w:p w14:paraId="29E6D0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6C855E5" w14:textId="77777777"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E70B9A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8FA85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3AF06B" w14:textId="77777777" w:rsidR="00401155" w:rsidRDefault="002C12B4" w:rsidP="003D6219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14:paraId="672623A4" w14:textId="77777777" w:rsidR="00401155" w:rsidRPr="00A55E63" w:rsidRDefault="006143A4" w:rsidP="006143A4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 náplň</w:t>
      </w:r>
    </w:p>
    <w:p w14:paraId="3D324490" w14:textId="77777777" w:rsidR="00401155" w:rsidRDefault="002C12B4" w:rsidP="003D6219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40115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C7D1710" w14:textId="77777777" w:rsidR="003D6219" w:rsidRPr="003D6219" w:rsidRDefault="003D6219" w:rsidP="003D6219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</w:rPr>
        <w:t>n</w:t>
      </w:r>
      <w:r w:rsidRPr="003D6219">
        <w:rPr>
          <w:rFonts w:ascii="Arial" w:hAnsi="Arial" w:cs="Arial"/>
          <w:spacing w:val="-3"/>
          <w:sz w:val="22"/>
          <w:szCs w:val="22"/>
        </w:rPr>
        <w:t>emá náplň</w:t>
      </w:r>
    </w:p>
    <w:p w14:paraId="75EA96F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3AEF0A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2954006E" w14:textId="77777777" w:rsidR="00401155" w:rsidRPr="00A55E63" w:rsidRDefault="003D621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nemá náplň</w:t>
      </w:r>
    </w:p>
    <w:p w14:paraId="16A13ECD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2F2F2D9" w14:textId="77777777" w:rsidR="00F404E8" w:rsidRPr="00A55E63" w:rsidRDefault="003D6219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- nemá náplň</w:t>
      </w:r>
    </w:p>
    <w:p w14:paraId="7D5B476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1CEE25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8CE8FD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771936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D6219">
        <w:rPr>
          <w:rFonts w:ascii="Arial" w:hAnsi="Arial" w:cs="Arial"/>
          <w:sz w:val="22"/>
          <w:szCs w:val="22"/>
        </w:rPr>
        <w:t xml:space="preserve"> nemá náplň</w:t>
      </w:r>
    </w:p>
    <w:p w14:paraId="3B2FF3B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9A66B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064F5C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35FEB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7A163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B2099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2639F4" w14:textId="77777777" w:rsidR="00373635" w:rsidRPr="00A55E63" w:rsidRDefault="003D621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nemá náplň</w:t>
      </w:r>
    </w:p>
    <w:p w14:paraId="2689E8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3A2E28B" w14:textId="77777777" w:rsidR="00373635" w:rsidRPr="00A55E63" w:rsidRDefault="003D621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nemá náplň</w:t>
      </w:r>
    </w:p>
    <w:p w14:paraId="6AD9A3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A725B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374F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4F312B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2299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466A90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298D74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22447B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4E060F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EF4EA7E" w14:textId="77777777" w:rsidR="00637F73" w:rsidRPr="00A55E63" w:rsidRDefault="003D621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nemá náplň</w:t>
      </w:r>
    </w:p>
    <w:p w14:paraId="34D49E2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BC527F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59AD1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0F512A9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7DAEBA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648EF32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1313AE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05E6E55D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F9CA86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5ADB30D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ECE6B2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C5AFE8D" w14:textId="77777777" w:rsidR="00A55E63" w:rsidRPr="00A55E63" w:rsidRDefault="003D621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nemá náplň</w:t>
      </w:r>
    </w:p>
    <w:p w14:paraId="19E4306E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222B131" w14:textId="77777777" w:rsidR="00C71636" w:rsidRPr="00A55E63" w:rsidRDefault="003D621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nemá náplň</w:t>
      </w: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4BC084" w14:textId="77777777" w:rsidR="00C12233" w:rsidRDefault="00C12233">
      <w:r>
        <w:separator/>
      </w:r>
    </w:p>
  </w:endnote>
  <w:endnote w:type="continuationSeparator" w:id="0">
    <w:p w14:paraId="3B80C851" w14:textId="77777777" w:rsidR="00C12233" w:rsidRDefault="00C122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02CAF6" w14:textId="77777777" w:rsidR="00F404E8" w:rsidRDefault="003D6219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ADA5A60" wp14:editId="75C9CED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A120B1D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F1D7F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ADA5A6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A120B1D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AF1D7F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F49EB5" w14:textId="77777777" w:rsidR="00C12233" w:rsidRDefault="00C12233">
      <w:r>
        <w:separator/>
      </w:r>
    </w:p>
  </w:footnote>
  <w:footnote w:type="continuationSeparator" w:id="0">
    <w:p w14:paraId="046018D9" w14:textId="77777777" w:rsidR="00C12233" w:rsidRDefault="00C122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8FB521" w14:textId="77777777" w:rsidR="0055784D" w:rsidRDefault="0055784D">
    <w:pPr>
      <w:pStyle w:val="Hlavika"/>
    </w:pPr>
  </w:p>
  <w:p w14:paraId="09248DCE" w14:textId="77777777" w:rsidR="0055784D" w:rsidRDefault="0055784D">
    <w:pPr>
      <w:pStyle w:val="Hlavika"/>
    </w:pPr>
  </w:p>
  <w:p w14:paraId="5A60D101" w14:textId="77777777" w:rsidR="0055784D" w:rsidRDefault="0055784D">
    <w:pPr>
      <w:pStyle w:val="Hlavika"/>
    </w:pPr>
  </w:p>
  <w:p w14:paraId="4F3F03E8" w14:textId="4EEE401D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C08C5">
      <w:rPr>
        <w:rFonts w:ascii="Arial" w:hAnsi="Arial" w:cs="Arial"/>
        <w:sz w:val="22"/>
        <w:szCs w:val="22"/>
        <w:bdr w:val="single" w:sz="4" w:space="0" w:color="auto"/>
      </w:rPr>
      <w:t>52640442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C08C5">
      <w:rPr>
        <w:rFonts w:ascii="Arial" w:hAnsi="Arial" w:cs="Arial"/>
        <w:sz w:val="22"/>
        <w:szCs w:val="22"/>
        <w:bdr w:val="single" w:sz="4" w:space="0" w:color="auto"/>
      </w:rPr>
      <w:t>2121090697</w:t>
    </w:r>
  </w:p>
  <w:p w14:paraId="3F85AE6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67F839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78315267"/>
    <w:multiLevelType w:val="hybridMultilevel"/>
    <w:tmpl w:val="951CEA7A"/>
    <w:lvl w:ilvl="0" w:tplc="CE645634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D9178FA"/>
    <w:multiLevelType w:val="hybridMultilevel"/>
    <w:tmpl w:val="5032F53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54687587">
    <w:abstractNumId w:val="0"/>
  </w:num>
  <w:num w:numId="2" w16cid:durableId="865674872">
    <w:abstractNumId w:val="6"/>
  </w:num>
  <w:num w:numId="3" w16cid:durableId="1585411892">
    <w:abstractNumId w:val="5"/>
  </w:num>
  <w:num w:numId="4" w16cid:durableId="106852611">
    <w:abstractNumId w:val="1"/>
  </w:num>
  <w:num w:numId="5" w16cid:durableId="281570327">
    <w:abstractNumId w:val="4"/>
  </w:num>
  <w:num w:numId="6" w16cid:durableId="719014244">
    <w:abstractNumId w:val="2"/>
  </w:num>
  <w:num w:numId="7" w16cid:durableId="1404569668">
    <w:abstractNumId w:val="3"/>
  </w:num>
  <w:num w:numId="8" w16cid:durableId="480848262">
    <w:abstractNumId w:val="8"/>
  </w:num>
  <w:num w:numId="9" w16cid:durableId="55046168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154E0"/>
    <w:rsid w:val="001406AD"/>
    <w:rsid w:val="001979A4"/>
    <w:rsid w:val="001A1B05"/>
    <w:rsid w:val="001C4391"/>
    <w:rsid w:val="002401F1"/>
    <w:rsid w:val="002C12B4"/>
    <w:rsid w:val="002D7E6D"/>
    <w:rsid w:val="002E55FF"/>
    <w:rsid w:val="003657F5"/>
    <w:rsid w:val="00373635"/>
    <w:rsid w:val="003B7D92"/>
    <w:rsid w:val="003D056F"/>
    <w:rsid w:val="003D6219"/>
    <w:rsid w:val="00401155"/>
    <w:rsid w:val="00451ED3"/>
    <w:rsid w:val="004A2BF3"/>
    <w:rsid w:val="004D2512"/>
    <w:rsid w:val="0055784D"/>
    <w:rsid w:val="00560DB1"/>
    <w:rsid w:val="005C4646"/>
    <w:rsid w:val="006143A4"/>
    <w:rsid w:val="00623868"/>
    <w:rsid w:val="00637F73"/>
    <w:rsid w:val="006728C5"/>
    <w:rsid w:val="00676DB4"/>
    <w:rsid w:val="006831DF"/>
    <w:rsid w:val="006C0BDE"/>
    <w:rsid w:val="007F4C46"/>
    <w:rsid w:val="00810E28"/>
    <w:rsid w:val="00861175"/>
    <w:rsid w:val="008771A6"/>
    <w:rsid w:val="00913435"/>
    <w:rsid w:val="00916772"/>
    <w:rsid w:val="009A27D0"/>
    <w:rsid w:val="009D4536"/>
    <w:rsid w:val="009D5C84"/>
    <w:rsid w:val="00A45A82"/>
    <w:rsid w:val="00A55E63"/>
    <w:rsid w:val="00AB5273"/>
    <w:rsid w:val="00AD6C8A"/>
    <w:rsid w:val="00AD749D"/>
    <w:rsid w:val="00AD7F1A"/>
    <w:rsid w:val="00AE4A62"/>
    <w:rsid w:val="00AF1D7F"/>
    <w:rsid w:val="00B15E67"/>
    <w:rsid w:val="00B7440A"/>
    <w:rsid w:val="00B75F4A"/>
    <w:rsid w:val="00BC6EA2"/>
    <w:rsid w:val="00C01CB7"/>
    <w:rsid w:val="00C12233"/>
    <w:rsid w:val="00C47471"/>
    <w:rsid w:val="00C71636"/>
    <w:rsid w:val="00CC3205"/>
    <w:rsid w:val="00CC4B70"/>
    <w:rsid w:val="00CD545D"/>
    <w:rsid w:val="00CD5B28"/>
    <w:rsid w:val="00E1750C"/>
    <w:rsid w:val="00E532AD"/>
    <w:rsid w:val="00E70F0E"/>
    <w:rsid w:val="00E84050"/>
    <w:rsid w:val="00EB4798"/>
    <w:rsid w:val="00EB55FA"/>
    <w:rsid w:val="00EE5474"/>
    <w:rsid w:val="00F404E8"/>
    <w:rsid w:val="00F817B0"/>
    <w:rsid w:val="00FC08C5"/>
    <w:rsid w:val="00FE69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3D85A0DA"/>
  <w15:docId w15:val="{DFD1ED6B-0A53-4796-B2A0-53DCF7976D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10E2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10E28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1023</Words>
  <Characters>5836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Zuzana Gulčíková</cp:lastModifiedBy>
  <cp:revision>4</cp:revision>
  <cp:lastPrinted>2018-03-12T15:23:00Z</cp:lastPrinted>
  <dcterms:created xsi:type="dcterms:W3CDTF">2024-03-20T06:48:00Z</dcterms:created>
  <dcterms:modified xsi:type="dcterms:W3CDTF">2026-02-04T13:24:00Z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