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CA67D6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3DFE31B8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BC6236D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5B4A06A8" w14:textId="4575E405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 xml:space="preserve">Lesné spoločenstvo </w:t>
      </w:r>
      <w:proofErr w:type="spellStart"/>
      <w:r w:rsidR="00671239">
        <w:rPr>
          <w:rFonts w:asciiTheme="minorHAnsi" w:hAnsiTheme="minorHAnsi" w:cstheme="minorHAnsi"/>
          <w:sz w:val="22"/>
          <w:szCs w:val="22"/>
          <w:lang w:eastAsia="sk-SK"/>
        </w:rPr>
        <w:t>Pecúchová</w:t>
      </w:r>
      <w:proofErr w:type="spellEnd"/>
      <w:r w:rsidR="00671239">
        <w:rPr>
          <w:rFonts w:asciiTheme="minorHAnsi" w:hAnsiTheme="minorHAnsi" w:cstheme="minorHAnsi"/>
          <w:sz w:val="22"/>
          <w:szCs w:val="22"/>
          <w:lang w:eastAsia="sk-SK"/>
        </w:rPr>
        <w:t>, pozemkové spoločenstvo</w:t>
      </w:r>
    </w:p>
    <w:p w14:paraId="41EE30C0" w14:textId="188C53A9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      </w:t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>Kostolná – Záriečie 2</w:t>
      </w:r>
      <w:r w:rsidR="005D125B">
        <w:rPr>
          <w:rFonts w:asciiTheme="minorHAnsi" w:hAnsiTheme="minorHAnsi" w:cstheme="minorHAnsi"/>
          <w:sz w:val="22"/>
          <w:szCs w:val="22"/>
          <w:lang w:eastAsia="sk-SK"/>
        </w:rPr>
        <w:t>10</w:t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>, 913 04 Kostolná - Záriečie</w:t>
      </w:r>
    </w:p>
    <w:p w14:paraId="69D107CB" w14:textId="5C355B46" w:rsidR="006E0736" w:rsidRPr="00441D1D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proofErr w:type="gramStart"/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proofErr w:type="gramEnd"/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671239">
        <w:rPr>
          <w:rFonts w:asciiTheme="minorHAnsi" w:hAnsiTheme="minorHAnsi" w:cstheme="minorHAnsi"/>
          <w:sz w:val="22"/>
          <w:szCs w:val="22"/>
          <w:lang w:val="cs-CZ"/>
        </w:rPr>
        <w:t>42 274 036</w:t>
      </w:r>
    </w:p>
    <w:p w14:paraId="1324F2FB" w14:textId="1DCE861D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671239">
        <w:rPr>
          <w:rFonts w:asciiTheme="minorHAnsi" w:hAnsiTheme="minorHAnsi" w:cstheme="minorHAnsi"/>
          <w:sz w:val="22"/>
          <w:szCs w:val="22"/>
          <w:lang w:eastAsia="sk-SK"/>
        </w:rPr>
        <w:t>05.01.2012</w:t>
      </w:r>
    </w:p>
    <w:p w14:paraId="51E4EC76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56504B99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61711987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AED2DEE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0807CDCB" w14:textId="3C180BDA" w:rsidR="00D7373E" w:rsidRPr="00671239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671239">
        <w:rPr>
          <w:rFonts w:asciiTheme="minorHAnsi" w:hAnsiTheme="minorHAnsi" w:cstheme="minorHAnsi"/>
          <w:i/>
          <w:sz w:val="22"/>
          <w:szCs w:val="22"/>
        </w:rPr>
        <w:t>Spoločnosť nie je účasťou konsolidovaného celku inej obchodnej spoločnosti</w:t>
      </w:r>
      <w:r w:rsidR="00671239">
        <w:rPr>
          <w:rFonts w:asciiTheme="minorHAnsi" w:hAnsiTheme="minorHAnsi" w:cstheme="minorHAnsi"/>
          <w:i/>
          <w:sz w:val="22"/>
          <w:szCs w:val="22"/>
        </w:rPr>
        <w:t>.</w:t>
      </w:r>
    </w:p>
    <w:p w14:paraId="2E6E9F6B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64E687F6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AFADC21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39B344C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4DBD02F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FCE47A7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79FD4CB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43D8E4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62D971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43C98A5" w14:textId="52A010D0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63B8CE8D" w14:textId="346B638E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25D208A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C482DB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DD0E01" w14:textId="1D6CE47F" w:rsidR="00E65262" w:rsidRPr="00441D1D" w:rsidRDefault="00EA092E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66F45B4" w14:textId="7E999EFC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39088D6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5A27E55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45D534EE" w14:textId="7C4931C8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1F5C7531" w14:textId="292E9CFC" w:rsidR="00E65262" w:rsidRPr="00441D1D" w:rsidRDefault="00671239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256F87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6F344FFA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44ED2407" w14:textId="162AC231" w:rsidR="00291F89" w:rsidRPr="00441D1D" w:rsidRDefault="00291F89" w:rsidP="00291F89">
      <w:pPr>
        <w:numPr>
          <w:ilvl w:val="0"/>
          <w:numId w:val="17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Účtovná závierka spoločnosti k 31.12.20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0E088A">
        <w:rPr>
          <w:rFonts w:asciiTheme="minorHAnsi" w:hAnsiTheme="minorHAnsi" w:cstheme="minorHAnsi"/>
          <w:sz w:val="22"/>
          <w:szCs w:val="22"/>
        </w:rPr>
        <w:t>5</w:t>
      </w:r>
      <w:r w:rsidRPr="00441D1D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41D1D">
        <w:rPr>
          <w:rFonts w:asciiTheme="minorHAnsi" w:hAnsiTheme="minorHAnsi" w:cstheme="minorHAnsi"/>
          <w:sz w:val="22"/>
          <w:szCs w:val="22"/>
        </w:rPr>
        <w:t>z</w:t>
      </w:r>
      <w:r w:rsidRPr="00441D1D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41D1D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41D1D">
        <w:rPr>
          <w:rFonts w:asciiTheme="minorHAnsi" w:hAnsiTheme="minorHAnsi" w:cstheme="minorHAnsi"/>
          <w:sz w:val="22"/>
          <w:szCs w:val="22"/>
        </w:rPr>
        <w:t>. o účtovníctve</w:t>
      </w:r>
    </w:p>
    <w:p w14:paraId="588C0445" w14:textId="53D77B84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8E6E6A">
        <w:rPr>
          <w:rFonts w:asciiTheme="minorHAnsi" w:hAnsiTheme="minorHAnsi" w:cstheme="minorHAnsi"/>
          <w:sz w:val="22"/>
          <w:szCs w:val="22"/>
        </w:rPr>
        <w:t>januára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0E088A">
        <w:rPr>
          <w:rFonts w:asciiTheme="minorHAnsi" w:hAnsiTheme="minorHAnsi" w:cstheme="minorHAnsi"/>
          <w:sz w:val="22"/>
          <w:szCs w:val="22"/>
        </w:rPr>
        <w:t>5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EA092E">
        <w:rPr>
          <w:rFonts w:asciiTheme="minorHAnsi" w:hAnsiTheme="minorHAnsi" w:cstheme="minorHAnsi"/>
          <w:sz w:val="22"/>
          <w:szCs w:val="22"/>
        </w:rPr>
        <w:t>2</w:t>
      </w:r>
      <w:r w:rsidR="000E088A">
        <w:rPr>
          <w:rFonts w:asciiTheme="minorHAnsi" w:hAnsiTheme="minorHAnsi" w:cstheme="minorHAnsi"/>
          <w:sz w:val="22"/>
          <w:szCs w:val="22"/>
        </w:rPr>
        <w:t>5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0E8CC235" w14:textId="77777777" w:rsidR="00DB1285" w:rsidRPr="00441D1D" w:rsidRDefault="00DB1285" w:rsidP="00CD361E">
      <w:p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) Spôsob oceňovania jednotlivých </w:t>
      </w:r>
      <w:r w:rsidR="00F530C7" w:rsidRPr="00441D1D">
        <w:rPr>
          <w:rFonts w:asciiTheme="minorHAnsi" w:hAnsiTheme="minorHAnsi" w:cstheme="minorHAnsi"/>
          <w:sz w:val="22"/>
          <w:szCs w:val="22"/>
        </w:rPr>
        <w:t>polo</w:t>
      </w:r>
      <w:r w:rsidRPr="00441D1D">
        <w:rPr>
          <w:rFonts w:asciiTheme="minorHAnsi" w:hAnsiTheme="minorHAnsi" w:cstheme="minorHAnsi"/>
          <w:sz w:val="22"/>
          <w:szCs w:val="22"/>
        </w:rPr>
        <w:t>žiek</w:t>
      </w:r>
      <w:r w:rsidR="00314E6C" w:rsidRPr="00441D1D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49031763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16A50A48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5488336A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0829396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308B303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66C51F4B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34E695F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2D3548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7B61E7D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76081764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2F7653EF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697ED45C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Menovitá hodnota</w:t>
      </w:r>
    </w:p>
    <w:p w14:paraId="41A5B3C6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0CEE916B" w14:textId="77777777" w:rsidR="00DB1285" w:rsidRPr="00441D1D" w:rsidRDefault="00FA0411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DB1285" w:rsidRPr="00441D1D">
        <w:rPr>
          <w:rFonts w:asciiTheme="minorHAnsi" w:hAnsiTheme="minorHAnsi" w:cstheme="minorHAnsi"/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441D1D">
        <w:rPr>
          <w:rFonts w:asciiTheme="minorHAnsi" w:hAnsiTheme="minorHAnsi" w:cstheme="minorHAnsi"/>
          <w:sz w:val="22"/>
          <w:szCs w:val="22"/>
        </w:rPr>
        <w:t>, pričom sa uvádza doba odpisovania, použité sadzby odpisov a odpisové metódy pri určení odpisov.</w:t>
      </w:r>
      <w:r w:rsidR="008A019A" w:rsidRPr="00441D1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74D6B39" w14:textId="7777777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 majetku žiadny dlhodobý hmotný a nehmotný majetok</w:t>
      </w:r>
    </w:p>
    <w:p w14:paraId="301729C6" w14:textId="77777777" w:rsidR="00FA0411" w:rsidRPr="00441D1D" w:rsidRDefault="006E0736" w:rsidP="00441D1D">
      <w:pPr>
        <w:spacing w:before="0" w:line="240" w:lineRule="auto"/>
        <w:ind w:left="426" w:hanging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FA0411" w:rsidRPr="00441D1D">
        <w:rPr>
          <w:rFonts w:asciiTheme="minorHAnsi" w:hAnsiTheme="minorHAnsi" w:cstheme="minorHAnsi"/>
          <w:sz w:val="22"/>
          <w:szCs w:val="22"/>
        </w:rPr>
        <w:t>(</w:t>
      </w:r>
      <w:r w:rsidR="00314E6C" w:rsidRPr="00441D1D">
        <w:rPr>
          <w:rFonts w:asciiTheme="minorHAnsi" w:hAnsiTheme="minorHAnsi" w:cstheme="minorHAnsi"/>
          <w:sz w:val="22"/>
          <w:szCs w:val="22"/>
        </w:rPr>
        <w:t>4</w:t>
      </w:r>
      <w:r w:rsidR="00FA0411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314E6C" w:rsidRPr="00441D1D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3AA5006" w14:textId="57777722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0E088A">
        <w:rPr>
          <w:rFonts w:asciiTheme="minorHAnsi" w:hAnsiTheme="minorHAnsi" w:cstheme="minorHAnsi"/>
          <w:i/>
          <w:sz w:val="22"/>
          <w:szCs w:val="22"/>
        </w:rPr>
        <w:t>25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7CCA769" w14:textId="77777777" w:rsidR="00CD19F2" w:rsidRPr="00441D1D" w:rsidRDefault="00314E6C" w:rsidP="00441D1D">
      <w:p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(5)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413F2795" w14:textId="46993B07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EDE6110" w14:textId="77777777" w:rsidR="00314E6C" w:rsidRPr="00441D1D" w:rsidRDefault="00314E6C" w:rsidP="00441D1D">
      <w:pPr>
        <w:tabs>
          <w:tab w:val="left" w:pos="426"/>
        </w:tabs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(6) </w:t>
      </w:r>
      <w:r w:rsidR="00441D1D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43E65CD" w14:textId="1474F367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8D42BCA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4EA08E5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00819506" w14:textId="77777777" w:rsidR="009045A6" w:rsidRPr="00441D1D" w:rsidRDefault="00DB5C6F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425EEE" w:rsidRPr="00441D1D">
        <w:rPr>
          <w:rFonts w:asciiTheme="minorHAnsi" w:hAnsiTheme="minorHAnsi" w:cstheme="minorHAnsi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63EAC7F" w14:textId="59565DB4" w:rsidR="00425EEE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výnimočné náklady a výnosy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D6C4926" w14:textId="77777777" w:rsidR="00DB1285" w:rsidRPr="00441D1D" w:rsidRDefault="00425EEE" w:rsidP="00441D1D">
      <w:pPr>
        <w:numPr>
          <w:ilvl w:val="0"/>
          <w:numId w:val="11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Informácie o záväzkoch, a to</w:t>
      </w:r>
    </w:p>
    <w:p w14:paraId="2E3F00F1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4213F8B4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338D6BD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ED4D757" w14:textId="77777777" w:rsidTr="00477132">
        <w:tc>
          <w:tcPr>
            <w:tcW w:w="2046" w:type="pct"/>
            <w:vAlign w:val="center"/>
          </w:tcPr>
          <w:p w14:paraId="0692DB71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AF93C2A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860759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9BD80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562807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4A8575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FEECF84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0D0EE26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BADBD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B91488E" w14:textId="2CC1E3F6" w:rsidR="008A6D18" w:rsidRPr="000E088A" w:rsidRDefault="006927E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color w:val="EE0000"/>
                <w:sz w:val="18"/>
                <w:szCs w:val="18"/>
                <w:lang w:eastAsia="sk-SK"/>
              </w:rPr>
            </w:pPr>
            <w:r w:rsidRPr="000E088A">
              <w:rPr>
                <w:rFonts w:asciiTheme="minorHAnsi" w:hAnsiTheme="minorHAnsi" w:cstheme="minorHAnsi"/>
                <w:color w:val="EE0000"/>
                <w:sz w:val="18"/>
                <w:szCs w:val="18"/>
                <w:lang w:eastAsia="sk-SK"/>
              </w:rPr>
              <w:t>958</w:t>
            </w:r>
          </w:p>
        </w:tc>
        <w:tc>
          <w:tcPr>
            <w:tcW w:w="1571" w:type="pct"/>
            <w:vAlign w:val="center"/>
          </w:tcPr>
          <w:p w14:paraId="0F99744A" w14:textId="438FE089" w:rsidR="008A6D18" w:rsidRPr="00441D1D" w:rsidRDefault="000E088A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986</w:t>
            </w:r>
          </w:p>
        </w:tc>
      </w:tr>
      <w:tr w:rsidR="008A6D18" w:rsidRPr="00337C6C" w14:paraId="406550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F0F25C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329709A" w14:textId="1B747319" w:rsidR="008A6D18" w:rsidRPr="000E088A" w:rsidRDefault="006927E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color w:val="EE0000"/>
                <w:sz w:val="18"/>
                <w:szCs w:val="18"/>
              </w:rPr>
            </w:pPr>
            <w:r w:rsidRPr="000E088A">
              <w:rPr>
                <w:rFonts w:asciiTheme="minorHAnsi" w:hAnsiTheme="minorHAnsi" w:cstheme="minorHAnsi"/>
                <w:b/>
                <w:color w:val="EE0000"/>
                <w:sz w:val="18"/>
                <w:szCs w:val="18"/>
              </w:rPr>
              <w:t>958</w:t>
            </w:r>
          </w:p>
        </w:tc>
        <w:tc>
          <w:tcPr>
            <w:tcW w:w="1571" w:type="pct"/>
            <w:vAlign w:val="center"/>
          </w:tcPr>
          <w:p w14:paraId="77D1A2F4" w14:textId="03616BD5" w:rsidR="008A6D18" w:rsidRPr="000E088A" w:rsidRDefault="000E088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0E088A"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986</w:t>
            </w:r>
          </w:p>
        </w:tc>
      </w:tr>
      <w:tr w:rsidR="008A6D18" w:rsidRPr="00337C6C" w14:paraId="08C4FCD6" w14:textId="77777777" w:rsidTr="00AA6642">
        <w:tc>
          <w:tcPr>
            <w:tcW w:w="2046" w:type="pct"/>
            <w:vAlign w:val="center"/>
          </w:tcPr>
          <w:p w14:paraId="09D85F39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CC9D663" w14:textId="3395D945" w:rsidR="008A6D18" w:rsidRPr="000E088A" w:rsidRDefault="006927E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color w:val="EE0000"/>
                <w:sz w:val="18"/>
                <w:szCs w:val="18"/>
              </w:rPr>
            </w:pPr>
            <w:r w:rsidRPr="000E088A">
              <w:rPr>
                <w:rFonts w:asciiTheme="minorHAnsi" w:hAnsiTheme="minorHAnsi" w:cstheme="minorHAnsi"/>
                <w:color w:val="EE0000"/>
                <w:sz w:val="18"/>
                <w:szCs w:val="18"/>
              </w:rPr>
              <w:t>3445</w:t>
            </w:r>
          </w:p>
        </w:tc>
        <w:tc>
          <w:tcPr>
            <w:tcW w:w="1571" w:type="pct"/>
            <w:vAlign w:val="center"/>
          </w:tcPr>
          <w:p w14:paraId="76327525" w14:textId="4B728D11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79D8819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2462E8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6F3047E" w14:textId="77777777" w:rsidR="008A6D18" w:rsidRPr="000E088A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color w:val="EE0000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00480A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070F773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1F19060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3C5DA9" w14:textId="77777777" w:rsidR="008E6E6A" w:rsidRPr="000E088A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color w:val="EE0000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1EB5F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0A251B2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5DAC22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FA179CE" w14:textId="41969D02" w:rsidR="008E6E6A" w:rsidRPr="000E088A" w:rsidRDefault="006927E7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color w:val="EE0000"/>
                <w:sz w:val="18"/>
                <w:szCs w:val="18"/>
              </w:rPr>
            </w:pPr>
            <w:r w:rsidRPr="000E088A">
              <w:rPr>
                <w:rFonts w:asciiTheme="minorHAnsi" w:hAnsiTheme="minorHAnsi" w:cstheme="minorHAnsi"/>
                <w:b/>
                <w:color w:val="EE0000"/>
                <w:sz w:val="18"/>
                <w:szCs w:val="18"/>
              </w:rPr>
              <w:t>4403</w:t>
            </w:r>
          </w:p>
        </w:tc>
        <w:tc>
          <w:tcPr>
            <w:tcW w:w="1571" w:type="pct"/>
            <w:vAlign w:val="center"/>
          </w:tcPr>
          <w:p w14:paraId="50CAAB94" w14:textId="3BDAF366" w:rsidR="008E6E6A" w:rsidRPr="006927E7" w:rsidRDefault="000E088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  <w:lang w:eastAsia="sk-SK"/>
              </w:rPr>
              <w:t>986</w:t>
            </w:r>
          </w:p>
        </w:tc>
      </w:tr>
    </w:tbl>
    <w:p w14:paraId="4C8F0DC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10024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C35259B" w14:textId="77777777" w:rsidR="00C00307" w:rsidRPr="00441D1D" w:rsidRDefault="0058778B" w:rsidP="0058778B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(3) </w:t>
      </w:r>
      <w:r w:rsidR="00C00307" w:rsidRPr="00441D1D">
        <w:rPr>
          <w:rFonts w:asciiTheme="minorHAnsi" w:hAnsiTheme="minorHAnsi" w:cstheme="minorHAnsi"/>
          <w:sz w:val="22"/>
          <w:szCs w:val="22"/>
        </w:rPr>
        <w:t>Info</w:t>
      </w:r>
      <w:r w:rsidRPr="00441D1D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0DF078CA" w14:textId="41065D44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nenadobudla vlastné akcie v roku 20</w:t>
      </w:r>
      <w:r w:rsidR="00E111C1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D5689D0" w14:textId="77777777" w:rsidR="00C00307" w:rsidRPr="00441D1D" w:rsidRDefault="00C00307" w:rsidP="00D7373E">
      <w:p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lastRenderedPageBreak/>
        <w:t>(4) Informácie o orgánoch účtovnej jednotky, a to</w:t>
      </w:r>
    </w:p>
    <w:p w14:paraId="5BF1E5C0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A07D3E2" w14:textId="4BE721F6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49587CD6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62BA019F" w14:textId="397D1768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4DD0F79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FA75F35" w14:textId="53BA80B5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FC74AE" w14:textId="77777777" w:rsidR="00AA6642" w:rsidRPr="00441D1D" w:rsidRDefault="00AA6642" w:rsidP="00D737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(5) Informácie o povinnostiach účtovnej jednotky, a to</w:t>
      </w:r>
    </w:p>
    <w:p w14:paraId="3A151DF0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72A5B26" w14:textId="57DDB340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EF7AE47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4EE59BB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9428C7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3ED3DF3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5F6E5D15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27F5C53F" w14:textId="7D66E556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A9CDAD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0E83C1CC" w14:textId="117FBD45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FAE6D39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1A113CE" w14:textId="6E071F33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a podmienené záväzky voči účtovnej jednotke s podstatným vplyvom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6B816F1E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5F90D552" w14:textId="44F9EB08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52549BB5" w14:textId="77777777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(6) Informácia o udelení výlučného práva alebo osobitného práva, ktorým sa udelilo právo poskytovať služby vo verejnom záujme,</w:t>
      </w:r>
    </w:p>
    <w:p w14:paraId="12E63E55" w14:textId="02F584E2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EA092E">
        <w:rPr>
          <w:rFonts w:asciiTheme="minorHAnsi" w:hAnsiTheme="minorHAnsi" w:cstheme="minorHAnsi"/>
          <w:i/>
          <w:sz w:val="22"/>
          <w:szCs w:val="22"/>
        </w:rPr>
        <w:t>2</w:t>
      </w:r>
      <w:r w:rsidR="000E088A">
        <w:rPr>
          <w:rFonts w:asciiTheme="minorHAnsi" w:hAnsiTheme="minorHAnsi" w:cstheme="minorHAnsi"/>
          <w:i/>
          <w:sz w:val="22"/>
          <w:szCs w:val="22"/>
        </w:rPr>
        <w:t>5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A75E0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4879B8" w14:textId="77777777" w:rsidR="005B0E64" w:rsidRDefault="005B0E64" w:rsidP="00347C39">
      <w:pPr>
        <w:spacing w:before="0" w:after="0" w:line="240" w:lineRule="auto"/>
      </w:pPr>
      <w:r>
        <w:separator/>
      </w:r>
    </w:p>
  </w:endnote>
  <w:endnote w:type="continuationSeparator" w:id="0">
    <w:p w14:paraId="18E995F5" w14:textId="77777777" w:rsidR="005B0E64" w:rsidRDefault="005B0E6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728A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5D125B">
      <w:rPr>
        <w:rFonts w:ascii="Arial" w:hAnsi="Arial"/>
        <w:noProof/>
        <w:szCs w:val="20"/>
      </w:rPr>
      <w:t>1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5D125B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EB99A" w14:textId="77777777" w:rsidR="00D4369A" w:rsidRDefault="00D4369A">
    <w:pPr>
      <w:pStyle w:val="Pta"/>
      <w:jc w:val="right"/>
    </w:pPr>
    <w:r>
      <w:t xml:space="preserve">Strana </w:t>
    </w:r>
    <w:r w:rsidR="0018459E">
      <w:fldChar w:fldCharType="begin"/>
    </w:r>
    <w:r w:rsidR="0018459E">
      <w:instrText>PAGE   \* MERGEFORMAT</w:instrText>
    </w:r>
    <w:r w:rsidR="0018459E">
      <w:fldChar w:fldCharType="separate"/>
    </w:r>
    <w:r w:rsidR="00E15286">
      <w:rPr>
        <w:noProof/>
      </w:rPr>
      <w:t>6</w:t>
    </w:r>
    <w:r w:rsidR="0018459E">
      <w:rPr>
        <w:noProof/>
      </w:rPr>
      <w:fldChar w:fldCharType="end"/>
    </w:r>
  </w:p>
  <w:p w14:paraId="1503460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0FD3FC" w14:textId="77777777" w:rsidR="005B0E64" w:rsidRDefault="005B0E6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02025BA" w14:textId="77777777" w:rsidR="005B0E64" w:rsidRDefault="005B0E6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199E9" w14:textId="5AED311C" w:rsidR="003C53B4" w:rsidRDefault="0076020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83030D3" wp14:editId="392BA88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775A40" w14:textId="0659BF99" w:rsidR="00274C4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5" w:name="DICHLAV"/>
                          <w:bookmarkStart w:id="6" w:name="DICHLAV_END"/>
                          <w:bookmarkEnd w:id="5"/>
                          <w:bookmarkEnd w:id="6"/>
                          <w:r w:rsidR="006712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2023421092</w:t>
                          </w:r>
                        </w:p>
                        <w:p w14:paraId="75CE2928" w14:textId="77777777" w:rsidR="001C5EEA" w:rsidRDefault="001C5EE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3030D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8775A40" w14:textId="0659BF99" w:rsidR="00274C4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Start w:id="8" w:name="DICHLAV_END"/>
                    <w:bookmarkEnd w:id="7"/>
                    <w:bookmarkEnd w:id="8"/>
                    <w:r w:rsidR="00671239">
                      <w:rPr>
                        <w:rFonts w:ascii="Arial" w:hAnsi="Arial"/>
                        <w:szCs w:val="20"/>
                        <w:lang w:val="cs-CZ"/>
                      </w:rPr>
                      <w:t>2023421092</w:t>
                    </w:r>
                  </w:p>
                  <w:p w14:paraId="75CE2928" w14:textId="77777777" w:rsidR="001C5EEA" w:rsidRDefault="001C5EE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BCDFB5F" wp14:editId="701CDE3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069628" w14:textId="2BD7DC76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6712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42274036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CDFB5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A069628" w14:textId="2BD7DC76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671239">
                      <w:rPr>
                        <w:rFonts w:ascii="Arial" w:hAnsi="Arial"/>
                        <w:szCs w:val="20"/>
                        <w:lang w:val="cs-CZ"/>
                      </w:rPr>
                      <w:t>42274036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315ADB" wp14:editId="4679DAF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47CFC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315ADB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B47CFC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07AFB" w14:textId="77777777" w:rsidR="00335024" w:rsidRDefault="00335024">
    <w:pPr>
      <w:pStyle w:val="Hlavika"/>
      <w:jc w:val="right"/>
    </w:pPr>
  </w:p>
  <w:p w14:paraId="507AF99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66880147">
    <w:abstractNumId w:val="9"/>
  </w:num>
  <w:num w:numId="2" w16cid:durableId="426657138">
    <w:abstractNumId w:val="9"/>
  </w:num>
  <w:num w:numId="3" w16cid:durableId="1688143498">
    <w:abstractNumId w:val="1"/>
  </w:num>
  <w:num w:numId="4" w16cid:durableId="676225314">
    <w:abstractNumId w:val="15"/>
  </w:num>
  <w:num w:numId="5" w16cid:durableId="903178456">
    <w:abstractNumId w:val="4"/>
  </w:num>
  <w:num w:numId="6" w16cid:durableId="861165722">
    <w:abstractNumId w:val="8"/>
  </w:num>
  <w:num w:numId="7" w16cid:durableId="5059186">
    <w:abstractNumId w:val="12"/>
  </w:num>
  <w:num w:numId="8" w16cid:durableId="1117213015">
    <w:abstractNumId w:val="14"/>
  </w:num>
  <w:num w:numId="9" w16cid:durableId="1116408086">
    <w:abstractNumId w:val="12"/>
  </w:num>
  <w:num w:numId="10" w16cid:durableId="1341740999">
    <w:abstractNumId w:val="11"/>
  </w:num>
  <w:num w:numId="11" w16cid:durableId="1171065509">
    <w:abstractNumId w:val="2"/>
  </w:num>
  <w:num w:numId="12" w16cid:durableId="1552381326">
    <w:abstractNumId w:val="6"/>
  </w:num>
  <w:num w:numId="13" w16cid:durableId="473986414">
    <w:abstractNumId w:val="13"/>
  </w:num>
  <w:num w:numId="14" w16cid:durableId="761994257">
    <w:abstractNumId w:val="5"/>
  </w:num>
  <w:num w:numId="15" w16cid:durableId="461458244">
    <w:abstractNumId w:val="10"/>
  </w:num>
  <w:num w:numId="16" w16cid:durableId="301623647">
    <w:abstractNumId w:val="0"/>
  </w:num>
  <w:num w:numId="17" w16cid:durableId="755055846">
    <w:abstractNumId w:val="3"/>
  </w:num>
  <w:num w:numId="18" w16cid:durableId="21025558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36E9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88A"/>
    <w:rsid w:val="000E0E48"/>
    <w:rsid w:val="000E4380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20C1"/>
    <w:rsid w:val="00174FDE"/>
    <w:rsid w:val="00177903"/>
    <w:rsid w:val="001800E7"/>
    <w:rsid w:val="0018459E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A71"/>
    <w:rsid w:val="001F5A8E"/>
    <w:rsid w:val="001F5E0E"/>
    <w:rsid w:val="001F67E7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4EC1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3876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A235C"/>
    <w:rsid w:val="004A32A4"/>
    <w:rsid w:val="004B091D"/>
    <w:rsid w:val="004B20C5"/>
    <w:rsid w:val="004B4FEF"/>
    <w:rsid w:val="004C29CA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FA2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0E64"/>
    <w:rsid w:val="005B493E"/>
    <w:rsid w:val="005C0D84"/>
    <w:rsid w:val="005D125B"/>
    <w:rsid w:val="005D3B38"/>
    <w:rsid w:val="005D6E29"/>
    <w:rsid w:val="005E285B"/>
    <w:rsid w:val="0060170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39"/>
    <w:rsid w:val="0068569D"/>
    <w:rsid w:val="00691DCC"/>
    <w:rsid w:val="006927E7"/>
    <w:rsid w:val="006C0A5A"/>
    <w:rsid w:val="006D5959"/>
    <w:rsid w:val="006D630A"/>
    <w:rsid w:val="006E0736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0205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DB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54B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4E52"/>
    <w:rsid w:val="00A56E35"/>
    <w:rsid w:val="00A61BD8"/>
    <w:rsid w:val="00A75E0C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0470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2E50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06FB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11C1"/>
    <w:rsid w:val="00E15286"/>
    <w:rsid w:val="00E26CD4"/>
    <w:rsid w:val="00E27A3A"/>
    <w:rsid w:val="00E615E8"/>
    <w:rsid w:val="00E65262"/>
    <w:rsid w:val="00E664B8"/>
    <w:rsid w:val="00E71E4D"/>
    <w:rsid w:val="00E774EB"/>
    <w:rsid w:val="00E81EF9"/>
    <w:rsid w:val="00E858A4"/>
    <w:rsid w:val="00E8604B"/>
    <w:rsid w:val="00E90FFD"/>
    <w:rsid w:val="00EA03F5"/>
    <w:rsid w:val="00EA092E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DCDEC8"/>
  <w15:docId w15:val="{9EB17EC8-0CD3-4E9C-A2EA-B37BB455F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81F025-C782-46FB-BF5F-A0874C33D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</Pages>
  <Words>1033</Words>
  <Characters>5892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9</cp:revision>
  <cp:lastPrinted>2021-03-23T06:51:00Z</cp:lastPrinted>
  <dcterms:created xsi:type="dcterms:W3CDTF">2022-02-13T18:09:00Z</dcterms:created>
  <dcterms:modified xsi:type="dcterms:W3CDTF">2026-03-13T12:23:00Z</dcterms:modified>
</cp:coreProperties>
</file>