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B785AB" w14:textId="77777777" w:rsidR="000E2F29" w:rsidRDefault="000E2F29" w:rsidP="000E2F29">
      <w:pPr>
        <w:pStyle w:val="Default"/>
      </w:pPr>
    </w:p>
    <w:p w14:paraId="3F8FED21" w14:textId="77777777"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0B7911">
        <w:t>36238775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0B7911">
        <w:t>1539993</w:t>
      </w:r>
    </w:p>
    <w:p w14:paraId="0F88D625" w14:textId="77777777" w:rsidR="000E2F29" w:rsidRDefault="000E2F29" w:rsidP="00F16478">
      <w:pPr>
        <w:pStyle w:val="Default"/>
      </w:pPr>
    </w:p>
    <w:p w14:paraId="0F8C040A" w14:textId="77777777"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14:paraId="0983A8C3" w14:textId="77777777" w:rsidR="000E2F29" w:rsidRPr="003929D1" w:rsidRDefault="000E2F29" w:rsidP="000E2F29">
      <w:pPr>
        <w:rPr>
          <w:sz w:val="28"/>
          <w:szCs w:val="28"/>
        </w:rPr>
      </w:pPr>
    </w:p>
    <w:p w14:paraId="1AEDEC00" w14:textId="77777777" w:rsidR="000E2F29" w:rsidRPr="003929D1" w:rsidRDefault="000E2F29" w:rsidP="000E2F29">
      <w:pPr>
        <w:rPr>
          <w:sz w:val="28"/>
          <w:szCs w:val="28"/>
        </w:rPr>
      </w:pPr>
    </w:p>
    <w:p w14:paraId="34838774" w14:textId="775E03EA" w:rsidR="000E2F29" w:rsidRDefault="000E2F29" w:rsidP="000E2F29">
      <w:pPr>
        <w:pStyle w:val="Default"/>
        <w:rPr>
          <w:b/>
          <w:sz w:val="28"/>
          <w:szCs w:val="28"/>
          <w:u w:val="single"/>
        </w:rPr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</w:t>
      </w:r>
      <w:r w:rsidR="00101B58">
        <w:rPr>
          <w:b/>
          <w:sz w:val="28"/>
          <w:szCs w:val="28"/>
          <w:u w:val="single"/>
        </w:rPr>
        <w:t>2</w:t>
      </w:r>
      <w:r w:rsidR="00D355C3">
        <w:rPr>
          <w:b/>
          <w:sz w:val="28"/>
          <w:szCs w:val="28"/>
          <w:u w:val="single"/>
        </w:rPr>
        <w:t>5</w:t>
      </w:r>
    </w:p>
    <w:p w14:paraId="34F0439C" w14:textId="77777777" w:rsidR="00F16478" w:rsidRPr="00F16478" w:rsidRDefault="00F16478" w:rsidP="00F16478">
      <w:pPr>
        <w:pStyle w:val="Default"/>
        <w:rPr>
          <w:color w:val="1D1B1A"/>
        </w:rPr>
      </w:pPr>
    </w:p>
    <w:p w14:paraId="005E82AE" w14:textId="77777777" w:rsidR="00F16478" w:rsidRPr="00F16478" w:rsidRDefault="00F16478" w:rsidP="00F16478">
      <w:pPr>
        <w:pStyle w:val="Default"/>
        <w:rPr>
          <w:color w:val="1D1B1A"/>
        </w:rPr>
      </w:pPr>
    </w:p>
    <w:p w14:paraId="44C7F9DE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14:paraId="46C99D61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14:paraId="3FA77166" w14:textId="77777777" w:rsidR="00F16478" w:rsidRPr="00F16478" w:rsidRDefault="00F16478" w:rsidP="00F16478">
      <w:pPr>
        <w:pStyle w:val="Default"/>
        <w:rPr>
          <w:color w:val="1D1B1A"/>
        </w:rPr>
      </w:pPr>
    </w:p>
    <w:p w14:paraId="15B623C2" w14:textId="77777777"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14:paraId="07868AD1" w14:textId="77777777" w:rsidR="00F16478" w:rsidRPr="00ED732E" w:rsidRDefault="00F16478" w:rsidP="00F16478">
      <w:pPr>
        <w:pStyle w:val="Default"/>
        <w:ind w:left="720"/>
        <w:rPr>
          <w:b/>
          <w:color w:val="1D1B1A"/>
        </w:rPr>
      </w:pPr>
      <w:r w:rsidRPr="00ED732E">
        <w:rPr>
          <w:b/>
          <w:color w:val="1D1B1A"/>
        </w:rPr>
        <w:t>I</w:t>
      </w:r>
      <w:r w:rsidR="000B7911">
        <w:rPr>
          <w:b/>
          <w:color w:val="1D1B1A"/>
        </w:rPr>
        <w:t>MPALA INVEST,</w:t>
      </w:r>
      <w:r w:rsidRPr="00ED732E">
        <w:rPr>
          <w:b/>
          <w:color w:val="1D1B1A"/>
        </w:rPr>
        <w:t xml:space="preserve"> </w:t>
      </w:r>
      <w:proofErr w:type="spellStart"/>
      <w:r w:rsidRPr="00ED732E">
        <w:rPr>
          <w:b/>
          <w:color w:val="1D1B1A"/>
        </w:rPr>
        <w:t>s.r.o</w:t>
      </w:r>
      <w:proofErr w:type="spellEnd"/>
      <w:r w:rsidRPr="00ED732E">
        <w:rPr>
          <w:b/>
          <w:color w:val="1D1B1A"/>
        </w:rPr>
        <w:t>.</w:t>
      </w:r>
    </w:p>
    <w:p w14:paraId="4F883663" w14:textId="77777777" w:rsidR="00F16478" w:rsidRPr="00F16478" w:rsidRDefault="00F16478" w:rsidP="003F15F9">
      <w:pPr>
        <w:pStyle w:val="Default"/>
        <w:ind w:left="720"/>
        <w:rPr>
          <w:color w:val="1D1B1A"/>
        </w:rPr>
      </w:pPr>
      <w:proofErr w:type="spellStart"/>
      <w:r>
        <w:rPr>
          <w:color w:val="1D1B1A"/>
        </w:rPr>
        <w:t>Ku</w:t>
      </w:r>
      <w:r w:rsidR="000B7911">
        <w:rPr>
          <w:color w:val="1D1B1A"/>
        </w:rPr>
        <w:t>korelliho</w:t>
      </w:r>
      <w:proofErr w:type="spellEnd"/>
      <w:r>
        <w:rPr>
          <w:color w:val="1D1B1A"/>
        </w:rPr>
        <w:t xml:space="preserve"> 1</w:t>
      </w:r>
      <w:r w:rsidR="000B7911">
        <w:rPr>
          <w:color w:val="1D1B1A"/>
        </w:rPr>
        <w:t>007</w:t>
      </w:r>
      <w:r>
        <w:rPr>
          <w:color w:val="1D1B1A"/>
        </w:rPr>
        <w:t>/</w:t>
      </w:r>
      <w:r w:rsidR="000B7911">
        <w:rPr>
          <w:color w:val="1D1B1A"/>
        </w:rPr>
        <w:t>2</w:t>
      </w:r>
      <w:r>
        <w:rPr>
          <w:color w:val="1D1B1A"/>
        </w:rPr>
        <w:t>, 92101 Piešťany</w:t>
      </w:r>
    </w:p>
    <w:p w14:paraId="379B523A" w14:textId="77777777" w:rsidR="00F16478" w:rsidRPr="00F16478" w:rsidRDefault="00F16478" w:rsidP="003F15F9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nie je materskou účtovnou jednotkou.</w:t>
      </w:r>
      <w:r w:rsidRPr="00F16478">
        <w:t xml:space="preserve"> </w:t>
      </w:r>
    </w:p>
    <w:p w14:paraId="5CAE41E0" w14:textId="6124B0BD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 w:rsidR="00F3162F">
        <w:rPr>
          <w:color w:val="1D1B1A"/>
        </w:rPr>
        <w:t>com období 20</w:t>
      </w:r>
      <w:r w:rsidR="00101B58">
        <w:rPr>
          <w:color w:val="1D1B1A"/>
        </w:rPr>
        <w:t>2</w:t>
      </w:r>
      <w:r w:rsidR="00D355C3">
        <w:rPr>
          <w:color w:val="1D1B1A"/>
        </w:rPr>
        <w:t>5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0B7911">
        <w:rPr>
          <w:color w:val="1D1B1A"/>
        </w:rPr>
        <w:t>0</w:t>
      </w:r>
    </w:p>
    <w:p w14:paraId="2422212B" w14:textId="77777777" w:rsidR="00F16478" w:rsidRPr="00F16478" w:rsidRDefault="00F16478" w:rsidP="00F16478">
      <w:pPr>
        <w:pStyle w:val="Default"/>
        <w:rPr>
          <w:color w:val="1D1B1A"/>
        </w:rPr>
      </w:pPr>
    </w:p>
    <w:p w14:paraId="4C5F2C96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14:paraId="7A3E58A5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14:paraId="44DBB032" w14:textId="77777777" w:rsidR="00F16478" w:rsidRPr="00F16478" w:rsidRDefault="00F16478" w:rsidP="00F16478">
      <w:pPr>
        <w:pStyle w:val="Default"/>
        <w:jc w:val="center"/>
        <w:rPr>
          <w:color w:val="1D1B1A"/>
        </w:rPr>
      </w:pPr>
    </w:p>
    <w:p w14:paraId="3B034A8D" w14:textId="35B5B4BC" w:rsidR="00F16478" w:rsidRPr="00F16478" w:rsidRDefault="00D355C3" w:rsidP="00F16478">
      <w:pPr>
        <w:pStyle w:val="Default"/>
        <w:rPr>
          <w:color w:val="1D1B1A"/>
        </w:rPr>
      </w:pPr>
      <w:r>
        <w:rPr>
          <w:color w:val="1D1B1A"/>
        </w:rPr>
        <w:t>6</w:t>
      </w:r>
      <w:r w:rsidR="00F16478">
        <w:rPr>
          <w:color w:val="1D1B1A"/>
        </w:rPr>
        <w:t>(1) Ú</w:t>
      </w:r>
      <w:r w:rsidR="00F16478" w:rsidRPr="00F16478">
        <w:rPr>
          <w:color w:val="1D1B1A"/>
        </w:rPr>
        <w:t xml:space="preserve">čtovná závierka </w:t>
      </w:r>
      <w:r w:rsidR="00F16478">
        <w:rPr>
          <w:color w:val="1D1B1A"/>
        </w:rPr>
        <w:t xml:space="preserve">spoločnosti je riadna </w:t>
      </w:r>
      <w:r w:rsidR="00F16478" w:rsidRPr="00F16478">
        <w:rPr>
          <w:color w:val="1D1B1A"/>
        </w:rPr>
        <w:t xml:space="preserve">zostavená </w:t>
      </w:r>
      <w:r w:rsidR="00F16478">
        <w:rPr>
          <w:color w:val="1D1B1A"/>
        </w:rPr>
        <w:t>k 31.12.20</w:t>
      </w:r>
      <w:r w:rsidR="00101B58">
        <w:rPr>
          <w:color w:val="1D1B1A"/>
        </w:rPr>
        <w:t>2</w:t>
      </w:r>
      <w:r>
        <w:rPr>
          <w:color w:val="1D1B1A"/>
        </w:rPr>
        <w:t>5</w:t>
      </w:r>
      <w:r w:rsidR="00F16478">
        <w:rPr>
          <w:color w:val="1D1B1A"/>
        </w:rPr>
        <w:t xml:space="preserve"> po ukončení zdaňovacieho obdobia – roku 20</w:t>
      </w:r>
      <w:r w:rsidR="00101B58">
        <w:rPr>
          <w:color w:val="1D1B1A"/>
        </w:rPr>
        <w:t>2</w:t>
      </w:r>
      <w:r>
        <w:rPr>
          <w:color w:val="1D1B1A"/>
        </w:rPr>
        <w:t>5</w:t>
      </w:r>
      <w:r w:rsidR="00F3162F">
        <w:rPr>
          <w:color w:val="1D1B1A"/>
        </w:rPr>
        <w:t>. Spoločnosť v roku 20</w:t>
      </w:r>
      <w:r w:rsidR="000A75AC">
        <w:rPr>
          <w:color w:val="1D1B1A"/>
        </w:rPr>
        <w:t>2</w:t>
      </w:r>
      <w:r>
        <w:rPr>
          <w:color w:val="1D1B1A"/>
        </w:rPr>
        <w:t>6</w:t>
      </w:r>
      <w:r w:rsidR="00ED732E">
        <w:rPr>
          <w:color w:val="1D1B1A"/>
        </w:rPr>
        <w:t xml:space="preserve"> nepretržite pokračuje </w:t>
      </w:r>
      <w:r w:rsidR="00F16478" w:rsidRPr="00F16478">
        <w:rPr>
          <w:color w:val="1D1B1A"/>
        </w:rPr>
        <w:t xml:space="preserve"> vo svojej činnosti. </w:t>
      </w:r>
    </w:p>
    <w:p w14:paraId="084FDBA4" w14:textId="77777777" w:rsidR="00F16478" w:rsidRPr="00F16478" w:rsidRDefault="00F16478" w:rsidP="00F16478">
      <w:pPr>
        <w:pStyle w:val="Default"/>
        <w:rPr>
          <w:color w:val="1D1B1A"/>
        </w:rPr>
      </w:pPr>
    </w:p>
    <w:p w14:paraId="7AA9E2F0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14:paraId="62741283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14:paraId="19F71936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14:paraId="378EFC7E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14:paraId="03793961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14:paraId="5C9AFC47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14:paraId="40CD18EB" w14:textId="77777777"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14:paraId="1741C325" w14:textId="77777777" w:rsidR="00F16478" w:rsidRDefault="00F16478" w:rsidP="00F16478">
      <w:pPr>
        <w:pStyle w:val="Default"/>
        <w:rPr>
          <w:color w:val="1D1B1A"/>
        </w:rPr>
      </w:pPr>
    </w:p>
    <w:p w14:paraId="50E818C4" w14:textId="77777777" w:rsidR="00F16478" w:rsidRPr="00F16478" w:rsidRDefault="00F16478" w:rsidP="00F16478">
      <w:pPr>
        <w:pStyle w:val="Default"/>
        <w:rPr>
          <w:color w:val="1D1B1A"/>
        </w:rPr>
      </w:pPr>
    </w:p>
    <w:p w14:paraId="730AE520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14:paraId="0404F93C" w14:textId="77777777" w:rsidR="00F16478" w:rsidRDefault="00F16478" w:rsidP="00F16478">
      <w:pPr>
        <w:pStyle w:val="Default"/>
        <w:rPr>
          <w:color w:val="1D1B1A"/>
        </w:rPr>
      </w:pPr>
    </w:p>
    <w:p w14:paraId="4DDA28F8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14:paraId="45629872" w14:textId="77777777" w:rsidR="00F16478" w:rsidRPr="00F16478" w:rsidRDefault="00F16478" w:rsidP="00F16478">
      <w:pPr>
        <w:pStyle w:val="Default"/>
        <w:rPr>
          <w:color w:val="1D1B1A"/>
        </w:rPr>
      </w:pPr>
    </w:p>
    <w:p w14:paraId="727F2BE5" w14:textId="77777777"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14:paraId="13C3F245" w14:textId="77777777" w:rsidR="00F16478" w:rsidRPr="00F16478" w:rsidRDefault="00F16478" w:rsidP="00F16478">
      <w:pPr>
        <w:pStyle w:val="Default"/>
        <w:rPr>
          <w:color w:val="1D1B1A"/>
        </w:rPr>
      </w:pPr>
    </w:p>
    <w:p w14:paraId="5F320121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14:paraId="1C623472" w14:textId="77777777" w:rsidR="00F16478" w:rsidRPr="00F16478" w:rsidRDefault="00F16478" w:rsidP="00F16478">
      <w:pPr>
        <w:pStyle w:val="Default"/>
        <w:rPr>
          <w:color w:val="1D1B1A"/>
        </w:rPr>
      </w:pPr>
    </w:p>
    <w:p w14:paraId="7E82AAA3" w14:textId="77777777"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14:paraId="75D93C60" w14:textId="77777777"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14:paraId="29EE372C" w14:textId="77777777" w:rsidR="00B94067" w:rsidRPr="00F16478" w:rsidRDefault="00B94067" w:rsidP="00F16478">
      <w:pPr>
        <w:pStyle w:val="Default"/>
        <w:rPr>
          <w:color w:val="1D1B1A"/>
        </w:rPr>
      </w:pPr>
    </w:p>
    <w:p w14:paraId="32C7560C" w14:textId="77777777" w:rsidR="00F16478" w:rsidRPr="00F16478" w:rsidRDefault="00B94067" w:rsidP="00B94067">
      <w:pPr>
        <w:pStyle w:val="Default"/>
        <w:numPr>
          <w:ilvl w:val="0"/>
          <w:numId w:val="2"/>
        </w:numPr>
        <w:rPr>
          <w:color w:val="1D1B1A"/>
        </w:rPr>
      </w:pPr>
      <w:r>
        <w:rPr>
          <w:color w:val="1D1B1A"/>
        </w:rPr>
        <w:t>Spoločnosť nemá významné položky výnosov ani nákladov.</w:t>
      </w:r>
    </w:p>
    <w:p w14:paraId="243CD3A4" w14:textId="77777777" w:rsidR="00F16478" w:rsidRPr="00F16478" w:rsidRDefault="00F16478" w:rsidP="00F16478">
      <w:pPr>
        <w:pStyle w:val="Default"/>
        <w:rPr>
          <w:color w:val="1D1B1A"/>
        </w:rPr>
      </w:pPr>
    </w:p>
    <w:p w14:paraId="4C9006C8" w14:textId="77777777" w:rsidR="00F16478" w:rsidRPr="00F16478" w:rsidRDefault="00F16478" w:rsidP="003F15F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14:paraId="4C60F614" w14:textId="77777777" w:rsid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14:paraId="3ECD4BC9" w14:textId="77777777" w:rsidR="003F15F9" w:rsidRDefault="003F15F9" w:rsidP="00F16478">
      <w:pPr>
        <w:pStyle w:val="Default"/>
        <w:spacing w:after="28"/>
        <w:rPr>
          <w:color w:val="1D1B1A"/>
        </w:rPr>
      </w:pPr>
    </w:p>
    <w:p w14:paraId="64E134C9" w14:textId="77777777" w:rsidR="003F15F9" w:rsidRDefault="003F15F9" w:rsidP="00F16478">
      <w:pPr>
        <w:pStyle w:val="Default"/>
        <w:spacing w:after="28"/>
        <w:rPr>
          <w:color w:val="1D1B1A"/>
        </w:rPr>
      </w:pPr>
    </w:p>
    <w:p w14:paraId="2EB2E9E6" w14:textId="77777777" w:rsidR="003F15F9" w:rsidRDefault="003F15F9" w:rsidP="00F16478">
      <w:pPr>
        <w:pStyle w:val="Default"/>
        <w:spacing w:after="28"/>
        <w:rPr>
          <w:color w:val="1D1B1A"/>
        </w:rPr>
      </w:pPr>
    </w:p>
    <w:p w14:paraId="20C3DF18" w14:textId="77777777" w:rsidR="003F15F9" w:rsidRPr="00F16478" w:rsidRDefault="003F15F9" w:rsidP="00F16478">
      <w:pPr>
        <w:pStyle w:val="Default"/>
        <w:spacing w:after="28"/>
        <w:rPr>
          <w:color w:val="1D1B1A"/>
        </w:rPr>
      </w:pPr>
    </w:p>
    <w:p w14:paraId="15525A96" w14:textId="77777777" w:rsidR="00F16478" w:rsidRPr="00F16478" w:rsidRDefault="00F16478" w:rsidP="00F16478">
      <w:pPr>
        <w:pStyle w:val="Default"/>
        <w:rPr>
          <w:color w:val="1D1B1A"/>
        </w:rPr>
      </w:pPr>
    </w:p>
    <w:p w14:paraId="1369EF2E" w14:textId="77777777" w:rsidR="00ED732E" w:rsidRDefault="00ED732E" w:rsidP="00ED732E">
      <w:pPr>
        <w:pStyle w:val="Default"/>
        <w:spacing w:after="27"/>
        <w:rPr>
          <w:color w:val="1D1B1A"/>
        </w:rPr>
      </w:pPr>
      <w:r w:rsidRPr="00F16478"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 xml:space="preserve">: </w:t>
      </w:r>
      <w:r w:rsidR="000B7911">
        <w:t>36238775</w:t>
      </w:r>
      <w:r>
        <w:tab/>
      </w:r>
      <w:r w:rsidRPr="00F16478">
        <w:t>DIČ</w:t>
      </w:r>
      <w:r>
        <w:t xml:space="preserve">: </w:t>
      </w:r>
      <w:r w:rsidR="000B7911">
        <w:t>2021539993</w:t>
      </w:r>
    </w:p>
    <w:p w14:paraId="62098483" w14:textId="77777777" w:rsidR="00ED732E" w:rsidRDefault="00ED732E" w:rsidP="00ED732E">
      <w:pPr>
        <w:pStyle w:val="Default"/>
        <w:spacing w:after="27"/>
        <w:rPr>
          <w:color w:val="1D1B1A"/>
        </w:rPr>
      </w:pPr>
    </w:p>
    <w:p w14:paraId="222D7666" w14:textId="77777777"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0B7911">
        <w:rPr>
          <w:color w:val="1D1B1A"/>
        </w:rPr>
        <w:t>n</w:t>
      </w:r>
      <w:r w:rsidR="00B94067">
        <w:rPr>
          <w:color w:val="1D1B1A"/>
        </w:rPr>
        <w:t>evid</w:t>
      </w:r>
      <w:r w:rsidR="000B7911">
        <w:rPr>
          <w:color w:val="1D1B1A"/>
        </w:rPr>
        <w:t>uje záväzok – pôžičku spoločníkov</w:t>
      </w:r>
      <w:r w:rsidR="00B94067">
        <w:rPr>
          <w:color w:val="1D1B1A"/>
        </w:rPr>
        <w:t xml:space="preserve">  ku dňu zostavenia Účtovnej závierky .</w:t>
      </w:r>
    </w:p>
    <w:p w14:paraId="4523F49B" w14:textId="77777777" w:rsidR="00F16478" w:rsidRPr="00F16478" w:rsidRDefault="00F16478" w:rsidP="00F16478">
      <w:pPr>
        <w:pStyle w:val="Default"/>
        <w:rPr>
          <w:color w:val="1D1B1A"/>
        </w:rPr>
      </w:pPr>
    </w:p>
    <w:p w14:paraId="0F6BB813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14:paraId="32817B9B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14:paraId="2C6FC6D2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14:paraId="572B3423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2F7C185B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14:paraId="46BF1547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14:paraId="2BA023CE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14:paraId="398A559A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14:paraId="0B02BE87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14:paraId="035402C2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14:paraId="48FA8B6B" w14:textId="77777777" w:rsidR="00F16478" w:rsidRDefault="00F16478" w:rsidP="00F16478">
      <w:pPr>
        <w:pStyle w:val="Default"/>
        <w:rPr>
          <w:color w:val="1D1B1A"/>
        </w:rPr>
      </w:pPr>
    </w:p>
    <w:p w14:paraId="4EC35187" w14:textId="77777777" w:rsidR="000E2F29" w:rsidRDefault="000E2F29" w:rsidP="00F16478">
      <w:pPr>
        <w:pStyle w:val="Default"/>
        <w:rPr>
          <w:color w:val="1D1B1A"/>
        </w:rPr>
      </w:pPr>
    </w:p>
    <w:p w14:paraId="361B87BA" w14:textId="35DFB114"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D355C3">
        <w:rPr>
          <w:color w:val="1D1B1A"/>
        </w:rPr>
        <w:t>16</w:t>
      </w:r>
      <w:r w:rsidR="000E2F29">
        <w:rPr>
          <w:color w:val="1D1B1A"/>
        </w:rPr>
        <w:t>.</w:t>
      </w:r>
      <w:r w:rsidR="009B492A">
        <w:rPr>
          <w:color w:val="1D1B1A"/>
        </w:rPr>
        <w:t>03</w:t>
      </w:r>
      <w:r w:rsidR="00F3162F">
        <w:rPr>
          <w:color w:val="1D1B1A"/>
        </w:rPr>
        <w:t>.20</w:t>
      </w:r>
      <w:r w:rsidR="000A75AC">
        <w:rPr>
          <w:color w:val="1D1B1A"/>
        </w:rPr>
        <w:t>2</w:t>
      </w:r>
      <w:r w:rsidR="00D355C3">
        <w:rPr>
          <w:color w:val="1D1B1A"/>
        </w:rPr>
        <w:t>6</w:t>
      </w:r>
    </w:p>
    <w:p w14:paraId="5932C2AF" w14:textId="77777777" w:rsidR="00F3162F" w:rsidRDefault="00F3162F" w:rsidP="00F16478">
      <w:pPr>
        <w:pStyle w:val="Default"/>
        <w:rPr>
          <w:color w:val="1D1B1A"/>
        </w:rPr>
      </w:pPr>
    </w:p>
    <w:p w14:paraId="0B63A4CB" w14:textId="77777777" w:rsidR="00ED732E" w:rsidRDefault="00ED732E" w:rsidP="00F16478">
      <w:pPr>
        <w:pStyle w:val="Default"/>
        <w:rPr>
          <w:color w:val="1D1B1A"/>
        </w:rPr>
      </w:pPr>
    </w:p>
    <w:p w14:paraId="08B5C4D5" w14:textId="77777777" w:rsidR="00ED732E" w:rsidRDefault="00ED732E" w:rsidP="00F16478">
      <w:pPr>
        <w:pStyle w:val="Default"/>
        <w:rPr>
          <w:color w:val="1D1B1A"/>
        </w:rPr>
      </w:pPr>
    </w:p>
    <w:p w14:paraId="404CE4FD" w14:textId="77777777" w:rsidR="000E2F29" w:rsidRDefault="000E2F29" w:rsidP="00F16478">
      <w:pPr>
        <w:pStyle w:val="Default"/>
        <w:rPr>
          <w:color w:val="1D1B1A"/>
        </w:rPr>
      </w:pPr>
    </w:p>
    <w:p w14:paraId="60F98DEF" w14:textId="77777777"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0B7911">
        <w:rPr>
          <w:color w:val="1D1B1A"/>
        </w:rPr>
        <w:t>Viliam Švec</w:t>
      </w:r>
      <w:r>
        <w:rPr>
          <w:color w:val="1D1B1A"/>
        </w:rPr>
        <w:t xml:space="preserve"> - konateľ</w:t>
      </w:r>
    </w:p>
    <w:p w14:paraId="60C6E35D" w14:textId="77777777"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09980165">
    <w:abstractNumId w:val="1"/>
  </w:num>
  <w:num w:numId="2" w16cid:durableId="3417092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478"/>
    <w:rsid w:val="000A75AC"/>
    <w:rsid w:val="000B7911"/>
    <w:rsid w:val="000E0BAE"/>
    <w:rsid w:val="000E2F29"/>
    <w:rsid w:val="00101B58"/>
    <w:rsid w:val="00154D02"/>
    <w:rsid w:val="001E4325"/>
    <w:rsid w:val="002736FE"/>
    <w:rsid w:val="003A4DD4"/>
    <w:rsid w:val="003F15F9"/>
    <w:rsid w:val="004225F3"/>
    <w:rsid w:val="00544BC8"/>
    <w:rsid w:val="005C2349"/>
    <w:rsid w:val="00774E8C"/>
    <w:rsid w:val="007B79C5"/>
    <w:rsid w:val="00807A43"/>
    <w:rsid w:val="009B492A"/>
    <w:rsid w:val="00AF3738"/>
    <w:rsid w:val="00B01C2C"/>
    <w:rsid w:val="00B94067"/>
    <w:rsid w:val="00D13CC2"/>
    <w:rsid w:val="00D355C3"/>
    <w:rsid w:val="00D61B85"/>
    <w:rsid w:val="00D8767E"/>
    <w:rsid w:val="00DB52B0"/>
    <w:rsid w:val="00E2095A"/>
    <w:rsid w:val="00ED732E"/>
    <w:rsid w:val="00F16478"/>
    <w:rsid w:val="00F316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CE27CA"/>
  <w15:docId w15:val="{D7172E38-361F-4ADB-9FF8-FDDE23B705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3162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3162F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534</Words>
  <Characters>3050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Lukáš Partl</cp:lastModifiedBy>
  <cp:revision>2</cp:revision>
  <cp:lastPrinted>2026-03-16T12:24:00Z</cp:lastPrinted>
  <dcterms:created xsi:type="dcterms:W3CDTF">2026-03-16T12:26:00Z</dcterms:created>
  <dcterms:modified xsi:type="dcterms:W3CDTF">2026-03-16T12:26:00Z</dcterms:modified>
</cp:coreProperties>
</file>