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6A9E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C50E1E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5F8273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C05A5A6" w14:textId="445F3825" w:rsidR="0004002B" w:rsidRDefault="00164E6B" w:rsidP="0004002B">
      <w:pPr>
        <w:pStyle w:val="Default"/>
        <w:rPr>
          <w:b/>
          <w:bCs/>
          <w:sz w:val="22"/>
          <w:szCs w:val="22"/>
        </w:rPr>
      </w:pPr>
      <w:r w:rsidRPr="008346CE">
        <w:rPr>
          <w:rFonts w:cs="Arial"/>
          <w:b/>
        </w:rPr>
        <w:t>I.1</w:t>
      </w:r>
      <w:r w:rsidR="0004002B">
        <w:rPr>
          <w:rFonts w:cs="Arial"/>
          <w:b/>
        </w:rPr>
        <w:t xml:space="preserve">  </w:t>
      </w:r>
      <w:r w:rsidR="0004002B">
        <w:t xml:space="preserve"> </w:t>
      </w:r>
      <w:r w:rsidR="0004002B">
        <w:rPr>
          <w:b/>
          <w:bCs/>
          <w:sz w:val="22"/>
          <w:szCs w:val="22"/>
        </w:rPr>
        <w:t xml:space="preserve">Názov právnickej osoby: </w:t>
      </w:r>
      <w:proofErr w:type="spellStart"/>
      <w:r w:rsidR="00AC7C39">
        <w:rPr>
          <w:b/>
          <w:bCs/>
          <w:sz w:val="22"/>
          <w:szCs w:val="22"/>
        </w:rPr>
        <w:t>Paswell</w:t>
      </w:r>
      <w:proofErr w:type="spellEnd"/>
      <w:r w:rsidR="0004002B">
        <w:rPr>
          <w:b/>
          <w:bCs/>
          <w:sz w:val="22"/>
          <w:szCs w:val="22"/>
        </w:rPr>
        <w:t xml:space="preserve"> s.r.o. </w:t>
      </w:r>
    </w:p>
    <w:p w14:paraId="7FB0B960" w14:textId="77777777" w:rsidR="0004002B" w:rsidRDefault="0004002B" w:rsidP="0004002B">
      <w:pPr>
        <w:pStyle w:val="Default"/>
        <w:rPr>
          <w:sz w:val="22"/>
          <w:szCs w:val="22"/>
        </w:rPr>
      </w:pPr>
    </w:p>
    <w:p w14:paraId="39C4A39E" w14:textId="676EE520" w:rsidR="0004002B" w:rsidRPr="00A30F0A" w:rsidRDefault="00355728" w:rsidP="0004002B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C7C39">
        <w:rPr>
          <w:rFonts w:ascii="Cambria" w:hAnsi="Cambria" w:cs="Arial"/>
          <w:sz w:val="20"/>
          <w:szCs w:val="20"/>
        </w:rPr>
        <w:t>Pod brehom 180/37, 020 61 Lednické Rovne</w:t>
      </w:r>
    </w:p>
    <w:p w14:paraId="47C5B519" w14:textId="77777777" w:rsidR="006D3416" w:rsidRDefault="006D341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6C14B9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07E7D1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F92620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DC8867B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50DBFCE4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2281995C" w14:textId="77777777" w:rsidR="0004002B" w:rsidRDefault="0004002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14:paraId="60E532CA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4002B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53DA5D74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B3FFE7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6111CE1B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31CC88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2460AB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54169568" w14:textId="77777777" w:rsidR="004A6806" w:rsidRPr="00A405A5" w:rsidRDefault="004A6806" w:rsidP="0004002B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016E8FB8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098C48FC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F57414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16F5D9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86630CF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FDC6017" w14:textId="77777777" w:rsidTr="001B7F7A">
        <w:tc>
          <w:tcPr>
            <w:tcW w:w="4253" w:type="dxa"/>
            <w:vAlign w:val="center"/>
          </w:tcPr>
          <w:p w14:paraId="036B75EE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C97E155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9AC6AB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68703C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AA1CD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D21AC5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2CF4F6E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45F22E8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50CADBDF" w14:textId="1F1BBE43" w:rsidR="00FA5B50" w:rsidRPr="001B7F7A" w:rsidRDefault="0022777E" w:rsidP="0004002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14:paraId="1161DFB1" w14:textId="1DC31BF7" w:rsidR="00FA5B50" w:rsidRPr="001B7F7A" w:rsidRDefault="00FE448F" w:rsidP="0004002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14:paraId="16272FC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602EF8" w14:textId="77777777" w:rsidR="0004002B" w:rsidRDefault="0004002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6C5D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210E31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E48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531394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6FA7E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4002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6D83EF6" w14:textId="6AC12A19" w:rsidR="00E307B1" w:rsidRDefault="006B1C56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</w:p>
    <w:p w14:paraId="0F78E7BD" w14:textId="77777777" w:rsidR="005F4521" w:rsidRPr="006B1C56" w:rsidRDefault="005F4521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14:paraId="44ECD4C2" w14:textId="77777777" w:rsidR="0036469E" w:rsidRDefault="0036469E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30F4163F" w14:textId="35136A96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BB9A3BA" w14:textId="77777777" w:rsidTr="006449B1">
        <w:tc>
          <w:tcPr>
            <w:tcW w:w="0" w:type="auto"/>
            <w:vAlign w:val="center"/>
          </w:tcPr>
          <w:p w14:paraId="1F062F2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4B4CA55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66FEC3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EC5221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947585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CAC21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5C854DBD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10433E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2A5E8F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14E96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4A2988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A282F29" w14:textId="77777777" w:rsidR="009916FF" w:rsidRPr="00B47D63" w:rsidRDefault="000400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9916FF" w:rsidRPr="00B47D63" w14:paraId="7AC4A45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1E771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6F340F6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D10060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712E67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E0ACD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A537FDC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05CE6E7" w14:textId="77777777" w:rsidR="009916FF" w:rsidRPr="00B47D63" w:rsidRDefault="000400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Áno </w:t>
            </w:r>
          </w:p>
        </w:tc>
      </w:tr>
      <w:tr w:rsidR="009916FF" w:rsidRPr="00B47D63" w14:paraId="54CD67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B1F2B3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5C965E6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A56F3A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9FDBF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1582B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F4477A1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0AE2A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EF91E5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C575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94078D7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968A7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441BDF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0DA72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4D16752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756F7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C9236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92153E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1E9D3823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07F616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5F347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6C156C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C7E7B1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451DA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58FC359" w14:textId="77777777" w:rsidR="0004002B" w:rsidRPr="0004002B" w:rsidRDefault="0004002B" w:rsidP="0004002B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 w:rsidRPr="0004002B">
        <w:rPr>
          <w:rFonts w:asciiTheme="majorHAnsi" w:hAnsiTheme="majorHAnsi" w:cs="Arial"/>
          <w:sz w:val="20"/>
          <w:szCs w:val="20"/>
        </w:rPr>
        <w:t xml:space="preserve">Dlhodobý nehmotný majetok =doba použiteľnosti viac ako rok a vstupná cena je viac ako 2.400 eur </w:t>
      </w:r>
    </w:p>
    <w:p w14:paraId="4745F6D6" w14:textId="77777777" w:rsidR="0004002B" w:rsidRPr="00B47D63" w:rsidRDefault="0004002B" w:rsidP="0004002B">
      <w:pPr>
        <w:jc w:val="both"/>
        <w:rPr>
          <w:rFonts w:asciiTheme="majorHAnsi" w:hAnsiTheme="majorHAnsi" w:cs="Arial"/>
          <w:sz w:val="20"/>
          <w:szCs w:val="20"/>
        </w:rPr>
      </w:pPr>
      <w:r w:rsidRPr="0004002B">
        <w:rPr>
          <w:rFonts w:asciiTheme="majorHAnsi" w:hAnsiTheme="majorHAnsi" w:cs="Arial"/>
          <w:sz w:val="20"/>
          <w:szCs w:val="20"/>
        </w:rPr>
        <w:t>Samostatné hnuteľné veci sú dlhodobým hmotným majetkom ak doba použiteľnosti je viac ako rok a vstupná cena viac ako 1.700 eur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B47EF23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21B50D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CF97E4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A6D73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EB772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9605F" w:rsidRPr="00B47D63" w14:paraId="690350D4" w14:textId="77777777" w:rsidTr="006449B1">
        <w:trPr>
          <w:trHeight w:val="397"/>
        </w:trPr>
        <w:tc>
          <w:tcPr>
            <w:tcW w:w="2195" w:type="dxa"/>
          </w:tcPr>
          <w:p w14:paraId="01ADD9E0" w14:textId="58879353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8C16C8" w14:textId="642BCBBD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52B72B" w14:textId="6D18A4FF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249EC85" w14:textId="7F3403C6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F40BCC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75B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197982E" w14:textId="77777777" w:rsidR="00D95D05" w:rsidRDefault="00D95D05" w:rsidP="00FE112E">
      <w:pPr>
        <w:spacing w:after="12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BDD55F" w14:textId="77777777" w:rsidR="003D440E" w:rsidRPr="00507AE7" w:rsidRDefault="003D440E" w:rsidP="00FE112E">
      <w:pPr>
        <w:spacing w:after="12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DAF8CA1" w14:textId="28302BF0" w:rsidR="003D440E" w:rsidRPr="006B1C56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  <w:r w:rsidR="006B1C56">
        <w:rPr>
          <w:rFonts w:asciiTheme="majorHAnsi" w:hAnsiTheme="majorHAnsi" w:cs="Arial"/>
          <w:sz w:val="20"/>
          <w:szCs w:val="20"/>
        </w:rPr>
        <w:t xml:space="preserve"> </w:t>
      </w:r>
      <w:r w:rsidR="006B1C56" w:rsidRPr="006B1C56">
        <w:rPr>
          <w:rFonts w:asciiTheme="majorHAnsi" w:hAnsiTheme="majorHAnsi" w:cs="Arial"/>
          <w:sz w:val="20"/>
          <w:szCs w:val="20"/>
        </w:rPr>
        <w:t>Účtovná jednotka nerealizovala zmeny účtovných zásada alebo účtovných metód.</w:t>
      </w:r>
    </w:p>
    <w:p w14:paraId="02B2E4A5" w14:textId="77777777" w:rsidR="003D440E" w:rsidRPr="00FE112E" w:rsidRDefault="003D440E" w:rsidP="00FE112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FE112E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FE112E" w:rsidRPr="00FE112E">
        <w:rPr>
          <w:rFonts w:asciiTheme="majorHAnsi" w:hAnsiTheme="majorHAnsi" w:cs="Arial"/>
          <w:sz w:val="20"/>
          <w:szCs w:val="20"/>
        </w:rPr>
        <w:t> </w:t>
      </w:r>
      <w:r w:rsidRPr="00FE112E">
        <w:rPr>
          <w:rFonts w:asciiTheme="majorHAnsi" w:hAnsiTheme="majorHAnsi" w:cs="Arial"/>
          <w:sz w:val="20"/>
          <w:szCs w:val="20"/>
        </w:rPr>
        <w:t>súvahe</w:t>
      </w:r>
      <w:r w:rsidR="00FE112E" w:rsidRPr="00FE112E">
        <w:rPr>
          <w:rFonts w:asciiTheme="majorHAnsi" w:hAnsiTheme="majorHAnsi" w:cs="Arial"/>
          <w:sz w:val="20"/>
          <w:szCs w:val="20"/>
        </w:rPr>
        <w:t>.</w:t>
      </w:r>
    </w:p>
    <w:p w14:paraId="23FA2DA3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FB599B0" w14:textId="77777777" w:rsidR="00FE112E" w:rsidRDefault="00FE112E" w:rsidP="00FE112E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obstaranie majetku neboli poskytnuté  žiadne dotácie.</w:t>
      </w:r>
    </w:p>
    <w:p w14:paraId="04D5CCC2" w14:textId="4B9CA9F6" w:rsidR="00FE112E" w:rsidRDefault="00FE112E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122A6" w14:textId="7C0B23CD" w:rsidR="006B1C56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96615" w14:textId="307E2226" w:rsidR="006B1C56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0E292" w14:textId="77777777" w:rsidR="006B1C56" w:rsidRPr="00B47D63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E8E301" w14:textId="77777777" w:rsidR="00E136FB" w:rsidRPr="008B2DBA" w:rsidRDefault="00E136FB" w:rsidP="00FE112E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0599C4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1C6B8C" w14:textId="77777777" w:rsidR="006B1C56" w:rsidRPr="006B1C56" w:rsidRDefault="006B1C56" w:rsidP="006B1C56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náplne; účtovná jednotka neúčtovala významné opravy chýb minulých účtovných období.</w:t>
      </w:r>
    </w:p>
    <w:p w14:paraId="5106800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A132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D6CFEF4" w14:textId="393C58E1" w:rsidR="006F58E4" w:rsidRDefault="006F58E4" w:rsidP="00FE112E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27A7E7A7" w14:textId="77777777" w:rsidR="006B1C56" w:rsidRPr="006B1C56" w:rsidRDefault="006B1C56" w:rsidP="006B1C56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náplne; účtovná jednotka neúčtovala náklady alebo výnosy, ktoré majú výnimočný rozsah alebo výskyt.</w:t>
      </w:r>
    </w:p>
    <w:p w14:paraId="79B190B0" w14:textId="77777777" w:rsidR="006F58E4" w:rsidRDefault="006F58E4" w:rsidP="00FE112E">
      <w:pPr>
        <w:spacing w:before="120"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2C08BB61" w14:textId="4CD53750" w:rsidR="00C42283" w:rsidRDefault="00291DE9" w:rsidP="00FE112E">
      <w:pPr>
        <w:spacing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3D18C5" w:rsidRPr="006F58E4" w14:paraId="2794843F" w14:textId="77777777" w:rsidTr="0014348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9DAE9" w14:textId="77777777" w:rsidR="003D18C5" w:rsidRPr="006F58E4" w:rsidRDefault="003D18C5" w:rsidP="0014348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E009AB" w14:textId="77777777" w:rsidR="003D18C5" w:rsidRPr="006F58E4" w:rsidRDefault="003D18C5" w:rsidP="0014348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FA39D" w14:textId="77777777" w:rsidR="003D18C5" w:rsidRPr="006F58E4" w:rsidRDefault="003D18C5" w:rsidP="00143483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FE448F" w:rsidRPr="006F58E4" w14:paraId="5D23020B" w14:textId="77777777" w:rsidTr="0014348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7A21FEF" w14:textId="77777777" w:rsidR="00FE448F" w:rsidRPr="006F58E4" w:rsidRDefault="00FE448F" w:rsidP="00FE448F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1AFCC64" w14:textId="116D8201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411DDB" w14:textId="4B78D64F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</w:t>
            </w:r>
          </w:p>
        </w:tc>
      </w:tr>
      <w:tr w:rsidR="00FE448F" w:rsidRPr="006F58E4" w14:paraId="72813303" w14:textId="77777777" w:rsidTr="0014348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55A3" w14:textId="77777777" w:rsidR="00FE448F" w:rsidRPr="006F58E4" w:rsidRDefault="00FE448F" w:rsidP="00FE448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C16D3" w14:textId="77777777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B45080" w14:textId="77777777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E448F" w:rsidRPr="006F58E4" w14:paraId="1422682F" w14:textId="77777777" w:rsidTr="0014348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E54F" w14:textId="77777777" w:rsidR="00FE448F" w:rsidRPr="006F58E4" w:rsidRDefault="00FE448F" w:rsidP="00FE448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000534" w14:textId="77777777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D47F40" w14:textId="77777777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E448F" w:rsidRPr="006F58E4" w14:paraId="0457783F" w14:textId="77777777" w:rsidTr="0014348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70393D1" w14:textId="77777777" w:rsidR="00FE448F" w:rsidRPr="006F58E4" w:rsidRDefault="00FE448F" w:rsidP="00FE448F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4A6A01" w14:textId="14E9CD7C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D1813A" w14:textId="3D79886E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</w:t>
            </w:r>
          </w:p>
        </w:tc>
      </w:tr>
      <w:tr w:rsidR="00FE448F" w:rsidRPr="006F58E4" w14:paraId="4516495D" w14:textId="77777777" w:rsidTr="0014348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CB20" w14:textId="77777777" w:rsidR="00FE448F" w:rsidRPr="006F58E4" w:rsidRDefault="00FE448F" w:rsidP="00FE448F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953FB" w14:textId="137B96AF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7975B" w14:textId="422BD6D7" w:rsidR="00FE448F" w:rsidRPr="006F58E4" w:rsidRDefault="00FE448F" w:rsidP="00FE448F">
            <w:pPr>
              <w:jc w:val="center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</w:t>
            </w:r>
          </w:p>
        </w:tc>
      </w:tr>
      <w:tr w:rsidR="00FE448F" w:rsidRPr="006F58E4" w14:paraId="7ECC7CE3" w14:textId="77777777" w:rsidTr="0014348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3D52" w14:textId="77777777" w:rsidR="00FE448F" w:rsidRPr="006F58E4" w:rsidRDefault="00FE448F" w:rsidP="00FE448F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21FAD" w14:textId="77777777" w:rsidR="00FE448F" w:rsidRPr="006F58E4" w:rsidRDefault="00FE448F" w:rsidP="00FE448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05DBC2" w14:textId="77777777" w:rsidR="00FE448F" w:rsidRPr="006F58E4" w:rsidRDefault="00FE448F" w:rsidP="00FE448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99FF3B" w14:textId="301A148A" w:rsid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392C7FF" w14:textId="3D99F58E" w:rsidR="006B1C56" w:rsidRPr="006B1C56" w:rsidRDefault="006B1C56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zabezpečené svoje záväzky.</w:t>
      </w:r>
    </w:p>
    <w:p w14:paraId="3917A8C1" w14:textId="77777777" w:rsidR="006449B1" w:rsidRPr="003D04F2" w:rsidRDefault="006449B1" w:rsidP="00FE112E">
      <w:pPr>
        <w:spacing w:before="120"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0D008C0B" w14:textId="45ACC8E6" w:rsidR="003D04F2" w:rsidRPr="000F7E00" w:rsidRDefault="000F7E00" w:rsidP="000F7E00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nevlastní vlastné akcie (podiely).</w:t>
      </w:r>
    </w:p>
    <w:p w14:paraId="69093A44" w14:textId="77777777" w:rsidR="00B4376F" w:rsidRPr="00B854F9" w:rsidRDefault="00B4376F" w:rsidP="00FE112E">
      <w:pPr>
        <w:spacing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220D2C5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FE112E">
        <w:rPr>
          <w:rFonts w:asciiTheme="majorHAnsi" w:eastAsia="MS Gothic" w:hAnsiTheme="majorHAnsi" w:cs="Times New Roman"/>
          <w:b/>
          <w:strike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6B56E1" w14:textId="15C2951D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64DF3733" w14:textId="71DEFC14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Bez náplne, účtovná jednotka neposkytla pre členov orgánov spoločnosti žiadne záruky.</w:t>
      </w:r>
    </w:p>
    <w:p w14:paraId="3DAFD27E" w14:textId="4BFFEB60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neposkytla členom orgánov spoločnosti žiadne pôžičky.</w:t>
      </w:r>
    </w:p>
    <w:p w14:paraId="4825DA91" w14:textId="77777777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členmi orgánov spoločnosti neboli použité žiadne finančné prostriedky na ich súkromné účely.</w:t>
      </w:r>
    </w:p>
    <w:p w14:paraId="14F3606A" w14:textId="17FC611A" w:rsidR="006449B1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45441D7" w14:textId="6372E639" w:rsidR="000201B7" w:rsidRPr="000F7E00" w:rsidRDefault="000201B7" w:rsidP="000201B7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neposkytla členom orgánov spoločnosti žiadne pôžičky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záruky.</w:t>
      </w:r>
    </w:p>
    <w:p w14:paraId="48B80AE3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2AE0BC86" w14:textId="49F6F58C" w:rsidR="006449B1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236C85D" w14:textId="02ED8F05" w:rsidR="000201B7" w:rsidRPr="000201B7" w:rsidRDefault="000201B7" w:rsidP="000201B7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neidentifikovala žiadne významné finančné povinnosti nevykazované v súvahe.</w:t>
      </w:r>
    </w:p>
    <w:p w14:paraId="4D58ECEC" w14:textId="77777777" w:rsidR="0036469E" w:rsidRDefault="0036469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D2DDC" w14:textId="4A558194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F4FE571" w14:textId="20B96C9E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neidentifikovala žiadne významné podmienené záväzky nevykazované v súvahe.</w:t>
      </w:r>
    </w:p>
    <w:p w14:paraId="020698C3" w14:textId="0DEFDDDE" w:rsidR="006449B1" w:rsidRPr="000201B7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0201B7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</w:t>
      </w:r>
      <w:r w:rsidR="000201B7" w:rsidRPr="000201B7">
        <w:rPr>
          <w:rFonts w:asciiTheme="majorHAnsi" w:eastAsia="Times New Roman" w:hAnsiTheme="majorHAnsi" w:cs="Times New Roman"/>
          <w:color w:val="000000"/>
          <w:lang w:eastAsia="sk-SK"/>
        </w:rPr>
        <w:t>Bez náplne</w:t>
      </w:r>
    </w:p>
    <w:p w14:paraId="521F17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B3EF6" w14:textId="461F51FC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A98FD33" w14:textId="42B21C1A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dôchodkové programy pre zamestnancov.</w:t>
      </w:r>
    </w:p>
    <w:p w14:paraId="2F0B0CF4" w14:textId="1A29E001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538350D7" w14:textId="10D9A470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udelené osobitné práva na poskytovanie služieb vo verejnom záujme.</w:t>
      </w:r>
    </w:p>
    <w:p w14:paraId="55FCBF3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405AE6" w14:textId="77777777" w:rsidR="00EB74C7" w:rsidRDefault="007007C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Dátum: </w:t>
      </w:r>
    </w:p>
    <w:p w14:paraId="2BEC130E" w14:textId="79E853C9" w:rsidR="00EB74C7" w:rsidRDefault="003646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Púchov</w:t>
      </w:r>
      <w:r w:rsidR="000201B7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448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17.03.2026</w:t>
      </w:r>
    </w:p>
    <w:sectPr w:rsidR="00EB74C7" w:rsidSect="0082556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E5635" w14:textId="77777777" w:rsidR="00534410" w:rsidRDefault="00534410" w:rsidP="00F0301D">
      <w:pPr>
        <w:spacing w:after="0" w:line="240" w:lineRule="auto"/>
      </w:pPr>
      <w:r>
        <w:separator/>
      </w:r>
    </w:p>
  </w:endnote>
  <w:endnote w:type="continuationSeparator" w:id="0">
    <w:p w14:paraId="449CAA29" w14:textId="77777777" w:rsidR="00534410" w:rsidRDefault="0053441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11FC1C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2375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A59F4F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66D64" w14:textId="77777777" w:rsidR="00534410" w:rsidRDefault="00534410" w:rsidP="00F0301D">
      <w:pPr>
        <w:spacing w:after="0" w:line="240" w:lineRule="auto"/>
      </w:pPr>
      <w:r>
        <w:separator/>
      </w:r>
    </w:p>
  </w:footnote>
  <w:footnote w:type="continuationSeparator" w:id="0">
    <w:p w14:paraId="05C3C929" w14:textId="77777777" w:rsidR="00534410" w:rsidRDefault="0053441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AF45F" w14:textId="77777777" w:rsidR="006449B1" w:rsidRDefault="006449B1" w:rsidP="008A44F5">
    <w:pPr>
      <w:pStyle w:val="Hlavika"/>
      <w:rPr>
        <w:rFonts w:asciiTheme="majorHAnsi" w:hAnsiTheme="majorHAnsi"/>
      </w:rPr>
    </w:pPr>
  </w:p>
  <w:p w14:paraId="02BDC3A5" w14:textId="77777777" w:rsidR="006449B1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5075055" w14:textId="77777777" w:rsidR="006449B1" w:rsidRDefault="006449B1" w:rsidP="00212D72">
    <w:pPr>
      <w:pStyle w:val="Hlavika"/>
      <w:rPr>
        <w:rFonts w:asciiTheme="majorHAnsi" w:hAnsiTheme="majorHAnsi"/>
      </w:rPr>
    </w:pPr>
  </w:p>
  <w:p w14:paraId="44A199F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E1C57E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69D1F8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4CE723A" w14:textId="72BB3B8C" w:rsidR="006449B1" w:rsidRPr="006A6ED1" w:rsidRDefault="00BA1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F00F729" w14:textId="486CBD30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3169C70" w14:textId="4D576140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57C458A" w14:textId="7234F7FB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0B84723D" w14:textId="7CF95CF8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31F3CFD" w14:textId="0A585154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073A3E8" w14:textId="108B6D21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F63C7A2" w14:textId="01062FB4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1EE6F3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32D50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C8538C8" w14:textId="77777777" w:rsidR="006449B1" w:rsidRPr="006A6ED1" w:rsidRDefault="00A30F0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03774" w14:textId="634069BE" w:rsidR="006449B1" w:rsidRPr="006A6ED1" w:rsidRDefault="003646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DBC6570" w14:textId="284C7625" w:rsidR="006449B1" w:rsidRPr="006A6ED1" w:rsidRDefault="003646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F8C3CBF" w14:textId="01D977F7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2035B08" w14:textId="77E4954A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5C80E1B" w14:textId="47CE489C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6D21799" w14:textId="2C540784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14E010BE" w14:textId="47AA1729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EEF96D" w14:textId="0D6290E7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4E3B179" w14:textId="6B83AD69" w:rsidR="006449B1" w:rsidRPr="006A6ED1" w:rsidRDefault="00AC7C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606631A8" w14:textId="77777777" w:rsidR="006449B1" w:rsidRDefault="006449B1" w:rsidP="00212D72">
    <w:pPr>
      <w:pStyle w:val="Hlavika"/>
      <w:rPr>
        <w:rFonts w:asciiTheme="majorHAnsi" w:hAnsiTheme="majorHAnsi"/>
      </w:rPr>
    </w:pPr>
  </w:p>
  <w:p w14:paraId="4B8BDEF6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446E9A"/>
    <w:multiLevelType w:val="multilevel"/>
    <w:tmpl w:val="9EDE2E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AD7D74"/>
    <w:multiLevelType w:val="multilevel"/>
    <w:tmpl w:val="23C25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001013">
    <w:abstractNumId w:val="9"/>
  </w:num>
  <w:num w:numId="2" w16cid:durableId="1642036909">
    <w:abstractNumId w:val="3"/>
  </w:num>
  <w:num w:numId="3" w16cid:durableId="1325933110">
    <w:abstractNumId w:val="17"/>
  </w:num>
  <w:num w:numId="4" w16cid:durableId="1436824944">
    <w:abstractNumId w:val="13"/>
  </w:num>
  <w:num w:numId="5" w16cid:durableId="2132900105">
    <w:abstractNumId w:val="10"/>
  </w:num>
  <w:num w:numId="6" w16cid:durableId="1002315793">
    <w:abstractNumId w:val="15"/>
  </w:num>
  <w:num w:numId="7" w16cid:durableId="926112157">
    <w:abstractNumId w:val="11"/>
  </w:num>
  <w:num w:numId="8" w16cid:durableId="866791241">
    <w:abstractNumId w:val="14"/>
  </w:num>
  <w:num w:numId="9" w16cid:durableId="349920134">
    <w:abstractNumId w:val="6"/>
  </w:num>
  <w:num w:numId="10" w16cid:durableId="413361903">
    <w:abstractNumId w:val="1"/>
  </w:num>
  <w:num w:numId="11" w16cid:durableId="1091243877">
    <w:abstractNumId w:val="19"/>
  </w:num>
  <w:num w:numId="12" w16cid:durableId="754595531">
    <w:abstractNumId w:val="7"/>
  </w:num>
  <w:num w:numId="13" w16cid:durableId="1932661737">
    <w:abstractNumId w:val="5"/>
  </w:num>
  <w:num w:numId="14" w16cid:durableId="2000762748">
    <w:abstractNumId w:val="8"/>
  </w:num>
  <w:num w:numId="15" w16cid:durableId="1232040555">
    <w:abstractNumId w:val="12"/>
  </w:num>
  <w:num w:numId="16" w16cid:durableId="1996715372">
    <w:abstractNumId w:val="2"/>
  </w:num>
  <w:num w:numId="17" w16cid:durableId="272133780">
    <w:abstractNumId w:val="4"/>
  </w:num>
  <w:num w:numId="18" w16cid:durableId="95174316">
    <w:abstractNumId w:val="16"/>
  </w:num>
  <w:num w:numId="19" w16cid:durableId="948974942">
    <w:abstractNumId w:val="0"/>
  </w:num>
  <w:num w:numId="20" w16cid:durableId="1828325729">
    <w:abstractNumId w:val="1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007"/>
    <w:rsid w:val="000104C4"/>
    <w:rsid w:val="0001515D"/>
    <w:rsid w:val="00015231"/>
    <w:rsid w:val="00016E42"/>
    <w:rsid w:val="000201B7"/>
    <w:rsid w:val="00027FF4"/>
    <w:rsid w:val="00031F3A"/>
    <w:rsid w:val="0003211C"/>
    <w:rsid w:val="000364DF"/>
    <w:rsid w:val="000364EE"/>
    <w:rsid w:val="00037762"/>
    <w:rsid w:val="0004002B"/>
    <w:rsid w:val="00041C0B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0F7E00"/>
    <w:rsid w:val="00101BDE"/>
    <w:rsid w:val="00104E0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777E"/>
    <w:rsid w:val="0023032A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379F"/>
    <w:rsid w:val="002D3FED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4E44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469E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18C5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3814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05F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4F7D5D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4410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E7F53"/>
    <w:rsid w:val="005F0118"/>
    <w:rsid w:val="005F4521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1C56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07C2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E61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AE0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56C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2375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FB0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F0A"/>
    <w:rsid w:val="00A35D2B"/>
    <w:rsid w:val="00A40024"/>
    <w:rsid w:val="00A405A5"/>
    <w:rsid w:val="00A40A80"/>
    <w:rsid w:val="00A44E8F"/>
    <w:rsid w:val="00A51A9C"/>
    <w:rsid w:val="00A55F5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C39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5AF7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4C4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2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E17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CDA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5B8"/>
    <w:rsid w:val="00CE1C52"/>
    <w:rsid w:val="00CE4377"/>
    <w:rsid w:val="00CE5A93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5D05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7B1"/>
    <w:rsid w:val="00E32114"/>
    <w:rsid w:val="00E3280D"/>
    <w:rsid w:val="00E331FC"/>
    <w:rsid w:val="00E339C7"/>
    <w:rsid w:val="00E361B6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0BEC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2903"/>
    <w:rsid w:val="00F77E39"/>
    <w:rsid w:val="00F86695"/>
    <w:rsid w:val="00F90128"/>
    <w:rsid w:val="00F903F2"/>
    <w:rsid w:val="00F9230A"/>
    <w:rsid w:val="00F932F4"/>
    <w:rsid w:val="00F94A22"/>
    <w:rsid w:val="00F9552A"/>
    <w:rsid w:val="00F9741C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12E"/>
    <w:rsid w:val="00FE448F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5A5865"/>
  <w15:docId w15:val="{C70E4335-7D76-4DA5-A591-82A8935AF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04002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6B1C5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70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0B7D2E"/>
    <w:rsid w:val="00174CF5"/>
    <w:rsid w:val="0023032A"/>
    <w:rsid w:val="002876CA"/>
    <w:rsid w:val="002D5101"/>
    <w:rsid w:val="0030646B"/>
    <w:rsid w:val="003116DE"/>
    <w:rsid w:val="003472DF"/>
    <w:rsid w:val="004D37E1"/>
    <w:rsid w:val="00500764"/>
    <w:rsid w:val="00505AE4"/>
    <w:rsid w:val="005D39AB"/>
    <w:rsid w:val="005F76D2"/>
    <w:rsid w:val="00601E15"/>
    <w:rsid w:val="0067193B"/>
    <w:rsid w:val="006D2E07"/>
    <w:rsid w:val="00734361"/>
    <w:rsid w:val="00765710"/>
    <w:rsid w:val="00765E0C"/>
    <w:rsid w:val="007872A0"/>
    <w:rsid w:val="008560A4"/>
    <w:rsid w:val="00862F0B"/>
    <w:rsid w:val="008B615A"/>
    <w:rsid w:val="00A108B6"/>
    <w:rsid w:val="00A91E2B"/>
    <w:rsid w:val="00A93C04"/>
    <w:rsid w:val="00B547BE"/>
    <w:rsid w:val="00C67BD6"/>
    <w:rsid w:val="00C731F6"/>
    <w:rsid w:val="00C80211"/>
    <w:rsid w:val="00CA0B1F"/>
    <w:rsid w:val="00CE0B5C"/>
    <w:rsid w:val="00CF451A"/>
    <w:rsid w:val="00DA5BD5"/>
    <w:rsid w:val="00DE558D"/>
    <w:rsid w:val="00E06618"/>
    <w:rsid w:val="00EE2A58"/>
    <w:rsid w:val="00EE694C"/>
    <w:rsid w:val="00F03541"/>
    <w:rsid w:val="00F053C3"/>
    <w:rsid w:val="00F11D6C"/>
    <w:rsid w:val="00F63A98"/>
    <w:rsid w:val="00F67766"/>
    <w:rsid w:val="00F97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B566E5-B319-488D-9F59-D7557B539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970</Words>
  <Characters>5531</Characters>
  <Application>Microsoft Office Word</Application>
  <DocSecurity>0</DocSecurity>
  <Lines>46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MÚJ 3 - 01</vt:lpstr>
    </vt:vector>
  </TitlesOfParts>
  <Company/>
  <LinksUpToDate>false</LinksUpToDate>
  <CharactersWithSpaces>6489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Lenka Jakubíková</cp:lastModifiedBy>
  <cp:revision>10</cp:revision>
  <cp:lastPrinted>2020-03-08T11:39:00Z</cp:lastPrinted>
  <dcterms:created xsi:type="dcterms:W3CDTF">2021-01-22T16:49:00Z</dcterms:created>
  <dcterms:modified xsi:type="dcterms:W3CDTF">2026-03-17T20:31:00Z</dcterms:modified>
</cp:coreProperties>
</file>