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F6584" w:rsidRDefault="002E15B9" w:rsidP="002E15B9">
      <w:pPr>
        <w:pStyle w:val="Nadpis1"/>
      </w:pPr>
      <w:r>
        <w:t xml:space="preserve">            Poznámky k účtovnej uzávierke k 31.12.2025</w:t>
      </w:r>
    </w:p>
    <w:p w:rsidR="002E15B9" w:rsidRDefault="002E15B9" w:rsidP="002E15B9"/>
    <w:p w:rsidR="002E15B9" w:rsidRDefault="002E15B9" w:rsidP="002E15B9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Informácia o účtovnej jednotke: </w:t>
      </w:r>
    </w:p>
    <w:p w:rsidR="002E15B9" w:rsidRDefault="002E15B9" w:rsidP="002E15B9">
      <w:pPr>
        <w:ind w:left="360"/>
        <w:rPr>
          <w:rStyle w:val="Vrazn"/>
        </w:rPr>
      </w:pPr>
      <w:r>
        <w:rPr>
          <w:rStyle w:val="Vrazn"/>
        </w:rPr>
        <w:t xml:space="preserve"> Obchodné meno a sídlo účtovnej jednotky : </w:t>
      </w:r>
    </w:p>
    <w:p w:rsidR="002E15B9" w:rsidRDefault="002E15B9" w:rsidP="002E15B9">
      <w:pPr>
        <w:ind w:left="360"/>
        <w:rPr>
          <w:rStyle w:val="Vrazn"/>
        </w:rPr>
      </w:pPr>
    </w:p>
    <w:p w:rsidR="002E15B9" w:rsidRDefault="002E15B9" w:rsidP="002E15B9">
      <w:pPr>
        <w:ind w:left="360"/>
        <w:rPr>
          <w:rStyle w:val="Vrazn"/>
        </w:rPr>
      </w:pPr>
      <w:r>
        <w:rPr>
          <w:rStyle w:val="Vrazn"/>
        </w:rPr>
        <w:t xml:space="preserve">                                            </w:t>
      </w:r>
      <w:proofErr w:type="spellStart"/>
      <w:r>
        <w:rPr>
          <w:rStyle w:val="Vrazn"/>
        </w:rPr>
        <w:t>Biró</w:t>
      </w:r>
      <w:proofErr w:type="spellEnd"/>
      <w:r>
        <w:rPr>
          <w:rStyle w:val="Vrazn"/>
        </w:rPr>
        <w:t xml:space="preserve"> AGRO s.r.o. </w:t>
      </w:r>
    </w:p>
    <w:p w:rsidR="002E15B9" w:rsidRDefault="002E15B9" w:rsidP="002E15B9">
      <w:pPr>
        <w:ind w:left="360"/>
        <w:rPr>
          <w:rStyle w:val="Vrazn"/>
        </w:rPr>
      </w:pPr>
      <w:r>
        <w:rPr>
          <w:rStyle w:val="Vrazn"/>
        </w:rPr>
        <w:t xml:space="preserve">                                            92581  Diakovce 78</w:t>
      </w:r>
    </w:p>
    <w:p w:rsidR="002E15B9" w:rsidRDefault="002E15B9" w:rsidP="002E15B9">
      <w:pPr>
        <w:ind w:left="360"/>
        <w:rPr>
          <w:rStyle w:val="Vrazn"/>
        </w:rPr>
      </w:pPr>
      <w:r>
        <w:rPr>
          <w:rStyle w:val="Vrazn"/>
        </w:rPr>
        <w:t>Dátum vzniku účtovnej jednotky :     25.04.2025</w:t>
      </w:r>
    </w:p>
    <w:p w:rsidR="002E15B9" w:rsidRDefault="002E15B9" w:rsidP="002E15B9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Opis hospodárskej činnosti  účtovnej jednotky : Poľnohospodárstvo a lesníctvo včítane predaja  nespracovaných poľnohospodárskych  a lesných výrobkov za účelom spracovania alebo ďalšieho predaja </w:t>
      </w:r>
    </w:p>
    <w:p w:rsidR="002E15B9" w:rsidRDefault="002E15B9" w:rsidP="002E15B9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Právny dôvod zostavenia účtovnej uzávierky : riadna účtovná závierka </w:t>
      </w:r>
    </w:p>
    <w:p w:rsidR="002E15B9" w:rsidRDefault="002E15B9" w:rsidP="002E15B9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Dátum schválenia účtovnej uzávierky za bezprostredne predchádzajúce obdobie :nie </w:t>
      </w:r>
    </w:p>
    <w:p w:rsidR="002E15B9" w:rsidRDefault="002E15B9" w:rsidP="002E15B9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>Informácia o</w:t>
      </w:r>
      <w:r w:rsidR="0057128C">
        <w:rPr>
          <w:rStyle w:val="Vrazn"/>
        </w:rPr>
        <w:t> </w:t>
      </w:r>
      <w:r>
        <w:rPr>
          <w:rStyle w:val="Vrazn"/>
        </w:rPr>
        <w:t>členoch</w:t>
      </w:r>
      <w:r w:rsidR="0057128C">
        <w:rPr>
          <w:rStyle w:val="Vrazn"/>
        </w:rPr>
        <w:t xml:space="preserve"> štatutárnych orgánov : </w:t>
      </w:r>
    </w:p>
    <w:p w:rsidR="0057128C" w:rsidRDefault="004B6D35" w:rsidP="004B6D35">
      <w:pPr>
        <w:ind w:left="360"/>
        <w:rPr>
          <w:rStyle w:val="Vrazn"/>
        </w:rPr>
      </w:pPr>
      <w:r>
        <w:rPr>
          <w:rStyle w:val="Vrazn"/>
        </w:rPr>
        <w:t xml:space="preserve">        I</w:t>
      </w:r>
      <w:r w:rsidR="0057128C">
        <w:rPr>
          <w:rStyle w:val="Vrazn"/>
        </w:rPr>
        <w:t xml:space="preserve">ng. Ladislav </w:t>
      </w:r>
      <w:proofErr w:type="spellStart"/>
      <w:r w:rsidR="0057128C">
        <w:rPr>
          <w:rStyle w:val="Vrazn"/>
        </w:rPr>
        <w:t>Biró</w:t>
      </w:r>
      <w:proofErr w:type="spellEnd"/>
      <w:r w:rsidR="0057128C">
        <w:rPr>
          <w:rStyle w:val="Vrazn"/>
        </w:rPr>
        <w:t xml:space="preserve"> </w:t>
      </w:r>
    </w:p>
    <w:p w:rsidR="0057128C" w:rsidRDefault="0057128C" w:rsidP="0057128C">
      <w:pPr>
        <w:ind w:left="720"/>
        <w:rPr>
          <w:rStyle w:val="Vrazn"/>
        </w:rPr>
      </w:pPr>
      <w:r>
        <w:rPr>
          <w:rStyle w:val="Vrazn"/>
        </w:rPr>
        <w:t xml:space="preserve">Percentuálna výška základného imania : Ing. Ladislav </w:t>
      </w:r>
      <w:proofErr w:type="spellStart"/>
      <w:r>
        <w:rPr>
          <w:rStyle w:val="Vrazn"/>
        </w:rPr>
        <w:t>Biró</w:t>
      </w:r>
      <w:proofErr w:type="spellEnd"/>
      <w:r>
        <w:rPr>
          <w:rStyle w:val="Vrazn"/>
        </w:rPr>
        <w:t xml:space="preserve"> – 100% </w:t>
      </w:r>
    </w:p>
    <w:p w:rsidR="004B6D35" w:rsidRDefault="004B6D35" w:rsidP="004B6D35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>Informácie o použitých účtovných zásadách a účtovných metódach :</w:t>
      </w:r>
    </w:p>
    <w:p w:rsidR="004B6D35" w:rsidRDefault="004B6D35" w:rsidP="004B6D35">
      <w:pPr>
        <w:pStyle w:val="Odsekzoznamu"/>
        <w:numPr>
          <w:ilvl w:val="0"/>
          <w:numId w:val="2"/>
        </w:numPr>
        <w:rPr>
          <w:rStyle w:val="Vrazn"/>
        </w:rPr>
      </w:pPr>
      <w:r>
        <w:rPr>
          <w:rStyle w:val="Vrazn"/>
        </w:rPr>
        <w:t>Účtovná jednotka bude nepretržite pokračovať vo svojej činnosti</w:t>
      </w:r>
    </w:p>
    <w:p w:rsidR="004B6D35" w:rsidRDefault="004B6D35" w:rsidP="004B6D35">
      <w:pPr>
        <w:pStyle w:val="Odsekzoznamu"/>
        <w:numPr>
          <w:ilvl w:val="0"/>
          <w:numId w:val="2"/>
        </w:numPr>
        <w:rPr>
          <w:rStyle w:val="Vrazn"/>
        </w:rPr>
      </w:pPr>
      <w:r>
        <w:rPr>
          <w:rStyle w:val="Vrazn"/>
        </w:rPr>
        <w:t xml:space="preserve">Spôsob oceňovania jednotlivých zložkách majetku : </w:t>
      </w:r>
    </w:p>
    <w:p w:rsidR="004B6D35" w:rsidRDefault="004B6D35" w:rsidP="004B6D35">
      <w:pPr>
        <w:ind w:left="1080"/>
        <w:rPr>
          <w:rStyle w:val="Vrazn"/>
        </w:rPr>
      </w:pPr>
      <w:r>
        <w:rPr>
          <w:rStyle w:val="Vrazn"/>
        </w:rPr>
        <w:t xml:space="preserve">Dlhodobý hmotný majetok : </w:t>
      </w:r>
      <w:r w:rsidR="00856C16">
        <w:rPr>
          <w:rStyle w:val="Vrazn"/>
        </w:rPr>
        <w:t xml:space="preserve">nákupná cena </w:t>
      </w:r>
    </w:p>
    <w:p w:rsidR="004B6D35" w:rsidRDefault="004B6D35" w:rsidP="004B6D35">
      <w:pPr>
        <w:ind w:left="1080"/>
        <w:rPr>
          <w:rStyle w:val="Vrazn"/>
        </w:rPr>
      </w:pPr>
      <w:r>
        <w:rPr>
          <w:rStyle w:val="Vrazn"/>
        </w:rPr>
        <w:t xml:space="preserve">Zásoby :  spoločnosť nemá </w:t>
      </w:r>
    </w:p>
    <w:p w:rsidR="004B6D35" w:rsidRDefault="004B6D35" w:rsidP="004B6D35">
      <w:pPr>
        <w:ind w:left="1080"/>
        <w:rPr>
          <w:rStyle w:val="Vrazn"/>
        </w:rPr>
      </w:pPr>
      <w:r>
        <w:rPr>
          <w:rStyle w:val="Vrazn"/>
        </w:rPr>
        <w:t xml:space="preserve">Zamestnanci : spoločnosť nemá </w:t>
      </w:r>
    </w:p>
    <w:p w:rsidR="004B6D35" w:rsidRDefault="004B6D35" w:rsidP="004B6D35">
      <w:pPr>
        <w:ind w:left="1080"/>
        <w:rPr>
          <w:rStyle w:val="Vrazn"/>
        </w:rPr>
      </w:pPr>
      <w:r>
        <w:rPr>
          <w:rStyle w:val="Vrazn"/>
        </w:rPr>
        <w:t>Pohľadávky pri ich vzniku : menovitá hodnota</w:t>
      </w:r>
    </w:p>
    <w:p w:rsidR="004B6D35" w:rsidRDefault="004B6D35" w:rsidP="004B6D35">
      <w:pPr>
        <w:ind w:left="1080"/>
        <w:rPr>
          <w:rStyle w:val="Vrazn"/>
        </w:rPr>
      </w:pPr>
      <w:r>
        <w:rPr>
          <w:rStyle w:val="Vrazn"/>
        </w:rPr>
        <w:t xml:space="preserve">Záväzky pri ich vzniku : menovitá hodnota </w:t>
      </w:r>
      <w:r w:rsidR="001576FA">
        <w:rPr>
          <w:rStyle w:val="Vrazn"/>
        </w:rPr>
        <w:t xml:space="preserve"> </w:t>
      </w:r>
    </w:p>
    <w:p w:rsidR="001576FA" w:rsidRDefault="001576FA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Tvorba odpisového plánu : daňový odpis = účtovný odpis </w:t>
      </w:r>
    </w:p>
    <w:p w:rsidR="001576FA" w:rsidRDefault="001576FA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Informácie o údajoch vykázaných na strane aktív súvahy : </w:t>
      </w:r>
    </w:p>
    <w:p w:rsidR="00A35EAC" w:rsidRDefault="001576FA" w:rsidP="001576FA">
      <w:pPr>
        <w:ind w:left="720"/>
        <w:rPr>
          <w:rStyle w:val="Vrazn"/>
        </w:rPr>
      </w:pPr>
      <w:r>
        <w:rPr>
          <w:rStyle w:val="Vrazn"/>
        </w:rPr>
        <w:t>Samostatné hnuteľné vec:</w:t>
      </w:r>
      <w:r w:rsidR="004B6D35">
        <w:rPr>
          <w:rStyle w:val="Vrazn"/>
        </w:rPr>
        <w:t xml:space="preserve">  </w:t>
      </w:r>
      <w:r>
        <w:rPr>
          <w:rStyle w:val="Vrazn"/>
        </w:rPr>
        <w:t xml:space="preserve"> ZH k 31.12.2025 : </w:t>
      </w:r>
      <w:r w:rsidR="00A35EAC">
        <w:rPr>
          <w:rStyle w:val="Vrazn"/>
        </w:rPr>
        <w:t>0 ,00</w:t>
      </w:r>
    </w:p>
    <w:p w:rsidR="001576FA" w:rsidRDefault="00A35EAC" w:rsidP="001576FA">
      <w:pPr>
        <w:ind w:left="720"/>
        <w:rPr>
          <w:rStyle w:val="Vrazn"/>
        </w:rPr>
      </w:pPr>
      <w:r>
        <w:rPr>
          <w:rStyle w:val="Vrazn"/>
        </w:rPr>
        <w:t xml:space="preserve">Pohľadávky </w:t>
      </w:r>
      <w:r w:rsidR="001576FA">
        <w:rPr>
          <w:rStyle w:val="Vrazn"/>
        </w:rPr>
        <w:t xml:space="preserve"> 31.12.2025 :  0,00 Eur </w:t>
      </w:r>
    </w:p>
    <w:p w:rsidR="001576FA" w:rsidRDefault="001576FA" w:rsidP="001576FA">
      <w:pPr>
        <w:ind w:left="720"/>
        <w:rPr>
          <w:rStyle w:val="Vrazn"/>
        </w:rPr>
      </w:pPr>
      <w:r>
        <w:rPr>
          <w:rStyle w:val="Vrazn"/>
        </w:rPr>
        <w:t xml:space="preserve">Pohľadávky voči spoločníkom : </w:t>
      </w:r>
      <w:r w:rsidR="00026ECA">
        <w:rPr>
          <w:rStyle w:val="Vrazn"/>
        </w:rPr>
        <w:t xml:space="preserve">0,00 Eur </w:t>
      </w:r>
    </w:p>
    <w:p w:rsidR="001576FA" w:rsidRDefault="001576FA" w:rsidP="001576FA">
      <w:pPr>
        <w:ind w:left="720"/>
        <w:rPr>
          <w:rStyle w:val="Vrazn"/>
        </w:rPr>
      </w:pPr>
      <w:r>
        <w:rPr>
          <w:rStyle w:val="Vrazn"/>
        </w:rPr>
        <w:t xml:space="preserve">Krátkodobý finančný majetok – hotovosť : </w:t>
      </w:r>
      <w:r w:rsidR="00026ECA">
        <w:rPr>
          <w:rStyle w:val="Vrazn"/>
        </w:rPr>
        <w:t xml:space="preserve">265.15  Eur </w:t>
      </w:r>
    </w:p>
    <w:p w:rsidR="001576FA" w:rsidRDefault="001576FA" w:rsidP="001576FA">
      <w:pPr>
        <w:ind w:left="720"/>
        <w:rPr>
          <w:rStyle w:val="Vrazn"/>
        </w:rPr>
      </w:pPr>
      <w:r>
        <w:rPr>
          <w:rStyle w:val="Vrazn"/>
        </w:rPr>
        <w:t xml:space="preserve">                                                          Bežný účet : </w:t>
      </w:r>
      <w:r w:rsidR="00026ECA">
        <w:rPr>
          <w:rStyle w:val="Vrazn"/>
        </w:rPr>
        <w:t xml:space="preserve">75787,14 Eur </w:t>
      </w:r>
    </w:p>
    <w:p w:rsidR="001576FA" w:rsidRDefault="001576FA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Informácie o vykázaných údajoch na stane pasív súvahy : </w:t>
      </w:r>
    </w:p>
    <w:p w:rsidR="001576FA" w:rsidRDefault="001576FA" w:rsidP="001576FA">
      <w:pPr>
        <w:ind w:left="720"/>
        <w:rPr>
          <w:rStyle w:val="Vrazn"/>
        </w:rPr>
      </w:pPr>
      <w:r>
        <w:rPr>
          <w:rStyle w:val="Vrazn"/>
        </w:rPr>
        <w:t xml:space="preserve">Vlastné imanie : 5000,00 Eur </w:t>
      </w:r>
    </w:p>
    <w:p w:rsidR="001576FA" w:rsidRDefault="001576FA" w:rsidP="001576FA">
      <w:pPr>
        <w:ind w:left="720"/>
        <w:rPr>
          <w:rStyle w:val="Vrazn"/>
        </w:rPr>
      </w:pPr>
      <w:r>
        <w:rPr>
          <w:rStyle w:val="Vrazn"/>
        </w:rPr>
        <w:lastRenderedPageBreak/>
        <w:t xml:space="preserve">Záväzky voči spoločníkom : </w:t>
      </w:r>
      <w:r w:rsidR="00026ECA">
        <w:rPr>
          <w:rStyle w:val="Vrazn"/>
        </w:rPr>
        <w:t xml:space="preserve">31568.32  Eur </w:t>
      </w:r>
    </w:p>
    <w:p w:rsidR="001576FA" w:rsidRDefault="001576FA" w:rsidP="004B6D35">
      <w:pPr>
        <w:ind w:left="360"/>
        <w:rPr>
          <w:rStyle w:val="Vrazn"/>
        </w:rPr>
      </w:pPr>
      <w:r>
        <w:rPr>
          <w:rStyle w:val="Vrazn"/>
        </w:rPr>
        <w:t xml:space="preserve">       Záväzky k 31.12.2025 : dodávatelia : </w:t>
      </w:r>
      <w:r w:rsidR="00026ECA">
        <w:rPr>
          <w:rStyle w:val="Vrazn"/>
        </w:rPr>
        <w:t xml:space="preserve">13756.67  Eur </w:t>
      </w:r>
    </w:p>
    <w:p w:rsidR="001576FA" w:rsidRDefault="001576FA" w:rsidP="004B6D35">
      <w:pPr>
        <w:ind w:left="360"/>
        <w:rPr>
          <w:rStyle w:val="Vrazn"/>
        </w:rPr>
      </w:pPr>
      <w:r>
        <w:rPr>
          <w:rStyle w:val="Vrazn"/>
        </w:rPr>
        <w:t xml:space="preserve">        Daň z príjmov : </w:t>
      </w:r>
      <w:r w:rsidR="00026ECA">
        <w:rPr>
          <w:rStyle w:val="Vrazn"/>
        </w:rPr>
        <w:t xml:space="preserve">3163,50  Eur </w:t>
      </w:r>
    </w:p>
    <w:p w:rsidR="001576FA" w:rsidRDefault="001576FA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 Informácia o nákladoch : bežné náklady podľa výkazu ziskov a strát</w:t>
      </w:r>
    </w:p>
    <w:p w:rsidR="004B6D35" w:rsidRDefault="001576FA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Informácia o výnosoch :  tržby z predaja vlastných </w:t>
      </w:r>
      <w:proofErr w:type="spellStart"/>
      <w:r>
        <w:rPr>
          <w:rStyle w:val="Vrazn"/>
        </w:rPr>
        <w:t>poľn.</w:t>
      </w:r>
      <w:r w:rsidR="00A96A08">
        <w:rPr>
          <w:rStyle w:val="Vrazn"/>
        </w:rPr>
        <w:t>v</w:t>
      </w:r>
      <w:r>
        <w:rPr>
          <w:rStyle w:val="Vrazn"/>
        </w:rPr>
        <w:t>ýrobkov</w:t>
      </w:r>
      <w:proofErr w:type="spellEnd"/>
      <w:r>
        <w:rPr>
          <w:rStyle w:val="Vrazn"/>
        </w:rPr>
        <w:t xml:space="preserve"> </w:t>
      </w:r>
      <w:r w:rsidR="004B6D35">
        <w:rPr>
          <w:rStyle w:val="Vrazn"/>
        </w:rPr>
        <w:t xml:space="preserve">     </w:t>
      </w:r>
    </w:p>
    <w:p w:rsidR="00A96A08" w:rsidRDefault="00A96A08" w:rsidP="001576FA">
      <w:pPr>
        <w:pStyle w:val="Odsekzoznamu"/>
        <w:numPr>
          <w:ilvl w:val="0"/>
          <w:numId w:val="1"/>
        </w:numPr>
        <w:rPr>
          <w:rStyle w:val="Vrazn"/>
        </w:rPr>
      </w:pPr>
      <w:r>
        <w:rPr>
          <w:rStyle w:val="Vrazn"/>
        </w:rPr>
        <w:t xml:space="preserve">Hospodársky výsledok pred zdanením : </w:t>
      </w:r>
    </w:p>
    <w:p w:rsidR="00A96A08" w:rsidRDefault="00A96A08" w:rsidP="00A96A08">
      <w:pPr>
        <w:ind w:left="720"/>
        <w:rPr>
          <w:rStyle w:val="Vrazn"/>
        </w:rPr>
      </w:pPr>
      <w:r>
        <w:rPr>
          <w:rStyle w:val="Vrazn"/>
        </w:rPr>
        <w:t xml:space="preserve">Hospodársky výsledok po zdanení : </w:t>
      </w:r>
      <w:r w:rsidR="00026ECA">
        <w:rPr>
          <w:rStyle w:val="Vrazn"/>
        </w:rPr>
        <w:t xml:space="preserve">28471,49  Eur </w:t>
      </w:r>
    </w:p>
    <w:p w:rsidR="00026ECA" w:rsidRDefault="00026ECA" w:rsidP="00A96A08">
      <w:pPr>
        <w:ind w:left="720"/>
        <w:rPr>
          <w:rStyle w:val="Vrazn"/>
        </w:rPr>
      </w:pPr>
    </w:p>
    <w:p w:rsidR="00A96A08" w:rsidRDefault="00A96A08" w:rsidP="00A96A08">
      <w:pPr>
        <w:ind w:left="720"/>
        <w:rPr>
          <w:rStyle w:val="Vrazn"/>
        </w:rPr>
      </w:pPr>
    </w:p>
    <w:p w:rsidR="00A96A08" w:rsidRDefault="00A96A08" w:rsidP="00A96A08">
      <w:pPr>
        <w:ind w:left="720"/>
        <w:rPr>
          <w:rStyle w:val="Vrazn"/>
        </w:rPr>
      </w:pPr>
    </w:p>
    <w:p w:rsidR="00A96A08" w:rsidRDefault="00A96A08" w:rsidP="00A96A08">
      <w:pPr>
        <w:ind w:left="720"/>
        <w:rPr>
          <w:rStyle w:val="Vrazn"/>
        </w:rPr>
      </w:pPr>
      <w:r>
        <w:rPr>
          <w:rStyle w:val="Vrazn"/>
        </w:rPr>
        <w:t>V Diakovciach, dňa</w:t>
      </w:r>
      <w:r w:rsidR="00026ECA">
        <w:rPr>
          <w:rStyle w:val="Vrazn"/>
        </w:rPr>
        <w:t xml:space="preserve"> 21.01.2026</w:t>
      </w:r>
    </w:p>
    <w:p w:rsidR="004B6D35" w:rsidRDefault="004B6D35" w:rsidP="0057128C">
      <w:pPr>
        <w:ind w:left="720"/>
        <w:rPr>
          <w:rStyle w:val="Vrazn"/>
        </w:rPr>
      </w:pPr>
    </w:p>
    <w:p w:rsidR="004B6D35" w:rsidRDefault="004B6D35" w:rsidP="0057128C">
      <w:pPr>
        <w:ind w:left="720"/>
        <w:rPr>
          <w:rStyle w:val="Vrazn"/>
        </w:rPr>
      </w:pPr>
    </w:p>
    <w:p w:rsidR="004B6D35" w:rsidRDefault="004B6D35" w:rsidP="0057128C">
      <w:pPr>
        <w:ind w:left="720"/>
        <w:rPr>
          <w:rStyle w:val="Vrazn"/>
        </w:rPr>
      </w:pPr>
    </w:p>
    <w:p w:rsidR="0057128C" w:rsidRDefault="0057128C" w:rsidP="0057128C">
      <w:pPr>
        <w:ind w:left="720"/>
        <w:rPr>
          <w:rStyle w:val="Vrazn"/>
        </w:rPr>
      </w:pPr>
    </w:p>
    <w:p w:rsidR="0057128C" w:rsidRDefault="0057128C" w:rsidP="0057128C">
      <w:pPr>
        <w:ind w:left="720"/>
        <w:rPr>
          <w:rStyle w:val="Vrazn"/>
        </w:rPr>
      </w:pPr>
    </w:p>
    <w:p w:rsidR="0057128C" w:rsidRDefault="0057128C" w:rsidP="0057128C">
      <w:pPr>
        <w:ind w:left="720"/>
        <w:rPr>
          <w:rStyle w:val="Vrazn"/>
        </w:rPr>
      </w:pPr>
    </w:p>
    <w:p w:rsidR="0057128C" w:rsidRDefault="0057128C" w:rsidP="0057128C">
      <w:pPr>
        <w:ind w:left="720"/>
        <w:rPr>
          <w:rStyle w:val="Vrazn"/>
        </w:rPr>
      </w:pPr>
    </w:p>
    <w:p w:rsidR="0057128C" w:rsidRPr="002E15B9" w:rsidRDefault="0057128C" w:rsidP="0057128C">
      <w:pPr>
        <w:ind w:left="720"/>
        <w:rPr>
          <w:rStyle w:val="Vrazn"/>
        </w:rPr>
      </w:pPr>
    </w:p>
    <w:sectPr w:rsidR="0057128C" w:rsidRPr="002E15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CF1339"/>
    <w:multiLevelType w:val="hybridMultilevel"/>
    <w:tmpl w:val="2C3C4580"/>
    <w:lvl w:ilvl="0" w:tplc="0FCEA3EC">
      <w:start w:val="7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4D171E3"/>
    <w:multiLevelType w:val="hybridMultilevel"/>
    <w:tmpl w:val="AE2EBA6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79109">
    <w:abstractNumId w:val="1"/>
  </w:num>
  <w:num w:numId="2" w16cid:durableId="1700862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5B9"/>
    <w:rsid w:val="00026ECA"/>
    <w:rsid w:val="00065C66"/>
    <w:rsid w:val="001576FA"/>
    <w:rsid w:val="00283596"/>
    <w:rsid w:val="002E15B9"/>
    <w:rsid w:val="004B6D35"/>
    <w:rsid w:val="0057128C"/>
    <w:rsid w:val="007F6584"/>
    <w:rsid w:val="00804F9F"/>
    <w:rsid w:val="00856C16"/>
    <w:rsid w:val="00A35EAC"/>
    <w:rsid w:val="00A46503"/>
    <w:rsid w:val="00A96A08"/>
    <w:rsid w:val="00EA2E14"/>
    <w:rsid w:val="00F30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61B0D"/>
  <w15:chartTrackingRefBased/>
  <w15:docId w15:val="{7AF9A32C-6AEE-482E-9D05-801B147DF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E15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E15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Vrazn">
    <w:name w:val="Strong"/>
    <w:basedOn w:val="Predvolenpsmoodseku"/>
    <w:uiPriority w:val="22"/>
    <w:qFormat/>
    <w:rsid w:val="002E15B9"/>
    <w:rPr>
      <w:b/>
      <w:bCs/>
    </w:rPr>
  </w:style>
  <w:style w:type="paragraph" w:styleId="Odsekzoznamu">
    <w:name w:val="List Paragraph"/>
    <w:basedOn w:val="Normlny"/>
    <w:uiPriority w:val="34"/>
    <w:qFormat/>
    <w:rsid w:val="002E15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2026-01-23T10:59:00Z</dcterms:created>
  <dcterms:modified xsi:type="dcterms:W3CDTF">2026-01-23T10:59:00Z</dcterms:modified>
</cp:coreProperties>
</file>