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95A" w:rsidRDefault="003B2CF0">
      <w:pPr>
        <w:pStyle w:val="Nzov"/>
      </w:pPr>
      <w:r>
        <w:t>Poznámky</w:t>
      </w:r>
      <w:r>
        <w:rPr>
          <w:spacing w:val="28"/>
        </w:rPr>
        <w:t xml:space="preserve"> </w:t>
      </w:r>
      <w:r>
        <w:t>k</w:t>
      </w:r>
      <w:r>
        <w:rPr>
          <w:spacing w:val="6"/>
        </w:rPr>
        <w:t xml:space="preserve"> </w:t>
      </w:r>
      <w:r>
        <w:rPr>
          <w:spacing w:val="-2"/>
        </w:rPr>
        <w:t>31.12.202</w:t>
      </w:r>
      <w:r w:rsidR="00B214AF">
        <w:rPr>
          <w:spacing w:val="-2"/>
        </w:rPr>
        <w:t>5</w:t>
      </w:r>
    </w:p>
    <w:p w:rsidR="0027495A" w:rsidRDefault="0027495A">
      <w:pPr>
        <w:pStyle w:val="Zkladntext"/>
        <w:spacing w:before="10"/>
        <w:rPr>
          <w:b/>
        </w:rPr>
      </w:pPr>
    </w:p>
    <w:p w:rsidR="0027495A" w:rsidRPr="0049096C" w:rsidRDefault="003B2CF0">
      <w:pPr>
        <w:ind w:left="515" w:right="709"/>
        <w:jc w:val="center"/>
        <w:rPr>
          <w:b/>
        </w:rPr>
      </w:pPr>
      <w:r w:rsidRPr="0049096C">
        <w:rPr>
          <w:b/>
        </w:rPr>
        <w:t>Čl.</w:t>
      </w:r>
      <w:r w:rsidRPr="0049096C">
        <w:rPr>
          <w:b/>
          <w:spacing w:val="7"/>
        </w:rPr>
        <w:t xml:space="preserve"> </w:t>
      </w:r>
      <w:r w:rsidRPr="0049096C">
        <w:rPr>
          <w:b/>
          <w:spacing w:val="-10"/>
        </w:rPr>
        <w:t>I</w:t>
      </w:r>
    </w:p>
    <w:p w:rsidR="0027495A" w:rsidRPr="0049096C" w:rsidRDefault="003B2CF0">
      <w:pPr>
        <w:spacing w:before="7"/>
        <w:ind w:left="4135"/>
        <w:rPr>
          <w:b/>
        </w:rPr>
      </w:pPr>
      <w:r w:rsidRPr="0049096C">
        <w:rPr>
          <w:b/>
        </w:rPr>
        <w:t>Všeobecné</w:t>
      </w:r>
      <w:r w:rsidRPr="0049096C">
        <w:rPr>
          <w:b/>
          <w:spacing w:val="19"/>
        </w:rPr>
        <w:t xml:space="preserve"> </w:t>
      </w:r>
      <w:r w:rsidRPr="0049096C">
        <w:rPr>
          <w:b/>
          <w:spacing w:val="-2"/>
        </w:rPr>
        <w:t>údaje</w:t>
      </w:r>
    </w:p>
    <w:p w:rsidR="0027495A" w:rsidRPr="0049096C" w:rsidRDefault="003B2CF0">
      <w:pPr>
        <w:pStyle w:val="Odsekzoznamu"/>
        <w:numPr>
          <w:ilvl w:val="0"/>
          <w:numId w:val="12"/>
        </w:numPr>
        <w:tabs>
          <w:tab w:val="left" w:pos="408"/>
        </w:tabs>
        <w:spacing w:before="6" w:after="5"/>
        <w:ind w:left="408" w:hanging="265"/>
        <w:rPr>
          <w:b/>
        </w:rPr>
      </w:pPr>
      <w:r w:rsidRPr="0049096C">
        <w:rPr>
          <w:b/>
        </w:rPr>
        <w:t>Identifikačné</w:t>
      </w:r>
      <w:r w:rsidRPr="0049096C">
        <w:rPr>
          <w:b/>
          <w:spacing w:val="19"/>
        </w:rPr>
        <w:t xml:space="preserve"> </w:t>
      </w:r>
      <w:r w:rsidRPr="0049096C">
        <w:rPr>
          <w:b/>
        </w:rPr>
        <w:t>údaje</w:t>
      </w:r>
      <w:r w:rsidRPr="0049096C">
        <w:rPr>
          <w:b/>
          <w:spacing w:val="16"/>
        </w:rPr>
        <w:t xml:space="preserve"> </w:t>
      </w:r>
      <w:r w:rsidRPr="0049096C">
        <w:rPr>
          <w:b/>
        </w:rPr>
        <w:t>účtovnej</w:t>
      </w:r>
      <w:r w:rsidRPr="0049096C">
        <w:rPr>
          <w:b/>
          <w:spacing w:val="15"/>
        </w:rPr>
        <w:t xml:space="preserve"> </w:t>
      </w:r>
      <w:r w:rsidRPr="0049096C">
        <w:rPr>
          <w:b/>
          <w:spacing w:val="-2"/>
        </w:rPr>
        <w:t>jednotky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93"/>
        <w:gridCol w:w="5151"/>
      </w:tblGrid>
      <w:tr w:rsidR="0027495A" w:rsidRPr="0049096C">
        <w:trPr>
          <w:trHeight w:val="258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39" w:lineRule="exact"/>
              <w:ind w:left="100"/>
            </w:pPr>
            <w:r w:rsidRPr="0049096C">
              <w:rPr>
                <w:spacing w:val="-5"/>
              </w:rPr>
              <w:t>a)</w:t>
            </w:r>
          </w:p>
        </w:tc>
        <w:tc>
          <w:tcPr>
            <w:tcW w:w="5151" w:type="dxa"/>
          </w:tcPr>
          <w:p w:rsidR="0027495A" w:rsidRPr="0049096C" w:rsidRDefault="0027495A">
            <w:pPr>
              <w:pStyle w:val="TableParagraph"/>
              <w:spacing w:line="240" w:lineRule="auto"/>
            </w:pPr>
          </w:p>
        </w:tc>
      </w:tr>
      <w:tr w:rsidR="0027495A" w:rsidRPr="0049096C">
        <w:trPr>
          <w:trHeight w:val="258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39" w:lineRule="exact"/>
              <w:ind w:left="100"/>
            </w:pPr>
            <w:r w:rsidRPr="0049096C">
              <w:t>Názov</w:t>
            </w:r>
            <w:r w:rsidRPr="0049096C">
              <w:rPr>
                <w:spacing w:val="15"/>
              </w:rPr>
              <w:t xml:space="preserve"> </w:t>
            </w:r>
            <w:r w:rsidRPr="0049096C">
              <w:t>účtovnej</w:t>
            </w:r>
            <w:r w:rsidRPr="0049096C">
              <w:rPr>
                <w:spacing w:val="12"/>
              </w:rPr>
              <w:t xml:space="preserve"> </w:t>
            </w:r>
            <w:r w:rsidRPr="0049096C">
              <w:rPr>
                <w:spacing w:val="-2"/>
              </w:rPr>
              <w:t>jednotky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39" w:lineRule="exact"/>
              <w:ind w:left="102"/>
            </w:pPr>
            <w:r w:rsidRPr="0049096C">
              <w:t>Obec</w:t>
            </w:r>
            <w:r w:rsidRPr="0049096C">
              <w:rPr>
                <w:spacing w:val="15"/>
              </w:rPr>
              <w:t xml:space="preserve"> </w:t>
            </w:r>
            <w:r w:rsidRPr="0049096C">
              <w:t>Muránska</w:t>
            </w:r>
            <w:r w:rsidRPr="0049096C">
              <w:rPr>
                <w:spacing w:val="16"/>
              </w:rPr>
              <w:t xml:space="preserve"> </w:t>
            </w:r>
            <w:r w:rsidRPr="0049096C">
              <w:rPr>
                <w:spacing w:val="-2"/>
              </w:rPr>
              <w:t>Zdychava</w:t>
            </w:r>
          </w:p>
        </w:tc>
      </w:tr>
      <w:tr w:rsidR="0027495A" w:rsidRPr="0049096C">
        <w:trPr>
          <w:trHeight w:val="260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40" w:lineRule="exact"/>
              <w:ind w:left="100"/>
            </w:pPr>
            <w:r w:rsidRPr="0049096C">
              <w:t>Sídlo</w:t>
            </w:r>
            <w:r w:rsidRPr="0049096C">
              <w:rPr>
                <w:spacing w:val="16"/>
              </w:rPr>
              <w:t xml:space="preserve"> </w:t>
            </w:r>
            <w:r w:rsidRPr="0049096C">
              <w:t>účtovnej</w:t>
            </w:r>
            <w:r w:rsidRPr="0049096C">
              <w:rPr>
                <w:spacing w:val="11"/>
              </w:rPr>
              <w:t xml:space="preserve"> </w:t>
            </w:r>
            <w:r w:rsidRPr="0049096C">
              <w:rPr>
                <w:spacing w:val="-2"/>
              </w:rPr>
              <w:t>jednotky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40" w:lineRule="exact"/>
              <w:ind w:left="100"/>
            </w:pPr>
            <w:r w:rsidRPr="0049096C">
              <w:t>Muránska</w:t>
            </w:r>
            <w:r w:rsidRPr="0049096C">
              <w:rPr>
                <w:spacing w:val="21"/>
              </w:rPr>
              <w:t xml:space="preserve"> </w:t>
            </w:r>
            <w:r w:rsidRPr="0049096C">
              <w:rPr>
                <w:spacing w:val="-2"/>
              </w:rPr>
              <w:t>Zdychava</w:t>
            </w:r>
          </w:p>
        </w:tc>
      </w:tr>
      <w:tr w:rsidR="0027495A" w:rsidRPr="0049096C">
        <w:trPr>
          <w:trHeight w:val="257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38" w:lineRule="exact"/>
              <w:ind w:left="100"/>
            </w:pPr>
            <w:r w:rsidRPr="0049096C">
              <w:rPr>
                <w:spacing w:val="-5"/>
              </w:rPr>
              <w:t>IČO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38" w:lineRule="exact"/>
              <w:ind w:left="102"/>
            </w:pPr>
            <w:r w:rsidRPr="0049096C">
              <w:rPr>
                <w:spacing w:val="-2"/>
              </w:rPr>
              <w:t>00328570</w:t>
            </w:r>
          </w:p>
        </w:tc>
      </w:tr>
      <w:tr w:rsidR="0027495A" w:rsidRPr="0049096C">
        <w:trPr>
          <w:trHeight w:val="518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49" w:lineRule="exact"/>
              <w:ind w:left="100"/>
            </w:pPr>
            <w:r w:rsidRPr="0049096C">
              <w:t>Dátum</w:t>
            </w:r>
            <w:r w:rsidRPr="0049096C">
              <w:rPr>
                <w:spacing w:val="13"/>
              </w:rPr>
              <w:t xml:space="preserve"> </w:t>
            </w:r>
            <w:r w:rsidRPr="0049096C">
              <w:rPr>
                <w:spacing w:val="-2"/>
              </w:rPr>
              <w:t>zriadenia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49" w:lineRule="exact"/>
              <w:ind w:left="100"/>
            </w:pPr>
            <w:r w:rsidRPr="0049096C">
              <w:t>Obec</w:t>
            </w:r>
            <w:r w:rsidRPr="0049096C">
              <w:rPr>
                <w:spacing w:val="10"/>
              </w:rPr>
              <w:t xml:space="preserve"> </w:t>
            </w:r>
            <w:r w:rsidRPr="0049096C">
              <w:t>bola</w:t>
            </w:r>
            <w:r w:rsidRPr="0049096C">
              <w:rPr>
                <w:spacing w:val="10"/>
              </w:rPr>
              <w:t xml:space="preserve"> </w:t>
            </w:r>
            <w:r w:rsidRPr="0049096C">
              <w:t>založená</w:t>
            </w:r>
            <w:r w:rsidRPr="0049096C">
              <w:rPr>
                <w:spacing w:val="11"/>
              </w:rPr>
              <w:t xml:space="preserve"> </w:t>
            </w:r>
            <w:r w:rsidRPr="0049096C">
              <w:t>v</w:t>
            </w:r>
            <w:r w:rsidRPr="0049096C">
              <w:rPr>
                <w:spacing w:val="10"/>
              </w:rPr>
              <w:t xml:space="preserve"> </w:t>
            </w:r>
            <w:r w:rsidRPr="0049096C">
              <w:t>roku</w:t>
            </w:r>
            <w:r w:rsidRPr="0049096C">
              <w:rPr>
                <w:spacing w:val="15"/>
              </w:rPr>
              <w:t xml:space="preserve"> </w:t>
            </w:r>
            <w:r w:rsidRPr="0049096C">
              <w:t>1990</w:t>
            </w:r>
            <w:r w:rsidRPr="0049096C">
              <w:rPr>
                <w:spacing w:val="10"/>
              </w:rPr>
              <w:t xml:space="preserve"> </w:t>
            </w:r>
            <w:r w:rsidRPr="0049096C">
              <w:t>zákonom</w:t>
            </w:r>
            <w:r w:rsidRPr="0049096C">
              <w:rPr>
                <w:spacing w:val="8"/>
              </w:rPr>
              <w:t xml:space="preserve"> </w:t>
            </w:r>
            <w:r w:rsidRPr="0049096C">
              <w:rPr>
                <w:spacing w:val="-2"/>
              </w:rPr>
              <w:t>č.369/1990</w:t>
            </w:r>
          </w:p>
          <w:p w:rsidR="0027495A" w:rsidRPr="0049096C" w:rsidRDefault="003B2CF0">
            <w:pPr>
              <w:pStyle w:val="TableParagraph"/>
              <w:spacing w:before="6" w:line="243" w:lineRule="exact"/>
              <w:ind w:left="102"/>
            </w:pPr>
            <w:r w:rsidRPr="0049096C">
              <w:t>Zb.</w:t>
            </w:r>
            <w:r w:rsidRPr="0049096C">
              <w:rPr>
                <w:spacing w:val="13"/>
              </w:rPr>
              <w:t xml:space="preserve"> </w:t>
            </w:r>
            <w:r w:rsidRPr="0049096C">
              <w:t>o</w:t>
            </w:r>
            <w:r w:rsidRPr="0049096C">
              <w:rPr>
                <w:spacing w:val="7"/>
              </w:rPr>
              <w:t xml:space="preserve"> </w:t>
            </w:r>
            <w:r w:rsidRPr="0049096C">
              <w:t>obecnom</w:t>
            </w:r>
            <w:r w:rsidRPr="0049096C">
              <w:rPr>
                <w:spacing w:val="10"/>
              </w:rPr>
              <w:t xml:space="preserve"> </w:t>
            </w:r>
            <w:r w:rsidRPr="0049096C">
              <w:rPr>
                <w:spacing w:val="-2"/>
              </w:rPr>
              <w:t>zriadení.</w:t>
            </w:r>
          </w:p>
        </w:tc>
      </w:tr>
      <w:tr w:rsidR="0027495A" w:rsidRPr="0049096C">
        <w:trPr>
          <w:trHeight w:val="258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39" w:lineRule="exact"/>
              <w:ind w:left="100"/>
            </w:pPr>
            <w:r w:rsidRPr="0049096C">
              <w:t>Spôsob</w:t>
            </w:r>
            <w:r w:rsidRPr="0049096C">
              <w:rPr>
                <w:spacing w:val="14"/>
              </w:rPr>
              <w:t xml:space="preserve"> </w:t>
            </w:r>
            <w:r w:rsidRPr="0049096C">
              <w:rPr>
                <w:spacing w:val="-2"/>
              </w:rPr>
              <w:t>zriadenia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39" w:lineRule="exact"/>
              <w:ind w:left="102"/>
            </w:pPr>
            <w:r w:rsidRPr="0049096C">
              <w:t>369/1990</w:t>
            </w:r>
            <w:r w:rsidRPr="0049096C">
              <w:rPr>
                <w:spacing w:val="19"/>
              </w:rPr>
              <w:t xml:space="preserve"> </w:t>
            </w:r>
            <w:r w:rsidRPr="0049096C">
              <w:rPr>
                <w:spacing w:val="-5"/>
              </w:rPr>
              <w:t>Zb.</w:t>
            </w:r>
          </w:p>
        </w:tc>
      </w:tr>
      <w:tr w:rsidR="0027495A" w:rsidRPr="0049096C">
        <w:trPr>
          <w:trHeight w:val="517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49" w:lineRule="exact"/>
              <w:ind w:left="100"/>
            </w:pPr>
            <w:r w:rsidRPr="0049096C">
              <w:t>b)</w:t>
            </w:r>
            <w:r w:rsidRPr="0049096C">
              <w:rPr>
                <w:spacing w:val="10"/>
              </w:rPr>
              <w:t xml:space="preserve"> </w:t>
            </w:r>
            <w:r w:rsidRPr="0049096C">
              <w:t>Právny</w:t>
            </w:r>
            <w:r w:rsidRPr="0049096C">
              <w:rPr>
                <w:spacing w:val="11"/>
              </w:rPr>
              <w:t xml:space="preserve"> </w:t>
            </w:r>
            <w:r w:rsidRPr="0049096C">
              <w:t>dôvod</w:t>
            </w:r>
            <w:r w:rsidRPr="0049096C">
              <w:rPr>
                <w:spacing w:val="11"/>
              </w:rPr>
              <w:t xml:space="preserve"> </w:t>
            </w:r>
            <w:r w:rsidRPr="0049096C">
              <w:t>na</w:t>
            </w:r>
            <w:r w:rsidRPr="0049096C">
              <w:rPr>
                <w:spacing w:val="11"/>
              </w:rPr>
              <w:t xml:space="preserve"> </w:t>
            </w:r>
            <w:r w:rsidRPr="0049096C">
              <w:t>zostavenie</w:t>
            </w:r>
            <w:r w:rsidRPr="0049096C">
              <w:rPr>
                <w:spacing w:val="12"/>
              </w:rPr>
              <w:t xml:space="preserve"> </w:t>
            </w:r>
            <w:r w:rsidRPr="0049096C">
              <w:rPr>
                <w:spacing w:val="-2"/>
              </w:rPr>
              <w:t>účtovnej</w:t>
            </w:r>
          </w:p>
          <w:p w:rsidR="0027495A" w:rsidRPr="0049096C" w:rsidRDefault="003B2CF0">
            <w:pPr>
              <w:pStyle w:val="TableParagraph"/>
              <w:spacing w:before="6" w:line="243" w:lineRule="exact"/>
              <w:ind w:left="100"/>
            </w:pPr>
            <w:r w:rsidRPr="0049096C">
              <w:rPr>
                <w:spacing w:val="-2"/>
              </w:rPr>
              <w:t>závierky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49" w:lineRule="exact"/>
              <w:ind w:left="330"/>
            </w:pPr>
            <w:r w:rsidRPr="0049096C">
              <w:rPr>
                <w:spacing w:val="-2"/>
              </w:rPr>
              <w:t>Riadna</w:t>
            </w:r>
          </w:p>
        </w:tc>
      </w:tr>
      <w:tr w:rsidR="0027495A" w:rsidRPr="0049096C">
        <w:trPr>
          <w:trHeight w:val="517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49" w:lineRule="exact"/>
              <w:ind w:left="100"/>
            </w:pPr>
            <w:r w:rsidRPr="0049096C">
              <w:t>c)</w:t>
            </w:r>
            <w:r w:rsidRPr="0049096C">
              <w:rPr>
                <w:spacing w:val="11"/>
              </w:rPr>
              <w:t xml:space="preserve"> </w:t>
            </w:r>
            <w:r w:rsidRPr="0049096C">
              <w:t>Účtovná</w:t>
            </w:r>
            <w:r w:rsidRPr="0049096C">
              <w:rPr>
                <w:spacing w:val="8"/>
              </w:rPr>
              <w:t xml:space="preserve"> </w:t>
            </w:r>
            <w:r w:rsidRPr="0049096C">
              <w:t>jednotka</w:t>
            </w:r>
            <w:r w:rsidRPr="0049096C">
              <w:rPr>
                <w:spacing w:val="9"/>
              </w:rPr>
              <w:t xml:space="preserve"> </w:t>
            </w:r>
            <w:r w:rsidRPr="0049096C">
              <w:t>je</w:t>
            </w:r>
            <w:r w:rsidRPr="0049096C">
              <w:rPr>
                <w:spacing w:val="12"/>
              </w:rPr>
              <w:t xml:space="preserve"> </w:t>
            </w:r>
            <w:r w:rsidRPr="0049096C">
              <w:rPr>
                <w:spacing w:val="-2"/>
              </w:rPr>
              <w:t>súčasťou</w:t>
            </w:r>
          </w:p>
          <w:p w:rsidR="0027495A" w:rsidRPr="0049096C" w:rsidRDefault="003B2CF0">
            <w:pPr>
              <w:pStyle w:val="TableParagraph"/>
              <w:spacing w:before="6" w:line="243" w:lineRule="exact"/>
              <w:ind w:left="100"/>
            </w:pPr>
            <w:r w:rsidRPr="0049096C">
              <w:t>konsolidovaného</w:t>
            </w:r>
            <w:r w:rsidRPr="0049096C">
              <w:rPr>
                <w:spacing w:val="30"/>
              </w:rPr>
              <w:t xml:space="preserve"> </w:t>
            </w:r>
            <w:r w:rsidRPr="0049096C">
              <w:rPr>
                <w:spacing w:val="-2"/>
              </w:rPr>
              <w:t>celku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49" w:lineRule="exact"/>
              <w:ind w:left="330"/>
            </w:pPr>
            <w:r w:rsidRPr="0049096C">
              <w:rPr>
                <w:spacing w:val="-5"/>
              </w:rPr>
              <w:t>Nie</w:t>
            </w:r>
          </w:p>
        </w:tc>
      </w:tr>
      <w:tr w:rsidR="0027495A" w:rsidRPr="0049096C">
        <w:trPr>
          <w:trHeight w:val="520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51" w:lineRule="exact"/>
              <w:ind w:left="100"/>
            </w:pPr>
            <w:r w:rsidRPr="0049096C">
              <w:t>d)Účtovná</w:t>
            </w:r>
            <w:r w:rsidRPr="0049096C">
              <w:rPr>
                <w:spacing w:val="16"/>
              </w:rPr>
              <w:t xml:space="preserve"> </w:t>
            </w:r>
            <w:r w:rsidRPr="0049096C">
              <w:t>jednotka</w:t>
            </w:r>
            <w:r w:rsidRPr="0049096C">
              <w:rPr>
                <w:spacing w:val="11"/>
              </w:rPr>
              <w:t xml:space="preserve"> </w:t>
            </w:r>
            <w:r w:rsidRPr="0049096C">
              <w:t>je</w:t>
            </w:r>
            <w:r w:rsidRPr="0049096C">
              <w:rPr>
                <w:spacing w:val="16"/>
              </w:rPr>
              <w:t xml:space="preserve"> </w:t>
            </w:r>
            <w:r w:rsidRPr="0049096C">
              <w:t>súčasťou</w:t>
            </w:r>
            <w:r w:rsidRPr="0049096C">
              <w:rPr>
                <w:spacing w:val="10"/>
              </w:rPr>
              <w:t xml:space="preserve"> </w:t>
            </w:r>
            <w:r w:rsidRPr="0049096C">
              <w:rPr>
                <w:spacing w:val="-2"/>
              </w:rPr>
              <w:t>súhrnného</w:t>
            </w:r>
          </w:p>
          <w:p w:rsidR="0027495A" w:rsidRPr="0049096C" w:rsidRDefault="003B2CF0">
            <w:pPr>
              <w:pStyle w:val="TableParagraph"/>
              <w:spacing w:before="6" w:line="243" w:lineRule="exact"/>
              <w:ind w:left="100"/>
            </w:pPr>
            <w:r w:rsidRPr="0049096C">
              <w:t>celku</w:t>
            </w:r>
            <w:r w:rsidRPr="0049096C">
              <w:rPr>
                <w:spacing w:val="13"/>
              </w:rPr>
              <w:t xml:space="preserve"> </w:t>
            </w:r>
            <w:r w:rsidRPr="0049096C">
              <w:t>verejnej</w:t>
            </w:r>
            <w:r w:rsidRPr="0049096C">
              <w:rPr>
                <w:spacing w:val="13"/>
              </w:rPr>
              <w:t xml:space="preserve"> </w:t>
            </w:r>
            <w:r w:rsidRPr="0049096C">
              <w:rPr>
                <w:spacing w:val="-2"/>
              </w:rPr>
              <w:t>správy</w:t>
            </w:r>
          </w:p>
        </w:tc>
        <w:tc>
          <w:tcPr>
            <w:tcW w:w="5151" w:type="dxa"/>
          </w:tcPr>
          <w:p w:rsidR="0027495A" w:rsidRPr="0049096C" w:rsidRDefault="003B2CF0">
            <w:pPr>
              <w:pStyle w:val="TableParagraph"/>
              <w:spacing w:line="251" w:lineRule="exact"/>
              <w:ind w:left="275"/>
            </w:pPr>
            <w:r w:rsidRPr="0049096C">
              <w:rPr>
                <w:spacing w:val="-5"/>
              </w:rPr>
              <w:t>Áno</w:t>
            </w:r>
          </w:p>
        </w:tc>
      </w:tr>
    </w:tbl>
    <w:p w:rsidR="0027495A" w:rsidRPr="0049096C" w:rsidRDefault="0027495A">
      <w:pPr>
        <w:pStyle w:val="Zkladntext"/>
        <w:spacing w:before="12"/>
        <w:rPr>
          <w:b/>
        </w:rPr>
      </w:pPr>
    </w:p>
    <w:p w:rsidR="0027495A" w:rsidRPr="0049096C" w:rsidRDefault="003B2CF0">
      <w:pPr>
        <w:pStyle w:val="Odsekzoznamu"/>
        <w:numPr>
          <w:ilvl w:val="0"/>
          <w:numId w:val="12"/>
        </w:numPr>
        <w:tabs>
          <w:tab w:val="left" w:pos="408"/>
        </w:tabs>
        <w:spacing w:after="4"/>
        <w:ind w:left="408" w:hanging="265"/>
        <w:rPr>
          <w:b/>
        </w:rPr>
      </w:pPr>
      <w:r w:rsidRPr="0049096C">
        <w:rPr>
          <w:b/>
        </w:rPr>
        <w:t>Opis</w:t>
      </w:r>
      <w:r w:rsidRPr="0049096C">
        <w:rPr>
          <w:b/>
          <w:spacing w:val="14"/>
        </w:rPr>
        <w:t xml:space="preserve"> </w:t>
      </w:r>
      <w:r w:rsidRPr="0049096C">
        <w:rPr>
          <w:b/>
        </w:rPr>
        <w:t>činnosti</w:t>
      </w:r>
      <w:r w:rsidRPr="0049096C">
        <w:rPr>
          <w:b/>
          <w:spacing w:val="15"/>
        </w:rPr>
        <w:t xml:space="preserve"> </w:t>
      </w:r>
      <w:r w:rsidRPr="0049096C">
        <w:rPr>
          <w:b/>
        </w:rPr>
        <w:t>účtovnej</w:t>
      </w:r>
      <w:r w:rsidRPr="0049096C">
        <w:rPr>
          <w:b/>
          <w:spacing w:val="12"/>
        </w:rPr>
        <w:t xml:space="preserve"> </w:t>
      </w:r>
      <w:r w:rsidRPr="0049096C">
        <w:rPr>
          <w:b/>
          <w:spacing w:val="-2"/>
        </w:rPr>
        <w:t>jednotky</w:t>
      </w:r>
    </w:p>
    <w:p w:rsidR="0027495A" w:rsidRPr="0049096C" w:rsidRDefault="00411147">
      <w:pPr>
        <w:pStyle w:val="Zkladntext"/>
        <w:ind w:left="139"/>
      </w:pPr>
      <w:r w:rsidRPr="0049096C">
        <w:pict>
          <v:group id="docshapegroup4" o:spid="_x0000_s1032" style="width:482.65pt;height:52.8pt;mso-position-horizontal-relative:char;mso-position-vertical-relative:line" coordsize="9653,1056"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5" o:spid="_x0000_s1034" type="#_x0000_t202" style="position:absolute;left:4497;top:4;width:5151;height:1047" filled="f" strokeweight=".48pt">
              <v:textbox inset="0,0,0,0">
                <w:txbxContent>
                  <w:p w:rsidR="005A2B14" w:rsidRDefault="005A2B14">
                    <w:pPr>
                      <w:spacing w:line="247" w:lineRule="auto"/>
                      <w:ind w:left="98" w:right="283"/>
                    </w:pPr>
                    <w:r>
                      <w:t xml:space="preserve">Podľa zákona č.369/1990 Zb. je základnou úlohou obce pri výkone samosprávy starostlivosť o všestranný rozvoj jej územia a o potreby jej </w:t>
                    </w:r>
                    <w:r>
                      <w:rPr>
                        <w:spacing w:val="-2"/>
                      </w:rPr>
                      <w:t>obyvateľov</w:t>
                    </w:r>
                  </w:p>
                </w:txbxContent>
              </v:textbox>
            </v:shape>
            <v:shape id="docshape6" o:spid="_x0000_s1033" type="#_x0000_t202" style="position:absolute;left:4;top:4;width:4493;height:1047" fillcolor="#f2f2f2" strokeweight=".48pt">
              <v:textbox inset="0,0,0,0">
                <w:txbxContent>
                  <w:p w:rsidR="005A2B14" w:rsidRDefault="005A2B14">
                    <w:pPr>
                      <w:spacing w:line="247" w:lineRule="exact"/>
                      <w:ind w:left="95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Hlavná</w:t>
                    </w:r>
                    <w:r>
                      <w:rPr>
                        <w:color w:val="000000"/>
                        <w:spacing w:val="12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t>činnosť</w:t>
                    </w:r>
                    <w:r>
                      <w:rPr>
                        <w:color w:val="000000"/>
                        <w:spacing w:val="13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t>účtovnej</w:t>
                    </w:r>
                    <w:r>
                      <w:rPr>
                        <w:color w:val="000000"/>
                        <w:spacing w:val="13"/>
                      </w:rPr>
                      <w:t xml:space="preserve"> </w:t>
                    </w:r>
                    <w:r>
                      <w:rPr>
                        <w:color w:val="000000"/>
                        <w:spacing w:val="-2"/>
                      </w:rPr>
                      <w:t>jednotky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7495A" w:rsidRPr="0049096C" w:rsidRDefault="003B2CF0">
      <w:pPr>
        <w:pStyle w:val="Odsekzoznamu"/>
        <w:numPr>
          <w:ilvl w:val="0"/>
          <w:numId w:val="12"/>
        </w:numPr>
        <w:tabs>
          <w:tab w:val="left" w:pos="408"/>
        </w:tabs>
        <w:spacing w:before="251" w:after="3"/>
        <w:ind w:left="408" w:hanging="265"/>
        <w:rPr>
          <w:b/>
        </w:rPr>
      </w:pPr>
      <w:r w:rsidRPr="0049096C">
        <w:rPr>
          <w:b/>
        </w:rPr>
        <w:t>Informácie</w:t>
      </w:r>
      <w:r w:rsidRPr="0049096C">
        <w:rPr>
          <w:b/>
          <w:spacing w:val="14"/>
        </w:rPr>
        <w:t xml:space="preserve"> </w:t>
      </w:r>
      <w:r w:rsidRPr="0049096C">
        <w:rPr>
          <w:b/>
        </w:rPr>
        <w:t>o</w:t>
      </w:r>
      <w:r w:rsidRPr="0049096C">
        <w:rPr>
          <w:b/>
          <w:spacing w:val="13"/>
        </w:rPr>
        <w:t xml:space="preserve"> </w:t>
      </w:r>
      <w:r w:rsidRPr="0049096C">
        <w:rPr>
          <w:b/>
        </w:rPr>
        <w:t>štatutárnych</w:t>
      </w:r>
      <w:r w:rsidRPr="0049096C">
        <w:rPr>
          <w:b/>
          <w:spacing w:val="16"/>
        </w:rPr>
        <w:t xml:space="preserve"> </w:t>
      </w:r>
      <w:r w:rsidRPr="0049096C">
        <w:rPr>
          <w:b/>
        </w:rPr>
        <w:t>zástupcoch</w:t>
      </w:r>
      <w:r w:rsidRPr="0049096C">
        <w:rPr>
          <w:b/>
          <w:spacing w:val="14"/>
        </w:rPr>
        <w:t xml:space="preserve"> </w:t>
      </w:r>
      <w:r w:rsidRPr="0049096C">
        <w:rPr>
          <w:b/>
        </w:rPr>
        <w:t>a</w:t>
      </w:r>
      <w:r w:rsidRPr="0049096C">
        <w:rPr>
          <w:b/>
          <w:spacing w:val="14"/>
        </w:rPr>
        <w:t xml:space="preserve"> </w:t>
      </w:r>
      <w:r w:rsidRPr="0049096C">
        <w:rPr>
          <w:b/>
        </w:rPr>
        <w:t>o</w:t>
      </w:r>
      <w:r w:rsidRPr="0049096C">
        <w:rPr>
          <w:b/>
          <w:spacing w:val="13"/>
        </w:rPr>
        <w:t xml:space="preserve"> </w:t>
      </w:r>
      <w:r w:rsidRPr="0049096C">
        <w:rPr>
          <w:b/>
        </w:rPr>
        <w:t>organizačnej</w:t>
      </w:r>
      <w:r w:rsidRPr="0049096C">
        <w:rPr>
          <w:b/>
          <w:spacing w:val="18"/>
        </w:rPr>
        <w:t xml:space="preserve"> </w:t>
      </w:r>
      <w:r w:rsidRPr="0049096C">
        <w:rPr>
          <w:b/>
        </w:rPr>
        <w:t>štruktúre</w:t>
      </w:r>
      <w:r w:rsidRPr="0049096C">
        <w:rPr>
          <w:b/>
          <w:spacing w:val="15"/>
        </w:rPr>
        <w:t xml:space="preserve"> </w:t>
      </w:r>
      <w:r w:rsidRPr="0049096C">
        <w:rPr>
          <w:b/>
        </w:rPr>
        <w:t>účtovnej</w:t>
      </w:r>
      <w:r w:rsidRPr="0049096C">
        <w:rPr>
          <w:b/>
          <w:spacing w:val="13"/>
        </w:rPr>
        <w:t xml:space="preserve"> </w:t>
      </w:r>
      <w:r w:rsidRPr="0049096C">
        <w:rPr>
          <w:b/>
          <w:spacing w:val="-2"/>
        </w:rPr>
        <w:t>jednotky</w:t>
      </w:r>
    </w:p>
    <w:p w:rsidR="0027495A" w:rsidRPr="0049096C" w:rsidRDefault="00411147">
      <w:pPr>
        <w:pStyle w:val="Zkladntext"/>
        <w:ind w:left="139"/>
      </w:pPr>
      <w:r w:rsidRPr="0049096C">
        <w:pict>
          <v:group id="docshapegroup7" o:spid="_x0000_s1029" style="width:482.65pt;height:26.9pt;mso-position-horizontal-relative:char;mso-position-vertical-relative:line" coordsize="9653,538">
            <v:shape id="docshape8" o:spid="_x0000_s1031" type="#_x0000_t202" style="position:absolute;left:4497;top:4;width:5151;height:528" filled="f" strokeweight=".48pt">
              <v:textbox inset="0,0,0,0">
                <w:txbxContent>
                  <w:p w:rsidR="005A2B14" w:rsidRDefault="005A2B14">
                    <w:pPr>
                      <w:spacing w:line="244" w:lineRule="auto"/>
                      <w:ind w:left="98" w:right="2943"/>
                    </w:pPr>
                    <w:r>
                      <w:t>Jaroslav Oravec Starosta obce</w:t>
                    </w:r>
                  </w:p>
                </w:txbxContent>
              </v:textbox>
            </v:shape>
            <v:shape id="docshape9" o:spid="_x0000_s1030" type="#_x0000_t202" style="position:absolute;left:4;top:4;width:4493;height:528" fillcolor="#f2f2f2" strokeweight=".48pt">
              <v:textbox inset="0,0,0,0">
                <w:txbxContent>
                  <w:p w:rsidR="005A2B14" w:rsidRDefault="005A2B14">
                    <w:pPr>
                      <w:spacing w:line="244" w:lineRule="auto"/>
                      <w:ind w:left="95" w:right="182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Štatutárny zástupca (meno a priezvisko) </w:t>
                    </w:r>
                    <w:r>
                      <w:rPr>
                        <w:color w:val="000000"/>
                        <w:spacing w:val="-2"/>
                      </w:rPr>
                      <w:t>Funkcia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7495A" w:rsidRPr="0049096C" w:rsidRDefault="0027495A">
      <w:pPr>
        <w:pStyle w:val="Zkladntext"/>
        <w:spacing w:before="18"/>
        <w:rPr>
          <w:b/>
        </w:rPr>
      </w:pP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93"/>
        <w:gridCol w:w="2568"/>
        <w:gridCol w:w="2569"/>
      </w:tblGrid>
      <w:tr w:rsidR="0027495A" w:rsidRPr="0049096C">
        <w:trPr>
          <w:trHeight w:val="518"/>
        </w:trPr>
        <w:tc>
          <w:tcPr>
            <w:tcW w:w="4493" w:type="dxa"/>
            <w:shd w:val="clear" w:color="auto" w:fill="F2F2F2"/>
          </w:tcPr>
          <w:p w:rsidR="0027495A" w:rsidRPr="0049096C" w:rsidRDefault="0027495A">
            <w:pPr>
              <w:pStyle w:val="TableParagraph"/>
              <w:spacing w:line="240" w:lineRule="auto"/>
            </w:pPr>
          </w:p>
        </w:tc>
        <w:tc>
          <w:tcPr>
            <w:tcW w:w="2568" w:type="dxa"/>
          </w:tcPr>
          <w:p w:rsidR="0027495A" w:rsidRPr="0049096C" w:rsidRDefault="003B2CF0">
            <w:pPr>
              <w:pStyle w:val="TableParagraph"/>
              <w:spacing w:before="1" w:line="240" w:lineRule="auto"/>
              <w:ind w:left="13"/>
              <w:jc w:val="center"/>
              <w:rPr>
                <w:b/>
              </w:rPr>
            </w:pPr>
            <w:r w:rsidRPr="0049096C">
              <w:rPr>
                <w:b/>
                <w:spacing w:val="-2"/>
              </w:rPr>
              <w:t>Bežné</w:t>
            </w:r>
          </w:p>
          <w:p w:rsidR="0027495A" w:rsidRPr="0049096C" w:rsidRDefault="003B2CF0">
            <w:pPr>
              <w:pStyle w:val="TableParagraph"/>
              <w:spacing w:before="6" w:line="238" w:lineRule="exact"/>
              <w:ind w:left="13" w:right="3"/>
              <w:jc w:val="center"/>
              <w:rPr>
                <w:b/>
              </w:rPr>
            </w:pPr>
            <w:r w:rsidRPr="0049096C">
              <w:rPr>
                <w:b/>
              </w:rPr>
              <w:t>účtovné</w:t>
            </w:r>
            <w:r w:rsidRPr="0049096C">
              <w:rPr>
                <w:b/>
                <w:spacing w:val="15"/>
              </w:rPr>
              <w:t xml:space="preserve"> </w:t>
            </w:r>
            <w:r w:rsidRPr="0049096C">
              <w:rPr>
                <w:b/>
                <w:spacing w:val="-2"/>
              </w:rPr>
              <w:t>obdobie</w:t>
            </w:r>
          </w:p>
        </w:tc>
        <w:tc>
          <w:tcPr>
            <w:tcW w:w="2569" w:type="dxa"/>
          </w:tcPr>
          <w:p w:rsidR="0027495A" w:rsidRPr="0049096C" w:rsidRDefault="003B2CF0">
            <w:pPr>
              <w:pStyle w:val="TableParagraph"/>
              <w:spacing w:before="1" w:line="240" w:lineRule="auto"/>
              <w:ind w:left="513"/>
              <w:rPr>
                <w:b/>
              </w:rPr>
            </w:pPr>
            <w:r w:rsidRPr="0049096C">
              <w:rPr>
                <w:b/>
                <w:spacing w:val="-2"/>
              </w:rPr>
              <w:t>Predchádzajúce</w:t>
            </w:r>
          </w:p>
          <w:p w:rsidR="0027495A" w:rsidRPr="0049096C" w:rsidRDefault="003B2CF0">
            <w:pPr>
              <w:pStyle w:val="TableParagraph"/>
              <w:spacing w:before="6" w:line="238" w:lineRule="exact"/>
              <w:ind w:left="498"/>
              <w:rPr>
                <w:b/>
              </w:rPr>
            </w:pPr>
            <w:r w:rsidRPr="0049096C">
              <w:rPr>
                <w:b/>
              </w:rPr>
              <w:t>účtovné</w:t>
            </w:r>
            <w:r w:rsidRPr="0049096C">
              <w:rPr>
                <w:b/>
                <w:spacing w:val="16"/>
              </w:rPr>
              <w:t xml:space="preserve"> </w:t>
            </w:r>
            <w:r w:rsidRPr="0049096C">
              <w:rPr>
                <w:b/>
                <w:spacing w:val="-2"/>
              </w:rPr>
              <w:t>obdobie</w:t>
            </w:r>
          </w:p>
        </w:tc>
      </w:tr>
      <w:tr w:rsidR="0027495A" w:rsidRPr="0049096C">
        <w:trPr>
          <w:trHeight w:val="1038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44" w:lineRule="auto"/>
              <w:ind w:left="100" w:right="59"/>
            </w:pPr>
            <w:r w:rsidRPr="0049096C">
              <w:t>Priemerný prepočítaný počet zamestnancov počas účtovného obdobia</w:t>
            </w:r>
          </w:p>
          <w:p w:rsidR="0027495A" w:rsidRPr="0049096C" w:rsidRDefault="003B2CF0">
            <w:pPr>
              <w:pStyle w:val="TableParagraph"/>
              <w:spacing w:line="240" w:lineRule="auto"/>
              <w:ind w:left="100"/>
            </w:pPr>
            <w:r w:rsidRPr="0049096C">
              <w:t>z</w:t>
            </w:r>
            <w:r w:rsidRPr="0049096C">
              <w:rPr>
                <w:spacing w:val="4"/>
              </w:rPr>
              <w:t xml:space="preserve"> </w:t>
            </w:r>
            <w:r w:rsidRPr="0049096C">
              <w:rPr>
                <w:spacing w:val="-4"/>
              </w:rPr>
              <w:t>toho:</w:t>
            </w:r>
          </w:p>
          <w:p w:rsidR="0027495A" w:rsidRPr="0049096C" w:rsidRDefault="003B2CF0">
            <w:pPr>
              <w:pStyle w:val="TableParagraph"/>
              <w:spacing w:before="7" w:line="243" w:lineRule="exact"/>
              <w:ind w:left="100"/>
            </w:pPr>
            <w:r w:rsidRPr="0049096C">
              <w:t>-</w:t>
            </w:r>
            <w:r w:rsidRPr="0049096C">
              <w:rPr>
                <w:spacing w:val="9"/>
              </w:rPr>
              <w:t xml:space="preserve"> </w:t>
            </w:r>
            <w:r w:rsidRPr="0049096C">
              <w:t>počet</w:t>
            </w:r>
            <w:r w:rsidRPr="0049096C">
              <w:rPr>
                <w:spacing w:val="10"/>
              </w:rPr>
              <w:t xml:space="preserve"> </w:t>
            </w:r>
            <w:r w:rsidRPr="0049096C">
              <w:t>vedúcich</w:t>
            </w:r>
            <w:r w:rsidRPr="0049096C">
              <w:rPr>
                <w:spacing w:val="12"/>
              </w:rPr>
              <w:t xml:space="preserve"> </w:t>
            </w:r>
            <w:r w:rsidRPr="0049096C">
              <w:rPr>
                <w:spacing w:val="-2"/>
              </w:rPr>
              <w:t>zamestnancov</w:t>
            </w:r>
          </w:p>
        </w:tc>
        <w:tc>
          <w:tcPr>
            <w:tcW w:w="2568" w:type="dxa"/>
          </w:tcPr>
          <w:p w:rsidR="0027495A" w:rsidRPr="0049096C" w:rsidRDefault="003B2CF0">
            <w:pPr>
              <w:pStyle w:val="TableParagraph"/>
              <w:spacing w:line="249" w:lineRule="exact"/>
              <w:ind w:left="102"/>
            </w:pPr>
            <w:r w:rsidRPr="0049096C">
              <w:rPr>
                <w:spacing w:val="-10"/>
              </w:rPr>
              <w:t>3</w:t>
            </w:r>
          </w:p>
          <w:p w:rsidR="0027495A" w:rsidRPr="0049096C" w:rsidRDefault="0027495A">
            <w:pPr>
              <w:pStyle w:val="TableParagraph"/>
              <w:spacing w:line="240" w:lineRule="auto"/>
              <w:rPr>
                <w:b/>
              </w:rPr>
            </w:pPr>
          </w:p>
          <w:p w:rsidR="0027495A" w:rsidRPr="0049096C" w:rsidRDefault="0027495A">
            <w:pPr>
              <w:pStyle w:val="TableParagraph"/>
              <w:spacing w:before="21" w:line="240" w:lineRule="auto"/>
              <w:rPr>
                <w:b/>
              </w:rPr>
            </w:pPr>
          </w:p>
          <w:p w:rsidR="0027495A" w:rsidRPr="0049096C" w:rsidRDefault="003B2CF0">
            <w:pPr>
              <w:pStyle w:val="TableParagraph"/>
              <w:spacing w:line="243" w:lineRule="exact"/>
              <w:ind w:left="102"/>
            </w:pPr>
            <w:r w:rsidRPr="0049096C">
              <w:rPr>
                <w:spacing w:val="-10"/>
              </w:rPr>
              <w:t>1</w:t>
            </w:r>
          </w:p>
        </w:tc>
        <w:tc>
          <w:tcPr>
            <w:tcW w:w="2569" w:type="dxa"/>
          </w:tcPr>
          <w:p w:rsidR="0027495A" w:rsidRPr="0049096C" w:rsidRDefault="003B2CF0">
            <w:pPr>
              <w:pStyle w:val="TableParagraph"/>
              <w:spacing w:line="249" w:lineRule="exact"/>
              <w:ind w:left="102"/>
            </w:pPr>
            <w:r w:rsidRPr="0049096C">
              <w:rPr>
                <w:spacing w:val="-10"/>
              </w:rPr>
              <w:t>3</w:t>
            </w:r>
          </w:p>
          <w:p w:rsidR="0027495A" w:rsidRPr="0049096C" w:rsidRDefault="0027495A">
            <w:pPr>
              <w:pStyle w:val="TableParagraph"/>
              <w:spacing w:line="240" w:lineRule="auto"/>
              <w:rPr>
                <w:b/>
              </w:rPr>
            </w:pPr>
          </w:p>
          <w:p w:rsidR="0027495A" w:rsidRPr="0049096C" w:rsidRDefault="0027495A">
            <w:pPr>
              <w:pStyle w:val="TableParagraph"/>
              <w:spacing w:before="21" w:line="240" w:lineRule="auto"/>
              <w:rPr>
                <w:b/>
              </w:rPr>
            </w:pPr>
          </w:p>
          <w:p w:rsidR="0027495A" w:rsidRPr="0049096C" w:rsidRDefault="003B2CF0">
            <w:pPr>
              <w:pStyle w:val="TableParagraph"/>
              <w:spacing w:line="243" w:lineRule="exact"/>
              <w:ind w:left="102"/>
            </w:pPr>
            <w:r w:rsidRPr="0049096C">
              <w:rPr>
                <w:spacing w:val="-10"/>
              </w:rPr>
              <w:t>1</w:t>
            </w:r>
          </w:p>
        </w:tc>
      </w:tr>
      <w:tr w:rsidR="0027495A" w:rsidRPr="0049096C">
        <w:trPr>
          <w:trHeight w:val="777"/>
        </w:trPr>
        <w:tc>
          <w:tcPr>
            <w:tcW w:w="4493" w:type="dxa"/>
            <w:shd w:val="clear" w:color="auto" w:fill="F2F2F2"/>
          </w:tcPr>
          <w:p w:rsidR="0027495A" w:rsidRPr="0049096C" w:rsidRDefault="003B2CF0">
            <w:pPr>
              <w:pStyle w:val="TableParagraph"/>
              <w:spacing w:line="247" w:lineRule="exact"/>
              <w:ind w:left="100"/>
            </w:pPr>
            <w:r w:rsidRPr="0049096C">
              <w:t>Počet</w:t>
            </w:r>
            <w:r w:rsidRPr="0049096C">
              <w:rPr>
                <w:spacing w:val="13"/>
              </w:rPr>
              <w:t xml:space="preserve"> </w:t>
            </w:r>
            <w:r w:rsidRPr="0049096C">
              <w:t>dobrovoľníkov,</w:t>
            </w:r>
            <w:r w:rsidRPr="0049096C">
              <w:rPr>
                <w:spacing w:val="18"/>
              </w:rPr>
              <w:t xml:space="preserve"> </w:t>
            </w:r>
            <w:r w:rsidRPr="0049096C">
              <w:t>ktorí</w:t>
            </w:r>
            <w:r w:rsidRPr="0049096C">
              <w:rPr>
                <w:spacing w:val="16"/>
              </w:rPr>
              <w:t xml:space="preserve"> </w:t>
            </w:r>
            <w:r w:rsidRPr="0049096C">
              <w:rPr>
                <w:spacing w:val="-2"/>
              </w:rPr>
              <w:t>vykonávali</w:t>
            </w:r>
          </w:p>
          <w:p w:rsidR="0027495A" w:rsidRPr="0049096C" w:rsidRDefault="003B2CF0">
            <w:pPr>
              <w:pStyle w:val="TableParagraph"/>
              <w:spacing w:line="260" w:lineRule="atLeast"/>
              <w:ind w:left="100"/>
            </w:pPr>
            <w:r w:rsidRPr="0049096C">
              <w:t>dobrovoľnícku činnosť pre účtovnú jednotku počas účtovného obdobia</w:t>
            </w:r>
          </w:p>
        </w:tc>
        <w:tc>
          <w:tcPr>
            <w:tcW w:w="2568" w:type="dxa"/>
          </w:tcPr>
          <w:p w:rsidR="0027495A" w:rsidRPr="0049096C" w:rsidRDefault="0027495A">
            <w:pPr>
              <w:pStyle w:val="TableParagraph"/>
              <w:spacing w:line="240" w:lineRule="auto"/>
              <w:rPr>
                <w:b/>
              </w:rPr>
            </w:pPr>
          </w:p>
          <w:p w:rsidR="0027495A" w:rsidRPr="0049096C" w:rsidRDefault="0027495A">
            <w:pPr>
              <w:pStyle w:val="TableParagraph"/>
              <w:spacing w:before="8" w:line="240" w:lineRule="auto"/>
              <w:rPr>
                <w:b/>
              </w:rPr>
            </w:pPr>
          </w:p>
          <w:p w:rsidR="0027495A" w:rsidRPr="0049096C" w:rsidRDefault="003B2CF0">
            <w:pPr>
              <w:pStyle w:val="TableParagraph"/>
              <w:spacing w:line="243" w:lineRule="exact"/>
              <w:ind w:left="102"/>
            </w:pPr>
            <w:r w:rsidRPr="0049096C">
              <w:rPr>
                <w:spacing w:val="-10"/>
              </w:rPr>
              <w:t>0</w:t>
            </w:r>
          </w:p>
        </w:tc>
        <w:tc>
          <w:tcPr>
            <w:tcW w:w="2569" w:type="dxa"/>
          </w:tcPr>
          <w:p w:rsidR="0027495A" w:rsidRPr="0049096C" w:rsidRDefault="0027495A">
            <w:pPr>
              <w:pStyle w:val="TableParagraph"/>
              <w:spacing w:line="240" w:lineRule="auto"/>
              <w:rPr>
                <w:b/>
              </w:rPr>
            </w:pPr>
          </w:p>
          <w:p w:rsidR="0027495A" w:rsidRPr="0049096C" w:rsidRDefault="0027495A">
            <w:pPr>
              <w:pStyle w:val="TableParagraph"/>
              <w:spacing w:before="8" w:line="240" w:lineRule="auto"/>
              <w:rPr>
                <w:b/>
              </w:rPr>
            </w:pPr>
          </w:p>
          <w:p w:rsidR="0027495A" w:rsidRPr="0049096C" w:rsidRDefault="003B2CF0">
            <w:pPr>
              <w:pStyle w:val="TableParagraph"/>
              <w:spacing w:line="243" w:lineRule="exact"/>
              <w:ind w:left="102"/>
            </w:pPr>
            <w:r w:rsidRPr="0049096C">
              <w:rPr>
                <w:spacing w:val="-10"/>
              </w:rPr>
              <w:t>0</w:t>
            </w:r>
          </w:p>
        </w:tc>
      </w:tr>
    </w:tbl>
    <w:p w:rsidR="0027495A" w:rsidRPr="0049096C" w:rsidRDefault="0027495A">
      <w:pPr>
        <w:pStyle w:val="Zkladntext"/>
        <w:rPr>
          <w:b/>
        </w:rPr>
      </w:pPr>
    </w:p>
    <w:p w:rsidR="0027495A" w:rsidRPr="0049096C" w:rsidRDefault="0027495A">
      <w:pPr>
        <w:pStyle w:val="Zkladntext"/>
        <w:rPr>
          <w:b/>
        </w:rPr>
      </w:pPr>
    </w:p>
    <w:p w:rsidR="0027495A" w:rsidRDefault="0027495A">
      <w:pPr>
        <w:pStyle w:val="Zkladntext"/>
        <w:spacing w:before="22"/>
        <w:rPr>
          <w:b/>
        </w:rPr>
      </w:pPr>
    </w:p>
    <w:p w:rsidR="0027495A" w:rsidRDefault="003B2CF0">
      <w:pPr>
        <w:ind w:left="1562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8"/>
        </w:rPr>
        <w:t xml:space="preserve"> </w:t>
      </w:r>
      <w:r>
        <w:rPr>
          <w:b/>
          <w:spacing w:val="-5"/>
        </w:rPr>
        <w:t>II</w:t>
      </w:r>
    </w:p>
    <w:p w:rsidR="0027495A" w:rsidRDefault="003B2CF0">
      <w:pPr>
        <w:spacing w:before="7"/>
        <w:ind w:left="1557" w:right="1757"/>
        <w:jc w:val="center"/>
        <w:rPr>
          <w:b/>
        </w:rPr>
      </w:pPr>
      <w:r>
        <w:rPr>
          <w:b/>
        </w:rPr>
        <w:t>Informácie</w:t>
      </w:r>
      <w:r>
        <w:rPr>
          <w:b/>
          <w:spacing w:val="12"/>
        </w:rPr>
        <w:t xml:space="preserve"> </w:t>
      </w:r>
      <w:r>
        <w:rPr>
          <w:b/>
        </w:rPr>
        <w:t>o</w:t>
      </w:r>
      <w:r>
        <w:rPr>
          <w:b/>
          <w:spacing w:val="16"/>
        </w:rPr>
        <w:t xml:space="preserve"> </w:t>
      </w:r>
      <w:r>
        <w:rPr>
          <w:b/>
        </w:rPr>
        <w:t>účtovných</w:t>
      </w:r>
      <w:r>
        <w:rPr>
          <w:b/>
          <w:spacing w:val="15"/>
        </w:rPr>
        <w:t xml:space="preserve"> </w:t>
      </w:r>
      <w:r>
        <w:rPr>
          <w:b/>
        </w:rPr>
        <w:t>zásadách</w:t>
      </w:r>
      <w:r>
        <w:rPr>
          <w:b/>
          <w:spacing w:val="14"/>
        </w:rPr>
        <w:t xml:space="preserve"> </w:t>
      </w:r>
      <w:r>
        <w:rPr>
          <w:b/>
        </w:rPr>
        <w:t>a</w:t>
      </w:r>
      <w:r>
        <w:rPr>
          <w:b/>
          <w:spacing w:val="16"/>
        </w:rPr>
        <w:t xml:space="preserve"> </w:t>
      </w:r>
      <w:r>
        <w:rPr>
          <w:b/>
        </w:rPr>
        <w:t>účtovných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metódach</w:t>
      </w:r>
    </w:p>
    <w:p w:rsidR="0027495A" w:rsidRDefault="0027495A">
      <w:pPr>
        <w:pStyle w:val="Zkladntext"/>
        <w:spacing w:before="12"/>
        <w:rPr>
          <w:b/>
        </w:rPr>
      </w:pPr>
    </w:p>
    <w:p w:rsidR="0027495A" w:rsidRDefault="003B2CF0">
      <w:pPr>
        <w:pStyle w:val="Odsekzoznamu"/>
        <w:numPr>
          <w:ilvl w:val="0"/>
          <w:numId w:val="11"/>
        </w:numPr>
        <w:tabs>
          <w:tab w:val="left" w:pos="408"/>
          <w:tab w:val="left" w:pos="410"/>
          <w:tab w:val="left" w:pos="7026"/>
        </w:tabs>
        <w:spacing w:line="244" w:lineRule="auto"/>
        <w:ind w:right="348"/>
        <w:rPr>
          <w:b/>
          <w:sz w:val="20"/>
        </w:rPr>
      </w:pPr>
      <w:r>
        <w:rPr>
          <w:b/>
        </w:rPr>
        <w:t>Účtovná</w:t>
      </w:r>
      <w:r>
        <w:rPr>
          <w:b/>
          <w:spacing w:val="40"/>
        </w:rPr>
        <w:t xml:space="preserve"> </w:t>
      </w:r>
      <w:r>
        <w:rPr>
          <w:b/>
        </w:rPr>
        <w:t>závierka</w:t>
      </w:r>
      <w:r>
        <w:rPr>
          <w:b/>
          <w:spacing w:val="40"/>
        </w:rPr>
        <w:t xml:space="preserve"> </w:t>
      </w:r>
      <w:r>
        <w:rPr>
          <w:b/>
        </w:rPr>
        <w:t>je</w:t>
      </w:r>
      <w:r>
        <w:rPr>
          <w:b/>
          <w:spacing w:val="40"/>
        </w:rPr>
        <w:t xml:space="preserve"> </w:t>
      </w:r>
      <w:r>
        <w:rPr>
          <w:b/>
        </w:rPr>
        <w:t>zostavená</w:t>
      </w:r>
      <w:r>
        <w:rPr>
          <w:b/>
          <w:spacing w:val="40"/>
        </w:rPr>
        <w:t xml:space="preserve"> </w:t>
      </w:r>
      <w:r>
        <w:rPr>
          <w:b/>
        </w:rPr>
        <w:t>za</w:t>
      </w:r>
      <w:r>
        <w:rPr>
          <w:b/>
          <w:spacing w:val="40"/>
        </w:rPr>
        <w:t xml:space="preserve"> </w:t>
      </w:r>
      <w:r>
        <w:rPr>
          <w:b/>
        </w:rPr>
        <w:t>splnenia</w:t>
      </w:r>
      <w:r>
        <w:rPr>
          <w:b/>
          <w:spacing w:val="40"/>
        </w:rPr>
        <w:t xml:space="preserve"> </w:t>
      </w:r>
      <w:r>
        <w:rPr>
          <w:b/>
        </w:rPr>
        <w:t>predpokladu</w:t>
      </w:r>
      <w:r>
        <w:rPr>
          <w:b/>
          <w:spacing w:val="40"/>
        </w:rPr>
        <w:t xml:space="preserve"> </w:t>
      </w:r>
      <w:r>
        <w:rPr>
          <w:b/>
        </w:rPr>
        <w:t>nepretržitého</w:t>
      </w:r>
      <w:r>
        <w:rPr>
          <w:b/>
          <w:spacing w:val="40"/>
        </w:rPr>
        <w:t xml:space="preserve"> </w:t>
      </w:r>
      <w:r>
        <w:rPr>
          <w:b/>
        </w:rPr>
        <w:t>pokračovania</w:t>
      </w:r>
      <w:r>
        <w:rPr>
          <w:b/>
          <w:spacing w:val="40"/>
        </w:rPr>
        <w:t xml:space="preserve"> </w:t>
      </w:r>
      <w:r>
        <w:rPr>
          <w:b/>
        </w:rPr>
        <w:t>účtovnej jednotky vo svojej činnosti</w:t>
      </w:r>
      <w:r>
        <w:rPr>
          <w:b/>
        </w:rPr>
        <w:tab/>
      </w:r>
      <w:r>
        <w:rPr>
          <w:b/>
          <w:spacing w:val="-4"/>
          <w:sz w:val="20"/>
        </w:rPr>
        <w:t>áno</w:t>
      </w:r>
    </w:p>
    <w:p w:rsidR="0027495A" w:rsidRDefault="003B2CF0">
      <w:pPr>
        <w:pStyle w:val="Odsekzoznamu"/>
        <w:numPr>
          <w:ilvl w:val="0"/>
          <w:numId w:val="11"/>
        </w:numPr>
        <w:tabs>
          <w:tab w:val="left" w:pos="408"/>
        </w:tabs>
        <w:spacing w:before="2" w:line="252" w:lineRule="exact"/>
        <w:ind w:left="408" w:hanging="265"/>
        <w:rPr>
          <w:b/>
        </w:rPr>
      </w:pPr>
      <w:r>
        <w:rPr>
          <w:b/>
        </w:rPr>
        <w:t>Zmeny</w:t>
      </w:r>
      <w:r>
        <w:rPr>
          <w:b/>
          <w:spacing w:val="13"/>
        </w:rPr>
        <w:t xml:space="preserve"> </w:t>
      </w:r>
      <w:r>
        <w:rPr>
          <w:b/>
        </w:rPr>
        <w:t>účtovných</w:t>
      </w:r>
      <w:r>
        <w:rPr>
          <w:b/>
          <w:spacing w:val="14"/>
        </w:rPr>
        <w:t xml:space="preserve"> </w:t>
      </w:r>
      <w:r>
        <w:rPr>
          <w:b/>
        </w:rPr>
        <w:t>metód</w:t>
      </w:r>
      <w:r>
        <w:rPr>
          <w:b/>
          <w:spacing w:val="14"/>
        </w:rPr>
        <w:t xml:space="preserve"> </w:t>
      </w:r>
      <w:r>
        <w:rPr>
          <w:b/>
        </w:rPr>
        <w:t>a</w:t>
      </w:r>
      <w:r>
        <w:rPr>
          <w:b/>
          <w:spacing w:val="16"/>
        </w:rPr>
        <w:t xml:space="preserve"> </w:t>
      </w:r>
      <w:r>
        <w:rPr>
          <w:b/>
        </w:rPr>
        <w:t>účtovných</w:t>
      </w:r>
      <w:r>
        <w:rPr>
          <w:b/>
          <w:spacing w:val="14"/>
        </w:rPr>
        <w:t xml:space="preserve"> </w:t>
      </w:r>
      <w:r>
        <w:rPr>
          <w:b/>
          <w:spacing w:val="-4"/>
        </w:rPr>
        <w:t>zásad</w:t>
      </w:r>
    </w:p>
    <w:p w:rsidR="0027495A" w:rsidRDefault="003B2CF0">
      <w:pPr>
        <w:pStyle w:val="Zkladntext"/>
        <w:tabs>
          <w:tab w:val="left" w:pos="7079"/>
        </w:tabs>
        <w:spacing w:line="247" w:lineRule="auto"/>
        <w:ind w:left="410" w:right="347"/>
      </w:pPr>
      <w:r>
        <w:t>Účtovná</w:t>
      </w:r>
      <w:r>
        <w:rPr>
          <w:spacing w:val="80"/>
        </w:rPr>
        <w:t xml:space="preserve"> </w:t>
      </w:r>
      <w:r>
        <w:t>jednotka</w:t>
      </w:r>
      <w:r>
        <w:rPr>
          <w:spacing w:val="80"/>
        </w:rPr>
        <w:t xml:space="preserve"> </w:t>
      </w:r>
      <w:r>
        <w:t>zmenila</w:t>
      </w:r>
      <w:r>
        <w:rPr>
          <w:spacing w:val="80"/>
        </w:rPr>
        <w:t xml:space="preserve"> </w:t>
      </w:r>
      <w:r>
        <w:t>účtovné</w:t>
      </w:r>
      <w:r>
        <w:rPr>
          <w:spacing w:val="80"/>
        </w:rPr>
        <w:t xml:space="preserve"> </w:t>
      </w:r>
      <w:r>
        <w:t>metódy,</w:t>
      </w:r>
      <w:r>
        <w:rPr>
          <w:spacing w:val="80"/>
        </w:rPr>
        <w:t xml:space="preserve"> </w:t>
      </w:r>
      <w:r>
        <w:t>účtovné</w:t>
      </w:r>
      <w:r>
        <w:rPr>
          <w:spacing w:val="80"/>
        </w:rPr>
        <w:t xml:space="preserve"> </w:t>
      </w:r>
      <w:r>
        <w:t>zásady</w:t>
      </w:r>
      <w:r>
        <w:rPr>
          <w:spacing w:val="77"/>
        </w:rPr>
        <w:t xml:space="preserve"> </w:t>
      </w:r>
      <w:r>
        <w:t>oproti</w:t>
      </w:r>
      <w:r>
        <w:rPr>
          <w:spacing w:val="80"/>
        </w:rPr>
        <w:t xml:space="preserve"> </w:t>
      </w:r>
      <w:r>
        <w:t>predchádzajúcemu</w:t>
      </w:r>
      <w:r>
        <w:rPr>
          <w:spacing w:val="8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spacing w:val="-4"/>
        </w:rPr>
        <w:t>nie</w:t>
      </w:r>
    </w:p>
    <w:p w:rsidR="0027495A" w:rsidRDefault="003B2CF0">
      <w:pPr>
        <w:pStyle w:val="Odsekzoznamu"/>
        <w:numPr>
          <w:ilvl w:val="0"/>
          <w:numId w:val="11"/>
        </w:numPr>
        <w:tabs>
          <w:tab w:val="left" w:pos="408"/>
        </w:tabs>
        <w:spacing w:before="4"/>
        <w:ind w:left="408" w:hanging="265"/>
        <w:rPr>
          <w:b/>
        </w:rPr>
      </w:pPr>
      <w:r>
        <w:rPr>
          <w:b/>
        </w:rPr>
        <w:t>Spôsob</w:t>
      </w:r>
      <w:r>
        <w:rPr>
          <w:b/>
          <w:spacing w:val="18"/>
        </w:rPr>
        <w:t xml:space="preserve"> </w:t>
      </w:r>
      <w:r>
        <w:rPr>
          <w:b/>
        </w:rPr>
        <w:t>ocenenia</w:t>
      </w:r>
      <w:r>
        <w:rPr>
          <w:b/>
          <w:spacing w:val="20"/>
        </w:rPr>
        <w:t xml:space="preserve"> </w:t>
      </w:r>
      <w:r>
        <w:rPr>
          <w:b/>
        </w:rPr>
        <w:t>jednotlivých</w:t>
      </w:r>
      <w:r>
        <w:rPr>
          <w:b/>
          <w:spacing w:val="19"/>
        </w:rPr>
        <w:t xml:space="preserve"> </w:t>
      </w:r>
      <w:r>
        <w:rPr>
          <w:b/>
          <w:spacing w:val="-2"/>
        </w:rPr>
        <w:t>položiek</w:t>
      </w:r>
    </w:p>
    <w:p w:rsidR="0027495A" w:rsidRDefault="0027495A">
      <w:pPr>
        <w:pStyle w:val="Odsekzoznamu"/>
        <w:rPr>
          <w:b/>
        </w:rPr>
        <w:sectPr w:rsidR="0027495A">
          <w:headerReference w:type="default" r:id="rId7"/>
          <w:footerReference w:type="default" r:id="rId8"/>
          <w:type w:val="continuous"/>
          <w:pgSz w:w="12240" w:h="15840"/>
          <w:pgMar w:top="1340" w:right="720" w:bottom="820" w:left="1440" w:header="666" w:footer="622" w:gutter="0"/>
          <w:pgNumType w:start="1"/>
          <w:cols w:space="708"/>
        </w:sectPr>
      </w:pPr>
    </w:p>
    <w:p w:rsidR="0027495A" w:rsidRDefault="0027495A">
      <w:pPr>
        <w:pStyle w:val="Zkladntext"/>
        <w:spacing w:before="8"/>
        <w:rPr>
          <w:b/>
          <w:sz w:val="7"/>
        </w:rPr>
      </w:pP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995"/>
        <w:gridCol w:w="3648"/>
      </w:tblGrid>
      <w:tr w:rsidR="0027495A">
        <w:trPr>
          <w:trHeight w:val="258"/>
        </w:trPr>
        <w:tc>
          <w:tcPr>
            <w:tcW w:w="5995" w:type="dxa"/>
            <w:shd w:val="clear" w:color="auto" w:fill="F2F2F2"/>
          </w:tcPr>
          <w:p w:rsidR="0027495A" w:rsidRDefault="003B2CF0">
            <w:pPr>
              <w:pStyle w:val="TableParagraph"/>
              <w:spacing w:before="1" w:line="238" w:lineRule="exact"/>
              <w:ind w:left="3"/>
              <w:jc w:val="center"/>
              <w:rPr>
                <w:b/>
              </w:rPr>
            </w:pPr>
            <w:r>
              <w:rPr>
                <w:b/>
                <w:spacing w:val="-2"/>
              </w:rPr>
              <w:t>Položky</w:t>
            </w:r>
          </w:p>
        </w:tc>
        <w:tc>
          <w:tcPr>
            <w:tcW w:w="3648" w:type="dxa"/>
            <w:shd w:val="clear" w:color="auto" w:fill="F2F2F2"/>
          </w:tcPr>
          <w:p w:rsidR="0027495A" w:rsidRDefault="003B2CF0">
            <w:pPr>
              <w:pStyle w:val="TableParagraph"/>
              <w:spacing w:before="1" w:line="238" w:lineRule="exact"/>
              <w:ind w:left="91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  <w:spacing w:val="-2"/>
              </w:rPr>
              <w:t>oceňovania</w:t>
            </w:r>
          </w:p>
        </w:tc>
      </w:tr>
      <w:tr w:rsidR="0027495A">
        <w:trPr>
          <w:trHeight w:val="25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8" w:lineRule="exact"/>
              <w:ind w:left="100"/>
            </w:pPr>
            <w:r>
              <w:t>a)</w:t>
            </w:r>
            <w:r>
              <w:rPr>
                <w:spacing w:val="53"/>
              </w:rPr>
              <w:t xml:space="preserve"> </w:t>
            </w:r>
            <w:r>
              <w:t>dlhodobý</w:t>
            </w:r>
            <w:r>
              <w:rPr>
                <w:spacing w:val="17"/>
              </w:rPr>
              <w:t xml:space="preserve"> </w:t>
            </w:r>
            <w:r>
              <w:t>nehmotný</w:t>
            </w:r>
            <w:r>
              <w:rPr>
                <w:spacing w:val="10"/>
              </w:rPr>
              <w:t xml:space="preserve"> </w:t>
            </w:r>
            <w:r>
              <w:t>majetok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</w:rPr>
              <w:t>nakupovaný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8" w:lineRule="exact"/>
              <w:ind w:left="103"/>
            </w:pPr>
            <w:r>
              <w:t>obstarávacou</w:t>
            </w:r>
            <w:r>
              <w:rPr>
                <w:spacing w:val="20"/>
              </w:rPr>
              <w:t xml:space="preserve"> </w:t>
            </w:r>
            <w:r>
              <w:rPr>
                <w:spacing w:val="-2"/>
              </w:rPr>
              <w:t>cenou</w:t>
            </w:r>
          </w:p>
        </w:tc>
      </w:tr>
      <w:tr w:rsidR="0027495A">
        <w:trPr>
          <w:trHeight w:val="258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9" w:lineRule="exact"/>
              <w:ind w:left="100"/>
            </w:pPr>
            <w:r>
              <w:t>b)</w:t>
            </w:r>
            <w:r>
              <w:rPr>
                <w:spacing w:val="39"/>
              </w:rPr>
              <w:t xml:space="preserve"> </w:t>
            </w:r>
            <w:r>
              <w:t>dlhodobý</w:t>
            </w:r>
            <w:r>
              <w:rPr>
                <w:spacing w:val="17"/>
              </w:rPr>
              <w:t xml:space="preserve"> </w:t>
            </w:r>
            <w:r>
              <w:t>nehmotný</w:t>
            </w:r>
            <w:r>
              <w:rPr>
                <w:spacing w:val="10"/>
              </w:rPr>
              <w:t xml:space="preserve"> </w:t>
            </w:r>
            <w:r>
              <w:t>majetok</w:t>
            </w:r>
            <w:r>
              <w:rPr>
                <w:spacing w:val="15"/>
              </w:rPr>
              <w:t xml:space="preserve"> </w:t>
            </w:r>
            <w:r>
              <w:t>vytvorený</w:t>
            </w:r>
            <w:r>
              <w:rPr>
                <w:spacing w:val="15"/>
              </w:rPr>
              <w:t xml:space="preserve"> </w:t>
            </w:r>
            <w:r>
              <w:t>vlastnou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činnosťou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9" w:lineRule="exact"/>
              <w:ind w:left="95"/>
            </w:pPr>
            <w:r>
              <w:t>vlastnými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27495A">
        <w:trPr>
          <w:trHeight w:val="25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8" w:lineRule="exact"/>
              <w:ind w:left="100"/>
            </w:pPr>
            <w:r>
              <w:t>c)</w:t>
            </w:r>
            <w:r>
              <w:rPr>
                <w:spacing w:val="49"/>
              </w:rPr>
              <w:t xml:space="preserve"> </w:t>
            </w:r>
            <w:r>
              <w:t>dlhodobý</w:t>
            </w:r>
            <w:r>
              <w:rPr>
                <w:spacing w:val="15"/>
              </w:rPr>
              <w:t xml:space="preserve"> </w:t>
            </w:r>
            <w:r>
              <w:t>hmotný</w:t>
            </w:r>
            <w:r>
              <w:rPr>
                <w:spacing w:val="13"/>
              </w:rPr>
              <w:t xml:space="preserve"> </w:t>
            </w:r>
            <w:r>
              <w:t>majetok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nakupovaný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8" w:lineRule="exact"/>
              <w:ind w:left="98"/>
            </w:pPr>
            <w:r>
              <w:t>obstarávacou</w:t>
            </w:r>
            <w:r>
              <w:rPr>
                <w:spacing w:val="20"/>
              </w:rPr>
              <w:t xml:space="preserve"> </w:t>
            </w:r>
            <w:r>
              <w:rPr>
                <w:spacing w:val="-2"/>
              </w:rPr>
              <w:t>cenou</w:t>
            </w:r>
          </w:p>
        </w:tc>
      </w:tr>
      <w:tr w:rsidR="0027495A">
        <w:trPr>
          <w:trHeight w:val="261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41" w:lineRule="exact"/>
              <w:ind w:left="100"/>
            </w:pPr>
            <w:r>
              <w:t>d)</w:t>
            </w:r>
            <w:r>
              <w:rPr>
                <w:spacing w:val="38"/>
              </w:rPr>
              <w:t xml:space="preserve"> </w:t>
            </w:r>
            <w:r>
              <w:t>dlhodobý</w:t>
            </w:r>
            <w:r>
              <w:rPr>
                <w:spacing w:val="17"/>
              </w:rPr>
              <w:t xml:space="preserve"> </w:t>
            </w:r>
            <w:r>
              <w:t>hmotný</w:t>
            </w:r>
            <w:r>
              <w:rPr>
                <w:spacing w:val="14"/>
              </w:rPr>
              <w:t xml:space="preserve"> </w:t>
            </w:r>
            <w:r>
              <w:t>majetok</w:t>
            </w:r>
            <w:r>
              <w:rPr>
                <w:spacing w:val="12"/>
              </w:rPr>
              <w:t xml:space="preserve"> </w:t>
            </w:r>
            <w:r>
              <w:t>vytvorený</w:t>
            </w:r>
            <w:r>
              <w:rPr>
                <w:spacing w:val="12"/>
              </w:rPr>
              <w:t xml:space="preserve"> </w:t>
            </w:r>
            <w:r>
              <w:t>vlastnou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činnosťou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41" w:lineRule="exact"/>
              <w:ind w:left="97"/>
            </w:pPr>
            <w:r>
              <w:t>vlastnými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27495A">
        <w:trPr>
          <w:trHeight w:val="51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49" w:lineRule="exact"/>
              <w:ind w:left="100"/>
            </w:pPr>
            <w:r>
              <w:t>e)</w:t>
            </w:r>
            <w:r>
              <w:rPr>
                <w:spacing w:val="52"/>
              </w:rPr>
              <w:t xml:space="preserve"> </w:t>
            </w:r>
            <w:r>
              <w:t>dlhodobý</w:t>
            </w:r>
            <w:r>
              <w:rPr>
                <w:spacing w:val="17"/>
              </w:rPr>
              <w:t xml:space="preserve"> </w:t>
            </w:r>
            <w:r>
              <w:t>nehmotný</w:t>
            </w:r>
            <w:r>
              <w:rPr>
                <w:spacing w:val="9"/>
              </w:rPr>
              <w:t xml:space="preserve"> </w:t>
            </w:r>
            <w:r>
              <w:t>majetok</w:t>
            </w:r>
            <w:r>
              <w:rPr>
                <w:spacing w:val="12"/>
              </w:rPr>
              <w:t xml:space="preserve"> </w:t>
            </w:r>
            <w:r>
              <w:t>a</w:t>
            </w:r>
            <w:r>
              <w:rPr>
                <w:spacing w:val="13"/>
              </w:rPr>
              <w:t xml:space="preserve"> </w:t>
            </w:r>
            <w:r>
              <w:t>dlhodobý</w:t>
            </w:r>
            <w:r>
              <w:rPr>
                <w:spacing w:val="12"/>
              </w:rPr>
              <w:t xml:space="preserve"> </w:t>
            </w:r>
            <w:r>
              <w:t>hmotný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majetok</w:t>
            </w:r>
          </w:p>
          <w:p w:rsidR="0027495A" w:rsidRDefault="003B2CF0">
            <w:pPr>
              <w:pStyle w:val="TableParagraph"/>
              <w:spacing w:before="6" w:line="243" w:lineRule="exact"/>
              <w:ind w:left="367"/>
            </w:pPr>
            <w:r>
              <w:t>získaný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bezodplatne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49" w:lineRule="exact"/>
              <w:ind w:left="103"/>
            </w:pPr>
            <w:r>
              <w:t>reálnou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cenou</w:t>
            </w:r>
          </w:p>
        </w:tc>
      </w:tr>
      <w:tr w:rsidR="0027495A">
        <w:trPr>
          <w:trHeight w:val="258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9" w:lineRule="exact"/>
              <w:ind w:left="100"/>
            </w:pPr>
            <w:r>
              <w:t>f)</w:t>
            </w:r>
            <w:r>
              <w:rPr>
                <w:spacing w:val="78"/>
              </w:rPr>
              <w:t xml:space="preserve"> </w:t>
            </w:r>
            <w:r>
              <w:t>dlhodobý</w:t>
            </w:r>
            <w:r>
              <w:rPr>
                <w:spacing w:val="11"/>
              </w:rPr>
              <w:t xml:space="preserve"> </w:t>
            </w:r>
            <w:r>
              <w:t>finančný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9" w:lineRule="exact"/>
              <w:ind w:left="100"/>
            </w:pPr>
            <w:r>
              <w:t>obstarávacou</w:t>
            </w:r>
            <w:r>
              <w:rPr>
                <w:spacing w:val="21"/>
              </w:rPr>
              <w:t xml:space="preserve"> </w:t>
            </w:r>
            <w:r>
              <w:rPr>
                <w:spacing w:val="-2"/>
              </w:rPr>
              <w:t>cenou</w:t>
            </w:r>
          </w:p>
        </w:tc>
      </w:tr>
      <w:tr w:rsidR="0027495A">
        <w:trPr>
          <w:trHeight w:val="258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9" w:lineRule="exact"/>
              <w:ind w:left="100"/>
            </w:pPr>
            <w:r>
              <w:t>g)</w:t>
            </w:r>
            <w:r>
              <w:rPr>
                <w:spacing w:val="32"/>
              </w:rPr>
              <w:t xml:space="preserve"> </w:t>
            </w:r>
            <w: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nakupované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9" w:lineRule="exact"/>
              <w:ind w:left="103"/>
            </w:pPr>
            <w:r>
              <w:t>obstarávacou</w:t>
            </w:r>
            <w:r>
              <w:rPr>
                <w:spacing w:val="20"/>
              </w:rPr>
              <w:t xml:space="preserve"> </w:t>
            </w:r>
            <w:r>
              <w:rPr>
                <w:spacing w:val="-2"/>
              </w:rPr>
              <w:t>cenou</w:t>
            </w:r>
          </w:p>
        </w:tc>
      </w:tr>
      <w:tr w:rsidR="0027495A">
        <w:trPr>
          <w:trHeight w:val="258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9" w:lineRule="exact"/>
              <w:ind w:left="100"/>
            </w:pPr>
            <w:r>
              <w:t>h)</w:t>
            </w:r>
            <w:r>
              <w:rPr>
                <w:spacing w:val="34"/>
              </w:rPr>
              <w:t xml:space="preserve"> </w:t>
            </w:r>
            <w:r>
              <w:t>zásoby</w:t>
            </w:r>
            <w:r>
              <w:rPr>
                <w:spacing w:val="11"/>
              </w:rPr>
              <w:t xml:space="preserve"> </w:t>
            </w:r>
            <w:r>
              <w:t>vytvorené</w:t>
            </w:r>
            <w:r>
              <w:rPr>
                <w:spacing w:val="13"/>
              </w:rPr>
              <w:t xml:space="preserve"> </w:t>
            </w:r>
            <w:r>
              <w:t>vlastnou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činnosťou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9" w:lineRule="exact"/>
              <w:ind w:left="103"/>
            </w:pPr>
            <w:r>
              <w:t>vlastnými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27495A">
        <w:trPr>
          <w:trHeight w:val="25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8" w:lineRule="exact"/>
              <w:ind w:left="100"/>
            </w:pPr>
            <w:r>
              <w:t>i)</w:t>
            </w:r>
            <w:r>
              <w:rPr>
                <w:spacing w:val="58"/>
                <w:w w:val="150"/>
              </w:rPr>
              <w:t xml:space="preserve"> </w:t>
            </w:r>
            <w:r>
              <w:t>zásoby</w:t>
            </w:r>
            <w:r>
              <w:rPr>
                <w:spacing w:val="9"/>
              </w:rPr>
              <w:t xml:space="preserve"> </w:t>
            </w:r>
            <w:r>
              <w:t>získané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bezodplatne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8" w:lineRule="exact"/>
              <w:ind w:left="103"/>
            </w:pPr>
            <w:r>
              <w:t>reálnou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cenou</w:t>
            </w:r>
          </w:p>
        </w:tc>
      </w:tr>
      <w:tr w:rsidR="0027495A">
        <w:trPr>
          <w:trHeight w:val="25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8" w:lineRule="exact"/>
              <w:ind w:left="100"/>
            </w:pPr>
            <w:r>
              <w:t>j)</w:t>
            </w:r>
            <w:r>
              <w:rPr>
                <w:spacing w:val="75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8" w:lineRule="exact"/>
              <w:ind w:left="102"/>
            </w:pPr>
            <w:r>
              <w:t>menovitou</w:t>
            </w:r>
            <w:r>
              <w:rPr>
                <w:spacing w:val="17"/>
              </w:rPr>
              <w:t xml:space="preserve"> </w:t>
            </w:r>
            <w:r>
              <w:rPr>
                <w:spacing w:val="-2"/>
              </w:rPr>
              <w:t>hodnotou</w:t>
            </w:r>
          </w:p>
        </w:tc>
      </w:tr>
      <w:tr w:rsidR="0027495A">
        <w:trPr>
          <w:trHeight w:val="261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41" w:lineRule="exact"/>
              <w:ind w:left="100"/>
            </w:pPr>
            <w:r>
              <w:t>k)</w:t>
            </w:r>
            <w:r>
              <w:rPr>
                <w:spacing w:val="39"/>
              </w:rPr>
              <w:t xml:space="preserve"> </w:t>
            </w:r>
            <w:r>
              <w:t>krátkodobý</w:t>
            </w:r>
            <w:r>
              <w:rPr>
                <w:spacing w:val="10"/>
              </w:rPr>
              <w:t xml:space="preserve"> </w:t>
            </w:r>
            <w:r>
              <w:t>finančný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41" w:lineRule="exact"/>
              <w:ind w:left="99"/>
            </w:pPr>
            <w:r>
              <w:t>menovitou</w:t>
            </w:r>
            <w:r>
              <w:rPr>
                <w:spacing w:val="19"/>
              </w:rPr>
              <w:t xml:space="preserve"> </w:t>
            </w:r>
            <w:r>
              <w:rPr>
                <w:spacing w:val="-2"/>
              </w:rPr>
              <w:t>hodnotou</w:t>
            </w:r>
          </w:p>
        </w:tc>
      </w:tr>
      <w:tr w:rsidR="0027495A">
        <w:trPr>
          <w:trHeight w:val="1296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49" w:lineRule="exact"/>
              <w:ind w:left="100"/>
            </w:pPr>
            <w:r>
              <w:t>l)</w:t>
            </w:r>
            <w:r>
              <w:rPr>
                <w:spacing w:val="58"/>
                <w:w w:val="150"/>
              </w:rPr>
              <w:t xml:space="preserve"> </w:t>
            </w:r>
            <w:r>
              <w:t>časové</w:t>
            </w:r>
            <w:r>
              <w:rPr>
                <w:spacing w:val="8"/>
              </w:rPr>
              <w:t xml:space="preserve"> </w:t>
            </w:r>
            <w:r>
              <w:t>rozlíšenie</w:t>
            </w:r>
            <w:r>
              <w:rPr>
                <w:spacing w:val="8"/>
              </w:rPr>
              <w:t xml:space="preserve"> </w:t>
            </w:r>
            <w:r>
              <w:t>na</w:t>
            </w:r>
            <w:r>
              <w:rPr>
                <w:spacing w:val="10"/>
              </w:rPr>
              <w:t xml:space="preserve"> </w:t>
            </w:r>
            <w:r>
              <w:t>strane</w:t>
            </w:r>
            <w:r>
              <w:rPr>
                <w:spacing w:val="7"/>
              </w:rPr>
              <w:t xml:space="preserve"> </w:t>
            </w:r>
            <w:r>
              <w:rPr>
                <w:spacing w:val="-4"/>
              </w:rPr>
              <w:t>aktív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44" w:lineRule="auto"/>
              <w:ind w:left="103" w:right="139" w:hanging="3"/>
            </w:pPr>
            <w:r>
              <w:t>náklady budúcich období a príjmy budúcich období sa vykazujú vo výške, ktorá je potrebná na dodržanie</w:t>
            </w:r>
          </w:p>
          <w:p w:rsidR="0027495A" w:rsidRDefault="003B2CF0">
            <w:pPr>
              <w:pStyle w:val="TableParagraph"/>
              <w:spacing w:line="260" w:lineRule="exact"/>
              <w:ind w:left="103"/>
            </w:pPr>
            <w:r>
              <w:t>zásady vecnej a časovej súvislosti s účtovným obdobím.</w:t>
            </w:r>
          </w:p>
        </w:tc>
      </w:tr>
      <w:tr w:rsidR="0027495A">
        <w:trPr>
          <w:trHeight w:val="25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8" w:lineRule="exact"/>
              <w:ind w:left="100"/>
            </w:pPr>
            <w:r>
              <w:t>m)záväzky,</w:t>
            </w:r>
            <w:r>
              <w:rPr>
                <w:spacing w:val="20"/>
              </w:rPr>
              <w:t xml:space="preserve"> </w:t>
            </w:r>
            <w:r>
              <w:t>vrátane</w:t>
            </w:r>
            <w:r>
              <w:rPr>
                <w:spacing w:val="17"/>
              </w:rPr>
              <w:t xml:space="preserve"> </w:t>
            </w:r>
            <w:r>
              <w:t>dlhopisov,</w:t>
            </w:r>
            <w:r>
              <w:rPr>
                <w:spacing w:val="18"/>
              </w:rPr>
              <w:t xml:space="preserve"> </w:t>
            </w:r>
            <w:r>
              <w:t>pôžičiek</w:t>
            </w:r>
            <w:r>
              <w:rPr>
                <w:spacing w:val="13"/>
              </w:rPr>
              <w:t xml:space="preserve"> </w:t>
            </w:r>
            <w:r>
              <w:t>a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</w:rPr>
              <w:t>úverov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8" w:lineRule="exact"/>
              <w:ind w:left="97"/>
            </w:pPr>
            <w:r>
              <w:t>menovitou</w:t>
            </w:r>
            <w:r>
              <w:rPr>
                <w:spacing w:val="19"/>
              </w:rPr>
              <w:t xml:space="preserve"> </w:t>
            </w:r>
            <w:r>
              <w:rPr>
                <w:spacing w:val="-2"/>
              </w:rPr>
              <w:t>hodnotou</w:t>
            </w:r>
          </w:p>
        </w:tc>
      </w:tr>
      <w:tr w:rsidR="0027495A">
        <w:trPr>
          <w:trHeight w:val="51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49" w:lineRule="exact"/>
              <w:ind w:left="100"/>
            </w:pPr>
            <w:r>
              <w:t>n)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</w:rPr>
              <w:t>rezervy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49" w:lineRule="exact"/>
              <w:ind w:left="102"/>
            </w:pPr>
            <w:r>
              <w:t>oceňujú</w:t>
            </w:r>
            <w:r>
              <w:rPr>
                <w:spacing w:val="10"/>
              </w:rPr>
              <w:t xml:space="preserve"> </w:t>
            </w:r>
            <w:r>
              <w:t>sa</w:t>
            </w:r>
            <w:r>
              <w:rPr>
                <w:spacing w:val="9"/>
              </w:rPr>
              <w:t xml:space="preserve"> </w:t>
            </w:r>
            <w:r>
              <w:t>v</w:t>
            </w:r>
            <w:r>
              <w:rPr>
                <w:spacing w:val="11"/>
              </w:rPr>
              <w:t xml:space="preserve"> </w:t>
            </w:r>
            <w:r>
              <w:t>očakávanej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výške</w:t>
            </w:r>
          </w:p>
          <w:p w:rsidR="0027495A" w:rsidRDefault="003B2CF0">
            <w:pPr>
              <w:pStyle w:val="TableParagraph"/>
              <w:spacing w:before="6" w:line="243" w:lineRule="exact"/>
              <w:ind w:left="103"/>
            </w:pPr>
            <w:r>
              <w:rPr>
                <w:spacing w:val="-2"/>
              </w:rPr>
              <w:t>záväzku</w:t>
            </w:r>
          </w:p>
        </w:tc>
      </w:tr>
      <w:tr w:rsidR="0027495A">
        <w:trPr>
          <w:trHeight w:val="1296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49" w:lineRule="exact"/>
              <w:ind w:left="100"/>
            </w:pPr>
            <w:r>
              <w:t>o)</w:t>
            </w:r>
            <w:r>
              <w:rPr>
                <w:spacing w:val="32"/>
              </w:rPr>
              <w:t xml:space="preserve"> </w:t>
            </w:r>
            <w:r>
              <w:t>časové</w:t>
            </w:r>
            <w:r>
              <w:rPr>
                <w:spacing w:val="9"/>
              </w:rPr>
              <w:t xml:space="preserve"> </w:t>
            </w:r>
            <w:r>
              <w:t>rozlíšenie</w:t>
            </w:r>
            <w:r>
              <w:rPr>
                <w:spacing w:val="9"/>
              </w:rPr>
              <w:t xml:space="preserve"> </w:t>
            </w:r>
            <w:r>
              <w:t>na</w:t>
            </w:r>
            <w:r>
              <w:rPr>
                <w:spacing w:val="11"/>
              </w:rPr>
              <w:t xml:space="preserve"> </w:t>
            </w:r>
            <w:r>
              <w:t>strane</w:t>
            </w:r>
            <w:r>
              <w:rPr>
                <w:spacing w:val="9"/>
              </w:rPr>
              <w:t xml:space="preserve"> </w:t>
            </w:r>
            <w:r>
              <w:rPr>
                <w:spacing w:val="-4"/>
              </w:rPr>
              <w:t>pasív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44" w:lineRule="auto"/>
              <w:ind w:left="134" w:right="123" w:hanging="3"/>
            </w:pPr>
            <w:r>
              <w:t>výdavky budúcich období a výnosy budúcich období sa vykazujú vo výške, ktorá je potrebná na dodržanie</w:t>
            </w:r>
          </w:p>
          <w:p w:rsidR="0027495A" w:rsidRDefault="003B2CF0">
            <w:pPr>
              <w:pStyle w:val="TableParagraph"/>
              <w:spacing w:line="260" w:lineRule="exact"/>
              <w:ind w:left="134"/>
            </w:pPr>
            <w:r>
              <w:t>zásady vecnej a časovej súvislosti s účtovným obdobím.</w:t>
            </w:r>
          </w:p>
        </w:tc>
      </w:tr>
      <w:tr w:rsidR="0027495A">
        <w:trPr>
          <w:trHeight w:val="257"/>
        </w:trPr>
        <w:tc>
          <w:tcPr>
            <w:tcW w:w="5995" w:type="dxa"/>
          </w:tcPr>
          <w:p w:rsidR="0027495A" w:rsidRDefault="003B2CF0">
            <w:pPr>
              <w:pStyle w:val="TableParagraph"/>
              <w:spacing w:line="238" w:lineRule="exact"/>
              <w:ind w:left="100"/>
            </w:pPr>
            <w:r>
              <w:t>p)</w:t>
            </w:r>
            <w:r>
              <w:rPr>
                <w:spacing w:val="31"/>
              </w:rPr>
              <w:t xml:space="preserve"> </w:t>
            </w:r>
            <w:r>
              <w:t>deriváty</w:t>
            </w:r>
            <w:r>
              <w:rPr>
                <w:spacing w:val="10"/>
              </w:rPr>
              <w:t xml:space="preserve"> </w:t>
            </w:r>
            <w:r>
              <w:t>pri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nadobudnutí</w:t>
            </w:r>
          </w:p>
        </w:tc>
        <w:tc>
          <w:tcPr>
            <w:tcW w:w="3648" w:type="dxa"/>
          </w:tcPr>
          <w:p w:rsidR="0027495A" w:rsidRDefault="003B2CF0">
            <w:pPr>
              <w:pStyle w:val="TableParagraph"/>
              <w:spacing w:line="238" w:lineRule="exact"/>
              <w:ind w:left="131"/>
            </w:pPr>
            <w:r>
              <w:t>obstarávacou</w:t>
            </w:r>
            <w:r>
              <w:rPr>
                <w:spacing w:val="24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</w:tbl>
    <w:p w:rsidR="0027495A" w:rsidRDefault="003B2CF0">
      <w:pPr>
        <w:pStyle w:val="Odsekzoznamu"/>
        <w:numPr>
          <w:ilvl w:val="0"/>
          <w:numId w:val="11"/>
        </w:numPr>
        <w:tabs>
          <w:tab w:val="left" w:pos="408"/>
          <w:tab w:val="left" w:pos="410"/>
        </w:tabs>
        <w:spacing w:before="252" w:line="244" w:lineRule="auto"/>
        <w:ind w:right="346"/>
        <w:jc w:val="both"/>
        <w:rPr>
          <w:b/>
        </w:rPr>
      </w:pPr>
      <w:r>
        <w:rPr>
          <w:b/>
        </w:rPr>
        <w:t>Spôsob</w:t>
      </w:r>
      <w:r>
        <w:rPr>
          <w:b/>
          <w:spacing w:val="39"/>
        </w:rPr>
        <w:t xml:space="preserve"> </w:t>
      </w:r>
      <w:r>
        <w:rPr>
          <w:b/>
        </w:rPr>
        <w:t>zostavenia</w:t>
      </w:r>
      <w:r>
        <w:rPr>
          <w:b/>
          <w:spacing w:val="40"/>
        </w:rPr>
        <w:t xml:space="preserve"> </w:t>
      </w:r>
      <w:r>
        <w:rPr>
          <w:b/>
        </w:rPr>
        <w:t>odpisového</w:t>
      </w:r>
      <w:r>
        <w:rPr>
          <w:b/>
          <w:spacing w:val="40"/>
        </w:rPr>
        <w:t xml:space="preserve"> </w:t>
      </w:r>
      <w:r>
        <w:rPr>
          <w:b/>
        </w:rPr>
        <w:t>plánu</w:t>
      </w:r>
      <w:r>
        <w:rPr>
          <w:b/>
          <w:spacing w:val="40"/>
        </w:rPr>
        <w:t xml:space="preserve"> </w:t>
      </w:r>
      <w:r>
        <w:rPr>
          <w:b/>
        </w:rPr>
        <w:t>pre</w:t>
      </w:r>
      <w:r>
        <w:rPr>
          <w:b/>
          <w:spacing w:val="40"/>
        </w:rPr>
        <w:t xml:space="preserve"> </w:t>
      </w:r>
      <w:r>
        <w:rPr>
          <w:b/>
        </w:rPr>
        <w:t>dlhodobý</w:t>
      </w:r>
      <w:r>
        <w:rPr>
          <w:b/>
          <w:spacing w:val="40"/>
        </w:rPr>
        <w:t xml:space="preserve"> </w:t>
      </w:r>
      <w:r>
        <w:rPr>
          <w:b/>
        </w:rPr>
        <w:t>majetok,</w:t>
      </w:r>
      <w:r>
        <w:rPr>
          <w:b/>
          <w:spacing w:val="40"/>
        </w:rPr>
        <w:t xml:space="preserve"> </w:t>
      </w:r>
      <w:r>
        <w:rPr>
          <w:b/>
        </w:rPr>
        <w:t>doba</w:t>
      </w:r>
      <w:r>
        <w:rPr>
          <w:b/>
          <w:spacing w:val="40"/>
        </w:rPr>
        <w:t xml:space="preserve"> </w:t>
      </w:r>
      <w:r>
        <w:rPr>
          <w:b/>
        </w:rPr>
        <w:t>odpisovania,</w:t>
      </w:r>
      <w:r>
        <w:rPr>
          <w:b/>
          <w:spacing w:val="40"/>
        </w:rPr>
        <w:t xml:space="preserve"> </w:t>
      </w:r>
      <w:r>
        <w:rPr>
          <w:b/>
        </w:rPr>
        <w:t>sadzby</w:t>
      </w:r>
      <w:r>
        <w:rPr>
          <w:b/>
          <w:spacing w:val="40"/>
        </w:rPr>
        <w:t xml:space="preserve"> </w:t>
      </w:r>
      <w:r>
        <w:rPr>
          <w:b/>
        </w:rPr>
        <w:t>odpisov a odpisové metódy pri stanovení účtovných odpisov</w:t>
      </w:r>
    </w:p>
    <w:p w:rsidR="0027495A" w:rsidRDefault="003B2CF0">
      <w:pPr>
        <w:pStyle w:val="Zkladntext"/>
        <w:spacing w:line="244" w:lineRule="auto"/>
        <w:ind w:left="143" w:right="340"/>
        <w:jc w:val="both"/>
      </w:pPr>
      <w:r>
        <w:t>Odpisy</w:t>
      </w:r>
      <w:r>
        <w:rPr>
          <w:spacing w:val="40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nehmotného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a dlhodobého</w:t>
      </w:r>
      <w:r>
        <w:rPr>
          <w:spacing w:val="40"/>
        </w:rPr>
        <w:t xml:space="preserve"> </w:t>
      </w:r>
      <w:r>
        <w:t>hmotného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stanovené</w:t>
      </w:r>
      <w:r>
        <w:rPr>
          <w:spacing w:val="40"/>
        </w:rPr>
        <w:t xml:space="preserve"> </w:t>
      </w:r>
      <w:r>
        <w:t>tak,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sa vychádza</w:t>
      </w:r>
      <w:r>
        <w:rPr>
          <w:spacing w:val="27"/>
        </w:rPr>
        <w:t xml:space="preserve"> </w:t>
      </w:r>
      <w:r>
        <w:t>z</w:t>
      </w:r>
      <w:r>
        <w:rPr>
          <w:spacing w:val="30"/>
        </w:rPr>
        <w:t xml:space="preserve"> </w:t>
      </w:r>
      <w:r>
        <w:t>predpokladanej</w:t>
      </w:r>
      <w:r>
        <w:rPr>
          <w:spacing w:val="32"/>
        </w:rPr>
        <w:t xml:space="preserve"> </w:t>
      </w:r>
      <w:r>
        <w:t>doby</w:t>
      </w:r>
      <w:r>
        <w:rPr>
          <w:spacing w:val="24"/>
        </w:rPr>
        <w:t xml:space="preserve"> </w:t>
      </w:r>
      <w:r>
        <w:t>jeho</w:t>
      </w:r>
      <w:r>
        <w:rPr>
          <w:spacing w:val="26"/>
        </w:rPr>
        <w:t xml:space="preserve"> </w:t>
      </w:r>
      <w:r>
        <w:t>užívania</w:t>
      </w:r>
      <w:r>
        <w:rPr>
          <w:spacing w:val="25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predpokladaného</w:t>
      </w:r>
      <w:r>
        <w:rPr>
          <w:spacing w:val="29"/>
        </w:rPr>
        <w:t xml:space="preserve"> </w:t>
      </w:r>
      <w:r>
        <w:t>priebehu</w:t>
      </w:r>
      <w:r>
        <w:rPr>
          <w:spacing w:val="26"/>
        </w:rPr>
        <w:t xml:space="preserve"> </w:t>
      </w:r>
      <w:r>
        <w:t>jeho</w:t>
      </w:r>
      <w:r>
        <w:rPr>
          <w:spacing w:val="29"/>
        </w:rPr>
        <w:t xml:space="preserve"> </w:t>
      </w:r>
      <w:r>
        <w:t>opotrebenia.</w:t>
      </w:r>
      <w:r>
        <w:rPr>
          <w:spacing w:val="31"/>
        </w:rPr>
        <w:t xml:space="preserve"> </w:t>
      </w:r>
      <w:r>
        <w:t>Odpisovať sa začína:</w:t>
      </w:r>
    </w:p>
    <w:p w:rsidR="0027495A" w:rsidRDefault="003B2CF0">
      <w:pPr>
        <w:pStyle w:val="Zkladntext"/>
        <w:spacing w:before="1" w:line="244" w:lineRule="auto"/>
        <w:ind w:left="143" w:right="1607" w:firstLine="398"/>
        <w:jc w:val="both"/>
      </w:pP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t>prvým dňom mesiaca nasledujúceho po uvedení dlhodobého majetku do používania Účtovné</w:t>
      </w:r>
      <w:r>
        <w:rPr>
          <w:spacing w:val="17"/>
        </w:rPr>
        <w:t xml:space="preserve"> </w:t>
      </w:r>
      <w:r>
        <w:t>odpisy</w:t>
      </w:r>
      <w:r>
        <w:rPr>
          <w:spacing w:val="4"/>
        </w:rPr>
        <w:t xml:space="preserve"> </w:t>
      </w:r>
      <w:r>
        <w:t>sa</w:t>
      </w:r>
      <w:r>
        <w:rPr>
          <w:spacing w:val="12"/>
        </w:rPr>
        <w:t xml:space="preserve"> </w:t>
      </w:r>
      <w:r>
        <w:t>zaokrúhľujú</w:t>
      </w:r>
      <w:r>
        <w:rPr>
          <w:spacing w:val="10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celé</w:t>
      </w:r>
      <w:r>
        <w:rPr>
          <w:spacing w:val="10"/>
        </w:rPr>
        <w:t xml:space="preserve"> </w:t>
      </w:r>
      <w:r>
        <w:t>eurá</w:t>
      </w:r>
      <w:r>
        <w:rPr>
          <w:spacing w:val="12"/>
        </w:rPr>
        <w:t xml:space="preserve"> </w:t>
      </w:r>
      <w:r>
        <w:t>nahor.</w:t>
      </w:r>
      <w:r>
        <w:rPr>
          <w:spacing w:val="10"/>
        </w:rPr>
        <w:t xml:space="preserve"> </w:t>
      </w:r>
      <w:r>
        <w:t>Metóda</w:t>
      </w:r>
      <w:r>
        <w:rPr>
          <w:spacing w:val="12"/>
        </w:rPr>
        <w:t xml:space="preserve"> </w:t>
      </w:r>
      <w:r>
        <w:t>odpisovania</w:t>
      </w:r>
      <w:r>
        <w:rPr>
          <w:spacing w:val="11"/>
        </w:rPr>
        <w:t xml:space="preserve"> </w:t>
      </w:r>
      <w:r>
        <w:t>sa</w:t>
      </w:r>
      <w:r>
        <w:rPr>
          <w:spacing w:val="14"/>
        </w:rPr>
        <w:t xml:space="preserve"> </w:t>
      </w:r>
      <w:r>
        <w:t>používa</w:t>
      </w:r>
      <w:r>
        <w:rPr>
          <w:spacing w:val="14"/>
        </w:rPr>
        <w:t xml:space="preserve"> </w:t>
      </w:r>
      <w:r>
        <w:rPr>
          <w:spacing w:val="-2"/>
        </w:rPr>
        <w:t>lineárna.</w:t>
      </w:r>
    </w:p>
    <w:p w:rsidR="0027495A" w:rsidRDefault="0027495A">
      <w:pPr>
        <w:pStyle w:val="Zkladntext"/>
        <w:spacing w:before="8"/>
      </w:pPr>
    </w:p>
    <w:p w:rsidR="0027495A" w:rsidRDefault="003B2CF0">
      <w:pPr>
        <w:pStyle w:val="Zkladntext"/>
        <w:ind w:left="143"/>
        <w:jc w:val="both"/>
      </w:pPr>
      <w:r>
        <w:t>Predpokladaná</w:t>
      </w:r>
      <w:r>
        <w:rPr>
          <w:spacing w:val="15"/>
        </w:rPr>
        <w:t xml:space="preserve"> </w:t>
      </w:r>
      <w:r>
        <w:t>doba</w:t>
      </w:r>
      <w:r>
        <w:rPr>
          <w:spacing w:val="12"/>
        </w:rPr>
        <w:t xml:space="preserve"> </w:t>
      </w:r>
      <w:r>
        <w:t>užívania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odpisové</w:t>
      </w:r>
      <w:r>
        <w:rPr>
          <w:spacing w:val="16"/>
        </w:rPr>
        <w:t xml:space="preserve"> </w:t>
      </w:r>
      <w:r>
        <w:t>sadzby</w:t>
      </w:r>
      <w:r>
        <w:rPr>
          <w:spacing w:val="10"/>
        </w:rPr>
        <w:t xml:space="preserve"> </w:t>
      </w:r>
      <w:r>
        <w:t>sú</w:t>
      </w:r>
      <w:r>
        <w:rPr>
          <w:spacing w:val="13"/>
        </w:rPr>
        <w:t xml:space="preserve"> </w:t>
      </w:r>
      <w:r>
        <w:t>stanovené</w:t>
      </w:r>
      <w:r>
        <w:rPr>
          <w:spacing w:val="14"/>
        </w:rPr>
        <w:t xml:space="preserve"> </w:t>
      </w:r>
      <w:r>
        <w:rPr>
          <w:spacing w:val="-2"/>
        </w:rPr>
        <w:t>takto:</w:t>
      </w:r>
    </w:p>
    <w:p w:rsidR="0027495A" w:rsidRDefault="0027495A">
      <w:pPr>
        <w:pStyle w:val="Zkladntext"/>
        <w:spacing w:before="42"/>
        <w:rPr>
          <w:sz w:val="20"/>
        </w:rPr>
      </w:pPr>
    </w:p>
    <w:tbl>
      <w:tblPr>
        <w:tblStyle w:val="TableNormal"/>
        <w:tblW w:w="0" w:type="auto"/>
        <w:tblInd w:w="8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07"/>
        <w:gridCol w:w="2887"/>
        <w:gridCol w:w="2885"/>
      </w:tblGrid>
      <w:tr w:rsidR="0027495A">
        <w:trPr>
          <w:trHeight w:val="258"/>
        </w:trPr>
        <w:tc>
          <w:tcPr>
            <w:tcW w:w="2107" w:type="dxa"/>
          </w:tcPr>
          <w:p w:rsidR="0027495A" w:rsidRDefault="003B2CF0">
            <w:pPr>
              <w:pStyle w:val="TableParagraph"/>
              <w:spacing w:before="1" w:line="238" w:lineRule="exact"/>
              <w:ind w:left="7" w:right="3"/>
              <w:jc w:val="center"/>
              <w:rPr>
                <w:b/>
              </w:rPr>
            </w:pPr>
            <w:r>
              <w:rPr>
                <w:b/>
              </w:rPr>
              <w:t>Odpisová</w:t>
            </w:r>
            <w:r>
              <w:rPr>
                <w:b/>
                <w:spacing w:val="17"/>
              </w:rPr>
              <w:t xml:space="preserve"> </w:t>
            </w:r>
            <w:r>
              <w:rPr>
                <w:b/>
                <w:spacing w:val="-2"/>
              </w:rPr>
              <w:t>skupina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before="1" w:line="238" w:lineRule="exact"/>
              <w:ind w:left="16" w:right="9"/>
              <w:jc w:val="center"/>
              <w:rPr>
                <w:b/>
              </w:rPr>
            </w:pPr>
            <w:r>
              <w:rPr>
                <w:b/>
              </w:rPr>
              <w:t>Doba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odpisovania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</w:rPr>
              <w:t>rokoch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before="1" w:line="238" w:lineRule="exact"/>
              <w:ind w:left="12" w:right="12"/>
              <w:jc w:val="center"/>
              <w:rPr>
                <w:b/>
              </w:rPr>
            </w:pPr>
            <w:r>
              <w:rPr>
                <w:b/>
              </w:rPr>
              <w:t>Ročný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  <w:spacing w:val="-2"/>
              </w:rPr>
              <w:t>odpis</w:t>
            </w:r>
          </w:p>
        </w:tc>
      </w:tr>
      <w:tr w:rsidR="0027495A">
        <w:trPr>
          <w:trHeight w:val="257"/>
        </w:trPr>
        <w:tc>
          <w:tcPr>
            <w:tcW w:w="2107" w:type="dxa"/>
          </w:tcPr>
          <w:p w:rsidR="0027495A" w:rsidRDefault="003B2CF0">
            <w:pPr>
              <w:pStyle w:val="TableParagraph"/>
              <w:spacing w:line="238" w:lineRule="exact"/>
              <w:ind w:left="7"/>
              <w:jc w:val="center"/>
            </w:pPr>
            <w:r>
              <w:rPr>
                <w:spacing w:val="-10"/>
              </w:rPr>
              <w:t>1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line="238" w:lineRule="exact"/>
              <w:ind w:left="16" w:right="2"/>
              <w:jc w:val="center"/>
            </w:pPr>
            <w:r>
              <w:rPr>
                <w:spacing w:val="-10"/>
              </w:rPr>
              <w:t>4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line="238" w:lineRule="exact"/>
              <w:ind w:left="12" w:right="1"/>
              <w:jc w:val="center"/>
            </w:pPr>
            <w:r>
              <w:rPr>
                <w:spacing w:val="-10"/>
              </w:rPr>
              <w:t>¼</w:t>
            </w:r>
          </w:p>
        </w:tc>
      </w:tr>
      <w:tr w:rsidR="0027495A">
        <w:trPr>
          <w:trHeight w:val="257"/>
        </w:trPr>
        <w:tc>
          <w:tcPr>
            <w:tcW w:w="2107" w:type="dxa"/>
          </w:tcPr>
          <w:p w:rsidR="0027495A" w:rsidRDefault="003B2CF0">
            <w:pPr>
              <w:pStyle w:val="TableParagraph"/>
              <w:spacing w:line="238" w:lineRule="exact"/>
              <w:ind w:left="7"/>
              <w:jc w:val="center"/>
            </w:pPr>
            <w:r>
              <w:rPr>
                <w:spacing w:val="-10"/>
              </w:rPr>
              <w:t>2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line="238" w:lineRule="exact"/>
              <w:ind w:left="16"/>
              <w:jc w:val="center"/>
            </w:pPr>
            <w:r>
              <w:rPr>
                <w:spacing w:val="-10"/>
              </w:rPr>
              <w:t>6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line="238" w:lineRule="exact"/>
              <w:ind w:left="12" w:right="1"/>
              <w:jc w:val="center"/>
            </w:pPr>
            <w:r>
              <w:rPr>
                <w:spacing w:val="-5"/>
              </w:rPr>
              <w:t>1/6</w:t>
            </w:r>
          </w:p>
        </w:tc>
      </w:tr>
      <w:tr w:rsidR="0027495A">
        <w:trPr>
          <w:trHeight w:val="258"/>
        </w:trPr>
        <w:tc>
          <w:tcPr>
            <w:tcW w:w="2107" w:type="dxa"/>
          </w:tcPr>
          <w:p w:rsidR="0027495A" w:rsidRDefault="003B2CF0">
            <w:pPr>
              <w:pStyle w:val="TableParagraph"/>
              <w:spacing w:line="239" w:lineRule="exact"/>
              <w:ind w:left="7"/>
              <w:jc w:val="center"/>
            </w:pPr>
            <w:r>
              <w:rPr>
                <w:spacing w:val="-10"/>
              </w:rPr>
              <w:t>3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line="239" w:lineRule="exact"/>
              <w:ind w:left="16"/>
              <w:jc w:val="center"/>
            </w:pPr>
            <w:r>
              <w:rPr>
                <w:spacing w:val="-10"/>
              </w:rPr>
              <w:t>8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line="239" w:lineRule="exact"/>
              <w:ind w:left="12" w:right="1"/>
              <w:jc w:val="center"/>
            </w:pPr>
            <w:r>
              <w:rPr>
                <w:spacing w:val="-5"/>
              </w:rPr>
              <w:t>1/8</w:t>
            </w:r>
          </w:p>
        </w:tc>
      </w:tr>
      <w:tr w:rsidR="0027495A">
        <w:trPr>
          <w:trHeight w:val="261"/>
        </w:trPr>
        <w:tc>
          <w:tcPr>
            <w:tcW w:w="2107" w:type="dxa"/>
          </w:tcPr>
          <w:p w:rsidR="0027495A" w:rsidRDefault="003B2CF0">
            <w:pPr>
              <w:pStyle w:val="TableParagraph"/>
              <w:spacing w:line="241" w:lineRule="exact"/>
              <w:ind w:left="7"/>
              <w:jc w:val="center"/>
            </w:pPr>
            <w:r>
              <w:rPr>
                <w:spacing w:val="-10"/>
              </w:rPr>
              <w:t>4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line="241" w:lineRule="exact"/>
              <w:ind w:left="16" w:right="4"/>
              <w:jc w:val="center"/>
            </w:pPr>
            <w:r>
              <w:rPr>
                <w:spacing w:val="-5"/>
              </w:rPr>
              <w:t>12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line="241" w:lineRule="exact"/>
              <w:ind w:left="12" w:right="1"/>
              <w:jc w:val="center"/>
            </w:pPr>
            <w:r>
              <w:rPr>
                <w:spacing w:val="-4"/>
              </w:rPr>
              <w:t>1/12</w:t>
            </w:r>
          </w:p>
        </w:tc>
      </w:tr>
      <w:tr w:rsidR="0027495A">
        <w:trPr>
          <w:trHeight w:val="258"/>
        </w:trPr>
        <w:tc>
          <w:tcPr>
            <w:tcW w:w="2107" w:type="dxa"/>
          </w:tcPr>
          <w:p w:rsidR="0027495A" w:rsidRDefault="003B2CF0">
            <w:pPr>
              <w:pStyle w:val="TableParagraph"/>
              <w:spacing w:line="239" w:lineRule="exact"/>
              <w:ind w:left="7"/>
              <w:jc w:val="center"/>
            </w:pPr>
            <w:r>
              <w:rPr>
                <w:spacing w:val="-10"/>
              </w:rPr>
              <w:t>5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line="239" w:lineRule="exact"/>
              <w:ind w:left="16" w:right="4"/>
              <w:jc w:val="center"/>
            </w:pPr>
            <w:r>
              <w:rPr>
                <w:spacing w:val="-5"/>
              </w:rPr>
              <w:t>20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line="239" w:lineRule="exact"/>
              <w:ind w:left="12" w:right="1"/>
              <w:jc w:val="center"/>
            </w:pPr>
            <w:r>
              <w:rPr>
                <w:spacing w:val="-4"/>
              </w:rPr>
              <w:t>1/20</w:t>
            </w:r>
          </w:p>
        </w:tc>
      </w:tr>
      <w:tr w:rsidR="0027495A">
        <w:trPr>
          <w:trHeight w:val="258"/>
        </w:trPr>
        <w:tc>
          <w:tcPr>
            <w:tcW w:w="2107" w:type="dxa"/>
          </w:tcPr>
          <w:p w:rsidR="0027495A" w:rsidRDefault="003B2CF0">
            <w:pPr>
              <w:pStyle w:val="TableParagraph"/>
              <w:spacing w:line="239" w:lineRule="exact"/>
              <w:ind w:left="7"/>
              <w:jc w:val="center"/>
            </w:pPr>
            <w:r>
              <w:rPr>
                <w:spacing w:val="-10"/>
              </w:rPr>
              <w:t>6</w:t>
            </w:r>
          </w:p>
        </w:tc>
        <w:tc>
          <w:tcPr>
            <w:tcW w:w="2887" w:type="dxa"/>
          </w:tcPr>
          <w:p w:rsidR="0027495A" w:rsidRDefault="003B2CF0">
            <w:pPr>
              <w:pStyle w:val="TableParagraph"/>
              <w:spacing w:line="239" w:lineRule="exact"/>
              <w:ind w:left="16" w:right="4"/>
              <w:jc w:val="center"/>
            </w:pPr>
            <w:r>
              <w:rPr>
                <w:spacing w:val="-5"/>
              </w:rPr>
              <w:t>40</w:t>
            </w:r>
          </w:p>
        </w:tc>
        <w:tc>
          <w:tcPr>
            <w:tcW w:w="2885" w:type="dxa"/>
          </w:tcPr>
          <w:p w:rsidR="0027495A" w:rsidRDefault="003B2CF0">
            <w:pPr>
              <w:pStyle w:val="TableParagraph"/>
              <w:spacing w:line="239" w:lineRule="exact"/>
              <w:ind w:left="12"/>
              <w:jc w:val="center"/>
            </w:pPr>
            <w:r>
              <w:rPr>
                <w:spacing w:val="-4"/>
              </w:rPr>
              <w:t>1/40</w:t>
            </w:r>
          </w:p>
        </w:tc>
      </w:tr>
    </w:tbl>
    <w:p w:rsidR="0027495A" w:rsidRDefault="0027495A">
      <w:pPr>
        <w:pStyle w:val="Zkladntext"/>
        <w:spacing w:before="4"/>
      </w:pPr>
    </w:p>
    <w:p w:rsidR="0027495A" w:rsidRDefault="003B2CF0">
      <w:pPr>
        <w:pStyle w:val="Odsekzoznamu"/>
        <w:numPr>
          <w:ilvl w:val="1"/>
          <w:numId w:val="11"/>
        </w:numPr>
        <w:tabs>
          <w:tab w:val="left" w:pos="674"/>
          <w:tab w:val="left" w:pos="676"/>
        </w:tabs>
        <w:spacing w:line="247" w:lineRule="auto"/>
        <w:ind w:right="349"/>
        <w:jc w:val="both"/>
      </w:pPr>
      <w:r>
        <w:t>drobný nehmotný majetok 100 € do 2000 €, ktorý podľa rozhodnutia účtovnej jednotky nie je dlhodobým nehmotným majetkom, a ktorý sa účtuje pri obstaraní do nákladov na účet 518 - Ostatné služby. Uvedený drobný nehmotný majetok sa bude financovať z bežných výdavkov.</w:t>
      </w:r>
    </w:p>
    <w:p w:rsidR="0027495A" w:rsidRDefault="0027495A">
      <w:pPr>
        <w:pStyle w:val="Odsekzoznamu"/>
        <w:spacing w:line="247" w:lineRule="auto"/>
        <w:jc w:val="both"/>
        <w:sectPr w:rsidR="0027495A">
          <w:pgSz w:w="12240" w:h="15840"/>
          <w:pgMar w:top="1340" w:right="720" w:bottom="820" w:left="1440" w:header="666" w:footer="622" w:gutter="0"/>
          <w:cols w:space="708"/>
        </w:sectPr>
      </w:pPr>
    </w:p>
    <w:p w:rsidR="0027495A" w:rsidRDefault="003B2CF0">
      <w:pPr>
        <w:pStyle w:val="Odsekzoznamu"/>
        <w:numPr>
          <w:ilvl w:val="1"/>
          <w:numId w:val="11"/>
        </w:numPr>
        <w:tabs>
          <w:tab w:val="left" w:pos="674"/>
          <w:tab w:val="left" w:pos="676"/>
        </w:tabs>
        <w:spacing w:before="85" w:line="244" w:lineRule="auto"/>
        <w:ind w:right="347"/>
        <w:jc w:val="both"/>
      </w:pPr>
      <w:r>
        <w:lastRenderedPageBreak/>
        <w:t>drobný</w:t>
      </w:r>
      <w:r>
        <w:rPr>
          <w:spacing w:val="40"/>
        </w:rPr>
        <w:t xml:space="preserve"> </w:t>
      </w:r>
      <w:r>
        <w:t>hmotný</w:t>
      </w:r>
      <w:r>
        <w:rPr>
          <w:spacing w:val="40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30</w:t>
      </w:r>
      <w:r>
        <w:rPr>
          <w:spacing w:val="40"/>
        </w:rPr>
        <w:t xml:space="preserve"> </w:t>
      </w:r>
      <w:r>
        <w:t>€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1000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>ktorý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rozhodnutia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</w:t>
      </w:r>
      <w:r>
        <w:rPr>
          <w:spacing w:val="40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je dlhodobým</w:t>
      </w:r>
      <w:r>
        <w:rPr>
          <w:spacing w:val="33"/>
        </w:rPr>
        <w:t xml:space="preserve"> </w:t>
      </w:r>
      <w:r>
        <w:t>hmotným</w:t>
      </w:r>
      <w:r>
        <w:rPr>
          <w:spacing w:val="28"/>
        </w:rPr>
        <w:t xml:space="preserve"> </w:t>
      </w:r>
      <w:r>
        <w:t>majetkom,</w:t>
      </w:r>
      <w:r>
        <w:rPr>
          <w:spacing w:val="35"/>
        </w:rPr>
        <w:t xml:space="preserve"> </w:t>
      </w:r>
      <w:r>
        <w:t>a ktorý</w:t>
      </w:r>
      <w:r>
        <w:rPr>
          <w:spacing w:val="31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účtuje</w:t>
      </w:r>
      <w:r>
        <w:rPr>
          <w:spacing w:val="34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spotreby.</w:t>
      </w:r>
      <w:r>
        <w:rPr>
          <w:spacing w:val="80"/>
          <w:w w:val="150"/>
        </w:rPr>
        <w:t xml:space="preserve"> </w:t>
      </w:r>
      <w:r>
        <w:t>Uvedený</w:t>
      </w:r>
      <w:r>
        <w:rPr>
          <w:spacing w:val="31"/>
        </w:rPr>
        <w:t xml:space="preserve"> </w:t>
      </w:r>
      <w:r>
        <w:t>drobný</w:t>
      </w:r>
      <w:r>
        <w:rPr>
          <w:spacing w:val="33"/>
        </w:rPr>
        <w:t xml:space="preserve"> </w:t>
      </w:r>
      <w:r>
        <w:t>hmotný</w:t>
      </w:r>
      <w:r>
        <w:rPr>
          <w:spacing w:val="31"/>
        </w:rPr>
        <w:t xml:space="preserve"> </w:t>
      </w:r>
      <w:r>
        <w:t>majetok sa bude financovať z bežných výdavkov.</w:t>
      </w:r>
    </w:p>
    <w:p w:rsidR="0027495A" w:rsidRDefault="0027495A">
      <w:pPr>
        <w:pStyle w:val="Zkladntext"/>
        <w:spacing w:before="17"/>
      </w:pPr>
    </w:p>
    <w:p w:rsidR="0027495A" w:rsidRDefault="003B2CF0">
      <w:pPr>
        <w:pStyle w:val="Odsekzoznamu"/>
        <w:numPr>
          <w:ilvl w:val="0"/>
          <w:numId w:val="11"/>
        </w:numPr>
        <w:tabs>
          <w:tab w:val="left" w:pos="408"/>
        </w:tabs>
        <w:spacing w:line="252" w:lineRule="exact"/>
        <w:ind w:left="408" w:hanging="265"/>
        <w:rPr>
          <w:b/>
        </w:rPr>
      </w:pPr>
      <w:r>
        <w:rPr>
          <w:b/>
        </w:rPr>
        <w:t>Zásady</w:t>
      </w:r>
      <w:r>
        <w:rPr>
          <w:b/>
          <w:spacing w:val="14"/>
        </w:rPr>
        <w:t xml:space="preserve"> </w:t>
      </w:r>
      <w:r>
        <w:rPr>
          <w:b/>
        </w:rPr>
        <w:t>pre</w:t>
      </w:r>
      <w:r>
        <w:rPr>
          <w:b/>
          <w:spacing w:val="16"/>
        </w:rPr>
        <w:t xml:space="preserve"> </w:t>
      </w:r>
      <w:r>
        <w:rPr>
          <w:b/>
        </w:rPr>
        <w:t>zohľadnenie</w:t>
      </w:r>
      <w:r>
        <w:rPr>
          <w:b/>
          <w:spacing w:val="14"/>
        </w:rPr>
        <w:t xml:space="preserve"> </w:t>
      </w:r>
      <w:r>
        <w:rPr>
          <w:b/>
        </w:rPr>
        <w:t>zníženia</w:t>
      </w:r>
      <w:r>
        <w:rPr>
          <w:b/>
          <w:spacing w:val="14"/>
        </w:rPr>
        <w:t xml:space="preserve"> </w:t>
      </w:r>
      <w:r>
        <w:rPr>
          <w:b/>
        </w:rPr>
        <w:t>hodnoty</w:t>
      </w:r>
      <w:r>
        <w:rPr>
          <w:b/>
          <w:spacing w:val="15"/>
        </w:rPr>
        <w:t xml:space="preserve"> </w:t>
      </w:r>
      <w:r>
        <w:rPr>
          <w:b/>
          <w:spacing w:val="-2"/>
        </w:rPr>
        <w:t>majetku.</w:t>
      </w:r>
    </w:p>
    <w:p w:rsidR="0027495A" w:rsidRDefault="003B2CF0">
      <w:pPr>
        <w:pStyle w:val="Zkladntext"/>
        <w:spacing w:line="244" w:lineRule="auto"/>
        <w:ind w:left="143" w:right="3016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 Účtovná jednotka tvorila opravné položky k</w:t>
      </w:r>
    </w:p>
    <w:p w:rsidR="0027495A" w:rsidRDefault="003B2CF0">
      <w:pPr>
        <w:pStyle w:val="Zkladntext"/>
        <w:tabs>
          <w:tab w:val="left" w:pos="779"/>
          <w:tab w:val="left" w:pos="7548"/>
        </w:tabs>
        <w:spacing w:before="2"/>
        <w:ind w:left="441"/>
        <w:rPr>
          <w:b/>
          <w:sz w:val="20"/>
        </w:rPr>
      </w:pPr>
      <w:r>
        <w:rPr>
          <w:spacing w:val="-10"/>
        </w:rPr>
        <w:t>-</w:t>
      </w:r>
      <w:r>
        <w:tab/>
      </w:r>
      <w:r>
        <w:rPr>
          <w:spacing w:val="-2"/>
        </w:rPr>
        <w:t>pohľadávkam</w:t>
      </w:r>
      <w:r>
        <w:tab/>
      </w:r>
      <w:r>
        <w:rPr>
          <w:b/>
          <w:spacing w:val="-5"/>
          <w:sz w:val="20"/>
        </w:rPr>
        <w:t>áno</w:t>
      </w:r>
    </w:p>
    <w:p w:rsidR="0027495A" w:rsidRDefault="0027495A">
      <w:pPr>
        <w:pStyle w:val="Zkladntext"/>
        <w:spacing w:before="14"/>
        <w:rPr>
          <w:b/>
        </w:rPr>
      </w:pPr>
    </w:p>
    <w:p w:rsidR="0027495A" w:rsidRDefault="003B2CF0">
      <w:pPr>
        <w:pStyle w:val="Zkladntext"/>
        <w:spacing w:before="1" w:after="4" w:line="244" w:lineRule="auto"/>
        <w:ind w:left="143" w:right="347"/>
      </w:pPr>
      <w:r>
        <w:t>Účtovná</w:t>
      </w:r>
      <w:r>
        <w:rPr>
          <w:spacing w:val="20"/>
        </w:rPr>
        <w:t xml:space="preserve"> </w:t>
      </w:r>
      <w:r>
        <w:t>jednotka</w:t>
      </w:r>
      <w:r>
        <w:rPr>
          <w:spacing w:val="80"/>
        </w:rPr>
        <w:t xml:space="preserve"> </w:t>
      </w:r>
      <w:r>
        <w:rPr>
          <w:u w:val="single"/>
        </w:rPr>
        <w:t>tvorila</w:t>
      </w:r>
      <w:r>
        <w:rPr>
          <w:spacing w:val="20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18"/>
          <w:u w:val="single"/>
        </w:rPr>
        <w:t xml:space="preserve"> </w:t>
      </w:r>
      <w:r>
        <w:rPr>
          <w:u w:val="single"/>
        </w:rPr>
        <w:t>položky k pohľadávkam v rámci</w:t>
      </w:r>
      <w:r>
        <w:rPr>
          <w:spacing w:val="19"/>
          <w:u w:val="single"/>
        </w:rPr>
        <w:t xml:space="preserve"> </w:t>
      </w:r>
      <w:r>
        <w:rPr>
          <w:u w:val="single"/>
        </w:rPr>
        <w:t>hlavnej činnosti,</w:t>
      </w:r>
      <w:r>
        <w:rPr>
          <w:spacing w:val="28"/>
        </w:rPr>
        <w:t xml:space="preserve"> </w:t>
      </w:r>
      <w:r>
        <w:t>pri ktorých je</w:t>
      </w:r>
      <w:r>
        <w:rPr>
          <w:spacing w:val="18"/>
        </w:rPr>
        <w:t xml:space="preserve"> </w:t>
      </w:r>
      <w:r>
        <w:t>riziko, že</w:t>
      </w:r>
      <w:r>
        <w:rPr>
          <w:spacing w:val="27"/>
        </w:rPr>
        <w:t xml:space="preserve"> </w:t>
      </w:r>
      <w:r>
        <w:t>ich dlžník úplne</w:t>
      </w:r>
      <w:r>
        <w:rPr>
          <w:spacing w:val="26"/>
        </w:rPr>
        <w:t xml:space="preserve"> </w:t>
      </w:r>
      <w:r>
        <w:t>alebo čiastočne nezaplatí, ak</w:t>
      </w:r>
      <w:r>
        <w:rPr>
          <w:spacing w:val="27"/>
        </w:rPr>
        <w:t xml:space="preserve"> </w:t>
      </w:r>
      <w:r>
        <w:t>od splatnosti pohľadávky uplynula</w:t>
      </w:r>
      <w:r>
        <w:rPr>
          <w:spacing w:val="28"/>
        </w:rPr>
        <w:t xml:space="preserve"> </w:t>
      </w:r>
      <w:r>
        <w:t>doba</w:t>
      </w:r>
      <w:r>
        <w:rPr>
          <w:spacing w:val="27"/>
        </w:rPr>
        <w:t xml:space="preserve"> </w:t>
      </w:r>
      <w:r>
        <w:t>dlhšia</w:t>
      </w:r>
      <w:r>
        <w:rPr>
          <w:spacing w:val="27"/>
        </w:rPr>
        <w:t xml:space="preserve"> </w:t>
      </w:r>
      <w:r>
        <w:t>ako:</w:t>
      </w:r>
    </w:p>
    <w:p w:rsidR="0027495A" w:rsidRDefault="00411147">
      <w:pPr>
        <w:pStyle w:val="Zkladntext"/>
        <w:ind w:left="139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docshapegroup10" o:spid="_x0000_s1026" style="width:480.15pt;height:13.95pt;mso-position-horizontal-relative:char;mso-position-vertical-relative:line" coordsize="9603,279">
            <v:shape id="docshape11" o:spid="_x0000_s1028" type="#_x0000_t202" style="position:absolute;left:1358;top:4;width:8241;height:269" filled="f" strokeweight=".36pt">
              <v:textbox inset="0,0,0,0">
                <w:txbxContent>
                  <w:p w:rsidR="005A2B14" w:rsidRDefault="005A2B14">
                    <w:pPr>
                      <w:spacing w:line="250" w:lineRule="exact"/>
                      <w:ind w:left="153"/>
                    </w:pPr>
                    <w:r>
                      <w:t>do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výšky</w:t>
                    </w:r>
                    <w:r>
                      <w:rPr>
                        <w:spacing w:val="75"/>
                      </w:rPr>
                      <w:t xml:space="preserve"> </w:t>
                    </w:r>
                    <w:r>
                      <w:t>100</w:t>
                    </w:r>
                    <w:r>
                      <w:rPr>
                        <w:spacing w:val="7"/>
                      </w:rPr>
                      <w:t xml:space="preserve"> </w:t>
                    </w:r>
                    <w:r>
                      <w:t>%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menovitej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hodnoty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pohľadávky</w:t>
                    </w:r>
                    <w:r>
                      <w:rPr>
                        <w:spacing w:val="9"/>
                      </w:rPr>
                      <w:t xml:space="preserve"> </w:t>
                    </w:r>
                    <w:r>
                      <w:t>bez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príslušenstva</w:t>
                    </w:r>
                  </w:p>
                </w:txbxContent>
              </v:textbox>
            </v:shape>
            <v:shape id="docshape12" o:spid="_x0000_s1027" type="#_x0000_t202" style="position:absolute;left:4;top:4;width:1354;height:269" filled="f" strokeweight=".48pt">
              <v:textbox inset="0,0,0,0">
                <w:txbxContent>
                  <w:p w:rsidR="005A2B14" w:rsidRDefault="005A2B14">
                    <w:pPr>
                      <w:spacing w:line="249" w:lineRule="exact"/>
                      <w:ind w:left="96"/>
                    </w:pPr>
                    <w:r>
                      <w:t>1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rok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7495A" w:rsidRDefault="003B2CF0">
      <w:pPr>
        <w:pStyle w:val="Odsekzoznamu"/>
        <w:numPr>
          <w:ilvl w:val="0"/>
          <w:numId w:val="11"/>
        </w:numPr>
        <w:tabs>
          <w:tab w:val="left" w:pos="408"/>
        </w:tabs>
        <w:spacing w:before="249"/>
        <w:ind w:left="408" w:hanging="265"/>
        <w:rPr>
          <w:b/>
        </w:rPr>
      </w:pPr>
      <w:r>
        <w:rPr>
          <w:b/>
        </w:rPr>
        <w:t>Zásady</w:t>
      </w:r>
      <w:r>
        <w:rPr>
          <w:b/>
          <w:spacing w:val="14"/>
        </w:rPr>
        <w:t xml:space="preserve"> </w:t>
      </w:r>
      <w:r>
        <w:rPr>
          <w:b/>
        </w:rPr>
        <w:t>pre</w:t>
      </w:r>
      <w:r>
        <w:rPr>
          <w:b/>
          <w:spacing w:val="15"/>
        </w:rPr>
        <w:t xml:space="preserve"> </w:t>
      </w:r>
      <w:r>
        <w:rPr>
          <w:b/>
        </w:rPr>
        <w:t>vykazovanie</w:t>
      </w:r>
      <w:r>
        <w:rPr>
          <w:b/>
          <w:spacing w:val="15"/>
        </w:rPr>
        <w:t xml:space="preserve"> </w:t>
      </w:r>
      <w:r>
        <w:rPr>
          <w:b/>
          <w:spacing w:val="-2"/>
        </w:rPr>
        <w:t>transferov.</w:t>
      </w:r>
    </w:p>
    <w:p w:rsidR="0027495A" w:rsidRDefault="003B2CF0">
      <w:pPr>
        <w:pStyle w:val="Zkladntext"/>
        <w:spacing w:before="2" w:line="244" w:lineRule="auto"/>
        <w:ind w:left="143"/>
      </w:pPr>
      <w:r>
        <w:t>O nároku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dotácie</w:t>
      </w:r>
      <w:r>
        <w:rPr>
          <w:spacing w:val="40"/>
        </w:rPr>
        <w:t xml:space="preserve"> </w:t>
      </w:r>
      <w:r>
        <w:t>zo</w:t>
      </w:r>
      <w:r>
        <w:rPr>
          <w:spacing w:val="40"/>
        </w:rPr>
        <w:t xml:space="preserve"> </w:t>
      </w:r>
      <w:r>
        <w:t>štátneho</w:t>
      </w:r>
      <w:r>
        <w:rPr>
          <w:spacing w:val="40"/>
        </w:rPr>
        <w:t xml:space="preserve"> </w:t>
      </w:r>
      <w:r>
        <w:t>rozpočtu</w:t>
      </w:r>
      <w:r>
        <w:rPr>
          <w:spacing w:val="39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účtuje,</w:t>
      </w:r>
      <w:r>
        <w:rPr>
          <w:spacing w:val="40"/>
        </w:rPr>
        <w:t xml:space="preserve"> </w:t>
      </w:r>
      <w:r>
        <w:t>ak</w:t>
      </w:r>
      <w:r>
        <w:rPr>
          <w:spacing w:val="39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takmer</w:t>
      </w:r>
      <w:r>
        <w:rPr>
          <w:spacing w:val="40"/>
        </w:rPr>
        <w:t xml:space="preserve"> </w:t>
      </w:r>
      <w:r>
        <w:t>isté,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splnia</w:t>
      </w:r>
      <w:r>
        <w:rPr>
          <w:spacing w:val="40"/>
        </w:rPr>
        <w:t xml:space="preserve"> </w:t>
      </w:r>
      <w:r>
        <w:t>všetky</w:t>
      </w:r>
      <w:r>
        <w:rPr>
          <w:spacing w:val="40"/>
        </w:rPr>
        <w:t xml:space="preserve"> </w:t>
      </w:r>
      <w:r>
        <w:t>podmienky súvisiace s dotáciou a súčasne, že sa dotácia poskytne.</w:t>
      </w:r>
    </w:p>
    <w:p w:rsidR="0027495A" w:rsidRDefault="003B2CF0">
      <w:pPr>
        <w:spacing w:before="9" w:line="252" w:lineRule="exact"/>
        <w:ind w:left="143"/>
        <w:rPr>
          <w:b/>
        </w:rPr>
      </w:pPr>
      <w:r>
        <w:rPr>
          <w:b/>
        </w:rPr>
        <w:t>Bežný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transfer</w:t>
      </w:r>
    </w:p>
    <w:p w:rsidR="0027495A" w:rsidRDefault="003B2CF0">
      <w:pPr>
        <w:pStyle w:val="Odsekzoznamu"/>
        <w:numPr>
          <w:ilvl w:val="0"/>
          <w:numId w:val="10"/>
        </w:numPr>
        <w:tabs>
          <w:tab w:val="left" w:pos="779"/>
        </w:tabs>
        <w:spacing w:line="252" w:lineRule="exact"/>
        <w:ind w:left="779" w:hanging="338"/>
      </w:pPr>
      <w:r>
        <w:t>prijatý</w:t>
      </w:r>
      <w:r>
        <w:rPr>
          <w:spacing w:val="9"/>
        </w:rPr>
        <w:t xml:space="preserve"> </w:t>
      </w:r>
      <w:r>
        <w:t>od</w:t>
      </w:r>
      <w:r>
        <w:rPr>
          <w:spacing w:val="1"/>
        </w:rPr>
        <w:t xml:space="preserve"> </w:t>
      </w:r>
      <w:r>
        <w:rPr>
          <w:u w:val="single"/>
        </w:rPr>
        <w:t>cudzích</w:t>
      </w:r>
      <w:r>
        <w:rPr>
          <w:spacing w:val="10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8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sa</w:t>
      </w:r>
      <w:r>
        <w:rPr>
          <w:spacing w:val="74"/>
        </w:rPr>
        <w:t xml:space="preserve"> </w:t>
      </w:r>
      <w:r>
        <w:t>zúčtuje</w:t>
      </w:r>
      <w:r>
        <w:rPr>
          <w:spacing w:val="9"/>
        </w:rPr>
        <w:t xml:space="preserve"> </w:t>
      </w:r>
      <w:r>
        <w:t>do</w:t>
      </w:r>
      <w:r>
        <w:rPr>
          <w:spacing w:val="5"/>
        </w:rPr>
        <w:t xml:space="preserve"> </w:t>
      </w:r>
      <w:r>
        <w:t>výnosov</w:t>
      </w:r>
      <w:r>
        <w:rPr>
          <w:spacing w:val="71"/>
        </w:rPr>
        <w:t xml:space="preserve"> </w:t>
      </w:r>
      <w:r>
        <w:t>vo</w:t>
      </w:r>
      <w:r>
        <w:rPr>
          <w:spacing w:val="9"/>
        </w:rPr>
        <w:t xml:space="preserve"> </w:t>
      </w:r>
      <w:r>
        <w:t>vecnej</w:t>
      </w:r>
      <w:r>
        <w:rPr>
          <w:spacing w:val="5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časovej</w:t>
      </w:r>
      <w:r>
        <w:rPr>
          <w:spacing w:val="11"/>
        </w:rPr>
        <w:t xml:space="preserve"> </w:t>
      </w:r>
      <w:r>
        <w:t>súvislosti</w:t>
      </w:r>
      <w:r>
        <w:rPr>
          <w:spacing w:val="9"/>
        </w:rPr>
        <w:t xml:space="preserve"> </w:t>
      </w:r>
      <w:r>
        <w:t>s</w:t>
      </w:r>
      <w:r>
        <w:rPr>
          <w:spacing w:val="10"/>
        </w:rPr>
        <w:t xml:space="preserve"> </w:t>
      </w:r>
      <w:r>
        <w:rPr>
          <w:spacing w:val="-2"/>
        </w:rPr>
        <w:t>nákladmi</w:t>
      </w:r>
    </w:p>
    <w:p w:rsidR="0027495A" w:rsidRDefault="003B2CF0">
      <w:pPr>
        <w:pStyle w:val="Odsekzoznamu"/>
        <w:numPr>
          <w:ilvl w:val="0"/>
          <w:numId w:val="10"/>
        </w:numPr>
        <w:tabs>
          <w:tab w:val="left" w:pos="779"/>
        </w:tabs>
        <w:spacing w:before="6"/>
        <w:ind w:left="779" w:hanging="338"/>
      </w:pPr>
      <w:r>
        <w:t>poskytnutý</w:t>
      </w:r>
      <w:r>
        <w:rPr>
          <w:spacing w:val="14"/>
        </w:rPr>
        <w:t xml:space="preserve"> </w:t>
      </w:r>
      <w:r>
        <w:rPr>
          <w:u w:val="single"/>
        </w:rPr>
        <w:t>cudzím</w:t>
      </w:r>
      <w:r>
        <w:rPr>
          <w:spacing w:val="7"/>
          <w:u w:val="single"/>
        </w:rPr>
        <w:t xml:space="preserve"> </w:t>
      </w:r>
      <w:r>
        <w:rPr>
          <w:u w:val="single"/>
        </w:rPr>
        <w:t>subjektom</w:t>
      </w:r>
      <w:r>
        <w:rPr>
          <w:spacing w:val="19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sa</w:t>
      </w:r>
      <w:r>
        <w:rPr>
          <w:spacing w:val="73"/>
        </w:rPr>
        <w:t xml:space="preserve"> </w:t>
      </w:r>
      <w:r>
        <w:t>zúčtuje</w:t>
      </w:r>
      <w:r>
        <w:rPr>
          <w:spacing w:val="11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t>nákladov</w:t>
      </w:r>
      <w:r>
        <w:rPr>
          <w:spacing w:val="12"/>
        </w:rPr>
        <w:t xml:space="preserve"> </w:t>
      </w:r>
      <w:r>
        <w:t>po</w:t>
      </w:r>
      <w:r>
        <w:rPr>
          <w:spacing w:val="7"/>
        </w:rPr>
        <w:t xml:space="preserve"> </w:t>
      </w:r>
      <w:r>
        <w:t>splnení</w:t>
      </w:r>
      <w:r>
        <w:rPr>
          <w:spacing w:val="12"/>
        </w:rPr>
        <w:t xml:space="preserve"> </w:t>
      </w:r>
      <w:r>
        <w:rPr>
          <w:spacing w:val="-2"/>
        </w:rPr>
        <w:t>podmienok</w:t>
      </w:r>
    </w:p>
    <w:p w:rsidR="0027495A" w:rsidRDefault="003B2CF0">
      <w:pPr>
        <w:spacing w:before="14" w:line="252" w:lineRule="exact"/>
        <w:ind w:left="143"/>
        <w:rPr>
          <w:b/>
        </w:rPr>
      </w:pPr>
      <w:r>
        <w:rPr>
          <w:b/>
        </w:rPr>
        <w:t>Kapitálový</w:t>
      </w:r>
      <w:r>
        <w:rPr>
          <w:b/>
          <w:spacing w:val="21"/>
        </w:rPr>
        <w:t xml:space="preserve"> </w:t>
      </w:r>
      <w:r>
        <w:rPr>
          <w:b/>
          <w:spacing w:val="-2"/>
        </w:rPr>
        <w:t>transfer</w:t>
      </w:r>
    </w:p>
    <w:p w:rsidR="0027495A" w:rsidRDefault="003B2CF0">
      <w:pPr>
        <w:pStyle w:val="Odsekzoznamu"/>
        <w:numPr>
          <w:ilvl w:val="0"/>
          <w:numId w:val="10"/>
        </w:numPr>
        <w:tabs>
          <w:tab w:val="left" w:pos="778"/>
          <w:tab w:val="left" w:pos="780"/>
        </w:tabs>
        <w:spacing w:line="244" w:lineRule="auto"/>
        <w:ind w:right="344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</w:t>
      </w:r>
      <w:r>
        <w:rPr>
          <w:spacing w:val="80"/>
        </w:rPr>
        <w:t xml:space="preserve"> </w:t>
      </w:r>
      <w:r>
        <w:t>zúčtuje do výnosov</w:t>
      </w:r>
      <w:r>
        <w:rPr>
          <w:spacing w:val="80"/>
        </w:rPr>
        <w:t xml:space="preserve"> </w:t>
      </w:r>
      <w:r>
        <w:t>vo vecnej a časovej súvislosti s nákladmi (napr.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odpismi,</w:t>
      </w:r>
      <w:r>
        <w:rPr>
          <w:spacing w:val="40"/>
        </w:rPr>
        <w:t xml:space="preserve"> </w:t>
      </w:r>
      <w:r>
        <w:t>s opravnou</w:t>
      </w:r>
      <w:r>
        <w:rPr>
          <w:spacing w:val="40"/>
        </w:rPr>
        <w:t xml:space="preserve"> </w:t>
      </w:r>
      <w:r>
        <w:t>položkou,</w:t>
      </w:r>
      <w:r>
        <w:rPr>
          <w:spacing w:val="40"/>
        </w:rPr>
        <w:t xml:space="preserve"> </w:t>
      </w:r>
      <w:r>
        <w:t>so</w:t>
      </w:r>
      <w:r>
        <w:rPr>
          <w:spacing w:val="40"/>
        </w:rPr>
        <w:t xml:space="preserve"> </w:t>
      </w:r>
      <w:r>
        <w:t>zostatkovou</w:t>
      </w:r>
      <w:r>
        <w:rPr>
          <w:spacing w:val="40"/>
        </w:rPr>
        <w:t xml:space="preserve"> </w:t>
      </w:r>
      <w:r>
        <w:t>hodnotou</w:t>
      </w:r>
      <w:r>
        <w:rPr>
          <w:spacing w:val="40"/>
        </w:rPr>
        <w:t xml:space="preserve"> </w:t>
      </w:r>
      <w:r>
        <w:t>vyradeného</w:t>
      </w:r>
      <w:r>
        <w:rPr>
          <w:spacing w:val="40"/>
        </w:rPr>
        <w:t xml:space="preserve"> </w:t>
      </w:r>
      <w:r>
        <w:t xml:space="preserve">dlhodobého </w:t>
      </w:r>
      <w:r>
        <w:rPr>
          <w:spacing w:val="-2"/>
        </w:rPr>
        <w:t>majetku).</w:t>
      </w:r>
    </w:p>
    <w:p w:rsidR="0027495A" w:rsidRDefault="0027495A">
      <w:pPr>
        <w:pStyle w:val="Zkladntext"/>
        <w:spacing w:before="16"/>
      </w:pPr>
    </w:p>
    <w:p w:rsidR="0027495A" w:rsidRDefault="003B2CF0">
      <w:pPr>
        <w:ind w:left="1561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8"/>
        </w:rPr>
        <w:t xml:space="preserve"> </w:t>
      </w:r>
      <w:r>
        <w:rPr>
          <w:b/>
          <w:spacing w:val="-5"/>
        </w:rPr>
        <w:t>III</w:t>
      </w:r>
    </w:p>
    <w:p w:rsidR="0027495A" w:rsidRDefault="003B2CF0">
      <w:pPr>
        <w:spacing w:before="6"/>
        <w:ind w:left="1555" w:right="1761"/>
        <w:jc w:val="center"/>
        <w:rPr>
          <w:b/>
        </w:rPr>
      </w:pPr>
      <w:r>
        <w:rPr>
          <w:b/>
        </w:rPr>
        <w:t>Informácie</w:t>
      </w:r>
      <w:r>
        <w:rPr>
          <w:b/>
          <w:spacing w:val="10"/>
        </w:rPr>
        <w:t xml:space="preserve"> </w:t>
      </w:r>
      <w:r>
        <w:rPr>
          <w:b/>
        </w:rPr>
        <w:t>o</w:t>
      </w:r>
      <w:r>
        <w:rPr>
          <w:b/>
          <w:spacing w:val="11"/>
        </w:rPr>
        <w:t xml:space="preserve"> </w:t>
      </w:r>
      <w:r>
        <w:rPr>
          <w:b/>
        </w:rPr>
        <w:t>údajoch</w:t>
      </w:r>
      <w:r>
        <w:rPr>
          <w:b/>
          <w:spacing w:val="12"/>
        </w:rPr>
        <w:t xml:space="preserve"> </w:t>
      </w:r>
      <w:r>
        <w:rPr>
          <w:b/>
        </w:rPr>
        <w:t>na</w:t>
      </w:r>
      <w:r>
        <w:rPr>
          <w:b/>
          <w:spacing w:val="12"/>
        </w:rPr>
        <w:t xml:space="preserve"> </w:t>
      </w:r>
      <w:r>
        <w:rPr>
          <w:b/>
        </w:rPr>
        <w:t>strane</w:t>
      </w:r>
      <w:r>
        <w:rPr>
          <w:b/>
          <w:spacing w:val="11"/>
        </w:rPr>
        <w:t xml:space="preserve"> </w:t>
      </w:r>
      <w:r>
        <w:rPr>
          <w:b/>
        </w:rPr>
        <w:t>aktív</w:t>
      </w:r>
      <w:r>
        <w:rPr>
          <w:b/>
          <w:spacing w:val="14"/>
        </w:rPr>
        <w:t xml:space="preserve"> </w:t>
      </w:r>
      <w:r>
        <w:rPr>
          <w:b/>
          <w:spacing w:val="-2"/>
        </w:rPr>
        <w:t>súvahy</w:t>
      </w:r>
    </w:p>
    <w:p w:rsidR="0027495A" w:rsidRDefault="0027495A">
      <w:pPr>
        <w:pStyle w:val="Zkladntext"/>
        <w:spacing w:before="15"/>
        <w:rPr>
          <w:b/>
        </w:rPr>
      </w:pPr>
    </w:p>
    <w:p w:rsidR="0027495A" w:rsidRDefault="003B2CF0">
      <w:pPr>
        <w:ind w:left="143"/>
        <w:rPr>
          <w:b/>
        </w:rPr>
      </w:pPr>
      <w:r>
        <w:rPr>
          <w:b/>
        </w:rPr>
        <w:t>A</w:t>
      </w:r>
      <w:r>
        <w:rPr>
          <w:b/>
          <w:spacing w:val="12"/>
        </w:rPr>
        <w:t xml:space="preserve"> </w:t>
      </w:r>
      <w:r>
        <w:rPr>
          <w:b/>
        </w:rPr>
        <w:t>Neobežný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majetok</w:t>
      </w:r>
    </w:p>
    <w:p w:rsidR="0027495A" w:rsidRDefault="003B2CF0">
      <w:pPr>
        <w:pStyle w:val="Odsekzoznamu"/>
        <w:numPr>
          <w:ilvl w:val="0"/>
          <w:numId w:val="9"/>
        </w:numPr>
        <w:tabs>
          <w:tab w:val="left" w:pos="408"/>
        </w:tabs>
        <w:spacing w:before="6" w:line="252" w:lineRule="exact"/>
        <w:ind w:left="408" w:hanging="265"/>
        <w:rPr>
          <w:b/>
        </w:rPr>
      </w:pPr>
      <w:r>
        <w:rPr>
          <w:b/>
        </w:rPr>
        <w:t>Dlhodobý</w:t>
      </w:r>
      <w:r>
        <w:rPr>
          <w:b/>
          <w:spacing w:val="12"/>
        </w:rPr>
        <w:t xml:space="preserve"> </w:t>
      </w:r>
      <w:r>
        <w:rPr>
          <w:b/>
        </w:rPr>
        <w:t>nehmotný</w:t>
      </w:r>
      <w:r>
        <w:rPr>
          <w:b/>
          <w:spacing w:val="16"/>
        </w:rPr>
        <w:t xml:space="preserve"> </w:t>
      </w:r>
      <w:r>
        <w:rPr>
          <w:b/>
        </w:rPr>
        <w:t>majetok</w:t>
      </w:r>
      <w:r>
        <w:rPr>
          <w:b/>
          <w:spacing w:val="10"/>
        </w:rPr>
        <w:t xml:space="preserve"> </w:t>
      </w:r>
      <w:r>
        <w:rPr>
          <w:b/>
        </w:rPr>
        <w:t>a</w:t>
      </w:r>
      <w:r>
        <w:rPr>
          <w:b/>
          <w:spacing w:val="18"/>
        </w:rPr>
        <w:t xml:space="preserve"> </w:t>
      </w:r>
      <w:r>
        <w:rPr>
          <w:b/>
        </w:rPr>
        <w:t>dlhodobý</w:t>
      </w:r>
      <w:r>
        <w:rPr>
          <w:b/>
          <w:spacing w:val="15"/>
        </w:rPr>
        <w:t xml:space="preserve"> </w:t>
      </w:r>
      <w:r>
        <w:rPr>
          <w:b/>
        </w:rPr>
        <w:t>hmotný</w:t>
      </w:r>
      <w:r>
        <w:rPr>
          <w:b/>
          <w:spacing w:val="15"/>
        </w:rPr>
        <w:t xml:space="preserve"> </w:t>
      </w:r>
      <w:r>
        <w:rPr>
          <w:b/>
          <w:spacing w:val="-2"/>
        </w:rPr>
        <w:t>majetok</w:t>
      </w:r>
    </w:p>
    <w:p w:rsidR="0027495A" w:rsidRDefault="003B2CF0">
      <w:pPr>
        <w:pStyle w:val="Odsekzoznamu"/>
        <w:numPr>
          <w:ilvl w:val="1"/>
          <w:numId w:val="9"/>
        </w:numPr>
        <w:tabs>
          <w:tab w:val="left" w:pos="408"/>
        </w:tabs>
        <w:spacing w:line="252" w:lineRule="exact"/>
        <w:ind w:left="408" w:hanging="265"/>
      </w:pPr>
      <w:r>
        <w:rPr>
          <w:b/>
        </w:rPr>
        <w:t>prehľad</w:t>
      </w:r>
      <w:r>
        <w:rPr>
          <w:b/>
          <w:spacing w:val="14"/>
        </w:rPr>
        <w:t xml:space="preserve"> </w:t>
      </w:r>
      <w:r>
        <w:rPr>
          <w:b/>
        </w:rPr>
        <w:t>o</w:t>
      </w:r>
      <w:r>
        <w:rPr>
          <w:b/>
          <w:spacing w:val="13"/>
        </w:rPr>
        <w:t xml:space="preserve"> </w:t>
      </w:r>
      <w:r>
        <w:rPr>
          <w:b/>
        </w:rPr>
        <w:t>pohybe</w:t>
      </w:r>
      <w:r>
        <w:rPr>
          <w:b/>
          <w:spacing w:val="14"/>
        </w:rPr>
        <w:t xml:space="preserve"> </w:t>
      </w:r>
      <w:r>
        <w:rPr>
          <w:b/>
        </w:rPr>
        <w:t>dlhodobého</w:t>
      </w:r>
      <w:r>
        <w:rPr>
          <w:b/>
          <w:spacing w:val="17"/>
        </w:rPr>
        <w:t xml:space="preserve"> </w:t>
      </w:r>
      <w:r>
        <w:rPr>
          <w:b/>
        </w:rPr>
        <w:t>majetku</w:t>
      </w:r>
      <w:r>
        <w:rPr>
          <w:b/>
          <w:spacing w:val="19"/>
        </w:rPr>
        <w:t xml:space="preserve"> </w:t>
      </w:r>
      <w:r>
        <w:t>(tabuľka</w:t>
      </w:r>
      <w:r>
        <w:rPr>
          <w:spacing w:val="15"/>
        </w:rPr>
        <w:t xml:space="preserve"> </w:t>
      </w:r>
      <w:r>
        <w:rPr>
          <w:spacing w:val="-4"/>
        </w:rPr>
        <w:t>č.1)</w:t>
      </w:r>
    </w:p>
    <w:p w:rsidR="0027495A" w:rsidRDefault="003B2CF0">
      <w:pPr>
        <w:pStyle w:val="Zkladntext"/>
        <w:spacing w:before="7"/>
        <w:ind w:left="143"/>
        <w:rPr>
          <w:spacing w:val="-5"/>
        </w:rPr>
      </w:pPr>
      <w:r>
        <w:t>Textová</w:t>
      </w:r>
      <w:r>
        <w:rPr>
          <w:spacing w:val="11"/>
        </w:rPr>
        <w:t xml:space="preserve"> </w:t>
      </w:r>
      <w:r>
        <w:t>časť</w:t>
      </w:r>
      <w:r>
        <w:rPr>
          <w:spacing w:val="12"/>
        </w:rPr>
        <w:t xml:space="preserve"> </w:t>
      </w:r>
      <w:r>
        <w:t>k</w:t>
      </w:r>
      <w:r>
        <w:rPr>
          <w:spacing w:val="7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rPr>
          <w:spacing w:val="-5"/>
        </w:rPr>
        <w:t>č.1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8"/>
        <w:gridCol w:w="6364"/>
        <w:gridCol w:w="1558"/>
        <w:gridCol w:w="1558"/>
      </w:tblGrid>
      <w:tr w:rsidR="00643712" w:rsidRPr="00643712" w:rsidTr="00643712">
        <w:tc>
          <w:tcPr>
            <w:tcW w:w="778" w:type="dxa"/>
            <w:shd w:val="clear" w:color="auto" w:fill="F2F2F2"/>
          </w:tcPr>
          <w:p w:rsidR="00643712" w:rsidRPr="00643712" w:rsidRDefault="00643712" w:rsidP="00A52AD0">
            <w:pPr>
              <w:jc w:val="center"/>
              <w:rPr>
                <w:b/>
                <w:sz w:val="18"/>
                <w:szCs w:val="18"/>
              </w:rPr>
            </w:pPr>
            <w:r w:rsidRPr="00643712">
              <w:rPr>
                <w:b/>
                <w:sz w:val="18"/>
                <w:szCs w:val="18"/>
              </w:rPr>
              <w:t>Účet</w:t>
            </w:r>
          </w:p>
        </w:tc>
        <w:tc>
          <w:tcPr>
            <w:tcW w:w="6364" w:type="dxa"/>
            <w:shd w:val="clear" w:color="auto" w:fill="F2F2F2"/>
          </w:tcPr>
          <w:p w:rsidR="00643712" w:rsidRPr="00643712" w:rsidRDefault="00643712" w:rsidP="00A52AD0">
            <w:pPr>
              <w:jc w:val="center"/>
              <w:rPr>
                <w:b/>
                <w:sz w:val="18"/>
                <w:szCs w:val="18"/>
              </w:rPr>
            </w:pPr>
            <w:r w:rsidRPr="00643712">
              <w:rPr>
                <w:b/>
                <w:sz w:val="18"/>
                <w:szCs w:val="18"/>
              </w:rPr>
              <w:t>Opis významnej položky prírastkov a úbytkov dlhodobého majetku</w:t>
            </w:r>
          </w:p>
        </w:tc>
        <w:tc>
          <w:tcPr>
            <w:tcW w:w="1558" w:type="dxa"/>
            <w:shd w:val="clear" w:color="auto" w:fill="F2F2F2"/>
            <w:vAlign w:val="center"/>
          </w:tcPr>
          <w:p w:rsidR="00643712" w:rsidRPr="00643712" w:rsidRDefault="00643712" w:rsidP="00A52AD0">
            <w:pPr>
              <w:jc w:val="center"/>
              <w:rPr>
                <w:b/>
                <w:sz w:val="18"/>
                <w:szCs w:val="18"/>
              </w:rPr>
            </w:pPr>
            <w:r w:rsidRPr="00643712">
              <w:rPr>
                <w:b/>
                <w:sz w:val="18"/>
                <w:szCs w:val="18"/>
              </w:rPr>
              <w:t>Prírastok v €</w:t>
            </w:r>
          </w:p>
        </w:tc>
        <w:tc>
          <w:tcPr>
            <w:tcW w:w="1558" w:type="dxa"/>
            <w:shd w:val="clear" w:color="auto" w:fill="F2F2F2"/>
            <w:vAlign w:val="center"/>
          </w:tcPr>
          <w:p w:rsidR="00643712" w:rsidRPr="00643712" w:rsidRDefault="00643712" w:rsidP="00A52AD0">
            <w:pPr>
              <w:jc w:val="center"/>
              <w:rPr>
                <w:b/>
                <w:sz w:val="18"/>
                <w:szCs w:val="18"/>
              </w:rPr>
            </w:pPr>
            <w:r w:rsidRPr="00643712">
              <w:rPr>
                <w:b/>
                <w:sz w:val="18"/>
                <w:szCs w:val="18"/>
              </w:rPr>
              <w:t xml:space="preserve">Úbytok v € </w:t>
            </w:r>
          </w:p>
        </w:tc>
      </w:tr>
      <w:tr w:rsidR="00643712" w:rsidRPr="00643712" w:rsidTr="00643712">
        <w:tc>
          <w:tcPr>
            <w:tcW w:w="778" w:type="dxa"/>
          </w:tcPr>
          <w:p w:rsidR="00643712" w:rsidRPr="00643712" w:rsidRDefault="00643712" w:rsidP="00A52AD0">
            <w:pPr>
              <w:jc w:val="center"/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>022</w:t>
            </w:r>
          </w:p>
        </w:tc>
        <w:tc>
          <w:tcPr>
            <w:tcW w:w="6364" w:type="dxa"/>
          </w:tcPr>
          <w:p w:rsidR="00643712" w:rsidRPr="00643712" w:rsidRDefault="00643712" w:rsidP="00643712">
            <w:pPr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>Zaradenie kotol a príslušenstvo</w:t>
            </w:r>
          </w:p>
        </w:tc>
        <w:tc>
          <w:tcPr>
            <w:tcW w:w="1558" w:type="dxa"/>
            <w:vAlign w:val="center"/>
          </w:tcPr>
          <w:p w:rsidR="00643712" w:rsidRPr="00643712" w:rsidRDefault="00643712" w:rsidP="00A52AD0">
            <w:pPr>
              <w:jc w:val="center"/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>10 237,50</w:t>
            </w:r>
          </w:p>
        </w:tc>
        <w:tc>
          <w:tcPr>
            <w:tcW w:w="1558" w:type="dxa"/>
            <w:vAlign w:val="center"/>
          </w:tcPr>
          <w:p w:rsidR="00643712" w:rsidRPr="00643712" w:rsidRDefault="00643712" w:rsidP="00A52AD0">
            <w:pPr>
              <w:jc w:val="center"/>
              <w:rPr>
                <w:sz w:val="18"/>
                <w:szCs w:val="18"/>
              </w:rPr>
            </w:pPr>
          </w:p>
        </w:tc>
      </w:tr>
      <w:tr w:rsidR="00643712" w:rsidRPr="00643712" w:rsidTr="00643712">
        <w:tc>
          <w:tcPr>
            <w:tcW w:w="778" w:type="dxa"/>
          </w:tcPr>
          <w:p w:rsidR="00643712" w:rsidRPr="00643712" w:rsidRDefault="00643712" w:rsidP="00A52AD0">
            <w:pPr>
              <w:jc w:val="center"/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>042</w:t>
            </w:r>
          </w:p>
        </w:tc>
        <w:tc>
          <w:tcPr>
            <w:tcW w:w="6364" w:type="dxa"/>
          </w:tcPr>
          <w:p w:rsidR="00643712" w:rsidRPr="00643712" w:rsidRDefault="00643712" w:rsidP="00A52AD0">
            <w:pPr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 xml:space="preserve">Obstaranie a zaradenie  kotol a príslušenstvo </w:t>
            </w:r>
          </w:p>
        </w:tc>
        <w:tc>
          <w:tcPr>
            <w:tcW w:w="1558" w:type="dxa"/>
            <w:vAlign w:val="center"/>
          </w:tcPr>
          <w:p w:rsidR="00643712" w:rsidRPr="00643712" w:rsidRDefault="00643712" w:rsidP="00A52AD0">
            <w:pPr>
              <w:jc w:val="center"/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>10 237,50</w:t>
            </w:r>
          </w:p>
        </w:tc>
        <w:tc>
          <w:tcPr>
            <w:tcW w:w="1558" w:type="dxa"/>
            <w:vAlign w:val="center"/>
          </w:tcPr>
          <w:p w:rsidR="00643712" w:rsidRPr="00643712" w:rsidRDefault="00643712" w:rsidP="00A52AD0">
            <w:pPr>
              <w:jc w:val="center"/>
              <w:rPr>
                <w:sz w:val="18"/>
                <w:szCs w:val="18"/>
              </w:rPr>
            </w:pPr>
            <w:r w:rsidRPr="00643712">
              <w:rPr>
                <w:sz w:val="18"/>
                <w:szCs w:val="18"/>
              </w:rPr>
              <w:t>10 237,50</w:t>
            </w:r>
          </w:p>
        </w:tc>
      </w:tr>
    </w:tbl>
    <w:p w:rsidR="0027495A" w:rsidRDefault="0027495A">
      <w:pPr>
        <w:pStyle w:val="Zkladntext"/>
        <w:spacing w:before="12"/>
      </w:pPr>
    </w:p>
    <w:p w:rsidR="0027495A" w:rsidRDefault="003B2CF0" w:rsidP="006B328F">
      <w:r>
        <w:rPr>
          <w:b/>
        </w:rPr>
        <w:t>spôsob</w:t>
      </w:r>
      <w:r>
        <w:rPr>
          <w:b/>
          <w:spacing w:val="14"/>
        </w:rPr>
        <w:t xml:space="preserve"> </w:t>
      </w:r>
      <w:r>
        <w:rPr>
          <w:b/>
        </w:rPr>
        <w:t>a</w:t>
      </w:r>
      <w:r>
        <w:rPr>
          <w:b/>
          <w:spacing w:val="14"/>
        </w:rPr>
        <w:t xml:space="preserve"> </w:t>
      </w:r>
      <w:r>
        <w:rPr>
          <w:b/>
        </w:rPr>
        <w:t>výška</w:t>
      </w:r>
      <w:r>
        <w:rPr>
          <w:b/>
          <w:spacing w:val="16"/>
        </w:rPr>
        <w:t xml:space="preserve"> </w:t>
      </w:r>
      <w:r>
        <w:rPr>
          <w:b/>
        </w:rPr>
        <w:t>poistenia</w:t>
      </w:r>
      <w:r>
        <w:rPr>
          <w:b/>
          <w:spacing w:val="20"/>
        </w:rPr>
        <w:t xml:space="preserve"> </w:t>
      </w:r>
      <w:r>
        <w:t>dlhodobého</w:t>
      </w:r>
      <w:r>
        <w:rPr>
          <w:spacing w:val="13"/>
        </w:rPr>
        <w:t xml:space="preserve"> </w:t>
      </w:r>
      <w:r>
        <w:t>nehmotného</w:t>
      </w:r>
      <w:r>
        <w:rPr>
          <w:spacing w:val="16"/>
        </w:rPr>
        <w:t xml:space="preserve"> </w:t>
      </w:r>
      <w:r>
        <w:t>majetku</w:t>
      </w:r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dlhodobého</w:t>
      </w:r>
      <w:r>
        <w:rPr>
          <w:spacing w:val="13"/>
        </w:rPr>
        <w:t xml:space="preserve"> </w:t>
      </w:r>
      <w:r>
        <w:t>hmotného</w:t>
      </w:r>
      <w:r>
        <w:rPr>
          <w:spacing w:val="14"/>
        </w:rPr>
        <w:t xml:space="preserve"> </w:t>
      </w:r>
      <w:r>
        <w:rPr>
          <w:spacing w:val="-2"/>
        </w:rPr>
        <w:t>majetku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30"/>
        <w:gridCol w:w="5330"/>
      </w:tblGrid>
      <w:tr w:rsidR="0027495A">
        <w:trPr>
          <w:trHeight w:val="215"/>
        </w:trPr>
        <w:tc>
          <w:tcPr>
            <w:tcW w:w="4130" w:type="dxa"/>
            <w:shd w:val="clear" w:color="auto" w:fill="F2F2F2"/>
          </w:tcPr>
          <w:p w:rsidR="0027495A" w:rsidRDefault="003B2CF0" w:rsidP="006B32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Spôsob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poistenia</w:t>
            </w:r>
          </w:p>
        </w:tc>
        <w:tc>
          <w:tcPr>
            <w:tcW w:w="5330" w:type="dxa"/>
            <w:shd w:val="clear" w:color="auto" w:fill="F2F2F2"/>
          </w:tcPr>
          <w:p w:rsidR="0027495A" w:rsidRDefault="003B2CF0" w:rsidP="006B32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poistenia</w:t>
            </w:r>
          </w:p>
        </w:tc>
      </w:tr>
      <w:tr w:rsidR="0027495A">
        <w:trPr>
          <w:trHeight w:val="215"/>
        </w:trPr>
        <w:tc>
          <w:tcPr>
            <w:tcW w:w="4130" w:type="dxa"/>
          </w:tcPr>
          <w:p w:rsidR="0027495A" w:rsidRDefault="003B2CF0" w:rsidP="006B328F">
            <w:pPr>
              <w:rPr>
                <w:sz w:val="18"/>
              </w:rPr>
            </w:pPr>
            <w:r>
              <w:rPr>
                <w:color w:val="212121"/>
                <w:w w:val="105"/>
                <w:sz w:val="18"/>
              </w:rPr>
              <w:t>Poistná</w:t>
            </w:r>
            <w:r>
              <w:rPr>
                <w:color w:val="212121"/>
                <w:spacing w:val="-9"/>
                <w:w w:val="105"/>
                <w:sz w:val="18"/>
              </w:rPr>
              <w:t xml:space="preserve"> </w:t>
            </w:r>
            <w:r>
              <w:rPr>
                <w:color w:val="212121"/>
                <w:w w:val="105"/>
                <w:sz w:val="18"/>
              </w:rPr>
              <w:t>zmluva</w:t>
            </w:r>
            <w:r>
              <w:rPr>
                <w:color w:val="212121"/>
                <w:spacing w:val="32"/>
                <w:w w:val="105"/>
                <w:sz w:val="18"/>
              </w:rPr>
              <w:t xml:space="preserve"> </w:t>
            </w:r>
            <w:r>
              <w:rPr>
                <w:color w:val="212121"/>
                <w:w w:val="105"/>
                <w:sz w:val="18"/>
              </w:rPr>
              <w:t>UNIQUA</w:t>
            </w:r>
            <w:r>
              <w:rPr>
                <w:color w:val="212121"/>
                <w:spacing w:val="-7"/>
                <w:w w:val="105"/>
                <w:sz w:val="18"/>
              </w:rPr>
              <w:t xml:space="preserve"> </w:t>
            </w:r>
            <w:r>
              <w:rPr>
                <w:color w:val="212121"/>
                <w:spacing w:val="-2"/>
                <w:w w:val="105"/>
                <w:sz w:val="18"/>
              </w:rPr>
              <w:t>majetok</w:t>
            </w:r>
          </w:p>
        </w:tc>
        <w:tc>
          <w:tcPr>
            <w:tcW w:w="5330" w:type="dxa"/>
          </w:tcPr>
          <w:p w:rsidR="006B328F" w:rsidRPr="006B328F" w:rsidRDefault="006B328F" w:rsidP="005A2B14">
            <w:pPr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588,86</w:t>
            </w:r>
          </w:p>
        </w:tc>
      </w:tr>
    </w:tbl>
    <w:p w:rsidR="0027495A" w:rsidRDefault="0027495A" w:rsidP="006B328F"/>
    <w:p w:rsidR="0027495A" w:rsidRDefault="003B2CF0">
      <w:pPr>
        <w:pStyle w:val="Odsekzoznamu"/>
        <w:numPr>
          <w:ilvl w:val="1"/>
          <w:numId w:val="9"/>
        </w:numPr>
        <w:tabs>
          <w:tab w:val="left" w:pos="408"/>
          <w:tab w:val="left" w:pos="410"/>
        </w:tabs>
        <w:spacing w:line="244" w:lineRule="auto"/>
        <w:ind w:right="347"/>
        <w:rPr>
          <w:b/>
        </w:rPr>
      </w:pPr>
      <w:r>
        <w:rPr>
          <w:b/>
        </w:rPr>
        <w:t>opis</w:t>
      </w:r>
      <w:r>
        <w:rPr>
          <w:b/>
          <w:spacing w:val="40"/>
        </w:rPr>
        <w:t xml:space="preserve"> </w:t>
      </w:r>
      <w:r>
        <w:rPr>
          <w:b/>
        </w:rPr>
        <w:t>a hodnota</w:t>
      </w:r>
      <w:r>
        <w:rPr>
          <w:b/>
          <w:spacing w:val="40"/>
        </w:rPr>
        <w:t xml:space="preserve"> </w:t>
      </w:r>
      <w:r>
        <w:rPr>
          <w:b/>
        </w:rPr>
        <w:t>dlhodobého</w:t>
      </w:r>
      <w:r>
        <w:rPr>
          <w:b/>
          <w:spacing w:val="40"/>
        </w:rPr>
        <w:t xml:space="preserve"> </w:t>
      </w:r>
      <w:r>
        <w:rPr>
          <w:b/>
        </w:rPr>
        <w:t>majetku</w:t>
      </w:r>
      <w:r>
        <w:rPr>
          <w:b/>
          <w:spacing w:val="40"/>
        </w:rPr>
        <w:t xml:space="preserve"> </w:t>
      </w:r>
      <w:r>
        <w:rPr>
          <w:b/>
        </w:rPr>
        <w:t>vo</w:t>
      </w:r>
      <w:r>
        <w:rPr>
          <w:b/>
          <w:spacing w:val="40"/>
        </w:rPr>
        <w:t xml:space="preserve"> </w:t>
      </w:r>
      <w:r>
        <w:rPr>
          <w:b/>
        </w:rPr>
        <w:t>vlastníctve</w:t>
      </w:r>
      <w:r>
        <w:rPr>
          <w:b/>
          <w:spacing w:val="40"/>
        </w:rPr>
        <w:t xml:space="preserve"> </w:t>
      </w:r>
      <w:r>
        <w:rPr>
          <w:b/>
        </w:rPr>
        <w:t>účtovnej</w:t>
      </w:r>
      <w:r>
        <w:rPr>
          <w:b/>
          <w:spacing w:val="40"/>
        </w:rPr>
        <w:t xml:space="preserve"> </w:t>
      </w:r>
      <w:r>
        <w:rPr>
          <w:b/>
        </w:rPr>
        <w:t>jednotky</w:t>
      </w:r>
      <w:r>
        <w:rPr>
          <w:b/>
          <w:spacing w:val="40"/>
        </w:rPr>
        <w:t xml:space="preserve"> </w:t>
      </w:r>
      <w:r>
        <w:rPr>
          <w:b/>
        </w:rPr>
        <w:t>alebo</w:t>
      </w:r>
      <w:r>
        <w:rPr>
          <w:b/>
          <w:spacing w:val="40"/>
        </w:rPr>
        <w:t xml:space="preserve"> </w:t>
      </w:r>
      <w:r>
        <w:rPr>
          <w:b/>
        </w:rPr>
        <w:t>v správe</w:t>
      </w:r>
      <w:r>
        <w:rPr>
          <w:b/>
          <w:spacing w:val="40"/>
        </w:rPr>
        <w:t xml:space="preserve"> </w:t>
      </w:r>
      <w:r>
        <w:rPr>
          <w:b/>
        </w:rPr>
        <w:t xml:space="preserve">účtovnej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06"/>
        <w:gridCol w:w="4689"/>
      </w:tblGrid>
      <w:tr w:rsidR="0027495A">
        <w:trPr>
          <w:trHeight w:val="431"/>
        </w:trPr>
        <w:tc>
          <w:tcPr>
            <w:tcW w:w="4906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7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Majetok,</w:t>
            </w:r>
          </w:p>
          <w:p w:rsidR="0027495A" w:rsidRDefault="003B2CF0">
            <w:pPr>
              <w:pStyle w:val="TableParagraph"/>
              <w:spacing w:before="2" w:line="198" w:lineRule="exact"/>
              <w:ind w:left="7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ku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ktorému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má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účtovná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jednotka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vlastnícke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právo</w:t>
            </w:r>
          </w:p>
        </w:tc>
        <w:tc>
          <w:tcPr>
            <w:tcW w:w="4689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105"/>
                <w:sz w:val="18"/>
              </w:rPr>
              <w:t>Suma</w:t>
            </w:r>
          </w:p>
        </w:tc>
      </w:tr>
      <w:tr w:rsidR="0027495A">
        <w:trPr>
          <w:trHeight w:val="215"/>
        </w:trPr>
        <w:tc>
          <w:tcPr>
            <w:tcW w:w="4906" w:type="dxa"/>
          </w:tcPr>
          <w:p w:rsidR="0027495A" w:rsidRDefault="003B2CF0">
            <w:pPr>
              <w:pStyle w:val="TableParagraph"/>
              <w:ind w:left="100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Pozemky</w:t>
            </w:r>
          </w:p>
        </w:tc>
        <w:tc>
          <w:tcPr>
            <w:tcW w:w="4689" w:type="dxa"/>
          </w:tcPr>
          <w:p w:rsidR="0027495A" w:rsidRDefault="003B2CF0">
            <w:pPr>
              <w:pStyle w:val="TableParagraph"/>
              <w:ind w:right="9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115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718,90</w:t>
            </w:r>
          </w:p>
        </w:tc>
      </w:tr>
      <w:tr w:rsidR="0027495A">
        <w:trPr>
          <w:trHeight w:val="215"/>
        </w:trPr>
        <w:tc>
          <w:tcPr>
            <w:tcW w:w="4906" w:type="dxa"/>
          </w:tcPr>
          <w:p w:rsidR="0027495A" w:rsidRDefault="003B2CF0">
            <w:pPr>
              <w:pStyle w:val="TableParagraph"/>
              <w:ind w:left="100"/>
              <w:rPr>
                <w:sz w:val="18"/>
              </w:rPr>
            </w:pPr>
            <w:r>
              <w:rPr>
                <w:w w:val="105"/>
                <w:sz w:val="18"/>
              </w:rPr>
              <w:t>Budovy,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stavby</w:t>
            </w:r>
          </w:p>
        </w:tc>
        <w:tc>
          <w:tcPr>
            <w:tcW w:w="4689" w:type="dxa"/>
          </w:tcPr>
          <w:p w:rsidR="0027495A" w:rsidRDefault="003B2CF0">
            <w:pPr>
              <w:pStyle w:val="TableParagraph"/>
              <w:ind w:right="9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400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014,64</w:t>
            </w:r>
          </w:p>
        </w:tc>
      </w:tr>
      <w:tr w:rsidR="0027495A">
        <w:trPr>
          <w:trHeight w:val="215"/>
        </w:trPr>
        <w:tc>
          <w:tcPr>
            <w:tcW w:w="4906" w:type="dxa"/>
          </w:tcPr>
          <w:p w:rsidR="0027495A" w:rsidRDefault="003B2CF0">
            <w:pPr>
              <w:pStyle w:val="TableParagraph"/>
              <w:ind w:left="100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23"/>
                <w:sz w:val="18"/>
              </w:rPr>
              <w:t xml:space="preserve"> </w:t>
            </w:r>
            <w:r>
              <w:rPr>
                <w:sz w:val="18"/>
              </w:rPr>
              <w:t>prístroje,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zariadenia,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inventár</w:t>
            </w:r>
          </w:p>
        </w:tc>
        <w:tc>
          <w:tcPr>
            <w:tcW w:w="4689" w:type="dxa"/>
          </w:tcPr>
          <w:p w:rsidR="0027495A" w:rsidRDefault="007830A2">
            <w:pPr>
              <w:pStyle w:val="TableParagraph"/>
              <w:ind w:right="9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20 488,46</w:t>
            </w:r>
          </w:p>
        </w:tc>
      </w:tr>
      <w:tr w:rsidR="0027495A">
        <w:trPr>
          <w:trHeight w:val="215"/>
        </w:trPr>
        <w:tc>
          <w:tcPr>
            <w:tcW w:w="4906" w:type="dxa"/>
          </w:tcPr>
          <w:p w:rsidR="0027495A" w:rsidRDefault="003B2CF0">
            <w:pPr>
              <w:pStyle w:val="TableParagraph"/>
              <w:ind w:left="100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prostriedky</w:t>
            </w:r>
          </w:p>
        </w:tc>
        <w:tc>
          <w:tcPr>
            <w:tcW w:w="4689" w:type="dxa"/>
          </w:tcPr>
          <w:p w:rsidR="0027495A" w:rsidRDefault="003B2CF0">
            <w:pPr>
              <w:pStyle w:val="TableParagraph"/>
              <w:ind w:right="9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43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689,59</w:t>
            </w:r>
          </w:p>
        </w:tc>
      </w:tr>
    </w:tbl>
    <w:p w:rsidR="0027495A" w:rsidRDefault="0027495A">
      <w:pPr>
        <w:pStyle w:val="Zkladntext"/>
        <w:spacing w:before="9"/>
        <w:rPr>
          <w:b/>
        </w:rPr>
      </w:pPr>
    </w:p>
    <w:p w:rsidR="0027495A" w:rsidRDefault="003B2CF0">
      <w:pPr>
        <w:pStyle w:val="Odsekzoznamu"/>
        <w:numPr>
          <w:ilvl w:val="0"/>
          <w:numId w:val="9"/>
        </w:numPr>
        <w:tabs>
          <w:tab w:val="left" w:pos="408"/>
          <w:tab w:val="left" w:pos="410"/>
        </w:tabs>
        <w:spacing w:before="1" w:line="247" w:lineRule="auto"/>
        <w:ind w:right="348"/>
        <w:rPr>
          <w:b/>
        </w:rPr>
      </w:pPr>
      <w:r>
        <w:rPr>
          <w:b/>
        </w:rPr>
        <w:t>Dlhové</w:t>
      </w:r>
      <w:r>
        <w:rPr>
          <w:b/>
          <w:spacing w:val="80"/>
        </w:rPr>
        <w:t xml:space="preserve"> </w:t>
      </w:r>
      <w:r>
        <w:rPr>
          <w:b/>
        </w:rPr>
        <w:t>cenné</w:t>
      </w:r>
      <w:r>
        <w:rPr>
          <w:b/>
          <w:spacing w:val="80"/>
        </w:rPr>
        <w:t xml:space="preserve"> </w:t>
      </w:r>
      <w:r>
        <w:rPr>
          <w:b/>
        </w:rPr>
        <w:t>papiere</w:t>
      </w:r>
      <w:r>
        <w:rPr>
          <w:b/>
          <w:spacing w:val="78"/>
        </w:rPr>
        <w:t xml:space="preserve"> </w:t>
      </w:r>
      <w:r>
        <w:rPr>
          <w:b/>
        </w:rPr>
        <w:t>a realizovateľné</w:t>
      </w:r>
      <w:r>
        <w:rPr>
          <w:b/>
          <w:spacing w:val="80"/>
        </w:rPr>
        <w:t xml:space="preserve"> </w:t>
      </w:r>
      <w:r>
        <w:rPr>
          <w:b/>
        </w:rPr>
        <w:t>cenné</w:t>
      </w:r>
      <w:r>
        <w:rPr>
          <w:b/>
          <w:spacing w:val="80"/>
        </w:rPr>
        <w:t xml:space="preserve"> </w:t>
      </w:r>
      <w:r>
        <w:rPr>
          <w:b/>
        </w:rPr>
        <w:t>papiere,</w:t>
      </w:r>
      <w:r>
        <w:rPr>
          <w:b/>
          <w:spacing w:val="80"/>
        </w:rPr>
        <w:t xml:space="preserve"> </w:t>
      </w:r>
      <w:r>
        <w:rPr>
          <w:b/>
        </w:rPr>
        <w:t>dlhodobé</w:t>
      </w:r>
      <w:r>
        <w:rPr>
          <w:b/>
          <w:spacing w:val="80"/>
        </w:rPr>
        <w:t xml:space="preserve"> </w:t>
      </w:r>
      <w:r>
        <w:rPr>
          <w:b/>
        </w:rPr>
        <w:t>pôžičky</w:t>
      </w:r>
      <w:r>
        <w:rPr>
          <w:b/>
          <w:spacing w:val="79"/>
        </w:rPr>
        <w:t xml:space="preserve"> </w:t>
      </w:r>
      <w:r>
        <w:rPr>
          <w:b/>
        </w:rPr>
        <w:t>a ostatný</w:t>
      </w:r>
      <w:r>
        <w:rPr>
          <w:b/>
          <w:spacing w:val="79"/>
        </w:rPr>
        <w:t xml:space="preserve"> </w:t>
      </w:r>
      <w:r>
        <w:rPr>
          <w:b/>
        </w:rPr>
        <w:t>dlhodobý finančný majetok</w:t>
      </w:r>
    </w:p>
    <w:p w:rsidR="0027495A" w:rsidRDefault="003B2CF0">
      <w:pPr>
        <w:pStyle w:val="Odsekzoznamu"/>
        <w:numPr>
          <w:ilvl w:val="1"/>
          <w:numId w:val="9"/>
        </w:numPr>
        <w:tabs>
          <w:tab w:val="left" w:pos="408"/>
        </w:tabs>
        <w:spacing w:after="10" w:line="245" w:lineRule="exact"/>
        <w:ind w:left="408" w:hanging="265"/>
      </w:pPr>
      <w:r>
        <w:t>dlhové</w:t>
      </w:r>
      <w:r>
        <w:rPr>
          <w:spacing w:val="13"/>
        </w:rPr>
        <w:t xml:space="preserve"> </w:t>
      </w:r>
      <w:r>
        <w:t>cenné</w:t>
      </w:r>
      <w:r>
        <w:rPr>
          <w:spacing w:val="12"/>
        </w:rPr>
        <w:t xml:space="preserve"> </w:t>
      </w:r>
      <w:r>
        <w:t>papiere</w:t>
      </w:r>
      <w:r>
        <w:rPr>
          <w:spacing w:val="12"/>
        </w:rPr>
        <w:t xml:space="preserve"> </w:t>
      </w:r>
      <w:r>
        <w:t>držané</w:t>
      </w:r>
      <w:r>
        <w:rPr>
          <w:spacing w:val="11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splatnosti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realizovateľné</w:t>
      </w:r>
      <w:r>
        <w:rPr>
          <w:spacing w:val="14"/>
        </w:rPr>
        <w:t xml:space="preserve"> </w:t>
      </w:r>
      <w:r>
        <w:t>cenné</w:t>
      </w:r>
      <w:r>
        <w:rPr>
          <w:spacing w:val="11"/>
        </w:rPr>
        <w:t xml:space="preserve"> </w:t>
      </w:r>
      <w:r>
        <w:t>papiere</w:t>
      </w:r>
      <w:r>
        <w:rPr>
          <w:spacing w:val="11"/>
        </w:rPr>
        <w:t xml:space="preserve"> </w:t>
      </w:r>
      <w:r>
        <w:t>(riadky</w:t>
      </w:r>
      <w:r>
        <w:rPr>
          <w:spacing w:val="8"/>
        </w:rPr>
        <w:t xml:space="preserve"> </w:t>
      </w:r>
      <w:r>
        <w:t>027</w:t>
      </w:r>
      <w:r>
        <w:rPr>
          <w:spacing w:val="13"/>
        </w:rPr>
        <w:t xml:space="preserve"> </w:t>
      </w:r>
      <w:r>
        <w:t>až</w:t>
      </w:r>
      <w:r>
        <w:rPr>
          <w:spacing w:val="9"/>
        </w:rPr>
        <w:t xml:space="preserve"> </w:t>
      </w:r>
      <w:r>
        <w:t>028</w:t>
      </w:r>
      <w:r>
        <w:rPr>
          <w:spacing w:val="10"/>
        </w:rPr>
        <w:t xml:space="preserve"> </w:t>
      </w:r>
      <w:r>
        <w:rPr>
          <w:spacing w:val="-2"/>
        </w:rPr>
        <w:t>súvahy):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8"/>
        <w:gridCol w:w="847"/>
        <w:gridCol w:w="1015"/>
        <w:gridCol w:w="1183"/>
        <w:gridCol w:w="1015"/>
        <w:gridCol w:w="1692"/>
        <w:gridCol w:w="1692"/>
      </w:tblGrid>
      <w:tr w:rsidR="0027495A">
        <w:trPr>
          <w:trHeight w:val="863"/>
        </w:trPr>
        <w:tc>
          <w:tcPr>
            <w:tcW w:w="2198" w:type="dxa"/>
          </w:tcPr>
          <w:p w:rsidR="0027495A" w:rsidRDefault="003B2CF0">
            <w:pPr>
              <w:pStyle w:val="TableParagraph"/>
              <w:spacing w:line="207" w:lineRule="exact"/>
              <w:ind w:left="508"/>
              <w:rPr>
                <w:sz w:val="18"/>
              </w:rPr>
            </w:pPr>
            <w:r>
              <w:rPr>
                <w:sz w:val="18"/>
              </w:rPr>
              <w:lastRenderedPageBreak/>
              <w:t>Názov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emitenta</w:t>
            </w:r>
          </w:p>
        </w:tc>
        <w:tc>
          <w:tcPr>
            <w:tcW w:w="847" w:type="dxa"/>
          </w:tcPr>
          <w:p w:rsidR="0027495A" w:rsidRDefault="003B2CF0">
            <w:pPr>
              <w:pStyle w:val="TableParagraph"/>
              <w:spacing w:line="249" w:lineRule="auto"/>
              <w:ind w:left="112" w:right="95" w:hanging="5"/>
              <w:jc w:val="center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 xml:space="preserve">Druh </w:t>
            </w:r>
            <w:r>
              <w:rPr>
                <w:spacing w:val="-2"/>
                <w:sz w:val="18"/>
              </w:rPr>
              <w:t xml:space="preserve">cenného </w:t>
            </w:r>
            <w:r>
              <w:rPr>
                <w:spacing w:val="-2"/>
                <w:w w:val="105"/>
                <w:sz w:val="18"/>
              </w:rPr>
              <w:t>papiera</w:t>
            </w:r>
          </w:p>
        </w:tc>
        <w:tc>
          <w:tcPr>
            <w:tcW w:w="1015" w:type="dxa"/>
          </w:tcPr>
          <w:p w:rsidR="0027495A" w:rsidRDefault="003B2CF0">
            <w:pPr>
              <w:pStyle w:val="TableParagraph"/>
              <w:spacing w:line="249" w:lineRule="auto"/>
              <w:ind w:left="197" w:right="179" w:hanging="3"/>
              <w:jc w:val="center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 xml:space="preserve">Mena </w:t>
            </w:r>
            <w:r>
              <w:rPr>
                <w:spacing w:val="-2"/>
                <w:sz w:val="18"/>
              </w:rPr>
              <w:t xml:space="preserve">cenného </w:t>
            </w:r>
            <w:r>
              <w:rPr>
                <w:spacing w:val="-2"/>
                <w:w w:val="105"/>
                <w:sz w:val="18"/>
              </w:rPr>
              <w:t>papiera</w:t>
            </w:r>
          </w:p>
        </w:tc>
        <w:tc>
          <w:tcPr>
            <w:tcW w:w="1183" w:type="dxa"/>
          </w:tcPr>
          <w:p w:rsidR="0027495A" w:rsidRDefault="003B2CF0">
            <w:pPr>
              <w:pStyle w:val="TableParagraph"/>
              <w:spacing w:line="207" w:lineRule="exact"/>
              <w:ind w:left="175"/>
              <w:rPr>
                <w:sz w:val="18"/>
              </w:rPr>
            </w:pPr>
            <w:r>
              <w:rPr>
                <w:w w:val="105"/>
                <w:sz w:val="18"/>
              </w:rPr>
              <w:t>Výnos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10"/>
                <w:w w:val="105"/>
                <w:sz w:val="18"/>
              </w:rPr>
              <w:t>%</w:t>
            </w:r>
          </w:p>
        </w:tc>
        <w:tc>
          <w:tcPr>
            <w:tcW w:w="1015" w:type="dxa"/>
          </w:tcPr>
          <w:p w:rsidR="0027495A" w:rsidRDefault="003B2CF0">
            <w:pPr>
              <w:pStyle w:val="TableParagraph"/>
              <w:spacing w:line="249" w:lineRule="auto"/>
              <w:ind w:left="149" w:firstLine="105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 xml:space="preserve">Dátum </w:t>
            </w:r>
            <w:r>
              <w:rPr>
                <w:spacing w:val="-2"/>
                <w:sz w:val="18"/>
              </w:rPr>
              <w:t>splatnosti</w:t>
            </w:r>
          </w:p>
        </w:tc>
        <w:tc>
          <w:tcPr>
            <w:tcW w:w="1692" w:type="dxa"/>
          </w:tcPr>
          <w:p w:rsidR="0027495A" w:rsidRDefault="003B2CF0">
            <w:pPr>
              <w:pStyle w:val="TableParagraph"/>
              <w:spacing w:line="249" w:lineRule="auto"/>
              <w:ind w:left="140" w:right="123" w:hanging="1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Účtovná hodnota vykázaná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súvahe účtovnej jednotky</w:t>
            </w:r>
          </w:p>
          <w:p w:rsidR="0027495A" w:rsidRDefault="003B2CF0">
            <w:pPr>
              <w:pStyle w:val="TableParagraph"/>
              <w:spacing w:line="198" w:lineRule="exact"/>
              <w:ind w:left="14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k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31.12.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202</w:t>
            </w:r>
            <w:r w:rsidR="007830A2">
              <w:rPr>
                <w:spacing w:val="-4"/>
                <w:w w:val="105"/>
                <w:sz w:val="18"/>
              </w:rPr>
              <w:t>4</w:t>
            </w:r>
          </w:p>
        </w:tc>
        <w:tc>
          <w:tcPr>
            <w:tcW w:w="1692" w:type="dxa"/>
          </w:tcPr>
          <w:p w:rsidR="0027495A" w:rsidRDefault="003B2CF0">
            <w:pPr>
              <w:pStyle w:val="TableParagraph"/>
              <w:spacing w:line="249" w:lineRule="auto"/>
              <w:ind w:left="140" w:right="123" w:hanging="1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Účtovná hodnota vykázaná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súvahe účtovnej jednotky</w:t>
            </w:r>
          </w:p>
          <w:p w:rsidR="0027495A" w:rsidRDefault="003B2CF0">
            <w:pPr>
              <w:pStyle w:val="TableParagraph"/>
              <w:spacing w:line="198" w:lineRule="exact"/>
              <w:ind w:left="14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k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31.12.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202</w:t>
            </w:r>
            <w:r w:rsidR="007830A2">
              <w:rPr>
                <w:spacing w:val="-4"/>
                <w:w w:val="105"/>
                <w:sz w:val="18"/>
              </w:rPr>
              <w:t>5</w:t>
            </w:r>
          </w:p>
        </w:tc>
      </w:tr>
      <w:tr w:rsidR="007830A2">
        <w:trPr>
          <w:trHeight w:val="215"/>
        </w:trPr>
        <w:tc>
          <w:tcPr>
            <w:tcW w:w="2198" w:type="dxa"/>
          </w:tcPr>
          <w:p w:rsidR="007830A2" w:rsidRDefault="007830A2">
            <w:pPr>
              <w:pStyle w:val="TableParagraph"/>
              <w:ind w:left="67"/>
              <w:rPr>
                <w:sz w:val="18"/>
              </w:rPr>
            </w:pPr>
            <w:proofErr w:type="spellStart"/>
            <w:r>
              <w:rPr>
                <w:w w:val="105"/>
                <w:sz w:val="18"/>
              </w:rPr>
              <w:t>VvaK</w:t>
            </w:r>
            <w:proofErr w:type="spellEnd"/>
            <w:r>
              <w:rPr>
                <w:w w:val="105"/>
                <w:sz w:val="18"/>
              </w:rPr>
              <w:t>,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a.s.</w:t>
            </w:r>
          </w:p>
        </w:tc>
        <w:tc>
          <w:tcPr>
            <w:tcW w:w="847" w:type="dxa"/>
          </w:tcPr>
          <w:p w:rsidR="007830A2" w:rsidRDefault="007830A2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akcie</w:t>
            </w:r>
          </w:p>
        </w:tc>
        <w:tc>
          <w:tcPr>
            <w:tcW w:w="1015" w:type="dxa"/>
          </w:tcPr>
          <w:p w:rsidR="007830A2" w:rsidRDefault="007830A2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EUR</w:t>
            </w:r>
          </w:p>
        </w:tc>
        <w:tc>
          <w:tcPr>
            <w:tcW w:w="1183" w:type="dxa"/>
          </w:tcPr>
          <w:p w:rsidR="007830A2" w:rsidRDefault="007830A2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015" w:type="dxa"/>
          </w:tcPr>
          <w:p w:rsidR="007830A2" w:rsidRDefault="007830A2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692" w:type="dxa"/>
          </w:tcPr>
          <w:p w:rsidR="007830A2" w:rsidRDefault="007830A2" w:rsidP="00F95C3C">
            <w:pPr>
              <w:pStyle w:val="TableParagraph"/>
              <w:ind w:left="879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33,00</w:t>
            </w:r>
          </w:p>
        </w:tc>
        <w:tc>
          <w:tcPr>
            <w:tcW w:w="1692" w:type="dxa"/>
          </w:tcPr>
          <w:p w:rsidR="007830A2" w:rsidRDefault="007830A2" w:rsidP="00F737E3">
            <w:pPr>
              <w:pStyle w:val="TableParagraph"/>
              <w:ind w:left="879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33,00</w:t>
            </w:r>
          </w:p>
        </w:tc>
      </w:tr>
      <w:tr w:rsidR="007830A2">
        <w:trPr>
          <w:trHeight w:val="215"/>
        </w:trPr>
        <w:tc>
          <w:tcPr>
            <w:tcW w:w="2198" w:type="dxa"/>
          </w:tcPr>
          <w:p w:rsidR="007830A2" w:rsidRDefault="007830A2">
            <w:pPr>
              <w:pStyle w:val="TableParagraph"/>
              <w:ind w:left="67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Dlhové cenné papiere</w:t>
            </w:r>
          </w:p>
        </w:tc>
        <w:tc>
          <w:tcPr>
            <w:tcW w:w="847" w:type="dxa"/>
          </w:tcPr>
          <w:p w:rsidR="007830A2" w:rsidRDefault="007830A2">
            <w:pPr>
              <w:pStyle w:val="TableParagraph"/>
              <w:ind w:left="67"/>
              <w:rPr>
                <w:spacing w:val="-2"/>
                <w:w w:val="105"/>
                <w:sz w:val="18"/>
              </w:rPr>
            </w:pPr>
          </w:p>
        </w:tc>
        <w:tc>
          <w:tcPr>
            <w:tcW w:w="1015" w:type="dxa"/>
          </w:tcPr>
          <w:p w:rsidR="007830A2" w:rsidRDefault="007830A2">
            <w:pPr>
              <w:pStyle w:val="TableParagraph"/>
              <w:ind w:left="67"/>
              <w:rPr>
                <w:spacing w:val="-5"/>
                <w:w w:val="105"/>
                <w:sz w:val="18"/>
              </w:rPr>
            </w:pPr>
            <w:r>
              <w:rPr>
                <w:spacing w:val="-5"/>
                <w:w w:val="105"/>
                <w:sz w:val="18"/>
              </w:rPr>
              <w:t>EUR</w:t>
            </w:r>
          </w:p>
        </w:tc>
        <w:tc>
          <w:tcPr>
            <w:tcW w:w="1183" w:type="dxa"/>
          </w:tcPr>
          <w:p w:rsidR="007830A2" w:rsidRDefault="007830A2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015" w:type="dxa"/>
          </w:tcPr>
          <w:p w:rsidR="007830A2" w:rsidRDefault="007830A2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692" w:type="dxa"/>
          </w:tcPr>
          <w:p w:rsidR="007830A2" w:rsidRDefault="007830A2" w:rsidP="00F95C3C">
            <w:pPr>
              <w:pStyle w:val="TableParagraph"/>
              <w:ind w:left="879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19 508,32</w:t>
            </w:r>
          </w:p>
        </w:tc>
        <w:tc>
          <w:tcPr>
            <w:tcW w:w="1692" w:type="dxa"/>
          </w:tcPr>
          <w:p w:rsidR="007830A2" w:rsidRDefault="007830A2" w:rsidP="00F737E3">
            <w:pPr>
              <w:pStyle w:val="TableParagraph"/>
              <w:ind w:left="879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19 508,32</w:t>
            </w:r>
          </w:p>
        </w:tc>
      </w:tr>
      <w:tr w:rsidR="0027495A">
        <w:trPr>
          <w:trHeight w:val="215"/>
        </w:trPr>
        <w:tc>
          <w:tcPr>
            <w:tcW w:w="2198" w:type="dxa"/>
          </w:tcPr>
          <w:p w:rsidR="0027495A" w:rsidRDefault="003B2CF0">
            <w:pPr>
              <w:pStyle w:val="TableParagraph"/>
              <w:spacing w:before="4" w:line="191" w:lineRule="exact"/>
              <w:ind w:left="67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Spolu</w:t>
            </w:r>
          </w:p>
        </w:tc>
        <w:tc>
          <w:tcPr>
            <w:tcW w:w="847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015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183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015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692" w:type="dxa"/>
          </w:tcPr>
          <w:p w:rsidR="0027495A" w:rsidRPr="00F737E3" w:rsidRDefault="007830A2">
            <w:pPr>
              <w:pStyle w:val="TableParagraph"/>
              <w:ind w:left="879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19 541,32</w:t>
            </w:r>
          </w:p>
        </w:tc>
        <w:tc>
          <w:tcPr>
            <w:tcW w:w="1692" w:type="dxa"/>
          </w:tcPr>
          <w:p w:rsidR="0027495A" w:rsidRDefault="00F737E3">
            <w:pPr>
              <w:pStyle w:val="TableParagraph"/>
              <w:spacing w:before="4" w:line="191" w:lineRule="exact"/>
              <w:ind w:left="879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19 541,32</w:t>
            </w:r>
          </w:p>
        </w:tc>
      </w:tr>
    </w:tbl>
    <w:p w:rsidR="0027495A" w:rsidRDefault="0027495A">
      <w:pPr>
        <w:pStyle w:val="Zkladntext"/>
        <w:spacing w:before="7"/>
      </w:pPr>
    </w:p>
    <w:p w:rsidR="0027495A" w:rsidRDefault="003B2CF0">
      <w:pPr>
        <w:ind w:left="143"/>
        <w:rPr>
          <w:b/>
        </w:rPr>
      </w:pPr>
      <w:r>
        <w:rPr>
          <w:b/>
        </w:rPr>
        <w:t>B</w:t>
      </w:r>
      <w:r>
        <w:rPr>
          <w:b/>
          <w:spacing w:val="66"/>
        </w:rPr>
        <w:t xml:space="preserve"> </w:t>
      </w:r>
      <w:r>
        <w:rPr>
          <w:b/>
        </w:rPr>
        <w:t>Obežný</w:t>
      </w:r>
      <w:r>
        <w:rPr>
          <w:b/>
          <w:spacing w:val="10"/>
        </w:rPr>
        <w:t xml:space="preserve"> </w:t>
      </w:r>
      <w:r>
        <w:rPr>
          <w:b/>
          <w:spacing w:val="-2"/>
        </w:rPr>
        <w:t>majetok</w:t>
      </w:r>
    </w:p>
    <w:p w:rsidR="0027495A" w:rsidRDefault="003B2CF0">
      <w:pPr>
        <w:pStyle w:val="Odsekzoznamu"/>
        <w:numPr>
          <w:ilvl w:val="0"/>
          <w:numId w:val="4"/>
        </w:numPr>
        <w:tabs>
          <w:tab w:val="left" w:pos="408"/>
        </w:tabs>
        <w:spacing w:before="6"/>
        <w:ind w:left="408" w:hanging="265"/>
        <w:rPr>
          <w:b/>
        </w:rPr>
      </w:pPr>
      <w:r>
        <w:rPr>
          <w:b/>
          <w:spacing w:val="-2"/>
        </w:rPr>
        <w:t>Pohľadávky</w:t>
      </w:r>
    </w:p>
    <w:p w:rsidR="0027495A" w:rsidRDefault="003B2CF0">
      <w:pPr>
        <w:pStyle w:val="Odsekzoznamu"/>
        <w:numPr>
          <w:ilvl w:val="1"/>
          <w:numId w:val="4"/>
        </w:numPr>
        <w:tabs>
          <w:tab w:val="left" w:pos="408"/>
        </w:tabs>
        <w:spacing w:before="2" w:after="10"/>
        <w:ind w:left="408" w:hanging="265"/>
      </w:pPr>
      <w:r>
        <w:rPr>
          <w:b/>
        </w:rPr>
        <w:t>opis</w:t>
      </w:r>
      <w:r>
        <w:rPr>
          <w:b/>
          <w:spacing w:val="18"/>
        </w:rPr>
        <w:t xml:space="preserve"> </w:t>
      </w:r>
      <w:r>
        <w:rPr>
          <w:b/>
        </w:rPr>
        <w:t>významných</w:t>
      </w:r>
      <w:r>
        <w:rPr>
          <w:b/>
          <w:spacing w:val="17"/>
        </w:rPr>
        <w:t xml:space="preserve"> </w:t>
      </w:r>
      <w:r>
        <w:rPr>
          <w:b/>
        </w:rPr>
        <w:t>pohľadávok</w:t>
      </w:r>
      <w:r>
        <w:rPr>
          <w:b/>
          <w:spacing w:val="21"/>
        </w:rPr>
        <w:t xml:space="preserve"> </w:t>
      </w:r>
      <w:r>
        <w:t>podľa</w:t>
      </w:r>
      <w:r>
        <w:rPr>
          <w:spacing w:val="17"/>
        </w:rPr>
        <w:t xml:space="preserve"> </w:t>
      </w:r>
      <w:r>
        <w:t>jednotlivých</w:t>
      </w:r>
      <w:r>
        <w:rPr>
          <w:spacing w:val="16"/>
        </w:rPr>
        <w:t xml:space="preserve"> </w:t>
      </w:r>
      <w:r>
        <w:t>položiek</w:t>
      </w:r>
      <w:r>
        <w:rPr>
          <w:spacing w:val="13"/>
        </w:rPr>
        <w:t xml:space="preserve"> </w:t>
      </w:r>
      <w:r>
        <w:rPr>
          <w:spacing w:val="-2"/>
        </w:rPr>
        <w:t>súvahy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32"/>
        <w:gridCol w:w="1465"/>
        <w:gridCol w:w="2132"/>
        <w:gridCol w:w="3513"/>
      </w:tblGrid>
      <w:tr w:rsidR="0027495A">
        <w:trPr>
          <w:trHeight w:val="215"/>
        </w:trPr>
        <w:tc>
          <w:tcPr>
            <w:tcW w:w="2532" w:type="dxa"/>
            <w:shd w:val="clear" w:color="auto" w:fill="F2F2F2"/>
          </w:tcPr>
          <w:p w:rsidR="0027495A" w:rsidRDefault="003B2CF0">
            <w:pPr>
              <w:pStyle w:val="TableParagraph"/>
              <w:spacing w:before="4" w:line="191" w:lineRule="exact"/>
              <w:ind w:left="772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Pohľadávky</w:t>
            </w:r>
          </w:p>
        </w:tc>
        <w:tc>
          <w:tcPr>
            <w:tcW w:w="1465" w:type="dxa"/>
            <w:shd w:val="clear" w:color="auto" w:fill="F2F2F2"/>
          </w:tcPr>
          <w:p w:rsidR="0027495A" w:rsidRDefault="003B2CF0">
            <w:pPr>
              <w:pStyle w:val="TableParagraph"/>
              <w:spacing w:before="4" w:line="191" w:lineRule="exact"/>
              <w:ind w:left="13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Riadok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súvahy</w:t>
            </w:r>
          </w:p>
        </w:tc>
        <w:tc>
          <w:tcPr>
            <w:tcW w:w="2132" w:type="dxa"/>
            <w:shd w:val="clear" w:color="auto" w:fill="F2F2F2"/>
          </w:tcPr>
          <w:p w:rsidR="0027495A" w:rsidRDefault="003B2CF0">
            <w:pPr>
              <w:pStyle w:val="TableParagraph"/>
              <w:spacing w:before="4" w:line="191" w:lineRule="exact"/>
              <w:ind w:left="205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2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pohľadávok</w:t>
            </w:r>
          </w:p>
        </w:tc>
        <w:tc>
          <w:tcPr>
            <w:tcW w:w="3513" w:type="dxa"/>
            <w:shd w:val="clear" w:color="auto" w:fill="F2F2F2"/>
          </w:tcPr>
          <w:p w:rsidR="0027495A" w:rsidRDefault="003B2CF0">
            <w:pPr>
              <w:pStyle w:val="TableParagraph"/>
              <w:spacing w:before="4" w:line="191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105"/>
                <w:sz w:val="18"/>
              </w:rPr>
              <w:t>Opis</w:t>
            </w:r>
          </w:p>
        </w:tc>
      </w:tr>
      <w:tr w:rsidR="00272E7D">
        <w:trPr>
          <w:trHeight w:val="215"/>
        </w:trPr>
        <w:tc>
          <w:tcPr>
            <w:tcW w:w="2532" w:type="dxa"/>
          </w:tcPr>
          <w:p w:rsidR="00272E7D" w:rsidRDefault="00272E7D">
            <w:pPr>
              <w:pStyle w:val="TableParagraph"/>
              <w:ind w:left="67"/>
              <w:rPr>
                <w:spacing w:val="-5"/>
                <w:w w:val="105"/>
                <w:sz w:val="18"/>
              </w:rPr>
            </w:pPr>
            <w:r>
              <w:rPr>
                <w:spacing w:val="-5"/>
                <w:w w:val="105"/>
                <w:sz w:val="18"/>
              </w:rPr>
              <w:t>315</w:t>
            </w:r>
          </w:p>
        </w:tc>
        <w:tc>
          <w:tcPr>
            <w:tcW w:w="1465" w:type="dxa"/>
          </w:tcPr>
          <w:p w:rsidR="00272E7D" w:rsidRDefault="00272E7D">
            <w:pPr>
              <w:pStyle w:val="TableParagraph"/>
              <w:ind w:left="67"/>
              <w:rPr>
                <w:spacing w:val="-5"/>
                <w:w w:val="105"/>
                <w:sz w:val="18"/>
              </w:rPr>
            </w:pPr>
            <w:r>
              <w:rPr>
                <w:spacing w:val="-5"/>
                <w:w w:val="105"/>
                <w:sz w:val="18"/>
              </w:rPr>
              <w:t>65</w:t>
            </w:r>
          </w:p>
        </w:tc>
        <w:tc>
          <w:tcPr>
            <w:tcW w:w="2132" w:type="dxa"/>
          </w:tcPr>
          <w:p w:rsidR="00272E7D" w:rsidRDefault="00272E7D" w:rsidP="007830A2">
            <w:pPr>
              <w:pStyle w:val="TableParagraph"/>
              <w:ind w:right="53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261,32</w:t>
            </w:r>
          </w:p>
        </w:tc>
        <w:tc>
          <w:tcPr>
            <w:tcW w:w="3513" w:type="dxa"/>
          </w:tcPr>
          <w:p w:rsidR="00272E7D" w:rsidRDefault="00272E7D" w:rsidP="00F95C3C">
            <w:pPr>
              <w:pStyle w:val="TableParagraph"/>
              <w:ind w:left="67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Dobropis</w:t>
            </w:r>
          </w:p>
        </w:tc>
      </w:tr>
      <w:tr w:rsidR="0027495A">
        <w:trPr>
          <w:trHeight w:val="215"/>
        </w:trPr>
        <w:tc>
          <w:tcPr>
            <w:tcW w:w="2532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318</w:t>
            </w:r>
          </w:p>
        </w:tc>
        <w:tc>
          <w:tcPr>
            <w:tcW w:w="1465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68</w:t>
            </w:r>
          </w:p>
        </w:tc>
        <w:tc>
          <w:tcPr>
            <w:tcW w:w="2132" w:type="dxa"/>
          </w:tcPr>
          <w:p w:rsidR="0027495A" w:rsidRDefault="007830A2" w:rsidP="007830A2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1 820,10</w:t>
            </w:r>
          </w:p>
        </w:tc>
        <w:tc>
          <w:tcPr>
            <w:tcW w:w="3513" w:type="dxa"/>
          </w:tcPr>
          <w:p w:rsidR="0027495A" w:rsidRDefault="003B2CF0" w:rsidP="00F95C3C">
            <w:pPr>
              <w:pStyle w:val="TableParagraph"/>
              <w:ind w:left="67"/>
              <w:rPr>
                <w:sz w:val="18"/>
              </w:rPr>
            </w:pPr>
            <w:r>
              <w:rPr>
                <w:w w:val="105"/>
                <w:sz w:val="18"/>
              </w:rPr>
              <w:t>KO,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 w:rsidR="00F95C3C">
              <w:rPr>
                <w:w w:val="105"/>
                <w:sz w:val="18"/>
              </w:rPr>
              <w:t>HM</w:t>
            </w:r>
          </w:p>
        </w:tc>
      </w:tr>
      <w:tr w:rsidR="0027495A">
        <w:trPr>
          <w:trHeight w:val="215"/>
        </w:trPr>
        <w:tc>
          <w:tcPr>
            <w:tcW w:w="2532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319</w:t>
            </w:r>
          </w:p>
        </w:tc>
        <w:tc>
          <w:tcPr>
            <w:tcW w:w="1465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69</w:t>
            </w:r>
          </w:p>
        </w:tc>
        <w:tc>
          <w:tcPr>
            <w:tcW w:w="2132" w:type="dxa"/>
          </w:tcPr>
          <w:p w:rsidR="0027495A" w:rsidRDefault="007830A2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1 084,57</w:t>
            </w:r>
          </w:p>
        </w:tc>
        <w:tc>
          <w:tcPr>
            <w:tcW w:w="3513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proofErr w:type="spellStart"/>
            <w:r>
              <w:rPr>
                <w:w w:val="105"/>
                <w:sz w:val="18"/>
              </w:rPr>
              <w:t>DzN</w:t>
            </w:r>
            <w:proofErr w:type="spellEnd"/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 w:rsidR="00563DC2">
              <w:rPr>
                <w:spacing w:val="-2"/>
                <w:w w:val="105"/>
                <w:sz w:val="18"/>
              </w:rPr>
              <w:t> </w:t>
            </w:r>
            <w:r>
              <w:rPr>
                <w:spacing w:val="-5"/>
                <w:w w:val="105"/>
                <w:sz w:val="18"/>
              </w:rPr>
              <w:t>pes</w:t>
            </w:r>
          </w:p>
        </w:tc>
      </w:tr>
    </w:tbl>
    <w:p w:rsidR="0027495A" w:rsidRDefault="0027495A">
      <w:pPr>
        <w:pStyle w:val="Zkladntext"/>
        <w:spacing w:before="4"/>
      </w:pPr>
    </w:p>
    <w:p w:rsidR="0027495A" w:rsidRDefault="003B2CF0">
      <w:pPr>
        <w:pStyle w:val="Odsekzoznamu"/>
        <w:numPr>
          <w:ilvl w:val="1"/>
          <w:numId w:val="4"/>
        </w:numPr>
        <w:tabs>
          <w:tab w:val="left" w:pos="408"/>
        </w:tabs>
        <w:ind w:left="408" w:hanging="265"/>
      </w:pPr>
      <w:r>
        <w:rPr>
          <w:b/>
        </w:rPr>
        <w:t>vývoj</w:t>
      </w:r>
      <w:r>
        <w:rPr>
          <w:b/>
          <w:spacing w:val="11"/>
        </w:rPr>
        <w:t xml:space="preserve"> </w:t>
      </w:r>
      <w:r>
        <w:rPr>
          <w:b/>
        </w:rPr>
        <w:t>opravnej</w:t>
      </w:r>
      <w:r>
        <w:rPr>
          <w:b/>
          <w:spacing w:val="14"/>
        </w:rPr>
        <w:t xml:space="preserve"> </w:t>
      </w:r>
      <w:r>
        <w:rPr>
          <w:b/>
        </w:rPr>
        <w:t>položky</w:t>
      </w:r>
      <w:r>
        <w:rPr>
          <w:b/>
          <w:spacing w:val="17"/>
        </w:rPr>
        <w:t xml:space="preserve"> </w:t>
      </w:r>
      <w:r>
        <w:t>k</w:t>
      </w:r>
      <w:r>
        <w:rPr>
          <w:spacing w:val="12"/>
        </w:rPr>
        <w:t xml:space="preserve"> </w:t>
      </w:r>
      <w:r>
        <w:t>pohľadávkam</w:t>
      </w:r>
      <w:r>
        <w:rPr>
          <w:spacing w:val="14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tabuľka</w:t>
      </w:r>
      <w:r>
        <w:rPr>
          <w:spacing w:val="14"/>
        </w:rPr>
        <w:t xml:space="preserve"> </w:t>
      </w:r>
      <w:r>
        <w:rPr>
          <w:spacing w:val="-5"/>
        </w:rPr>
        <w:t>č.3</w:t>
      </w:r>
    </w:p>
    <w:p w:rsidR="0027495A" w:rsidRDefault="0027495A">
      <w:pPr>
        <w:pStyle w:val="Zkladntext"/>
        <w:spacing w:before="39"/>
        <w:rPr>
          <w:sz w:val="20"/>
        </w:rPr>
      </w:pPr>
    </w:p>
    <w:tbl>
      <w:tblPr>
        <w:tblStyle w:val="TableNormal"/>
        <w:tblW w:w="9697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31"/>
        <w:gridCol w:w="1068"/>
        <w:gridCol w:w="798"/>
        <w:gridCol w:w="798"/>
        <w:gridCol w:w="802"/>
        <w:gridCol w:w="1065"/>
        <w:gridCol w:w="3035"/>
      </w:tblGrid>
      <w:tr w:rsidR="00272E7D" w:rsidTr="00272E7D">
        <w:trPr>
          <w:trHeight w:val="648"/>
        </w:trPr>
        <w:tc>
          <w:tcPr>
            <w:tcW w:w="2131" w:type="dxa"/>
            <w:shd w:val="clear" w:color="auto" w:fill="F2F2F2"/>
          </w:tcPr>
          <w:p w:rsidR="00272E7D" w:rsidRDefault="00272E7D">
            <w:pPr>
              <w:pStyle w:val="TableParagraph"/>
              <w:spacing w:before="4" w:line="240" w:lineRule="auto"/>
              <w:ind w:left="16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Pohľadávky,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ku</w:t>
            </w:r>
          </w:p>
          <w:p w:rsidR="00272E7D" w:rsidRDefault="00272E7D">
            <w:pPr>
              <w:pStyle w:val="TableParagraph"/>
              <w:spacing w:line="210" w:lineRule="atLeast"/>
              <w:ind w:left="16" w:right="7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ktorým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bola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tvorená opravná položka</w:t>
            </w:r>
          </w:p>
        </w:tc>
        <w:tc>
          <w:tcPr>
            <w:tcW w:w="1068" w:type="dxa"/>
            <w:shd w:val="clear" w:color="auto" w:fill="F2F2F2"/>
          </w:tcPr>
          <w:p w:rsidR="00272E7D" w:rsidRDefault="00272E7D" w:rsidP="00272E7D">
            <w:pPr>
              <w:pStyle w:val="TableParagraph"/>
              <w:spacing w:line="244" w:lineRule="auto"/>
              <w:ind w:left="178" w:right="168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Zostatok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6"/>
                <w:sz w:val="15"/>
              </w:rPr>
              <w:t>OP</w:t>
            </w:r>
          </w:p>
          <w:p w:rsidR="00272E7D" w:rsidRDefault="00272E7D" w:rsidP="00272E7D">
            <w:pPr>
              <w:pStyle w:val="TableParagraph"/>
              <w:spacing w:line="166" w:lineRule="exact"/>
              <w:ind w:left="7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k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31.12.2024</w:t>
            </w:r>
          </w:p>
        </w:tc>
        <w:tc>
          <w:tcPr>
            <w:tcW w:w="798" w:type="dxa"/>
            <w:shd w:val="clear" w:color="auto" w:fill="F2F2F2"/>
          </w:tcPr>
          <w:p w:rsidR="00272E7D" w:rsidRDefault="00272E7D">
            <w:pPr>
              <w:pStyle w:val="TableParagraph"/>
              <w:spacing w:line="244" w:lineRule="auto"/>
              <w:ind w:left="295" w:right="102" w:hanging="180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Zvýšenie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6"/>
                <w:sz w:val="15"/>
              </w:rPr>
              <w:t>OP</w:t>
            </w:r>
          </w:p>
        </w:tc>
        <w:tc>
          <w:tcPr>
            <w:tcW w:w="798" w:type="dxa"/>
            <w:shd w:val="clear" w:color="auto" w:fill="F2F2F2"/>
          </w:tcPr>
          <w:p w:rsidR="00272E7D" w:rsidRDefault="00272E7D">
            <w:pPr>
              <w:pStyle w:val="TableParagraph"/>
              <w:spacing w:line="244" w:lineRule="auto"/>
              <w:ind w:left="296" w:right="102" w:hanging="173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Zníženie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6"/>
                <w:sz w:val="15"/>
              </w:rPr>
              <w:t>OP</w:t>
            </w:r>
          </w:p>
        </w:tc>
        <w:tc>
          <w:tcPr>
            <w:tcW w:w="802" w:type="dxa"/>
            <w:shd w:val="clear" w:color="auto" w:fill="F2F2F2"/>
          </w:tcPr>
          <w:p w:rsidR="00272E7D" w:rsidRDefault="00272E7D">
            <w:pPr>
              <w:pStyle w:val="TableParagraph"/>
              <w:spacing w:line="244" w:lineRule="auto"/>
              <w:ind w:left="297" w:right="100" w:hanging="180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Zrušenie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6"/>
                <w:sz w:val="15"/>
              </w:rPr>
              <w:t>OP</w:t>
            </w:r>
          </w:p>
        </w:tc>
        <w:tc>
          <w:tcPr>
            <w:tcW w:w="1065" w:type="dxa"/>
            <w:shd w:val="clear" w:color="auto" w:fill="F2F2F2"/>
          </w:tcPr>
          <w:p w:rsidR="00272E7D" w:rsidRDefault="00272E7D">
            <w:pPr>
              <w:pStyle w:val="TableParagraph"/>
              <w:spacing w:line="244" w:lineRule="auto"/>
              <w:ind w:left="178" w:right="168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Zostatok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6"/>
                <w:sz w:val="15"/>
              </w:rPr>
              <w:t>OP</w:t>
            </w:r>
          </w:p>
          <w:p w:rsidR="00272E7D" w:rsidRDefault="00272E7D" w:rsidP="00272E7D">
            <w:pPr>
              <w:pStyle w:val="TableParagraph"/>
              <w:spacing w:line="166" w:lineRule="exact"/>
              <w:ind w:left="7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k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31.12.2025</w:t>
            </w:r>
          </w:p>
        </w:tc>
        <w:tc>
          <w:tcPr>
            <w:tcW w:w="3035" w:type="dxa"/>
            <w:shd w:val="clear" w:color="auto" w:fill="F2F2F2"/>
          </w:tcPr>
          <w:p w:rsidR="00272E7D" w:rsidRDefault="00272E7D">
            <w:pPr>
              <w:pStyle w:val="TableParagraph"/>
              <w:spacing w:before="4" w:line="254" w:lineRule="auto"/>
              <w:ind w:left="953" w:right="505" w:hanging="435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Dôvod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zvýšenia,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zníženia a zrušenia OP</w:t>
            </w:r>
          </w:p>
        </w:tc>
      </w:tr>
      <w:tr w:rsidR="00272E7D" w:rsidTr="00272E7D">
        <w:trPr>
          <w:trHeight w:val="215"/>
        </w:trPr>
        <w:tc>
          <w:tcPr>
            <w:tcW w:w="2131" w:type="dxa"/>
          </w:tcPr>
          <w:p w:rsidR="00272E7D" w:rsidRDefault="00272E7D">
            <w:pPr>
              <w:pStyle w:val="TableParagraph"/>
              <w:ind w:left="100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318</w:t>
            </w:r>
          </w:p>
        </w:tc>
        <w:tc>
          <w:tcPr>
            <w:tcW w:w="1068" w:type="dxa"/>
          </w:tcPr>
          <w:p w:rsidR="00272E7D" w:rsidRDefault="00272E7D" w:rsidP="00272E7D">
            <w:pPr>
              <w:pStyle w:val="TableParagraph"/>
              <w:ind w:right="9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788,64</w:t>
            </w:r>
          </w:p>
        </w:tc>
        <w:tc>
          <w:tcPr>
            <w:tcW w:w="798" w:type="dxa"/>
          </w:tcPr>
          <w:p w:rsidR="00272E7D" w:rsidRDefault="00DB5B85">
            <w:pPr>
              <w:pStyle w:val="TableParagraph"/>
              <w:ind w:left="91"/>
              <w:jc w:val="center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525,50</w:t>
            </w:r>
          </w:p>
        </w:tc>
        <w:tc>
          <w:tcPr>
            <w:tcW w:w="798" w:type="dxa"/>
          </w:tcPr>
          <w:p w:rsidR="00272E7D" w:rsidRDefault="00272E7D">
            <w:pPr>
              <w:pStyle w:val="TableParagraph"/>
              <w:ind w:left="180"/>
              <w:jc w:val="center"/>
              <w:rPr>
                <w:sz w:val="18"/>
              </w:rPr>
            </w:pPr>
          </w:p>
        </w:tc>
        <w:tc>
          <w:tcPr>
            <w:tcW w:w="802" w:type="dxa"/>
          </w:tcPr>
          <w:p w:rsidR="00272E7D" w:rsidRPr="00DB5B85" w:rsidRDefault="00DB5B85" w:rsidP="00DB5B85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DB5B85">
              <w:rPr>
                <w:sz w:val="18"/>
                <w:szCs w:val="18"/>
              </w:rPr>
              <w:t>272,04</w:t>
            </w:r>
          </w:p>
        </w:tc>
        <w:tc>
          <w:tcPr>
            <w:tcW w:w="1065" w:type="dxa"/>
          </w:tcPr>
          <w:p w:rsidR="00272E7D" w:rsidRDefault="00272E7D">
            <w:pPr>
              <w:pStyle w:val="TableParagraph"/>
              <w:ind w:right="9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1042,10</w:t>
            </w:r>
          </w:p>
        </w:tc>
        <w:tc>
          <w:tcPr>
            <w:tcW w:w="3035" w:type="dxa"/>
          </w:tcPr>
          <w:p w:rsidR="00272E7D" w:rsidRDefault="00272E7D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272E7D" w:rsidTr="00272E7D">
        <w:trPr>
          <w:trHeight w:val="215"/>
        </w:trPr>
        <w:tc>
          <w:tcPr>
            <w:tcW w:w="2131" w:type="dxa"/>
          </w:tcPr>
          <w:p w:rsidR="00272E7D" w:rsidRDefault="00272E7D">
            <w:pPr>
              <w:pStyle w:val="TableParagraph"/>
              <w:ind w:left="100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319</w:t>
            </w:r>
          </w:p>
        </w:tc>
        <w:tc>
          <w:tcPr>
            <w:tcW w:w="1068" w:type="dxa"/>
          </w:tcPr>
          <w:p w:rsidR="00272E7D" w:rsidRDefault="00272E7D" w:rsidP="00272E7D">
            <w:pPr>
              <w:pStyle w:val="TableParagraph"/>
              <w:ind w:right="9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643,19</w:t>
            </w:r>
          </w:p>
        </w:tc>
        <w:tc>
          <w:tcPr>
            <w:tcW w:w="798" w:type="dxa"/>
          </w:tcPr>
          <w:p w:rsidR="00272E7D" w:rsidRDefault="00DB5B85">
            <w:pPr>
              <w:pStyle w:val="TableParagraph"/>
              <w:ind w:left="91"/>
              <w:jc w:val="center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531,54</w:t>
            </w:r>
          </w:p>
        </w:tc>
        <w:tc>
          <w:tcPr>
            <w:tcW w:w="798" w:type="dxa"/>
          </w:tcPr>
          <w:p w:rsidR="00272E7D" w:rsidRDefault="00272E7D">
            <w:pPr>
              <w:pStyle w:val="TableParagraph"/>
              <w:ind w:left="91" w:right="2"/>
              <w:jc w:val="center"/>
              <w:rPr>
                <w:sz w:val="18"/>
              </w:rPr>
            </w:pPr>
          </w:p>
        </w:tc>
        <w:tc>
          <w:tcPr>
            <w:tcW w:w="802" w:type="dxa"/>
          </w:tcPr>
          <w:p w:rsidR="00272E7D" w:rsidRPr="00DB5B85" w:rsidRDefault="00DB5B85" w:rsidP="00DB5B85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DB5B85">
              <w:rPr>
                <w:sz w:val="18"/>
                <w:szCs w:val="18"/>
              </w:rPr>
              <w:t>478,20</w:t>
            </w:r>
          </w:p>
        </w:tc>
        <w:tc>
          <w:tcPr>
            <w:tcW w:w="1065" w:type="dxa"/>
          </w:tcPr>
          <w:p w:rsidR="00272E7D" w:rsidRDefault="00272E7D">
            <w:pPr>
              <w:pStyle w:val="TableParagraph"/>
              <w:ind w:right="9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696,53</w:t>
            </w:r>
          </w:p>
        </w:tc>
        <w:tc>
          <w:tcPr>
            <w:tcW w:w="3035" w:type="dxa"/>
          </w:tcPr>
          <w:p w:rsidR="00272E7D" w:rsidRDefault="00272E7D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272E7D" w:rsidTr="00272E7D">
        <w:trPr>
          <w:trHeight w:val="215"/>
        </w:trPr>
        <w:tc>
          <w:tcPr>
            <w:tcW w:w="2131" w:type="dxa"/>
          </w:tcPr>
          <w:p w:rsidR="00272E7D" w:rsidRDefault="00272E7D">
            <w:pPr>
              <w:pStyle w:val="TableParagraph"/>
              <w:spacing w:before="5" w:line="190" w:lineRule="exact"/>
              <w:ind w:left="100"/>
              <w:rPr>
                <w:b/>
                <w:sz w:val="18"/>
              </w:rPr>
            </w:pPr>
            <w:r>
              <w:rPr>
                <w:b/>
                <w:spacing w:val="-4"/>
                <w:w w:val="105"/>
                <w:sz w:val="18"/>
              </w:rPr>
              <w:t>Spolu</w:t>
            </w:r>
          </w:p>
        </w:tc>
        <w:tc>
          <w:tcPr>
            <w:tcW w:w="1068" w:type="dxa"/>
          </w:tcPr>
          <w:p w:rsidR="00272E7D" w:rsidRDefault="00272E7D" w:rsidP="00272E7D">
            <w:pPr>
              <w:pStyle w:val="TableParagraph"/>
              <w:spacing w:before="5" w:line="190" w:lineRule="exact"/>
              <w:ind w:right="9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1 431,83</w:t>
            </w:r>
          </w:p>
        </w:tc>
        <w:tc>
          <w:tcPr>
            <w:tcW w:w="798" w:type="dxa"/>
          </w:tcPr>
          <w:p w:rsidR="00272E7D" w:rsidRDefault="00DB5B85">
            <w:pPr>
              <w:pStyle w:val="TableParagraph"/>
              <w:spacing w:before="5" w:line="190" w:lineRule="exact"/>
              <w:ind w:left="91" w:right="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1 057,04</w:t>
            </w:r>
          </w:p>
        </w:tc>
        <w:tc>
          <w:tcPr>
            <w:tcW w:w="798" w:type="dxa"/>
          </w:tcPr>
          <w:p w:rsidR="00272E7D" w:rsidRDefault="00272E7D">
            <w:pPr>
              <w:pStyle w:val="TableParagraph"/>
              <w:spacing w:before="5" w:line="190" w:lineRule="exact"/>
              <w:ind w:left="91" w:right="3"/>
              <w:jc w:val="center"/>
              <w:rPr>
                <w:b/>
                <w:sz w:val="18"/>
              </w:rPr>
            </w:pPr>
          </w:p>
        </w:tc>
        <w:tc>
          <w:tcPr>
            <w:tcW w:w="802" w:type="dxa"/>
          </w:tcPr>
          <w:p w:rsidR="00272E7D" w:rsidRPr="00DB5B85" w:rsidRDefault="00DB5B85" w:rsidP="00DB5B85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DB5B85">
              <w:rPr>
                <w:sz w:val="18"/>
                <w:szCs w:val="18"/>
              </w:rPr>
              <w:t>750,24</w:t>
            </w:r>
          </w:p>
        </w:tc>
        <w:tc>
          <w:tcPr>
            <w:tcW w:w="1065" w:type="dxa"/>
          </w:tcPr>
          <w:p w:rsidR="00272E7D" w:rsidRDefault="00272E7D">
            <w:pPr>
              <w:pStyle w:val="TableParagraph"/>
              <w:spacing w:before="5" w:line="190" w:lineRule="exact"/>
              <w:ind w:right="9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1738,63</w:t>
            </w:r>
          </w:p>
        </w:tc>
        <w:tc>
          <w:tcPr>
            <w:tcW w:w="3035" w:type="dxa"/>
          </w:tcPr>
          <w:p w:rsidR="00272E7D" w:rsidRDefault="00272E7D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27495A" w:rsidRDefault="0027495A">
      <w:pPr>
        <w:pStyle w:val="Zkladntext"/>
        <w:spacing w:before="3"/>
      </w:pPr>
    </w:p>
    <w:p w:rsidR="0027495A" w:rsidRDefault="003B2CF0">
      <w:pPr>
        <w:pStyle w:val="Odsekzoznamu"/>
        <w:numPr>
          <w:ilvl w:val="1"/>
          <w:numId w:val="4"/>
        </w:numPr>
        <w:tabs>
          <w:tab w:val="left" w:pos="408"/>
        </w:tabs>
        <w:spacing w:after="12"/>
        <w:ind w:left="408" w:hanging="265"/>
      </w:pPr>
      <w:r>
        <w:t>pohľadávky</w:t>
      </w:r>
      <w:r>
        <w:rPr>
          <w:spacing w:val="9"/>
        </w:rPr>
        <w:t xml:space="preserve"> </w:t>
      </w:r>
      <w:r>
        <w:t>podľa</w:t>
      </w:r>
      <w:r>
        <w:rPr>
          <w:spacing w:val="17"/>
        </w:rPr>
        <w:t xml:space="preserve"> </w:t>
      </w:r>
      <w:r>
        <w:rPr>
          <w:b/>
        </w:rPr>
        <w:t>doby</w:t>
      </w:r>
      <w:r>
        <w:rPr>
          <w:b/>
          <w:spacing w:val="14"/>
        </w:rPr>
        <w:t xml:space="preserve"> </w:t>
      </w:r>
      <w:r>
        <w:rPr>
          <w:b/>
        </w:rPr>
        <w:t>splatnosti</w:t>
      </w:r>
      <w:r>
        <w:rPr>
          <w:b/>
          <w:spacing w:val="13"/>
        </w:rPr>
        <w:t xml:space="preserve"> </w:t>
      </w:r>
      <w:r>
        <w:t>(riadky</w:t>
      </w:r>
      <w:r>
        <w:rPr>
          <w:spacing w:val="12"/>
        </w:rPr>
        <w:t xml:space="preserve"> </w:t>
      </w:r>
      <w:r>
        <w:t>048</w:t>
      </w:r>
      <w:r>
        <w:rPr>
          <w:spacing w:val="7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060</w:t>
      </w:r>
      <w:r>
        <w:rPr>
          <w:spacing w:val="10"/>
        </w:rPr>
        <w:t xml:space="preserve"> </w:t>
      </w:r>
      <w:r>
        <w:t>súvahy)</w:t>
      </w:r>
      <w:r>
        <w:rPr>
          <w:spacing w:val="12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tabuľka</w:t>
      </w:r>
      <w:r>
        <w:rPr>
          <w:spacing w:val="10"/>
        </w:rPr>
        <w:t xml:space="preserve"> </w:t>
      </w:r>
      <w:r>
        <w:rPr>
          <w:spacing w:val="-5"/>
        </w:rPr>
        <w:t>č.4</w:t>
      </w:r>
    </w:p>
    <w:tbl>
      <w:tblPr>
        <w:tblStyle w:val="TableNormal"/>
        <w:tblW w:w="9457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30"/>
        <w:gridCol w:w="1333"/>
        <w:gridCol w:w="1333"/>
        <w:gridCol w:w="2661"/>
      </w:tblGrid>
      <w:tr w:rsidR="00DB5B85" w:rsidTr="00DB5B85">
        <w:trPr>
          <w:trHeight w:val="432"/>
        </w:trPr>
        <w:tc>
          <w:tcPr>
            <w:tcW w:w="4130" w:type="dxa"/>
            <w:shd w:val="clear" w:color="auto" w:fill="F2F2F2"/>
          </w:tcPr>
          <w:p w:rsidR="00DB5B85" w:rsidRDefault="00DB5B85">
            <w:pPr>
              <w:pStyle w:val="TableParagraph"/>
              <w:spacing w:before="5" w:line="240" w:lineRule="auto"/>
              <w:ind w:left="7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Pohľadávky</w:t>
            </w:r>
          </w:p>
        </w:tc>
        <w:tc>
          <w:tcPr>
            <w:tcW w:w="1333" w:type="dxa"/>
            <w:shd w:val="clear" w:color="auto" w:fill="F2F2F2"/>
          </w:tcPr>
          <w:p w:rsidR="00DB5B85" w:rsidRDefault="00DB5B85">
            <w:pPr>
              <w:pStyle w:val="TableParagraph"/>
              <w:spacing w:line="216" w:lineRule="exact"/>
              <w:ind w:left="168" w:right="156" w:firstLine="146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  <w:r>
              <w:rPr>
                <w:b/>
                <w:spacing w:val="8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k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31.12.2024</w:t>
            </w:r>
          </w:p>
        </w:tc>
        <w:tc>
          <w:tcPr>
            <w:tcW w:w="1333" w:type="dxa"/>
            <w:shd w:val="clear" w:color="auto" w:fill="F2F2F2"/>
          </w:tcPr>
          <w:p w:rsidR="00DB5B85" w:rsidRDefault="00DB5B85" w:rsidP="005A2B14">
            <w:pPr>
              <w:pStyle w:val="TableParagraph"/>
              <w:spacing w:line="216" w:lineRule="exact"/>
              <w:ind w:left="168" w:right="156" w:firstLine="146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  <w:r>
              <w:rPr>
                <w:b/>
                <w:spacing w:val="8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k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31.12.2025</w:t>
            </w:r>
          </w:p>
        </w:tc>
        <w:tc>
          <w:tcPr>
            <w:tcW w:w="2661" w:type="dxa"/>
            <w:shd w:val="clear" w:color="auto" w:fill="F2F2F2"/>
          </w:tcPr>
          <w:p w:rsidR="00DB5B85" w:rsidRDefault="00DB5B85">
            <w:pPr>
              <w:pStyle w:val="TableParagraph"/>
              <w:spacing w:line="216" w:lineRule="exact"/>
              <w:ind w:left="391" w:hanging="22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toho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pohľadávky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po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lehote splatnosti - suma, popis</w:t>
            </w:r>
          </w:p>
        </w:tc>
      </w:tr>
      <w:tr w:rsidR="00DB5B85" w:rsidTr="00DB5B85">
        <w:trPr>
          <w:trHeight w:val="215"/>
        </w:trPr>
        <w:tc>
          <w:tcPr>
            <w:tcW w:w="4130" w:type="dxa"/>
          </w:tcPr>
          <w:p w:rsidR="00DB5B85" w:rsidRDefault="00DB5B85">
            <w:pPr>
              <w:pStyle w:val="TableParagraph"/>
              <w:spacing w:before="4" w:line="191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Dlhodobé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pohľadávky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toho:</w:t>
            </w:r>
          </w:p>
        </w:tc>
        <w:tc>
          <w:tcPr>
            <w:tcW w:w="1333" w:type="dxa"/>
          </w:tcPr>
          <w:p w:rsidR="00DB5B85" w:rsidRDefault="00DB5B85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  <w:tc>
          <w:tcPr>
            <w:tcW w:w="2661" w:type="dxa"/>
          </w:tcPr>
          <w:p w:rsidR="00DB5B85" w:rsidRDefault="00DB5B85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B5B85" w:rsidTr="00DB5B85">
        <w:trPr>
          <w:trHeight w:val="215"/>
        </w:trPr>
        <w:tc>
          <w:tcPr>
            <w:tcW w:w="4130" w:type="dxa"/>
          </w:tcPr>
          <w:p w:rsidR="00DB5B85" w:rsidRDefault="00DB5B85">
            <w:pPr>
              <w:pStyle w:val="TableParagraph"/>
              <w:spacing w:before="4" w:line="191" w:lineRule="exact"/>
              <w:ind w:left="6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20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28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20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3" w:type="dxa"/>
          </w:tcPr>
          <w:p w:rsidR="00DB5B85" w:rsidRDefault="00DB5B85">
            <w:pPr>
              <w:pStyle w:val="TableParagraph"/>
              <w:spacing w:before="4" w:line="191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4 699,55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spacing w:before="4" w:line="191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3 165,99</w:t>
            </w:r>
          </w:p>
        </w:tc>
        <w:tc>
          <w:tcPr>
            <w:tcW w:w="2661" w:type="dxa"/>
          </w:tcPr>
          <w:p w:rsidR="00DB5B85" w:rsidRDefault="00DB5B85" w:rsidP="00DB5B85">
            <w:pPr>
              <w:pStyle w:val="TableParagraph"/>
              <w:spacing w:before="4" w:line="191" w:lineRule="exact"/>
              <w:ind w:left="360" w:right="53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2 904,67</w:t>
            </w:r>
          </w:p>
        </w:tc>
      </w:tr>
      <w:tr w:rsidR="00DB5B85" w:rsidTr="00DB5B85">
        <w:trPr>
          <w:trHeight w:val="215"/>
        </w:trPr>
        <w:tc>
          <w:tcPr>
            <w:tcW w:w="4130" w:type="dxa"/>
          </w:tcPr>
          <w:p w:rsidR="00DB5B85" w:rsidRDefault="00DB5B85" w:rsidP="00DB5B85">
            <w:pPr>
              <w:pStyle w:val="TableParagraph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 xml:space="preserve">   -  ostatné pohľadávky </w:t>
            </w:r>
          </w:p>
        </w:tc>
        <w:tc>
          <w:tcPr>
            <w:tcW w:w="1333" w:type="dxa"/>
          </w:tcPr>
          <w:p w:rsidR="00DB5B85" w:rsidRDefault="00DB5B85" w:rsidP="003B2CF0">
            <w:pPr>
              <w:pStyle w:val="TableParagraph"/>
              <w:ind w:right="53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0,00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ind w:right="53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261,32</w:t>
            </w:r>
          </w:p>
        </w:tc>
        <w:tc>
          <w:tcPr>
            <w:tcW w:w="2661" w:type="dxa"/>
          </w:tcPr>
          <w:p w:rsidR="00DB5B85" w:rsidRDefault="00DB5B85" w:rsidP="003B2CF0">
            <w:pPr>
              <w:pStyle w:val="TableParagraph"/>
              <w:ind w:right="53"/>
              <w:jc w:val="right"/>
              <w:rPr>
                <w:spacing w:val="-2"/>
                <w:w w:val="105"/>
                <w:sz w:val="18"/>
              </w:rPr>
            </w:pPr>
          </w:p>
        </w:tc>
      </w:tr>
      <w:tr w:rsidR="00DB5B85" w:rsidTr="00DB5B85">
        <w:trPr>
          <w:trHeight w:val="215"/>
        </w:trPr>
        <w:tc>
          <w:tcPr>
            <w:tcW w:w="4130" w:type="dxa"/>
          </w:tcPr>
          <w:p w:rsidR="00DB5B85" w:rsidRDefault="00DB5B85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dani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8"/>
              </w:rPr>
              <w:t>nehnuteľnosti,pes</w:t>
            </w:r>
            <w:proofErr w:type="spellEnd"/>
          </w:p>
        </w:tc>
        <w:tc>
          <w:tcPr>
            <w:tcW w:w="1333" w:type="dxa"/>
          </w:tcPr>
          <w:p w:rsidR="00DB5B85" w:rsidRDefault="00DB5B85" w:rsidP="003B2CF0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1 174,73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1084,57</w:t>
            </w:r>
          </w:p>
        </w:tc>
        <w:tc>
          <w:tcPr>
            <w:tcW w:w="2661" w:type="dxa"/>
          </w:tcPr>
          <w:p w:rsidR="00DB5B85" w:rsidRDefault="00DB5B85" w:rsidP="003B2CF0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1084,57</w:t>
            </w:r>
          </w:p>
        </w:tc>
      </w:tr>
      <w:tr w:rsidR="00DB5B85" w:rsidTr="00DB5B85">
        <w:trPr>
          <w:trHeight w:val="213"/>
        </w:trPr>
        <w:tc>
          <w:tcPr>
            <w:tcW w:w="4130" w:type="dxa"/>
          </w:tcPr>
          <w:p w:rsidR="00DB5B85" w:rsidRDefault="00DB5B85">
            <w:pPr>
              <w:pStyle w:val="TableParagraph"/>
              <w:spacing w:line="193" w:lineRule="exact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KO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2"/>
                <w:w w:val="105"/>
                <w:sz w:val="18"/>
              </w:rPr>
              <w:t> </w:t>
            </w:r>
            <w:r>
              <w:rPr>
                <w:spacing w:val="-5"/>
                <w:w w:val="105"/>
                <w:sz w:val="18"/>
              </w:rPr>
              <w:t>DSO</w:t>
            </w:r>
          </w:p>
        </w:tc>
        <w:tc>
          <w:tcPr>
            <w:tcW w:w="1333" w:type="dxa"/>
          </w:tcPr>
          <w:p w:rsidR="00DB5B85" w:rsidRDefault="00DB5B85">
            <w:pPr>
              <w:pStyle w:val="TableParagraph"/>
              <w:spacing w:line="193" w:lineRule="exact"/>
              <w:ind w:right="53"/>
              <w:jc w:val="right"/>
              <w:rPr>
                <w:sz w:val="18"/>
              </w:rPr>
            </w:pPr>
            <w:r>
              <w:rPr>
                <w:sz w:val="18"/>
              </w:rPr>
              <w:t>1 314,14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spacing w:line="193" w:lineRule="exact"/>
              <w:ind w:right="53"/>
              <w:jc w:val="right"/>
              <w:rPr>
                <w:sz w:val="18"/>
              </w:rPr>
            </w:pPr>
            <w:r>
              <w:rPr>
                <w:sz w:val="18"/>
              </w:rPr>
              <w:t>1820,10</w:t>
            </w:r>
          </w:p>
        </w:tc>
        <w:tc>
          <w:tcPr>
            <w:tcW w:w="2661" w:type="dxa"/>
          </w:tcPr>
          <w:p w:rsidR="00DB5B85" w:rsidRDefault="00DB5B85" w:rsidP="003B2CF0">
            <w:pPr>
              <w:pStyle w:val="TableParagraph"/>
              <w:spacing w:line="193" w:lineRule="exact"/>
              <w:ind w:right="53"/>
              <w:jc w:val="right"/>
              <w:rPr>
                <w:sz w:val="18"/>
              </w:rPr>
            </w:pPr>
            <w:r>
              <w:rPr>
                <w:sz w:val="18"/>
              </w:rPr>
              <w:t>1 820,10</w:t>
            </w:r>
          </w:p>
        </w:tc>
      </w:tr>
      <w:tr w:rsidR="00DB5B85" w:rsidTr="00DB5B85">
        <w:trPr>
          <w:trHeight w:val="215"/>
        </w:trPr>
        <w:tc>
          <w:tcPr>
            <w:tcW w:w="4130" w:type="dxa"/>
          </w:tcPr>
          <w:p w:rsidR="00DB5B85" w:rsidRDefault="00DB5B85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5"/>
                <w:w w:val="105"/>
                <w:sz w:val="18"/>
              </w:rPr>
              <w:t>fa</w:t>
            </w:r>
            <w:proofErr w:type="spellEnd"/>
          </w:p>
        </w:tc>
        <w:tc>
          <w:tcPr>
            <w:tcW w:w="1333" w:type="dxa"/>
          </w:tcPr>
          <w:p w:rsidR="00DB5B85" w:rsidRDefault="00DB5B85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1 772,92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661" w:type="dxa"/>
          </w:tcPr>
          <w:p w:rsidR="00DB5B85" w:rsidRDefault="00DB5B85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B5B85" w:rsidTr="00DB5B85">
        <w:trPr>
          <w:trHeight w:val="218"/>
        </w:trPr>
        <w:tc>
          <w:tcPr>
            <w:tcW w:w="4130" w:type="dxa"/>
          </w:tcPr>
          <w:p w:rsidR="00DB5B85" w:rsidRDefault="00DB5B85">
            <w:pPr>
              <w:pStyle w:val="TableParagraph"/>
              <w:spacing w:line="198" w:lineRule="exact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zamestnancom</w:t>
            </w:r>
          </w:p>
        </w:tc>
        <w:tc>
          <w:tcPr>
            <w:tcW w:w="1333" w:type="dxa"/>
          </w:tcPr>
          <w:p w:rsidR="00DB5B85" w:rsidRDefault="00DB5B85">
            <w:pPr>
              <w:pStyle w:val="TableParagraph"/>
              <w:spacing w:line="198" w:lineRule="exact"/>
              <w:ind w:right="53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437,76</w:t>
            </w:r>
          </w:p>
        </w:tc>
        <w:tc>
          <w:tcPr>
            <w:tcW w:w="1333" w:type="dxa"/>
          </w:tcPr>
          <w:p w:rsidR="00DB5B85" w:rsidRDefault="00DB5B85" w:rsidP="005A2B14">
            <w:pPr>
              <w:pStyle w:val="TableParagraph"/>
              <w:spacing w:line="198" w:lineRule="exact"/>
              <w:ind w:right="53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  <w:tc>
          <w:tcPr>
            <w:tcW w:w="2661" w:type="dxa"/>
          </w:tcPr>
          <w:p w:rsidR="00DB5B85" w:rsidRDefault="00DB5B85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27495A" w:rsidRDefault="0027495A">
      <w:pPr>
        <w:pStyle w:val="Zkladntext"/>
        <w:spacing w:before="3"/>
      </w:pPr>
    </w:p>
    <w:p w:rsidR="0027495A" w:rsidRDefault="003B2CF0">
      <w:pPr>
        <w:pStyle w:val="Odsekzoznamu"/>
        <w:numPr>
          <w:ilvl w:val="1"/>
          <w:numId w:val="4"/>
        </w:numPr>
        <w:tabs>
          <w:tab w:val="left" w:pos="408"/>
        </w:tabs>
        <w:spacing w:after="12"/>
        <w:ind w:left="408" w:hanging="265"/>
      </w:pPr>
      <w:r>
        <w:t>pohľadávky</w:t>
      </w:r>
      <w:r>
        <w:rPr>
          <w:spacing w:val="10"/>
        </w:rPr>
        <w:t xml:space="preserve"> </w:t>
      </w:r>
      <w:r>
        <w:t>podľa</w:t>
      </w:r>
      <w:r>
        <w:rPr>
          <w:spacing w:val="17"/>
        </w:rPr>
        <w:t xml:space="preserve"> </w:t>
      </w:r>
      <w:r>
        <w:rPr>
          <w:b/>
        </w:rPr>
        <w:t>zostatkovej</w:t>
      </w:r>
      <w:r>
        <w:rPr>
          <w:b/>
          <w:spacing w:val="10"/>
        </w:rPr>
        <w:t xml:space="preserve"> </w:t>
      </w:r>
      <w:r>
        <w:rPr>
          <w:b/>
        </w:rPr>
        <w:t>doby</w:t>
      </w:r>
      <w:r>
        <w:rPr>
          <w:b/>
          <w:spacing w:val="13"/>
        </w:rPr>
        <w:t xml:space="preserve"> </w:t>
      </w:r>
      <w:r>
        <w:rPr>
          <w:b/>
        </w:rPr>
        <w:t>splatnosti</w:t>
      </w:r>
      <w:r>
        <w:rPr>
          <w:b/>
          <w:spacing w:val="16"/>
        </w:rPr>
        <w:t xml:space="preserve"> </w:t>
      </w:r>
      <w:r>
        <w:t>(riadky</w:t>
      </w:r>
      <w:r>
        <w:rPr>
          <w:spacing w:val="11"/>
        </w:rPr>
        <w:t xml:space="preserve"> </w:t>
      </w:r>
      <w:r>
        <w:t>048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060</w:t>
      </w:r>
      <w:r>
        <w:rPr>
          <w:spacing w:val="13"/>
        </w:rPr>
        <w:t xml:space="preserve"> </w:t>
      </w:r>
      <w:r>
        <w:t>súvahy)</w:t>
      </w:r>
      <w:r>
        <w:rPr>
          <w:spacing w:val="8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tabuľka</w:t>
      </w:r>
      <w:r>
        <w:rPr>
          <w:spacing w:val="11"/>
        </w:rPr>
        <w:t xml:space="preserve"> </w:t>
      </w:r>
      <w:r>
        <w:rPr>
          <w:spacing w:val="-5"/>
        </w:rPr>
        <w:t>č.4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97"/>
        <w:gridCol w:w="1331"/>
        <w:gridCol w:w="1333"/>
      </w:tblGrid>
      <w:tr w:rsidR="00563DC2">
        <w:trPr>
          <w:trHeight w:val="429"/>
        </w:trPr>
        <w:tc>
          <w:tcPr>
            <w:tcW w:w="6797" w:type="dxa"/>
            <w:shd w:val="clear" w:color="auto" w:fill="F2F2F2"/>
          </w:tcPr>
          <w:p w:rsidR="00563DC2" w:rsidRDefault="00563DC2">
            <w:pPr>
              <w:pStyle w:val="TableParagraph"/>
              <w:spacing w:before="4" w:line="240" w:lineRule="auto"/>
              <w:ind w:left="5" w:right="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Pohľadávky</w:t>
            </w:r>
          </w:p>
        </w:tc>
        <w:tc>
          <w:tcPr>
            <w:tcW w:w="1331" w:type="dxa"/>
            <w:shd w:val="clear" w:color="auto" w:fill="F2F2F2"/>
          </w:tcPr>
          <w:p w:rsidR="00563DC2" w:rsidRDefault="00563DC2">
            <w:pPr>
              <w:pStyle w:val="TableParagraph"/>
              <w:spacing w:before="4" w:line="240" w:lineRule="auto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</w:p>
          <w:p w:rsidR="00563DC2" w:rsidRDefault="00563DC2">
            <w:pPr>
              <w:pStyle w:val="TableParagraph"/>
              <w:spacing w:before="9" w:line="189" w:lineRule="exact"/>
              <w:ind w:left="11" w:right="6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3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31.12.2025</w:t>
            </w:r>
          </w:p>
        </w:tc>
        <w:tc>
          <w:tcPr>
            <w:tcW w:w="1333" w:type="dxa"/>
            <w:shd w:val="clear" w:color="auto" w:fill="F2F2F2"/>
          </w:tcPr>
          <w:p w:rsidR="00563DC2" w:rsidRDefault="00563DC2" w:rsidP="005A2B14">
            <w:pPr>
              <w:pStyle w:val="TableParagraph"/>
              <w:spacing w:before="4" w:line="240" w:lineRule="auto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</w:p>
          <w:p w:rsidR="00563DC2" w:rsidRDefault="00563DC2" w:rsidP="005A2B14">
            <w:pPr>
              <w:pStyle w:val="TableParagraph"/>
              <w:spacing w:before="9" w:line="189" w:lineRule="exact"/>
              <w:ind w:left="11" w:right="6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3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31.12.2024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Default="00563DC2">
            <w:pPr>
              <w:pStyle w:val="TableParagraph"/>
              <w:spacing w:before="7" w:line="189" w:lineRule="exact"/>
              <w:ind w:left="67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Pohľadávky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toho:</w:t>
            </w:r>
          </w:p>
        </w:tc>
        <w:tc>
          <w:tcPr>
            <w:tcW w:w="1331" w:type="dxa"/>
          </w:tcPr>
          <w:p w:rsidR="00563DC2" w:rsidRDefault="00563DC2">
            <w:pPr>
              <w:pStyle w:val="TableParagraph"/>
              <w:spacing w:before="7" w:line="189" w:lineRule="exact"/>
              <w:ind w:right="55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3 165,99</w:t>
            </w:r>
          </w:p>
        </w:tc>
        <w:tc>
          <w:tcPr>
            <w:tcW w:w="1333" w:type="dxa"/>
          </w:tcPr>
          <w:p w:rsidR="00563DC2" w:rsidRDefault="00563DC2" w:rsidP="005A2B14">
            <w:pPr>
              <w:pStyle w:val="TableParagraph"/>
              <w:spacing w:before="7" w:line="189" w:lineRule="exact"/>
              <w:ind w:right="55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4 699,55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Default="00563DC2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a)</w:t>
            </w:r>
            <w:r>
              <w:rPr>
                <w:spacing w:val="6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zostatkovou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dobou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splatnosti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1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roka z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toho:</w:t>
            </w:r>
          </w:p>
        </w:tc>
        <w:tc>
          <w:tcPr>
            <w:tcW w:w="1331" w:type="dxa"/>
          </w:tcPr>
          <w:p w:rsidR="00563DC2" w:rsidRDefault="00563DC2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3 165,99</w:t>
            </w:r>
          </w:p>
        </w:tc>
        <w:tc>
          <w:tcPr>
            <w:tcW w:w="1333" w:type="dxa"/>
          </w:tcPr>
          <w:p w:rsidR="00563DC2" w:rsidRDefault="00563DC2" w:rsidP="005A2B14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4 699,55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Default="00563DC2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dani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8"/>
              </w:rPr>
              <w:t>nehnuteľnosti,pes</w:t>
            </w:r>
            <w:proofErr w:type="spellEnd"/>
          </w:p>
        </w:tc>
        <w:tc>
          <w:tcPr>
            <w:tcW w:w="1331" w:type="dxa"/>
          </w:tcPr>
          <w:p w:rsidR="00563DC2" w:rsidRDefault="00563DC2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1 084,57</w:t>
            </w:r>
          </w:p>
        </w:tc>
        <w:tc>
          <w:tcPr>
            <w:tcW w:w="1333" w:type="dxa"/>
          </w:tcPr>
          <w:p w:rsidR="00563DC2" w:rsidRDefault="00563DC2" w:rsidP="005A2B14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1 174,73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Default="00563DC2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KO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2"/>
                <w:w w:val="105"/>
                <w:sz w:val="18"/>
              </w:rPr>
              <w:t> </w:t>
            </w:r>
            <w:r>
              <w:rPr>
                <w:spacing w:val="-5"/>
                <w:w w:val="105"/>
                <w:sz w:val="18"/>
              </w:rPr>
              <w:t>DSO</w:t>
            </w:r>
          </w:p>
        </w:tc>
        <w:tc>
          <w:tcPr>
            <w:tcW w:w="1331" w:type="dxa"/>
          </w:tcPr>
          <w:p w:rsidR="00563DC2" w:rsidRDefault="00563DC2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1 820,10</w:t>
            </w:r>
          </w:p>
        </w:tc>
        <w:tc>
          <w:tcPr>
            <w:tcW w:w="1333" w:type="dxa"/>
          </w:tcPr>
          <w:p w:rsidR="00563DC2" w:rsidRDefault="00563DC2" w:rsidP="005A2B14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1 314,14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Default="00563DC2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pohľadávky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7"/>
                <w:w w:val="105"/>
                <w:sz w:val="18"/>
              </w:rPr>
              <w:t>fa</w:t>
            </w:r>
            <w:proofErr w:type="spellEnd"/>
          </w:p>
        </w:tc>
        <w:tc>
          <w:tcPr>
            <w:tcW w:w="1331" w:type="dxa"/>
          </w:tcPr>
          <w:p w:rsidR="00563DC2" w:rsidRDefault="00563DC2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0,00</w:t>
            </w:r>
          </w:p>
        </w:tc>
        <w:tc>
          <w:tcPr>
            <w:tcW w:w="1333" w:type="dxa"/>
          </w:tcPr>
          <w:p w:rsidR="00563DC2" w:rsidRDefault="00563DC2" w:rsidP="005A2B14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1 772,92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Pr="00563DC2" w:rsidRDefault="00563DC2">
            <w:pPr>
              <w:pStyle w:val="TableParagraph"/>
              <w:ind w:left="134"/>
              <w:rPr>
                <w:sz w:val="18"/>
                <w:szCs w:val="18"/>
              </w:rPr>
            </w:pPr>
            <w:r w:rsidRPr="00563DC2">
              <w:rPr>
                <w:w w:val="105"/>
                <w:sz w:val="18"/>
                <w:szCs w:val="18"/>
              </w:rPr>
              <w:t>-</w:t>
            </w:r>
            <w:r w:rsidRPr="00563DC2">
              <w:rPr>
                <w:spacing w:val="15"/>
                <w:w w:val="105"/>
                <w:sz w:val="18"/>
                <w:szCs w:val="18"/>
              </w:rPr>
              <w:t xml:space="preserve"> </w:t>
            </w:r>
            <w:r w:rsidRPr="00563DC2">
              <w:rPr>
                <w:w w:val="105"/>
                <w:sz w:val="18"/>
                <w:szCs w:val="18"/>
              </w:rPr>
              <w:t>pohľadávky</w:t>
            </w:r>
            <w:r w:rsidRPr="00563DC2">
              <w:rPr>
                <w:spacing w:val="-11"/>
                <w:w w:val="105"/>
                <w:sz w:val="18"/>
                <w:szCs w:val="18"/>
              </w:rPr>
              <w:t xml:space="preserve"> </w:t>
            </w:r>
            <w:r w:rsidRPr="00563DC2">
              <w:rPr>
                <w:w w:val="105"/>
                <w:sz w:val="18"/>
                <w:szCs w:val="18"/>
              </w:rPr>
              <w:t>voči</w:t>
            </w:r>
            <w:r w:rsidRPr="00563DC2">
              <w:rPr>
                <w:spacing w:val="-5"/>
                <w:w w:val="105"/>
                <w:sz w:val="18"/>
                <w:szCs w:val="18"/>
              </w:rPr>
              <w:t xml:space="preserve"> </w:t>
            </w:r>
            <w:r w:rsidRPr="00563DC2">
              <w:rPr>
                <w:spacing w:val="-2"/>
                <w:w w:val="105"/>
                <w:sz w:val="18"/>
                <w:szCs w:val="18"/>
              </w:rPr>
              <w:t>zamestnancom</w:t>
            </w:r>
          </w:p>
        </w:tc>
        <w:tc>
          <w:tcPr>
            <w:tcW w:w="1331" w:type="dxa"/>
          </w:tcPr>
          <w:p w:rsidR="00563DC2" w:rsidRPr="00563DC2" w:rsidRDefault="00563DC2" w:rsidP="00563DC2">
            <w:pPr>
              <w:pStyle w:val="TableParagraph"/>
              <w:ind w:right="54"/>
              <w:jc w:val="right"/>
              <w:rPr>
                <w:sz w:val="18"/>
                <w:szCs w:val="18"/>
              </w:rPr>
            </w:pPr>
            <w:r w:rsidRPr="00563DC2">
              <w:rPr>
                <w:spacing w:val="-2"/>
                <w:w w:val="105"/>
                <w:sz w:val="18"/>
                <w:szCs w:val="18"/>
              </w:rPr>
              <w:t>0,00</w:t>
            </w:r>
          </w:p>
        </w:tc>
        <w:tc>
          <w:tcPr>
            <w:tcW w:w="1333" w:type="dxa"/>
          </w:tcPr>
          <w:p w:rsidR="00563DC2" w:rsidRDefault="00563DC2" w:rsidP="005A2B14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437,76</w:t>
            </w:r>
          </w:p>
        </w:tc>
      </w:tr>
      <w:tr w:rsidR="00563DC2">
        <w:trPr>
          <w:trHeight w:val="215"/>
        </w:trPr>
        <w:tc>
          <w:tcPr>
            <w:tcW w:w="6797" w:type="dxa"/>
          </w:tcPr>
          <w:p w:rsidR="00563DC2" w:rsidRPr="00563DC2" w:rsidRDefault="00563DC2" w:rsidP="00563DC2">
            <w:pPr>
              <w:pStyle w:val="TableParagraph"/>
              <w:ind w:left="134"/>
              <w:rPr>
                <w:w w:val="105"/>
                <w:sz w:val="18"/>
                <w:szCs w:val="18"/>
              </w:rPr>
            </w:pPr>
            <w:r w:rsidRPr="00563DC2">
              <w:rPr>
                <w:w w:val="105"/>
                <w:sz w:val="18"/>
                <w:szCs w:val="18"/>
              </w:rPr>
              <w:t>-  ostatné pohľadávky</w:t>
            </w:r>
          </w:p>
        </w:tc>
        <w:tc>
          <w:tcPr>
            <w:tcW w:w="1331" w:type="dxa"/>
          </w:tcPr>
          <w:p w:rsidR="00563DC2" w:rsidRPr="00563DC2" w:rsidRDefault="00563DC2" w:rsidP="00563DC2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563DC2">
              <w:rPr>
                <w:sz w:val="18"/>
                <w:szCs w:val="18"/>
              </w:rPr>
              <w:t>261,32</w:t>
            </w:r>
          </w:p>
        </w:tc>
        <w:tc>
          <w:tcPr>
            <w:tcW w:w="1333" w:type="dxa"/>
          </w:tcPr>
          <w:p w:rsidR="00563DC2" w:rsidRDefault="00563DC2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b)</w:t>
            </w:r>
            <w:r>
              <w:rPr>
                <w:spacing w:val="5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zostatkovou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dobou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splatnosti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1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roka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5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rokov</w:t>
            </w:r>
          </w:p>
        </w:tc>
        <w:tc>
          <w:tcPr>
            <w:tcW w:w="1331" w:type="dxa"/>
          </w:tcPr>
          <w:p w:rsidR="0027495A" w:rsidRDefault="0027495A" w:rsidP="00563DC2">
            <w:pPr>
              <w:pStyle w:val="TableParagraph"/>
              <w:spacing w:line="240" w:lineRule="auto"/>
              <w:jc w:val="right"/>
              <w:rPr>
                <w:sz w:val="14"/>
              </w:rPr>
            </w:pPr>
          </w:p>
        </w:tc>
        <w:tc>
          <w:tcPr>
            <w:tcW w:w="1333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27495A">
        <w:trPr>
          <w:trHeight w:val="218"/>
        </w:trPr>
        <w:tc>
          <w:tcPr>
            <w:tcW w:w="6797" w:type="dxa"/>
          </w:tcPr>
          <w:p w:rsidR="0027495A" w:rsidRDefault="003B2CF0">
            <w:pPr>
              <w:pStyle w:val="TableParagraph"/>
              <w:spacing w:line="198" w:lineRule="exact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c)</w:t>
            </w:r>
            <w:r>
              <w:rPr>
                <w:spacing w:val="5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zostatkovou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dobou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splatnosti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nad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5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rokov</w:t>
            </w:r>
          </w:p>
        </w:tc>
        <w:tc>
          <w:tcPr>
            <w:tcW w:w="1331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333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27495A" w:rsidRDefault="0027495A">
      <w:pPr>
        <w:pStyle w:val="Zkladntext"/>
      </w:pPr>
    </w:p>
    <w:p w:rsidR="0027495A" w:rsidRDefault="0027495A">
      <w:pPr>
        <w:pStyle w:val="Zkladntext"/>
        <w:spacing w:before="19"/>
      </w:pPr>
    </w:p>
    <w:p w:rsidR="0027495A" w:rsidRDefault="003B2CF0">
      <w:pPr>
        <w:pStyle w:val="Odsekzoznamu"/>
        <w:numPr>
          <w:ilvl w:val="0"/>
          <w:numId w:val="4"/>
        </w:numPr>
        <w:tabs>
          <w:tab w:val="left" w:pos="408"/>
        </w:tabs>
        <w:spacing w:before="1" w:line="252" w:lineRule="exact"/>
        <w:ind w:left="408" w:hanging="265"/>
        <w:rPr>
          <w:b/>
        </w:rPr>
      </w:pPr>
      <w:r>
        <w:rPr>
          <w:b/>
        </w:rPr>
        <w:t>Finančný</w:t>
      </w:r>
      <w:r>
        <w:rPr>
          <w:b/>
          <w:spacing w:val="15"/>
        </w:rPr>
        <w:t xml:space="preserve"> </w:t>
      </w:r>
      <w:r>
        <w:rPr>
          <w:b/>
          <w:spacing w:val="-2"/>
        </w:rPr>
        <w:t>majetok</w:t>
      </w:r>
    </w:p>
    <w:p w:rsidR="0027495A" w:rsidRDefault="003B2CF0">
      <w:pPr>
        <w:pStyle w:val="Odsekzoznamu"/>
        <w:numPr>
          <w:ilvl w:val="1"/>
          <w:numId w:val="4"/>
        </w:numPr>
        <w:tabs>
          <w:tab w:val="left" w:pos="408"/>
        </w:tabs>
        <w:spacing w:after="10" w:line="252" w:lineRule="exact"/>
        <w:ind w:left="408" w:hanging="265"/>
        <w:rPr>
          <w:b/>
        </w:rPr>
      </w:pPr>
      <w:r>
        <w:t>opis</w:t>
      </w:r>
      <w:r>
        <w:rPr>
          <w:spacing w:val="18"/>
        </w:rPr>
        <w:t xml:space="preserve"> </w:t>
      </w:r>
      <w:r>
        <w:t>významných</w:t>
      </w:r>
      <w:r>
        <w:rPr>
          <w:spacing w:val="16"/>
        </w:rPr>
        <w:t xml:space="preserve"> </w:t>
      </w:r>
      <w:r>
        <w:t>zložiek</w:t>
      </w:r>
      <w:r>
        <w:rPr>
          <w:spacing w:val="18"/>
        </w:rPr>
        <w:t xml:space="preserve"> </w:t>
      </w:r>
      <w:r>
        <w:rPr>
          <w:b/>
        </w:rPr>
        <w:t>krátkodobého</w:t>
      </w:r>
      <w:r>
        <w:rPr>
          <w:b/>
          <w:spacing w:val="19"/>
        </w:rPr>
        <w:t xml:space="preserve"> </w:t>
      </w:r>
      <w:r>
        <w:rPr>
          <w:b/>
        </w:rPr>
        <w:t>finančného</w:t>
      </w:r>
      <w:r>
        <w:rPr>
          <w:b/>
          <w:spacing w:val="18"/>
        </w:rPr>
        <w:t xml:space="preserve"> </w:t>
      </w:r>
      <w:r>
        <w:rPr>
          <w:b/>
          <w:spacing w:val="-2"/>
        </w:rPr>
        <w:t>majetku</w:t>
      </w:r>
    </w:p>
    <w:tbl>
      <w:tblPr>
        <w:tblStyle w:val="TableNormal"/>
        <w:tblW w:w="9594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666"/>
        <w:gridCol w:w="2664"/>
        <w:gridCol w:w="2264"/>
      </w:tblGrid>
      <w:tr w:rsidR="008E7482" w:rsidTr="008E7482">
        <w:trPr>
          <w:trHeight w:val="213"/>
        </w:trPr>
        <w:tc>
          <w:tcPr>
            <w:tcW w:w="4666" w:type="dxa"/>
            <w:shd w:val="clear" w:color="auto" w:fill="F2F2F2"/>
          </w:tcPr>
          <w:p w:rsidR="008E7482" w:rsidRDefault="008E7482">
            <w:pPr>
              <w:pStyle w:val="TableParagraph"/>
              <w:spacing w:before="4" w:line="189" w:lineRule="exact"/>
              <w:ind w:left="1091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Krátkodobý</w:t>
            </w:r>
            <w:r>
              <w:rPr>
                <w:b/>
                <w:spacing w:val="2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finančný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majetok</w:t>
            </w:r>
          </w:p>
        </w:tc>
        <w:tc>
          <w:tcPr>
            <w:tcW w:w="2664" w:type="dxa"/>
            <w:shd w:val="clear" w:color="auto" w:fill="F2F2F2"/>
          </w:tcPr>
          <w:p w:rsidR="008E7482" w:rsidRDefault="008E7482" w:rsidP="008E7482">
            <w:pPr>
              <w:pStyle w:val="TableParagraph"/>
              <w:spacing w:before="4" w:line="189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31.12.2025</w:t>
            </w:r>
          </w:p>
        </w:tc>
        <w:tc>
          <w:tcPr>
            <w:tcW w:w="2264" w:type="dxa"/>
            <w:shd w:val="clear" w:color="auto" w:fill="F2F2F2"/>
          </w:tcPr>
          <w:p w:rsidR="008E7482" w:rsidRDefault="008E7482" w:rsidP="005A2B14">
            <w:pPr>
              <w:pStyle w:val="TableParagraph"/>
              <w:spacing w:before="4" w:line="189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31.12.2024</w:t>
            </w:r>
          </w:p>
        </w:tc>
      </w:tr>
      <w:tr w:rsidR="008E7482" w:rsidTr="008E7482">
        <w:trPr>
          <w:trHeight w:val="215"/>
        </w:trPr>
        <w:tc>
          <w:tcPr>
            <w:tcW w:w="4666" w:type="dxa"/>
          </w:tcPr>
          <w:p w:rsidR="008E7482" w:rsidRDefault="008E7482">
            <w:pPr>
              <w:pStyle w:val="TableParagraph"/>
              <w:spacing w:before="2" w:line="193" w:lineRule="exact"/>
              <w:ind w:left="66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211</w:t>
            </w:r>
          </w:p>
        </w:tc>
        <w:tc>
          <w:tcPr>
            <w:tcW w:w="2664" w:type="dxa"/>
          </w:tcPr>
          <w:p w:rsidR="008E7482" w:rsidRDefault="008E7482">
            <w:pPr>
              <w:pStyle w:val="TableParagraph"/>
              <w:spacing w:before="2" w:line="193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1 407,16</w:t>
            </w:r>
          </w:p>
        </w:tc>
        <w:tc>
          <w:tcPr>
            <w:tcW w:w="2264" w:type="dxa"/>
          </w:tcPr>
          <w:p w:rsidR="008E7482" w:rsidRDefault="008E7482" w:rsidP="005A2B14">
            <w:pPr>
              <w:pStyle w:val="TableParagraph"/>
              <w:spacing w:before="2" w:line="193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1 136,19</w:t>
            </w:r>
          </w:p>
        </w:tc>
      </w:tr>
      <w:tr w:rsidR="008E7482" w:rsidTr="008E7482">
        <w:trPr>
          <w:trHeight w:val="218"/>
        </w:trPr>
        <w:tc>
          <w:tcPr>
            <w:tcW w:w="4666" w:type="dxa"/>
          </w:tcPr>
          <w:p w:rsidR="008E7482" w:rsidRDefault="008E7482">
            <w:pPr>
              <w:pStyle w:val="TableParagraph"/>
              <w:spacing w:before="2"/>
              <w:ind w:left="66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221</w:t>
            </w:r>
          </w:p>
        </w:tc>
        <w:tc>
          <w:tcPr>
            <w:tcW w:w="2664" w:type="dxa"/>
          </w:tcPr>
          <w:p w:rsidR="008E7482" w:rsidRDefault="008E7482">
            <w:pPr>
              <w:pStyle w:val="TableParagraph"/>
              <w:spacing w:before="2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26 038,28</w:t>
            </w:r>
          </w:p>
        </w:tc>
        <w:tc>
          <w:tcPr>
            <w:tcW w:w="2264" w:type="dxa"/>
          </w:tcPr>
          <w:p w:rsidR="008E7482" w:rsidRDefault="008E7482" w:rsidP="005A2B14">
            <w:pPr>
              <w:pStyle w:val="TableParagraph"/>
              <w:spacing w:before="2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15 200,30</w:t>
            </w:r>
          </w:p>
        </w:tc>
      </w:tr>
    </w:tbl>
    <w:p w:rsidR="0027495A" w:rsidRDefault="0027495A">
      <w:pPr>
        <w:pStyle w:val="Zkladntext"/>
        <w:rPr>
          <w:b/>
        </w:rPr>
      </w:pPr>
    </w:p>
    <w:p w:rsidR="00643712" w:rsidRDefault="00643712">
      <w:pPr>
        <w:pStyle w:val="Zkladntext"/>
        <w:rPr>
          <w:b/>
        </w:rPr>
      </w:pPr>
    </w:p>
    <w:p w:rsidR="0027495A" w:rsidRDefault="0027495A">
      <w:pPr>
        <w:pStyle w:val="Zkladntext"/>
        <w:spacing w:before="16"/>
        <w:rPr>
          <w:b/>
        </w:rPr>
      </w:pPr>
    </w:p>
    <w:p w:rsidR="0027495A" w:rsidRDefault="003B2CF0">
      <w:pPr>
        <w:pStyle w:val="Odsekzoznamu"/>
        <w:numPr>
          <w:ilvl w:val="0"/>
          <w:numId w:val="4"/>
        </w:numPr>
        <w:tabs>
          <w:tab w:val="left" w:pos="408"/>
        </w:tabs>
        <w:spacing w:line="252" w:lineRule="exact"/>
        <w:ind w:left="408" w:hanging="265"/>
        <w:rPr>
          <w:b/>
        </w:rPr>
      </w:pPr>
      <w:r>
        <w:rPr>
          <w:b/>
        </w:rPr>
        <w:lastRenderedPageBreak/>
        <w:t>Časové</w:t>
      </w:r>
      <w:r>
        <w:rPr>
          <w:b/>
          <w:spacing w:val="14"/>
        </w:rPr>
        <w:t xml:space="preserve"> </w:t>
      </w:r>
      <w:r>
        <w:rPr>
          <w:b/>
          <w:spacing w:val="-2"/>
        </w:rPr>
        <w:t>rozlíšenie</w:t>
      </w:r>
    </w:p>
    <w:p w:rsidR="0027495A" w:rsidRDefault="003B2CF0">
      <w:pPr>
        <w:spacing w:after="10" w:line="252" w:lineRule="exact"/>
        <w:ind w:left="143"/>
        <w:rPr>
          <w:b/>
        </w:rPr>
      </w:pPr>
      <w:r>
        <w:t>Významné</w:t>
      </w:r>
      <w:r>
        <w:rPr>
          <w:spacing w:val="16"/>
        </w:rPr>
        <w:t xml:space="preserve"> </w:t>
      </w:r>
      <w:r>
        <w:t>položky</w:t>
      </w:r>
      <w:r>
        <w:rPr>
          <w:spacing w:val="10"/>
        </w:rPr>
        <w:t xml:space="preserve"> </w:t>
      </w:r>
      <w:r>
        <w:t>časového</w:t>
      </w:r>
      <w:r>
        <w:rPr>
          <w:spacing w:val="18"/>
        </w:rPr>
        <w:t xml:space="preserve"> </w:t>
      </w:r>
      <w:r>
        <w:t>rozlíšenia</w:t>
      </w:r>
      <w:r>
        <w:rPr>
          <w:spacing w:val="17"/>
        </w:rPr>
        <w:t xml:space="preserve"> </w:t>
      </w:r>
      <w:r>
        <w:rPr>
          <w:b/>
        </w:rPr>
        <w:t>nákladov</w:t>
      </w:r>
      <w:r>
        <w:rPr>
          <w:b/>
          <w:spacing w:val="15"/>
        </w:rPr>
        <w:t xml:space="preserve"> </w:t>
      </w:r>
      <w:r>
        <w:rPr>
          <w:b/>
        </w:rPr>
        <w:t>budúcich</w:t>
      </w:r>
      <w:r>
        <w:rPr>
          <w:b/>
          <w:spacing w:val="14"/>
        </w:rPr>
        <w:t xml:space="preserve"> </w:t>
      </w:r>
      <w:r>
        <w:rPr>
          <w:b/>
        </w:rPr>
        <w:t>období</w:t>
      </w:r>
      <w:r>
        <w:rPr>
          <w:b/>
          <w:spacing w:val="19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b/>
        </w:rPr>
        <w:t>príjmov</w:t>
      </w:r>
      <w:r>
        <w:rPr>
          <w:b/>
          <w:spacing w:val="17"/>
        </w:rPr>
        <w:t xml:space="preserve"> </w:t>
      </w:r>
      <w:r>
        <w:rPr>
          <w:b/>
        </w:rPr>
        <w:t>budúcich</w:t>
      </w:r>
      <w:r>
        <w:rPr>
          <w:b/>
          <w:spacing w:val="16"/>
        </w:rPr>
        <w:t xml:space="preserve"> </w:t>
      </w:r>
      <w:r>
        <w:rPr>
          <w:b/>
          <w:spacing w:val="-2"/>
        </w:rPr>
        <w:t>období</w:t>
      </w:r>
    </w:p>
    <w:tbl>
      <w:tblPr>
        <w:tblStyle w:val="TableNormal"/>
        <w:tblW w:w="9460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330"/>
        <w:gridCol w:w="1999"/>
        <w:gridCol w:w="2131"/>
      </w:tblGrid>
      <w:tr w:rsidR="008E7482" w:rsidTr="008E7482">
        <w:trPr>
          <w:trHeight w:val="215"/>
        </w:trPr>
        <w:tc>
          <w:tcPr>
            <w:tcW w:w="5330" w:type="dxa"/>
            <w:shd w:val="clear" w:color="auto" w:fill="F2F2F2"/>
          </w:tcPr>
          <w:p w:rsidR="008E7482" w:rsidRDefault="008E7482">
            <w:pPr>
              <w:pStyle w:val="TableParagraph"/>
              <w:spacing w:before="7" w:line="189" w:lineRule="exact"/>
              <w:ind w:left="275"/>
              <w:rPr>
                <w:b/>
                <w:sz w:val="18"/>
              </w:rPr>
            </w:pPr>
            <w:r>
              <w:rPr>
                <w:b/>
                <w:sz w:val="18"/>
              </w:rPr>
              <w:t>Opis</w:t>
            </w:r>
            <w:r>
              <w:rPr>
                <w:b/>
                <w:spacing w:val="24"/>
                <w:sz w:val="18"/>
              </w:rPr>
              <w:t xml:space="preserve"> </w:t>
            </w:r>
            <w:r>
              <w:rPr>
                <w:b/>
                <w:sz w:val="18"/>
              </w:rPr>
              <w:t>jednotlivých</w:t>
            </w:r>
            <w:r>
              <w:rPr>
                <w:b/>
                <w:spacing w:val="26"/>
                <w:sz w:val="18"/>
              </w:rPr>
              <w:t xml:space="preserve"> </w:t>
            </w:r>
            <w:r>
              <w:rPr>
                <w:b/>
                <w:sz w:val="18"/>
              </w:rPr>
              <w:t>významných</w:t>
            </w:r>
            <w:r>
              <w:rPr>
                <w:b/>
                <w:spacing w:val="26"/>
                <w:sz w:val="18"/>
              </w:rPr>
              <w:t xml:space="preserve"> </w:t>
            </w:r>
            <w:r>
              <w:rPr>
                <w:b/>
                <w:sz w:val="18"/>
              </w:rPr>
              <w:t>položiek</w:t>
            </w:r>
            <w:r>
              <w:rPr>
                <w:b/>
                <w:spacing w:val="26"/>
                <w:sz w:val="18"/>
              </w:rPr>
              <w:t xml:space="preserve"> </w:t>
            </w:r>
            <w:r>
              <w:rPr>
                <w:b/>
                <w:sz w:val="18"/>
              </w:rPr>
              <w:t>časového</w:t>
            </w:r>
            <w:r>
              <w:rPr>
                <w:b/>
                <w:spacing w:val="2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rozlíšenia</w:t>
            </w:r>
          </w:p>
        </w:tc>
        <w:tc>
          <w:tcPr>
            <w:tcW w:w="1999" w:type="dxa"/>
            <w:shd w:val="clear" w:color="auto" w:fill="F2F2F2"/>
          </w:tcPr>
          <w:p w:rsidR="008E7482" w:rsidRDefault="008E7482">
            <w:pPr>
              <w:pStyle w:val="TableParagraph"/>
              <w:spacing w:before="7" w:line="189" w:lineRule="exact"/>
              <w:ind w:left="122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31.12.2025</w:t>
            </w:r>
          </w:p>
        </w:tc>
        <w:tc>
          <w:tcPr>
            <w:tcW w:w="2131" w:type="dxa"/>
            <w:shd w:val="clear" w:color="auto" w:fill="F2F2F2"/>
          </w:tcPr>
          <w:p w:rsidR="008E7482" w:rsidRDefault="008E7482" w:rsidP="005A2B14">
            <w:pPr>
              <w:pStyle w:val="TableParagraph"/>
              <w:spacing w:before="7" w:line="189" w:lineRule="exact"/>
              <w:ind w:left="122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31.12.2024</w:t>
            </w:r>
          </w:p>
        </w:tc>
      </w:tr>
      <w:tr w:rsidR="008E7482" w:rsidTr="008E7482">
        <w:trPr>
          <w:trHeight w:val="215"/>
        </w:trPr>
        <w:tc>
          <w:tcPr>
            <w:tcW w:w="5330" w:type="dxa"/>
          </w:tcPr>
          <w:p w:rsidR="008E7482" w:rsidRDefault="008E7482">
            <w:pPr>
              <w:pStyle w:val="TableParagraph"/>
              <w:spacing w:before="7" w:line="189" w:lineRule="exact"/>
              <w:ind w:left="67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Náklady</w:t>
            </w:r>
            <w:r>
              <w:rPr>
                <w:b/>
                <w:spacing w:val="-3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budúcich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období</w:t>
            </w:r>
            <w:r>
              <w:rPr>
                <w:b/>
                <w:spacing w:val="2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spolu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toho:</w:t>
            </w:r>
          </w:p>
        </w:tc>
        <w:tc>
          <w:tcPr>
            <w:tcW w:w="1999" w:type="dxa"/>
          </w:tcPr>
          <w:p w:rsidR="008E7482" w:rsidRDefault="008E7482">
            <w:pPr>
              <w:pStyle w:val="TableParagraph"/>
              <w:spacing w:before="7" w:line="189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1 123,01</w:t>
            </w:r>
          </w:p>
        </w:tc>
        <w:tc>
          <w:tcPr>
            <w:tcW w:w="2131" w:type="dxa"/>
          </w:tcPr>
          <w:p w:rsidR="008E7482" w:rsidRDefault="008E7482" w:rsidP="005A2B14">
            <w:pPr>
              <w:pStyle w:val="TableParagraph"/>
              <w:spacing w:before="7" w:line="189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1  208,81</w:t>
            </w:r>
          </w:p>
        </w:tc>
      </w:tr>
      <w:tr w:rsidR="008E7482" w:rsidTr="008E7482">
        <w:trPr>
          <w:trHeight w:val="215"/>
        </w:trPr>
        <w:tc>
          <w:tcPr>
            <w:tcW w:w="5330" w:type="dxa"/>
          </w:tcPr>
          <w:p w:rsidR="008E7482" w:rsidRDefault="008E7482">
            <w:pPr>
              <w:pStyle w:val="TableParagraph"/>
              <w:ind w:left="67"/>
              <w:rPr>
                <w:sz w:val="18"/>
              </w:rPr>
            </w:pPr>
            <w:r>
              <w:rPr>
                <w:w w:val="105"/>
                <w:sz w:val="18"/>
              </w:rPr>
              <w:t>Aktualizácia,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telefón,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web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sídlo,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8"/>
              </w:rPr>
              <w:t>členské,predplatné</w:t>
            </w:r>
            <w:proofErr w:type="spellEnd"/>
          </w:p>
        </w:tc>
        <w:tc>
          <w:tcPr>
            <w:tcW w:w="1999" w:type="dxa"/>
          </w:tcPr>
          <w:p w:rsidR="008E7482" w:rsidRDefault="008E7482" w:rsidP="00FE2EEB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344,59</w:t>
            </w:r>
          </w:p>
        </w:tc>
        <w:tc>
          <w:tcPr>
            <w:tcW w:w="2131" w:type="dxa"/>
          </w:tcPr>
          <w:p w:rsidR="008E7482" w:rsidRDefault="008E7482" w:rsidP="005A2B14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417,96</w:t>
            </w:r>
          </w:p>
        </w:tc>
      </w:tr>
      <w:tr w:rsidR="008E7482" w:rsidTr="008E7482">
        <w:trPr>
          <w:trHeight w:val="215"/>
        </w:trPr>
        <w:tc>
          <w:tcPr>
            <w:tcW w:w="5330" w:type="dxa"/>
          </w:tcPr>
          <w:p w:rsidR="008E7482" w:rsidRDefault="008E7482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Poistné</w:t>
            </w:r>
          </w:p>
        </w:tc>
        <w:tc>
          <w:tcPr>
            <w:tcW w:w="1999" w:type="dxa"/>
          </w:tcPr>
          <w:p w:rsidR="008E7482" w:rsidRDefault="008E7482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778,42</w:t>
            </w:r>
          </w:p>
        </w:tc>
        <w:tc>
          <w:tcPr>
            <w:tcW w:w="2131" w:type="dxa"/>
          </w:tcPr>
          <w:p w:rsidR="008E7482" w:rsidRDefault="008E7482" w:rsidP="005A2B14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790,85</w:t>
            </w:r>
          </w:p>
        </w:tc>
      </w:tr>
    </w:tbl>
    <w:p w:rsidR="0027495A" w:rsidRDefault="003B2CF0">
      <w:pPr>
        <w:spacing w:before="90"/>
        <w:ind w:left="1565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8"/>
        </w:rPr>
        <w:t xml:space="preserve"> </w:t>
      </w:r>
      <w:r>
        <w:rPr>
          <w:b/>
          <w:spacing w:val="-5"/>
        </w:rPr>
        <w:t>IV</w:t>
      </w:r>
    </w:p>
    <w:p w:rsidR="0027495A" w:rsidRDefault="003B2CF0">
      <w:pPr>
        <w:spacing w:before="8"/>
        <w:ind w:left="2784"/>
        <w:rPr>
          <w:b/>
        </w:rPr>
      </w:pPr>
      <w:r>
        <w:rPr>
          <w:b/>
        </w:rPr>
        <w:t>Informácie</w:t>
      </w:r>
      <w:r>
        <w:rPr>
          <w:b/>
          <w:spacing w:val="11"/>
        </w:rPr>
        <w:t xml:space="preserve"> </w:t>
      </w:r>
      <w:r>
        <w:rPr>
          <w:b/>
        </w:rPr>
        <w:t>o</w:t>
      </w:r>
      <w:r>
        <w:rPr>
          <w:b/>
          <w:spacing w:val="11"/>
        </w:rPr>
        <w:t xml:space="preserve"> </w:t>
      </w:r>
      <w:r>
        <w:rPr>
          <w:b/>
        </w:rPr>
        <w:t>údajoch</w:t>
      </w:r>
      <w:r>
        <w:rPr>
          <w:b/>
          <w:spacing w:val="11"/>
        </w:rPr>
        <w:t xml:space="preserve"> </w:t>
      </w:r>
      <w:r>
        <w:rPr>
          <w:b/>
        </w:rPr>
        <w:t>na</w:t>
      </w:r>
      <w:r>
        <w:rPr>
          <w:b/>
          <w:spacing w:val="13"/>
        </w:rPr>
        <w:t xml:space="preserve"> </w:t>
      </w:r>
      <w:r>
        <w:rPr>
          <w:b/>
        </w:rPr>
        <w:t>strane</w:t>
      </w:r>
      <w:r>
        <w:rPr>
          <w:b/>
          <w:spacing w:val="13"/>
        </w:rPr>
        <w:t xml:space="preserve"> </w:t>
      </w:r>
      <w:r>
        <w:rPr>
          <w:b/>
        </w:rPr>
        <w:t>pasív</w:t>
      </w:r>
      <w:r>
        <w:rPr>
          <w:b/>
          <w:spacing w:val="13"/>
        </w:rPr>
        <w:t xml:space="preserve"> </w:t>
      </w:r>
      <w:r>
        <w:rPr>
          <w:b/>
          <w:spacing w:val="-2"/>
        </w:rPr>
        <w:t>súvahy</w:t>
      </w:r>
    </w:p>
    <w:p w:rsidR="0027495A" w:rsidRDefault="0027495A">
      <w:pPr>
        <w:pStyle w:val="Zkladntext"/>
        <w:spacing w:before="5"/>
        <w:rPr>
          <w:b/>
        </w:rPr>
      </w:pPr>
    </w:p>
    <w:p w:rsidR="0027495A" w:rsidRDefault="003B2CF0">
      <w:pPr>
        <w:spacing w:before="1" w:after="10"/>
        <w:ind w:left="143"/>
      </w:pPr>
      <w:r>
        <w:rPr>
          <w:b/>
        </w:rPr>
        <w:t>A</w:t>
      </w:r>
      <w:r>
        <w:rPr>
          <w:b/>
          <w:spacing w:val="70"/>
        </w:rPr>
        <w:t xml:space="preserve"> </w:t>
      </w:r>
      <w:r>
        <w:rPr>
          <w:b/>
        </w:rPr>
        <w:t>Vlastné</w:t>
      </w:r>
      <w:r>
        <w:rPr>
          <w:b/>
          <w:spacing w:val="8"/>
        </w:rPr>
        <w:t xml:space="preserve"> </w:t>
      </w:r>
      <w:r>
        <w:rPr>
          <w:b/>
        </w:rPr>
        <w:t>imanie</w:t>
      </w:r>
      <w:r>
        <w:rPr>
          <w:b/>
          <w:spacing w:val="13"/>
        </w:rPr>
        <w:t xml:space="preserve"> </w:t>
      </w:r>
      <w:r>
        <w:t>-</w:t>
      </w:r>
      <w:r>
        <w:rPr>
          <w:spacing w:val="5"/>
        </w:rPr>
        <w:t xml:space="preserve"> </w:t>
      </w:r>
      <w:r>
        <w:t>tabuľka</w:t>
      </w:r>
      <w:r>
        <w:rPr>
          <w:spacing w:val="10"/>
        </w:rPr>
        <w:t xml:space="preserve"> </w:t>
      </w:r>
      <w:r>
        <w:rPr>
          <w:spacing w:val="-5"/>
        </w:rPr>
        <w:t>č.5</w:t>
      </w:r>
    </w:p>
    <w:tbl>
      <w:tblPr>
        <w:tblStyle w:val="TableNormal"/>
        <w:tblW w:w="9700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1"/>
        <w:gridCol w:w="1276"/>
        <w:gridCol w:w="1014"/>
        <w:gridCol w:w="536"/>
        <w:gridCol w:w="932"/>
        <w:gridCol w:w="1201"/>
        <w:gridCol w:w="2900"/>
      </w:tblGrid>
      <w:tr w:rsidR="008E7482" w:rsidTr="008E7482">
        <w:trPr>
          <w:trHeight w:val="863"/>
        </w:trPr>
        <w:tc>
          <w:tcPr>
            <w:tcW w:w="1841" w:type="dxa"/>
            <w:shd w:val="clear" w:color="auto" w:fill="F2F2F2"/>
          </w:tcPr>
          <w:p w:rsidR="008E7482" w:rsidRDefault="008E7482">
            <w:pPr>
              <w:pStyle w:val="TableParagraph"/>
              <w:spacing w:line="244" w:lineRule="auto"/>
              <w:ind w:left="851" w:right="513" w:hanging="324"/>
              <w:rPr>
                <w:b/>
                <w:sz w:val="15"/>
              </w:rPr>
            </w:pPr>
            <w:r>
              <w:rPr>
                <w:b/>
                <w:sz w:val="15"/>
              </w:rPr>
              <w:t>Názov</w:t>
            </w:r>
            <w:r>
              <w:rPr>
                <w:b/>
                <w:spacing w:val="-10"/>
                <w:sz w:val="15"/>
              </w:rPr>
              <w:t xml:space="preserve"> </w:t>
            </w:r>
            <w:r>
              <w:rPr>
                <w:b/>
                <w:sz w:val="15"/>
              </w:rPr>
              <w:t>položky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4"/>
                <w:sz w:val="15"/>
              </w:rPr>
              <w:t>Účet</w:t>
            </w:r>
          </w:p>
        </w:tc>
        <w:tc>
          <w:tcPr>
            <w:tcW w:w="1276" w:type="dxa"/>
            <w:shd w:val="clear" w:color="auto" w:fill="F2F2F2"/>
          </w:tcPr>
          <w:p w:rsidR="008E7482" w:rsidRDefault="008E7482" w:rsidP="005A2B14">
            <w:pPr>
              <w:pStyle w:val="TableParagraph"/>
              <w:spacing w:line="240" w:lineRule="auto"/>
              <w:ind w:left="259" w:right="252" w:firstLine="1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Zostatok</w:t>
            </w:r>
            <w:r>
              <w:rPr>
                <w:b/>
                <w:spacing w:val="80"/>
                <w:sz w:val="15"/>
              </w:rPr>
              <w:t xml:space="preserve"> </w:t>
            </w:r>
            <w:r>
              <w:rPr>
                <w:b/>
                <w:spacing w:val="-10"/>
                <w:sz w:val="15"/>
              </w:rPr>
              <w:t>k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31.12.2024</w:t>
            </w:r>
          </w:p>
        </w:tc>
        <w:tc>
          <w:tcPr>
            <w:tcW w:w="1014" w:type="dxa"/>
            <w:shd w:val="clear" w:color="auto" w:fill="F2F2F2"/>
          </w:tcPr>
          <w:p w:rsidR="008E7482" w:rsidRDefault="008E7482">
            <w:pPr>
              <w:pStyle w:val="TableParagraph"/>
              <w:spacing w:line="169" w:lineRule="exact"/>
              <w:ind w:left="45" w:right="40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Zvýšenie</w:t>
            </w:r>
          </w:p>
        </w:tc>
        <w:tc>
          <w:tcPr>
            <w:tcW w:w="536" w:type="dxa"/>
            <w:shd w:val="clear" w:color="auto" w:fill="F2F2F2"/>
          </w:tcPr>
          <w:p w:rsidR="008E7482" w:rsidRDefault="008E7482">
            <w:pPr>
              <w:pStyle w:val="TableParagraph"/>
              <w:spacing w:line="244" w:lineRule="auto"/>
              <w:ind w:left="135" w:right="109" w:hanging="15"/>
              <w:rPr>
                <w:b/>
                <w:sz w:val="15"/>
              </w:rPr>
            </w:pPr>
            <w:r>
              <w:rPr>
                <w:b/>
                <w:spacing w:val="-4"/>
                <w:sz w:val="15"/>
              </w:rPr>
              <w:t>Zníž</w:t>
            </w:r>
            <w:r>
              <w:rPr>
                <w:b/>
                <w:spacing w:val="40"/>
                <w:sz w:val="15"/>
              </w:rPr>
              <w:t xml:space="preserve"> </w:t>
            </w:r>
            <w:proofErr w:type="spellStart"/>
            <w:r>
              <w:rPr>
                <w:b/>
                <w:spacing w:val="-4"/>
                <w:sz w:val="15"/>
              </w:rPr>
              <w:t>enie</w:t>
            </w:r>
            <w:proofErr w:type="spellEnd"/>
          </w:p>
        </w:tc>
        <w:tc>
          <w:tcPr>
            <w:tcW w:w="932" w:type="dxa"/>
            <w:shd w:val="clear" w:color="auto" w:fill="F2F2F2"/>
          </w:tcPr>
          <w:p w:rsidR="008E7482" w:rsidRDefault="008E7482">
            <w:pPr>
              <w:pStyle w:val="TableParagraph"/>
              <w:spacing w:line="169" w:lineRule="exact"/>
              <w:ind w:left="3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Presun</w:t>
            </w:r>
          </w:p>
        </w:tc>
        <w:tc>
          <w:tcPr>
            <w:tcW w:w="1201" w:type="dxa"/>
            <w:shd w:val="clear" w:color="auto" w:fill="F2F2F2"/>
          </w:tcPr>
          <w:p w:rsidR="008E7482" w:rsidRDefault="008E7482">
            <w:pPr>
              <w:pStyle w:val="TableParagraph"/>
              <w:spacing w:line="240" w:lineRule="auto"/>
              <w:ind w:left="259" w:right="252" w:firstLine="1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sz w:val="15"/>
              </w:rPr>
              <w:t>Zostatok</w:t>
            </w:r>
            <w:r>
              <w:rPr>
                <w:b/>
                <w:spacing w:val="80"/>
                <w:sz w:val="15"/>
              </w:rPr>
              <w:t xml:space="preserve"> </w:t>
            </w:r>
            <w:r>
              <w:rPr>
                <w:b/>
                <w:spacing w:val="-10"/>
                <w:sz w:val="15"/>
              </w:rPr>
              <w:t>k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31.12.2024</w:t>
            </w:r>
          </w:p>
        </w:tc>
        <w:tc>
          <w:tcPr>
            <w:tcW w:w="2900" w:type="dxa"/>
            <w:shd w:val="clear" w:color="auto" w:fill="F2F2F2"/>
          </w:tcPr>
          <w:p w:rsidR="008E7482" w:rsidRDefault="008E7482">
            <w:pPr>
              <w:pStyle w:val="TableParagraph"/>
              <w:spacing w:line="240" w:lineRule="auto"/>
              <w:ind w:left="160" w:right="154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Opis</w:t>
            </w:r>
            <w:r>
              <w:rPr>
                <w:b/>
                <w:spacing w:val="-5"/>
                <w:sz w:val="15"/>
              </w:rPr>
              <w:t xml:space="preserve"> </w:t>
            </w:r>
            <w:r>
              <w:rPr>
                <w:b/>
                <w:sz w:val="15"/>
              </w:rPr>
              <w:t>jednotlivých</w:t>
            </w:r>
            <w:r>
              <w:rPr>
                <w:b/>
                <w:spacing w:val="-6"/>
                <w:sz w:val="15"/>
              </w:rPr>
              <w:t xml:space="preserve"> </w:t>
            </w:r>
            <w:r>
              <w:rPr>
                <w:b/>
                <w:sz w:val="15"/>
              </w:rPr>
              <w:t>položiek</w:t>
            </w:r>
            <w:r>
              <w:rPr>
                <w:b/>
                <w:spacing w:val="-10"/>
                <w:sz w:val="15"/>
              </w:rPr>
              <w:t xml:space="preserve"> </w:t>
            </w:r>
            <w:r>
              <w:rPr>
                <w:b/>
                <w:sz w:val="15"/>
              </w:rPr>
              <w:t>a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sz w:val="15"/>
              </w:rPr>
              <w:t>opis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sz w:val="15"/>
              </w:rPr>
              <w:t>zmien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z w:val="15"/>
              </w:rPr>
              <w:t>jednotlivých</w:t>
            </w:r>
            <w:r>
              <w:rPr>
                <w:b/>
                <w:spacing w:val="-6"/>
                <w:sz w:val="15"/>
              </w:rPr>
              <w:t xml:space="preserve"> </w:t>
            </w:r>
            <w:r>
              <w:rPr>
                <w:b/>
                <w:sz w:val="15"/>
              </w:rPr>
              <w:t>položiek</w:t>
            </w:r>
            <w:r>
              <w:rPr>
                <w:b/>
                <w:spacing w:val="-10"/>
                <w:sz w:val="15"/>
              </w:rPr>
              <w:t xml:space="preserve"> </w:t>
            </w:r>
            <w:r>
              <w:rPr>
                <w:b/>
                <w:sz w:val="15"/>
              </w:rPr>
              <w:t>vlastného</w:t>
            </w:r>
            <w:r>
              <w:rPr>
                <w:b/>
                <w:spacing w:val="-6"/>
                <w:sz w:val="15"/>
              </w:rPr>
              <w:t xml:space="preserve"> </w:t>
            </w:r>
            <w:r>
              <w:rPr>
                <w:b/>
                <w:sz w:val="15"/>
              </w:rPr>
              <w:t>imania,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z w:val="15"/>
              </w:rPr>
              <w:t>najmä zmeny oceňovacích rozdielov,</w:t>
            </w:r>
          </w:p>
          <w:p w:rsidR="008E7482" w:rsidRDefault="008E7482">
            <w:pPr>
              <w:pStyle w:val="TableParagraph"/>
              <w:spacing w:line="170" w:lineRule="exact"/>
              <w:ind w:left="160" w:right="154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opravy</w:t>
            </w:r>
            <w:r>
              <w:rPr>
                <w:b/>
                <w:spacing w:val="-10"/>
                <w:sz w:val="15"/>
              </w:rPr>
              <w:t xml:space="preserve"> </w:t>
            </w:r>
            <w:r>
              <w:rPr>
                <w:b/>
                <w:sz w:val="15"/>
              </w:rPr>
              <w:t>významných</w:t>
            </w:r>
            <w:r>
              <w:rPr>
                <w:b/>
                <w:spacing w:val="-9"/>
                <w:sz w:val="15"/>
              </w:rPr>
              <w:t xml:space="preserve"> </w:t>
            </w:r>
            <w:r>
              <w:rPr>
                <w:b/>
                <w:sz w:val="15"/>
              </w:rPr>
              <w:t>chýb</w:t>
            </w:r>
            <w:r>
              <w:rPr>
                <w:b/>
                <w:spacing w:val="-10"/>
                <w:sz w:val="15"/>
              </w:rPr>
              <w:t xml:space="preserve"> </w:t>
            </w:r>
            <w:r>
              <w:rPr>
                <w:b/>
                <w:sz w:val="15"/>
              </w:rPr>
              <w:t>minulých</w:t>
            </w:r>
            <w:r>
              <w:rPr>
                <w:b/>
                <w:spacing w:val="40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rokov</w:t>
            </w:r>
          </w:p>
        </w:tc>
      </w:tr>
      <w:tr w:rsidR="008E7482" w:rsidTr="008E7482">
        <w:trPr>
          <w:trHeight w:val="648"/>
        </w:trPr>
        <w:tc>
          <w:tcPr>
            <w:tcW w:w="1841" w:type="dxa"/>
          </w:tcPr>
          <w:p w:rsidR="008E7482" w:rsidRDefault="008E7482">
            <w:pPr>
              <w:pStyle w:val="TableParagraph"/>
              <w:spacing w:line="204" w:lineRule="exact"/>
              <w:ind w:left="100"/>
              <w:rPr>
                <w:sz w:val="18"/>
              </w:rPr>
            </w:pPr>
            <w:r>
              <w:rPr>
                <w:w w:val="105"/>
                <w:sz w:val="18"/>
              </w:rPr>
              <w:t>428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8"/>
              </w:rPr>
              <w:t>Nevysporiadaný</w:t>
            </w:r>
            <w:proofErr w:type="spellEnd"/>
          </w:p>
          <w:p w:rsidR="008E7482" w:rsidRDefault="008E7482">
            <w:pPr>
              <w:pStyle w:val="TableParagraph"/>
              <w:spacing w:before="4" w:line="210" w:lineRule="atLeast"/>
              <w:ind w:left="100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výsledok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 xml:space="preserve">hospodárenia </w:t>
            </w:r>
            <w:r>
              <w:rPr>
                <w:w w:val="105"/>
                <w:sz w:val="18"/>
              </w:rPr>
              <w:t>minulých rokov</w:t>
            </w:r>
          </w:p>
        </w:tc>
        <w:tc>
          <w:tcPr>
            <w:tcW w:w="1276" w:type="dxa"/>
          </w:tcPr>
          <w:p w:rsidR="008E7482" w:rsidRDefault="008E7482" w:rsidP="005A2B14">
            <w:pPr>
              <w:pStyle w:val="TableParagraph"/>
              <w:spacing w:before="8" w:line="240" w:lineRule="auto"/>
              <w:jc w:val="right"/>
              <w:rPr>
                <w:sz w:val="18"/>
              </w:rPr>
            </w:pPr>
          </w:p>
          <w:p w:rsidR="008E7482" w:rsidRDefault="008E7482" w:rsidP="005A2B14">
            <w:pPr>
              <w:pStyle w:val="TableParagraph"/>
              <w:spacing w:line="240" w:lineRule="auto"/>
              <w:ind w:left="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251 377,95</w:t>
            </w:r>
          </w:p>
        </w:tc>
        <w:tc>
          <w:tcPr>
            <w:tcW w:w="1014" w:type="dxa"/>
          </w:tcPr>
          <w:p w:rsidR="008E7482" w:rsidRDefault="008E7482" w:rsidP="004C134D">
            <w:pPr>
              <w:pStyle w:val="TableParagraph"/>
              <w:spacing w:line="240" w:lineRule="auto"/>
              <w:jc w:val="right"/>
              <w:rPr>
                <w:sz w:val="18"/>
              </w:rPr>
            </w:pPr>
          </w:p>
        </w:tc>
        <w:tc>
          <w:tcPr>
            <w:tcW w:w="536" w:type="dxa"/>
          </w:tcPr>
          <w:p w:rsidR="008E7482" w:rsidRDefault="008E7482" w:rsidP="004C134D">
            <w:pPr>
              <w:pStyle w:val="TableParagraph"/>
              <w:spacing w:line="240" w:lineRule="auto"/>
              <w:jc w:val="right"/>
              <w:rPr>
                <w:sz w:val="18"/>
              </w:rPr>
            </w:pPr>
          </w:p>
        </w:tc>
        <w:tc>
          <w:tcPr>
            <w:tcW w:w="932" w:type="dxa"/>
          </w:tcPr>
          <w:p w:rsidR="008E7482" w:rsidRDefault="008E7482" w:rsidP="004C134D">
            <w:pPr>
              <w:pStyle w:val="TableParagraph"/>
              <w:spacing w:before="8" w:line="240" w:lineRule="auto"/>
              <w:jc w:val="right"/>
              <w:rPr>
                <w:sz w:val="18"/>
              </w:rPr>
            </w:pPr>
          </w:p>
          <w:p w:rsidR="008E7482" w:rsidRDefault="008E7482" w:rsidP="004C134D">
            <w:pPr>
              <w:pStyle w:val="TableParagraph"/>
              <w:spacing w:line="240" w:lineRule="auto"/>
              <w:ind w:left="3" w:right="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-44 954,37</w:t>
            </w:r>
          </w:p>
        </w:tc>
        <w:tc>
          <w:tcPr>
            <w:tcW w:w="1201" w:type="dxa"/>
          </w:tcPr>
          <w:p w:rsidR="008E7482" w:rsidRDefault="008E7482" w:rsidP="004C134D">
            <w:pPr>
              <w:pStyle w:val="TableParagraph"/>
              <w:spacing w:before="8" w:line="240" w:lineRule="auto"/>
              <w:jc w:val="right"/>
              <w:rPr>
                <w:sz w:val="18"/>
              </w:rPr>
            </w:pPr>
          </w:p>
          <w:p w:rsidR="008E7482" w:rsidRDefault="008E7482" w:rsidP="004C134D">
            <w:pPr>
              <w:pStyle w:val="TableParagraph"/>
              <w:spacing w:line="240" w:lineRule="auto"/>
              <w:ind w:left="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206 423,58</w:t>
            </w:r>
          </w:p>
        </w:tc>
        <w:tc>
          <w:tcPr>
            <w:tcW w:w="2900" w:type="dxa"/>
          </w:tcPr>
          <w:p w:rsidR="008E7482" w:rsidRDefault="008E7482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8E7482" w:rsidTr="008E7482">
        <w:trPr>
          <w:trHeight w:val="432"/>
        </w:trPr>
        <w:tc>
          <w:tcPr>
            <w:tcW w:w="1841" w:type="dxa"/>
          </w:tcPr>
          <w:p w:rsidR="008E7482" w:rsidRDefault="008E7482">
            <w:pPr>
              <w:pStyle w:val="TableParagraph"/>
              <w:spacing w:line="206" w:lineRule="exact"/>
              <w:ind w:left="100"/>
              <w:rPr>
                <w:sz w:val="18"/>
              </w:rPr>
            </w:pPr>
            <w:r>
              <w:rPr>
                <w:w w:val="105"/>
                <w:sz w:val="18"/>
              </w:rPr>
              <w:t>Výsledok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hospodárenia</w:t>
            </w:r>
          </w:p>
          <w:p w:rsidR="008E7482" w:rsidRDefault="008E7482">
            <w:pPr>
              <w:pStyle w:val="TableParagraph"/>
              <w:spacing w:before="9" w:line="198" w:lineRule="exact"/>
              <w:ind w:left="100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(431)</w:t>
            </w:r>
          </w:p>
        </w:tc>
        <w:tc>
          <w:tcPr>
            <w:tcW w:w="1276" w:type="dxa"/>
          </w:tcPr>
          <w:p w:rsidR="008E7482" w:rsidRDefault="008E7482" w:rsidP="005A2B14">
            <w:pPr>
              <w:pStyle w:val="TableParagraph"/>
              <w:spacing w:before="7" w:line="240" w:lineRule="auto"/>
              <w:jc w:val="right"/>
              <w:rPr>
                <w:sz w:val="18"/>
              </w:rPr>
            </w:pPr>
          </w:p>
          <w:p w:rsidR="008E7482" w:rsidRDefault="008E7482" w:rsidP="005A2B14">
            <w:pPr>
              <w:pStyle w:val="TableParagraph"/>
              <w:spacing w:line="198" w:lineRule="exact"/>
              <w:ind w:left="2" w:right="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-44 954,37</w:t>
            </w:r>
          </w:p>
        </w:tc>
        <w:tc>
          <w:tcPr>
            <w:tcW w:w="1014" w:type="dxa"/>
          </w:tcPr>
          <w:p w:rsidR="008E7482" w:rsidRDefault="008E7482" w:rsidP="004C134D">
            <w:pPr>
              <w:pStyle w:val="TableParagraph"/>
              <w:spacing w:before="7" w:line="240" w:lineRule="auto"/>
              <w:jc w:val="right"/>
              <w:rPr>
                <w:sz w:val="18"/>
              </w:rPr>
            </w:pPr>
          </w:p>
          <w:p w:rsidR="008E7482" w:rsidRDefault="008E7482" w:rsidP="004C134D">
            <w:pPr>
              <w:pStyle w:val="TableParagraph"/>
              <w:spacing w:line="198" w:lineRule="exact"/>
              <w:ind w:left="5" w:right="4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-4 599,07</w:t>
            </w:r>
          </w:p>
        </w:tc>
        <w:tc>
          <w:tcPr>
            <w:tcW w:w="536" w:type="dxa"/>
          </w:tcPr>
          <w:p w:rsidR="008E7482" w:rsidRDefault="008E7482" w:rsidP="004C134D">
            <w:pPr>
              <w:pStyle w:val="TableParagraph"/>
              <w:spacing w:line="240" w:lineRule="auto"/>
              <w:jc w:val="right"/>
              <w:rPr>
                <w:sz w:val="18"/>
              </w:rPr>
            </w:pPr>
          </w:p>
        </w:tc>
        <w:tc>
          <w:tcPr>
            <w:tcW w:w="932" w:type="dxa"/>
          </w:tcPr>
          <w:p w:rsidR="008E7482" w:rsidRDefault="008E7482" w:rsidP="004C134D">
            <w:pPr>
              <w:pStyle w:val="TableParagraph"/>
              <w:spacing w:before="7" w:line="240" w:lineRule="auto"/>
              <w:jc w:val="right"/>
              <w:rPr>
                <w:sz w:val="18"/>
              </w:rPr>
            </w:pPr>
          </w:p>
          <w:p w:rsidR="008E7482" w:rsidRDefault="008E7482" w:rsidP="004C134D">
            <w:pPr>
              <w:pStyle w:val="TableParagraph"/>
              <w:spacing w:line="198" w:lineRule="exact"/>
              <w:ind w:left="3" w:right="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44 954,37</w:t>
            </w:r>
          </w:p>
        </w:tc>
        <w:tc>
          <w:tcPr>
            <w:tcW w:w="1201" w:type="dxa"/>
          </w:tcPr>
          <w:p w:rsidR="008E7482" w:rsidRDefault="008E7482" w:rsidP="004C134D">
            <w:pPr>
              <w:pStyle w:val="TableParagraph"/>
              <w:spacing w:before="7" w:line="240" w:lineRule="auto"/>
              <w:jc w:val="right"/>
              <w:rPr>
                <w:sz w:val="18"/>
              </w:rPr>
            </w:pPr>
          </w:p>
          <w:p w:rsidR="008E7482" w:rsidRDefault="008E7482" w:rsidP="004C134D">
            <w:pPr>
              <w:pStyle w:val="TableParagraph"/>
              <w:spacing w:line="198" w:lineRule="exact"/>
              <w:ind w:left="2" w:right="1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-4 599,07</w:t>
            </w:r>
          </w:p>
        </w:tc>
        <w:tc>
          <w:tcPr>
            <w:tcW w:w="2900" w:type="dxa"/>
          </w:tcPr>
          <w:p w:rsidR="008E7482" w:rsidRDefault="008E7482">
            <w:pPr>
              <w:pStyle w:val="TableParagraph"/>
              <w:spacing w:line="206" w:lineRule="exact"/>
              <w:ind w:left="97"/>
              <w:rPr>
                <w:sz w:val="18"/>
              </w:rPr>
            </w:pPr>
            <w:r>
              <w:rPr>
                <w:w w:val="105"/>
                <w:sz w:val="18"/>
              </w:rPr>
              <w:t>Presun</w:t>
            </w:r>
            <w:r>
              <w:rPr>
                <w:spacing w:val="3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44</w:t>
            </w:r>
            <w:r w:rsidR="00E921EA">
              <w:rPr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954,37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€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: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preúčtovanie</w:t>
            </w:r>
          </w:p>
          <w:p w:rsidR="008E7482" w:rsidRDefault="008E7482">
            <w:pPr>
              <w:pStyle w:val="TableParagraph"/>
              <w:spacing w:before="9" w:line="198" w:lineRule="exact"/>
              <w:ind w:left="97"/>
              <w:rPr>
                <w:sz w:val="18"/>
              </w:rPr>
            </w:pPr>
            <w:r>
              <w:rPr>
                <w:w w:val="105"/>
                <w:sz w:val="18"/>
              </w:rPr>
              <w:t>HV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</w:t>
            </w:r>
            <w:r>
              <w:rPr>
                <w:spacing w:val="-4"/>
                <w:w w:val="105"/>
                <w:sz w:val="18"/>
              </w:rPr>
              <w:t xml:space="preserve"> 2024</w:t>
            </w:r>
          </w:p>
        </w:tc>
      </w:tr>
    </w:tbl>
    <w:p w:rsidR="0027495A" w:rsidRDefault="0027495A">
      <w:pPr>
        <w:pStyle w:val="Zkladntext"/>
      </w:pPr>
    </w:p>
    <w:p w:rsidR="0027495A" w:rsidRDefault="0027495A">
      <w:pPr>
        <w:pStyle w:val="Zkladntext"/>
        <w:spacing w:before="15"/>
      </w:pPr>
    </w:p>
    <w:p w:rsidR="0027495A" w:rsidRDefault="003B2CF0">
      <w:pPr>
        <w:ind w:left="143"/>
        <w:rPr>
          <w:b/>
        </w:rPr>
      </w:pPr>
      <w:r>
        <w:rPr>
          <w:b/>
        </w:rPr>
        <w:t>B</w:t>
      </w:r>
      <w:r>
        <w:rPr>
          <w:b/>
          <w:spacing w:val="61"/>
        </w:rPr>
        <w:t xml:space="preserve"> </w:t>
      </w:r>
      <w:r>
        <w:rPr>
          <w:b/>
          <w:spacing w:val="-2"/>
        </w:rPr>
        <w:t>Záväzky</w:t>
      </w:r>
    </w:p>
    <w:p w:rsidR="0027495A" w:rsidRDefault="003B2CF0">
      <w:pPr>
        <w:pStyle w:val="Odsekzoznamu"/>
        <w:numPr>
          <w:ilvl w:val="0"/>
          <w:numId w:val="3"/>
        </w:numPr>
        <w:tabs>
          <w:tab w:val="left" w:pos="408"/>
        </w:tabs>
        <w:spacing w:before="1"/>
        <w:ind w:left="408" w:hanging="265"/>
      </w:pPr>
      <w:r>
        <w:rPr>
          <w:b/>
        </w:rPr>
        <w:t>Rezervy</w:t>
      </w:r>
      <w:r>
        <w:rPr>
          <w:b/>
          <w:spacing w:val="11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tabuľka</w:t>
      </w:r>
      <w:r>
        <w:rPr>
          <w:spacing w:val="15"/>
        </w:rPr>
        <w:t xml:space="preserve"> </w:t>
      </w:r>
      <w:r>
        <w:t>č.6-</w:t>
      </w:r>
      <w:r>
        <w:rPr>
          <w:spacing w:val="-10"/>
        </w:rPr>
        <w:t>7</w:t>
      </w:r>
    </w:p>
    <w:p w:rsidR="0027495A" w:rsidRDefault="003B2CF0">
      <w:pPr>
        <w:pStyle w:val="Zkladntext"/>
        <w:spacing w:before="7" w:after="10"/>
        <w:ind w:left="143"/>
      </w:pPr>
      <w:r>
        <w:t>Predpokladaný</w:t>
      </w:r>
      <w:r>
        <w:rPr>
          <w:spacing w:val="13"/>
        </w:rPr>
        <w:t xml:space="preserve"> </w:t>
      </w:r>
      <w:r>
        <w:t>rok</w:t>
      </w:r>
      <w:r>
        <w:rPr>
          <w:spacing w:val="13"/>
        </w:rPr>
        <w:t xml:space="preserve"> </w:t>
      </w:r>
      <w:r>
        <w:t>použitia</w:t>
      </w:r>
      <w:r>
        <w:rPr>
          <w:spacing w:val="16"/>
        </w:rPr>
        <w:t xml:space="preserve"> </w:t>
      </w:r>
      <w:r>
        <w:t>rezerv</w:t>
      </w:r>
      <w:r>
        <w:rPr>
          <w:spacing w:val="11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opis</w:t>
      </w:r>
      <w:r>
        <w:rPr>
          <w:spacing w:val="11"/>
        </w:rPr>
        <w:t xml:space="preserve"> </w:t>
      </w:r>
      <w:r>
        <w:t>významných</w:t>
      </w:r>
      <w:r>
        <w:rPr>
          <w:spacing w:val="13"/>
        </w:rPr>
        <w:t xml:space="preserve"> </w:t>
      </w:r>
      <w:r>
        <w:t>položiek</w:t>
      </w:r>
      <w:r>
        <w:rPr>
          <w:spacing w:val="14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29"/>
        <w:gridCol w:w="5365"/>
      </w:tblGrid>
      <w:tr w:rsidR="0027495A">
        <w:trPr>
          <w:trHeight w:val="215"/>
        </w:trPr>
        <w:tc>
          <w:tcPr>
            <w:tcW w:w="4229" w:type="dxa"/>
            <w:shd w:val="clear" w:color="auto" w:fill="F2F2F2"/>
          </w:tcPr>
          <w:p w:rsidR="0027495A" w:rsidRDefault="003B2CF0">
            <w:pPr>
              <w:pStyle w:val="TableParagraph"/>
              <w:spacing w:before="4" w:line="191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Názov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položky</w:t>
            </w:r>
          </w:p>
        </w:tc>
        <w:tc>
          <w:tcPr>
            <w:tcW w:w="5365" w:type="dxa"/>
            <w:shd w:val="clear" w:color="auto" w:fill="F2F2F2"/>
          </w:tcPr>
          <w:p w:rsidR="0027495A" w:rsidRDefault="003B2CF0">
            <w:pPr>
              <w:pStyle w:val="TableParagraph"/>
              <w:spacing w:before="4" w:line="191" w:lineRule="exact"/>
              <w:ind w:left="1557"/>
              <w:rPr>
                <w:b/>
                <w:sz w:val="18"/>
              </w:rPr>
            </w:pPr>
            <w:r>
              <w:rPr>
                <w:b/>
                <w:sz w:val="18"/>
              </w:rPr>
              <w:t>Predpokladaný</w:t>
            </w:r>
            <w:r>
              <w:rPr>
                <w:b/>
                <w:spacing w:val="22"/>
                <w:sz w:val="18"/>
              </w:rPr>
              <w:t xml:space="preserve"> </w:t>
            </w:r>
            <w:r>
              <w:rPr>
                <w:b/>
                <w:sz w:val="18"/>
              </w:rPr>
              <w:t>rok</w:t>
            </w:r>
            <w:r>
              <w:rPr>
                <w:b/>
                <w:spacing w:val="2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použitia</w:t>
            </w:r>
          </w:p>
        </w:tc>
      </w:tr>
      <w:tr w:rsidR="0027495A">
        <w:trPr>
          <w:trHeight w:val="215"/>
        </w:trPr>
        <w:tc>
          <w:tcPr>
            <w:tcW w:w="4229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w w:val="105"/>
                <w:sz w:val="18"/>
              </w:rPr>
              <w:t>323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rezerva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audit</w:t>
            </w:r>
            <w:r>
              <w:rPr>
                <w:spacing w:val="62"/>
                <w:w w:val="150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876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10"/>
                <w:w w:val="105"/>
                <w:sz w:val="18"/>
              </w:rPr>
              <w:t>€</w:t>
            </w:r>
          </w:p>
        </w:tc>
        <w:tc>
          <w:tcPr>
            <w:tcW w:w="5365" w:type="dxa"/>
          </w:tcPr>
          <w:p w:rsidR="0027495A" w:rsidRDefault="003B2CF0" w:rsidP="00E921EA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202</w:t>
            </w:r>
            <w:r w:rsidR="00E921EA">
              <w:rPr>
                <w:spacing w:val="-4"/>
                <w:w w:val="105"/>
                <w:sz w:val="18"/>
              </w:rPr>
              <w:t>6</w:t>
            </w:r>
          </w:p>
        </w:tc>
      </w:tr>
    </w:tbl>
    <w:p w:rsidR="0027495A" w:rsidRDefault="0027495A">
      <w:pPr>
        <w:pStyle w:val="Zkladntext"/>
        <w:spacing w:before="8"/>
      </w:pPr>
    </w:p>
    <w:p w:rsidR="0027495A" w:rsidRDefault="003B2CF0">
      <w:pPr>
        <w:pStyle w:val="Odsekzoznamu"/>
        <w:numPr>
          <w:ilvl w:val="0"/>
          <w:numId w:val="3"/>
        </w:numPr>
        <w:tabs>
          <w:tab w:val="left" w:pos="408"/>
        </w:tabs>
        <w:ind w:left="408" w:hanging="265"/>
        <w:rPr>
          <w:b/>
        </w:rPr>
      </w:pPr>
      <w:r>
        <w:rPr>
          <w:b/>
        </w:rPr>
        <w:t>Záväzky</w:t>
      </w:r>
      <w:r>
        <w:rPr>
          <w:b/>
          <w:spacing w:val="13"/>
        </w:rPr>
        <w:t xml:space="preserve"> </w:t>
      </w:r>
      <w:r>
        <w:rPr>
          <w:b/>
        </w:rPr>
        <w:t>podľa</w:t>
      </w:r>
      <w:r>
        <w:rPr>
          <w:b/>
          <w:spacing w:val="10"/>
        </w:rPr>
        <w:t xml:space="preserve"> </w:t>
      </w:r>
      <w:r>
        <w:rPr>
          <w:b/>
        </w:rPr>
        <w:t>doby</w:t>
      </w:r>
      <w:r>
        <w:rPr>
          <w:b/>
          <w:spacing w:val="13"/>
        </w:rPr>
        <w:t xml:space="preserve"> </w:t>
      </w:r>
      <w:r>
        <w:rPr>
          <w:b/>
          <w:spacing w:val="-2"/>
        </w:rPr>
        <w:t>splatnosti</w:t>
      </w:r>
    </w:p>
    <w:p w:rsidR="0027495A" w:rsidRDefault="003B2CF0">
      <w:pPr>
        <w:pStyle w:val="Odsekzoznamu"/>
        <w:numPr>
          <w:ilvl w:val="1"/>
          <w:numId w:val="3"/>
        </w:numPr>
        <w:tabs>
          <w:tab w:val="left" w:pos="408"/>
        </w:tabs>
        <w:spacing w:before="1" w:after="10"/>
        <w:ind w:left="408" w:hanging="265"/>
      </w:pPr>
      <w:r>
        <w:t>záväzky</w:t>
      </w:r>
      <w:r>
        <w:rPr>
          <w:spacing w:val="7"/>
        </w:rPr>
        <w:t xml:space="preserve"> </w:t>
      </w:r>
      <w:r>
        <w:t>podľa</w:t>
      </w:r>
      <w:r>
        <w:rPr>
          <w:spacing w:val="16"/>
        </w:rPr>
        <w:t xml:space="preserve"> </w:t>
      </w:r>
      <w:r>
        <w:rPr>
          <w:b/>
        </w:rPr>
        <w:t>doby</w:t>
      </w:r>
      <w:r>
        <w:rPr>
          <w:b/>
          <w:spacing w:val="14"/>
        </w:rPr>
        <w:t xml:space="preserve"> </w:t>
      </w:r>
      <w:r>
        <w:rPr>
          <w:b/>
        </w:rPr>
        <w:t>splatnosti</w:t>
      </w:r>
      <w:r>
        <w:rPr>
          <w:b/>
          <w:spacing w:val="14"/>
        </w:rPr>
        <w:t xml:space="preserve"> </w:t>
      </w:r>
      <w:r>
        <w:t>(riadky</w:t>
      </w:r>
      <w:r>
        <w:rPr>
          <w:spacing w:val="12"/>
        </w:rPr>
        <w:t xml:space="preserve"> </w:t>
      </w:r>
      <w:r>
        <w:t>140</w:t>
      </w:r>
      <w:r>
        <w:rPr>
          <w:spacing w:val="7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151</w:t>
      </w:r>
      <w:r>
        <w:rPr>
          <w:spacing w:val="7"/>
        </w:rPr>
        <w:t xml:space="preserve"> </w:t>
      </w:r>
      <w:r>
        <w:t>súvahy)</w:t>
      </w:r>
      <w:r>
        <w:rPr>
          <w:spacing w:val="9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tabuľka</w:t>
      </w:r>
      <w:r>
        <w:rPr>
          <w:spacing w:val="11"/>
        </w:rPr>
        <w:t xml:space="preserve"> </w:t>
      </w:r>
      <w:r>
        <w:rPr>
          <w:spacing w:val="-5"/>
        </w:rPr>
        <w:t>č.8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97"/>
        <w:gridCol w:w="1464"/>
        <w:gridCol w:w="1333"/>
      </w:tblGrid>
      <w:tr w:rsidR="0027495A">
        <w:trPr>
          <w:trHeight w:val="431"/>
        </w:trPr>
        <w:tc>
          <w:tcPr>
            <w:tcW w:w="6797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Záväzky</w:t>
            </w:r>
          </w:p>
        </w:tc>
        <w:tc>
          <w:tcPr>
            <w:tcW w:w="1464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11" w:right="4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</w:p>
          <w:p w:rsidR="0027495A" w:rsidRDefault="003B2CF0">
            <w:pPr>
              <w:pStyle w:val="TableParagraph"/>
              <w:spacing w:before="12" w:line="189" w:lineRule="exact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3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</w:t>
            </w:r>
            <w:r w:rsidR="00E921EA">
              <w:rPr>
                <w:b/>
                <w:spacing w:val="-2"/>
                <w:w w:val="105"/>
                <w:sz w:val="18"/>
              </w:rPr>
              <w:t>5</w:t>
            </w:r>
          </w:p>
        </w:tc>
        <w:tc>
          <w:tcPr>
            <w:tcW w:w="1333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14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</w:p>
          <w:p w:rsidR="0027495A" w:rsidRDefault="003B2CF0">
            <w:pPr>
              <w:pStyle w:val="TableParagraph"/>
              <w:spacing w:before="12" w:line="189" w:lineRule="exact"/>
              <w:ind w:left="14" w:right="6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3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</w:t>
            </w:r>
            <w:r w:rsidR="00781236">
              <w:rPr>
                <w:b/>
                <w:spacing w:val="-2"/>
                <w:w w:val="105"/>
                <w:sz w:val="18"/>
              </w:rPr>
              <w:t>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Dlhodobé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záväzky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toho: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spacing w:before="7" w:line="189" w:lineRule="exact"/>
              <w:ind w:right="59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4 528,62</w:t>
            </w:r>
          </w:p>
        </w:tc>
        <w:tc>
          <w:tcPr>
            <w:tcW w:w="1333" w:type="dxa"/>
          </w:tcPr>
          <w:p w:rsidR="0027495A" w:rsidRDefault="00781236">
            <w:pPr>
              <w:pStyle w:val="TableParagraph"/>
              <w:spacing w:before="7" w:line="189" w:lineRule="exact"/>
              <w:ind w:right="53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3 803,87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sociálneho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fondu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4 528,62</w:t>
            </w:r>
          </w:p>
        </w:tc>
        <w:tc>
          <w:tcPr>
            <w:tcW w:w="1333" w:type="dxa"/>
          </w:tcPr>
          <w:p w:rsidR="0027495A" w:rsidRDefault="00781236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3 803,87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Krátkodobé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záväzky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toho: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spacing w:before="7" w:line="189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12 770,10</w:t>
            </w:r>
          </w:p>
        </w:tc>
        <w:tc>
          <w:tcPr>
            <w:tcW w:w="1333" w:type="dxa"/>
          </w:tcPr>
          <w:p w:rsidR="0027495A" w:rsidRDefault="00781236">
            <w:pPr>
              <w:pStyle w:val="TableParagraph"/>
              <w:spacing w:before="7" w:line="189" w:lineRule="exact"/>
              <w:ind w:right="53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7 032,87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dodávateľom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2 346,52</w:t>
            </w:r>
          </w:p>
        </w:tc>
        <w:tc>
          <w:tcPr>
            <w:tcW w:w="1333" w:type="dxa"/>
          </w:tcPr>
          <w:p w:rsidR="0027495A" w:rsidRDefault="00781236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2 594,24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zamestnancom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5 808,25</w:t>
            </w:r>
          </w:p>
        </w:tc>
        <w:tc>
          <w:tcPr>
            <w:tcW w:w="1333" w:type="dxa"/>
          </w:tcPr>
          <w:p w:rsidR="0027495A" w:rsidRDefault="00781236" w:rsidP="00781236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3 112,13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poisťovniam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3 539,99</w:t>
            </w:r>
          </w:p>
        </w:tc>
        <w:tc>
          <w:tcPr>
            <w:tcW w:w="1333" w:type="dxa"/>
          </w:tcPr>
          <w:p w:rsidR="0027495A" w:rsidRDefault="00781236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1 197,26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daňovému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úradu</w:t>
            </w:r>
          </w:p>
        </w:tc>
        <w:tc>
          <w:tcPr>
            <w:tcW w:w="1464" w:type="dxa"/>
          </w:tcPr>
          <w:p w:rsidR="0027495A" w:rsidRDefault="00E921EA" w:rsidP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1 075,34</w:t>
            </w:r>
          </w:p>
        </w:tc>
        <w:tc>
          <w:tcPr>
            <w:tcW w:w="1333" w:type="dxa"/>
          </w:tcPr>
          <w:p w:rsidR="0027495A" w:rsidRDefault="00781236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129,24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iné</w:t>
            </w:r>
            <w:r>
              <w:rPr>
                <w:spacing w:val="-2"/>
                <w:w w:val="105"/>
                <w:sz w:val="18"/>
              </w:rPr>
              <w:t xml:space="preserve"> záväzky</w:t>
            </w:r>
          </w:p>
        </w:tc>
        <w:tc>
          <w:tcPr>
            <w:tcW w:w="1464" w:type="dxa"/>
          </w:tcPr>
          <w:p w:rsidR="0027495A" w:rsidRDefault="003B2CF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  <w:tc>
          <w:tcPr>
            <w:tcW w:w="1333" w:type="dxa"/>
          </w:tcPr>
          <w:p w:rsidR="0027495A" w:rsidRDefault="003B2CF0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</w:tr>
    </w:tbl>
    <w:p w:rsidR="0027495A" w:rsidRDefault="0027495A">
      <w:pPr>
        <w:pStyle w:val="Zkladntext"/>
        <w:spacing w:before="7"/>
      </w:pPr>
    </w:p>
    <w:p w:rsidR="0027495A" w:rsidRDefault="003B2CF0">
      <w:pPr>
        <w:pStyle w:val="Odsekzoznamu"/>
        <w:numPr>
          <w:ilvl w:val="1"/>
          <w:numId w:val="3"/>
        </w:numPr>
        <w:tabs>
          <w:tab w:val="left" w:pos="408"/>
        </w:tabs>
        <w:spacing w:after="10"/>
        <w:ind w:left="408" w:hanging="265"/>
      </w:pPr>
      <w:r>
        <w:t>záväzky</w:t>
      </w:r>
      <w:r>
        <w:rPr>
          <w:spacing w:val="7"/>
        </w:rPr>
        <w:t xml:space="preserve"> </w:t>
      </w:r>
      <w:r>
        <w:t>podľa</w:t>
      </w:r>
      <w:r>
        <w:rPr>
          <w:spacing w:val="17"/>
        </w:rPr>
        <w:t xml:space="preserve"> </w:t>
      </w:r>
      <w:r>
        <w:rPr>
          <w:b/>
        </w:rPr>
        <w:t>zostatkovej</w:t>
      </w:r>
      <w:r>
        <w:rPr>
          <w:b/>
          <w:spacing w:val="10"/>
        </w:rPr>
        <w:t xml:space="preserve"> </w:t>
      </w:r>
      <w:r>
        <w:rPr>
          <w:b/>
        </w:rPr>
        <w:t>doby</w:t>
      </w:r>
      <w:r>
        <w:rPr>
          <w:b/>
          <w:spacing w:val="12"/>
        </w:rPr>
        <w:t xml:space="preserve"> </w:t>
      </w:r>
      <w:r>
        <w:rPr>
          <w:b/>
        </w:rPr>
        <w:t>splatnosti</w:t>
      </w:r>
      <w:r>
        <w:rPr>
          <w:b/>
          <w:spacing w:val="19"/>
        </w:rPr>
        <w:t xml:space="preserve"> </w:t>
      </w:r>
      <w:r>
        <w:t>(riadky</w:t>
      </w:r>
      <w:r>
        <w:rPr>
          <w:spacing w:val="10"/>
        </w:rPr>
        <w:t xml:space="preserve"> </w:t>
      </w:r>
      <w:r>
        <w:t>140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151</w:t>
      </w:r>
      <w:r>
        <w:rPr>
          <w:spacing w:val="12"/>
        </w:rPr>
        <w:t xml:space="preserve"> </w:t>
      </w:r>
      <w:r>
        <w:t>súvahy)</w:t>
      </w:r>
      <w:r>
        <w:rPr>
          <w:spacing w:val="13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tabuľka</w:t>
      </w:r>
      <w:r>
        <w:rPr>
          <w:spacing w:val="11"/>
        </w:rPr>
        <w:t xml:space="preserve"> </w:t>
      </w:r>
      <w:r>
        <w:rPr>
          <w:spacing w:val="-5"/>
        </w:rPr>
        <w:t>č.8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97"/>
        <w:gridCol w:w="1464"/>
        <w:gridCol w:w="1466"/>
      </w:tblGrid>
      <w:tr w:rsidR="0027495A">
        <w:trPr>
          <w:trHeight w:val="432"/>
        </w:trPr>
        <w:tc>
          <w:tcPr>
            <w:tcW w:w="6797" w:type="dxa"/>
            <w:shd w:val="clear" w:color="auto" w:fill="F2F2F2"/>
          </w:tcPr>
          <w:p w:rsidR="0027495A" w:rsidRDefault="003B2CF0">
            <w:pPr>
              <w:pStyle w:val="TableParagraph"/>
              <w:spacing w:before="7" w:line="240" w:lineRule="auto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Záväzky</w:t>
            </w:r>
          </w:p>
        </w:tc>
        <w:tc>
          <w:tcPr>
            <w:tcW w:w="1464" w:type="dxa"/>
            <w:shd w:val="clear" w:color="auto" w:fill="F2F2F2"/>
          </w:tcPr>
          <w:p w:rsidR="0027495A" w:rsidRDefault="003B2CF0">
            <w:pPr>
              <w:pStyle w:val="TableParagraph"/>
              <w:spacing w:line="216" w:lineRule="exact"/>
              <w:ind w:left="234" w:right="221" w:firstLine="141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  <w:r>
              <w:rPr>
                <w:b/>
                <w:spacing w:val="8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k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</w:t>
            </w:r>
            <w:r w:rsidR="00E921EA">
              <w:rPr>
                <w:b/>
                <w:spacing w:val="-2"/>
                <w:w w:val="105"/>
                <w:sz w:val="18"/>
              </w:rPr>
              <w:t>5</w:t>
            </w:r>
          </w:p>
        </w:tc>
        <w:tc>
          <w:tcPr>
            <w:tcW w:w="1466" w:type="dxa"/>
            <w:shd w:val="clear" w:color="auto" w:fill="F2F2F2"/>
          </w:tcPr>
          <w:p w:rsidR="0027495A" w:rsidRDefault="003B2CF0">
            <w:pPr>
              <w:pStyle w:val="TableParagraph"/>
              <w:spacing w:line="216" w:lineRule="exact"/>
              <w:ind w:left="234" w:right="223" w:firstLine="144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Zostatok</w:t>
            </w:r>
            <w:r>
              <w:rPr>
                <w:b/>
                <w:spacing w:val="8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k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</w:t>
            </w:r>
            <w:r w:rsidR="00781236">
              <w:rPr>
                <w:b/>
                <w:spacing w:val="-2"/>
                <w:w w:val="105"/>
                <w:sz w:val="18"/>
              </w:rPr>
              <w:t>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spacing w:before="5" w:line="190" w:lineRule="exact"/>
              <w:ind w:left="67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Záväzky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spacing w:val="-4"/>
                <w:w w:val="105"/>
                <w:sz w:val="18"/>
              </w:rPr>
              <w:t>toho: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spacing w:before="5" w:line="190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17 298,72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spacing w:before="5" w:line="190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10 836,74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a)</w:t>
            </w:r>
            <w:r>
              <w:rPr>
                <w:spacing w:val="6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zostatkovou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dobou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splatnosti</w:t>
            </w:r>
            <w:r>
              <w:rPr>
                <w:spacing w:val="4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1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roka</w:t>
            </w:r>
            <w:r>
              <w:rPr>
                <w:spacing w:val="3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toho: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spacing w:before="5" w:line="190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12 770,10</w:t>
            </w:r>
          </w:p>
        </w:tc>
        <w:tc>
          <w:tcPr>
            <w:tcW w:w="1466" w:type="dxa"/>
          </w:tcPr>
          <w:p w:rsidR="0027495A" w:rsidRDefault="00781236" w:rsidP="00BC355E">
            <w:pPr>
              <w:pStyle w:val="TableParagraph"/>
              <w:spacing w:before="5" w:line="190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7 032,87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dodávateľom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2 346,52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2 594,24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zamestnancom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5 808,25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3 112,13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poisťovniam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3 539,99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1 197,26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ind w:left="232"/>
              <w:rPr>
                <w:sz w:val="18"/>
              </w:rPr>
            </w:pPr>
            <w:r>
              <w:rPr>
                <w:w w:val="105"/>
                <w:sz w:val="18"/>
              </w:rPr>
              <w:t>-</w:t>
            </w:r>
            <w:r>
              <w:rPr>
                <w:spacing w:val="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záväzky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daňovému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úradu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1 075,34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129,24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tabs>
                <w:tab w:val="left" w:pos="743"/>
              </w:tabs>
              <w:ind w:left="405"/>
              <w:rPr>
                <w:sz w:val="18"/>
              </w:rPr>
            </w:pPr>
            <w:r>
              <w:rPr>
                <w:spacing w:val="-10"/>
                <w:w w:val="105"/>
                <w:sz w:val="18"/>
              </w:rPr>
              <w:t>-</w:t>
            </w:r>
            <w:r>
              <w:rPr>
                <w:sz w:val="18"/>
              </w:rPr>
              <w:tab/>
            </w:r>
            <w:r>
              <w:rPr>
                <w:w w:val="105"/>
                <w:sz w:val="18"/>
              </w:rPr>
              <w:t>iné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záväzky</w:t>
            </w:r>
          </w:p>
        </w:tc>
        <w:tc>
          <w:tcPr>
            <w:tcW w:w="1464" w:type="dxa"/>
          </w:tcPr>
          <w:p w:rsidR="0027495A" w:rsidRDefault="003B2CF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  <w:tc>
          <w:tcPr>
            <w:tcW w:w="1466" w:type="dxa"/>
          </w:tcPr>
          <w:p w:rsidR="0027495A" w:rsidRDefault="003B2CF0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</w:tr>
      <w:tr w:rsidR="0027495A">
        <w:trPr>
          <w:trHeight w:val="213"/>
        </w:trPr>
        <w:tc>
          <w:tcPr>
            <w:tcW w:w="6797" w:type="dxa"/>
          </w:tcPr>
          <w:p w:rsidR="0027495A" w:rsidRDefault="003B2CF0">
            <w:pPr>
              <w:pStyle w:val="TableParagraph"/>
              <w:spacing w:line="193" w:lineRule="exact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b)</w:t>
            </w:r>
            <w:r>
              <w:rPr>
                <w:spacing w:val="5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zostatkovou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dobou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splatnosti</w:t>
            </w:r>
            <w:r>
              <w:rPr>
                <w:spacing w:val="4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1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roka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5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rokov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2"/>
                <w:w w:val="105"/>
                <w:sz w:val="18"/>
              </w:rPr>
              <w:t xml:space="preserve"> toho: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spacing w:before="5" w:line="187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4 528,62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spacing w:before="5" w:line="187" w:lineRule="exact"/>
              <w:ind w:right="56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3  803,87</w:t>
            </w:r>
          </w:p>
        </w:tc>
      </w:tr>
      <w:tr w:rsidR="0027495A">
        <w:trPr>
          <w:trHeight w:val="215"/>
        </w:trPr>
        <w:tc>
          <w:tcPr>
            <w:tcW w:w="6797" w:type="dxa"/>
          </w:tcPr>
          <w:p w:rsidR="0027495A" w:rsidRDefault="003B2CF0">
            <w:pPr>
              <w:pStyle w:val="TableParagraph"/>
              <w:spacing w:before="1" w:line="195" w:lineRule="exact"/>
              <w:ind w:left="397"/>
              <w:rPr>
                <w:sz w:val="18"/>
              </w:rPr>
            </w:pPr>
            <w:r>
              <w:rPr>
                <w:sz w:val="18"/>
              </w:rPr>
              <w:t>Sociálny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</w:t>
            </w:r>
          </w:p>
        </w:tc>
        <w:tc>
          <w:tcPr>
            <w:tcW w:w="1464" w:type="dxa"/>
          </w:tcPr>
          <w:p w:rsidR="0027495A" w:rsidRDefault="00E921EA">
            <w:pPr>
              <w:pStyle w:val="TableParagraph"/>
              <w:spacing w:before="1" w:line="195" w:lineRule="exact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4 528,62</w:t>
            </w:r>
          </w:p>
        </w:tc>
        <w:tc>
          <w:tcPr>
            <w:tcW w:w="1466" w:type="dxa"/>
          </w:tcPr>
          <w:p w:rsidR="0027495A" w:rsidRDefault="00BC355E">
            <w:pPr>
              <w:pStyle w:val="TableParagraph"/>
              <w:spacing w:before="1" w:line="195" w:lineRule="exact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3 803,87</w:t>
            </w:r>
          </w:p>
        </w:tc>
      </w:tr>
      <w:tr w:rsidR="0027495A">
        <w:trPr>
          <w:trHeight w:val="217"/>
        </w:trPr>
        <w:tc>
          <w:tcPr>
            <w:tcW w:w="6797" w:type="dxa"/>
          </w:tcPr>
          <w:p w:rsidR="0027495A" w:rsidRDefault="003B2CF0">
            <w:pPr>
              <w:pStyle w:val="TableParagraph"/>
              <w:spacing w:before="1" w:line="197" w:lineRule="exact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c)</w:t>
            </w:r>
            <w:r>
              <w:rPr>
                <w:spacing w:val="6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zostatkovou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dobou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splatnosti</w:t>
            </w:r>
            <w:r>
              <w:rPr>
                <w:spacing w:val="3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nad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5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rokov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toho:</w:t>
            </w:r>
          </w:p>
        </w:tc>
        <w:tc>
          <w:tcPr>
            <w:tcW w:w="1464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466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27495A" w:rsidRDefault="0027495A">
      <w:pPr>
        <w:pStyle w:val="Zkladntext"/>
        <w:spacing w:before="14"/>
      </w:pPr>
    </w:p>
    <w:p w:rsidR="0027495A" w:rsidRDefault="003B2CF0">
      <w:pPr>
        <w:pStyle w:val="Odsekzoznamu"/>
        <w:numPr>
          <w:ilvl w:val="1"/>
          <w:numId w:val="3"/>
        </w:numPr>
        <w:tabs>
          <w:tab w:val="left" w:pos="408"/>
        </w:tabs>
        <w:spacing w:before="1" w:after="5"/>
        <w:ind w:left="408" w:hanging="265"/>
        <w:rPr>
          <w:b/>
        </w:rPr>
      </w:pPr>
      <w:r>
        <w:rPr>
          <w:b/>
        </w:rPr>
        <w:t>popis</w:t>
      </w:r>
      <w:r>
        <w:rPr>
          <w:b/>
          <w:spacing w:val="17"/>
        </w:rPr>
        <w:t xml:space="preserve"> </w:t>
      </w:r>
      <w:r>
        <w:rPr>
          <w:b/>
        </w:rPr>
        <w:t>významných</w:t>
      </w:r>
      <w:r>
        <w:rPr>
          <w:b/>
          <w:spacing w:val="18"/>
        </w:rPr>
        <w:t xml:space="preserve"> </w:t>
      </w:r>
      <w:r>
        <w:rPr>
          <w:b/>
        </w:rPr>
        <w:t>položiek</w:t>
      </w:r>
      <w:r>
        <w:rPr>
          <w:b/>
          <w:spacing w:val="16"/>
        </w:rPr>
        <w:t xml:space="preserve"> </w:t>
      </w:r>
      <w:r>
        <w:rPr>
          <w:b/>
          <w:spacing w:val="-2"/>
        </w:rPr>
        <w:t>záväzkov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33"/>
        <w:gridCol w:w="2131"/>
        <w:gridCol w:w="4530"/>
      </w:tblGrid>
      <w:tr w:rsidR="0027495A">
        <w:trPr>
          <w:trHeight w:val="215"/>
        </w:trPr>
        <w:tc>
          <w:tcPr>
            <w:tcW w:w="2933" w:type="dxa"/>
            <w:shd w:val="clear" w:color="auto" w:fill="F2F2F2"/>
          </w:tcPr>
          <w:p w:rsidR="0027495A" w:rsidRDefault="003B2CF0">
            <w:pPr>
              <w:pStyle w:val="TableParagraph"/>
              <w:spacing w:before="5" w:line="190" w:lineRule="exact"/>
              <w:ind w:left="12" w:right="8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Záväzok</w:t>
            </w:r>
          </w:p>
        </w:tc>
        <w:tc>
          <w:tcPr>
            <w:tcW w:w="2131" w:type="dxa"/>
            <w:shd w:val="clear" w:color="auto" w:fill="F2F2F2"/>
          </w:tcPr>
          <w:p w:rsidR="0027495A" w:rsidRDefault="003B2CF0">
            <w:pPr>
              <w:pStyle w:val="TableParagraph"/>
              <w:spacing w:before="5" w:line="190" w:lineRule="exact"/>
              <w:ind w:left="36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2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záväzku</w:t>
            </w:r>
          </w:p>
        </w:tc>
        <w:tc>
          <w:tcPr>
            <w:tcW w:w="4530" w:type="dxa"/>
            <w:shd w:val="clear" w:color="auto" w:fill="F2F2F2"/>
          </w:tcPr>
          <w:p w:rsidR="0027495A" w:rsidRDefault="003B2CF0">
            <w:pPr>
              <w:pStyle w:val="TableParagraph"/>
              <w:spacing w:before="5" w:line="190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105"/>
                <w:sz w:val="18"/>
              </w:rPr>
              <w:t>Opis</w:t>
            </w:r>
          </w:p>
        </w:tc>
      </w:tr>
      <w:tr w:rsidR="00BC355E">
        <w:trPr>
          <w:trHeight w:val="215"/>
        </w:trPr>
        <w:tc>
          <w:tcPr>
            <w:tcW w:w="2933" w:type="dxa"/>
          </w:tcPr>
          <w:p w:rsidR="00BC355E" w:rsidRDefault="00BC355E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lastRenderedPageBreak/>
              <w:t>321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dodávatelia</w:t>
            </w:r>
          </w:p>
        </w:tc>
        <w:tc>
          <w:tcPr>
            <w:tcW w:w="2131" w:type="dxa"/>
          </w:tcPr>
          <w:p w:rsidR="00BC355E" w:rsidRDefault="00E921EA" w:rsidP="00D94C0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2346,52</w:t>
            </w:r>
          </w:p>
        </w:tc>
        <w:tc>
          <w:tcPr>
            <w:tcW w:w="4530" w:type="dxa"/>
          </w:tcPr>
          <w:p w:rsidR="00BC355E" w:rsidRDefault="00BC355E">
            <w:pPr>
              <w:pStyle w:val="TableParagraph"/>
              <w:ind w:left="64"/>
              <w:rPr>
                <w:sz w:val="18"/>
              </w:rPr>
            </w:pPr>
            <w:proofErr w:type="spellStart"/>
            <w:r>
              <w:rPr>
                <w:w w:val="105"/>
                <w:sz w:val="18"/>
              </w:rPr>
              <w:t>Fa</w:t>
            </w:r>
            <w:proofErr w:type="spellEnd"/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nezaplatene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31.12.202</w:t>
            </w:r>
            <w:r w:rsidR="00E921EA">
              <w:rPr>
                <w:spacing w:val="-2"/>
                <w:w w:val="105"/>
                <w:sz w:val="18"/>
              </w:rPr>
              <w:t>5</w:t>
            </w:r>
          </w:p>
        </w:tc>
      </w:tr>
      <w:tr w:rsidR="00BC355E">
        <w:trPr>
          <w:trHeight w:val="215"/>
        </w:trPr>
        <w:tc>
          <w:tcPr>
            <w:tcW w:w="2933" w:type="dxa"/>
          </w:tcPr>
          <w:p w:rsidR="00BC355E" w:rsidRDefault="00BC355E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331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zamestnanci</w:t>
            </w:r>
          </w:p>
        </w:tc>
        <w:tc>
          <w:tcPr>
            <w:tcW w:w="2131" w:type="dxa"/>
          </w:tcPr>
          <w:p w:rsidR="00BC355E" w:rsidRDefault="00E921EA" w:rsidP="00D94C0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5 808,25</w:t>
            </w:r>
          </w:p>
        </w:tc>
        <w:tc>
          <w:tcPr>
            <w:tcW w:w="4530" w:type="dxa"/>
          </w:tcPr>
          <w:p w:rsidR="00BC355E" w:rsidRDefault="00BC355E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12.202</w:t>
            </w:r>
            <w:r w:rsidR="00E921EA">
              <w:rPr>
                <w:spacing w:val="-2"/>
                <w:sz w:val="18"/>
              </w:rPr>
              <w:t>5</w:t>
            </w:r>
          </w:p>
        </w:tc>
      </w:tr>
      <w:tr w:rsidR="00BC355E">
        <w:trPr>
          <w:trHeight w:val="215"/>
        </w:trPr>
        <w:tc>
          <w:tcPr>
            <w:tcW w:w="2933" w:type="dxa"/>
          </w:tcPr>
          <w:p w:rsidR="00BC355E" w:rsidRDefault="00BC355E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336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proofErr w:type="spellStart"/>
            <w:r>
              <w:rPr>
                <w:w w:val="105"/>
                <w:sz w:val="18"/>
              </w:rPr>
              <w:t>zúčt.s</w:t>
            </w:r>
            <w:proofErr w:type="spellEnd"/>
            <w:r>
              <w:rPr>
                <w:spacing w:val="-5"/>
                <w:w w:val="105"/>
                <w:sz w:val="18"/>
              </w:rPr>
              <w:t xml:space="preserve"> </w:t>
            </w:r>
            <w:proofErr w:type="spellStart"/>
            <w:r>
              <w:rPr>
                <w:w w:val="105"/>
                <w:sz w:val="18"/>
              </w:rPr>
              <w:t>org.soc</w:t>
            </w:r>
            <w:proofErr w:type="spellEnd"/>
            <w:r>
              <w:rPr>
                <w:w w:val="105"/>
                <w:sz w:val="18"/>
              </w:rPr>
              <w:t>.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8"/>
              </w:rPr>
              <w:t>zdr.poistenia</w:t>
            </w:r>
            <w:proofErr w:type="spellEnd"/>
          </w:p>
        </w:tc>
        <w:tc>
          <w:tcPr>
            <w:tcW w:w="2131" w:type="dxa"/>
          </w:tcPr>
          <w:p w:rsidR="00BC355E" w:rsidRDefault="00E921EA" w:rsidP="00D94C0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3 539,99</w:t>
            </w:r>
          </w:p>
        </w:tc>
        <w:tc>
          <w:tcPr>
            <w:tcW w:w="4530" w:type="dxa"/>
          </w:tcPr>
          <w:p w:rsidR="00BC355E" w:rsidRDefault="00BC355E">
            <w:pPr>
              <w:pStyle w:val="TableParagraph"/>
              <w:ind w:left="64"/>
              <w:rPr>
                <w:sz w:val="18"/>
              </w:rPr>
            </w:pPr>
            <w:r>
              <w:rPr>
                <w:w w:val="105"/>
                <w:sz w:val="18"/>
              </w:rPr>
              <w:t>Odvody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poisťovní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12.202</w:t>
            </w:r>
            <w:r w:rsidR="00E921EA">
              <w:rPr>
                <w:spacing w:val="-2"/>
                <w:w w:val="105"/>
                <w:sz w:val="18"/>
              </w:rPr>
              <w:t>5</w:t>
            </w:r>
          </w:p>
        </w:tc>
      </w:tr>
      <w:tr w:rsidR="00BC355E">
        <w:trPr>
          <w:trHeight w:val="215"/>
        </w:trPr>
        <w:tc>
          <w:tcPr>
            <w:tcW w:w="2933" w:type="dxa"/>
          </w:tcPr>
          <w:p w:rsidR="00BC355E" w:rsidRDefault="00BC355E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342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priame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dane</w:t>
            </w:r>
          </w:p>
        </w:tc>
        <w:tc>
          <w:tcPr>
            <w:tcW w:w="2131" w:type="dxa"/>
          </w:tcPr>
          <w:p w:rsidR="00BC355E" w:rsidRDefault="00E921EA" w:rsidP="00D94C02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1 075,34</w:t>
            </w:r>
          </w:p>
        </w:tc>
        <w:tc>
          <w:tcPr>
            <w:tcW w:w="4530" w:type="dxa"/>
          </w:tcPr>
          <w:p w:rsidR="00BC355E" w:rsidRDefault="00BC355E">
            <w:pPr>
              <w:pStyle w:val="TableParagraph"/>
              <w:ind w:left="64"/>
              <w:rPr>
                <w:sz w:val="18"/>
              </w:rPr>
            </w:pPr>
            <w:r>
              <w:rPr>
                <w:w w:val="105"/>
                <w:sz w:val="18"/>
              </w:rPr>
              <w:t>Daň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12.202</w:t>
            </w:r>
            <w:r w:rsidR="00E921EA">
              <w:rPr>
                <w:spacing w:val="-2"/>
                <w:w w:val="105"/>
                <w:sz w:val="18"/>
              </w:rPr>
              <w:t>5</w:t>
            </w:r>
          </w:p>
        </w:tc>
      </w:tr>
      <w:tr w:rsidR="0027495A">
        <w:trPr>
          <w:trHeight w:val="215"/>
        </w:trPr>
        <w:tc>
          <w:tcPr>
            <w:tcW w:w="2933" w:type="dxa"/>
          </w:tcPr>
          <w:p w:rsidR="0027495A" w:rsidRDefault="003B2CF0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472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sociálny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fond</w:t>
            </w:r>
          </w:p>
        </w:tc>
        <w:tc>
          <w:tcPr>
            <w:tcW w:w="2131" w:type="dxa"/>
          </w:tcPr>
          <w:p w:rsidR="0027495A" w:rsidRDefault="00E921EA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4 528,62</w:t>
            </w:r>
          </w:p>
        </w:tc>
        <w:tc>
          <w:tcPr>
            <w:tcW w:w="4530" w:type="dxa"/>
          </w:tcPr>
          <w:p w:rsidR="0027495A" w:rsidRDefault="003B2CF0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Sociálny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</w:t>
            </w:r>
          </w:p>
        </w:tc>
      </w:tr>
    </w:tbl>
    <w:p w:rsidR="0027495A" w:rsidRDefault="003B2CF0">
      <w:pPr>
        <w:pStyle w:val="Odsekzoznamu"/>
        <w:numPr>
          <w:ilvl w:val="0"/>
          <w:numId w:val="3"/>
        </w:numPr>
        <w:tabs>
          <w:tab w:val="left" w:pos="408"/>
        </w:tabs>
        <w:spacing w:before="90"/>
        <w:ind w:left="408" w:hanging="265"/>
        <w:rPr>
          <w:b/>
        </w:rPr>
      </w:pPr>
      <w:r>
        <w:rPr>
          <w:b/>
        </w:rPr>
        <w:t>Časové</w:t>
      </w:r>
      <w:r>
        <w:rPr>
          <w:b/>
          <w:spacing w:val="14"/>
        </w:rPr>
        <w:t xml:space="preserve"> </w:t>
      </w:r>
      <w:r>
        <w:rPr>
          <w:b/>
          <w:spacing w:val="-2"/>
        </w:rPr>
        <w:t>rozlíšenie</w:t>
      </w:r>
    </w:p>
    <w:p w:rsidR="0027495A" w:rsidRDefault="003B2CF0">
      <w:pPr>
        <w:pStyle w:val="Odsekzoznamu"/>
        <w:numPr>
          <w:ilvl w:val="1"/>
          <w:numId w:val="3"/>
        </w:numPr>
        <w:tabs>
          <w:tab w:val="left" w:pos="408"/>
          <w:tab w:val="left" w:pos="410"/>
        </w:tabs>
        <w:spacing w:before="1" w:line="252" w:lineRule="auto"/>
        <w:ind w:right="337"/>
        <w:rPr>
          <w:b/>
        </w:rPr>
      </w:pPr>
      <w:r>
        <w:t>popis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časového</w:t>
      </w:r>
      <w:r>
        <w:rPr>
          <w:spacing w:val="40"/>
        </w:rPr>
        <w:t xml:space="preserve"> </w:t>
      </w:r>
      <w:r>
        <w:t>rozlíšenia</w:t>
      </w:r>
      <w:r>
        <w:rPr>
          <w:spacing w:val="40"/>
        </w:rPr>
        <w:t xml:space="preserve"> </w:t>
      </w:r>
      <w:r>
        <w:rPr>
          <w:b/>
        </w:rPr>
        <w:t>výdavkov</w:t>
      </w:r>
      <w:r>
        <w:rPr>
          <w:b/>
          <w:spacing w:val="40"/>
        </w:rPr>
        <w:t xml:space="preserve"> </w:t>
      </w:r>
      <w:r>
        <w:rPr>
          <w:b/>
        </w:rPr>
        <w:t>budúcich</w:t>
      </w:r>
      <w:r>
        <w:rPr>
          <w:b/>
          <w:spacing w:val="40"/>
        </w:rPr>
        <w:t xml:space="preserve"> </w:t>
      </w:r>
      <w:r>
        <w:rPr>
          <w:b/>
        </w:rPr>
        <w:t>období</w:t>
      </w:r>
      <w:r>
        <w:rPr>
          <w:b/>
          <w:spacing w:val="40"/>
        </w:rPr>
        <w:t xml:space="preserve"> </w:t>
      </w:r>
      <w:r>
        <w:t xml:space="preserve">a </w:t>
      </w:r>
      <w:r>
        <w:rPr>
          <w:b/>
        </w:rPr>
        <w:t>výnosov</w:t>
      </w:r>
      <w:r>
        <w:rPr>
          <w:b/>
          <w:spacing w:val="40"/>
        </w:rPr>
        <w:t xml:space="preserve"> </w:t>
      </w:r>
      <w:r>
        <w:rPr>
          <w:b/>
        </w:rPr>
        <w:t>budúcich</w:t>
      </w:r>
      <w:r>
        <w:rPr>
          <w:b/>
          <w:spacing w:val="40"/>
        </w:rPr>
        <w:t xml:space="preserve"> </w:t>
      </w:r>
      <w:r>
        <w:rPr>
          <w:b/>
          <w:spacing w:val="-2"/>
        </w:rPr>
        <w:t>období</w:t>
      </w:r>
    </w:p>
    <w:tbl>
      <w:tblPr>
        <w:tblStyle w:val="TableNormal"/>
        <w:tblW w:w="9461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97"/>
        <w:gridCol w:w="2132"/>
        <w:gridCol w:w="2132"/>
      </w:tblGrid>
      <w:tr w:rsidR="00BC355E" w:rsidTr="00BC355E">
        <w:trPr>
          <w:trHeight w:val="215"/>
        </w:trPr>
        <w:tc>
          <w:tcPr>
            <w:tcW w:w="5197" w:type="dxa"/>
            <w:shd w:val="clear" w:color="auto" w:fill="F2F2F2"/>
          </w:tcPr>
          <w:p w:rsidR="00BC355E" w:rsidRDefault="00BC355E">
            <w:pPr>
              <w:pStyle w:val="TableParagraph"/>
              <w:ind w:left="787"/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  <w:r>
              <w:rPr>
                <w:b/>
                <w:spacing w:val="22"/>
                <w:sz w:val="18"/>
              </w:rPr>
              <w:t xml:space="preserve"> </w:t>
            </w:r>
            <w:r>
              <w:rPr>
                <w:b/>
                <w:sz w:val="18"/>
              </w:rPr>
              <w:t>významnej</w:t>
            </w:r>
            <w:r>
              <w:rPr>
                <w:b/>
                <w:spacing w:val="2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25"/>
                <w:sz w:val="18"/>
              </w:rPr>
              <w:t xml:space="preserve"> </w:t>
            </w:r>
            <w:r>
              <w:rPr>
                <w:b/>
                <w:sz w:val="18"/>
              </w:rPr>
              <w:t>časového</w:t>
            </w:r>
            <w:r>
              <w:rPr>
                <w:b/>
                <w:spacing w:val="1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rozlíšenia</w:t>
            </w:r>
          </w:p>
        </w:tc>
        <w:tc>
          <w:tcPr>
            <w:tcW w:w="2132" w:type="dxa"/>
            <w:shd w:val="clear" w:color="auto" w:fill="F2F2F2"/>
          </w:tcPr>
          <w:p w:rsidR="00BC355E" w:rsidRDefault="00BC355E" w:rsidP="00D94C02">
            <w:pPr>
              <w:pStyle w:val="TableParagraph"/>
              <w:ind w:left="1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</w:t>
            </w:r>
            <w:r w:rsidR="00E921EA">
              <w:rPr>
                <w:b/>
                <w:spacing w:val="-2"/>
                <w:w w:val="105"/>
                <w:sz w:val="18"/>
              </w:rPr>
              <w:t>5</w:t>
            </w:r>
          </w:p>
        </w:tc>
        <w:tc>
          <w:tcPr>
            <w:tcW w:w="2132" w:type="dxa"/>
            <w:shd w:val="clear" w:color="auto" w:fill="F2F2F2"/>
          </w:tcPr>
          <w:p w:rsidR="00BC355E" w:rsidRDefault="00BC355E">
            <w:pPr>
              <w:pStyle w:val="TableParagraph"/>
              <w:ind w:left="1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31.12.2024</w:t>
            </w:r>
          </w:p>
        </w:tc>
      </w:tr>
      <w:tr w:rsidR="00BC355E" w:rsidTr="00BC355E">
        <w:trPr>
          <w:trHeight w:val="215"/>
        </w:trPr>
        <w:tc>
          <w:tcPr>
            <w:tcW w:w="5197" w:type="dxa"/>
          </w:tcPr>
          <w:p w:rsidR="00BC355E" w:rsidRDefault="00BC355E">
            <w:pPr>
              <w:pStyle w:val="TableParagraph"/>
              <w:ind w:left="67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Výnosy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budúcich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období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spolu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toho:</w:t>
            </w:r>
          </w:p>
        </w:tc>
        <w:tc>
          <w:tcPr>
            <w:tcW w:w="2132" w:type="dxa"/>
          </w:tcPr>
          <w:p w:rsidR="00BC355E" w:rsidRDefault="00E921EA" w:rsidP="00D94C02">
            <w:pPr>
              <w:pStyle w:val="TableParagraph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58 152,68</w:t>
            </w:r>
          </w:p>
        </w:tc>
        <w:tc>
          <w:tcPr>
            <w:tcW w:w="2132" w:type="dxa"/>
          </w:tcPr>
          <w:p w:rsidR="00BC355E" w:rsidRDefault="00BC355E">
            <w:pPr>
              <w:pStyle w:val="TableParagraph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54 986,90</w:t>
            </w:r>
          </w:p>
        </w:tc>
      </w:tr>
      <w:tr w:rsidR="00BC355E" w:rsidTr="00BC355E">
        <w:trPr>
          <w:trHeight w:val="215"/>
        </w:trPr>
        <w:tc>
          <w:tcPr>
            <w:tcW w:w="5197" w:type="dxa"/>
          </w:tcPr>
          <w:p w:rsidR="00BC355E" w:rsidRDefault="00BC355E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Hrobové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miesta</w:t>
            </w:r>
          </w:p>
        </w:tc>
        <w:tc>
          <w:tcPr>
            <w:tcW w:w="2132" w:type="dxa"/>
          </w:tcPr>
          <w:p w:rsidR="00BC355E" w:rsidRDefault="00E921EA" w:rsidP="00D94C02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921,20</w:t>
            </w:r>
          </w:p>
        </w:tc>
        <w:tc>
          <w:tcPr>
            <w:tcW w:w="2132" w:type="dxa"/>
          </w:tcPr>
          <w:p w:rsidR="00BC355E" w:rsidRDefault="00BC355E" w:rsidP="00BC355E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1 072,40</w:t>
            </w:r>
          </w:p>
        </w:tc>
      </w:tr>
      <w:tr w:rsidR="00BC355E" w:rsidTr="00BC355E">
        <w:trPr>
          <w:trHeight w:val="215"/>
        </w:trPr>
        <w:tc>
          <w:tcPr>
            <w:tcW w:w="5197" w:type="dxa"/>
          </w:tcPr>
          <w:p w:rsidR="00BC355E" w:rsidRDefault="00BC355E">
            <w:pPr>
              <w:pStyle w:val="TableParagraph"/>
              <w:ind w:left="67"/>
              <w:rPr>
                <w:sz w:val="18"/>
              </w:rPr>
            </w:pPr>
            <w:r>
              <w:rPr>
                <w:w w:val="105"/>
                <w:sz w:val="18"/>
              </w:rPr>
              <w:t>Výnosy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kapitálových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transferov</w:t>
            </w:r>
          </w:p>
        </w:tc>
        <w:tc>
          <w:tcPr>
            <w:tcW w:w="2132" w:type="dxa"/>
          </w:tcPr>
          <w:p w:rsidR="00BC355E" w:rsidRDefault="00E921EA" w:rsidP="00BC355E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57 231,48</w:t>
            </w:r>
          </w:p>
        </w:tc>
        <w:tc>
          <w:tcPr>
            <w:tcW w:w="2132" w:type="dxa"/>
          </w:tcPr>
          <w:p w:rsidR="00BC355E" w:rsidRDefault="00BC355E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53 914,50</w:t>
            </w:r>
          </w:p>
        </w:tc>
      </w:tr>
    </w:tbl>
    <w:p w:rsidR="0027495A" w:rsidRDefault="0027495A">
      <w:pPr>
        <w:pStyle w:val="Zkladntext"/>
        <w:rPr>
          <w:b/>
        </w:rPr>
      </w:pPr>
    </w:p>
    <w:p w:rsidR="0027495A" w:rsidRDefault="0027495A">
      <w:pPr>
        <w:pStyle w:val="Zkladntext"/>
        <w:spacing w:before="9"/>
        <w:rPr>
          <w:b/>
        </w:rPr>
      </w:pPr>
    </w:p>
    <w:p w:rsidR="0027495A" w:rsidRDefault="003B2CF0">
      <w:pPr>
        <w:ind w:left="1561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7"/>
        </w:rPr>
        <w:t xml:space="preserve"> </w:t>
      </w:r>
      <w:r>
        <w:rPr>
          <w:b/>
          <w:spacing w:val="-10"/>
        </w:rPr>
        <w:t>V</w:t>
      </w:r>
    </w:p>
    <w:p w:rsidR="0027495A" w:rsidRDefault="003B2CF0">
      <w:pPr>
        <w:spacing w:before="6"/>
        <w:ind w:left="510" w:right="709"/>
        <w:jc w:val="center"/>
        <w:rPr>
          <w:b/>
        </w:rPr>
      </w:pPr>
      <w:r>
        <w:rPr>
          <w:b/>
        </w:rPr>
        <w:t>Informácie</w:t>
      </w:r>
      <w:r>
        <w:rPr>
          <w:b/>
          <w:spacing w:val="12"/>
        </w:rPr>
        <w:t xml:space="preserve"> </w:t>
      </w:r>
      <w:r>
        <w:rPr>
          <w:b/>
        </w:rPr>
        <w:t>o</w:t>
      </w:r>
      <w:r>
        <w:rPr>
          <w:b/>
          <w:spacing w:val="12"/>
        </w:rPr>
        <w:t xml:space="preserve"> </w:t>
      </w:r>
      <w:r>
        <w:rPr>
          <w:b/>
        </w:rPr>
        <w:t>výnosoch</w:t>
      </w:r>
      <w:r>
        <w:rPr>
          <w:b/>
          <w:spacing w:val="9"/>
        </w:rPr>
        <w:t xml:space="preserve"> </w:t>
      </w:r>
      <w:r>
        <w:rPr>
          <w:b/>
        </w:rPr>
        <w:t>a</w:t>
      </w:r>
      <w:r>
        <w:rPr>
          <w:b/>
          <w:spacing w:val="14"/>
        </w:rPr>
        <w:t xml:space="preserve"> </w:t>
      </w:r>
      <w:r>
        <w:rPr>
          <w:b/>
          <w:spacing w:val="-2"/>
        </w:rPr>
        <w:t>nákladoch</w:t>
      </w:r>
    </w:p>
    <w:p w:rsidR="0027495A" w:rsidRDefault="0027495A">
      <w:pPr>
        <w:pStyle w:val="Zkladntext"/>
        <w:spacing w:before="12"/>
        <w:rPr>
          <w:b/>
        </w:rPr>
      </w:pPr>
    </w:p>
    <w:p w:rsidR="0027495A" w:rsidRDefault="003B2CF0">
      <w:pPr>
        <w:pStyle w:val="Odsekzoznamu"/>
        <w:numPr>
          <w:ilvl w:val="0"/>
          <w:numId w:val="8"/>
        </w:numPr>
        <w:tabs>
          <w:tab w:val="left" w:pos="408"/>
        </w:tabs>
        <w:spacing w:before="1" w:after="5"/>
        <w:ind w:left="408" w:hanging="265"/>
        <w:rPr>
          <w:b/>
        </w:rPr>
      </w:pPr>
      <w:r>
        <w:rPr>
          <w:b/>
        </w:rPr>
        <w:t>Výnosy</w:t>
      </w:r>
      <w:r>
        <w:rPr>
          <w:b/>
          <w:spacing w:val="12"/>
        </w:rPr>
        <w:t xml:space="preserve"> </w:t>
      </w:r>
      <w:r>
        <w:rPr>
          <w:b/>
        </w:rPr>
        <w:t>-</w:t>
      </w:r>
      <w:r>
        <w:rPr>
          <w:b/>
          <w:spacing w:val="12"/>
        </w:rPr>
        <w:t xml:space="preserve"> </w:t>
      </w:r>
      <w:r>
        <w:rPr>
          <w:b/>
        </w:rPr>
        <w:t>popis</w:t>
      </w:r>
      <w:r>
        <w:rPr>
          <w:b/>
          <w:spacing w:val="12"/>
        </w:rPr>
        <w:t xml:space="preserve"> </w:t>
      </w:r>
      <w:r>
        <w:rPr>
          <w:b/>
        </w:rPr>
        <w:t>a</w:t>
      </w:r>
      <w:r>
        <w:rPr>
          <w:b/>
          <w:spacing w:val="13"/>
        </w:rPr>
        <w:t xml:space="preserve"> </w:t>
      </w:r>
      <w:r>
        <w:rPr>
          <w:b/>
        </w:rPr>
        <w:t>výška</w:t>
      </w:r>
      <w:r>
        <w:rPr>
          <w:b/>
          <w:spacing w:val="12"/>
        </w:rPr>
        <w:t xml:space="preserve"> </w:t>
      </w:r>
      <w:r>
        <w:rPr>
          <w:b/>
        </w:rPr>
        <w:t>významných</w:t>
      </w:r>
      <w:r>
        <w:rPr>
          <w:b/>
          <w:spacing w:val="11"/>
        </w:rPr>
        <w:t xml:space="preserve"> </w:t>
      </w:r>
      <w:r>
        <w:rPr>
          <w:b/>
        </w:rPr>
        <w:t>položiek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výnosov</w:t>
      </w:r>
    </w:p>
    <w:tbl>
      <w:tblPr>
        <w:tblStyle w:val="TableNormal"/>
        <w:tblW w:w="9495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1"/>
        <w:gridCol w:w="2268"/>
        <w:gridCol w:w="2126"/>
      </w:tblGrid>
      <w:tr w:rsidR="00763318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763318" w:rsidRDefault="00763318">
            <w:pPr>
              <w:pStyle w:val="TableParagraph"/>
              <w:spacing w:before="5" w:line="190" w:lineRule="exact"/>
              <w:ind w:left="18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Popis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/číslo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účtu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:rsidR="00763318" w:rsidRDefault="00763318" w:rsidP="005A2B14">
            <w:pPr>
              <w:pStyle w:val="TableParagraph"/>
              <w:ind w:left="1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31.12.2025</w:t>
            </w:r>
          </w:p>
        </w:tc>
        <w:tc>
          <w:tcPr>
            <w:tcW w:w="2126" w:type="dxa"/>
            <w:shd w:val="clear" w:color="auto" w:fill="F2F2F2"/>
          </w:tcPr>
          <w:p w:rsidR="00763318" w:rsidRDefault="00763318" w:rsidP="00763318">
            <w:pPr>
              <w:pStyle w:val="TableParagraph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5"/>
                <w:w w:val="105"/>
                <w:sz w:val="18"/>
              </w:rPr>
              <w:t xml:space="preserve"> 3</w:t>
            </w:r>
            <w:r>
              <w:rPr>
                <w:b/>
                <w:spacing w:val="-2"/>
                <w:w w:val="105"/>
                <w:sz w:val="18"/>
              </w:rPr>
              <w:t>1.12.2024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5" w:line="190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a)</w:t>
            </w:r>
            <w:r>
              <w:rPr>
                <w:b/>
                <w:spacing w:val="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tržby</w:t>
            </w:r>
            <w:r>
              <w:rPr>
                <w:b/>
                <w:spacing w:val="-4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za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vlastné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výkony</w:t>
            </w:r>
            <w:r>
              <w:rPr>
                <w:b/>
                <w:spacing w:val="4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8"/>
                <w:w w:val="105"/>
                <w:sz w:val="18"/>
              </w:rPr>
              <w:t> </w:t>
            </w:r>
            <w:r>
              <w:rPr>
                <w:b/>
                <w:spacing w:val="-4"/>
                <w:w w:val="105"/>
                <w:sz w:val="18"/>
              </w:rPr>
              <w:t>tovar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5" w:line="19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12,00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5" w:line="19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42,00</w:t>
            </w:r>
          </w:p>
        </w:tc>
      </w:tr>
      <w:tr w:rsidR="00D13475" w:rsidTr="00763318">
        <w:trPr>
          <w:trHeight w:val="457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6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602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Tržby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predaja</w:t>
            </w:r>
            <w:r>
              <w:rPr>
                <w:spacing w:val="-2"/>
                <w:w w:val="105"/>
                <w:sz w:val="18"/>
              </w:rPr>
              <w:t xml:space="preserve"> služieb</w:t>
            </w:r>
          </w:p>
          <w:p w:rsidR="00D13475" w:rsidRPr="00D94C02" w:rsidRDefault="00D13475" w:rsidP="00D94C02">
            <w:pPr>
              <w:pStyle w:val="TableParagraph"/>
              <w:numPr>
                <w:ilvl w:val="0"/>
                <w:numId w:val="2"/>
              </w:numPr>
              <w:tabs>
                <w:tab w:val="left" w:pos="702"/>
              </w:tabs>
              <w:spacing w:before="9" w:line="240" w:lineRule="auto"/>
              <w:ind w:left="702" w:hanging="338"/>
              <w:rPr>
                <w:sz w:val="18"/>
              </w:rPr>
            </w:pPr>
            <w:r>
              <w:rPr>
                <w:sz w:val="18"/>
              </w:rPr>
              <w:t>vyhlasovanie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rozhlasom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06" w:lineRule="exact"/>
              <w:ind w:right="52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12,00</w:t>
            </w:r>
          </w:p>
          <w:p w:rsidR="00D13475" w:rsidRDefault="00FE6869" w:rsidP="00FE6869">
            <w:pPr>
              <w:pStyle w:val="TableParagraph"/>
              <w:spacing w:line="206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12,00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06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42,00</w:t>
            </w:r>
          </w:p>
          <w:p w:rsidR="00D13475" w:rsidRDefault="00D13475" w:rsidP="005A2B14">
            <w:pPr>
              <w:pStyle w:val="TableParagraph"/>
              <w:spacing w:before="9" w:line="240" w:lineRule="auto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42,00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b)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zmena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stavu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vnútroorganizačných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zásob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c)</w:t>
            </w:r>
            <w:r>
              <w:rPr>
                <w:b/>
                <w:spacing w:val="2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Aktivácia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624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Aktivácia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DHM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d) daňové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colné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výnosy</w:t>
            </w:r>
            <w:r>
              <w:rPr>
                <w:b/>
                <w:spacing w:val="-4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výnosy</w:t>
            </w:r>
            <w:r>
              <w:rPr>
                <w:b/>
                <w:spacing w:val="-4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8"/>
                <w:w w:val="105"/>
                <w:sz w:val="18"/>
              </w:rPr>
              <w:t> </w:t>
            </w:r>
            <w:r>
              <w:rPr>
                <w:b/>
                <w:spacing w:val="-2"/>
                <w:w w:val="105"/>
                <w:sz w:val="18"/>
              </w:rPr>
              <w:t>poplatkov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7" w:line="189" w:lineRule="exact"/>
              <w:ind w:right="55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109 036,55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5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105 664,86</w:t>
            </w:r>
          </w:p>
        </w:tc>
      </w:tr>
      <w:tr w:rsidR="00D13475" w:rsidTr="00763318">
        <w:trPr>
          <w:trHeight w:val="865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632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Daňové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samosprávy</w:t>
            </w:r>
          </w:p>
          <w:p w:rsidR="00D13475" w:rsidRDefault="00D13475">
            <w:pPr>
              <w:pStyle w:val="TableParagraph"/>
              <w:numPr>
                <w:ilvl w:val="0"/>
                <w:numId w:val="2"/>
              </w:numPr>
              <w:tabs>
                <w:tab w:val="left" w:pos="702"/>
              </w:tabs>
              <w:spacing w:before="9" w:line="240" w:lineRule="auto"/>
              <w:ind w:left="702" w:hanging="338"/>
              <w:rPr>
                <w:sz w:val="18"/>
              </w:rPr>
            </w:pPr>
            <w:r>
              <w:rPr>
                <w:sz w:val="18"/>
              </w:rPr>
              <w:t>podielové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:rsidR="00D13475" w:rsidRDefault="00D13475">
            <w:pPr>
              <w:pStyle w:val="TableParagraph"/>
              <w:numPr>
                <w:ilvl w:val="0"/>
                <w:numId w:val="2"/>
              </w:numPr>
              <w:tabs>
                <w:tab w:val="left" w:pos="702"/>
              </w:tabs>
              <w:spacing w:before="9" w:line="240" w:lineRule="auto"/>
              <w:ind w:left="702" w:hanging="338"/>
              <w:rPr>
                <w:sz w:val="18"/>
              </w:rPr>
            </w:pPr>
            <w:r>
              <w:rPr>
                <w:w w:val="105"/>
                <w:sz w:val="18"/>
              </w:rPr>
              <w:t>daň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nehnuteľností</w:t>
            </w:r>
          </w:p>
          <w:p w:rsidR="00D13475" w:rsidRDefault="00D13475">
            <w:pPr>
              <w:pStyle w:val="TableParagraph"/>
              <w:numPr>
                <w:ilvl w:val="0"/>
                <w:numId w:val="2"/>
              </w:numPr>
              <w:tabs>
                <w:tab w:val="left" w:pos="702"/>
              </w:tabs>
              <w:spacing w:before="9" w:line="198" w:lineRule="exact"/>
              <w:ind w:left="702" w:hanging="338"/>
              <w:rPr>
                <w:sz w:val="18"/>
              </w:rPr>
            </w:pPr>
            <w:r>
              <w:rPr>
                <w:w w:val="105"/>
                <w:sz w:val="18"/>
              </w:rPr>
              <w:t>daň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</w:t>
            </w:r>
            <w:r>
              <w:rPr>
                <w:spacing w:val="-1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psa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9" w:line="198" w:lineRule="exact"/>
              <w:ind w:right="52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103 049,87</w:t>
            </w:r>
          </w:p>
          <w:p w:rsidR="00FE6869" w:rsidRDefault="00FE6869">
            <w:pPr>
              <w:pStyle w:val="TableParagraph"/>
              <w:spacing w:before="9" w:line="198" w:lineRule="exact"/>
              <w:ind w:right="52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69 048,28</w:t>
            </w:r>
          </w:p>
          <w:p w:rsidR="00FE6869" w:rsidRDefault="00FE6869">
            <w:pPr>
              <w:pStyle w:val="TableParagraph"/>
              <w:spacing w:before="9" w:line="198" w:lineRule="exact"/>
              <w:ind w:right="52"/>
              <w:jc w:val="right"/>
              <w:rPr>
                <w:w w:val="105"/>
                <w:sz w:val="18"/>
              </w:rPr>
            </w:pPr>
            <w:r w:rsidRPr="00FE6869">
              <w:rPr>
                <w:w w:val="105"/>
                <w:sz w:val="18"/>
              </w:rPr>
              <w:t>33</w:t>
            </w:r>
            <w:r>
              <w:rPr>
                <w:w w:val="105"/>
                <w:sz w:val="18"/>
              </w:rPr>
              <w:t xml:space="preserve"> </w:t>
            </w:r>
            <w:r w:rsidRPr="00FE6869">
              <w:rPr>
                <w:w w:val="105"/>
                <w:sz w:val="18"/>
              </w:rPr>
              <w:t>639,5</w:t>
            </w:r>
            <w:r>
              <w:rPr>
                <w:w w:val="105"/>
                <w:sz w:val="18"/>
              </w:rPr>
              <w:t>0</w:t>
            </w:r>
          </w:p>
          <w:p w:rsidR="00D13475" w:rsidRPr="00FE6869" w:rsidRDefault="00FE6869" w:rsidP="00FE6869">
            <w:pPr>
              <w:pStyle w:val="TableParagraph"/>
              <w:spacing w:before="9" w:line="198" w:lineRule="exact"/>
              <w:ind w:right="52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368,00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07" w:lineRule="exact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101 381,92</w:t>
            </w:r>
          </w:p>
          <w:p w:rsidR="00D13475" w:rsidRDefault="00D13475" w:rsidP="005A2B14">
            <w:pPr>
              <w:pStyle w:val="TableParagraph"/>
              <w:spacing w:before="9" w:line="198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67 440,92</w:t>
            </w:r>
          </w:p>
          <w:p w:rsidR="00D13475" w:rsidRDefault="00D13475" w:rsidP="005A2B14">
            <w:pPr>
              <w:pStyle w:val="TableParagraph"/>
              <w:spacing w:before="9" w:line="198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33 553,00</w:t>
            </w:r>
          </w:p>
          <w:p w:rsidR="00D13475" w:rsidRDefault="00D13475" w:rsidP="005A2B14">
            <w:pPr>
              <w:pStyle w:val="TableParagraph"/>
              <w:spacing w:before="9" w:line="198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388,00</w:t>
            </w:r>
          </w:p>
        </w:tc>
      </w:tr>
      <w:tr w:rsidR="00D13475" w:rsidTr="00763318">
        <w:trPr>
          <w:trHeight w:val="645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4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633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poplatkov</w:t>
            </w:r>
          </w:p>
          <w:p w:rsidR="00D13475" w:rsidRDefault="00D13475">
            <w:pPr>
              <w:pStyle w:val="TableParagraph"/>
              <w:numPr>
                <w:ilvl w:val="0"/>
                <w:numId w:val="2"/>
              </w:numPr>
              <w:tabs>
                <w:tab w:val="left" w:pos="702"/>
              </w:tabs>
              <w:spacing w:before="9" w:line="240" w:lineRule="auto"/>
              <w:ind w:left="702" w:hanging="338"/>
              <w:rPr>
                <w:sz w:val="18"/>
              </w:rPr>
            </w:pPr>
            <w:r>
              <w:rPr>
                <w:sz w:val="18"/>
              </w:rPr>
              <w:t>správne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poplatky,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kopírovanie</w:t>
            </w:r>
          </w:p>
          <w:p w:rsidR="00D13475" w:rsidRDefault="00D13475">
            <w:pPr>
              <w:pStyle w:val="TableParagraph"/>
              <w:numPr>
                <w:ilvl w:val="0"/>
                <w:numId w:val="2"/>
              </w:numPr>
              <w:tabs>
                <w:tab w:val="left" w:pos="702"/>
              </w:tabs>
              <w:spacing w:before="11" w:line="193" w:lineRule="exact"/>
              <w:ind w:left="702" w:hanging="338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KO</w:t>
            </w:r>
          </w:p>
        </w:tc>
        <w:tc>
          <w:tcPr>
            <w:tcW w:w="2268" w:type="dxa"/>
          </w:tcPr>
          <w:p w:rsidR="00D13475" w:rsidRPr="00D13475" w:rsidRDefault="00D13475" w:rsidP="00D13475">
            <w:pPr>
              <w:pStyle w:val="TableParagraph"/>
              <w:spacing w:line="204" w:lineRule="exact"/>
              <w:ind w:right="53"/>
              <w:jc w:val="right"/>
              <w:rPr>
                <w:sz w:val="18"/>
                <w:szCs w:val="18"/>
              </w:rPr>
            </w:pPr>
            <w:r w:rsidRPr="00D13475">
              <w:rPr>
                <w:w w:val="105"/>
                <w:sz w:val="18"/>
                <w:szCs w:val="18"/>
              </w:rPr>
              <w:t>5 986,68</w:t>
            </w:r>
          </w:p>
          <w:p w:rsidR="00D13475" w:rsidRPr="00D13475" w:rsidRDefault="00FE6869" w:rsidP="00D13475">
            <w:pPr>
              <w:pStyle w:val="TableParagraph"/>
              <w:spacing w:before="11" w:line="193" w:lineRule="exact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2 295,50</w:t>
            </w:r>
          </w:p>
          <w:p w:rsidR="00D13475" w:rsidRPr="00D13475" w:rsidRDefault="00FE6869" w:rsidP="00D13475">
            <w:pPr>
              <w:pStyle w:val="TableParagraph"/>
              <w:spacing w:before="11" w:line="193" w:lineRule="exact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3 691,18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04" w:lineRule="exact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4 282,94</w:t>
            </w:r>
          </w:p>
          <w:p w:rsidR="00D13475" w:rsidRDefault="00D13475" w:rsidP="005A2B14">
            <w:pPr>
              <w:pStyle w:val="TableParagraph"/>
              <w:spacing w:before="11" w:line="193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592,94</w:t>
            </w:r>
          </w:p>
          <w:p w:rsidR="00D13475" w:rsidRDefault="00D13475" w:rsidP="005A2B14">
            <w:pPr>
              <w:pStyle w:val="TableParagraph"/>
              <w:spacing w:before="11" w:line="193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3 690,00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9" w:line="186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e)</w:t>
            </w:r>
            <w:r>
              <w:rPr>
                <w:b/>
                <w:spacing w:val="1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finančné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výnosy</w:t>
            </w:r>
          </w:p>
        </w:tc>
        <w:tc>
          <w:tcPr>
            <w:tcW w:w="2268" w:type="dxa"/>
          </w:tcPr>
          <w:p w:rsidR="00D13475" w:rsidRPr="00D13475" w:rsidRDefault="00D13475" w:rsidP="00D13475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D13475">
              <w:rPr>
                <w:sz w:val="18"/>
                <w:szCs w:val="18"/>
              </w:rPr>
              <w:t>972,48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Pr="00D13475" w:rsidRDefault="00D13475">
            <w:pPr>
              <w:pStyle w:val="TableParagraph"/>
              <w:spacing w:before="2" w:line="193" w:lineRule="exact"/>
              <w:ind w:left="66"/>
              <w:rPr>
                <w:sz w:val="18"/>
                <w:szCs w:val="18"/>
              </w:rPr>
            </w:pPr>
            <w:r w:rsidRPr="00D13475">
              <w:rPr>
                <w:w w:val="105"/>
                <w:sz w:val="18"/>
                <w:szCs w:val="18"/>
              </w:rPr>
              <w:t>661</w:t>
            </w:r>
            <w:r w:rsidRPr="00D13475">
              <w:rPr>
                <w:spacing w:val="-7"/>
                <w:w w:val="105"/>
                <w:sz w:val="18"/>
                <w:szCs w:val="18"/>
              </w:rPr>
              <w:t xml:space="preserve"> </w:t>
            </w:r>
            <w:r w:rsidRPr="00D13475">
              <w:rPr>
                <w:w w:val="105"/>
                <w:sz w:val="18"/>
                <w:szCs w:val="18"/>
              </w:rPr>
              <w:t>-</w:t>
            </w:r>
            <w:r w:rsidRPr="00D13475">
              <w:rPr>
                <w:spacing w:val="-4"/>
                <w:w w:val="105"/>
                <w:sz w:val="18"/>
                <w:szCs w:val="18"/>
              </w:rPr>
              <w:t xml:space="preserve"> </w:t>
            </w:r>
            <w:r w:rsidRPr="00D13475">
              <w:rPr>
                <w:w w:val="105"/>
                <w:sz w:val="18"/>
                <w:szCs w:val="18"/>
              </w:rPr>
              <w:t>Tržby</w:t>
            </w:r>
            <w:r w:rsidRPr="00D13475">
              <w:rPr>
                <w:spacing w:val="-11"/>
                <w:w w:val="105"/>
                <w:sz w:val="18"/>
                <w:szCs w:val="18"/>
              </w:rPr>
              <w:t xml:space="preserve"> </w:t>
            </w:r>
            <w:r w:rsidRPr="00D13475">
              <w:rPr>
                <w:w w:val="105"/>
                <w:sz w:val="18"/>
                <w:szCs w:val="18"/>
              </w:rPr>
              <w:t>z</w:t>
            </w:r>
            <w:r w:rsidRPr="00D13475">
              <w:rPr>
                <w:spacing w:val="-2"/>
                <w:w w:val="105"/>
                <w:sz w:val="18"/>
                <w:szCs w:val="18"/>
              </w:rPr>
              <w:t xml:space="preserve"> </w:t>
            </w:r>
            <w:r w:rsidRPr="00D13475">
              <w:rPr>
                <w:w w:val="105"/>
                <w:sz w:val="18"/>
                <w:szCs w:val="18"/>
              </w:rPr>
              <w:t>predaja</w:t>
            </w:r>
            <w:r w:rsidRPr="00D13475">
              <w:rPr>
                <w:spacing w:val="-2"/>
                <w:w w:val="105"/>
                <w:sz w:val="18"/>
                <w:szCs w:val="18"/>
              </w:rPr>
              <w:t xml:space="preserve"> </w:t>
            </w:r>
            <w:r w:rsidRPr="00D13475">
              <w:rPr>
                <w:spacing w:val="-5"/>
                <w:w w:val="105"/>
                <w:sz w:val="18"/>
                <w:szCs w:val="18"/>
              </w:rPr>
              <w:t>CP</w:t>
            </w:r>
          </w:p>
        </w:tc>
        <w:tc>
          <w:tcPr>
            <w:tcW w:w="2268" w:type="dxa"/>
          </w:tcPr>
          <w:p w:rsidR="00D13475" w:rsidRPr="00D13475" w:rsidRDefault="00D13475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Pr="00D13475" w:rsidRDefault="00D13475">
            <w:pPr>
              <w:pStyle w:val="TableParagraph"/>
              <w:spacing w:before="2" w:line="193" w:lineRule="exact"/>
              <w:ind w:left="66"/>
              <w:rPr>
                <w:sz w:val="18"/>
                <w:szCs w:val="18"/>
              </w:rPr>
            </w:pPr>
            <w:r w:rsidRPr="00D13475">
              <w:rPr>
                <w:w w:val="105"/>
                <w:sz w:val="18"/>
                <w:szCs w:val="18"/>
              </w:rPr>
              <w:t>665 – Výnosy z dlhodobého finančného majetku</w:t>
            </w:r>
          </w:p>
        </w:tc>
        <w:tc>
          <w:tcPr>
            <w:tcW w:w="2268" w:type="dxa"/>
          </w:tcPr>
          <w:p w:rsidR="00D13475" w:rsidRPr="00D13475" w:rsidRDefault="00D13475" w:rsidP="00D13475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D13475">
              <w:rPr>
                <w:sz w:val="18"/>
                <w:szCs w:val="18"/>
              </w:rPr>
              <w:t>972,48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spacing w:before="2" w:line="193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668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finančné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výnosy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9" w:line="186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f)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mimoriadne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výnosy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spacing w:before="2" w:line="193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672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Náhrady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škôd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432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line="210" w:lineRule="atLeast"/>
              <w:ind w:left="239" w:right="575" w:hanging="173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g)</w:t>
            </w:r>
            <w:r>
              <w:rPr>
                <w:b/>
                <w:spacing w:val="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výnosy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transferov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rozpočtových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príjmov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obciach,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VÚC a v RO a PO zriadených obcou alebo VÚC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9" w:line="240" w:lineRule="auto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9 932,32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9" w:line="240" w:lineRule="auto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12 382,19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691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bežných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rozpočtu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obce,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VÚC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692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kapitálových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rozpočtu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obce,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VÚC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693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bežných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ŠR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3 499,30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5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6 084,59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694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kapitálových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zo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ŠR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6 433,02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6 297,60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695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bežných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EÚ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696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kapitálových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EÚ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432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6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697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bežných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ostatných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subjektov</w:t>
            </w:r>
          </w:p>
          <w:p w:rsidR="00D13475" w:rsidRDefault="00D13475">
            <w:pPr>
              <w:pStyle w:val="TableParagraph"/>
              <w:spacing w:before="9" w:line="198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mimo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verejnej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správy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D13475" w:rsidTr="00763318">
        <w:trPr>
          <w:trHeight w:val="431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4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698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kapitálových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transferov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ostatných</w:t>
            </w:r>
          </w:p>
          <w:p w:rsidR="00D13475" w:rsidRDefault="00D13475">
            <w:pPr>
              <w:pStyle w:val="TableParagraph"/>
              <w:spacing w:before="9" w:line="198" w:lineRule="exact"/>
              <w:ind w:left="66"/>
              <w:rPr>
                <w:sz w:val="18"/>
              </w:rPr>
            </w:pPr>
            <w:r>
              <w:rPr>
                <w:sz w:val="18"/>
              </w:rPr>
              <w:t>subjektov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mimo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verejnej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správy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D13475" w:rsidTr="00763318">
        <w:trPr>
          <w:trHeight w:val="430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4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699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Výnosy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samosprávy</w:t>
            </w:r>
            <w:r>
              <w:rPr>
                <w:spacing w:val="2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odvodu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rozpočtových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príjmov</w:t>
            </w:r>
          </w:p>
          <w:p w:rsidR="00D13475" w:rsidRDefault="00D13475">
            <w:pPr>
              <w:pStyle w:val="TableParagraph"/>
              <w:tabs>
                <w:tab w:val="left" w:pos="702"/>
              </w:tabs>
              <w:spacing w:before="11"/>
              <w:ind w:left="364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z w:val="18"/>
              </w:rPr>
              <w:tab/>
              <w:t>zinkasované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príjmy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RO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h)</w:t>
            </w:r>
            <w:r>
              <w:rPr>
                <w:b/>
                <w:spacing w:val="-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ostatné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výnosy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1 385,97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2 550,75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641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Tržby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predaja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DNM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5"/>
                <w:w w:val="105"/>
                <w:sz w:val="18"/>
              </w:rPr>
              <w:t xml:space="preserve"> DHM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645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pokuty,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penále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úroky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omeškania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648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výnosy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 xml:space="preserve">1 385,97 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2 550,75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lastRenderedPageBreak/>
              <w:t>i)</w:t>
            </w:r>
            <w:r>
              <w:rPr>
                <w:b/>
                <w:spacing w:val="3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zúčtovanie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rezerv,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opravných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položiek,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časového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rozlíšenia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7" w:line="189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1 626,24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1 408,62</w:t>
            </w:r>
          </w:p>
        </w:tc>
      </w:tr>
      <w:tr w:rsidR="00D13475" w:rsidTr="00763318">
        <w:trPr>
          <w:trHeight w:val="432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653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Zúčtovanie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ostatných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rezerv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prevádzkovej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činnosti</w:t>
            </w:r>
          </w:p>
          <w:p w:rsidR="00D13475" w:rsidRDefault="00D13475">
            <w:pPr>
              <w:pStyle w:val="TableParagraph"/>
              <w:spacing w:before="9" w:line="19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658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Zúčtovanie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ostatných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opravných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položiek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prevádzkovej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činnosti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07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876,00</w:t>
            </w:r>
          </w:p>
          <w:p w:rsidR="00D13475" w:rsidRDefault="00D13475">
            <w:pPr>
              <w:pStyle w:val="TableParagraph"/>
              <w:spacing w:before="9" w:line="197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750,24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07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876,00</w:t>
            </w:r>
          </w:p>
          <w:p w:rsidR="00D13475" w:rsidRDefault="00D13475" w:rsidP="005A2B14">
            <w:pPr>
              <w:pStyle w:val="TableParagraph"/>
              <w:spacing w:before="9" w:line="197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532,62</w:t>
            </w:r>
          </w:p>
        </w:tc>
      </w:tr>
    </w:tbl>
    <w:p w:rsidR="005A2B14" w:rsidRDefault="005A2B14">
      <w:pPr>
        <w:spacing w:before="16" w:line="247" w:lineRule="auto"/>
        <w:ind w:left="410"/>
        <w:rPr>
          <w:w w:val="105"/>
          <w:sz w:val="18"/>
        </w:rPr>
      </w:pPr>
    </w:p>
    <w:p w:rsidR="0027495A" w:rsidRDefault="003B2CF0">
      <w:pPr>
        <w:spacing w:before="16" w:line="247" w:lineRule="auto"/>
        <w:ind w:left="410"/>
        <w:rPr>
          <w:sz w:val="18"/>
        </w:rPr>
      </w:pPr>
      <w:r>
        <w:rPr>
          <w:w w:val="105"/>
          <w:sz w:val="18"/>
        </w:rPr>
        <w:t>Celková výška</w:t>
      </w:r>
      <w:r>
        <w:rPr>
          <w:spacing w:val="-1"/>
          <w:w w:val="105"/>
          <w:sz w:val="18"/>
        </w:rPr>
        <w:t xml:space="preserve"> </w:t>
      </w:r>
      <w:r>
        <w:rPr>
          <w:w w:val="105"/>
          <w:sz w:val="18"/>
        </w:rPr>
        <w:t>výnosov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k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31.12.202</w:t>
      </w:r>
      <w:r w:rsidR="005A2B14">
        <w:rPr>
          <w:w w:val="105"/>
          <w:sz w:val="18"/>
        </w:rPr>
        <w:t>5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bola</w:t>
      </w:r>
      <w:r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vykázaná vo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4"/>
          <w:w w:val="105"/>
          <w:sz w:val="18"/>
        </w:rPr>
        <w:t xml:space="preserve"> </w:t>
      </w:r>
      <w:r w:rsidR="005A2B14">
        <w:rPr>
          <w:w w:val="105"/>
          <w:sz w:val="18"/>
        </w:rPr>
        <w:t>122 965,56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€,</w:t>
      </w:r>
      <w:r>
        <w:rPr>
          <w:spacing w:val="-1"/>
          <w:w w:val="105"/>
          <w:sz w:val="18"/>
        </w:rPr>
        <w:t xml:space="preserve"> </w:t>
      </w:r>
      <w:r>
        <w:rPr>
          <w:w w:val="105"/>
          <w:sz w:val="18"/>
        </w:rPr>
        <w:t>čo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predstavuje</w:t>
      </w:r>
      <w:r>
        <w:rPr>
          <w:spacing w:val="-1"/>
          <w:w w:val="105"/>
          <w:sz w:val="18"/>
        </w:rPr>
        <w:t xml:space="preserve"> </w:t>
      </w:r>
      <w:r>
        <w:rPr>
          <w:w w:val="105"/>
          <w:sz w:val="18"/>
        </w:rPr>
        <w:t>mierny</w:t>
      </w:r>
      <w:r>
        <w:rPr>
          <w:spacing w:val="-5"/>
          <w:w w:val="105"/>
          <w:sz w:val="18"/>
        </w:rPr>
        <w:t xml:space="preserve"> </w:t>
      </w:r>
      <w:r w:rsidR="005A2B14">
        <w:rPr>
          <w:spacing w:val="-5"/>
          <w:w w:val="105"/>
          <w:sz w:val="18"/>
        </w:rPr>
        <w:t xml:space="preserve">pokles </w:t>
      </w:r>
      <w:r>
        <w:rPr>
          <w:w w:val="105"/>
          <w:sz w:val="18"/>
        </w:rPr>
        <w:t>výnosov</w:t>
      </w:r>
      <w:r w:rsidR="005A2B14">
        <w:rPr>
          <w:w w:val="105"/>
          <w:sz w:val="18"/>
        </w:rPr>
        <w:t xml:space="preserve"> o </w:t>
      </w:r>
      <w:r w:rsidR="005A2B14">
        <w:rPr>
          <w:spacing w:val="-3"/>
          <w:w w:val="105"/>
          <w:sz w:val="18"/>
        </w:rPr>
        <w:t>15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% oproti roku 202</w:t>
      </w:r>
      <w:r w:rsidR="003D3D6C">
        <w:rPr>
          <w:w w:val="105"/>
          <w:sz w:val="18"/>
        </w:rPr>
        <w:t>4</w:t>
      </w:r>
      <w:r>
        <w:rPr>
          <w:w w:val="105"/>
          <w:sz w:val="18"/>
        </w:rPr>
        <w:t xml:space="preserve">, keď bola celková výška výnosov vykázaná vo výške </w:t>
      </w:r>
      <w:r w:rsidR="005A2B14">
        <w:rPr>
          <w:w w:val="105"/>
          <w:sz w:val="18"/>
        </w:rPr>
        <w:t>141 556,74</w:t>
      </w:r>
      <w:r w:rsidR="005A2B14"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€.</w:t>
      </w:r>
    </w:p>
    <w:p w:rsidR="0027495A" w:rsidRDefault="003B2CF0" w:rsidP="00763318">
      <w:pPr>
        <w:spacing w:before="5"/>
        <w:ind w:left="410"/>
        <w:rPr>
          <w:sz w:val="18"/>
        </w:rPr>
      </w:pPr>
      <w:r>
        <w:rPr>
          <w:w w:val="105"/>
          <w:sz w:val="18"/>
        </w:rPr>
        <w:t>Najväčší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podiel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na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výnosoch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tvorili</w:t>
      </w:r>
      <w:r>
        <w:rPr>
          <w:spacing w:val="-7"/>
          <w:w w:val="105"/>
          <w:sz w:val="18"/>
        </w:rPr>
        <w:t xml:space="preserve"> </w:t>
      </w:r>
      <w:r>
        <w:rPr>
          <w:spacing w:val="-2"/>
          <w:w w:val="105"/>
          <w:sz w:val="18"/>
        </w:rPr>
        <w:t>výnosy:</w:t>
      </w:r>
      <w:r w:rsidR="003D3D6C">
        <w:rPr>
          <w:spacing w:val="-2"/>
          <w:w w:val="105"/>
          <w:sz w:val="18"/>
        </w:rPr>
        <w:t xml:space="preserve"> p</w:t>
      </w:r>
      <w:r>
        <w:rPr>
          <w:w w:val="105"/>
          <w:sz w:val="18"/>
        </w:rPr>
        <w:t>odielové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dane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5"/>
          <w:w w:val="105"/>
          <w:sz w:val="18"/>
        </w:rPr>
        <w:t xml:space="preserve"> </w:t>
      </w:r>
      <w:r w:rsidR="003D3D6C">
        <w:rPr>
          <w:w w:val="105"/>
          <w:sz w:val="18"/>
        </w:rPr>
        <w:t>69 048,28</w:t>
      </w:r>
      <w:r>
        <w:rPr>
          <w:spacing w:val="31"/>
          <w:w w:val="105"/>
          <w:sz w:val="18"/>
        </w:rPr>
        <w:t xml:space="preserve"> </w:t>
      </w:r>
      <w:r>
        <w:rPr>
          <w:spacing w:val="-10"/>
          <w:w w:val="105"/>
          <w:sz w:val="18"/>
        </w:rPr>
        <w:t>€</w:t>
      </w:r>
    </w:p>
    <w:p w:rsidR="0027495A" w:rsidRPr="003D3D6C" w:rsidRDefault="003B2CF0" w:rsidP="003D3D6C">
      <w:pPr>
        <w:pStyle w:val="TableParagraph"/>
        <w:numPr>
          <w:ilvl w:val="1"/>
          <w:numId w:val="8"/>
        </w:numPr>
        <w:spacing w:before="9" w:line="198" w:lineRule="exact"/>
        <w:ind w:right="52"/>
        <w:rPr>
          <w:w w:val="105"/>
          <w:sz w:val="18"/>
        </w:rPr>
      </w:pPr>
      <w:r>
        <w:rPr>
          <w:w w:val="105"/>
          <w:sz w:val="18"/>
        </w:rPr>
        <w:t>daň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z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nehnuteľnosti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5"/>
          <w:w w:val="105"/>
          <w:sz w:val="18"/>
        </w:rPr>
        <w:t xml:space="preserve"> </w:t>
      </w:r>
      <w:r w:rsidR="003D3D6C" w:rsidRPr="00FE6869">
        <w:rPr>
          <w:w w:val="105"/>
          <w:sz w:val="18"/>
        </w:rPr>
        <w:t>33</w:t>
      </w:r>
      <w:r w:rsidR="003D3D6C">
        <w:rPr>
          <w:w w:val="105"/>
          <w:sz w:val="18"/>
        </w:rPr>
        <w:t xml:space="preserve"> </w:t>
      </w:r>
      <w:r w:rsidR="003D3D6C" w:rsidRPr="00FE6869">
        <w:rPr>
          <w:w w:val="105"/>
          <w:sz w:val="18"/>
        </w:rPr>
        <w:t>639,5</w:t>
      </w:r>
      <w:r w:rsidR="003D3D6C">
        <w:rPr>
          <w:w w:val="105"/>
          <w:sz w:val="18"/>
        </w:rPr>
        <w:t xml:space="preserve">0 </w:t>
      </w:r>
      <w:r w:rsidRPr="003D3D6C">
        <w:rPr>
          <w:spacing w:val="-10"/>
          <w:w w:val="105"/>
          <w:sz w:val="18"/>
        </w:rPr>
        <w:t>€</w:t>
      </w:r>
      <w:r w:rsidR="003D3D6C" w:rsidRPr="003D3D6C">
        <w:rPr>
          <w:spacing w:val="-10"/>
          <w:w w:val="105"/>
          <w:sz w:val="18"/>
        </w:rPr>
        <w:t xml:space="preserve">              </w:t>
      </w:r>
    </w:p>
    <w:p w:rsidR="0027495A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6"/>
        <w:ind w:left="675" w:hanging="234"/>
        <w:rPr>
          <w:sz w:val="18"/>
        </w:rPr>
      </w:pPr>
      <w:r>
        <w:rPr>
          <w:w w:val="105"/>
          <w:sz w:val="18"/>
        </w:rPr>
        <w:t>poplatok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za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komunálny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odpad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a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drobný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stavebný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odpad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3</w:t>
      </w:r>
      <w:r w:rsidR="003D3D6C">
        <w:rPr>
          <w:spacing w:val="-5"/>
          <w:w w:val="105"/>
          <w:sz w:val="18"/>
        </w:rPr>
        <w:t> </w:t>
      </w:r>
      <w:r w:rsidR="00504230">
        <w:rPr>
          <w:w w:val="105"/>
          <w:sz w:val="18"/>
        </w:rPr>
        <w:t>69</w:t>
      </w:r>
      <w:r w:rsidR="003D3D6C">
        <w:rPr>
          <w:w w:val="105"/>
          <w:sz w:val="18"/>
        </w:rPr>
        <w:t>1,18</w:t>
      </w:r>
      <w:r>
        <w:rPr>
          <w:spacing w:val="-5"/>
          <w:w w:val="105"/>
          <w:sz w:val="18"/>
        </w:rPr>
        <w:t xml:space="preserve"> </w:t>
      </w:r>
      <w:r>
        <w:rPr>
          <w:spacing w:val="-10"/>
          <w:w w:val="105"/>
          <w:sz w:val="18"/>
        </w:rPr>
        <w:t>€</w:t>
      </w:r>
    </w:p>
    <w:p w:rsidR="0027495A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9"/>
        <w:ind w:left="675" w:hanging="234"/>
        <w:rPr>
          <w:sz w:val="18"/>
        </w:rPr>
      </w:pPr>
      <w:r>
        <w:rPr>
          <w:w w:val="105"/>
          <w:sz w:val="18"/>
        </w:rPr>
        <w:t>výnosy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z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bežných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transferov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zo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ŠR,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subjektov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verejnej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správy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4"/>
          <w:w w:val="105"/>
          <w:sz w:val="18"/>
        </w:rPr>
        <w:t xml:space="preserve"> </w:t>
      </w:r>
      <w:r w:rsidR="003D3D6C">
        <w:rPr>
          <w:w w:val="105"/>
          <w:sz w:val="18"/>
        </w:rPr>
        <w:t>3499,30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€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(účet</w:t>
      </w:r>
      <w:r>
        <w:rPr>
          <w:spacing w:val="-6"/>
          <w:w w:val="105"/>
          <w:sz w:val="18"/>
        </w:rPr>
        <w:t xml:space="preserve"> </w:t>
      </w:r>
      <w:r>
        <w:rPr>
          <w:spacing w:val="-4"/>
          <w:w w:val="105"/>
          <w:sz w:val="18"/>
        </w:rPr>
        <w:t>693)</w:t>
      </w:r>
    </w:p>
    <w:p w:rsidR="0027495A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12"/>
        <w:ind w:left="675" w:hanging="234"/>
        <w:rPr>
          <w:sz w:val="18"/>
        </w:rPr>
      </w:pPr>
      <w:r>
        <w:rPr>
          <w:w w:val="105"/>
          <w:sz w:val="18"/>
        </w:rPr>
        <w:t>výnosy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z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kapitálových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transferov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zo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ŠR,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subjektov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verejnej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správy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o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6</w:t>
      </w:r>
      <w:r w:rsidR="003D3D6C">
        <w:rPr>
          <w:spacing w:val="-7"/>
          <w:w w:val="105"/>
          <w:sz w:val="18"/>
        </w:rPr>
        <w:t> 433,02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€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(účet</w:t>
      </w:r>
      <w:r>
        <w:rPr>
          <w:spacing w:val="-7"/>
          <w:w w:val="105"/>
          <w:sz w:val="18"/>
        </w:rPr>
        <w:t xml:space="preserve"> </w:t>
      </w:r>
      <w:r>
        <w:rPr>
          <w:spacing w:val="-4"/>
          <w:w w:val="105"/>
          <w:sz w:val="18"/>
        </w:rPr>
        <w:t>694)</w:t>
      </w:r>
    </w:p>
    <w:p w:rsidR="0027495A" w:rsidRDefault="0027495A">
      <w:pPr>
        <w:pStyle w:val="Zkladntext"/>
        <w:rPr>
          <w:sz w:val="18"/>
        </w:rPr>
      </w:pPr>
    </w:p>
    <w:p w:rsidR="0027495A" w:rsidRDefault="0027495A">
      <w:pPr>
        <w:pStyle w:val="Zkladntext"/>
        <w:spacing w:before="73"/>
        <w:rPr>
          <w:sz w:val="18"/>
        </w:rPr>
      </w:pPr>
    </w:p>
    <w:p w:rsidR="0027495A" w:rsidRDefault="003B2CF0">
      <w:pPr>
        <w:pStyle w:val="Odsekzoznamu"/>
        <w:numPr>
          <w:ilvl w:val="0"/>
          <w:numId w:val="8"/>
        </w:numPr>
        <w:tabs>
          <w:tab w:val="left" w:pos="408"/>
        </w:tabs>
        <w:spacing w:after="5"/>
        <w:ind w:left="408" w:hanging="265"/>
        <w:rPr>
          <w:b/>
        </w:rPr>
      </w:pPr>
      <w:r>
        <w:rPr>
          <w:b/>
        </w:rPr>
        <w:t>Náklady</w:t>
      </w:r>
      <w:r>
        <w:rPr>
          <w:b/>
          <w:spacing w:val="12"/>
        </w:rPr>
        <w:t xml:space="preserve"> </w:t>
      </w:r>
      <w:r>
        <w:rPr>
          <w:b/>
        </w:rPr>
        <w:t>-</w:t>
      </w:r>
      <w:r>
        <w:rPr>
          <w:b/>
          <w:spacing w:val="12"/>
        </w:rPr>
        <w:t xml:space="preserve"> </w:t>
      </w:r>
      <w:r>
        <w:rPr>
          <w:b/>
        </w:rPr>
        <w:t>popis</w:t>
      </w:r>
      <w:r>
        <w:rPr>
          <w:b/>
          <w:spacing w:val="12"/>
        </w:rPr>
        <w:t xml:space="preserve"> </w:t>
      </w:r>
      <w:r>
        <w:rPr>
          <w:b/>
        </w:rPr>
        <w:t>a</w:t>
      </w:r>
      <w:r>
        <w:rPr>
          <w:b/>
          <w:spacing w:val="12"/>
        </w:rPr>
        <w:t xml:space="preserve"> </w:t>
      </w:r>
      <w:r>
        <w:rPr>
          <w:b/>
        </w:rPr>
        <w:t>výška</w:t>
      </w:r>
      <w:r>
        <w:rPr>
          <w:b/>
          <w:spacing w:val="12"/>
        </w:rPr>
        <w:t xml:space="preserve"> </w:t>
      </w:r>
      <w:r>
        <w:rPr>
          <w:b/>
        </w:rPr>
        <w:t>významných</w:t>
      </w:r>
      <w:r>
        <w:rPr>
          <w:b/>
          <w:spacing w:val="11"/>
        </w:rPr>
        <w:t xml:space="preserve"> </w:t>
      </w:r>
      <w:r>
        <w:rPr>
          <w:b/>
        </w:rPr>
        <w:t>položiek</w:t>
      </w:r>
      <w:r>
        <w:rPr>
          <w:b/>
          <w:spacing w:val="9"/>
        </w:rPr>
        <w:t xml:space="preserve"> </w:t>
      </w:r>
      <w:r>
        <w:rPr>
          <w:b/>
          <w:spacing w:val="-2"/>
        </w:rPr>
        <w:t>nákladov</w:t>
      </w:r>
    </w:p>
    <w:tbl>
      <w:tblPr>
        <w:tblStyle w:val="TableNormal"/>
        <w:tblW w:w="9495" w:type="dxa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1"/>
        <w:gridCol w:w="2268"/>
        <w:gridCol w:w="2126"/>
      </w:tblGrid>
      <w:tr w:rsidR="00763318" w:rsidTr="00763318">
        <w:trPr>
          <w:trHeight w:val="215"/>
        </w:trPr>
        <w:tc>
          <w:tcPr>
            <w:tcW w:w="5101" w:type="dxa"/>
          </w:tcPr>
          <w:p w:rsidR="00763318" w:rsidRDefault="00763318">
            <w:pPr>
              <w:pStyle w:val="TableParagraph"/>
              <w:spacing w:before="5" w:line="190" w:lineRule="exact"/>
              <w:ind w:left="18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Popis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/číslo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účtu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názov/</w:t>
            </w:r>
          </w:p>
        </w:tc>
        <w:tc>
          <w:tcPr>
            <w:tcW w:w="2268" w:type="dxa"/>
          </w:tcPr>
          <w:p w:rsidR="00763318" w:rsidRDefault="00763318" w:rsidP="005A2B14">
            <w:pPr>
              <w:pStyle w:val="TableParagraph"/>
              <w:ind w:left="1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31.12.2025</w:t>
            </w:r>
          </w:p>
        </w:tc>
        <w:tc>
          <w:tcPr>
            <w:tcW w:w="2126" w:type="dxa"/>
          </w:tcPr>
          <w:p w:rsidR="00763318" w:rsidRDefault="00763318" w:rsidP="005A2B14">
            <w:pPr>
              <w:pStyle w:val="TableParagraph"/>
              <w:ind w:left="16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Zostatok</w:t>
            </w:r>
            <w:r>
              <w:rPr>
                <w:b/>
                <w:spacing w:val="3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31.12.2024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5" w:line="190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a)</w:t>
            </w:r>
            <w:r>
              <w:rPr>
                <w:b/>
                <w:spacing w:val="3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spotrebované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nákupy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spacing w:before="5" w:line="190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9 874,82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5" w:line="190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9 444,93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501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Spotreba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materiálu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3 917,18</w:t>
            </w:r>
          </w:p>
        </w:tc>
        <w:tc>
          <w:tcPr>
            <w:tcW w:w="2126" w:type="dxa"/>
          </w:tcPr>
          <w:p w:rsidR="00D13475" w:rsidRDefault="00D13475" w:rsidP="00763318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2 942,25</w:t>
            </w:r>
          </w:p>
        </w:tc>
      </w:tr>
      <w:tr w:rsidR="00D13475" w:rsidTr="00763318">
        <w:trPr>
          <w:trHeight w:val="430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6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502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Spotreba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energie</w:t>
            </w:r>
          </w:p>
          <w:p w:rsidR="00D13475" w:rsidRDefault="00D13475">
            <w:pPr>
              <w:pStyle w:val="TableParagraph"/>
              <w:tabs>
                <w:tab w:val="left" w:pos="702"/>
              </w:tabs>
              <w:spacing w:before="9"/>
              <w:ind w:left="364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z w:val="18"/>
              </w:rPr>
              <w:tab/>
              <w:t>elektrická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energia</w:t>
            </w:r>
          </w:p>
        </w:tc>
        <w:tc>
          <w:tcPr>
            <w:tcW w:w="2268" w:type="dxa"/>
          </w:tcPr>
          <w:p w:rsidR="00D13475" w:rsidRDefault="00763318" w:rsidP="00D44D16">
            <w:pPr>
              <w:pStyle w:val="TableParagraph"/>
              <w:spacing w:before="9"/>
              <w:ind w:left="1410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5 957,64</w:t>
            </w:r>
          </w:p>
          <w:p w:rsidR="00763318" w:rsidRDefault="00763318" w:rsidP="00D44D16">
            <w:pPr>
              <w:pStyle w:val="TableParagraph"/>
              <w:spacing w:before="9"/>
              <w:ind w:left="1410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5 957,64</w:t>
            </w:r>
          </w:p>
        </w:tc>
        <w:tc>
          <w:tcPr>
            <w:tcW w:w="2126" w:type="dxa"/>
          </w:tcPr>
          <w:p w:rsidR="00D13475" w:rsidRDefault="00D13475" w:rsidP="00763318">
            <w:pPr>
              <w:pStyle w:val="TableParagraph"/>
              <w:spacing w:line="206" w:lineRule="exact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6502,68</w:t>
            </w:r>
          </w:p>
          <w:p w:rsidR="00D13475" w:rsidRDefault="00D13475" w:rsidP="00763318">
            <w:pPr>
              <w:pStyle w:val="TableParagraph"/>
              <w:spacing w:before="9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</w:t>
            </w:r>
            <w:r>
              <w:rPr>
                <w:spacing w:val="-6"/>
                <w:w w:val="105"/>
                <w:sz w:val="18"/>
              </w:rPr>
              <w:t> </w:t>
            </w:r>
            <w:r>
              <w:rPr>
                <w:spacing w:val="-2"/>
                <w:w w:val="105"/>
                <w:sz w:val="18"/>
              </w:rPr>
              <w:t>502,68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b)</w:t>
            </w:r>
            <w:r>
              <w:rPr>
                <w:b/>
                <w:spacing w:val="3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služby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spacing w:before="7" w:line="189" w:lineRule="exact"/>
              <w:ind w:right="53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18 294,21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3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19 717,04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511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Opravy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 </w:t>
            </w:r>
            <w:r>
              <w:rPr>
                <w:spacing w:val="-2"/>
                <w:w w:val="105"/>
                <w:sz w:val="18"/>
              </w:rPr>
              <w:t>udržiavanie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791,87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1 493,33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512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Cestovné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0,00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513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reprezentáciu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78,25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562,85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518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služby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17 424,09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17 660,86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c)</w:t>
            </w:r>
            <w:r>
              <w:rPr>
                <w:b/>
                <w:spacing w:val="1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osobné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79 031,01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87 832,88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521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Mzdové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55 101,77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62 134,20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524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Zákonné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sociálne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19 845,18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21 567,56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527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Zákonné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sociálne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4 084,06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4 131,12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d)</w:t>
            </w:r>
            <w:r>
              <w:rPr>
                <w:b/>
                <w:spacing w:val="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dane</w:t>
            </w:r>
            <w:r>
              <w:rPr>
                <w:b/>
                <w:spacing w:val="-3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 w:rsidR="005A2B14">
              <w:rPr>
                <w:b/>
                <w:spacing w:val="-7"/>
                <w:w w:val="105"/>
                <w:sz w:val="18"/>
              </w:rPr>
              <w:t> </w:t>
            </w:r>
            <w:r>
              <w:rPr>
                <w:b/>
                <w:spacing w:val="-2"/>
                <w:w w:val="105"/>
                <w:sz w:val="18"/>
              </w:rPr>
              <w:t>poplatky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532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Daň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2"/>
                <w:w w:val="105"/>
                <w:sz w:val="18"/>
              </w:rPr>
              <w:t> nehnuteľností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538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dane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4"/>
                <w:w w:val="105"/>
                <w:sz w:val="18"/>
              </w:rPr>
              <w:t> </w:t>
            </w:r>
            <w:r>
              <w:rPr>
                <w:spacing w:val="-2"/>
                <w:w w:val="105"/>
                <w:sz w:val="18"/>
              </w:rPr>
              <w:t>poplatky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2"/>
              <w:jc w:val="right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e)</w:t>
            </w:r>
            <w:r>
              <w:rPr>
                <w:b/>
                <w:spacing w:val="14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odpisy,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rezervy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opravné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položky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16 324,64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7" w:line="189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16 059,43</w:t>
            </w:r>
          </w:p>
        </w:tc>
      </w:tr>
      <w:tr w:rsidR="00D13475" w:rsidTr="00763318">
        <w:trPr>
          <w:trHeight w:val="647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551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Odpisy</w:t>
            </w:r>
            <w:r>
              <w:rPr>
                <w:spacing w:val="3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DNM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DHM</w:t>
            </w:r>
          </w:p>
          <w:p w:rsidR="00D13475" w:rsidRDefault="00D13475">
            <w:pPr>
              <w:pStyle w:val="TableParagraph"/>
              <w:numPr>
                <w:ilvl w:val="0"/>
                <w:numId w:val="1"/>
              </w:numPr>
              <w:tabs>
                <w:tab w:val="left" w:pos="702"/>
              </w:tabs>
              <w:spacing w:before="9" w:line="240" w:lineRule="auto"/>
              <w:ind w:left="702" w:hanging="338"/>
              <w:rPr>
                <w:sz w:val="18"/>
              </w:rPr>
            </w:pPr>
            <w:r>
              <w:rPr>
                <w:w w:val="105"/>
                <w:sz w:val="18"/>
              </w:rPr>
              <w:t>odpisy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vlastných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zdrojov</w:t>
            </w:r>
          </w:p>
          <w:p w:rsidR="00D13475" w:rsidRDefault="00D13475">
            <w:pPr>
              <w:pStyle w:val="TableParagraph"/>
              <w:numPr>
                <w:ilvl w:val="0"/>
                <w:numId w:val="1"/>
              </w:numPr>
              <w:tabs>
                <w:tab w:val="left" w:pos="702"/>
              </w:tabs>
              <w:spacing w:before="9"/>
              <w:ind w:left="702" w:hanging="338"/>
              <w:rPr>
                <w:sz w:val="18"/>
              </w:rPr>
            </w:pPr>
            <w:r>
              <w:rPr>
                <w:w w:val="105"/>
                <w:sz w:val="18"/>
              </w:rPr>
              <w:t>odpisy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cudzích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zdrojov</w:t>
            </w:r>
          </w:p>
        </w:tc>
        <w:tc>
          <w:tcPr>
            <w:tcW w:w="2268" w:type="dxa"/>
          </w:tcPr>
          <w:p w:rsidR="00D13475" w:rsidRDefault="00763318" w:rsidP="004762A3">
            <w:pPr>
              <w:pStyle w:val="TableParagraph"/>
              <w:spacing w:before="9"/>
              <w:ind w:left="1410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14 391,60</w:t>
            </w:r>
          </w:p>
          <w:p w:rsidR="00FE6869" w:rsidRDefault="00FE6869" w:rsidP="004762A3">
            <w:pPr>
              <w:pStyle w:val="TableParagraph"/>
              <w:spacing w:before="9"/>
              <w:ind w:left="1410"/>
              <w:jc w:val="right"/>
              <w:rPr>
                <w:w w:val="105"/>
                <w:sz w:val="18"/>
              </w:rPr>
            </w:pPr>
            <w:r>
              <w:rPr>
                <w:w w:val="105"/>
                <w:sz w:val="18"/>
              </w:rPr>
              <w:t>7 958,58</w:t>
            </w:r>
          </w:p>
          <w:p w:rsidR="00FE6869" w:rsidRDefault="00FE6869" w:rsidP="004762A3">
            <w:pPr>
              <w:pStyle w:val="TableParagraph"/>
              <w:spacing w:before="9"/>
              <w:ind w:left="1410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6 433,02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07" w:lineRule="exact"/>
              <w:ind w:left="131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14 416,16</w:t>
            </w:r>
          </w:p>
          <w:p w:rsidR="00D13475" w:rsidRDefault="00D13475" w:rsidP="005A2B14">
            <w:pPr>
              <w:pStyle w:val="TableParagraph"/>
              <w:spacing w:before="9"/>
              <w:ind w:left="1410"/>
              <w:jc w:val="right"/>
              <w:rPr>
                <w:sz w:val="18"/>
              </w:rPr>
            </w:pPr>
            <w:r>
              <w:rPr>
                <w:sz w:val="18"/>
              </w:rPr>
              <w:t>8 118,56</w:t>
            </w:r>
          </w:p>
          <w:p w:rsidR="00D13475" w:rsidRDefault="00D13475" w:rsidP="005A2B14">
            <w:pPr>
              <w:pStyle w:val="TableParagraph"/>
              <w:spacing w:before="9"/>
              <w:ind w:left="141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6 297,60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553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Tvorba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ostatných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rezerv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876,00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3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876,00</w:t>
            </w:r>
          </w:p>
        </w:tc>
      </w:tr>
      <w:tr w:rsidR="00D13475" w:rsidTr="00763318">
        <w:trPr>
          <w:trHeight w:val="650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558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Tvorba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ostatných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opravných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položiek</w:t>
            </w:r>
          </w:p>
          <w:p w:rsidR="00D13475" w:rsidRDefault="00D13475">
            <w:pPr>
              <w:pStyle w:val="TableParagraph"/>
              <w:numPr>
                <w:ilvl w:val="0"/>
                <w:numId w:val="1"/>
              </w:numPr>
              <w:tabs>
                <w:tab w:val="left" w:pos="702"/>
              </w:tabs>
              <w:spacing w:before="9" w:line="240" w:lineRule="auto"/>
              <w:ind w:left="702" w:hanging="338"/>
              <w:rPr>
                <w:sz w:val="18"/>
              </w:rPr>
            </w:pPr>
            <w:r>
              <w:rPr>
                <w:w w:val="105"/>
                <w:sz w:val="18"/>
              </w:rPr>
              <w:t>k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daňovým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pohľadávkam</w:t>
            </w:r>
          </w:p>
          <w:p w:rsidR="00D13475" w:rsidRDefault="00D13475">
            <w:pPr>
              <w:pStyle w:val="TableParagraph"/>
              <w:numPr>
                <w:ilvl w:val="0"/>
                <w:numId w:val="1"/>
              </w:numPr>
              <w:tabs>
                <w:tab w:val="left" w:pos="702"/>
              </w:tabs>
              <w:spacing w:before="9" w:line="198" w:lineRule="exact"/>
              <w:ind w:left="702" w:hanging="338"/>
              <w:rPr>
                <w:sz w:val="18"/>
              </w:rPr>
            </w:pPr>
            <w:r>
              <w:rPr>
                <w:w w:val="105"/>
                <w:sz w:val="18"/>
              </w:rPr>
              <w:t>k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nedaňovým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pohľadávkam</w:t>
            </w:r>
          </w:p>
        </w:tc>
        <w:tc>
          <w:tcPr>
            <w:tcW w:w="2268" w:type="dxa"/>
          </w:tcPr>
          <w:p w:rsidR="00D13475" w:rsidRDefault="00763318" w:rsidP="004762A3">
            <w:pPr>
              <w:pStyle w:val="TableParagraph"/>
              <w:spacing w:line="207" w:lineRule="exact"/>
              <w:ind w:right="52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1 057,04</w:t>
            </w:r>
          </w:p>
          <w:p w:rsidR="003D3D6C" w:rsidRDefault="003D3D6C" w:rsidP="004762A3">
            <w:pPr>
              <w:pStyle w:val="TableParagraph"/>
              <w:spacing w:line="207" w:lineRule="exact"/>
              <w:ind w:right="52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525,50</w:t>
            </w:r>
          </w:p>
          <w:p w:rsidR="003D3D6C" w:rsidRDefault="003D3D6C" w:rsidP="004762A3">
            <w:pPr>
              <w:pStyle w:val="TableParagraph"/>
              <w:spacing w:line="207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531,54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07" w:lineRule="exact"/>
              <w:ind w:right="52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767,27</w:t>
            </w:r>
          </w:p>
          <w:p w:rsidR="00D13475" w:rsidRDefault="00D13475" w:rsidP="005A2B14">
            <w:pPr>
              <w:pStyle w:val="TableParagraph"/>
              <w:spacing w:line="207" w:lineRule="exact"/>
              <w:ind w:right="52"/>
              <w:jc w:val="right"/>
              <w:rPr>
                <w:spacing w:val="-2"/>
                <w:w w:val="105"/>
                <w:sz w:val="18"/>
              </w:rPr>
            </w:pPr>
            <w:r>
              <w:rPr>
                <w:spacing w:val="-2"/>
                <w:w w:val="105"/>
                <w:sz w:val="18"/>
              </w:rPr>
              <w:t>333,27</w:t>
            </w:r>
          </w:p>
          <w:p w:rsidR="00D13475" w:rsidRDefault="00D13475" w:rsidP="005A2B14">
            <w:pPr>
              <w:pStyle w:val="TableParagraph"/>
              <w:spacing w:line="207" w:lineRule="exact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434,00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4" w:line="191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f)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finančné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spacing w:before="4" w:line="191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590,20</w:t>
            </w:r>
          </w:p>
        </w:tc>
        <w:tc>
          <w:tcPr>
            <w:tcW w:w="2126" w:type="dxa"/>
          </w:tcPr>
          <w:p w:rsidR="00D13475" w:rsidRDefault="00763318" w:rsidP="005A2B14">
            <w:pPr>
              <w:pStyle w:val="TableParagraph"/>
              <w:spacing w:before="4" w:line="191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49 053,45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Pr="0079288F" w:rsidRDefault="00D13475">
            <w:pPr>
              <w:pStyle w:val="TableParagraph"/>
              <w:ind w:left="66"/>
              <w:rPr>
                <w:sz w:val="18"/>
                <w:highlight w:val="yellow"/>
              </w:rPr>
            </w:pPr>
            <w:r w:rsidRPr="00763318">
              <w:rPr>
                <w:w w:val="105"/>
                <w:sz w:val="18"/>
              </w:rPr>
              <w:t>561</w:t>
            </w:r>
            <w:r w:rsidRPr="00763318">
              <w:rPr>
                <w:spacing w:val="-6"/>
                <w:w w:val="105"/>
                <w:sz w:val="18"/>
              </w:rPr>
              <w:t xml:space="preserve"> </w:t>
            </w:r>
            <w:r w:rsidRPr="00763318">
              <w:rPr>
                <w:w w:val="105"/>
                <w:sz w:val="18"/>
              </w:rPr>
              <w:t>-</w:t>
            </w:r>
            <w:r w:rsidRPr="00763318">
              <w:rPr>
                <w:spacing w:val="-5"/>
                <w:w w:val="105"/>
                <w:sz w:val="18"/>
              </w:rPr>
              <w:t xml:space="preserve"> </w:t>
            </w:r>
            <w:r w:rsidRPr="00763318">
              <w:rPr>
                <w:w w:val="105"/>
                <w:sz w:val="18"/>
              </w:rPr>
              <w:t>Predané</w:t>
            </w:r>
            <w:r w:rsidRPr="00763318">
              <w:rPr>
                <w:spacing w:val="-5"/>
                <w:w w:val="105"/>
                <w:sz w:val="18"/>
              </w:rPr>
              <w:t xml:space="preserve"> </w:t>
            </w:r>
            <w:r w:rsidRPr="00763318">
              <w:rPr>
                <w:w w:val="105"/>
                <w:sz w:val="18"/>
              </w:rPr>
              <w:t>CP</w:t>
            </w:r>
            <w:r w:rsidRPr="00763318">
              <w:rPr>
                <w:spacing w:val="-3"/>
                <w:w w:val="105"/>
                <w:sz w:val="18"/>
              </w:rPr>
              <w:t xml:space="preserve"> </w:t>
            </w:r>
            <w:r w:rsidRPr="00763318">
              <w:rPr>
                <w:w w:val="105"/>
                <w:sz w:val="18"/>
              </w:rPr>
              <w:t>a</w:t>
            </w:r>
            <w:r w:rsidRPr="00763318">
              <w:rPr>
                <w:spacing w:val="-5"/>
                <w:w w:val="105"/>
                <w:sz w:val="18"/>
              </w:rPr>
              <w:t xml:space="preserve"> </w:t>
            </w:r>
            <w:r w:rsidRPr="00763318">
              <w:rPr>
                <w:spacing w:val="-2"/>
                <w:w w:val="105"/>
                <w:sz w:val="18"/>
              </w:rPr>
              <w:t>podiely</w:t>
            </w:r>
          </w:p>
        </w:tc>
        <w:tc>
          <w:tcPr>
            <w:tcW w:w="2268" w:type="dxa"/>
          </w:tcPr>
          <w:p w:rsidR="00D13475" w:rsidRPr="00763318" w:rsidRDefault="00D13475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D13475" w:rsidRPr="00763318" w:rsidRDefault="00763318" w:rsidP="00763318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763318">
              <w:rPr>
                <w:sz w:val="18"/>
                <w:szCs w:val="18"/>
              </w:rPr>
              <w:t>48  477,00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562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Úroky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568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finančné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763318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590,20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2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576,45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4" w:line="191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g)</w:t>
            </w:r>
            <w:r>
              <w:rPr>
                <w:b/>
                <w:spacing w:val="4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mimoriadne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572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–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Škody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4" w:line="191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h)</w:t>
            </w:r>
            <w:r>
              <w:rPr>
                <w:b/>
                <w:spacing w:val="-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náklady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na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transfery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a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náklady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odvodov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príjmov</w:t>
            </w:r>
          </w:p>
        </w:tc>
        <w:tc>
          <w:tcPr>
            <w:tcW w:w="2268" w:type="dxa"/>
          </w:tcPr>
          <w:p w:rsidR="00D13475" w:rsidRPr="00FE6869" w:rsidRDefault="00FE6869" w:rsidP="00FE6869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 w:rsidRPr="00FE6869">
              <w:rPr>
                <w:sz w:val="18"/>
                <w:szCs w:val="18"/>
              </w:rPr>
              <w:t>619,00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429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4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584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rozpočtu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obce,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VÚC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do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RO,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zriadených</w:t>
            </w:r>
          </w:p>
          <w:p w:rsidR="00D13475" w:rsidRDefault="00D13475">
            <w:pPr>
              <w:pStyle w:val="TableParagraph"/>
              <w:spacing w:before="11" w:line="193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obcou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alebo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VÚC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D13475" w:rsidTr="00763318">
        <w:trPr>
          <w:trHeight w:val="431"/>
        </w:trPr>
        <w:tc>
          <w:tcPr>
            <w:tcW w:w="5101" w:type="dxa"/>
          </w:tcPr>
          <w:p w:rsidR="00D13475" w:rsidRDefault="00D13475">
            <w:pPr>
              <w:pStyle w:val="TableParagraph"/>
              <w:spacing w:before="2" w:line="240" w:lineRule="auto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585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rozpočtu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obce,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VÚC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ostatným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subjektov</w:t>
            </w:r>
          </w:p>
          <w:p w:rsidR="00D13475" w:rsidRDefault="00D13475">
            <w:pPr>
              <w:pStyle w:val="TableParagraph"/>
              <w:spacing w:before="6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verejnej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správy</w:t>
            </w:r>
          </w:p>
        </w:tc>
        <w:tc>
          <w:tcPr>
            <w:tcW w:w="2268" w:type="dxa"/>
          </w:tcPr>
          <w:p w:rsidR="00D13475" w:rsidRDefault="00FE6869" w:rsidP="00FE6869">
            <w:pPr>
              <w:pStyle w:val="TableParagraph"/>
              <w:spacing w:line="240" w:lineRule="auto"/>
              <w:jc w:val="right"/>
              <w:rPr>
                <w:sz w:val="18"/>
              </w:rPr>
            </w:pPr>
            <w:r>
              <w:rPr>
                <w:sz w:val="18"/>
              </w:rPr>
              <w:t>619,00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D13475" w:rsidTr="00763318">
        <w:trPr>
          <w:trHeight w:val="432"/>
        </w:trPr>
        <w:tc>
          <w:tcPr>
            <w:tcW w:w="5101" w:type="dxa"/>
          </w:tcPr>
          <w:p w:rsidR="00D13475" w:rsidRDefault="00D13475">
            <w:pPr>
              <w:pStyle w:val="TableParagraph"/>
              <w:spacing w:line="20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586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transfery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rozpočtu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obce,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VÚC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subjektov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mimo</w:t>
            </w:r>
          </w:p>
          <w:p w:rsidR="00D13475" w:rsidRDefault="00D13475">
            <w:pPr>
              <w:pStyle w:val="TableParagraph"/>
              <w:spacing w:before="9" w:line="19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verejnej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správy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587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transfery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588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odvodu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príjmov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589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budúceho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odvodu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príjmov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  <w:shd w:val="clear" w:color="auto" w:fill="F2F2F2"/>
          </w:tcPr>
          <w:p w:rsidR="00D13475" w:rsidRDefault="00D13475">
            <w:pPr>
              <w:pStyle w:val="TableParagraph"/>
              <w:spacing w:before="5" w:line="190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i)</w:t>
            </w:r>
            <w:r>
              <w:rPr>
                <w:b/>
                <w:spacing w:val="3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ostatné</w:t>
            </w:r>
            <w:r>
              <w:rPr>
                <w:b/>
                <w:spacing w:val="-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náklady</w:t>
            </w:r>
          </w:p>
        </w:tc>
        <w:tc>
          <w:tcPr>
            <w:tcW w:w="2268" w:type="dxa"/>
          </w:tcPr>
          <w:p w:rsidR="00D13475" w:rsidRDefault="00FE6869">
            <w:pPr>
              <w:pStyle w:val="TableParagraph"/>
              <w:spacing w:before="5" w:line="190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2 645,98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before="5" w:line="190" w:lineRule="exact"/>
              <w:ind w:right="54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4 403,38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541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ZC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predaného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DNM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DHM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544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Zmluvné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pokuty,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penále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úroky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omeškania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lastRenderedPageBreak/>
              <w:t>545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pokuty,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penále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úroky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omeškania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ind w:right="54"/>
              <w:jc w:val="right"/>
              <w:rPr>
                <w:sz w:val="18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4"/>
              <w:jc w:val="right"/>
              <w:rPr>
                <w:sz w:val="18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546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Odpis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pohľadávky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548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Ostatné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náklady</w:t>
            </w:r>
            <w:r>
              <w:rPr>
                <w:spacing w:val="-12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na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prevádzkovú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činnosť</w:t>
            </w:r>
          </w:p>
        </w:tc>
        <w:tc>
          <w:tcPr>
            <w:tcW w:w="2268" w:type="dxa"/>
          </w:tcPr>
          <w:p w:rsidR="00D13475" w:rsidRDefault="00FE6869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2 645,98</w:t>
            </w: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ind w:right="54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4 403,38</w:t>
            </w:r>
          </w:p>
        </w:tc>
      </w:tr>
      <w:tr w:rsidR="00D13475" w:rsidTr="00763318">
        <w:trPr>
          <w:trHeight w:val="215"/>
        </w:trPr>
        <w:tc>
          <w:tcPr>
            <w:tcW w:w="5101" w:type="dxa"/>
          </w:tcPr>
          <w:p w:rsidR="00D13475" w:rsidRDefault="00D13475">
            <w:pPr>
              <w:pStyle w:val="TableParagraph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549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Manká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škody</w:t>
            </w:r>
          </w:p>
        </w:tc>
        <w:tc>
          <w:tcPr>
            <w:tcW w:w="2268" w:type="dxa"/>
          </w:tcPr>
          <w:p w:rsidR="00D13475" w:rsidRDefault="00D13475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126" w:type="dxa"/>
          </w:tcPr>
          <w:p w:rsidR="00D13475" w:rsidRDefault="00D13475" w:rsidP="005A2B14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44D16" w:rsidTr="00763318">
        <w:trPr>
          <w:trHeight w:val="432"/>
        </w:trPr>
        <w:tc>
          <w:tcPr>
            <w:tcW w:w="5101" w:type="dxa"/>
          </w:tcPr>
          <w:p w:rsidR="00D44D16" w:rsidRDefault="00D44D16">
            <w:pPr>
              <w:pStyle w:val="TableParagraph"/>
              <w:spacing w:before="5" w:line="240" w:lineRule="auto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j)</w:t>
            </w:r>
            <w:r>
              <w:rPr>
                <w:b/>
                <w:spacing w:val="-4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dane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príjmov</w:t>
            </w:r>
          </w:p>
          <w:p w:rsidR="00D44D16" w:rsidRDefault="00D44D16">
            <w:pPr>
              <w:pStyle w:val="TableParagraph"/>
              <w:spacing w:before="2" w:line="198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591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Splatná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daň</w:t>
            </w:r>
            <w:r>
              <w:rPr>
                <w:spacing w:val="-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príjmov</w:t>
            </w:r>
          </w:p>
        </w:tc>
        <w:tc>
          <w:tcPr>
            <w:tcW w:w="2268" w:type="dxa"/>
          </w:tcPr>
          <w:p w:rsidR="00D44D16" w:rsidRDefault="00FE6869" w:rsidP="00FE6869">
            <w:pPr>
              <w:pStyle w:val="TableParagraph"/>
              <w:spacing w:line="240" w:lineRule="auto"/>
              <w:jc w:val="right"/>
              <w:rPr>
                <w:sz w:val="18"/>
              </w:rPr>
            </w:pPr>
            <w:r>
              <w:rPr>
                <w:sz w:val="18"/>
              </w:rPr>
              <w:t>184,77</w:t>
            </w:r>
          </w:p>
        </w:tc>
        <w:tc>
          <w:tcPr>
            <w:tcW w:w="2126" w:type="dxa"/>
          </w:tcPr>
          <w:p w:rsidR="00D44D16" w:rsidRDefault="00D44D16" w:rsidP="00D94C02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</w:tbl>
    <w:p w:rsidR="0027495A" w:rsidRDefault="003B2CF0" w:rsidP="00504230">
      <w:pPr>
        <w:spacing w:before="89"/>
        <w:ind w:left="410"/>
        <w:rPr>
          <w:sz w:val="18"/>
        </w:rPr>
      </w:pPr>
      <w:r>
        <w:rPr>
          <w:w w:val="105"/>
          <w:sz w:val="18"/>
        </w:rPr>
        <w:t>Celková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výška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nákladov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k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31.12.202</w:t>
      </w:r>
      <w:r w:rsidR="00777F44">
        <w:rPr>
          <w:w w:val="105"/>
          <w:sz w:val="18"/>
        </w:rPr>
        <w:t>5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bola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vykázaná</w:t>
      </w:r>
      <w:r>
        <w:rPr>
          <w:spacing w:val="-1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6"/>
          <w:w w:val="105"/>
          <w:sz w:val="18"/>
        </w:rPr>
        <w:t xml:space="preserve"> </w:t>
      </w:r>
      <w:r w:rsidR="00777F44">
        <w:rPr>
          <w:w w:val="105"/>
          <w:sz w:val="18"/>
        </w:rPr>
        <w:t>127 379,86</w:t>
      </w:r>
      <w:r>
        <w:rPr>
          <w:spacing w:val="37"/>
          <w:w w:val="105"/>
          <w:sz w:val="18"/>
        </w:rPr>
        <w:t xml:space="preserve"> </w:t>
      </w:r>
      <w:r>
        <w:rPr>
          <w:w w:val="105"/>
          <w:sz w:val="18"/>
        </w:rPr>
        <w:t>€,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čo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predstavuje</w:t>
      </w:r>
      <w:r>
        <w:rPr>
          <w:spacing w:val="-5"/>
          <w:w w:val="105"/>
          <w:sz w:val="18"/>
        </w:rPr>
        <w:t xml:space="preserve"> </w:t>
      </w:r>
      <w:r>
        <w:rPr>
          <w:spacing w:val="-8"/>
          <w:w w:val="105"/>
          <w:sz w:val="18"/>
        </w:rPr>
        <w:t xml:space="preserve"> </w:t>
      </w:r>
      <w:r w:rsidR="00777F44">
        <w:rPr>
          <w:spacing w:val="-8"/>
          <w:w w:val="105"/>
          <w:sz w:val="18"/>
        </w:rPr>
        <w:t>pokles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nákladov</w:t>
      </w:r>
      <w:r>
        <w:rPr>
          <w:spacing w:val="-5"/>
          <w:w w:val="105"/>
          <w:sz w:val="18"/>
        </w:rPr>
        <w:t xml:space="preserve"> </w:t>
      </w:r>
      <w:r w:rsidR="00777F44">
        <w:rPr>
          <w:spacing w:val="-5"/>
          <w:w w:val="105"/>
          <w:sz w:val="18"/>
        </w:rPr>
        <w:t>o 46,50</w:t>
      </w:r>
      <w:r w:rsidR="00504230"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%</w:t>
      </w:r>
      <w:r>
        <w:rPr>
          <w:spacing w:val="34"/>
          <w:w w:val="105"/>
          <w:sz w:val="18"/>
        </w:rPr>
        <w:t xml:space="preserve"> </w:t>
      </w:r>
      <w:r>
        <w:rPr>
          <w:w w:val="105"/>
          <w:sz w:val="18"/>
        </w:rPr>
        <w:t>oproti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roku</w:t>
      </w:r>
      <w:r>
        <w:rPr>
          <w:spacing w:val="-6"/>
          <w:w w:val="105"/>
          <w:sz w:val="18"/>
        </w:rPr>
        <w:t xml:space="preserve"> </w:t>
      </w:r>
      <w:r w:rsidR="00504230">
        <w:rPr>
          <w:w w:val="105"/>
          <w:sz w:val="18"/>
        </w:rPr>
        <w:t>202</w:t>
      </w:r>
      <w:r w:rsidR="00777F44">
        <w:rPr>
          <w:w w:val="105"/>
          <w:sz w:val="18"/>
        </w:rPr>
        <w:t>4</w:t>
      </w:r>
      <w:r>
        <w:rPr>
          <w:w w:val="105"/>
          <w:sz w:val="18"/>
        </w:rPr>
        <w:t>,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keď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bola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celková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výška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nákladov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vykázaná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5"/>
          <w:w w:val="105"/>
          <w:sz w:val="18"/>
        </w:rPr>
        <w:t xml:space="preserve"> </w:t>
      </w:r>
      <w:r w:rsidR="00777F44">
        <w:rPr>
          <w:w w:val="105"/>
          <w:sz w:val="18"/>
        </w:rPr>
        <w:t>186 511,11</w:t>
      </w:r>
      <w:r w:rsidR="00777F44">
        <w:rPr>
          <w:spacing w:val="37"/>
          <w:w w:val="105"/>
          <w:sz w:val="18"/>
        </w:rPr>
        <w:t xml:space="preserve"> </w:t>
      </w:r>
      <w:r>
        <w:rPr>
          <w:w w:val="105"/>
          <w:sz w:val="18"/>
        </w:rPr>
        <w:t>€. Najväčší podiel na nákladoch tvorili náklady:</w:t>
      </w:r>
    </w:p>
    <w:p w:rsidR="0027495A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3"/>
        <w:ind w:left="675" w:hanging="234"/>
        <w:rPr>
          <w:sz w:val="18"/>
        </w:rPr>
      </w:pPr>
      <w:r>
        <w:rPr>
          <w:w w:val="105"/>
          <w:sz w:val="18"/>
        </w:rPr>
        <w:t>mzdové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náklady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35"/>
          <w:w w:val="105"/>
          <w:sz w:val="18"/>
        </w:rPr>
        <w:t xml:space="preserve"> </w:t>
      </w:r>
      <w:r w:rsidR="00777F44">
        <w:rPr>
          <w:w w:val="105"/>
          <w:sz w:val="18"/>
        </w:rPr>
        <w:t>55 101,77</w:t>
      </w:r>
      <w:r>
        <w:rPr>
          <w:spacing w:val="-3"/>
          <w:w w:val="105"/>
          <w:sz w:val="18"/>
        </w:rPr>
        <w:t xml:space="preserve"> </w:t>
      </w:r>
      <w:r>
        <w:rPr>
          <w:spacing w:val="-10"/>
          <w:w w:val="105"/>
          <w:sz w:val="18"/>
        </w:rPr>
        <w:t>€</w:t>
      </w:r>
    </w:p>
    <w:p w:rsidR="0027495A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11"/>
        <w:ind w:left="675" w:hanging="234"/>
        <w:rPr>
          <w:sz w:val="18"/>
        </w:rPr>
      </w:pPr>
      <w:r>
        <w:rPr>
          <w:w w:val="105"/>
          <w:sz w:val="18"/>
        </w:rPr>
        <w:t>sociálne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náklady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6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6"/>
          <w:w w:val="105"/>
          <w:sz w:val="18"/>
        </w:rPr>
        <w:t xml:space="preserve"> </w:t>
      </w:r>
      <w:r w:rsidR="00777F44">
        <w:rPr>
          <w:w w:val="105"/>
          <w:sz w:val="18"/>
        </w:rPr>
        <w:t>19 845,18</w:t>
      </w:r>
      <w:r>
        <w:rPr>
          <w:spacing w:val="-8"/>
          <w:w w:val="105"/>
          <w:sz w:val="18"/>
        </w:rPr>
        <w:t xml:space="preserve"> </w:t>
      </w:r>
      <w:r>
        <w:rPr>
          <w:spacing w:val="-10"/>
          <w:w w:val="105"/>
          <w:sz w:val="18"/>
        </w:rPr>
        <w:t>€</w:t>
      </w:r>
    </w:p>
    <w:p w:rsidR="0027495A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9"/>
        <w:ind w:left="675" w:hanging="234"/>
        <w:rPr>
          <w:sz w:val="18"/>
        </w:rPr>
      </w:pPr>
      <w:r>
        <w:rPr>
          <w:w w:val="105"/>
          <w:sz w:val="18"/>
        </w:rPr>
        <w:t>služby</w:t>
      </w:r>
      <w:r>
        <w:rPr>
          <w:spacing w:val="31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3"/>
          <w:w w:val="105"/>
          <w:sz w:val="18"/>
        </w:rPr>
        <w:t xml:space="preserve"> </w:t>
      </w:r>
      <w:r w:rsidR="00777F44">
        <w:rPr>
          <w:w w:val="105"/>
          <w:sz w:val="18"/>
        </w:rPr>
        <w:t>18 294,21</w:t>
      </w:r>
      <w:r>
        <w:rPr>
          <w:spacing w:val="-3"/>
          <w:w w:val="105"/>
          <w:sz w:val="18"/>
        </w:rPr>
        <w:t xml:space="preserve"> </w:t>
      </w:r>
      <w:r>
        <w:rPr>
          <w:spacing w:val="-10"/>
          <w:w w:val="105"/>
          <w:sz w:val="18"/>
        </w:rPr>
        <w:t>€</w:t>
      </w:r>
    </w:p>
    <w:p w:rsidR="0027495A" w:rsidRPr="00777F44" w:rsidRDefault="003B2CF0">
      <w:pPr>
        <w:pStyle w:val="Odsekzoznamu"/>
        <w:numPr>
          <w:ilvl w:val="1"/>
          <w:numId w:val="8"/>
        </w:numPr>
        <w:tabs>
          <w:tab w:val="left" w:pos="675"/>
        </w:tabs>
        <w:spacing w:before="9"/>
        <w:ind w:left="675" w:hanging="234"/>
        <w:rPr>
          <w:sz w:val="18"/>
        </w:rPr>
      </w:pPr>
      <w:r>
        <w:rPr>
          <w:w w:val="105"/>
          <w:sz w:val="18"/>
        </w:rPr>
        <w:t>odpisy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vo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výške</w:t>
      </w:r>
      <w:r>
        <w:rPr>
          <w:spacing w:val="-6"/>
          <w:w w:val="105"/>
          <w:sz w:val="18"/>
        </w:rPr>
        <w:t xml:space="preserve"> </w:t>
      </w:r>
      <w:r w:rsidR="00504230">
        <w:rPr>
          <w:w w:val="105"/>
          <w:sz w:val="18"/>
        </w:rPr>
        <w:t>16</w:t>
      </w:r>
      <w:r w:rsidR="00777F44">
        <w:rPr>
          <w:w w:val="105"/>
          <w:sz w:val="18"/>
        </w:rPr>
        <w:t> 324,64</w:t>
      </w:r>
      <w:r>
        <w:rPr>
          <w:spacing w:val="-7"/>
          <w:w w:val="105"/>
          <w:sz w:val="18"/>
        </w:rPr>
        <w:t xml:space="preserve"> </w:t>
      </w:r>
      <w:r>
        <w:rPr>
          <w:spacing w:val="-10"/>
          <w:w w:val="105"/>
          <w:sz w:val="18"/>
        </w:rPr>
        <w:t>€</w:t>
      </w:r>
    </w:p>
    <w:p w:rsidR="00777F44" w:rsidRDefault="00777F44">
      <w:pPr>
        <w:pStyle w:val="Odsekzoznamu"/>
        <w:numPr>
          <w:ilvl w:val="1"/>
          <w:numId w:val="8"/>
        </w:numPr>
        <w:tabs>
          <w:tab w:val="left" w:pos="675"/>
        </w:tabs>
        <w:spacing w:before="9"/>
        <w:ind w:left="675" w:hanging="234"/>
        <w:rPr>
          <w:sz w:val="18"/>
        </w:rPr>
      </w:pPr>
      <w:r>
        <w:rPr>
          <w:spacing w:val="-10"/>
          <w:w w:val="105"/>
          <w:sz w:val="18"/>
        </w:rPr>
        <w:t>materiál a energie 9 874,82</w:t>
      </w:r>
    </w:p>
    <w:p w:rsidR="0027495A" w:rsidRDefault="0027495A">
      <w:pPr>
        <w:pStyle w:val="Zkladntext"/>
        <w:rPr>
          <w:sz w:val="18"/>
        </w:rPr>
      </w:pPr>
    </w:p>
    <w:p w:rsidR="0027495A" w:rsidRDefault="0027495A">
      <w:pPr>
        <w:pStyle w:val="Zkladntext"/>
        <w:spacing w:before="115"/>
        <w:rPr>
          <w:sz w:val="18"/>
        </w:rPr>
      </w:pPr>
    </w:p>
    <w:p w:rsidR="0027495A" w:rsidRDefault="003B2CF0">
      <w:pPr>
        <w:pStyle w:val="Odsekzoznamu"/>
        <w:numPr>
          <w:ilvl w:val="0"/>
          <w:numId w:val="8"/>
        </w:numPr>
        <w:tabs>
          <w:tab w:val="left" w:pos="408"/>
        </w:tabs>
        <w:spacing w:after="5"/>
        <w:ind w:left="408" w:hanging="265"/>
        <w:rPr>
          <w:b/>
        </w:rPr>
      </w:pPr>
      <w:r>
        <w:rPr>
          <w:b/>
        </w:rPr>
        <w:t>Náklady</w:t>
      </w:r>
      <w:r>
        <w:rPr>
          <w:b/>
          <w:spacing w:val="16"/>
        </w:rPr>
        <w:t xml:space="preserve"> </w:t>
      </w:r>
      <w:r>
        <w:rPr>
          <w:b/>
        </w:rPr>
        <w:t>voči</w:t>
      </w:r>
      <w:r>
        <w:rPr>
          <w:b/>
          <w:spacing w:val="14"/>
        </w:rPr>
        <w:t xml:space="preserve"> </w:t>
      </w:r>
      <w:r>
        <w:rPr>
          <w:b/>
        </w:rPr>
        <w:t>audítorovi</w:t>
      </w:r>
      <w:r>
        <w:rPr>
          <w:b/>
          <w:spacing w:val="16"/>
        </w:rPr>
        <w:t xml:space="preserve"> </w:t>
      </w:r>
      <w:r>
        <w:rPr>
          <w:b/>
        </w:rPr>
        <w:t>alebo</w:t>
      </w:r>
      <w:r>
        <w:rPr>
          <w:b/>
          <w:spacing w:val="17"/>
        </w:rPr>
        <w:t xml:space="preserve"> </w:t>
      </w:r>
      <w:r>
        <w:rPr>
          <w:b/>
        </w:rPr>
        <w:t>audítorskej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spoločnosti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29"/>
        <w:gridCol w:w="3865"/>
      </w:tblGrid>
      <w:tr w:rsidR="0027495A">
        <w:trPr>
          <w:trHeight w:val="215"/>
        </w:trPr>
        <w:tc>
          <w:tcPr>
            <w:tcW w:w="5729" w:type="dxa"/>
            <w:shd w:val="clear" w:color="auto" w:fill="F2F2F2"/>
          </w:tcPr>
          <w:p w:rsidR="0027495A" w:rsidRDefault="003B2CF0">
            <w:pPr>
              <w:pStyle w:val="TableParagraph"/>
              <w:spacing w:before="7" w:line="189" w:lineRule="exact"/>
              <w:ind w:left="66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Osobitné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náklady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podľa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zákona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účtovníctve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§</w:t>
            </w:r>
            <w:r>
              <w:rPr>
                <w:b/>
                <w:spacing w:val="-10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18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ods.6</w:t>
            </w:r>
          </w:p>
        </w:tc>
        <w:tc>
          <w:tcPr>
            <w:tcW w:w="3865" w:type="dxa"/>
            <w:shd w:val="clear" w:color="auto" w:fill="F2F2F2"/>
          </w:tcPr>
          <w:p w:rsidR="0027495A" w:rsidRDefault="003B2CF0">
            <w:pPr>
              <w:pStyle w:val="TableParagraph"/>
              <w:spacing w:before="7" w:line="189" w:lineRule="exact"/>
              <w:ind w:left="1180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Suma</w:t>
            </w:r>
            <w:r>
              <w:rPr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k</w:t>
            </w:r>
            <w:r>
              <w:rPr>
                <w:b/>
                <w:spacing w:val="-8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31.12.202</w:t>
            </w:r>
            <w:r w:rsidR="00777F44">
              <w:rPr>
                <w:b/>
                <w:spacing w:val="-2"/>
                <w:w w:val="105"/>
                <w:sz w:val="18"/>
              </w:rPr>
              <w:t>5</w:t>
            </w:r>
          </w:p>
        </w:tc>
      </w:tr>
      <w:tr w:rsidR="0027495A">
        <w:trPr>
          <w:trHeight w:val="431"/>
        </w:trPr>
        <w:tc>
          <w:tcPr>
            <w:tcW w:w="5729" w:type="dxa"/>
          </w:tcPr>
          <w:p w:rsidR="0027495A" w:rsidRDefault="003B2CF0">
            <w:pPr>
              <w:pStyle w:val="TableParagraph"/>
              <w:spacing w:line="207" w:lineRule="exact"/>
              <w:ind w:left="66"/>
              <w:rPr>
                <w:sz w:val="18"/>
              </w:rPr>
            </w:pPr>
            <w:r>
              <w:rPr>
                <w:w w:val="105"/>
                <w:sz w:val="18"/>
              </w:rPr>
              <w:t>Náklady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voči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audítorovi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alebo</w:t>
            </w:r>
            <w:r>
              <w:rPr>
                <w:spacing w:val="-1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audítorskej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spoločnosti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členení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na</w:t>
            </w:r>
          </w:p>
          <w:p w:rsidR="0027495A" w:rsidRDefault="003B2CF0">
            <w:pPr>
              <w:pStyle w:val="TableParagraph"/>
              <w:spacing w:before="9"/>
              <w:ind w:left="66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za:</w:t>
            </w:r>
          </w:p>
        </w:tc>
        <w:tc>
          <w:tcPr>
            <w:tcW w:w="3865" w:type="dxa"/>
          </w:tcPr>
          <w:p w:rsidR="0027495A" w:rsidRDefault="0027495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27495A">
        <w:trPr>
          <w:trHeight w:val="215"/>
        </w:trPr>
        <w:tc>
          <w:tcPr>
            <w:tcW w:w="5729" w:type="dxa"/>
          </w:tcPr>
          <w:p w:rsidR="0027495A" w:rsidRDefault="003B2CF0">
            <w:pPr>
              <w:pStyle w:val="TableParagraph"/>
              <w:ind w:left="134"/>
              <w:rPr>
                <w:sz w:val="18"/>
              </w:rPr>
            </w:pPr>
            <w:r>
              <w:rPr>
                <w:w w:val="105"/>
                <w:sz w:val="18"/>
              </w:rPr>
              <w:t>a)</w:t>
            </w:r>
            <w:r>
              <w:rPr>
                <w:spacing w:val="60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overenie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účtovnej</w:t>
            </w:r>
            <w:r>
              <w:rPr>
                <w:spacing w:val="-7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závierky</w:t>
            </w:r>
          </w:p>
        </w:tc>
        <w:tc>
          <w:tcPr>
            <w:tcW w:w="3865" w:type="dxa"/>
          </w:tcPr>
          <w:p w:rsidR="0027495A" w:rsidRDefault="003B2CF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876,00</w:t>
            </w:r>
          </w:p>
        </w:tc>
      </w:tr>
    </w:tbl>
    <w:p w:rsidR="0027495A" w:rsidRDefault="0027495A">
      <w:pPr>
        <w:pStyle w:val="Zkladntext"/>
        <w:spacing w:before="197"/>
        <w:rPr>
          <w:b/>
          <w:sz w:val="20"/>
        </w:rPr>
      </w:pPr>
    </w:p>
    <w:p w:rsidR="0027495A" w:rsidRDefault="0027495A">
      <w:pPr>
        <w:pStyle w:val="Zkladntext"/>
        <w:rPr>
          <w:b/>
          <w:sz w:val="20"/>
        </w:rPr>
        <w:sectPr w:rsidR="0027495A">
          <w:pgSz w:w="12240" w:h="15840"/>
          <w:pgMar w:top="1340" w:right="720" w:bottom="820" w:left="1440" w:header="666" w:footer="622" w:gutter="0"/>
          <w:cols w:space="708"/>
        </w:sectPr>
      </w:pPr>
    </w:p>
    <w:p w:rsidR="0027495A" w:rsidRDefault="0027495A">
      <w:pPr>
        <w:pStyle w:val="Zkladntext"/>
        <w:rPr>
          <w:b/>
        </w:rPr>
      </w:pPr>
    </w:p>
    <w:p w:rsidR="0027495A" w:rsidRDefault="0027495A">
      <w:pPr>
        <w:pStyle w:val="Zkladntext"/>
        <w:spacing w:before="108"/>
        <w:rPr>
          <w:b/>
        </w:rPr>
      </w:pPr>
    </w:p>
    <w:p w:rsidR="0027495A" w:rsidRDefault="003B2CF0">
      <w:pPr>
        <w:pStyle w:val="Odsekzoznamu"/>
        <w:numPr>
          <w:ilvl w:val="0"/>
          <w:numId w:val="7"/>
        </w:numPr>
        <w:tabs>
          <w:tab w:val="left" w:pos="467"/>
        </w:tabs>
        <w:ind w:left="467" w:hanging="324"/>
        <w:rPr>
          <w:b/>
        </w:rPr>
      </w:pPr>
      <w:r>
        <w:rPr>
          <w:b/>
        </w:rPr>
        <w:t>Ďalšie</w:t>
      </w:r>
      <w:r>
        <w:rPr>
          <w:b/>
          <w:spacing w:val="9"/>
        </w:rPr>
        <w:t xml:space="preserve"> </w:t>
      </w:r>
      <w:r>
        <w:rPr>
          <w:b/>
          <w:spacing w:val="-2"/>
        </w:rPr>
        <w:t>informácie</w:t>
      </w:r>
    </w:p>
    <w:p w:rsidR="0027495A" w:rsidRDefault="003B2CF0">
      <w:pPr>
        <w:spacing w:before="96"/>
        <w:ind w:left="11" w:right="2695"/>
        <w:jc w:val="center"/>
        <w:rPr>
          <w:b/>
        </w:rPr>
      </w:pPr>
      <w:r>
        <w:br w:type="column"/>
      </w:r>
      <w:r>
        <w:rPr>
          <w:b/>
        </w:rPr>
        <w:lastRenderedPageBreak/>
        <w:t>Čl.</w:t>
      </w:r>
      <w:r>
        <w:rPr>
          <w:b/>
          <w:spacing w:val="8"/>
        </w:rPr>
        <w:t xml:space="preserve"> </w:t>
      </w:r>
      <w:r>
        <w:rPr>
          <w:b/>
          <w:spacing w:val="-5"/>
        </w:rPr>
        <w:t>VI</w:t>
      </w:r>
    </w:p>
    <w:p w:rsidR="0027495A" w:rsidRDefault="003B2CF0">
      <w:pPr>
        <w:spacing w:before="6"/>
        <w:ind w:right="2695"/>
        <w:jc w:val="center"/>
        <w:rPr>
          <w:b/>
        </w:rPr>
      </w:pPr>
      <w:r>
        <w:rPr>
          <w:b/>
        </w:rPr>
        <w:t>Informácie</w:t>
      </w:r>
      <w:r>
        <w:rPr>
          <w:b/>
          <w:spacing w:val="14"/>
        </w:rPr>
        <w:t xml:space="preserve"> </w:t>
      </w:r>
      <w:r>
        <w:rPr>
          <w:b/>
        </w:rPr>
        <w:t>o</w:t>
      </w:r>
      <w:r>
        <w:rPr>
          <w:b/>
          <w:spacing w:val="14"/>
        </w:rPr>
        <w:t xml:space="preserve"> </w:t>
      </w:r>
      <w:r>
        <w:rPr>
          <w:b/>
        </w:rPr>
        <w:t>údajoch</w:t>
      </w:r>
      <w:r>
        <w:rPr>
          <w:b/>
          <w:spacing w:val="15"/>
        </w:rPr>
        <w:t xml:space="preserve"> </w:t>
      </w:r>
      <w:r>
        <w:rPr>
          <w:b/>
        </w:rPr>
        <w:t>na</w:t>
      </w:r>
      <w:r>
        <w:rPr>
          <w:b/>
          <w:spacing w:val="16"/>
        </w:rPr>
        <w:t xml:space="preserve"> </w:t>
      </w:r>
      <w:r>
        <w:rPr>
          <w:b/>
        </w:rPr>
        <w:t>podsúvahových</w:t>
      </w:r>
      <w:r>
        <w:rPr>
          <w:b/>
          <w:spacing w:val="14"/>
        </w:rPr>
        <w:t xml:space="preserve"> </w:t>
      </w:r>
      <w:r>
        <w:rPr>
          <w:b/>
          <w:spacing w:val="-2"/>
        </w:rPr>
        <w:t>účtoch</w:t>
      </w:r>
    </w:p>
    <w:p w:rsidR="0027495A" w:rsidRDefault="0027495A">
      <w:pPr>
        <w:jc w:val="center"/>
        <w:rPr>
          <w:b/>
        </w:rPr>
        <w:sectPr w:rsidR="0027495A">
          <w:type w:val="continuous"/>
          <w:pgSz w:w="12240" w:h="15840"/>
          <w:pgMar w:top="1340" w:right="720" w:bottom="820" w:left="1440" w:header="666" w:footer="622" w:gutter="0"/>
          <w:cols w:num="2" w:space="708" w:equalWidth="0">
            <w:col w:w="2190" w:space="301"/>
            <w:col w:w="7589"/>
          </w:cols>
        </w:sectPr>
      </w:pP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64"/>
        <w:gridCol w:w="2933"/>
        <w:gridCol w:w="2664"/>
      </w:tblGrid>
      <w:tr w:rsidR="0027495A">
        <w:trPr>
          <w:trHeight w:val="195"/>
        </w:trPr>
        <w:tc>
          <w:tcPr>
            <w:tcW w:w="3864" w:type="dxa"/>
            <w:shd w:val="clear" w:color="auto" w:fill="F2F2F2"/>
          </w:tcPr>
          <w:p w:rsidR="0027495A" w:rsidRDefault="003B2CF0">
            <w:pPr>
              <w:pStyle w:val="TableParagraph"/>
              <w:spacing w:line="175" w:lineRule="exact"/>
              <w:ind w:left="1245"/>
              <w:rPr>
                <w:b/>
                <w:sz w:val="17"/>
              </w:rPr>
            </w:pPr>
            <w:r>
              <w:rPr>
                <w:b/>
                <w:sz w:val="17"/>
              </w:rPr>
              <w:lastRenderedPageBreak/>
              <w:t>Významné</w:t>
            </w:r>
            <w:r>
              <w:rPr>
                <w:b/>
                <w:spacing w:val="-9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položky</w:t>
            </w:r>
          </w:p>
        </w:tc>
        <w:tc>
          <w:tcPr>
            <w:tcW w:w="2933" w:type="dxa"/>
            <w:shd w:val="clear" w:color="auto" w:fill="F2F2F2"/>
          </w:tcPr>
          <w:p w:rsidR="0027495A" w:rsidRDefault="003B2CF0">
            <w:pPr>
              <w:pStyle w:val="TableParagraph"/>
              <w:spacing w:line="175" w:lineRule="exact"/>
              <w:ind w:left="12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Hodnota</w:t>
            </w:r>
          </w:p>
        </w:tc>
        <w:tc>
          <w:tcPr>
            <w:tcW w:w="2664" w:type="dxa"/>
            <w:shd w:val="clear" w:color="auto" w:fill="F2F2F2"/>
          </w:tcPr>
          <w:p w:rsidR="0027495A" w:rsidRDefault="003B2CF0">
            <w:pPr>
              <w:pStyle w:val="TableParagraph"/>
              <w:spacing w:line="175" w:lineRule="exact"/>
              <w:ind w:left="8"/>
              <w:jc w:val="center"/>
              <w:rPr>
                <w:b/>
                <w:sz w:val="17"/>
              </w:rPr>
            </w:pPr>
            <w:r>
              <w:rPr>
                <w:b/>
                <w:spacing w:val="-4"/>
                <w:sz w:val="17"/>
              </w:rPr>
              <w:t>Účet</w:t>
            </w:r>
          </w:p>
        </w:tc>
      </w:tr>
      <w:tr w:rsidR="0027495A">
        <w:trPr>
          <w:trHeight w:val="192"/>
        </w:trPr>
        <w:tc>
          <w:tcPr>
            <w:tcW w:w="3864" w:type="dxa"/>
          </w:tcPr>
          <w:p w:rsidR="0027495A" w:rsidRDefault="003B2CF0">
            <w:pPr>
              <w:pStyle w:val="TableParagraph"/>
              <w:spacing w:line="173" w:lineRule="exact"/>
              <w:ind w:left="67"/>
              <w:rPr>
                <w:sz w:val="17"/>
              </w:rPr>
            </w:pPr>
            <w:r>
              <w:rPr>
                <w:spacing w:val="-5"/>
                <w:sz w:val="17"/>
              </w:rPr>
              <w:t>OTE</w:t>
            </w:r>
          </w:p>
        </w:tc>
        <w:tc>
          <w:tcPr>
            <w:tcW w:w="2933" w:type="dxa"/>
          </w:tcPr>
          <w:p w:rsidR="0027495A" w:rsidRDefault="003B2CF0">
            <w:pPr>
              <w:pStyle w:val="TableParagraph"/>
              <w:spacing w:line="173" w:lineRule="exact"/>
              <w:ind w:right="53"/>
              <w:jc w:val="right"/>
              <w:rPr>
                <w:sz w:val="17"/>
              </w:rPr>
            </w:pPr>
            <w:r>
              <w:rPr>
                <w:sz w:val="17"/>
              </w:rPr>
              <w:t>57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522,64</w:t>
            </w:r>
          </w:p>
        </w:tc>
        <w:tc>
          <w:tcPr>
            <w:tcW w:w="2664" w:type="dxa"/>
          </w:tcPr>
          <w:p w:rsidR="0027495A" w:rsidRDefault="003B2CF0">
            <w:pPr>
              <w:pStyle w:val="TableParagraph"/>
              <w:spacing w:line="173" w:lineRule="exact"/>
              <w:ind w:right="52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751</w:t>
            </w:r>
          </w:p>
        </w:tc>
      </w:tr>
    </w:tbl>
    <w:p w:rsidR="0027495A" w:rsidRDefault="0027495A">
      <w:pPr>
        <w:pStyle w:val="Zkladntext"/>
        <w:spacing w:before="13"/>
        <w:rPr>
          <w:b/>
        </w:rPr>
      </w:pPr>
    </w:p>
    <w:p w:rsidR="0027495A" w:rsidRDefault="003B2CF0">
      <w:pPr>
        <w:ind w:left="1559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8"/>
        </w:rPr>
        <w:t xml:space="preserve"> </w:t>
      </w:r>
      <w:r>
        <w:rPr>
          <w:b/>
          <w:spacing w:val="-5"/>
        </w:rPr>
        <w:t>VII</w:t>
      </w:r>
    </w:p>
    <w:p w:rsidR="0027495A" w:rsidRDefault="003B2CF0">
      <w:pPr>
        <w:spacing w:before="7"/>
        <w:ind w:left="1557" w:right="1757"/>
        <w:jc w:val="center"/>
        <w:rPr>
          <w:b/>
        </w:rPr>
      </w:pPr>
      <w:r>
        <w:rPr>
          <w:b/>
        </w:rPr>
        <w:t>Informácie</w:t>
      </w:r>
      <w:r>
        <w:rPr>
          <w:b/>
          <w:spacing w:val="13"/>
        </w:rPr>
        <w:t xml:space="preserve"> </w:t>
      </w:r>
      <w:r>
        <w:rPr>
          <w:b/>
        </w:rPr>
        <w:t>o</w:t>
      </w:r>
      <w:r>
        <w:rPr>
          <w:b/>
          <w:spacing w:val="11"/>
        </w:rPr>
        <w:t xml:space="preserve"> </w:t>
      </w:r>
      <w:r>
        <w:rPr>
          <w:b/>
        </w:rPr>
        <w:t>iných</w:t>
      </w:r>
      <w:r>
        <w:rPr>
          <w:b/>
          <w:spacing w:val="11"/>
        </w:rPr>
        <w:t xml:space="preserve"> </w:t>
      </w:r>
      <w:r>
        <w:rPr>
          <w:b/>
        </w:rPr>
        <w:t>aktívach</w:t>
      </w:r>
      <w:r>
        <w:rPr>
          <w:b/>
          <w:spacing w:val="14"/>
        </w:rPr>
        <w:t xml:space="preserve"> </w:t>
      </w:r>
      <w:r>
        <w:rPr>
          <w:b/>
        </w:rPr>
        <w:t>a</w:t>
      </w:r>
      <w:r>
        <w:rPr>
          <w:b/>
          <w:spacing w:val="8"/>
        </w:rPr>
        <w:t xml:space="preserve"> </w:t>
      </w:r>
      <w:r>
        <w:rPr>
          <w:b/>
        </w:rPr>
        <w:t>iných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pasívach</w:t>
      </w:r>
    </w:p>
    <w:p w:rsidR="0027495A" w:rsidRDefault="0027495A">
      <w:pPr>
        <w:pStyle w:val="Zkladntext"/>
        <w:spacing w:before="12"/>
        <w:rPr>
          <w:b/>
        </w:rPr>
      </w:pPr>
    </w:p>
    <w:p w:rsidR="0027495A" w:rsidRDefault="003B2CF0">
      <w:pPr>
        <w:pStyle w:val="Odsekzoznamu"/>
        <w:numPr>
          <w:ilvl w:val="0"/>
          <w:numId w:val="6"/>
        </w:numPr>
        <w:tabs>
          <w:tab w:val="left" w:pos="408"/>
        </w:tabs>
        <w:ind w:left="408" w:hanging="265"/>
        <w:jc w:val="both"/>
        <w:rPr>
          <w:b/>
        </w:rPr>
      </w:pPr>
      <w:r>
        <w:rPr>
          <w:b/>
        </w:rPr>
        <w:t>Iné</w:t>
      </w:r>
      <w:r>
        <w:rPr>
          <w:b/>
          <w:spacing w:val="9"/>
        </w:rPr>
        <w:t xml:space="preserve"> </w:t>
      </w:r>
      <w:r>
        <w:rPr>
          <w:b/>
        </w:rPr>
        <w:t>aktíva</w:t>
      </w:r>
      <w:r>
        <w:rPr>
          <w:b/>
          <w:spacing w:val="6"/>
        </w:rPr>
        <w:t xml:space="preserve"> </w:t>
      </w:r>
      <w:r>
        <w:rPr>
          <w:b/>
        </w:rPr>
        <w:t>a</w:t>
      </w:r>
      <w:r>
        <w:rPr>
          <w:b/>
          <w:spacing w:val="6"/>
        </w:rPr>
        <w:t xml:space="preserve"> </w:t>
      </w:r>
      <w:r>
        <w:rPr>
          <w:b/>
        </w:rPr>
        <w:t>iné</w:t>
      </w:r>
      <w:r>
        <w:rPr>
          <w:b/>
          <w:spacing w:val="8"/>
        </w:rPr>
        <w:t xml:space="preserve"> </w:t>
      </w:r>
      <w:r>
        <w:rPr>
          <w:b/>
          <w:spacing w:val="-2"/>
        </w:rPr>
        <w:t>pasíva</w:t>
      </w:r>
    </w:p>
    <w:p w:rsidR="0027495A" w:rsidRDefault="003B2CF0">
      <w:pPr>
        <w:pStyle w:val="Odsekzoznamu"/>
        <w:numPr>
          <w:ilvl w:val="1"/>
          <w:numId w:val="6"/>
        </w:numPr>
        <w:tabs>
          <w:tab w:val="left" w:pos="408"/>
          <w:tab w:val="left" w:pos="410"/>
        </w:tabs>
        <w:spacing w:before="2" w:line="244" w:lineRule="auto"/>
        <w:ind w:right="346"/>
        <w:jc w:val="both"/>
      </w:pPr>
      <w:r>
        <w:rPr>
          <w:b/>
        </w:rPr>
        <w:t>opis a hodnota iných aktív</w:t>
      </w:r>
      <w:r>
        <w:t>, ktorými sa rozumie možný majetok, ktorý vznikol v dôsledku minulých udalostí a ktorého existencia</w:t>
      </w:r>
      <w:r>
        <w:rPr>
          <w:spacing w:val="32"/>
        </w:rPr>
        <w:t xml:space="preserve"> </w:t>
      </w:r>
      <w:r>
        <w:t>alebo vlastníctvo závisí</w:t>
      </w:r>
      <w:r>
        <w:rPr>
          <w:spacing w:val="34"/>
        </w:rPr>
        <w:t xml:space="preserve"> </w:t>
      </w:r>
      <w:r>
        <w:t>od toho, či nastane alebo nenastane jedna alebo</w:t>
      </w:r>
      <w:r>
        <w:rPr>
          <w:spacing w:val="40"/>
        </w:rPr>
        <w:t xml:space="preserve"> </w:t>
      </w:r>
      <w:r>
        <w:t>viac neistých udalostí v budúcnosti, ktorých vznik</w:t>
      </w:r>
      <w:r>
        <w:rPr>
          <w:spacing w:val="29"/>
        </w:rPr>
        <w:t xml:space="preserve"> </w:t>
      </w:r>
      <w:r>
        <w:t>nezávisí od účtovnej jednotky -</w:t>
      </w:r>
      <w:r>
        <w:rPr>
          <w:spacing w:val="29"/>
        </w:rPr>
        <w:t xml:space="preserve"> </w:t>
      </w:r>
      <w:r>
        <w:t>tabuľka č.10.</w:t>
      </w:r>
    </w:p>
    <w:p w:rsidR="0027495A" w:rsidRDefault="003B2CF0">
      <w:pPr>
        <w:pStyle w:val="Zkladntext"/>
        <w:spacing w:before="3" w:line="244" w:lineRule="auto"/>
        <w:ind w:left="143" w:right="348"/>
        <w:jc w:val="both"/>
      </w:pPr>
      <w:r>
        <w:t>Textová</w:t>
      </w:r>
      <w:r>
        <w:rPr>
          <w:spacing w:val="40"/>
        </w:rPr>
        <w:t xml:space="preserve"> </w:t>
      </w:r>
      <w:r>
        <w:t>časť</w:t>
      </w:r>
      <w:r>
        <w:rPr>
          <w:spacing w:val="40"/>
        </w:rPr>
        <w:t xml:space="preserve"> </w:t>
      </w:r>
      <w:r>
        <w:t>k</w:t>
      </w:r>
      <w:r>
        <w:rPr>
          <w:spacing w:val="10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č.10</w:t>
      </w:r>
      <w:r>
        <w:rPr>
          <w:spacing w:val="40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riadok</w:t>
      </w:r>
      <w:r>
        <w:rPr>
          <w:spacing w:val="40"/>
        </w:rPr>
        <w:t xml:space="preserve"> </w:t>
      </w:r>
      <w:r>
        <w:t>03</w:t>
      </w:r>
      <w:r>
        <w:rPr>
          <w:spacing w:val="38"/>
        </w:rPr>
        <w:t xml:space="preserve"> </w:t>
      </w:r>
      <w:r>
        <w:t>obsahuje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budúcom</w:t>
      </w:r>
      <w:r>
        <w:rPr>
          <w:spacing w:val="40"/>
        </w:rPr>
        <w:t xml:space="preserve"> </w:t>
      </w:r>
      <w:r>
        <w:t>práve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</w:t>
      </w:r>
      <w:r>
        <w:rPr>
          <w:spacing w:val="38"/>
        </w:rPr>
        <w:t xml:space="preserve"> </w:t>
      </w:r>
      <w:r>
        <w:t>zo</w:t>
      </w:r>
      <w:r>
        <w:rPr>
          <w:spacing w:val="40"/>
        </w:rPr>
        <w:t xml:space="preserve"> </w:t>
      </w:r>
      <w:r>
        <w:t>zmlúv o poskytnutí nenávratného finančného príspevku.</w:t>
      </w:r>
    </w:p>
    <w:p w:rsidR="0027495A" w:rsidRDefault="0027495A">
      <w:pPr>
        <w:pStyle w:val="Zkladntext"/>
        <w:spacing w:before="5"/>
        <w:rPr>
          <w:sz w:val="19"/>
        </w:rPr>
      </w:pP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65"/>
        <w:gridCol w:w="931"/>
        <w:gridCol w:w="1867"/>
        <w:gridCol w:w="1598"/>
        <w:gridCol w:w="3199"/>
      </w:tblGrid>
      <w:tr w:rsidR="0027495A">
        <w:trPr>
          <w:trHeight w:val="971"/>
        </w:trPr>
        <w:tc>
          <w:tcPr>
            <w:tcW w:w="1865" w:type="dxa"/>
            <w:shd w:val="clear" w:color="auto" w:fill="F2F2F2"/>
          </w:tcPr>
          <w:p w:rsidR="0027495A" w:rsidRDefault="003B2CF0">
            <w:pPr>
              <w:pStyle w:val="TableParagraph"/>
              <w:spacing w:line="240" w:lineRule="auto"/>
              <w:ind w:left="151" w:right="134" w:hanging="7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 xml:space="preserve">Názov poskytovateľa </w:t>
            </w:r>
            <w:r>
              <w:rPr>
                <w:b/>
                <w:spacing w:val="-2"/>
                <w:sz w:val="17"/>
              </w:rPr>
              <w:t>nenávratného finančného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príspevku</w:t>
            </w:r>
          </w:p>
        </w:tc>
        <w:tc>
          <w:tcPr>
            <w:tcW w:w="931" w:type="dxa"/>
            <w:shd w:val="clear" w:color="auto" w:fill="F2F2F2"/>
          </w:tcPr>
          <w:p w:rsidR="0027495A" w:rsidRDefault="003B2CF0">
            <w:pPr>
              <w:pStyle w:val="TableParagraph"/>
              <w:spacing w:line="242" w:lineRule="auto"/>
              <w:ind w:left="205" w:right="187" w:firstLine="79"/>
              <w:rPr>
                <w:b/>
                <w:sz w:val="17"/>
              </w:rPr>
            </w:pPr>
            <w:r>
              <w:rPr>
                <w:b/>
                <w:spacing w:val="-4"/>
                <w:sz w:val="17"/>
              </w:rPr>
              <w:t>Číslo</w:t>
            </w:r>
            <w:r>
              <w:rPr>
                <w:b/>
                <w:spacing w:val="-2"/>
                <w:sz w:val="17"/>
              </w:rPr>
              <w:t xml:space="preserve"> zmluvy</w:t>
            </w:r>
          </w:p>
        </w:tc>
        <w:tc>
          <w:tcPr>
            <w:tcW w:w="1867" w:type="dxa"/>
            <w:shd w:val="clear" w:color="auto" w:fill="F2F2F2"/>
          </w:tcPr>
          <w:p w:rsidR="0027495A" w:rsidRDefault="003B2CF0">
            <w:pPr>
              <w:pStyle w:val="TableParagraph"/>
              <w:spacing w:before="192" w:line="240" w:lineRule="auto"/>
              <w:ind w:left="338"/>
              <w:rPr>
                <w:b/>
                <w:sz w:val="17"/>
              </w:rPr>
            </w:pPr>
            <w:r>
              <w:rPr>
                <w:b/>
                <w:sz w:val="17"/>
              </w:rPr>
              <w:t>Predmet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zmluvy</w:t>
            </w:r>
          </w:p>
        </w:tc>
        <w:tc>
          <w:tcPr>
            <w:tcW w:w="1598" w:type="dxa"/>
            <w:shd w:val="clear" w:color="auto" w:fill="F2F2F2"/>
          </w:tcPr>
          <w:p w:rsidR="0027495A" w:rsidRDefault="003B2CF0">
            <w:pPr>
              <w:pStyle w:val="TableParagraph"/>
              <w:spacing w:before="192" w:line="240" w:lineRule="auto"/>
              <w:ind w:left="199"/>
              <w:rPr>
                <w:b/>
                <w:sz w:val="17"/>
              </w:rPr>
            </w:pPr>
            <w:r>
              <w:rPr>
                <w:b/>
                <w:sz w:val="17"/>
              </w:rPr>
              <w:t>Hodnota</w:t>
            </w:r>
            <w:r>
              <w:rPr>
                <w:b/>
                <w:spacing w:val="-9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zmluvy</w:t>
            </w:r>
          </w:p>
        </w:tc>
        <w:tc>
          <w:tcPr>
            <w:tcW w:w="3199" w:type="dxa"/>
            <w:shd w:val="clear" w:color="auto" w:fill="F2F2F2"/>
          </w:tcPr>
          <w:p w:rsidR="0027495A" w:rsidRDefault="003B2CF0">
            <w:pPr>
              <w:pStyle w:val="TableParagraph"/>
              <w:spacing w:line="242" w:lineRule="auto"/>
              <w:ind w:left="261" w:right="248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 xml:space="preserve">Hodnota </w:t>
            </w:r>
            <w:proofErr w:type="spellStart"/>
            <w:r>
              <w:rPr>
                <w:b/>
                <w:spacing w:val="-2"/>
                <w:sz w:val="17"/>
              </w:rPr>
              <w:t>prefinancovaných</w:t>
            </w:r>
            <w:proofErr w:type="spellEnd"/>
            <w:r>
              <w:rPr>
                <w:b/>
                <w:spacing w:val="-2"/>
                <w:sz w:val="17"/>
              </w:rPr>
              <w:t xml:space="preserve"> nákladov </w:t>
            </w:r>
            <w:r>
              <w:rPr>
                <w:b/>
                <w:sz w:val="17"/>
              </w:rPr>
              <w:t>z vlastných prostriedkov alebo</w:t>
            </w:r>
          </w:p>
          <w:p w:rsidR="0027495A" w:rsidRDefault="003B2CF0">
            <w:pPr>
              <w:pStyle w:val="TableParagraph"/>
              <w:spacing w:line="191" w:lineRule="exact"/>
              <w:ind w:left="262" w:right="248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z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úverových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zdrojov</w:t>
            </w:r>
          </w:p>
          <w:p w:rsidR="0027495A" w:rsidRDefault="003B2CF0">
            <w:pPr>
              <w:pStyle w:val="TableParagraph"/>
              <w:spacing w:line="194" w:lineRule="exact"/>
              <w:ind w:left="362" w:right="343" w:hanging="3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 xml:space="preserve">neuhradených/nerefundovaných </w:t>
            </w:r>
            <w:r>
              <w:rPr>
                <w:b/>
                <w:sz w:val="17"/>
              </w:rPr>
              <w:t>poskytovateľom</w:t>
            </w:r>
            <w:r>
              <w:rPr>
                <w:b/>
                <w:spacing w:val="-11"/>
                <w:sz w:val="17"/>
              </w:rPr>
              <w:t xml:space="preserve"> </w:t>
            </w:r>
            <w:r>
              <w:rPr>
                <w:b/>
                <w:sz w:val="17"/>
              </w:rPr>
              <w:t>NFP</w:t>
            </w:r>
            <w:r>
              <w:rPr>
                <w:b/>
                <w:spacing w:val="-11"/>
                <w:sz w:val="17"/>
              </w:rPr>
              <w:t xml:space="preserve"> </w:t>
            </w:r>
            <w:r>
              <w:rPr>
                <w:b/>
                <w:sz w:val="17"/>
              </w:rPr>
              <w:t>k</w:t>
            </w:r>
            <w:r>
              <w:rPr>
                <w:b/>
                <w:spacing w:val="-10"/>
                <w:sz w:val="17"/>
              </w:rPr>
              <w:t xml:space="preserve"> </w:t>
            </w:r>
            <w:r>
              <w:rPr>
                <w:b/>
                <w:sz w:val="17"/>
              </w:rPr>
              <w:t>31.12.2021</w:t>
            </w:r>
          </w:p>
        </w:tc>
      </w:tr>
      <w:tr w:rsidR="0027495A">
        <w:trPr>
          <w:trHeight w:val="192"/>
        </w:trPr>
        <w:tc>
          <w:tcPr>
            <w:tcW w:w="1865" w:type="dxa"/>
          </w:tcPr>
          <w:p w:rsidR="0027495A" w:rsidRDefault="0027495A">
            <w:pPr>
              <w:pStyle w:val="TableParagraph"/>
              <w:spacing w:line="240" w:lineRule="auto"/>
              <w:rPr>
                <w:sz w:val="12"/>
              </w:rPr>
            </w:pPr>
          </w:p>
        </w:tc>
        <w:tc>
          <w:tcPr>
            <w:tcW w:w="931" w:type="dxa"/>
          </w:tcPr>
          <w:p w:rsidR="0027495A" w:rsidRDefault="0027495A">
            <w:pPr>
              <w:pStyle w:val="TableParagraph"/>
              <w:spacing w:line="240" w:lineRule="auto"/>
              <w:rPr>
                <w:sz w:val="12"/>
              </w:rPr>
            </w:pPr>
          </w:p>
        </w:tc>
        <w:tc>
          <w:tcPr>
            <w:tcW w:w="1867" w:type="dxa"/>
          </w:tcPr>
          <w:p w:rsidR="0027495A" w:rsidRDefault="0027495A">
            <w:pPr>
              <w:pStyle w:val="TableParagraph"/>
              <w:spacing w:line="240" w:lineRule="auto"/>
              <w:rPr>
                <w:sz w:val="12"/>
              </w:rPr>
            </w:pPr>
          </w:p>
        </w:tc>
        <w:tc>
          <w:tcPr>
            <w:tcW w:w="1598" w:type="dxa"/>
          </w:tcPr>
          <w:p w:rsidR="0027495A" w:rsidRDefault="0027495A">
            <w:pPr>
              <w:pStyle w:val="TableParagraph"/>
              <w:spacing w:line="240" w:lineRule="auto"/>
              <w:rPr>
                <w:sz w:val="12"/>
              </w:rPr>
            </w:pPr>
          </w:p>
        </w:tc>
        <w:tc>
          <w:tcPr>
            <w:tcW w:w="3199" w:type="dxa"/>
          </w:tcPr>
          <w:p w:rsidR="0027495A" w:rsidRDefault="0027495A">
            <w:pPr>
              <w:pStyle w:val="TableParagraph"/>
              <w:spacing w:line="240" w:lineRule="auto"/>
              <w:rPr>
                <w:sz w:val="12"/>
              </w:rPr>
            </w:pPr>
          </w:p>
        </w:tc>
      </w:tr>
    </w:tbl>
    <w:p w:rsidR="0027495A" w:rsidRDefault="0027495A">
      <w:pPr>
        <w:pStyle w:val="Zkladntext"/>
        <w:spacing w:before="2"/>
      </w:pPr>
    </w:p>
    <w:p w:rsidR="0027495A" w:rsidRDefault="003B2CF0">
      <w:pPr>
        <w:pStyle w:val="Odsekzoznamu"/>
        <w:numPr>
          <w:ilvl w:val="1"/>
          <w:numId w:val="6"/>
        </w:numPr>
        <w:tabs>
          <w:tab w:val="left" w:pos="408"/>
        </w:tabs>
        <w:spacing w:before="1" w:after="10"/>
        <w:ind w:left="408" w:hanging="265"/>
        <w:jc w:val="both"/>
      </w:pPr>
      <w:r>
        <w:t>informácia,</w:t>
      </w:r>
      <w:r>
        <w:rPr>
          <w:spacing w:val="11"/>
        </w:rPr>
        <w:t xml:space="preserve"> </w:t>
      </w:r>
      <w:r>
        <w:t>či</w:t>
      </w:r>
      <w:r>
        <w:rPr>
          <w:spacing w:val="10"/>
        </w:rPr>
        <w:t xml:space="preserve"> </w:t>
      </w:r>
      <w:r>
        <w:t>sú</w:t>
      </w:r>
      <w:r>
        <w:rPr>
          <w:spacing w:val="11"/>
        </w:rPr>
        <w:t xml:space="preserve"> </w:t>
      </w:r>
      <w:r>
        <w:rPr>
          <w:b/>
        </w:rPr>
        <w:t>iné</w:t>
      </w:r>
      <w:r>
        <w:rPr>
          <w:b/>
          <w:spacing w:val="12"/>
        </w:rPr>
        <w:t xml:space="preserve"> </w:t>
      </w:r>
      <w:r>
        <w:rPr>
          <w:b/>
        </w:rPr>
        <w:t>aktíva</w:t>
      </w:r>
      <w:r>
        <w:rPr>
          <w:b/>
          <w:spacing w:val="12"/>
        </w:rPr>
        <w:t xml:space="preserve"> </w:t>
      </w:r>
      <w:r>
        <w:rPr>
          <w:b/>
        </w:rPr>
        <w:t>a</w:t>
      </w:r>
      <w:r>
        <w:rPr>
          <w:b/>
          <w:spacing w:val="9"/>
        </w:rPr>
        <w:t xml:space="preserve"> </w:t>
      </w:r>
      <w:r>
        <w:rPr>
          <w:b/>
        </w:rPr>
        <w:t>iné</w:t>
      </w:r>
      <w:r>
        <w:rPr>
          <w:b/>
          <w:spacing w:val="12"/>
        </w:rPr>
        <w:t xml:space="preserve"> </w:t>
      </w:r>
      <w:r>
        <w:rPr>
          <w:b/>
        </w:rPr>
        <w:t>pasíva</w:t>
      </w:r>
      <w:r>
        <w:rPr>
          <w:b/>
          <w:spacing w:val="12"/>
        </w:rPr>
        <w:t xml:space="preserve"> </w:t>
      </w:r>
      <w:r>
        <w:rPr>
          <w:b/>
        </w:rPr>
        <w:t>vykázané</w:t>
      </w:r>
      <w:r>
        <w:rPr>
          <w:b/>
          <w:spacing w:val="16"/>
        </w:rPr>
        <w:t xml:space="preserve"> </w:t>
      </w:r>
      <w:r>
        <w:t>voči</w:t>
      </w:r>
      <w:r>
        <w:rPr>
          <w:spacing w:val="12"/>
        </w:rPr>
        <w:t xml:space="preserve"> </w:t>
      </w:r>
      <w:r>
        <w:t>účtovnej</w:t>
      </w:r>
      <w:r>
        <w:rPr>
          <w:spacing w:val="13"/>
        </w:rPr>
        <w:t xml:space="preserve"> </w:t>
      </w:r>
      <w:r>
        <w:t>jednotke</w:t>
      </w:r>
      <w:r>
        <w:rPr>
          <w:spacing w:val="8"/>
        </w:rPr>
        <w:t xml:space="preserve"> </w:t>
      </w:r>
      <w:r>
        <w:t>súhrnného</w:t>
      </w:r>
      <w:r>
        <w:rPr>
          <w:spacing w:val="10"/>
        </w:rPr>
        <w:t xml:space="preserve"> </w:t>
      </w:r>
      <w:r>
        <w:rPr>
          <w:spacing w:val="-2"/>
        </w:rPr>
        <w:t>celku</w:t>
      </w: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4"/>
        <w:gridCol w:w="4263"/>
        <w:gridCol w:w="2932"/>
      </w:tblGrid>
      <w:tr w:rsidR="0027495A">
        <w:trPr>
          <w:trHeight w:val="431"/>
        </w:trPr>
        <w:tc>
          <w:tcPr>
            <w:tcW w:w="2264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683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Informácia</w:t>
            </w:r>
          </w:p>
        </w:tc>
        <w:tc>
          <w:tcPr>
            <w:tcW w:w="4263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11" w:right="1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Vykázané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voči</w:t>
            </w:r>
            <w:r>
              <w:rPr>
                <w:b/>
                <w:spacing w:val="-9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ÚJ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súhrnného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celku</w:t>
            </w:r>
          </w:p>
          <w:p w:rsidR="0027495A" w:rsidRDefault="003B2CF0">
            <w:pPr>
              <w:pStyle w:val="TableParagraph"/>
              <w:spacing w:before="12" w:line="189" w:lineRule="exact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Áno/Nie</w:t>
            </w:r>
          </w:p>
        </w:tc>
        <w:tc>
          <w:tcPr>
            <w:tcW w:w="2932" w:type="dxa"/>
            <w:shd w:val="clear" w:color="auto" w:fill="F2F2F2"/>
          </w:tcPr>
          <w:p w:rsidR="0027495A" w:rsidRDefault="003B2CF0">
            <w:pPr>
              <w:pStyle w:val="TableParagraph"/>
              <w:spacing w:before="4" w:line="240" w:lineRule="auto"/>
              <w:ind w:left="807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2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celkom</w:t>
            </w:r>
          </w:p>
        </w:tc>
      </w:tr>
      <w:tr w:rsidR="0027495A">
        <w:trPr>
          <w:trHeight w:val="215"/>
        </w:trPr>
        <w:tc>
          <w:tcPr>
            <w:tcW w:w="2264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w w:val="105"/>
                <w:sz w:val="18"/>
              </w:rPr>
              <w:t>Iné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aktíva</w:t>
            </w:r>
          </w:p>
        </w:tc>
        <w:tc>
          <w:tcPr>
            <w:tcW w:w="4263" w:type="dxa"/>
          </w:tcPr>
          <w:p w:rsidR="0027495A" w:rsidRDefault="003B2CF0">
            <w:pPr>
              <w:pStyle w:val="TableParagraph"/>
              <w:ind w:left="68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Nie</w:t>
            </w:r>
          </w:p>
        </w:tc>
        <w:tc>
          <w:tcPr>
            <w:tcW w:w="2932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27495A">
        <w:trPr>
          <w:trHeight w:val="215"/>
        </w:trPr>
        <w:tc>
          <w:tcPr>
            <w:tcW w:w="2264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w w:val="105"/>
                <w:sz w:val="18"/>
              </w:rPr>
              <w:t>Iné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pasíva</w:t>
            </w:r>
          </w:p>
        </w:tc>
        <w:tc>
          <w:tcPr>
            <w:tcW w:w="4263" w:type="dxa"/>
          </w:tcPr>
          <w:p w:rsidR="0027495A" w:rsidRDefault="003B2CF0">
            <w:pPr>
              <w:pStyle w:val="TableParagraph"/>
              <w:ind w:left="67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Nie</w:t>
            </w:r>
          </w:p>
        </w:tc>
        <w:tc>
          <w:tcPr>
            <w:tcW w:w="2932" w:type="dxa"/>
          </w:tcPr>
          <w:p w:rsidR="0027495A" w:rsidRDefault="0027495A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27495A" w:rsidRDefault="0027495A">
      <w:pPr>
        <w:pStyle w:val="Zkladntext"/>
      </w:pPr>
    </w:p>
    <w:p w:rsidR="0027495A" w:rsidRDefault="0027495A">
      <w:pPr>
        <w:pStyle w:val="Zkladntext"/>
      </w:pPr>
    </w:p>
    <w:p w:rsidR="0027495A" w:rsidRDefault="0027495A">
      <w:pPr>
        <w:pStyle w:val="Zkladntext"/>
      </w:pPr>
    </w:p>
    <w:p w:rsidR="0027495A" w:rsidRDefault="0027495A">
      <w:pPr>
        <w:pStyle w:val="Zkladntext"/>
        <w:spacing w:before="29"/>
      </w:pPr>
    </w:p>
    <w:p w:rsidR="0027495A" w:rsidRDefault="003B2CF0">
      <w:pPr>
        <w:ind w:left="1560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8"/>
        </w:rPr>
        <w:t xml:space="preserve"> </w:t>
      </w:r>
      <w:r>
        <w:rPr>
          <w:b/>
          <w:spacing w:val="-4"/>
        </w:rPr>
        <w:t>VIII</w:t>
      </w:r>
    </w:p>
    <w:p w:rsidR="0027495A" w:rsidRDefault="003B2CF0">
      <w:pPr>
        <w:spacing w:before="7" w:line="244" w:lineRule="auto"/>
        <w:ind w:left="1555" w:right="1757"/>
        <w:jc w:val="center"/>
        <w:rPr>
          <w:b/>
        </w:rPr>
      </w:pPr>
      <w:r>
        <w:rPr>
          <w:b/>
        </w:rPr>
        <w:t>Informácie o spriaznených osobách a o ekonomických vzťahoch účtovnej jednotky a spriaznených osôb</w:t>
      </w:r>
    </w:p>
    <w:p w:rsidR="0027495A" w:rsidRDefault="0027495A">
      <w:pPr>
        <w:pStyle w:val="Zkladntext"/>
        <w:spacing w:before="8"/>
        <w:rPr>
          <w:b/>
        </w:rPr>
      </w:pPr>
    </w:p>
    <w:p w:rsidR="0027495A" w:rsidRDefault="003B2CF0">
      <w:pPr>
        <w:spacing w:line="247" w:lineRule="auto"/>
        <w:ind w:left="410" w:right="1819" w:hanging="267"/>
        <w:rPr>
          <w:b/>
        </w:rPr>
      </w:pPr>
      <w:r>
        <w:rPr>
          <w:b/>
        </w:rPr>
        <w:t>1.</w:t>
      </w:r>
      <w:r>
        <w:rPr>
          <w:b/>
          <w:spacing w:val="40"/>
        </w:rPr>
        <w:t xml:space="preserve"> </w:t>
      </w:r>
      <w:r>
        <w:rPr>
          <w:b/>
        </w:rPr>
        <w:t>Informácie o spriaznených osobách a o ekonomických vzťahoch účtovnej jednotky</w:t>
      </w:r>
      <w:r>
        <w:rPr>
          <w:b/>
          <w:spacing w:val="80"/>
        </w:rPr>
        <w:t xml:space="preserve"> </w:t>
      </w:r>
      <w:r>
        <w:rPr>
          <w:b/>
        </w:rPr>
        <w:t>a spriaznených osôb</w:t>
      </w:r>
      <w:r>
        <w:rPr>
          <w:b/>
          <w:spacing w:val="80"/>
        </w:rPr>
        <w:t xml:space="preserve"> </w:t>
      </w:r>
      <w:r>
        <w:rPr>
          <w:b/>
        </w:rPr>
        <w:t>- neaplikovateľné</w:t>
      </w:r>
    </w:p>
    <w:p w:rsidR="00643712" w:rsidRDefault="00643712">
      <w:pPr>
        <w:ind w:left="1565" w:right="1757"/>
        <w:jc w:val="center"/>
        <w:rPr>
          <w:b/>
        </w:rPr>
      </w:pPr>
    </w:p>
    <w:p w:rsidR="0027495A" w:rsidRDefault="003B2CF0">
      <w:pPr>
        <w:ind w:left="1565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8"/>
        </w:rPr>
        <w:t xml:space="preserve"> </w:t>
      </w:r>
      <w:r>
        <w:rPr>
          <w:b/>
          <w:spacing w:val="-5"/>
        </w:rPr>
        <w:t>IX</w:t>
      </w:r>
    </w:p>
    <w:p w:rsidR="0027495A" w:rsidRDefault="003B2CF0" w:rsidP="00643712">
      <w:pPr>
        <w:spacing w:before="90" w:line="487" w:lineRule="auto"/>
        <w:ind w:right="2393"/>
      </w:pPr>
      <w:r>
        <w:rPr>
          <w:b/>
        </w:rPr>
        <w:t xml:space="preserve">Informácie o rozpočte a hodnotenie plnenia rozpočtu Informácie o rozpočte a hodnotenie plnenia rozpočtu - </w:t>
      </w:r>
      <w:r>
        <w:t>tabuľka č.12-14</w:t>
      </w:r>
    </w:p>
    <w:p w:rsidR="0027495A" w:rsidRDefault="003B2CF0">
      <w:pPr>
        <w:pStyle w:val="Zkladntext"/>
        <w:spacing w:before="5" w:line="244" w:lineRule="auto"/>
        <w:ind w:left="143" w:right="984"/>
      </w:pPr>
      <w:r>
        <w:rPr>
          <w:color w:val="212121"/>
        </w:rPr>
        <w:t xml:space="preserve">Rozpočet obce bol schválený obecným zastupiteľstvom dňa </w:t>
      </w:r>
      <w:r w:rsidR="00777F44">
        <w:rPr>
          <w:color w:val="212121"/>
        </w:rPr>
        <w:t>29</w:t>
      </w:r>
      <w:r w:rsidR="004C134D">
        <w:rPr>
          <w:color w:val="212121"/>
        </w:rPr>
        <w:t>.11.202</w:t>
      </w:r>
      <w:r w:rsidR="00777F44">
        <w:rPr>
          <w:color w:val="212121"/>
        </w:rPr>
        <w:t>4</w:t>
      </w:r>
      <w:r>
        <w:rPr>
          <w:color w:val="212121"/>
        </w:rPr>
        <w:t xml:space="preserve"> uznesením č. </w:t>
      </w:r>
      <w:r w:rsidR="00042972">
        <w:rPr>
          <w:color w:val="212121"/>
        </w:rPr>
        <w:t>2</w:t>
      </w:r>
      <w:r w:rsidR="00A709ED">
        <w:rPr>
          <w:color w:val="212121"/>
        </w:rPr>
        <w:t>5</w:t>
      </w:r>
      <w:r>
        <w:rPr>
          <w:color w:val="212121"/>
        </w:rPr>
        <w:t>/202</w:t>
      </w:r>
      <w:r w:rsidR="00A709ED">
        <w:rPr>
          <w:color w:val="212121"/>
        </w:rPr>
        <w:t>4</w:t>
      </w:r>
      <w:r>
        <w:rPr>
          <w:color w:val="212121"/>
        </w:rPr>
        <w:t>. Zmeny rozpočtu:</w:t>
      </w:r>
    </w:p>
    <w:p w:rsidR="0027495A" w:rsidRDefault="003B2CF0">
      <w:pPr>
        <w:pStyle w:val="Zkladntext"/>
        <w:spacing w:before="2"/>
        <w:ind w:left="143"/>
      </w:pPr>
      <w:r>
        <w:rPr>
          <w:color w:val="212121"/>
        </w:rPr>
        <w:t>-</w:t>
      </w:r>
      <w:r>
        <w:rPr>
          <w:color w:val="212121"/>
          <w:spacing w:val="38"/>
        </w:rPr>
        <w:t xml:space="preserve">  </w:t>
      </w:r>
      <w:r>
        <w:rPr>
          <w:color w:val="212121"/>
        </w:rPr>
        <w:t>prvá</w:t>
      </w:r>
      <w:r>
        <w:rPr>
          <w:color w:val="212121"/>
          <w:spacing w:val="74"/>
        </w:rPr>
        <w:t xml:space="preserve"> </w:t>
      </w:r>
      <w:r>
        <w:rPr>
          <w:color w:val="212121"/>
        </w:rPr>
        <w:t>zmena</w:t>
      </w:r>
      <w:r>
        <w:rPr>
          <w:color w:val="212121"/>
          <w:spacing w:val="70"/>
        </w:rPr>
        <w:t xml:space="preserve"> </w:t>
      </w:r>
      <w:r>
        <w:rPr>
          <w:color w:val="212121"/>
        </w:rPr>
        <w:t>schválená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dňa</w:t>
      </w:r>
      <w:r>
        <w:rPr>
          <w:color w:val="212121"/>
          <w:spacing w:val="6"/>
        </w:rPr>
        <w:t xml:space="preserve"> </w:t>
      </w:r>
      <w:r w:rsidR="00A709ED">
        <w:rPr>
          <w:color w:val="212121"/>
          <w:spacing w:val="6"/>
        </w:rPr>
        <w:t>14</w:t>
      </w:r>
      <w:r w:rsidR="004C134D">
        <w:rPr>
          <w:color w:val="212121"/>
        </w:rPr>
        <w:t>.11.202</w:t>
      </w:r>
      <w:r w:rsidR="00A709ED">
        <w:rPr>
          <w:color w:val="212121"/>
        </w:rPr>
        <w:t>5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uznesením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č.</w:t>
      </w:r>
      <w:r>
        <w:rPr>
          <w:color w:val="212121"/>
          <w:spacing w:val="10"/>
        </w:rPr>
        <w:t xml:space="preserve"> </w:t>
      </w:r>
      <w:r>
        <w:rPr>
          <w:color w:val="212121"/>
          <w:spacing w:val="-2"/>
        </w:rPr>
        <w:t>2</w:t>
      </w:r>
      <w:r w:rsidR="00A709ED">
        <w:rPr>
          <w:color w:val="212121"/>
          <w:spacing w:val="-2"/>
        </w:rPr>
        <w:t>4</w:t>
      </w:r>
      <w:r>
        <w:rPr>
          <w:color w:val="212121"/>
          <w:spacing w:val="-2"/>
        </w:rPr>
        <w:t>/202</w:t>
      </w:r>
      <w:r w:rsidR="00A709ED">
        <w:rPr>
          <w:color w:val="212121"/>
          <w:spacing w:val="-2"/>
        </w:rPr>
        <w:t>5</w:t>
      </w:r>
    </w:p>
    <w:p w:rsidR="0027495A" w:rsidRDefault="0027495A">
      <w:pPr>
        <w:pStyle w:val="Zkladntext"/>
        <w:spacing w:before="228"/>
      </w:pPr>
    </w:p>
    <w:p w:rsidR="0027495A" w:rsidRDefault="003B2CF0">
      <w:pPr>
        <w:pStyle w:val="Zkladntext"/>
        <w:spacing w:line="244" w:lineRule="auto"/>
        <w:ind w:left="143" w:right="347"/>
        <w:jc w:val="both"/>
      </w:pPr>
      <w:r>
        <w:rPr>
          <w:b/>
        </w:rPr>
        <w:t>Výška</w:t>
      </w:r>
      <w:r>
        <w:rPr>
          <w:b/>
          <w:spacing w:val="40"/>
        </w:rPr>
        <w:t xml:space="preserve"> </w:t>
      </w:r>
      <w:r>
        <w:rPr>
          <w:b/>
        </w:rPr>
        <w:t>dlhu</w:t>
      </w:r>
      <w:r>
        <w:rPr>
          <w:b/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17</w:t>
      </w:r>
      <w:r>
        <w:rPr>
          <w:spacing w:val="40"/>
        </w:rPr>
        <w:t xml:space="preserve"> </w:t>
      </w:r>
      <w:r>
        <w:t>ods.</w:t>
      </w:r>
      <w:r>
        <w:rPr>
          <w:spacing w:val="40"/>
        </w:rPr>
        <w:t xml:space="preserve"> </w:t>
      </w:r>
      <w:r>
        <w:t>7</w:t>
      </w:r>
      <w:r>
        <w:rPr>
          <w:spacing w:val="40"/>
        </w:rPr>
        <w:t xml:space="preserve"> </w:t>
      </w:r>
      <w:r>
        <w:t>zákona č.583/2004</w:t>
      </w:r>
      <w:r>
        <w:rPr>
          <w:spacing w:val="40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40"/>
        </w:rPr>
        <w:t xml:space="preserve"> </w:t>
      </w:r>
      <w:r>
        <w:t>o rozpočtových</w:t>
      </w:r>
      <w:r>
        <w:rPr>
          <w:spacing w:val="40"/>
        </w:rPr>
        <w:t xml:space="preserve"> </w:t>
      </w:r>
      <w:r>
        <w:t>pravidlách</w:t>
      </w:r>
      <w:r>
        <w:rPr>
          <w:spacing w:val="40"/>
        </w:rPr>
        <w:t xml:space="preserve"> </w:t>
      </w:r>
      <w:r>
        <w:t xml:space="preserve">územnej samosprávy a o zmene a doplnení niektorých zákonov v </w:t>
      </w:r>
      <w:proofErr w:type="spellStart"/>
      <w:r>
        <w:t>z.n.p</w:t>
      </w:r>
      <w:proofErr w:type="spellEnd"/>
      <w:r>
        <w:t>. za bežné účtovné obdobie a bezprostredne predchádzajúce účtovné obdobie.</w:t>
      </w:r>
    </w:p>
    <w:p w:rsidR="0027495A" w:rsidRDefault="0027495A">
      <w:pPr>
        <w:pStyle w:val="Zkladntext"/>
        <w:spacing w:before="17"/>
      </w:pPr>
    </w:p>
    <w:p w:rsidR="00B447E2" w:rsidRPr="00777F44" w:rsidRDefault="00B447E2" w:rsidP="00B447E2">
      <w:pPr>
        <w:jc w:val="both"/>
      </w:pPr>
      <w:r w:rsidRPr="00777F44">
        <w:t xml:space="preserve">Obec v roku 2024 a v roku 2025 neprijala žiadne návratné zdroje financovania a preto nie je potrebné  vyjadrovať sa k dodržiavaniu pravidiel používania návratných zdrojov financovania podľa ustanovenia § 17 ods. 6  zákona č.583/2004 </w:t>
      </w:r>
      <w:proofErr w:type="spellStart"/>
      <w:r w:rsidRPr="00777F44">
        <w:t>Z.z</w:t>
      </w:r>
      <w:proofErr w:type="spellEnd"/>
      <w:r w:rsidRPr="00777F44">
        <w:t>. o rozpočtových pravidlách územnej samosprávy a o zmene a doplnení niektorých zákonov v </w:t>
      </w:r>
      <w:proofErr w:type="spellStart"/>
      <w:r w:rsidRPr="00777F44">
        <w:t>z.n.p</w:t>
      </w:r>
      <w:proofErr w:type="spellEnd"/>
      <w:r w:rsidRPr="00777F44">
        <w:t>.</w:t>
      </w:r>
    </w:p>
    <w:p w:rsidR="00B447E2" w:rsidRDefault="00B447E2">
      <w:pPr>
        <w:spacing w:before="90"/>
        <w:ind w:left="1561" w:right="1757"/>
        <w:jc w:val="center"/>
        <w:rPr>
          <w:b/>
        </w:rPr>
      </w:pPr>
    </w:p>
    <w:p w:rsidR="00B447E2" w:rsidRDefault="00B447E2">
      <w:pPr>
        <w:spacing w:before="90"/>
        <w:ind w:left="1561" w:right="1757"/>
        <w:jc w:val="center"/>
        <w:rPr>
          <w:b/>
        </w:rPr>
      </w:pPr>
    </w:p>
    <w:p w:rsidR="0027495A" w:rsidRDefault="003B2CF0">
      <w:pPr>
        <w:spacing w:before="90"/>
        <w:ind w:left="1561" w:right="1757"/>
        <w:jc w:val="center"/>
        <w:rPr>
          <w:b/>
        </w:rPr>
      </w:pPr>
      <w:r>
        <w:rPr>
          <w:b/>
        </w:rPr>
        <w:t>Čl.</w:t>
      </w:r>
      <w:r>
        <w:rPr>
          <w:b/>
          <w:spacing w:val="7"/>
        </w:rPr>
        <w:t xml:space="preserve"> </w:t>
      </w:r>
      <w:r>
        <w:rPr>
          <w:b/>
          <w:spacing w:val="-10"/>
        </w:rPr>
        <w:t>X</w:t>
      </w:r>
    </w:p>
    <w:p w:rsidR="0027495A" w:rsidRDefault="003B2CF0">
      <w:pPr>
        <w:spacing w:before="8" w:line="244" w:lineRule="auto"/>
        <w:ind w:left="501" w:right="709"/>
        <w:jc w:val="center"/>
        <w:rPr>
          <w:b/>
        </w:rPr>
      </w:pPr>
      <w:r>
        <w:rPr>
          <w:b/>
        </w:rPr>
        <w:t>Informácie o skutočnostiach, ktoré nastali po dni, ku ktorému sa zostavuje účtovná závierka do dňa zostavenia účtovnej závierky</w:t>
      </w:r>
    </w:p>
    <w:p w:rsidR="0027495A" w:rsidRDefault="0027495A">
      <w:pPr>
        <w:pStyle w:val="Zkladntext"/>
        <w:rPr>
          <w:b/>
        </w:rPr>
      </w:pPr>
    </w:p>
    <w:p w:rsidR="0027495A" w:rsidRDefault="0027495A">
      <w:pPr>
        <w:pStyle w:val="Zkladntext"/>
        <w:spacing w:before="94"/>
        <w:rPr>
          <w:b/>
        </w:rPr>
      </w:pPr>
    </w:p>
    <w:p w:rsidR="0027495A" w:rsidRDefault="003B2CF0">
      <w:pPr>
        <w:pStyle w:val="Zkladntext"/>
        <w:spacing w:line="244" w:lineRule="auto"/>
        <w:ind w:left="143"/>
      </w:pPr>
      <w:r>
        <w:t>Informácie</w:t>
      </w:r>
      <w:r>
        <w:rPr>
          <w:spacing w:val="40"/>
        </w:rPr>
        <w:t xml:space="preserve"> </w:t>
      </w:r>
      <w:r>
        <w:t>o skutočnostiach,</w:t>
      </w:r>
      <w:r>
        <w:rPr>
          <w:spacing w:val="40"/>
        </w:rPr>
        <w:t xml:space="preserve"> </w:t>
      </w:r>
      <w:r>
        <w:t>ktoré</w:t>
      </w:r>
      <w:r>
        <w:rPr>
          <w:spacing w:val="65"/>
        </w:rPr>
        <w:t xml:space="preserve"> </w:t>
      </w:r>
      <w:r>
        <w:t>nastali</w:t>
      </w:r>
      <w:r>
        <w:rPr>
          <w:spacing w:val="40"/>
        </w:rPr>
        <w:t xml:space="preserve"> </w:t>
      </w:r>
      <w:r>
        <w:t>po</w:t>
      </w:r>
      <w:r>
        <w:rPr>
          <w:spacing w:val="64"/>
        </w:rPr>
        <w:t xml:space="preserve"> </w:t>
      </w:r>
      <w:r>
        <w:t>dni,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zostavuje</w:t>
      </w:r>
      <w:r>
        <w:rPr>
          <w:spacing w:val="65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závierka</w:t>
      </w:r>
      <w:r>
        <w:rPr>
          <w:spacing w:val="63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dňa zostavenia účtovnej závierky</w:t>
      </w:r>
    </w:p>
    <w:p w:rsidR="0027495A" w:rsidRDefault="003B2CF0">
      <w:pPr>
        <w:pStyle w:val="Zkladntext"/>
        <w:spacing w:before="3" w:line="244" w:lineRule="auto"/>
        <w:ind w:left="143" w:right="347"/>
      </w:pPr>
      <w:r>
        <w:t>Po</w:t>
      </w:r>
      <w:r>
        <w:rPr>
          <w:spacing w:val="78"/>
        </w:rPr>
        <w:t xml:space="preserve"> </w:t>
      </w:r>
      <w:r>
        <w:t>31.</w:t>
      </w:r>
      <w:r>
        <w:rPr>
          <w:spacing w:val="78"/>
        </w:rPr>
        <w:t xml:space="preserve"> </w:t>
      </w:r>
      <w:r>
        <w:t>decembri</w:t>
      </w:r>
      <w:r>
        <w:rPr>
          <w:spacing w:val="74"/>
        </w:rPr>
        <w:t xml:space="preserve"> </w:t>
      </w:r>
      <w:r>
        <w:t>202</w:t>
      </w:r>
      <w:r w:rsidR="00B447E2">
        <w:t>5</w:t>
      </w:r>
      <w:r>
        <w:rPr>
          <w:spacing w:val="76"/>
        </w:rPr>
        <w:t xml:space="preserve"> </w:t>
      </w:r>
      <w:r>
        <w:t>nenastali</w:t>
      </w:r>
      <w:r>
        <w:rPr>
          <w:spacing w:val="76"/>
        </w:rPr>
        <w:t xml:space="preserve"> </w:t>
      </w:r>
      <w:r>
        <w:t>také</w:t>
      </w:r>
      <w:r>
        <w:rPr>
          <w:spacing w:val="77"/>
        </w:rPr>
        <w:t xml:space="preserve"> </w:t>
      </w:r>
      <w:r>
        <w:t>udalosti,</w:t>
      </w:r>
      <w:r>
        <w:rPr>
          <w:spacing w:val="76"/>
        </w:rPr>
        <w:t xml:space="preserve"> </w:t>
      </w:r>
      <w:r>
        <w:t>ktoré</w:t>
      </w:r>
      <w:r>
        <w:rPr>
          <w:spacing w:val="76"/>
        </w:rPr>
        <w:t xml:space="preserve"> </w:t>
      </w:r>
      <w:r>
        <w:t>by</w:t>
      </w:r>
      <w:r>
        <w:rPr>
          <w:spacing w:val="74"/>
        </w:rPr>
        <w:t xml:space="preserve"> </w:t>
      </w:r>
      <w:r>
        <w:t>si</w:t>
      </w:r>
      <w:r>
        <w:rPr>
          <w:spacing w:val="79"/>
        </w:rPr>
        <w:t xml:space="preserve"> </w:t>
      </w:r>
      <w:r>
        <w:t>vyžadovali</w:t>
      </w:r>
      <w:r>
        <w:rPr>
          <w:spacing w:val="76"/>
        </w:rPr>
        <w:t xml:space="preserve"> </w:t>
      </w:r>
      <w:r>
        <w:t>zverejnenie</w:t>
      </w:r>
      <w:r>
        <w:rPr>
          <w:spacing w:val="77"/>
        </w:rPr>
        <w:t xml:space="preserve"> </w:t>
      </w:r>
      <w:r>
        <w:t>alebo</w:t>
      </w:r>
      <w:r>
        <w:rPr>
          <w:spacing w:val="76"/>
        </w:rPr>
        <w:t xml:space="preserve"> </w:t>
      </w:r>
      <w:r>
        <w:t>vykázanie v účtovnej závierke za rok 202</w:t>
      </w:r>
      <w:r w:rsidR="00B447E2">
        <w:t>5</w:t>
      </w:r>
    </w:p>
    <w:sectPr w:rsidR="0027495A" w:rsidSect="0027495A">
      <w:pgSz w:w="12240" w:h="15840"/>
      <w:pgMar w:top="1340" w:right="720" w:bottom="820" w:left="1440" w:header="666" w:footer="6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CFB" w:rsidRDefault="00D13CFB" w:rsidP="0027495A">
      <w:r>
        <w:separator/>
      </w:r>
    </w:p>
  </w:endnote>
  <w:endnote w:type="continuationSeparator" w:id="0">
    <w:p w:rsidR="00D13CFB" w:rsidRDefault="00D13CFB" w:rsidP="00274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B14" w:rsidRDefault="005A2B14">
    <w:pPr>
      <w:pStyle w:val="Zkladntext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49" type="#_x0000_t202" style="position:absolute;margin-left:549.95pt;margin-top:749.9pt;width:13.3pt;height:12.35pt;z-index:-16927744;mso-position-horizontal-relative:page;mso-position-vertical-relative:page" filled="f" stroked="f">
          <v:textbox inset="0,0,0,0">
            <w:txbxContent>
              <w:p w:rsidR="005A2B14" w:rsidRDefault="005A2B14">
                <w:pPr>
                  <w:spacing w:before="18"/>
                  <w:ind w:left="60"/>
                  <w:rPr>
                    <w:sz w:val="18"/>
                  </w:rPr>
                </w:pPr>
                <w:r>
                  <w:rPr>
                    <w:spacing w:val="-5"/>
                    <w:w w:val="105"/>
                    <w:sz w:val="18"/>
                  </w:rPr>
                  <w:fldChar w:fldCharType="begin"/>
                </w:r>
                <w:r>
                  <w:rPr>
                    <w:spacing w:val="-5"/>
                    <w:w w:val="105"/>
                    <w:sz w:val="18"/>
                  </w:rPr>
                  <w:instrText xml:space="preserve"> PAGE </w:instrText>
                </w:r>
                <w:r>
                  <w:rPr>
                    <w:spacing w:val="-5"/>
                    <w:w w:val="105"/>
                    <w:sz w:val="18"/>
                  </w:rPr>
                  <w:fldChar w:fldCharType="separate"/>
                </w:r>
                <w:r w:rsidR="0049096C">
                  <w:rPr>
                    <w:noProof/>
                    <w:spacing w:val="-5"/>
                    <w:w w:val="105"/>
                    <w:sz w:val="18"/>
                  </w:rPr>
                  <w:t>4</w:t>
                </w:r>
                <w:r>
                  <w:rPr>
                    <w:spacing w:val="-5"/>
                    <w:w w:val="105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CFB" w:rsidRDefault="00D13CFB" w:rsidP="0027495A">
      <w:r>
        <w:separator/>
      </w:r>
    </w:p>
  </w:footnote>
  <w:footnote w:type="continuationSeparator" w:id="0">
    <w:p w:rsidR="00D13CFB" w:rsidRDefault="00D13CFB" w:rsidP="002749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B14" w:rsidRDefault="005A2B14">
    <w:pPr>
      <w:pStyle w:val="Zkladntext"/>
      <w:spacing w:line="14" w:lineRule="auto"/>
      <w:rPr>
        <w:sz w:val="20"/>
      </w:rPr>
    </w:pPr>
    <w:r>
      <w:rPr>
        <w:sz w:val="20"/>
      </w:rPr>
      <w:pict>
        <v:rect id="docshape1" o:spid="_x0000_s2051" style="position:absolute;margin-left:77.75pt;margin-top:60.25pt;width:482.5pt;height:.5pt;z-index:-16928768;mso-position-horizontal-relative:page;mso-position-vertical-relative:page" fillcolor="black" stroked="f">
          <w10:wrap anchorx="page" anchory="page"/>
        </v:rect>
      </w:pict>
    </w: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2050" type="#_x0000_t202" style="position:absolute;margin-left:144.3pt;margin-top:32.3pt;width:349.1pt;height:27.55pt;z-index:-16928256;mso-position-horizontal-relative:page;mso-position-vertical-relative:page" filled="f" stroked="f">
          <v:textbox inset="0,0,0,0">
            <w:txbxContent>
              <w:p w:rsidR="005A2B14" w:rsidRDefault="005A2B14">
                <w:pPr>
                  <w:pStyle w:val="Zkladntext"/>
                  <w:spacing w:before="15"/>
                  <w:ind w:left="82"/>
                  <w:jc w:val="center"/>
                </w:pPr>
                <w:r>
                  <w:t>Obec</w:t>
                </w:r>
                <w:r>
                  <w:rPr>
                    <w:spacing w:val="15"/>
                  </w:rPr>
                  <w:t xml:space="preserve"> </w:t>
                </w:r>
                <w:r>
                  <w:t>Muránska</w:t>
                </w:r>
                <w:r>
                  <w:rPr>
                    <w:spacing w:val="13"/>
                  </w:rPr>
                  <w:t xml:space="preserve"> </w:t>
                </w:r>
                <w:r>
                  <w:rPr>
                    <w:spacing w:val="-2"/>
                  </w:rPr>
                  <w:t>Zdychava</w:t>
                </w:r>
              </w:p>
              <w:p w:rsidR="005A2B14" w:rsidRDefault="005A2B14">
                <w:pPr>
                  <w:pStyle w:val="Zkladntext"/>
                  <w:spacing w:before="9"/>
                  <w:jc w:val="center"/>
                  <w:rPr>
                    <w:spacing w:val="-4"/>
                  </w:rPr>
                </w:pPr>
                <w:r>
                  <w:t>Poznámky</w:t>
                </w:r>
                <w:r>
                  <w:rPr>
                    <w:spacing w:val="77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16"/>
                  </w:rPr>
                  <w:t xml:space="preserve"> </w:t>
                </w:r>
                <w:r>
                  <w:t>účtovnej</w:t>
                </w:r>
                <w:r>
                  <w:rPr>
                    <w:spacing w:val="10"/>
                  </w:rPr>
                  <w:t xml:space="preserve"> </w:t>
                </w:r>
                <w:r>
                  <w:t>závierky</w:t>
                </w:r>
                <w:r>
                  <w:rPr>
                    <w:spacing w:val="54"/>
                    <w:w w:val="150"/>
                  </w:rPr>
                  <w:t xml:space="preserve"> </w:t>
                </w:r>
                <w:r>
                  <w:t>zostavenej</w:t>
                </w:r>
                <w:r>
                  <w:rPr>
                    <w:spacing w:val="10"/>
                  </w:rPr>
                  <w:t xml:space="preserve"> </w:t>
                </w:r>
                <w:r>
                  <w:t>k</w:t>
                </w:r>
                <w:r>
                  <w:rPr>
                    <w:spacing w:val="12"/>
                  </w:rPr>
                  <w:t xml:space="preserve"> </w:t>
                </w:r>
                <w:r>
                  <w:t>31.</w:t>
                </w:r>
                <w:r>
                  <w:rPr>
                    <w:spacing w:val="13"/>
                  </w:rPr>
                  <w:t xml:space="preserve"> </w:t>
                </w:r>
                <w:r>
                  <w:t>decembru</w:t>
                </w:r>
                <w:r>
                  <w:rPr>
                    <w:spacing w:val="10"/>
                  </w:rPr>
                  <w:t xml:space="preserve"> </w:t>
                </w:r>
                <w:r>
                  <w:rPr>
                    <w:spacing w:val="-4"/>
                  </w:rPr>
                  <w:t>2025</w:t>
                </w:r>
              </w:p>
              <w:p w:rsidR="005A2B14" w:rsidRDefault="005A2B14">
                <w:pPr>
                  <w:pStyle w:val="Zkladntext"/>
                  <w:spacing w:before="9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E5BEB"/>
    <w:multiLevelType w:val="hybridMultilevel"/>
    <w:tmpl w:val="1D9C63CE"/>
    <w:lvl w:ilvl="0" w:tplc="6CE03A52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E698E8EC">
      <w:start w:val="1"/>
      <w:numFmt w:val="lowerLetter"/>
      <w:lvlText w:val="%2)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2" w:tplc="6CE63288">
      <w:numFmt w:val="bullet"/>
      <w:lvlText w:val="•"/>
      <w:lvlJc w:val="left"/>
      <w:pPr>
        <w:ind w:left="2352" w:hanging="267"/>
      </w:pPr>
      <w:rPr>
        <w:rFonts w:hint="default"/>
        <w:lang w:val="sk-SK" w:eastAsia="en-US" w:bidi="ar-SA"/>
      </w:rPr>
    </w:lvl>
    <w:lvl w:ilvl="3" w:tplc="09D4721A">
      <w:numFmt w:val="bullet"/>
      <w:lvlText w:val="•"/>
      <w:lvlJc w:val="left"/>
      <w:pPr>
        <w:ind w:left="3318" w:hanging="267"/>
      </w:pPr>
      <w:rPr>
        <w:rFonts w:hint="default"/>
        <w:lang w:val="sk-SK" w:eastAsia="en-US" w:bidi="ar-SA"/>
      </w:rPr>
    </w:lvl>
    <w:lvl w:ilvl="4" w:tplc="EB2A72CA">
      <w:numFmt w:val="bullet"/>
      <w:lvlText w:val="•"/>
      <w:lvlJc w:val="left"/>
      <w:pPr>
        <w:ind w:left="4284" w:hanging="267"/>
      </w:pPr>
      <w:rPr>
        <w:rFonts w:hint="default"/>
        <w:lang w:val="sk-SK" w:eastAsia="en-US" w:bidi="ar-SA"/>
      </w:rPr>
    </w:lvl>
    <w:lvl w:ilvl="5" w:tplc="52A04CE8">
      <w:numFmt w:val="bullet"/>
      <w:lvlText w:val="•"/>
      <w:lvlJc w:val="left"/>
      <w:pPr>
        <w:ind w:left="5250" w:hanging="267"/>
      </w:pPr>
      <w:rPr>
        <w:rFonts w:hint="default"/>
        <w:lang w:val="sk-SK" w:eastAsia="en-US" w:bidi="ar-SA"/>
      </w:rPr>
    </w:lvl>
    <w:lvl w:ilvl="6" w:tplc="B11AC2F0">
      <w:numFmt w:val="bullet"/>
      <w:lvlText w:val="•"/>
      <w:lvlJc w:val="left"/>
      <w:pPr>
        <w:ind w:left="6216" w:hanging="267"/>
      </w:pPr>
      <w:rPr>
        <w:rFonts w:hint="default"/>
        <w:lang w:val="sk-SK" w:eastAsia="en-US" w:bidi="ar-SA"/>
      </w:rPr>
    </w:lvl>
    <w:lvl w:ilvl="7" w:tplc="01768A5A">
      <w:numFmt w:val="bullet"/>
      <w:lvlText w:val="•"/>
      <w:lvlJc w:val="left"/>
      <w:pPr>
        <w:ind w:left="7182" w:hanging="267"/>
      </w:pPr>
      <w:rPr>
        <w:rFonts w:hint="default"/>
        <w:lang w:val="sk-SK" w:eastAsia="en-US" w:bidi="ar-SA"/>
      </w:rPr>
    </w:lvl>
    <w:lvl w:ilvl="8" w:tplc="11E86230">
      <w:numFmt w:val="bullet"/>
      <w:lvlText w:val="•"/>
      <w:lvlJc w:val="left"/>
      <w:pPr>
        <w:ind w:left="8148" w:hanging="267"/>
      </w:pPr>
      <w:rPr>
        <w:rFonts w:hint="default"/>
        <w:lang w:val="sk-SK" w:eastAsia="en-US" w:bidi="ar-SA"/>
      </w:rPr>
    </w:lvl>
  </w:abstractNum>
  <w:abstractNum w:abstractNumId="1">
    <w:nsid w:val="14F6559F"/>
    <w:multiLevelType w:val="hybridMultilevel"/>
    <w:tmpl w:val="D6DE7BBE"/>
    <w:lvl w:ilvl="0" w:tplc="C5248CE2">
      <w:numFmt w:val="bullet"/>
      <w:lvlText w:val="-"/>
      <w:lvlJc w:val="left"/>
      <w:pPr>
        <w:ind w:left="780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3A1816F4">
      <w:numFmt w:val="bullet"/>
      <w:lvlText w:val="•"/>
      <w:lvlJc w:val="left"/>
      <w:pPr>
        <w:ind w:left="1710" w:hanging="339"/>
      </w:pPr>
      <w:rPr>
        <w:rFonts w:hint="default"/>
        <w:lang w:val="sk-SK" w:eastAsia="en-US" w:bidi="ar-SA"/>
      </w:rPr>
    </w:lvl>
    <w:lvl w:ilvl="2" w:tplc="D2A6E6EA">
      <w:numFmt w:val="bullet"/>
      <w:lvlText w:val="•"/>
      <w:lvlJc w:val="left"/>
      <w:pPr>
        <w:ind w:left="2640" w:hanging="339"/>
      </w:pPr>
      <w:rPr>
        <w:rFonts w:hint="default"/>
        <w:lang w:val="sk-SK" w:eastAsia="en-US" w:bidi="ar-SA"/>
      </w:rPr>
    </w:lvl>
    <w:lvl w:ilvl="3" w:tplc="3A04086A">
      <w:numFmt w:val="bullet"/>
      <w:lvlText w:val="•"/>
      <w:lvlJc w:val="left"/>
      <w:pPr>
        <w:ind w:left="3570" w:hanging="339"/>
      </w:pPr>
      <w:rPr>
        <w:rFonts w:hint="default"/>
        <w:lang w:val="sk-SK" w:eastAsia="en-US" w:bidi="ar-SA"/>
      </w:rPr>
    </w:lvl>
    <w:lvl w:ilvl="4" w:tplc="2988BD10">
      <w:numFmt w:val="bullet"/>
      <w:lvlText w:val="•"/>
      <w:lvlJc w:val="left"/>
      <w:pPr>
        <w:ind w:left="4500" w:hanging="339"/>
      </w:pPr>
      <w:rPr>
        <w:rFonts w:hint="default"/>
        <w:lang w:val="sk-SK" w:eastAsia="en-US" w:bidi="ar-SA"/>
      </w:rPr>
    </w:lvl>
    <w:lvl w:ilvl="5" w:tplc="A6802714">
      <w:numFmt w:val="bullet"/>
      <w:lvlText w:val="•"/>
      <w:lvlJc w:val="left"/>
      <w:pPr>
        <w:ind w:left="5430" w:hanging="339"/>
      </w:pPr>
      <w:rPr>
        <w:rFonts w:hint="default"/>
        <w:lang w:val="sk-SK" w:eastAsia="en-US" w:bidi="ar-SA"/>
      </w:rPr>
    </w:lvl>
    <w:lvl w:ilvl="6" w:tplc="707CD24C">
      <w:numFmt w:val="bullet"/>
      <w:lvlText w:val="•"/>
      <w:lvlJc w:val="left"/>
      <w:pPr>
        <w:ind w:left="6360" w:hanging="339"/>
      </w:pPr>
      <w:rPr>
        <w:rFonts w:hint="default"/>
        <w:lang w:val="sk-SK" w:eastAsia="en-US" w:bidi="ar-SA"/>
      </w:rPr>
    </w:lvl>
    <w:lvl w:ilvl="7" w:tplc="475E356C">
      <w:numFmt w:val="bullet"/>
      <w:lvlText w:val="•"/>
      <w:lvlJc w:val="left"/>
      <w:pPr>
        <w:ind w:left="7290" w:hanging="339"/>
      </w:pPr>
      <w:rPr>
        <w:rFonts w:hint="default"/>
        <w:lang w:val="sk-SK" w:eastAsia="en-US" w:bidi="ar-SA"/>
      </w:rPr>
    </w:lvl>
    <w:lvl w:ilvl="8" w:tplc="BA7E25CE">
      <w:numFmt w:val="bullet"/>
      <w:lvlText w:val="•"/>
      <w:lvlJc w:val="left"/>
      <w:pPr>
        <w:ind w:left="8220" w:hanging="339"/>
      </w:pPr>
      <w:rPr>
        <w:rFonts w:hint="default"/>
        <w:lang w:val="sk-SK" w:eastAsia="en-US" w:bidi="ar-SA"/>
      </w:rPr>
    </w:lvl>
  </w:abstractNum>
  <w:abstractNum w:abstractNumId="2">
    <w:nsid w:val="17C34284"/>
    <w:multiLevelType w:val="hybridMultilevel"/>
    <w:tmpl w:val="EB98C3A4"/>
    <w:lvl w:ilvl="0" w:tplc="023611C6">
      <w:start w:val="1"/>
      <w:numFmt w:val="decimal"/>
      <w:lvlText w:val="%1."/>
      <w:lvlJc w:val="left"/>
      <w:pPr>
        <w:ind w:left="468" w:hanging="32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3A146716">
      <w:numFmt w:val="bullet"/>
      <w:lvlText w:val="•"/>
      <w:lvlJc w:val="left"/>
      <w:pPr>
        <w:ind w:left="632" w:hanging="325"/>
      </w:pPr>
      <w:rPr>
        <w:rFonts w:hint="default"/>
        <w:lang w:val="sk-SK" w:eastAsia="en-US" w:bidi="ar-SA"/>
      </w:rPr>
    </w:lvl>
    <w:lvl w:ilvl="2" w:tplc="36BE7B5A">
      <w:numFmt w:val="bullet"/>
      <w:lvlText w:val="•"/>
      <w:lvlJc w:val="left"/>
      <w:pPr>
        <w:ind w:left="805" w:hanging="325"/>
      </w:pPr>
      <w:rPr>
        <w:rFonts w:hint="default"/>
        <w:lang w:val="sk-SK" w:eastAsia="en-US" w:bidi="ar-SA"/>
      </w:rPr>
    </w:lvl>
    <w:lvl w:ilvl="3" w:tplc="95C65C8A">
      <w:numFmt w:val="bullet"/>
      <w:lvlText w:val="•"/>
      <w:lvlJc w:val="left"/>
      <w:pPr>
        <w:ind w:left="978" w:hanging="325"/>
      </w:pPr>
      <w:rPr>
        <w:rFonts w:hint="default"/>
        <w:lang w:val="sk-SK" w:eastAsia="en-US" w:bidi="ar-SA"/>
      </w:rPr>
    </w:lvl>
    <w:lvl w:ilvl="4" w:tplc="92987BAC">
      <w:numFmt w:val="bullet"/>
      <w:lvlText w:val="•"/>
      <w:lvlJc w:val="left"/>
      <w:pPr>
        <w:ind w:left="1151" w:hanging="325"/>
      </w:pPr>
      <w:rPr>
        <w:rFonts w:hint="default"/>
        <w:lang w:val="sk-SK" w:eastAsia="en-US" w:bidi="ar-SA"/>
      </w:rPr>
    </w:lvl>
    <w:lvl w:ilvl="5" w:tplc="DCC624F4">
      <w:numFmt w:val="bullet"/>
      <w:lvlText w:val="•"/>
      <w:lvlJc w:val="left"/>
      <w:pPr>
        <w:ind w:left="1324" w:hanging="325"/>
      </w:pPr>
      <w:rPr>
        <w:rFonts w:hint="default"/>
        <w:lang w:val="sk-SK" w:eastAsia="en-US" w:bidi="ar-SA"/>
      </w:rPr>
    </w:lvl>
    <w:lvl w:ilvl="6" w:tplc="176CE2D0">
      <w:numFmt w:val="bullet"/>
      <w:lvlText w:val="•"/>
      <w:lvlJc w:val="left"/>
      <w:pPr>
        <w:ind w:left="1497" w:hanging="325"/>
      </w:pPr>
      <w:rPr>
        <w:rFonts w:hint="default"/>
        <w:lang w:val="sk-SK" w:eastAsia="en-US" w:bidi="ar-SA"/>
      </w:rPr>
    </w:lvl>
    <w:lvl w:ilvl="7" w:tplc="F12823A2">
      <w:numFmt w:val="bullet"/>
      <w:lvlText w:val="•"/>
      <w:lvlJc w:val="left"/>
      <w:pPr>
        <w:ind w:left="1670" w:hanging="325"/>
      </w:pPr>
      <w:rPr>
        <w:rFonts w:hint="default"/>
        <w:lang w:val="sk-SK" w:eastAsia="en-US" w:bidi="ar-SA"/>
      </w:rPr>
    </w:lvl>
    <w:lvl w:ilvl="8" w:tplc="53CADCEA">
      <w:numFmt w:val="bullet"/>
      <w:lvlText w:val="•"/>
      <w:lvlJc w:val="left"/>
      <w:pPr>
        <w:ind w:left="1843" w:hanging="325"/>
      </w:pPr>
      <w:rPr>
        <w:rFonts w:hint="default"/>
        <w:lang w:val="sk-SK" w:eastAsia="en-US" w:bidi="ar-SA"/>
      </w:rPr>
    </w:lvl>
  </w:abstractNum>
  <w:abstractNum w:abstractNumId="3">
    <w:nsid w:val="2D33298D"/>
    <w:multiLevelType w:val="hybridMultilevel"/>
    <w:tmpl w:val="8F28591E"/>
    <w:lvl w:ilvl="0" w:tplc="4CA0086E">
      <w:numFmt w:val="bullet"/>
      <w:lvlText w:val="-"/>
      <w:lvlJc w:val="left"/>
      <w:pPr>
        <w:ind w:left="703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18"/>
        <w:szCs w:val="18"/>
        <w:lang w:val="sk-SK" w:eastAsia="en-US" w:bidi="ar-SA"/>
      </w:rPr>
    </w:lvl>
    <w:lvl w:ilvl="1" w:tplc="AAF89BFC">
      <w:numFmt w:val="bullet"/>
      <w:lvlText w:val="•"/>
      <w:lvlJc w:val="left"/>
      <w:pPr>
        <w:ind w:left="1201" w:hanging="339"/>
      </w:pPr>
      <w:rPr>
        <w:rFonts w:hint="default"/>
        <w:lang w:val="sk-SK" w:eastAsia="en-US" w:bidi="ar-SA"/>
      </w:rPr>
    </w:lvl>
    <w:lvl w:ilvl="2" w:tplc="877E854E">
      <w:numFmt w:val="bullet"/>
      <w:lvlText w:val="•"/>
      <w:lvlJc w:val="left"/>
      <w:pPr>
        <w:ind w:left="1703" w:hanging="339"/>
      </w:pPr>
      <w:rPr>
        <w:rFonts w:hint="default"/>
        <w:lang w:val="sk-SK" w:eastAsia="en-US" w:bidi="ar-SA"/>
      </w:rPr>
    </w:lvl>
    <w:lvl w:ilvl="3" w:tplc="96BC2F58">
      <w:numFmt w:val="bullet"/>
      <w:lvlText w:val="•"/>
      <w:lvlJc w:val="left"/>
      <w:pPr>
        <w:ind w:left="2205" w:hanging="339"/>
      </w:pPr>
      <w:rPr>
        <w:rFonts w:hint="default"/>
        <w:lang w:val="sk-SK" w:eastAsia="en-US" w:bidi="ar-SA"/>
      </w:rPr>
    </w:lvl>
    <w:lvl w:ilvl="4" w:tplc="AAA060BA">
      <w:numFmt w:val="bullet"/>
      <w:lvlText w:val="•"/>
      <w:lvlJc w:val="left"/>
      <w:pPr>
        <w:ind w:left="2707" w:hanging="339"/>
      </w:pPr>
      <w:rPr>
        <w:rFonts w:hint="default"/>
        <w:lang w:val="sk-SK" w:eastAsia="en-US" w:bidi="ar-SA"/>
      </w:rPr>
    </w:lvl>
    <w:lvl w:ilvl="5" w:tplc="1380659C">
      <w:numFmt w:val="bullet"/>
      <w:lvlText w:val="•"/>
      <w:lvlJc w:val="left"/>
      <w:pPr>
        <w:ind w:left="3209" w:hanging="339"/>
      </w:pPr>
      <w:rPr>
        <w:rFonts w:hint="default"/>
        <w:lang w:val="sk-SK" w:eastAsia="en-US" w:bidi="ar-SA"/>
      </w:rPr>
    </w:lvl>
    <w:lvl w:ilvl="6" w:tplc="A21CAB28">
      <w:numFmt w:val="bullet"/>
      <w:lvlText w:val="•"/>
      <w:lvlJc w:val="left"/>
      <w:pPr>
        <w:ind w:left="3711" w:hanging="339"/>
      </w:pPr>
      <w:rPr>
        <w:rFonts w:hint="default"/>
        <w:lang w:val="sk-SK" w:eastAsia="en-US" w:bidi="ar-SA"/>
      </w:rPr>
    </w:lvl>
    <w:lvl w:ilvl="7" w:tplc="B8DC63E2">
      <w:numFmt w:val="bullet"/>
      <w:lvlText w:val="•"/>
      <w:lvlJc w:val="left"/>
      <w:pPr>
        <w:ind w:left="4213" w:hanging="339"/>
      </w:pPr>
      <w:rPr>
        <w:rFonts w:hint="default"/>
        <w:lang w:val="sk-SK" w:eastAsia="en-US" w:bidi="ar-SA"/>
      </w:rPr>
    </w:lvl>
    <w:lvl w:ilvl="8" w:tplc="6D66852C">
      <w:numFmt w:val="bullet"/>
      <w:lvlText w:val="•"/>
      <w:lvlJc w:val="left"/>
      <w:pPr>
        <w:ind w:left="4715" w:hanging="339"/>
      </w:pPr>
      <w:rPr>
        <w:rFonts w:hint="default"/>
        <w:lang w:val="sk-SK" w:eastAsia="en-US" w:bidi="ar-SA"/>
      </w:rPr>
    </w:lvl>
  </w:abstractNum>
  <w:abstractNum w:abstractNumId="4">
    <w:nsid w:val="37F610DF"/>
    <w:multiLevelType w:val="hybridMultilevel"/>
    <w:tmpl w:val="C204B392"/>
    <w:lvl w:ilvl="0" w:tplc="5838F3AC">
      <w:start w:val="4"/>
      <w:numFmt w:val="decimal"/>
      <w:lvlText w:val="%1"/>
      <w:lvlJc w:val="left"/>
      <w:pPr>
        <w:ind w:left="720" w:hanging="360"/>
      </w:pPr>
      <w:rPr>
        <w:rFonts w:hint="default"/>
        <w:w w:val="105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A068D5"/>
    <w:multiLevelType w:val="hybridMultilevel"/>
    <w:tmpl w:val="0D42E430"/>
    <w:lvl w:ilvl="0" w:tplc="BE961558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417ED5A8">
      <w:start w:val="1"/>
      <w:numFmt w:val="lowerLetter"/>
      <w:lvlText w:val="%2)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2" w:tplc="37C6023E">
      <w:numFmt w:val="bullet"/>
      <w:lvlText w:val="•"/>
      <w:lvlJc w:val="left"/>
      <w:pPr>
        <w:ind w:left="2352" w:hanging="267"/>
      </w:pPr>
      <w:rPr>
        <w:rFonts w:hint="default"/>
        <w:lang w:val="sk-SK" w:eastAsia="en-US" w:bidi="ar-SA"/>
      </w:rPr>
    </w:lvl>
    <w:lvl w:ilvl="3" w:tplc="84E47D52">
      <w:numFmt w:val="bullet"/>
      <w:lvlText w:val="•"/>
      <w:lvlJc w:val="left"/>
      <w:pPr>
        <w:ind w:left="3318" w:hanging="267"/>
      </w:pPr>
      <w:rPr>
        <w:rFonts w:hint="default"/>
        <w:lang w:val="sk-SK" w:eastAsia="en-US" w:bidi="ar-SA"/>
      </w:rPr>
    </w:lvl>
    <w:lvl w:ilvl="4" w:tplc="109C9634">
      <w:numFmt w:val="bullet"/>
      <w:lvlText w:val="•"/>
      <w:lvlJc w:val="left"/>
      <w:pPr>
        <w:ind w:left="4284" w:hanging="267"/>
      </w:pPr>
      <w:rPr>
        <w:rFonts w:hint="default"/>
        <w:lang w:val="sk-SK" w:eastAsia="en-US" w:bidi="ar-SA"/>
      </w:rPr>
    </w:lvl>
    <w:lvl w:ilvl="5" w:tplc="E57422A4">
      <w:numFmt w:val="bullet"/>
      <w:lvlText w:val="•"/>
      <w:lvlJc w:val="left"/>
      <w:pPr>
        <w:ind w:left="5250" w:hanging="267"/>
      </w:pPr>
      <w:rPr>
        <w:rFonts w:hint="default"/>
        <w:lang w:val="sk-SK" w:eastAsia="en-US" w:bidi="ar-SA"/>
      </w:rPr>
    </w:lvl>
    <w:lvl w:ilvl="6" w:tplc="5752688C">
      <w:numFmt w:val="bullet"/>
      <w:lvlText w:val="•"/>
      <w:lvlJc w:val="left"/>
      <w:pPr>
        <w:ind w:left="6216" w:hanging="267"/>
      </w:pPr>
      <w:rPr>
        <w:rFonts w:hint="default"/>
        <w:lang w:val="sk-SK" w:eastAsia="en-US" w:bidi="ar-SA"/>
      </w:rPr>
    </w:lvl>
    <w:lvl w:ilvl="7" w:tplc="4880DD8A">
      <w:numFmt w:val="bullet"/>
      <w:lvlText w:val="•"/>
      <w:lvlJc w:val="left"/>
      <w:pPr>
        <w:ind w:left="7182" w:hanging="267"/>
      </w:pPr>
      <w:rPr>
        <w:rFonts w:hint="default"/>
        <w:lang w:val="sk-SK" w:eastAsia="en-US" w:bidi="ar-SA"/>
      </w:rPr>
    </w:lvl>
    <w:lvl w:ilvl="8" w:tplc="880C9B0E">
      <w:numFmt w:val="bullet"/>
      <w:lvlText w:val="•"/>
      <w:lvlJc w:val="left"/>
      <w:pPr>
        <w:ind w:left="8148" w:hanging="267"/>
      </w:pPr>
      <w:rPr>
        <w:rFonts w:hint="default"/>
        <w:lang w:val="sk-SK" w:eastAsia="en-US" w:bidi="ar-SA"/>
      </w:rPr>
    </w:lvl>
  </w:abstractNum>
  <w:abstractNum w:abstractNumId="6">
    <w:nsid w:val="3DD01EF2"/>
    <w:multiLevelType w:val="hybridMultilevel"/>
    <w:tmpl w:val="A502DCCC"/>
    <w:lvl w:ilvl="0" w:tplc="4058F1D0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56BAB35A">
      <w:numFmt w:val="bullet"/>
      <w:lvlText w:val="•"/>
      <w:lvlJc w:val="left"/>
      <w:pPr>
        <w:ind w:left="1386" w:hanging="267"/>
      </w:pPr>
      <w:rPr>
        <w:rFonts w:hint="default"/>
        <w:lang w:val="sk-SK" w:eastAsia="en-US" w:bidi="ar-SA"/>
      </w:rPr>
    </w:lvl>
    <w:lvl w:ilvl="2" w:tplc="1FB4C37A">
      <w:numFmt w:val="bullet"/>
      <w:lvlText w:val="•"/>
      <w:lvlJc w:val="left"/>
      <w:pPr>
        <w:ind w:left="2352" w:hanging="267"/>
      </w:pPr>
      <w:rPr>
        <w:rFonts w:hint="default"/>
        <w:lang w:val="sk-SK" w:eastAsia="en-US" w:bidi="ar-SA"/>
      </w:rPr>
    </w:lvl>
    <w:lvl w:ilvl="3" w:tplc="CB087888">
      <w:numFmt w:val="bullet"/>
      <w:lvlText w:val="•"/>
      <w:lvlJc w:val="left"/>
      <w:pPr>
        <w:ind w:left="3318" w:hanging="267"/>
      </w:pPr>
      <w:rPr>
        <w:rFonts w:hint="default"/>
        <w:lang w:val="sk-SK" w:eastAsia="en-US" w:bidi="ar-SA"/>
      </w:rPr>
    </w:lvl>
    <w:lvl w:ilvl="4" w:tplc="7F8245D2">
      <w:numFmt w:val="bullet"/>
      <w:lvlText w:val="•"/>
      <w:lvlJc w:val="left"/>
      <w:pPr>
        <w:ind w:left="4284" w:hanging="267"/>
      </w:pPr>
      <w:rPr>
        <w:rFonts w:hint="default"/>
        <w:lang w:val="sk-SK" w:eastAsia="en-US" w:bidi="ar-SA"/>
      </w:rPr>
    </w:lvl>
    <w:lvl w:ilvl="5" w:tplc="0B8C5F32">
      <w:numFmt w:val="bullet"/>
      <w:lvlText w:val="•"/>
      <w:lvlJc w:val="left"/>
      <w:pPr>
        <w:ind w:left="5250" w:hanging="267"/>
      </w:pPr>
      <w:rPr>
        <w:rFonts w:hint="default"/>
        <w:lang w:val="sk-SK" w:eastAsia="en-US" w:bidi="ar-SA"/>
      </w:rPr>
    </w:lvl>
    <w:lvl w:ilvl="6" w:tplc="57B63EC0">
      <w:numFmt w:val="bullet"/>
      <w:lvlText w:val="•"/>
      <w:lvlJc w:val="left"/>
      <w:pPr>
        <w:ind w:left="6216" w:hanging="267"/>
      </w:pPr>
      <w:rPr>
        <w:rFonts w:hint="default"/>
        <w:lang w:val="sk-SK" w:eastAsia="en-US" w:bidi="ar-SA"/>
      </w:rPr>
    </w:lvl>
    <w:lvl w:ilvl="7" w:tplc="98186C8E">
      <w:numFmt w:val="bullet"/>
      <w:lvlText w:val="•"/>
      <w:lvlJc w:val="left"/>
      <w:pPr>
        <w:ind w:left="7182" w:hanging="267"/>
      </w:pPr>
      <w:rPr>
        <w:rFonts w:hint="default"/>
        <w:lang w:val="sk-SK" w:eastAsia="en-US" w:bidi="ar-SA"/>
      </w:rPr>
    </w:lvl>
    <w:lvl w:ilvl="8" w:tplc="F654B796">
      <w:numFmt w:val="bullet"/>
      <w:lvlText w:val="•"/>
      <w:lvlJc w:val="left"/>
      <w:pPr>
        <w:ind w:left="8148" w:hanging="267"/>
      </w:pPr>
      <w:rPr>
        <w:rFonts w:hint="default"/>
        <w:lang w:val="sk-SK" w:eastAsia="en-US" w:bidi="ar-SA"/>
      </w:rPr>
    </w:lvl>
  </w:abstractNum>
  <w:abstractNum w:abstractNumId="7">
    <w:nsid w:val="444C48BE"/>
    <w:multiLevelType w:val="hybridMultilevel"/>
    <w:tmpl w:val="C8E47206"/>
    <w:lvl w:ilvl="0" w:tplc="C67E7572">
      <w:numFmt w:val="bullet"/>
      <w:lvlText w:val="-"/>
      <w:lvlJc w:val="left"/>
      <w:pPr>
        <w:ind w:left="703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18"/>
        <w:szCs w:val="18"/>
        <w:lang w:val="sk-SK" w:eastAsia="en-US" w:bidi="ar-SA"/>
      </w:rPr>
    </w:lvl>
    <w:lvl w:ilvl="1" w:tplc="FE2EE1CC">
      <w:numFmt w:val="bullet"/>
      <w:lvlText w:val="•"/>
      <w:lvlJc w:val="left"/>
      <w:pPr>
        <w:ind w:left="1201" w:hanging="339"/>
      </w:pPr>
      <w:rPr>
        <w:rFonts w:hint="default"/>
        <w:lang w:val="sk-SK" w:eastAsia="en-US" w:bidi="ar-SA"/>
      </w:rPr>
    </w:lvl>
    <w:lvl w:ilvl="2" w:tplc="0FFEC76C">
      <w:numFmt w:val="bullet"/>
      <w:lvlText w:val="•"/>
      <w:lvlJc w:val="left"/>
      <w:pPr>
        <w:ind w:left="1703" w:hanging="339"/>
      </w:pPr>
      <w:rPr>
        <w:rFonts w:hint="default"/>
        <w:lang w:val="sk-SK" w:eastAsia="en-US" w:bidi="ar-SA"/>
      </w:rPr>
    </w:lvl>
    <w:lvl w:ilvl="3" w:tplc="34005858">
      <w:numFmt w:val="bullet"/>
      <w:lvlText w:val="•"/>
      <w:lvlJc w:val="left"/>
      <w:pPr>
        <w:ind w:left="2205" w:hanging="339"/>
      </w:pPr>
      <w:rPr>
        <w:rFonts w:hint="default"/>
        <w:lang w:val="sk-SK" w:eastAsia="en-US" w:bidi="ar-SA"/>
      </w:rPr>
    </w:lvl>
    <w:lvl w:ilvl="4" w:tplc="B56A1E24">
      <w:numFmt w:val="bullet"/>
      <w:lvlText w:val="•"/>
      <w:lvlJc w:val="left"/>
      <w:pPr>
        <w:ind w:left="2707" w:hanging="339"/>
      </w:pPr>
      <w:rPr>
        <w:rFonts w:hint="default"/>
        <w:lang w:val="sk-SK" w:eastAsia="en-US" w:bidi="ar-SA"/>
      </w:rPr>
    </w:lvl>
    <w:lvl w:ilvl="5" w:tplc="999EA8FE">
      <w:numFmt w:val="bullet"/>
      <w:lvlText w:val="•"/>
      <w:lvlJc w:val="left"/>
      <w:pPr>
        <w:ind w:left="3209" w:hanging="339"/>
      </w:pPr>
      <w:rPr>
        <w:rFonts w:hint="default"/>
        <w:lang w:val="sk-SK" w:eastAsia="en-US" w:bidi="ar-SA"/>
      </w:rPr>
    </w:lvl>
    <w:lvl w:ilvl="6" w:tplc="AD02A716">
      <w:numFmt w:val="bullet"/>
      <w:lvlText w:val="•"/>
      <w:lvlJc w:val="left"/>
      <w:pPr>
        <w:ind w:left="3711" w:hanging="339"/>
      </w:pPr>
      <w:rPr>
        <w:rFonts w:hint="default"/>
        <w:lang w:val="sk-SK" w:eastAsia="en-US" w:bidi="ar-SA"/>
      </w:rPr>
    </w:lvl>
    <w:lvl w:ilvl="7" w:tplc="91DC414C">
      <w:numFmt w:val="bullet"/>
      <w:lvlText w:val="•"/>
      <w:lvlJc w:val="left"/>
      <w:pPr>
        <w:ind w:left="4213" w:hanging="339"/>
      </w:pPr>
      <w:rPr>
        <w:rFonts w:hint="default"/>
        <w:lang w:val="sk-SK" w:eastAsia="en-US" w:bidi="ar-SA"/>
      </w:rPr>
    </w:lvl>
    <w:lvl w:ilvl="8" w:tplc="60DEA08A">
      <w:numFmt w:val="bullet"/>
      <w:lvlText w:val="•"/>
      <w:lvlJc w:val="left"/>
      <w:pPr>
        <w:ind w:left="4715" w:hanging="339"/>
      </w:pPr>
      <w:rPr>
        <w:rFonts w:hint="default"/>
        <w:lang w:val="sk-SK" w:eastAsia="en-US" w:bidi="ar-SA"/>
      </w:rPr>
    </w:lvl>
  </w:abstractNum>
  <w:abstractNum w:abstractNumId="8">
    <w:nsid w:val="446B7827"/>
    <w:multiLevelType w:val="hybridMultilevel"/>
    <w:tmpl w:val="A1C8E86C"/>
    <w:lvl w:ilvl="0" w:tplc="220A405C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9D9C0B4A">
      <w:numFmt w:val="bullet"/>
      <w:lvlText w:val="-"/>
      <w:lvlJc w:val="left"/>
      <w:pPr>
        <w:ind w:left="676" w:hanging="2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18"/>
        <w:szCs w:val="18"/>
        <w:lang w:val="sk-SK" w:eastAsia="en-US" w:bidi="ar-SA"/>
      </w:rPr>
    </w:lvl>
    <w:lvl w:ilvl="2" w:tplc="58144F5E">
      <w:numFmt w:val="bullet"/>
      <w:lvlText w:val="•"/>
      <w:lvlJc w:val="left"/>
      <w:pPr>
        <w:ind w:left="1724" w:hanging="236"/>
      </w:pPr>
      <w:rPr>
        <w:rFonts w:hint="default"/>
        <w:lang w:val="sk-SK" w:eastAsia="en-US" w:bidi="ar-SA"/>
      </w:rPr>
    </w:lvl>
    <w:lvl w:ilvl="3" w:tplc="42EE056C">
      <w:numFmt w:val="bullet"/>
      <w:lvlText w:val="•"/>
      <w:lvlJc w:val="left"/>
      <w:pPr>
        <w:ind w:left="2768" w:hanging="236"/>
      </w:pPr>
      <w:rPr>
        <w:rFonts w:hint="default"/>
        <w:lang w:val="sk-SK" w:eastAsia="en-US" w:bidi="ar-SA"/>
      </w:rPr>
    </w:lvl>
    <w:lvl w:ilvl="4" w:tplc="813A06C0">
      <w:numFmt w:val="bullet"/>
      <w:lvlText w:val="•"/>
      <w:lvlJc w:val="left"/>
      <w:pPr>
        <w:ind w:left="3813" w:hanging="236"/>
      </w:pPr>
      <w:rPr>
        <w:rFonts w:hint="default"/>
        <w:lang w:val="sk-SK" w:eastAsia="en-US" w:bidi="ar-SA"/>
      </w:rPr>
    </w:lvl>
    <w:lvl w:ilvl="5" w:tplc="31726CE2">
      <w:numFmt w:val="bullet"/>
      <w:lvlText w:val="•"/>
      <w:lvlJc w:val="left"/>
      <w:pPr>
        <w:ind w:left="4857" w:hanging="236"/>
      </w:pPr>
      <w:rPr>
        <w:rFonts w:hint="default"/>
        <w:lang w:val="sk-SK" w:eastAsia="en-US" w:bidi="ar-SA"/>
      </w:rPr>
    </w:lvl>
    <w:lvl w:ilvl="6" w:tplc="8D624BD2">
      <w:numFmt w:val="bullet"/>
      <w:lvlText w:val="•"/>
      <w:lvlJc w:val="left"/>
      <w:pPr>
        <w:ind w:left="5902" w:hanging="236"/>
      </w:pPr>
      <w:rPr>
        <w:rFonts w:hint="default"/>
        <w:lang w:val="sk-SK" w:eastAsia="en-US" w:bidi="ar-SA"/>
      </w:rPr>
    </w:lvl>
    <w:lvl w:ilvl="7" w:tplc="2CF4F74A">
      <w:numFmt w:val="bullet"/>
      <w:lvlText w:val="•"/>
      <w:lvlJc w:val="left"/>
      <w:pPr>
        <w:ind w:left="6946" w:hanging="236"/>
      </w:pPr>
      <w:rPr>
        <w:rFonts w:hint="default"/>
        <w:lang w:val="sk-SK" w:eastAsia="en-US" w:bidi="ar-SA"/>
      </w:rPr>
    </w:lvl>
    <w:lvl w:ilvl="8" w:tplc="53624606">
      <w:numFmt w:val="bullet"/>
      <w:lvlText w:val="•"/>
      <w:lvlJc w:val="left"/>
      <w:pPr>
        <w:ind w:left="7991" w:hanging="236"/>
      </w:pPr>
      <w:rPr>
        <w:rFonts w:hint="default"/>
        <w:lang w:val="sk-SK" w:eastAsia="en-US" w:bidi="ar-SA"/>
      </w:rPr>
    </w:lvl>
  </w:abstractNum>
  <w:abstractNum w:abstractNumId="9">
    <w:nsid w:val="5B366A44"/>
    <w:multiLevelType w:val="hybridMultilevel"/>
    <w:tmpl w:val="DF58E150"/>
    <w:lvl w:ilvl="0" w:tplc="609819EE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182A8AE2">
      <w:start w:val="1"/>
      <w:numFmt w:val="lowerLetter"/>
      <w:lvlText w:val="%2)"/>
      <w:lvlJc w:val="left"/>
      <w:pPr>
        <w:ind w:left="676" w:hanging="2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2" w:tplc="A704F286">
      <w:numFmt w:val="bullet"/>
      <w:lvlText w:val="•"/>
      <w:lvlJc w:val="left"/>
      <w:pPr>
        <w:ind w:left="1724" w:hanging="267"/>
      </w:pPr>
      <w:rPr>
        <w:rFonts w:hint="default"/>
        <w:lang w:val="sk-SK" w:eastAsia="en-US" w:bidi="ar-SA"/>
      </w:rPr>
    </w:lvl>
    <w:lvl w:ilvl="3" w:tplc="A1769E1A">
      <w:numFmt w:val="bullet"/>
      <w:lvlText w:val="•"/>
      <w:lvlJc w:val="left"/>
      <w:pPr>
        <w:ind w:left="2768" w:hanging="267"/>
      </w:pPr>
      <w:rPr>
        <w:rFonts w:hint="default"/>
        <w:lang w:val="sk-SK" w:eastAsia="en-US" w:bidi="ar-SA"/>
      </w:rPr>
    </w:lvl>
    <w:lvl w:ilvl="4" w:tplc="F9969306">
      <w:numFmt w:val="bullet"/>
      <w:lvlText w:val="•"/>
      <w:lvlJc w:val="left"/>
      <w:pPr>
        <w:ind w:left="3813" w:hanging="267"/>
      </w:pPr>
      <w:rPr>
        <w:rFonts w:hint="default"/>
        <w:lang w:val="sk-SK" w:eastAsia="en-US" w:bidi="ar-SA"/>
      </w:rPr>
    </w:lvl>
    <w:lvl w:ilvl="5" w:tplc="EB76B746">
      <w:numFmt w:val="bullet"/>
      <w:lvlText w:val="•"/>
      <w:lvlJc w:val="left"/>
      <w:pPr>
        <w:ind w:left="4857" w:hanging="267"/>
      </w:pPr>
      <w:rPr>
        <w:rFonts w:hint="default"/>
        <w:lang w:val="sk-SK" w:eastAsia="en-US" w:bidi="ar-SA"/>
      </w:rPr>
    </w:lvl>
    <w:lvl w:ilvl="6" w:tplc="AAEA6714">
      <w:numFmt w:val="bullet"/>
      <w:lvlText w:val="•"/>
      <w:lvlJc w:val="left"/>
      <w:pPr>
        <w:ind w:left="5902" w:hanging="267"/>
      </w:pPr>
      <w:rPr>
        <w:rFonts w:hint="default"/>
        <w:lang w:val="sk-SK" w:eastAsia="en-US" w:bidi="ar-SA"/>
      </w:rPr>
    </w:lvl>
    <w:lvl w:ilvl="7" w:tplc="C128D63C">
      <w:numFmt w:val="bullet"/>
      <w:lvlText w:val="•"/>
      <w:lvlJc w:val="left"/>
      <w:pPr>
        <w:ind w:left="6946" w:hanging="267"/>
      </w:pPr>
      <w:rPr>
        <w:rFonts w:hint="default"/>
        <w:lang w:val="sk-SK" w:eastAsia="en-US" w:bidi="ar-SA"/>
      </w:rPr>
    </w:lvl>
    <w:lvl w:ilvl="8" w:tplc="35380DB0">
      <w:numFmt w:val="bullet"/>
      <w:lvlText w:val="•"/>
      <w:lvlJc w:val="left"/>
      <w:pPr>
        <w:ind w:left="7991" w:hanging="267"/>
      </w:pPr>
      <w:rPr>
        <w:rFonts w:hint="default"/>
        <w:lang w:val="sk-SK" w:eastAsia="en-US" w:bidi="ar-SA"/>
      </w:rPr>
    </w:lvl>
  </w:abstractNum>
  <w:abstractNum w:abstractNumId="10">
    <w:nsid w:val="61A24D0E"/>
    <w:multiLevelType w:val="hybridMultilevel"/>
    <w:tmpl w:val="BA48E436"/>
    <w:lvl w:ilvl="0" w:tplc="B288C12E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9CDC09EA">
      <w:start w:val="1"/>
      <w:numFmt w:val="lowerLetter"/>
      <w:lvlText w:val="%2)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2" w:tplc="BCFA6542">
      <w:numFmt w:val="bullet"/>
      <w:lvlText w:val="•"/>
      <w:lvlJc w:val="left"/>
      <w:pPr>
        <w:ind w:left="2352" w:hanging="267"/>
      </w:pPr>
      <w:rPr>
        <w:rFonts w:hint="default"/>
        <w:lang w:val="sk-SK" w:eastAsia="en-US" w:bidi="ar-SA"/>
      </w:rPr>
    </w:lvl>
    <w:lvl w:ilvl="3" w:tplc="13F62836">
      <w:numFmt w:val="bullet"/>
      <w:lvlText w:val="•"/>
      <w:lvlJc w:val="left"/>
      <w:pPr>
        <w:ind w:left="3318" w:hanging="267"/>
      </w:pPr>
      <w:rPr>
        <w:rFonts w:hint="default"/>
        <w:lang w:val="sk-SK" w:eastAsia="en-US" w:bidi="ar-SA"/>
      </w:rPr>
    </w:lvl>
    <w:lvl w:ilvl="4" w:tplc="F44A3B98">
      <w:numFmt w:val="bullet"/>
      <w:lvlText w:val="•"/>
      <w:lvlJc w:val="left"/>
      <w:pPr>
        <w:ind w:left="4284" w:hanging="267"/>
      </w:pPr>
      <w:rPr>
        <w:rFonts w:hint="default"/>
        <w:lang w:val="sk-SK" w:eastAsia="en-US" w:bidi="ar-SA"/>
      </w:rPr>
    </w:lvl>
    <w:lvl w:ilvl="5" w:tplc="91E45B9E">
      <w:numFmt w:val="bullet"/>
      <w:lvlText w:val="•"/>
      <w:lvlJc w:val="left"/>
      <w:pPr>
        <w:ind w:left="5250" w:hanging="267"/>
      </w:pPr>
      <w:rPr>
        <w:rFonts w:hint="default"/>
        <w:lang w:val="sk-SK" w:eastAsia="en-US" w:bidi="ar-SA"/>
      </w:rPr>
    </w:lvl>
    <w:lvl w:ilvl="6" w:tplc="1CFA247A">
      <w:numFmt w:val="bullet"/>
      <w:lvlText w:val="•"/>
      <w:lvlJc w:val="left"/>
      <w:pPr>
        <w:ind w:left="6216" w:hanging="267"/>
      </w:pPr>
      <w:rPr>
        <w:rFonts w:hint="default"/>
        <w:lang w:val="sk-SK" w:eastAsia="en-US" w:bidi="ar-SA"/>
      </w:rPr>
    </w:lvl>
    <w:lvl w:ilvl="7" w:tplc="B3264732">
      <w:numFmt w:val="bullet"/>
      <w:lvlText w:val="•"/>
      <w:lvlJc w:val="left"/>
      <w:pPr>
        <w:ind w:left="7182" w:hanging="267"/>
      </w:pPr>
      <w:rPr>
        <w:rFonts w:hint="default"/>
        <w:lang w:val="sk-SK" w:eastAsia="en-US" w:bidi="ar-SA"/>
      </w:rPr>
    </w:lvl>
    <w:lvl w:ilvl="8" w:tplc="C6C89BCA">
      <w:numFmt w:val="bullet"/>
      <w:lvlText w:val="•"/>
      <w:lvlJc w:val="left"/>
      <w:pPr>
        <w:ind w:left="8148" w:hanging="267"/>
      </w:pPr>
      <w:rPr>
        <w:rFonts w:hint="default"/>
        <w:lang w:val="sk-SK" w:eastAsia="en-US" w:bidi="ar-SA"/>
      </w:rPr>
    </w:lvl>
  </w:abstractNum>
  <w:abstractNum w:abstractNumId="11">
    <w:nsid w:val="683A3B13"/>
    <w:multiLevelType w:val="hybridMultilevel"/>
    <w:tmpl w:val="F6B87E5C"/>
    <w:lvl w:ilvl="0" w:tplc="EC146AE6">
      <w:start w:val="1"/>
      <w:numFmt w:val="lowerLetter"/>
      <w:lvlText w:val="%1)"/>
      <w:lvlJc w:val="left"/>
      <w:pPr>
        <w:ind w:left="376" w:hanging="23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5D12089C">
      <w:numFmt w:val="bullet"/>
      <w:lvlText w:val="•"/>
      <w:lvlJc w:val="left"/>
      <w:pPr>
        <w:ind w:left="1350" w:hanging="233"/>
      </w:pPr>
      <w:rPr>
        <w:rFonts w:hint="default"/>
        <w:lang w:val="sk-SK" w:eastAsia="en-US" w:bidi="ar-SA"/>
      </w:rPr>
    </w:lvl>
    <w:lvl w:ilvl="2" w:tplc="A0F66850">
      <w:numFmt w:val="bullet"/>
      <w:lvlText w:val="•"/>
      <w:lvlJc w:val="left"/>
      <w:pPr>
        <w:ind w:left="2320" w:hanging="233"/>
      </w:pPr>
      <w:rPr>
        <w:rFonts w:hint="default"/>
        <w:lang w:val="sk-SK" w:eastAsia="en-US" w:bidi="ar-SA"/>
      </w:rPr>
    </w:lvl>
    <w:lvl w:ilvl="3" w:tplc="58A421C8">
      <w:numFmt w:val="bullet"/>
      <w:lvlText w:val="•"/>
      <w:lvlJc w:val="left"/>
      <w:pPr>
        <w:ind w:left="3290" w:hanging="233"/>
      </w:pPr>
      <w:rPr>
        <w:rFonts w:hint="default"/>
        <w:lang w:val="sk-SK" w:eastAsia="en-US" w:bidi="ar-SA"/>
      </w:rPr>
    </w:lvl>
    <w:lvl w:ilvl="4" w:tplc="4BC06506">
      <w:numFmt w:val="bullet"/>
      <w:lvlText w:val="•"/>
      <w:lvlJc w:val="left"/>
      <w:pPr>
        <w:ind w:left="4260" w:hanging="233"/>
      </w:pPr>
      <w:rPr>
        <w:rFonts w:hint="default"/>
        <w:lang w:val="sk-SK" w:eastAsia="en-US" w:bidi="ar-SA"/>
      </w:rPr>
    </w:lvl>
    <w:lvl w:ilvl="5" w:tplc="172EBB10">
      <w:numFmt w:val="bullet"/>
      <w:lvlText w:val="•"/>
      <w:lvlJc w:val="left"/>
      <w:pPr>
        <w:ind w:left="5230" w:hanging="233"/>
      </w:pPr>
      <w:rPr>
        <w:rFonts w:hint="default"/>
        <w:lang w:val="sk-SK" w:eastAsia="en-US" w:bidi="ar-SA"/>
      </w:rPr>
    </w:lvl>
    <w:lvl w:ilvl="6" w:tplc="CD4A3AC2">
      <w:numFmt w:val="bullet"/>
      <w:lvlText w:val="•"/>
      <w:lvlJc w:val="left"/>
      <w:pPr>
        <w:ind w:left="6200" w:hanging="233"/>
      </w:pPr>
      <w:rPr>
        <w:rFonts w:hint="default"/>
        <w:lang w:val="sk-SK" w:eastAsia="en-US" w:bidi="ar-SA"/>
      </w:rPr>
    </w:lvl>
    <w:lvl w:ilvl="7" w:tplc="8EB8C77E">
      <w:numFmt w:val="bullet"/>
      <w:lvlText w:val="•"/>
      <w:lvlJc w:val="left"/>
      <w:pPr>
        <w:ind w:left="7170" w:hanging="233"/>
      </w:pPr>
      <w:rPr>
        <w:rFonts w:hint="default"/>
        <w:lang w:val="sk-SK" w:eastAsia="en-US" w:bidi="ar-SA"/>
      </w:rPr>
    </w:lvl>
    <w:lvl w:ilvl="8" w:tplc="D382A008">
      <w:numFmt w:val="bullet"/>
      <w:lvlText w:val="•"/>
      <w:lvlJc w:val="left"/>
      <w:pPr>
        <w:ind w:left="8140" w:hanging="233"/>
      </w:pPr>
      <w:rPr>
        <w:rFonts w:hint="default"/>
        <w:lang w:val="sk-SK" w:eastAsia="en-US" w:bidi="ar-SA"/>
      </w:rPr>
    </w:lvl>
  </w:abstractNum>
  <w:abstractNum w:abstractNumId="12">
    <w:nsid w:val="77623034"/>
    <w:multiLevelType w:val="hybridMultilevel"/>
    <w:tmpl w:val="CB285E76"/>
    <w:lvl w:ilvl="0" w:tplc="6EBA5724">
      <w:start w:val="1"/>
      <w:numFmt w:val="decimal"/>
      <w:lvlText w:val="%1.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1" w:tplc="6A6AE354">
      <w:start w:val="1"/>
      <w:numFmt w:val="lowerLetter"/>
      <w:lvlText w:val="%2)"/>
      <w:lvlJc w:val="left"/>
      <w:pPr>
        <w:ind w:left="410" w:hanging="2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sk-SK" w:eastAsia="en-US" w:bidi="ar-SA"/>
      </w:rPr>
    </w:lvl>
    <w:lvl w:ilvl="2" w:tplc="C7BC1CBE">
      <w:numFmt w:val="bullet"/>
      <w:lvlText w:val="•"/>
      <w:lvlJc w:val="left"/>
      <w:pPr>
        <w:ind w:left="2352" w:hanging="267"/>
      </w:pPr>
      <w:rPr>
        <w:rFonts w:hint="default"/>
        <w:lang w:val="sk-SK" w:eastAsia="en-US" w:bidi="ar-SA"/>
      </w:rPr>
    </w:lvl>
    <w:lvl w:ilvl="3" w:tplc="F24260B0">
      <w:numFmt w:val="bullet"/>
      <w:lvlText w:val="•"/>
      <w:lvlJc w:val="left"/>
      <w:pPr>
        <w:ind w:left="3318" w:hanging="267"/>
      </w:pPr>
      <w:rPr>
        <w:rFonts w:hint="default"/>
        <w:lang w:val="sk-SK" w:eastAsia="en-US" w:bidi="ar-SA"/>
      </w:rPr>
    </w:lvl>
    <w:lvl w:ilvl="4" w:tplc="9B0A7E1E">
      <w:numFmt w:val="bullet"/>
      <w:lvlText w:val="•"/>
      <w:lvlJc w:val="left"/>
      <w:pPr>
        <w:ind w:left="4284" w:hanging="267"/>
      </w:pPr>
      <w:rPr>
        <w:rFonts w:hint="default"/>
        <w:lang w:val="sk-SK" w:eastAsia="en-US" w:bidi="ar-SA"/>
      </w:rPr>
    </w:lvl>
    <w:lvl w:ilvl="5" w:tplc="B9C8C66E">
      <w:numFmt w:val="bullet"/>
      <w:lvlText w:val="•"/>
      <w:lvlJc w:val="left"/>
      <w:pPr>
        <w:ind w:left="5250" w:hanging="267"/>
      </w:pPr>
      <w:rPr>
        <w:rFonts w:hint="default"/>
        <w:lang w:val="sk-SK" w:eastAsia="en-US" w:bidi="ar-SA"/>
      </w:rPr>
    </w:lvl>
    <w:lvl w:ilvl="6" w:tplc="03647DCA">
      <w:numFmt w:val="bullet"/>
      <w:lvlText w:val="•"/>
      <w:lvlJc w:val="left"/>
      <w:pPr>
        <w:ind w:left="6216" w:hanging="267"/>
      </w:pPr>
      <w:rPr>
        <w:rFonts w:hint="default"/>
        <w:lang w:val="sk-SK" w:eastAsia="en-US" w:bidi="ar-SA"/>
      </w:rPr>
    </w:lvl>
    <w:lvl w:ilvl="7" w:tplc="2808320A">
      <w:numFmt w:val="bullet"/>
      <w:lvlText w:val="•"/>
      <w:lvlJc w:val="left"/>
      <w:pPr>
        <w:ind w:left="7182" w:hanging="267"/>
      </w:pPr>
      <w:rPr>
        <w:rFonts w:hint="default"/>
        <w:lang w:val="sk-SK" w:eastAsia="en-US" w:bidi="ar-SA"/>
      </w:rPr>
    </w:lvl>
    <w:lvl w:ilvl="8" w:tplc="1BE6BBE4">
      <w:numFmt w:val="bullet"/>
      <w:lvlText w:val="•"/>
      <w:lvlJc w:val="left"/>
      <w:pPr>
        <w:ind w:left="8148" w:hanging="267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12"/>
  </w:num>
  <w:num w:numId="5">
    <w:abstractNumId w:val="11"/>
  </w:num>
  <w:num w:numId="6">
    <w:abstractNumId w:val="0"/>
  </w:num>
  <w:num w:numId="7">
    <w:abstractNumId w:val="2"/>
  </w:num>
  <w:num w:numId="8">
    <w:abstractNumId w:val="8"/>
  </w:num>
  <w:num w:numId="9">
    <w:abstractNumId w:val="10"/>
  </w:num>
  <w:num w:numId="10">
    <w:abstractNumId w:val="1"/>
  </w:num>
  <w:num w:numId="11">
    <w:abstractNumId w:val="9"/>
  </w:num>
  <w:num w:numId="12">
    <w:abstractNumId w:val="6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7495A"/>
    <w:rsid w:val="00042972"/>
    <w:rsid w:val="001470E5"/>
    <w:rsid w:val="00272E7D"/>
    <w:rsid w:val="0027495A"/>
    <w:rsid w:val="002F0A95"/>
    <w:rsid w:val="00346E5F"/>
    <w:rsid w:val="00372163"/>
    <w:rsid w:val="003853E4"/>
    <w:rsid w:val="003B2CF0"/>
    <w:rsid w:val="003D3D6C"/>
    <w:rsid w:val="00411147"/>
    <w:rsid w:val="00460746"/>
    <w:rsid w:val="004762A3"/>
    <w:rsid w:val="0049096C"/>
    <w:rsid w:val="004C134D"/>
    <w:rsid w:val="00504230"/>
    <w:rsid w:val="00510F9C"/>
    <w:rsid w:val="00563DC2"/>
    <w:rsid w:val="005A2B14"/>
    <w:rsid w:val="00643712"/>
    <w:rsid w:val="006816B0"/>
    <w:rsid w:val="006B328F"/>
    <w:rsid w:val="00712A18"/>
    <w:rsid w:val="00747B52"/>
    <w:rsid w:val="00763318"/>
    <w:rsid w:val="00777F44"/>
    <w:rsid w:val="00781236"/>
    <w:rsid w:val="007830A2"/>
    <w:rsid w:val="00787BE2"/>
    <w:rsid w:val="0079288F"/>
    <w:rsid w:val="008E7482"/>
    <w:rsid w:val="00A709ED"/>
    <w:rsid w:val="00A846AF"/>
    <w:rsid w:val="00AF578B"/>
    <w:rsid w:val="00B214AF"/>
    <w:rsid w:val="00B447E2"/>
    <w:rsid w:val="00B81333"/>
    <w:rsid w:val="00B83680"/>
    <w:rsid w:val="00BC1D11"/>
    <w:rsid w:val="00BC355E"/>
    <w:rsid w:val="00CC0BF5"/>
    <w:rsid w:val="00D13475"/>
    <w:rsid w:val="00D13CFB"/>
    <w:rsid w:val="00D21264"/>
    <w:rsid w:val="00D44D16"/>
    <w:rsid w:val="00D8533C"/>
    <w:rsid w:val="00D94C02"/>
    <w:rsid w:val="00DB5B85"/>
    <w:rsid w:val="00E73972"/>
    <w:rsid w:val="00E921EA"/>
    <w:rsid w:val="00F20BFD"/>
    <w:rsid w:val="00F35B52"/>
    <w:rsid w:val="00F737E3"/>
    <w:rsid w:val="00F95C3C"/>
    <w:rsid w:val="00FE2EEB"/>
    <w:rsid w:val="00FE6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495A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495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495A"/>
  </w:style>
  <w:style w:type="paragraph" w:styleId="Nzov">
    <w:name w:val="Title"/>
    <w:basedOn w:val="Normlny"/>
    <w:uiPriority w:val="1"/>
    <w:qFormat/>
    <w:rsid w:val="0027495A"/>
    <w:pPr>
      <w:spacing w:before="95"/>
      <w:ind w:left="1557" w:right="1757"/>
      <w:jc w:val="center"/>
    </w:pPr>
    <w:rPr>
      <w:b/>
      <w:bCs/>
      <w:sz w:val="33"/>
      <w:szCs w:val="33"/>
    </w:rPr>
  </w:style>
  <w:style w:type="paragraph" w:styleId="Odsekzoznamu">
    <w:name w:val="List Paragraph"/>
    <w:basedOn w:val="Normlny"/>
    <w:uiPriority w:val="1"/>
    <w:qFormat/>
    <w:rsid w:val="0027495A"/>
    <w:pPr>
      <w:ind w:left="408" w:hanging="265"/>
    </w:pPr>
  </w:style>
  <w:style w:type="paragraph" w:customStyle="1" w:styleId="TableParagraph">
    <w:name w:val="Table Paragraph"/>
    <w:basedOn w:val="Normlny"/>
    <w:uiPriority w:val="1"/>
    <w:qFormat/>
    <w:rsid w:val="0027495A"/>
    <w:pPr>
      <w:spacing w:line="196" w:lineRule="exact"/>
    </w:pPr>
  </w:style>
  <w:style w:type="paragraph" w:styleId="Hlavika">
    <w:name w:val="header"/>
    <w:basedOn w:val="Normlny"/>
    <w:link w:val="HlavikaChar"/>
    <w:uiPriority w:val="99"/>
    <w:semiHidden/>
    <w:unhideWhenUsed/>
    <w:rsid w:val="00F737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737E3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F737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737E3"/>
    <w:rPr>
      <w:rFonts w:ascii="Times New Roman" w:eastAsia="Times New Roman" w:hAnsi="Times New Roman" w:cs="Times New Roman"/>
      <w:lang w:val="sk-SK"/>
    </w:rPr>
  </w:style>
  <w:style w:type="paragraph" w:customStyle="1" w:styleId="Pismenka">
    <w:name w:val="Pismenka"/>
    <w:basedOn w:val="Zkladntext"/>
    <w:rsid w:val="00643712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416</TotalTime>
  <Pages>1</Pages>
  <Words>2813</Words>
  <Characters>16039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Poznámky_text 2023.doc</vt:lpstr>
    </vt:vector>
  </TitlesOfParts>
  <Company/>
  <LinksUpToDate>false</LinksUpToDate>
  <CharactersWithSpaces>18815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Poznámky_text 2023.doc</dc:title>
  <cp:lastModifiedBy>marika</cp:lastModifiedBy>
  <cp:revision>20</cp:revision>
  <dcterms:created xsi:type="dcterms:W3CDTF">2025-03-10T16:12:00Z</dcterms:created>
  <dcterms:modified xsi:type="dcterms:W3CDTF">2026-03-19T09:07:00Z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2024-03-12T00:00:00Z</vt:filetime>
  </property>
  <property fmtid="{D5CDD505-2E9C-101B-9397-08002B2CF9AE}" pid="3" name="LastSaved">
    <vt:filetime>2025-03-10T00:00:00Z</vt:filetime>
  </property>
  <property fmtid="{D5CDD505-2E9C-101B-9397-08002B2CF9AE}" pid="4" name="Producer">
    <vt:lpwstr>Microsoft: Print To PDF</vt:lpwstr>
  </property>
</Properties>
</file>