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4149981A" w14:textId="77777777" w:rsidR="00B93B4E" w:rsidRDefault="008349A3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93B4E">
        <w:rPr>
          <w:rFonts w:ascii="Arial Narrow" w:hAnsi="Arial Narrow"/>
          <w:bCs/>
          <w:sz w:val="22"/>
          <w:szCs w:val="22"/>
        </w:rPr>
        <w:t>výroba obalov z kartónu a vlnitej lepenky,</w:t>
      </w:r>
    </w:p>
    <w:p w14:paraId="3F5CF0EA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maloobchodná a veľkoobchodná činnosť v rozsahu voľnej živnosti,</w:t>
      </w:r>
    </w:p>
    <w:p w14:paraId="6B93282F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sprostredkovanie obchodu a služieb v rozsahu voľnej živnosti,</w:t>
      </w:r>
    </w:p>
    <w:p w14:paraId="0779717D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prenájom hnuteľných vecí,</w:t>
      </w:r>
    </w:p>
    <w:p w14:paraId="590376CA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nákladná cestná doprava vykonávaná cestnými nákladnými vozidlami, ktorých celková hmotnosť vrátane   </w:t>
      </w:r>
    </w:p>
    <w:p w14:paraId="74F10DEE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tony,</w:t>
      </w:r>
    </w:p>
    <w:p w14:paraId="5EB0488A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2BDBB152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45483442" w14:textId="77777777" w:rsidR="00B93B4E" w:rsidRDefault="00B93B4E" w:rsidP="00B93B4E">
      <w:pPr>
        <w:tabs>
          <w:tab w:val="left" w:pos="6663"/>
        </w:tabs>
        <w:snapToGrid w:val="0"/>
        <w:jc w:val="both"/>
        <w:rPr>
          <w:rFonts w:ascii="Arial Narrow" w:hAnsi="Arial Narrow"/>
          <w:b/>
          <w:sz w:val="22"/>
          <w:szCs w:val="22"/>
        </w:rPr>
      </w:pPr>
    </w:p>
    <w:p w14:paraId="5F0942AF" w14:textId="5E4C1897" w:rsidR="00084B79" w:rsidRPr="005A7334" w:rsidRDefault="00084B79" w:rsidP="00B93B4E">
      <w:pPr>
        <w:tabs>
          <w:tab w:val="left" w:pos="6663"/>
        </w:tabs>
        <w:snapToGrid w:val="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c)</w:t>
      </w:r>
      <w:r w:rsidR="00B93B4E">
        <w:rPr>
          <w:rFonts w:ascii="Arial Narrow" w:hAnsi="Arial Narrow"/>
          <w:b/>
          <w:sz w:val="22"/>
          <w:szCs w:val="22"/>
        </w:rPr>
        <w:t xml:space="preserve">     </w:t>
      </w:r>
      <w:r w:rsidRPr="005A7334">
        <w:rPr>
          <w:rFonts w:ascii="Arial Narrow" w:hAnsi="Arial Narrow"/>
          <w:b/>
          <w:sz w:val="22"/>
          <w:szCs w:val="22"/>
        </w:rPr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58480222" w:rsidR="00930036" w:rsidRPr="005A7334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</w:t>
            </w:r>
          </w:p>
        </w:tc>
        <w:tc>
          <w:tcPr>
            <w:tcW w:w="2860" w:type="dxa"/>
          </w:tcPr>
          <w:p w14:paraId="3DAAC7DE" w14:textId="60345E60" w:rsidR="00930036" w:rsidRPr="005A7334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6AFC0EAE" w:rsidR="00930036" w:rsidRPr="005A7334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</w:t>
            </w:r>
          </w:p>
        </w:tc>
        <w:tc>
          <w:tcPr>
            <w:tcW w:w="2860" w:type="dxa"/>
          </w:tcPr>
          <w:p w14:paraId="637E6532" w14:textId="639A6F78" w:rsidR="00930036" w:rsidRPr="005A7334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17530040" w:rsidR="00930036" w:rsidRPr="003D2646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</w:tcPr>
          <w:p w14:paraId="3543791E" w14:textId="5A797B72" w:rsidR="00930036" w:rsidRPr="005A7334" w:rsidRDefault="00B93B4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</w:tbl>
    <w:p w14:paraId="6B5F6E24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4299CAB3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B93B4E">
        <w:rPr>
          <w:rFonts w:ascii="Arial Narrow" w:hAnsi="Arial Narrow"/>
          <w:sz w:val="22"/>
          <w:szCs w:val="22"/>
          <w:lang w:val="sk-SK"/>
        </w:rPr>
        <w:t>5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B93B4E">
        <w:rPr>
          <w:rFonts w:ascii="Arial Narrow" w:hAnsi="Arial Narrow"/>
          <w:sz w:val="22"/>
          <w:szCs w:val="22"/>
          <w:lang w:val="sk-SK"/>
        </w:rPr>
        <w:t>5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69FCE971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B93B4E">
        <w:rPr>
          <w:rFonts w:ascii="Arial Narrow" w:hAnsi="Arial Narrow"/>
          <w:sz w:val="22"/>
          <w:szCs w:val="22"/>
        </w:rPr>
        <w:t>13.03.2026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28F2025D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</w:t>
      </w:r>
      <w:r w:rsidR="00B93B4E">
        <w:rPr>
          <w:rFonts w:ascii="Arial Narrow" w:hAnsi="Arial Narrow"/>
          <w:sz w:val="22"/>
          <w:szCs w:val="22"/>
        </w:rPr>
        <w:t>5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8115B0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>si určuje výšku  odpisov  dlhodobého majetku</w:t>
      </w: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9103906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3D155ECD" w14:textId="77777777" w:rsidR="009E1921" w:rsidRDefault="009E1921" w:rsidP="006242D9">
      <w:pPr>
        <w:rPr>
          <w:lang w:val="cs-CZ"/>
        </w:rPr>
      </w:pPr>
    </w:p>
    <w:p w14:paraId="77E2A67A" w14:textId="77777777" w:rsidR="009E1921" w:rsidRDefault="009E1921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nehmotný majetok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296047CA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2CB02F21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06897C32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636E3EC3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4E5DF99E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033CC9D7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3E6E042B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2387DDB7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222551E5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7E79DCD3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648FB29D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27092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04CAAA13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27092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35EB1559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35A20BF6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5292D7E2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4BFE729B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4251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5DF09FC9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1918B285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4A3C9BDF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5A74339C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4C14486B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620EFB49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65A70D54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35306333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5A752561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628F35A6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45D536BE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12D5C0F4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6BD87C9F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13A69BF7" w:rsidR="000C59CA" w:rsidRPr="000C59CA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8953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128B9D7A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63DDCFAE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2891818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02758640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6433441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3019DEE3" w:rsidR="006242D9" w:rsidRPr="006242D9" w:rsidRDefault="004C49A6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1539B163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9446159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1124F9A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23980BE1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18362</w:t>
            </w:r>
            <w:r w:rsidR="00462BC7">
              <w:rPr>
                <w:sz w:val="22"/>
                <w:szCs w:val="22"/>
              </w:rPr>
              <w:t>8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4DDB1F76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258980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3BDB5364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2001D7A6" w:rsidR="006242D9" w:rsidRPr="006242D9" w:rsidRDefault="00B2167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44735</w:t>
            </w:r>
            <w:r w:rsidR="00462BC7">
              <w:rPr>
                <w:sz w:val="22"/>
                <w:szCs w:val="22"/>
              </w:rPr>
              <w:t>7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2C2DF0A0" w:rsidR="006242D9" w:rsidRPr="006242D9" w:rsidRDefault="00B2167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408540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5B4EC5BA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7C509281" w:rsidR="006242D9" w:rsidRPr="006242D9" w:rsidRDefault="00B2167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410100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07CF53BB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3075446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680D3B13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6283880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77F76EE3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4749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69AC3227" w:rsidR="006242D9" w:rsidRPr="006242D9" w:rsidRDefault="00462BC7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9483416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3F705380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412743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575A31C5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2233656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63C1C059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2646399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19C2499B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3D44753C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1004457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523A6B04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1146527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2C4C1BD7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382298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14D5006A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382298</w:t>
            </w: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7467A45F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554813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10D4BA3C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2855815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697EC0FE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3410628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5A017E60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3075446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7A6AA9E2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6283880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21B724C2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4749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33898932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9483416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149EC26A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2520633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112421B4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3428065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05DEC066" w:rsidR="006242D9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4749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67005CC4" w:rsidR="006242D9" w:rsidRPr="006242D9" w:rsidRDefault="008816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6072788</w:t>
            </w:r>
          </w:p>
        </w:tc>
      </w:tr>
      <w:tr w:rsidR="00162D6E" w:rsidRPr="006242D9" w14:paraId="18BFA773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DE84" w14:textId="77777777" w:rsidR="00162D6E" w:rsidRPr="006242D9" w:rsidRDefault="00162D6E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58F4" w14:textId="77777777" w:rsidR="00162D6E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4ACD" w14:textId="77777777" w:rsidR="00162D6E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8339" w14:textId="77777777" w:rsidR="00162D6E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F8FF" w14:textId="77777777" w:rsidR="00162D6E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43FED" w14:textId="77777777" w:rsidR="00162D6E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5983" w14:textId="77777777" w:rsidR="00162D6E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DE70" w14:textId="77777777" w:rsidR="00162D6E" w:rsidRPr="006242D9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659A" w14:textId="77777777" w:rsidR="00162D6E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8289" w14:textId="77777777" w:rsidR="00162D6E" w:rsidRDefault="00162D6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833"/>
        <w:gridCol w:w="29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488B2299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367B6395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1923850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4047AF34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3222720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366458E9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5800CDDB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5864530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31E63F1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50226629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967968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0098B923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3210721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7DB286A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369D6673" w:rsidR="006242D9" w:rsidRPr="006242D9" w:rsidRDefault="00B93B4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4178689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020516E8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338CF614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41C9290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596FE0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5D3770C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1734DF0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24D5D246" w:rsidR="006242D9" w:rsidRPr="006242D9" w:rsidRDefault="00FD31F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C49A6">
              <w:rPr>
                <w:sz w:val="22"/>
                <w:szCs w:val="22"/>
              </w:rPr>
              <w:t>891818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5AB330A3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6433441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7758FE69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46FE4D3E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9446159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79E5D79C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273126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51233072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1607966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73FCF149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1881092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0EC3338C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139617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5EC4E3DC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625690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3E21D4FD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765307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32F4C08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728BEED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7D566D1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632D0A37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412743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645AE419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2233656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24982141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2646399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1C69A3FE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09EBD9D9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2891818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7CF203DF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6433441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757F8566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0E451E02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9446159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3E9F8501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0B42D3E7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2479075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5564C28A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4199785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1FDD4AD7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632E0B61" w:rsidR="006242D9" w:rsidRPr="006242D9" w:rsidRDefault="004C49A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6799760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"/>
        <w:gridCol w:w="1292"/>
        <w:gridCol w:w="1235"/>
        <w:gridCol w:w="1715"/>
        <w:gridCol w:w="1684"/>
        <w:gridCol w:w="1323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362F82F0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57BEFF30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13BC05A6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2F316AB3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15D7341D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77777777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4E453386" w:rsidR="00D972DA" w:rsidRPr="003F477D" w:rsidRDefault="00D972DA" w:rsidP="001B2A9E">
            <w:pPr>
              <w:rPr>
                <w:b/>
                <w:szCs w:val="22"/>
              </w:rPr>
            </w:pP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66227CEF" w:rsidR="00152068" w:rsidRPr="005A7334" w:rsidRDefault="0088168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1346935</w:t>
            </w:r>
          </w:p>
        </w:tc>
        <w:tc>
          <w:tcPr>
            <w:tcW w:w="2066" w:type="dxa"/>
            <w:vAlign w:val="center"/>
          </w:tcPr>
          <w:p w14:paraId="6DC99FF2" w14:textId="1533DCC7" w:rsidR="00152068" w:rsidRPr="005A7334" w:rsidRDefault="0088168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319447</w:t>
            </w:r>
          </w:p>
        </w:tc>
        <w:tc>
          <w:tcPr>
            <w:tcW w:w="2068" w:type="dxa"/>
            <w:vAlign w:val="center"/>
          </w:tcPr>
          <w:p w14:paraId="6B09EA1E" w14:textId="294F852E" w:rsidR="00152068" w:rsidRPr="005A7334" w:rsidRDefault="0088168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1666382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C92692D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22371D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6C4F2031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3292F994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6251B936" w14:textId="2FEAD944" w:rsidR="00152068" w:rsidRPr="005A7334" w:rsidRDefault="0088168D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3025</w:t>
            </w: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14B16ED0" w:rsidR="00152068" w:rsidRPr="005A7334" w:rsidRDefault="0088168D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3025</w:t>
            </w: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17197957" w:rsidR="00152068" w:rsidRPr="005A7334" w:rsidRDefault="0088168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1349960</w:t>
            </w:r>
          </w:p>
        </w:tc>
        <w:tc>
          <w:tcPr>
            <w:tcW w:w="2066" w:type="dxa"/>
            <w:vAlign w:val="center"/>
          </w:tcPr>
          <w:p w14:paraId="133E30CA" w14:textId="290252FD" w:rsidR="00152068" w:rsidRPr="005A7334" w:rsidRDefault="0088168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319447</w:t>
            </w:r>
          </w:p>
        </w:tc>
        <w:tc>
          <w:tcPr>
            <w:tcW w:w="2068" w:type="dxa"/>
            <w:vAlign w:val="center"/>
          </w:tcPr>
          <w:p w14:paraId="53E2815C" w14:textId="653C6E26" w:rsidR="00152068" w:rsidRPr="005A7334" w:rsidRDefault="0088168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1669407</w:t>
            </w: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38AAEC66" w:rsidR="00422507" w:rsidRPr="005A7334" w:rsidRDefault="0088168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54836</w:t>
            </w:r>
          </w:p>
        </w:tc>
        <w:tc>
          <w:tcPr>
            <w:tcW w:w="2377" w:type="dxa"/>
            <w:vAlign w:val="center"/>
          </w:tcPr>
          <w:p w14:paraId="473FD227" w14:textId="2BA918C6" w:rsidR="00422507" w:rsidRPr="005A7334" w:rsidRDefault="0088168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15339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7FCAC633" w:rsidR="00422507" w:rsidRPr="005A7334" w:rsidRDefault="0088168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4876</w:t>
            </w:r>
          </w:p>
        </w:tc>
        <w:tc>
          <w:tcPr>
            <w:tcW w:w="2377" w:type="dxa"/>
            <w:vAlign w:val="center"/>
          </w:tcPr>
          <w:p w14:paraId="2CF7B3F2" w14:textId="34DD1FBF" w:rsidR="00422507" w:rsidRPr="005A7334" w:rsidRDefault="0088168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120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3887C372" w:rsidR="00422507" w:rsidRPr="005A7334" w:rsidRDefault="0088168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59712</w:t>
            </w:r>
          </w:p>
        </w:tc>
        <w:tc>
          <w:tcPr>
            <w:tcW w:w="2377" w:type="dxa"/>
            <w:vAlign w:val="center"/>
          </w:tcPr>
          <w:p w14:paraId="70A4738E" w14:textId="0F8B46F2" w:rsidR="00422507" w:rsidRPr="005A7334" w:rsidRDefault="0088168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15459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25834222" w:rsidR="009E1921" w:rsidRPr="005A7334" w:rsidRDefault="0088168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28591</w:t>
            </w:r>
          </w:p>
        </w:tc>
        <w:tc>
          <w:tcPr>
            <w:tcW w:w="2377" w:type="dxa"/>
            <w:vAlign w:val="center"/>
          </w:tcPr>
          <w:p w14:paraId="65790681" w14:textId="23FC12A4" w:rsidR="009E1921" w:rsidRPr="005A7334" w:rsidRDefault="0088168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28313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1EABDACD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NBO – </w:t>
            </w:r>
            <w:r w:rsidR="0088168D">
              <w:rPr>
                <w:rFonts w:ascii="Arial Narrow" w:hAnsi="Arial Narrow"/>
                <w:bCs/>
                <w:sz w:val="22"/>
                <w:szCs w:val="22"/>
              </w:rPr>
              <w:t>ostatné</w:t>
            </w:r>
          </w:p>
        </w:tc>
        <w:tc>
          <w:tcPr>
            <w:tcW w:w="2737" w:type="dxa"/>
            <w:vAlign w:val="center"/>
          </w:tcPr>
          <w:p w14:paraId="7571518C" w14:textId="731C9AB1" w:rsidR="009E1921" w:rsidRPr="005A7334" w:rsidRDefault="0088168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8397</w:t>
            </w:r>
          </w:p>
        </w:tc>
        <w:tc>
          <w:tcPr>
            <w:tcW w:w="2377" w:type="dxa"/>
            <w:vAlign w:val="center"/>
          </w:tcPr>
          <w:p w14:paraId="175267B1" w14:textId="23581429" w:rsidR="009E1921" w:rsidRPr="005A7334" w:rsidRDefault="0088168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8387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41F5AA50" w:rsidR="009E1921" w:rsidRPr="005A7334" w:rsidRDefault="009E1921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5506AD" w14:textId="08938F9D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1EE1F52" w14:textId="1FF937A1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31233EE4" w:rsidR="009E1921" w:rsidRPr="005A7334" w:rsidRDefault="0088168D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36988</w:t>
            </w:r>
          </w:p>
        </w:tc>
        <w:tc>
          <w:tcPr>
            <w:tcW w:w="2377" w:type="dxa"/>
            <w:vAlign w:val="center"/>
          </w:tcPr>
          <w:p w14:paraId="5A8A9358" w14:textId="1696522E" w:rsidR="009E1921" w:rsidRPr="005A7334" w:rsidRDefault="0088168D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36700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1C106FC7" w14:textId="091284CD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23420C">
        <w:rPr>
          <w:rFonts w:ascii="Arial Narrow" w:hAnsi="Arial Narrow"/>
          <w:sz w:val="22"/>
          <w:szCs w:val="22"/>
          <w:lang w:val="sk-SK"/>
        </w:rPr>
        <w:t>434 395,98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 w:rsidR="0023420C">
        <w:rPr>
          <w:rFonts w:ascii="Arial Narrow" w:hAnsi="Arial Narrow"/>
          <w:sz w:val="22"/>
          <w:szCs w:val="22"/>
          <w:lang w:val="sk-SK"/>
        </w:rPr>
        <w:t xml:space="preserve"> 001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7DA7967D" w:rsidR="002C0723" w:rsidRPr="005A7334" w:rsidRDefault="0023420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434 395,98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55CC6EBB" w:rsidR="002C0723" w:rsidRPr="005A7334" w:rsidRDefault="0023420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434 395,98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44C6D205" w:rsidR="002C0723" w:rsidRPr="005A7334" w:rsidRDefault="0023420C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434 395,98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7EDFDB2C" w:rsidR="00D25DFB" w:rsidRPr="003F477D" w:rsidRDefault="00E22950" w:rsidP="00AC430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6DF13A2B" w:rsidR="00D25DFB" w:rsidRPr="003F477D" w:rsidRDefault="0023420C" w:rsidP="001B2A9E">
            <w:pPr>
              <w:rPr>
                <w:szCs w:val="22"/>
              </w:rPr>
            </w:pPr>
            <w:r>
              <w:rPr>
                <w:szCs w:val="22"/>
              </w:rPr>
              <w:t>86974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4FEAA38C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431005AE" w:rsidR="00D25DFB" w:rsidRPr="003F477D" w:rsidRDefault="0023420C" w:rsidP="001B2A9E">
            <w:pPr>
              <w:rPr>
                <w:szCs w:val="22"/>
              </w:rPr>
            </w:pPr>
            <w:r>
              <w:rPr>
                <w:szCs w:val="22"/>
              </w:rPr>
              <w:t>86974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4504F240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1F52F2BD" w:rsidR="00D25DFB" w:rsidRPr="003F477D" w:rsidRDefault="00813CF7" w:rsidP="00AC430E">
            <w:pPr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699602E0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5D32F507" w:rsidR="00D25DFB" w:rsidRPr="003F477D" w:rsidRDefault="00813CF7" w:rsidP="00AC430E">
            <w:pPr>
              <w:rPr>
                <w:szCs w:val="22"/>
              </w:rPr>
            </w:pPr>
            <w:r>
              <w:rPr>
                <w:szCs w:val="22"/>
              </w:rPr>
              <w:t>61459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715F8B39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813CF7">
              <w:rPr>
                <w:szCs w:val="22"/>
              </w:rPr>
              <w:t xml:space="preserve"> –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5948C887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128D4A1E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0550CAE6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65B7E78B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12069DB8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Služby –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4B3DE24E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7F2DA7C7" w:rsidR="00D25DFB" w:rsidRPr="003F477D" w:rsidRDefault="00813CF7" w:rsidP="001B2A9E">
            <w:pPr>
              <w:rPr>
                <w:szCs w:val="22"/>
              </w:rPr>
            </w:pPr>
            <w:r>
              <w:rPr>
                <w:szCs w:val="22"/>
              </w:rPr>
              <w:t>22515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29FA262E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6F4B28FE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22515</w:t>
            </w: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24DDD6D0" w:rsidR="00D25DFB" w:rsidRPr="003F477D" w:rsidRDefault="00E22950" w:rsidP="00AC430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7ED9BB03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28FFB683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7CF87321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23520E0E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63AD36DF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60871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18BB0445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385FB545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60871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4C0EAC45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E22950">
              <w:rPr>
                <w:szCs w:val="22"/>
              </w:rPr>
              <w:t xml:space="preserve"> –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26D94D7F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0FEFB57D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5955802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608EF0AD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20742704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Služby –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27FE9BB8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2D5A920F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54237038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5277B7D" w:rsidR="00D25DFB" w:rsidRPr="003F477D" w:rsidRDefault="00E22950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0837A716" w:rsidR="009D21D4" w:rsidRPr="005A7334" w:rsidRDefault="001F3AC9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168 843</w:t>
            </w:r>
          </w:p>
        </w:tc>
        <w:tc>
          <w:tcPr>
            <w:tcW w:w="1405" w:type="pct"/>
            <w:vAlign w:val="center"/>
          </w:tcPr>
          <w:p w14:paraId="53431D15" w14:textId="4BCF83B9" w:rsidR="009D21D4" w:rsidRPr="005A7334" w:rsidRDefault="001F3AC9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98187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4EE442F8" w:rsidR="00406838" w:rsidRPr="00084E43" w:rsidRDefault="001F3AC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1254423</w:t>
            </w:r>
          </w:p>
        </w:tc>
        <w:tc>
          <w:tcPr>
            <w:tcW w:w="1405" w:type="pct"/>
            <w:vAlign w:val="center"/>
          </w:tcPr>
          <w:p w14:paraId="7B99EA12" w14:textId="5F96D12C" w:rsidR="00406838" w:rsidRPr="00084E43" w:rsidRDefault="001F3AC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1463624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6EB8387C" w:rsidR="00406838" w:rsidRPr="00084E43" w:rsidRDefault="001F3AC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1423266</w:t>
            </w:r>
          </w:p>
        </w:tc>
        <w:tc>
          <w:tcPr>
            <w:tcW w:w="1405" w:type="pct"/>
            <w:noWrap/>
            <w:vAlign w:val="center"/>
          </w:tcPr>
          <w:p w14:paraId="7B9CC74D" w14:textId="6D523707" w:rsidR="00406838" w:rsidRPr="00084E43" w:rsidRDefault="001F3AC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1561811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18B4BF39" w:rsidR="002D7E86" w:rsidRPr="005A7334" w:rsidRDefault="001F3AC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55953</w:t>
            </w:r>
          </w:p>
        </w:tc>
        <w:tc>
          <w:tcPr>
            <w:tcW w:w="1405" w:type="pct"/>
            <w:noWrap/>
            <w:vAlign w:val="center"/>
          </w:tcPr>
          <w:p w14:paraId="7B166F73" w14:textId="4E964DB1" w:rsidR="002D7E86" w:rsidRPr="005A7334" w:rsidRDefault="001F3AC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4016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266A7E2F" w:rsidR="002D7E86" w:rsidRPr="005A7334" w:rsidRDefault="001F3AC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55953</w:t>
            </w:r>
          </w:p>
        </w:tc>
        <w:tc>
          <w:tcPr>
            <w:tcW w:w="1405" w:type="pct"/>
            <w:noWrap/>
            <w:vAlign w:val="center"/>
          </w:tcPr>
          <w:p w14:paraId="1DDAFD93" w14:textId="1DE3CB28" w:rsidR="002D7E86" w:rsidRPr="005A7334" w:rsidRDefault="001F3AC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4016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B407BAA" w14:textId="2E43BADE" w:rsidR="009D21D4" w:rsidRPr="005A7334" w:rsidRDefault="001F3AC9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968272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3D50D16" w14:textId="4BAEE076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168843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CDCC445" w14:textId="045ADEF0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901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02AA24A" w14:textId="092BC7D5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C0BED79" w14:textId="7B9344B3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106889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469C1F6" w14:textId="5C0B351B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68358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46EB5E37" w14:textId="5FEE38A6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239482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5ADCEFF" w14:textId="6E23FB08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19364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5E7BEB77" w14:textId="56DCA610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F3AC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051AA8" w14:textId="2CA7217F" w:rsidR="009D21D4" w:rsidRPr="005A7334" w:rsidRDefault="001F3AC9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1423266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05DC847D" w14:textId="313EC25C" w:rsidR="009D21D4" w:rsidRPr="005A7334" w:rsidRDefault="001F3AC9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168843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3ECA2296" w14:textId="0FCA9BF9" w:rsidR="00406838" w:rsidRPr="005A7334" w:rsidRDefault="001F3AC9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1108078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6B9D98D3" w14:textId="28C31A1A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98187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A48CC14" w14:textId="54521DDF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-22699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C47E99C" w14:textId="5DE49E37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96818D0" w14:textId="4A68FF6E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101964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068422C" w14:textId="05ECDA9A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62415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9444DAB" w14:textId="11D0D079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158389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E6C7C9" w14:textId="4E2D3AA7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1250E6CA" w14:textId="21FE7C55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1F3AC9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B2928C" w14:textId="728B792D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1561811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1ACE36C" w14:textId="54F70E40" w:rsidR="00406838" w:rsidRPr="005A7334" w:rsidRDefault="001F3AC9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98187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37753AC0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5BB2CA" w14:textId="03E6BD76" w:rsidR="00812745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FF15AF" w14:textId="77777777" w:rsidR="00812745" w:rsidRPr="005A7334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01F0E9EE" w:rsidR="00E26A67" w:rsidRPr="003F477D" w:rsidRDefault="001F3AC9" w:rsidP="00E26A67">
            <w:pPr>
              <w:rPr>
                <w:szCs w:val="22"/>
              </w:rPr>
            </w:pPr>
            <w:r>
              <w:rPr>
                <w:szCs w:val="22"/>
              </w:rPr>
              <w:t>4016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2BA02083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04096C0C" w:rsidR="00E26A67" w:rsidRPr="003F477D" w:rsidRDefault="001F3AC9" w:rsidP="001B2A9E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  <w:r w:rsidR="00D86EAF">
              <w:rPr>
                <w:szCs w:val="22"/>
              </w:rPr>
              <w:t>6</w:t>
            </w:r>
            <w:r>
              <w:rPr>
                <w:szCs w:val="22"/>
              </w:rPr>
              <w:t>59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2F82A380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9377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3A5FACF3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5606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45FCAC7C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13E6263C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15265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6529C2C4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15003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4C19F1CC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16577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1EE8473A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22260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4233CBFA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0827787B" w:rsidR="00E26A67" w:rsidRPr="003F477D" w:rsidRDefault="00D86EAF" w:rsidP="001B2A9E">
            <w:pPr>
              <w:rPr>
                <w:szCs w:val="22"/>
              </w:rPr>
            </w:pPr>
            <w:r>
              <w:rPr>
                <w:szCs w:val="22"/>
              </w:rPr>
              <w:t>4016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861"/>
        <w:gridCol w:w="862"/>
        <w:gridCol w:w="1284"/>
        <w:gridCol w:w="1459"/>
        <w:gridCol w:w="1132"/>
        <w:gridCol w:w="1544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0A068F25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7B2345">
              <w:rPr>
                <w:szCs w:val="22"/>
              </w:rPr>
              <w:t>30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4B2077D4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1058331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37A1D5F6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1058331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01C60D72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804950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412978E3" w:rsidR="00723ECC" w:rsidRPr="003F477D" w:rsidRDefault="00D7797B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7B2345">
              <w:rPr>
                <w:szCs w:val="22"/>
              </w:rPr>
              <w:t>9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4650E7E6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199720</w:t>
            </w:r>
          </w:p>
        </w:tc>
        <w:tc>
          <w:tcPr>
            <w:tcW w:w="1132" w:type="dxa"/>
          </w:tcPr>
          <w:p w14:paraId="3BE38A49" w14:textId="28DD4157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199720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46B49660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145287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74501AA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345">
              <w:rPr>
                <w:szCs w:val="22"/>
              </w:rPr>
              <w:t>KTK ČSOB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5858DC05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2EAB7A42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345">
              <w:rPr>
                <w:szCs w:val="22"/>
              </w:rPr>
              <w:t>1263053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64F8EA24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1263053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71AEBD73" w:rsidR="00723ECC" w:rsidRPr="003F477D" w:rsidRDefault="007B2345" w:rsidP="001B2A9E">
            <w:pPr>
              <w:rPr>
                <w:szCs w:val="22"/>
              </w:rPr>
            </w:pPr>
            <w:r>
              <w:rPr>
                <w:szCs w:val="22"/>
              </w:rPr>
              <w:t>120586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752"/>
        <w:gridCol w:w="2390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401B7FEA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6EA8025E" w14:textId="7A070899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3E6FD273" w14:textId="7AE1D88E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453DACE8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42F1F62E" w14:textId="6A1F1AB8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5699FEF4" w:rsidR="00DF3354" w:rsidRPr="003F477D" w:rsidRDefault="00DF3354" w:rsidP="00E5101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6CD6C682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068A4A56" w:rsidR="00DF3354" w:rsidRPr="003F477D" w:rsidRDefault="00DF3354" w:rsidP="00DF3354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0252884F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3343E19E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4E33369A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1DC29860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4D5C59F7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6AF43052" w:rsidR="00DF3354" w:rsidRPr="003F477D" w:rsidRDefault="00DF3354" w:rsidP="0082276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34EEA097" w:rsidR="00DF3354" w:rsidRPr="003F477D" w:rsidRDefault="00DF3354" w:rsidP="0082276F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4193A2C9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57D8E25E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367118D3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3D2A8383" w:rsidR="00084E43" w:rsidRPr="005A7334" w:rsidRDefault="007B234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173513</w:t>
            </w:r>
          </w:p>
        </w:tc>
        <w:tc>
          <w:tcPr>
            <w:tcW w:w="1801" w:type="dxa"/>
            <w:noWrap/>
            <w:vAlign w:val="center"/>
          </w:tcPr>
          <w:p w14:paraId="4D1F1382" w14:textId="74F79C88" w:rsidR="00084E43" w:rsidRPr="005A7334" w:rsidRDefault="007B234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48432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C5F68C5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59647</w:t>
            </w:r>
          </w:p>
        </w:tc>
        <w:tc>
          <w:tcPr>
            <w:tcW w:w="1801" w:type="dxa"/>
            <w:noWrap/>
            <w:vAlign w:val="center"/>
          </w:tcPr>
          <w:p w14:paraId="40628FC6" w14:textId="20C6C0FB" w:rsidR="00084E43" w:rsidRPr="005A7334" w:rsidRDefault="007B234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45032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792B1C4B" w:rsidR="00084E43" w:rsidRPr="005A7334" w:rsidRDefault="00C73CB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21D066B7" w14:textId="13617F18" w:rsidR="00084E43" w:rsidRPr="005A7334" w:rsidRDefault="007B234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104900</w:t>
            </w:r>
          </w:p>
        </w:tc>
        <w:tc>
          <w:tcPr>
            <w:tcW w:w="1801" w:type="dxa"/>
            <w:noWrap/>
            <w:vAlign w:val="center"/>
          </w:tcPr>
          <w:p w14:paraId="530142A3" w14:textId="1A1D6E85" w:rsidR="00084E43" w:rsidRPr="005A7334" w:rsidRDefault="007B234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5A3D0B0F" w:rsidR="00084E43" w:rsidRPr="007B2345" w:rsidRDefault="007B2345" w:rsidP="00084E4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14:paraId="524A721D" w14:textId="37D104AC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0C20E0A2" w:rsidR="00084E43" w:rsidRPr="00B25FD3" w:rsidRDefault="00B25FD3" w:rsidP="00084E4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14:paraId="7FB542ED" w14:textId="64565DB2" w:rsidR="00084E43" w:rsidRPr="00B25FD3" w:rsidRDefault="00B25FD3" w:rsidP="00084E4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3</w:t>
            </w: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572349F6" w:rsidR="00084E43" w:rsidRPr="00B25FD3" w:rsidRDefault="00B25FD3" w:rsidP="00084E4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8966</w:t>
            </w:r>
          </w:p>
        </w:tc>
        <w:tc>
          <w:tcPr>
            <w:tcW w:w="1801" w:type="dxa"/>
            <w:noWrap/>
            <w:vAlign w:val="center"/>
          </w:tcPr>
          <w:p w14:paraId="4BD96BF0" w14:textId="550A5C67" w:rsidR="00084E43" w:rsidRPr="00B25FD3" w:rsidRDefault="00B25FD3" w:rsidP="00084E4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2087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od poisťovne</w:t>
            </w:r>
          </w:p>
        </w:tc>
        <w:tc>
          <w:tcPr>
            <w:tcW w:w="1796" w:type="dxa"/>
            <w:noWrap/>
            <w:vAlign w:val="center"/>
          </w:tcPr>
          <w:p w14:paraId="6E3168B6" w14:textId="1EB50790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8966</w:t>
            </w:r>
          </w:p>
        </w:tc>
        <w:tc>
          <w:tcPr>
            <w:tcW w:w="1801" w:type="dxa"/>
            <w:noWrap/>
            <w:vAlign w:val="center"/>
          </w:tcPr>
          <w:p w14:paraId="788B04F3" w14:textId="50D963A9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2048</w:t>
            </w: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26E1E7C7" w:rsidR="00084E43" w:rsidRPr="005A7334" w:rsidRDefault="00B25FD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14:paraId="39F71D82" w14:textId="43858FA4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14:paraId="5833DED0" w14:textId="5328F381" w:rsidR="00084E43" w:rsidRPr="005A7334" w:rsidRDefault="00B25FD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1AB4E686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12335797</w:t>
            </w:r>
          </w:p>
        </w:tc>
        <w:tc>
          <w:tcPr>
            <w:tcW w:w="1701" w:type="dxa"/>
            <w:noWrap/>
            <w:vAlign w:val="center"/>
          </w:tcPr>
          <w:p w14:paraId="27FD4B95" w14:textId="50C7A4B2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10603047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0A3330F5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20065</w:t>
            </w:r>
          </w:p>
        </w:tc>
        <w:tc>
          <w:tcPr>
            <w:tcW w:w="1701" w:type="dxa"/>
            <w:noWrap/>
            <w:vAlign w:val="center"/>
          </w:tcPr>
          <w:p w14:paraId="0256C82C" w14:textId="19DAA3B7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30887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551975B8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750287</w:t>
            </w:r>
          </w:p>
        </w:tc>
        <w:tc>
          <w:tcPr>
            <w:tcW w:w="1701" w:type="dxa"/>
            <w:noWrap/>
            <w:vAlign w:val="center"/>
          </w:tcPr>
          <w:p w14:paraId="44E991BC" w14:textId="5502044D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795092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3725CBF3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13106149</w:t>
            </w:r>
          </w:p>
        </w:tc>
        <w:tc>
          <w:tcPr>
            <w:tcW w:w="1701" w:type="dxa"/>
            <w:noWrap/>
            <w:vAlign w:val="center"/>
          </w:tcPr>
          <w:p w14:paraId="27505531" w14:textId="43A3F404" w:rsidR="00084E43" w:rsidRPr="005A7334" w:rsidRDefault="00B25FD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11429026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7E1D442B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932393</w:t>
            </w:r>
          </w:p>
        </w:tc>
        <w:tc>
          <w:tcPr>
            <w:tcW w:w="908" w:type="pct"/>
            <w:noWrap/>
            <w:vAlign w:val="center"/>
          </w:tcPr>
          <w:p w14:paraId="46BFD8DE" w14:textId="67DE0B07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981224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636DB1AD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766EF611" w14:textId="778A3087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349E8C97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3595D653" w14:textId="682369FE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1F66C8FB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118979</w:t>
            </w:r>
          </w:p>
        </w:tc>
        <w:tc>
          <w:tcPr>
            <w:tcW w:w="908" w:type="pct"/>
            <w:noWrap/>
            <w:vAlign w:val="center"/>
          </w:tcPr>
          <w:p w14:paraId="568110B0" w14:textId="043258F0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94706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5B49F424" w:rsidR="00406838" w:rsidRPr="005A7334" w:rsidRDefault="00FB6A13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Doprava tovaru</w:t>
            </w:r>
          </w:p>
        </w:tc>
        <w:tc>
          <w:tcPr>
            <w:tcW w:w="921" w:type="pct"/>
            <w:noWrap/>
            <w:vAlign w:val="center"/>
          </w:tcPr>
          <w:p w14:paraId="1D6229C0" w14:textId="5EEF3DDD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367915</w:t>
            </w:r>
          </w:p>
        </w:tc>
        <w:tc>
          <w:tcPr>
            <w:tcW w:w="908" w:type="pct"/>
            <w:noWrap/>
            <w:vAlign w:val="center"/>
          </w:tcPr>
          <w:p w14:paraId="59E879A6" w14:textId="38569FC8" w:rsidR="00406838" w:rsidRPr="001B4C52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217313</w:t>
            </w:r>
          </w:p>
        </w:tc>
      </w:tr>
      <w:tr w:rsidR="00FB6A13" w:rsidRPr="005A7334" w14:paraId="2671A5E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9E7093" w14:textId="54925CAB" w:rsidR="00FB6A13" w:rsidRDefault="00FB6A13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Inzercia</w:t>
            </w:r>
          </w:p>
        </w:tc>
        <w:tc>
          <w:tcPr>
            <w:tcW w:w="921" w:type="pct"/>
            <w:noWrap/>
            <w:vAlign w:val="center"/>
          </w:tcPr>
          <w:p w14:paraId="75519CB4" w14:textId="067B80DA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134248</w:t>
            </w:r>
          </w:p>
        </w:tc>
        <w:tc>
          <w:tcPr>
            <w:tcW w:w="908" w:type="pct"/>
            <w:noWrap/>
            <w:vAlign w:val="center"/>
          </w:tcPr>
          <w:p w14:paraId="56F59568" w14:textId="29301493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139143</w:t>
            </w:r>
          </w:p>
        </w:tc>
      </w:tr>
      <w:tr w:rsidR="00FB6A13" w:rsidRPr="005A7334" w14:paraId="76338C7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3A781DC" w14:textId="3594C3A8" w:rsidR="00FB6A13" w:rsidRDefault="00FB6A13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– autá</w:t>
            </w:r>
          </w:p>
        </w:tc>
        <w:tc>
          <w:tcPr>
            <w:tcW w:w="921" w:type="pct"/>
            <w:noWrap/>
            <w:vAlign w:val="center"/>
          </w:tcPr>
          <w:p w14:paraId="1C2DA2C6" w14:textId="2B0F335A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29455</w:t>
            </w:r>
          </w:p>
        </w:tc>
        <w:tc>
          <w:tcPr>
            <w:tcW w:w="908" w:type="pct"/>
            <w:noWrap/>
            <w:vAlign w:val="center"/>
          </w:tcPr>
          <w:p w14:paraId="1DCA5535" w14:textId="0846C8CF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28536</w:t>
            </w:r>
          </w:p>
        </w:tc>
      </w:tr>
      <w:tr w:rsidR="00FB6A13" w:rsidRPr="005A7334" w14:paraId="50C40AE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EBC142" w14:textId="7F952A62" w:rsidR="00FB6A13" w:rsidRDefault="00FB6A13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2361D772" w14:textId="3241F5CD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67823</w:t>
            </w:r>
          </w:p>
        </w:tc>
        <w:tc>
          <w:tcPr>
            <w:tcW w:w="908" w:type="pct"/>
            <w:noWrap/>
            <w:vAlign w:val="center"/>
          </w:tcPr>
          <w:p w14:paraId="7B92FB6A" w14:textId="0F0621AF" w:rsidR="00FB6A13" w:rsidRDefault="00FB6A13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107768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A3D0CF2" w14:textId="3278EF1A" w:rsidR="00406838" w:rsidRPr="001B4C52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210973</w:t>
            </w:r>
          </w:p>
        </w:tc>
        <w:tc>
          <w:tcPr>
            <w:tcW w:w="908" w:type="pct"/>
            <w:noWrap/>
            <w:vAlign w:val="center"/>
          </w:tcPr>
          <w:p w14:paraId="53267B1A" w14:textId="67DF91F2" w:rsidR="00406838" w:rsidRPr="001B4C52" w:rsidRDefault="00E6049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390758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63CD7953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2235121</w:t>
            </w:r>
          </w:p>
        </w:tc>
        <w:tc>
          <w:tcPr>
            <w:tcW w:w="908" w:type="pct"/>
            <w:noWrap/>
            <w:vAlign w:val="center"/>
          </w:tcPr>
          <w:p w14:paraId="199C370A" w14:textId="2878E4B7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2208227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43D5BFD2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1048287</w:t>
            </w:r>
          </w:p>
        </w:tc>
        <w:tc>
          <w:tcPr>
            <w:tcW w:w="908" w:type="pct"/>
            <w:noWrap/>
            <w:vAlign w:val="center"/>
          </w:tcPr>
          <w:p w14:paraId="63385802" w14:textId="10AB2E34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843009</w:t>
            </w: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78439AD5" w:rsidR="00406838" w:rsidRPr="005A7334" w:rsidRDefault="00E6049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326837</w:t>
            </w:r>
          </w:p>
        </w:tc>
        <w:tc>
          <w:tcPr>
            <w:tcW w:w="908" w:type="pct"/>
            <w:noWrap/>
            <w:vAlign w:val="center"/>
          </w:tcPr>
          <w:p w14:paraId="3B000153" w14:textId="69F4782F" w:rsidR="00406838" w:rsidRPr="005A7334" w:rsidRDefault="00E6049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404283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618423BD" w:rsidR="00406838" w:rsidRPr="00E6049A" w:rsidRDefault="00E6049A" w:rsidP="00E6049A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1536</w:t>
            </w:r>
          </w:p>
        </w:tc>
        <w:tc>
          <w:tcPr>
            <w:tcW w:w="908" w:type="pct"/>
            <w:noWrap/>
            <w:vAlign w:val="center"/>
          </w:tcPr>
          <w:p w14:paraId="6C75C124" w14:textId="6C1B5CF8" w:rsidR="00406838" w:rsidRPr="00E6049A" w:rsidRDefault="00E6049A" w:rsidP="00E6049A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3560</w:t>
            </w: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53586E68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18029</w:t>
            </w:r>
          </w:p>
        </w:tc>
        <w:tc>
          <w:tcPr>
            <w:tcW w:w="908" w:type="pct"/>
            <w:noWrap/>
            <w:vAlign w:val="center"/>
          </w:tcPr>
          <w:p w14:paraId="18F8C687" w14:textId="423BD490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22378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63FA539E" w:rsidR="00406838" w:rsidRPr="005A7334" w:rsidRDefault="00E6049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307272</w:t>
            </w:r>
          </w:p>
        </w:tc>
        <w:tc>
          <w:tcPr>
            <w:tcW w:w="908" w:type="pct"/>
            <w:noWrap/>
            <w:vAlign w:val="center"/>
          </w:tcPr>
          <w:p w14:paraId="79A07F2C" w14:textId="7B2EDB38" w:rsidR="00406838" w:rsidRPr="005A7334" w:rsidRDefault="00E6049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378345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2FE8521" w14:textId="2946297E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B148770" w14:textId="5D9CDBFB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65B0159B" w14:textId="2F39CA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40CD9FEF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</w:t>
      </w:r>
      <w:r w:rsidR="00E6049A">
        <w:rPr>
          <w:rFonts w:ascii="Arial Narrow" w:hAnsi="Arial Narrow"/>
          <w:sz w:val="22"/>
          <w:szCs w:val="22"/>
        </w:rPr>
        <w:t>5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E6049A">
        <w:rPr>
          <w:rFonts w:ascii="Arial Narrow" w:hAnsi="Arial Narrow"/>
          <w:sz w:val="22"/>
          <w:szCs w:val="22"/>
        </w:rPr>
        <w:t>4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1821"/>
        <w:gridCol w:w="850"/>
        <w:gridCol w:w="715"/>
        <w:gridCol w:w="1695"/>
        <w:gridCol w:w="1065"/>
        <w:gridCol w:w="778"/>
      </w:tblGrid>
      <w:tr w:rsidR="006D60FA" w:rsidRPr="005A7334" w14:paraId="08B76FCB" w14:textId="77777777" w:rsidTr="001C1F1D">
        <w:trPr>
          <w:trHeight w:val="642"/>
          <w:jc w:val="center"/>
        </w:trPr>
        <w:tc>
          <w:tcPr>
            <w:tcW w:w="2686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538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1C1F1D">
        <w:trPr>
          <w:trHeight w:val="345"/>
          <w:jc w:val="center"/>
        </w:trPr>
        <w:tc>
          <w:tcPr>
            <w:tcW w:w="2686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1821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850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715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1695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1065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778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21" w:type="dxa"/>
            <w:noWrap/>
            <w:vAlign w:val="center"/>
          </w:tcPr>
          <w:p w14:paraId="0BDE4971" w14:textId="3DE3B045" w:rsidR="00406838" w:rsidRPr="005A7334" w:rsidRDefault="00E6049A" w:rsidP="001C1F1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301813</w:t>
            </w:r>
          </w:p>
        </w:tc>
        <w:tc>
          <w:tcPr>
            <w:tcW w:w="850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15" w:type="dxa"/>
            <w:noWrap/>
            <w:vAlign w:val="center"/>
          </w:tcPr>
          <w:p w14:paraId="40C1A7AE" w14:textId="6C60CBA6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695" w:type="dxa"/>
            <w:noWrap/>
            <w:vAlign w:val="center"/>
          </w:tcPr>
          <w:p w14:paraId="604A8B4F" w14:textId="5564BDC5" w:rsidR="00406838" w:rsidRPr="005A7334" w:rsidRDefault="00E6049A" w:rsidP="001C1F1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557407</w:t>
            </w:r>
          </w:p>
        </w:tc>
        <w:tc>
          <w:tcPr>
            <w:tcW w:w="1065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21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2A2CAB0A" w14:textId="3E88F1C8" w:rsidR="00406838" w:rsidRPr="005A7334" w:rsidRDefault="00E604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72435</w:t>
            </w:r>
          </w:p>
        </w:tc>
        <w:tc>
          <w:tcPr>
            <w:tcW w:w="715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65" w:type="dxa"/>
            <w:noWrap/>
            <w:vAlign w:val="center"/>
          </w:tcPr>
          <w:p w14:paraId="34F80804" w14:textId="7654DF97" w:rsidR="00406838" w:rsidRPr="005A7334" w:rsidRDefault="00E6049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117056</w:t>
            </w:r>
          </w:p>
        </w:tc>
        <w:tc>
          <w:tcPr>
            <w:tcW w:w="778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21" w:type="dxa"/>
            <w:noWrap/>
            <w:vAlign w:val="center"/>
          </w:tcPr>
          <w:p w14:paraId="0668D4CE" w14:textId="2772DB77" w:rsidR="00406838" w:rsidRPr="005A7334" w:rsidRDefault="00E6049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37746</w:t>
            </w:r>
          </w:p>
        </w:tc>
        <w:tc>
          <w:tcPr>
            <w:tcW w:w="850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5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5" w:type="dxa"/>
            <w:noWrap/>
            <w:vAlign w:val="center"/>
          </w:tcPr>
          <w:p w14:paraId="4F084958" w14:textId="42E6F730" w:rsidR="00406838" w:rsidRPr="005A7334" w:rsidRDefault="00E6049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36228</w:t>
            </w:r>
          </w:p>
        </w:tc>
        <w:tc>
          <w:tcPr>
            <w:tcW w:w="1065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21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5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5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21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5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5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5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21" w:type="dxa"/>
            <w:noWrap/>
            <w:vAlign w:val="center"/>
          </w:tcPr>
          <w:p w14:paraId="230D3452" w14:textId="7F39B4A0" w:rsidR="00406838" w:rsidRPr="005A7334" w:rsidRDefault="00E6049A" w:rsidP="00E6049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37746</w:t>
            </w:r>
          </w:p>
        </w:tc>
        <w:tc>
          <w:tcPr>
            <w:tcW w:w="850" w:type="dxa"/>
            <w:noWrap/>
            <w:vAlign w:val="center"/>
          </w:tcPr>
          <w:p w14:paraId="4C9CF9D7" w14:textId="01F96248" w:rsidR="00406838" w:rsidRPr="005A7334" w:rsidRDefault="00E6049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72435</w:t>
            </w:r>
          </w:p>
        </w:tc>
        <w:tc>
          <w:tcPr>
            <w:tcW w:w="715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noWrap/>
            <w:vAlign w:val="center"/>
          </w:tcPr>
          <w:p w14:paraId="7F444B66" w14:textId="79F584E3" w:rsidR="00406838" w:rsidRPr="005A7334" w:rsidRDefault="00E6049A" w:rsidP="001C1F1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36228</w:t>
            </w:r>
          </w:p>
        </w:tc>
        <w:tc>
          <w:tcPr>
            <w:tcW w:w="1065" w:type="dxa"/>
            <w:noWrap/>
            <w:vAlign w:val="center"/>
          </w:tcPr>
          <w:p w14:paraId="7A0D846F" w14:textId="31129779" w:rsidR="00406838" w:rsidRPr="005A7334" w:rsidRDefault="00E6049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117056</w:t>
            </w:r>
          </w:p>
        </w:tc>
        <w:tc>
          <w:tcPr>
            <w:tcW w:w="778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09195A7F" w14:textId="7131F731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1C1F1D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1821" w:type="dxa"/>
            <w:noWrap/>
            <w:vAlign w:val="center"/>
          </w:tcPr>
          <w:p w14:paraId="2CB17C86" w14:textId="25016C2E" w:rsidR="00406838" w:rsidRPr="005A7334" w:rsidRDefault="001C1F1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79603</w:t>
            </w:r>
          </w:p>
        </w:tc>
        <w:tc>
          <w:tcPr>
            <w:tcW w:w="850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noWrap/>
            <w:vAlign w:val="center"/>
          </w:tcPr>
          <w:p w14:paraId="18006005" w14:textId="788D9579" w:rsidR="00406838" w:rsidRPr="005A7334" w:rsidRDefault="001C1F1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123013</w:t>
            </w:r>
          </w:p>
        </w:tc>
        <w:tc>
          <w:tcPr>
            <w:tcW w:w="1065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1C1F1D">
        <w:trPr>
          <w:trHeight w:val="330"/>
          <w:jc w:val="center"/>
        </w:trPr>
        <w:tc>
          <w:tcPr>
            <w:tcW w:w="2686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21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65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1C1F1D">
        <w:trPr>
          <w:trHeight w:val="345"/>
          <w:jc w:val="center"/>
        </w:trPr>
        <w:tc>
          <w:tcPr>
            <w:tcW w:w="2686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21" w:type="dxa"/>
            <w:noWrap/>
            <w:vAlign w:val="center"/>
          </w:tcPr>
          <w:p w14:paraId="21EE76C6" w14:textId="0D73DDB9" w:rsidR="00406838" w:rsidRPr="005A7334" w:rsidRDefault="001C1F1D" w:rsidP="001C1F1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79603</w:t>
            </w:r>
          </w:p>
        </w:tc>
        <w:tc>
          <w:tcPr>
            <w:tcW w:w="850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5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noWrap/>
            <w:vAlign w:val="center"/>
          </w:tcPr>
          <w:p w14:paraId="00035E17" w14:textId="3A4AD484" w:rsidR="00406838" w:rsidRPr="005A7334" w:rsidRDefault="001C1F1D" w:rsidP="001C1F1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123013</w:t>
            </w:r>
          </w:p>
        </w:tc>
        <w:tc>
          <w:tcPr>
            <w:tcW w:w="1065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8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021CA68F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08D2A315" w14:textId="455901DF" w:rsidR="001A79E4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>
        <w:rPr>
          <w:rStyle w:val="Vrazn"/>
          <w:rFonts w:ascii="Arial Narrow" w:hAnsi="Arial Narrow"/>
          <w:sz w:val="26"/>
          <w:szCs w:val="26"/>
        </w:rPr>
        <w:t>6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>
        <w:rPr>
          <w:rStyle w:val="Vrazn"/>
          <w:rFonts w:ascii="Arial Narrow" w:hAnsi="Arial Narrow"/>
          <w:sz w:val="26"/>
          <w:szCs w:val="26"/>
        </w:rPr>
        <w:t>5</w:t>
      </w:r>
      <w:r w:rsidR="001A79E4"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3AEEF717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57CF88FD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27D7AB8F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23896762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3AEE69E5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1CEBC1B3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19B7C95D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40FB14C0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778ED4D5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21DF85CF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55476720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131AE2AD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297B0379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3BB483AF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4EB151A8" w14:textId="77777777" w:rsidR="00627212" w:rsidRPr="00B21FBE" w:rsidRDefault="00627212" w:rsidP="00627212">
      <w:pPr>
        <w:rPr>
          <w:rFonts w:ascii="Arial" w:hAnsi="Arial" w:cs="Arial"/>
          <w:i/>
          <w:iCs/>
          <w:sz w:val="22"/>
          <w:szCs w:val="22"/>
          <w:lang w:eastAsia="sk-SK"/>
        </w:rPr>
      </w:pPr>
      <w:r w:rsidRPr="00B21FBE">
        <w:rPr>
          <w:rFonts w:ascii="Arial" w:hAnsi="Arial" w:cs="Arial"/>
          <w:i/>
          <w:iCs/>
          <w:sz w:val="22"/>
          <w:szCs w:val="22"/>
        </w:rPr>
        <w:t>Spoločnosť Karton.sk, s.r.o. podniká so zodpovedným prístupom k životnému prostrediu. V prístupe k životnému prostrediu sa riadi platnou slovenskou legislatívou a odporúčaniami Európskej komisie ktoré definujú postupy v oblasti ekologického udržateľného hospodárenia. </w:t>
      </w:r>
    </w:p>
    <w:p w14:paraId="03968688" w14:textId="77777777" w:rsidR="00627212" w:rsidRPr="00B21FBE" w:rsidRDefault="00627212" w:rsidP="00627212">
      <w:pPr>
        <w:pStyle w:val="Normlnywebov"/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>V rámci realizácie stanovených priorít bude spoločnosť Karton.sk, s.r.o. uplatňovať nasledovné princípy:</w:t>
      </w:r>
    </w:p>
    <w:p w14:paraId="40B3C37B" w14:textId="77777777" w:rsidR="00627212" w:rsidRPr="00B21FBE" w:rsidRDefault="00627212" w:rsidP="00627212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trvalej udržateľnosti</w:t>
      </w:r>
      <w:r w:rsidRPr="00B21FBE">
        <w:rPr>
          <w:rFonts w:ascii="Arial" w:hAnsi="Arial" w:cs="Arial"/>
          <w:i/>
          <w:iCs/>
          <w:sz w:val="22"/>
          <w:szCs w:val="22"/>
        </w:rPr>
        <w:t>, ktorý umožňuje uspokojovanie potreby súčasných generácií bez ohrozenia možnosti budúcich generácií zabezpečiť ich vlastné potreby</w:t>
      </w:r>
    </w:p>
    <w:p w14:paraId="4B5F28BD" w14:textId="77777777" w:rsidR="00627212" w:rsidRPr="00B21FBE" w:rsidRDefault="00627212" w:rsidP="00627212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prevencie</w:t>
      </w:r>
      <w:r w:rsidRPr="00B21FBE">
        <w:rPr>
          <w:rFonts w:ascii="Arial" w:hAnsi="Arial" w:cs="Arial"/>
          <w:i/>
          <w:iCs/>
          <w:sz w:val="22"/>
          <w:szCs w:val="22"/>
        </w:rPr>
        <w:t>, t.j. prenášanie ťažiska z nápravnej činnosti na odstraňovanie možných príčin nehôd a havárií a minimalizovanie ich následkov</w:t>
      </w:r>
    </w:p>
    <w:p w14:paraId="1CAAB972" w14:textId="77777777" w:rsidR="00627212" w:rsidRPr="00B21FBE" w:rsidRDefault="00627212" w:rsidP="00627212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opatrnosti</w:t>
      </w:r>
      <w:r w:rsidRPr="00B21FBE">
        <w:rPr>
          <w:rFonts w:ascii="Arial" w:hAnsi="Arial" w:cs="Arial"/>
          <w:i/>
          <w:iCs/>
          <w:sz w:val="22"/>
          <w:szCs w:val="22"/>
        </w:rPr>
        <w:t>, t.j. zavádzať do praxe len také opatrenia a postupy, o ktorých je dostatok overených informácií o ich pozitívnom vplyve na životné prostredie, resp. pracovné prostredie</w:t>
      </w:r>
    </w:p>
    <w:p w14:paraId="5C991BA3" w14:textId="77777777" w:rsidR="00627212" w:rsidRPr="00B21FBE" w:rsidRDefault="00627212" w:rsidP="00627212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zeleného verejného obstarávania</w:t>
      </w:r>
      <w:r w:rsidRPr="00B21FBE">
        <w:rPr>
          <w:rFonts w:ascii="Arial" w:hAnsi="Arial" w:cs="Arial"/>
          <w:i/>
          <w:iCs/>
          <w:sz w:val="22"/>
          <w:szCs w:val="22"/>
        </w:rPr>
        <w:t>, t.j. začlenením environmentálnych charakteristík do súťažných podkladov, a tak zabezpečiť znižovanie negatívneho vplyvu nakupovaných prác, služieb a tovarov na životné prostredie</w:t>
      </w: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 xml:space="preserve">. </w:t>
      </w:r>
    </w:p>
    <w:p w14:paraId="78C61228" w14:textId="77777777" w:rsidR="00627212" w:rsidRDefault="00627212" w:rsidP="00627212">
      <w:pPr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 xml:space="preserve">  Vedenie spoločnosti týmto deklaruje, že počas sledovaného účtovného obdobia zaviedlo a dôkladne uplatňovalo schválené princípy zeleného obstarávania v zmysle vnútropodnikovej smernice „POLITIKA ZELENEJ STRATÉGIE“ (GPP) zo dňa 1.3.2023. </w:t>
      </w:r>
    </w:p>
    <w:p w14:paraId="61B36F7B" w14:textId="77777777" w:rsidR="00627212" w:rsidRPr="00B21FBE" w:rsidRDefault="00627212" w:rsidP="00627212">
      <w:pPr>
        <w:rPr>
          <w:rFonts w:ascii="Arial" w:eastAsiaTheme="minorHAnsi" w:hAnsi="Arial" w:cs="Arial"/>
          <w:i/>
          <w:iCs/>
          <w:sz w:val="22"/>
          <w:szCs w:val="22"/>
        </w:rPr>
      </w:pPr>
    </w:p>
    <w:p w14:paraId="3BC8B1B4" w14:textId="77777777" w:rsidR="00627212" w:rsidRPr="00B21FBE" w:rsidRDefault="00627212" w:rsidP="00627212">
      <w:pPr>
        <w:rPr>
          <w:rFonts w:ascii="Arial" w:hAnsi="Arial" w:cs="Arial"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>Na strane dodávateľov uprednostňovala spoločnosť  v čo najširšej miere materiál s vysokým podielom recyklátu  označeného ekoznačkami (PCF, TCF, FSC) a to predovšetkým od hlavných dodávateľov: Obaly Morava, Smur</w:t>
      </w:r>
      <w:r>
        <w:rPr>
          <w:rFonts w:ascii="Arial" w:hAnsi="Arial" w:cs="Arial"/>
          <w:i/>
          <w:iCs/>
          <w:sz w:val="22"/>
          <w:szCs w:val="22"/>
        </w:rPr>
        <w:t>fit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 Kappa. Spoločnosť sa zaväzuje dodržiavať princípy GPP v zmysle vnútropodnikovej smernice aj v nasledujúcom účtovnom období.</w:t>
      </w:r>
    </w:p>
    <w:p w14:paraId="1D560F13" w14:textId="77777777" w:rsidR="00627212" w:rsidRPr="00B21FBE" w:rsidRDefault="00627212" w:rsidP="00627212">
      <w:pPr>
        <w:rPr>
          <w:rFonts w:ascii="Arial" w:hAnsi="Arial" w:cs="Arial"/>
          <w:sz w:val="22"/>
          <w:szCs w:val="22"/>
        </w:rPr>
      </w:pPr>
    </w:p>
    <w:p w14:paraId="098D06BA" w14:textId="62A3D9B1" w:rsidR="00627212" w:rsidRPr="00F812C1" w:rsidRDefault="00627212" w:rsidP="00627212">
      <w:pPr>
        <w:rPr>
          <w:rFonts w:ascii="Arial Narrow" w:hAnsi="Arial Narrow"/>
          <w:b/>
          <w:bCs/>
          <w:i/>
          <w:iCs/>
          <w:sz w:val="22"/>
          <w:szCs w:val="22"/>
          <w:lang w:val="cs-CZ"/>
        </w:rPr>
      </w:pPr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Spoločnosť Karton.sk, s.r.o. zaviedla program na zvýšenie starostlivosti o zamestnancov, pre tento účel vedenie spoločnosti schválilo dňa 1.3.2024 vnútropodnikovú smernicu „PODPORA ZAMESTNANCOV“. Vedenie spoločnosti týmto čestne vyhlasuje, že počas sledovaného účtovného obdobia spoločnosť vyčlenila viac jako 0,3% ročného obratu do fondu na zvýšenie starostlivosti o zamestnancov. Celková výška takto vyčlenených prostriedkov v roku 202</w:t>
      </w:r>
      <w:r w:rsidR="001C1F1D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5</w:t>
      </w:r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predstavuje sumu </w:t>
      </w:r>
      <w:r w:rsidR="00A42F29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50 726,99</w:t>
      </w:r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€, t.j. 0,</w:t>
      </w:r>
      <w:r w:rsidR="00A42F29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39</w:t>
      </w:r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% ročného obratu.</w:t>
      </w:r>
    </w:p>
    <w:p w14:paraId="262E0638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2E66CEB0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5032A809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4190A7B9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5C0C3495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47DEB7E1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4ABFC217" w14:textId="77777777" w:rsidR="00627212" w:rsidRDefault="00627212" w:rsidP="00627212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</w:p>
    <w:p w14:paraId="5BAF823B" w14:textId="77777777" w:rsidR="00627212" w:rsidRPr="001A79E4" w:rsidRDefault="00627212" w:rsidP="00627212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D538" w14:textId="77777777" w:rsidR="00EC298D" w:rsidRDefault="00EC298D">
      <w:r>
        <w:separator/>
      </w:r>
    </w:p>
  </w:endnote>
  <w:endnote w:type="continuationSeparator" w:id="0">
    <w:p w14:paraId="707EDCF4" w14:textId="77777777" w:rsidR="00EC298D" w:rsidRDefault="00EC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B171B" w14:textId="77777777" w:rsidR="00EC298D" w:rsidRDefault="00EC298D">
      <w:r>
        <w:separator/>
      </w:r>
    </w:p>
  </w:footnote>
  <w:footnote w:type="continuationSeparator" w:id="0">
    <w:p w14:paraId="6D39AC7C" w14:textId="77777777" w:rsidR="00EC298D" w:rsidRDefault="00EC2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0CF0BB5C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F6B99">
      <w:t>202</w:t>
    </w:r>
    <w:r w:rsidR="00B93B4E"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3B7D6B46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B93B4E">
      <w:t>5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0DF4CFEC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B93B4E">
      <w:t>2025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41512D45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</w:t>
    </w:r>
    <w:r w:rsidR="00B93B4E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984667"/>
    <w:multiLevelType w:val="multilevel"/>
    <w:tmpl w:val="2016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6"/>
  </w:num>
  <w:num w:numId="19" w16cid:durableId="663044343">
    <w:abstractNumId w:val="31"/>
  </w:num>
  <w:num w:numId="20" w16cid:durableId="1491093681">
    <w:abstractNumId w:val="22"/>
  </w:num>
  <w:num w:numId="21" w16cid:durableId="94442507">
    <w:abstractNumId w:val="28"/>
  </w:num>
  <w:num w:numId="22" w16cid:durableId="1637876342">
    <w:abstractNumId w:val="32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6"/>
  </w:num>
  <w:num w:numId="26" w16cid:durableId="1335034598">
    <w:abstractNumId w:val="27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3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4"/>
  </w:num>
  <w:num w:numId="34" w16cid:durableId="2147039730">
    <w:abstractNumId w:val="35"/>
  </w:num>
  <w:num w:numId="35" w16cid:durableId="667252515">
    <w:abstractNumId w:val="30"/>
  </w:num>
  <w:num w:numId="36" w16cid:durableId="1373769531">
    <w:abstractNumId w:val="29"/>
  </w:num>
  <w:num w:numId="37" w16cid:durableId="9484689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41B92"/>
    <w:rsid w:val="0005030B"/>
    <w:rsid w:val="0006522D"/>
    <w:rsid w:val="0007579A"/>
    <w:rsid w:val="00084B79"/>
    <w:rsid w:val="00084E43"/>
    <w:rsid w:val="0009097F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62D6E"/>
    <w:rsid w:val="00191F60"/>
    <w:rsid w:val="001A79E4"/>
    <w:rsid w:val="001B4C52"/>
    <w:rsid w:val="001C1F1D"/>
    <w:rsid w:val="001D4B24"/>
    <w:rsid w:val="001E02AC"/>
    <w:rsid w:val="001F3AC9"/>
    <w:rsid w:val="00207DCF"/>
    <w:rsid w:val="0022371D"/>
    <w:rsid w:val="002301E6"/>
    <w:rsid w:val="0023420C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C633B"/>
    <w:rsid w:val="003D2646"/>
    <w:rsid w:val="003D6D22"/>
    <w:rsid w:val="003F0C98"/>
    <w:rsid w:val="00406838"/>
    <w:rsid w:val="00422507"/>
    <w:rsid w:val="004275C8"/>
    <w:rsid w:val="00451072"/>
    <w:rsid w:val="00462BC7"/>
    <w:rsid w:val="004751ED"/>
    <w:rsid w:val="004838AD"/>
    <w:rsid w:val="004A6317"/>
    <w:rsid w:val="004C49A6"/>
    <w:rsid w:val="004F347C"/>
    <w:rsid w:val="00557A9F"/>
    <w:rsid w:val="00564F04"/>
    <w:rsid w:val="0058118C"/>
    <w:rsid w:val="005A2EF2"/>
    <w:rsid w:val="005A38D4"/>
    <w:rsid w:val="005A7334"/>
    <w:rsid w:val="005C405B"/>
    <w:rsid w:val="005D6675"/>
    <w:rsid w:val="005D7F99"/>
    <w:rsid w:val="005F6B99"/>
    <w:rsid w:val="00614721"/>
    <w:rsid w:val="006242D9"/>
    <w:rsid w:val="00627212"/>
    <w:rsid w:val="00667FE6"/>
    <w:rsid w:val="00682659"/>
    <w:rsid w:val="006A1FB7"/>
    <w:rsid w:val="006D60FA"/>
    <w:rsid w:val="006D6914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B2345"/>
    <w:rsid w:val="007C506C"/>
    <w:rsid w:val="007F2953"/>
    <w:rsid w:val="007F2E5C"/>
    <w:rsid w:val="007F56A1"/>
    <w:rsid w:val="008066D6"/>
    <w:rsid w:val="00812745"/>
    <w:rsid w:val="00813CF7"/>
    <w:rsid w:val="0082276F"/>
    <w:rsid w:val="008349A3"/>
    <w:rsid w:val="008458B2"/>
    <w:rsid w:val="0085687E"/>
    <w:rsid w:val="008720E2"/>
    <w:rsid w:val="0088168D"/>
    <w:rsid w:val="008A0FF0"/>
    <w:rsid w:val="008B7413"/>
    <w:rsid w:val="008F2941"/>
    <w:rsid w:val="00903910"/>
    <w:rsid w:val="00903FA4"/>
    <w:rsid w:val="00905BE5"/>
    <w:rsid w:val="00920DB3"/>
    <w:rsid w:val="00930036"/>
    <w:rsid w:val="00956087"/>
    <w:rsid w:val="00985814"/>
    <w:rsid w:val="009865B6"/>
    <w:rsid w:val="009A64F0"/>
    <w:rsid w:val="009C1E87"/>
    <w:rsid w:val="009D21D4"/>
    <w:rsid w:val="009E1921"/>
    <w:rsid w:val="009E64C7"/>
    <w:rsid w:val="009F5CBA"/>
    <w:rsid w:val="009F681C"/>
    <w:rsid w:val="00A077C3"/>
    <w:rsid w:val="00A21E8B"/>
    <w:rsid w:val="00A2783F"/>
    <w:rsid w:val="00A374B2"/>
    <w:rsid w:val="00A42F29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6C2C"/>
    <w:rsid w:val="00AF727C"/>
    <w:rsid w:val="00AF7A6F"/>
    <w:rsid w:val="00B11B9D"/>
    <w:rsid w:val="00B21673"/>
    <w:rsid w:val="00B25FD3"/>
    <w:rsid w:val="00B3457A"/>
    <w:rsid w:val="00B51E47"/>
    <w:rsid w:val="00B558C4"/>
    <w:rsid w:val="00B5759A"/>
    <w:rsid w:val="00B6663C"/>
    <w:rsid w:val="00B8419B"/>
    <w:rsid w:val="00B93B4E"/>
    <w:rsid w:val="00BE11C2"/>
    <w:rsid w:val="00BE44B6"/>
    <w:rsid w:val="00BF11D4"/>
    <w:rsid w:val="00BF4220"/>
    <w:rsid w:val="00C05B63"/>
    <w:rsid w:val="00C12E5B"/>
    <w:rsid w:val="00C13372"/>
    <w:rsid w:val="00C35822"/>
    <w:rsid w:val="00C44541"/>
    <w:rsid w:val="00C50A00"/>
    <w:rsid w:val="00C51D37"/>
    <w:rsid w:val="00C56E87"/>
    <w:rsid w:val="00C57414"/>
    <w:rsid w:val="00C73CB6"/>
    <w:rsid w:val="00C7784F"/>
    <w:rsid w:val="00C828BE"/>
    <w:rsid w:val="00C87BCB"/>
    <w:rsid w:val="00C91FBB"/>
    <w:rsid w:val="00C945EE"/>
    <w:rsid w:val="00CA42A0"/>
    <w:rsid w:val="00CA6004"/>
    <w:rsid w:val="00CB3C7C"/>
    <w:rsid w:val="00CB3E36"/>
    <w:rsid w:val="00CD1055"/>
    <w:rsid w:val="00CD53A9"/>
    <w:rsid w:val="00CE0FD7"/>
    <w:rsid w:val="00CE5170"/>
    <w:rsid w:val="00CF3207"/>
    <w:rsid w:val="00D001D9"/>
    <w:rsid w:val="00D04976"/>
    <w:rsid w:val="00D14D2F"/>
    <w:rsid w:val="00D17038"/>
    <w:rsid w:val="00D25DFB"/>
    <w:rsid w:val="00D3568E"/>
    <w:rsid w:val="00D5393B"/>
    <w:rsid w:val="00D67F2A"/>
    <w:rsid w:val="00D712D4"/>
    <w:rsid w:val="00D7169A"/>
    <w:rsid w:val="00D7797B"/>
    <w:rsid w:val="00D86EAF"/>
    <w:rsid w:val="00D972DA"/>
    <w:rsid w:val="00DB11DD"/>
    <w:rsid w:val="00DB5EFC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2950"/>
    <w:rsid w:val="00E26A67"/>
    <w:rsid w:val="00E5101C"/>
    <w:rsid w:val="00E53502"/>
    <w:rsid w:val="00E6049A"/>
    <w:rsid w:val="00EC298D"/>
    <w:rsid w:val="00ED7CBC"/>
    <w:rsid w:val="00F0253B"/>
    <w:rsid w:val="00F21AC2"/>
    <w:rsid w:val="00F24C11"/>
    <w:rsid w:val="00F71CC9"/>
    <w:rsid w:val="00F760CC"/>
    <w:rsid w:val="00F779B9"/>
    <w:rsid w:val="00FB6A13"/>
    <w:rsid w:val="00FC0EB6"/>
    <w:rsid w:val="00FD31F2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22</Pages>
  <Words>4376</Words>
  <Characters>24945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Karton02 Karton02</cp:lastModifiedBy>
  <cp:revision>14</cp:revision>
  <cp:lastPrinted>2026-03-04T15:56:00Z</cp:lastPrinted>
  <dcterms:created xsi:type="dcterms:W3CDTF">2020-05-28T13:03:00Z</dcterms:created>
  <dcterms:modified xsi:type="dcterms:W3CDTF">2026-03-05T09:04:00Z</dcterms:modified>
</cp:coreProperties>
</file>