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184D8920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64C559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proofErr w:type="spellStart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>Úč</w:t>
            </w:r>
            <w:proofErr w:type="spellEnd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F3D673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6E1EE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C62D5F" w14:textId="77777777" w:rsidR="00464973" w:rsidRPr="00464973" w:rsidRDefault="00DE3BE3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C75B0C" w14:textId="77777777" w:rsidR="00464973" w:rsidRPr="00464973" w:rsidRDefault="00DE3BE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CA46A" w14:textId="77777777" w:rsidR="00464973" w:rsidRPr="00464973" w:rsidRDefault="00DE3BE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3C542B" w14:textId="77777777" w:rsidR="00464973" w:rsidRPr="00464973" w:rsidRDefault="00DE3BE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5D168" w14:textId="77777777" w:rsidR="00464973" w:rsidRPr="00464973" w:rsidRDefault="00DE3BE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F702E" w14:textId="77777777" w:rsidR="00464973" w:rsidRPr="00464973" w:rsidRDefault="00DE3BE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F4FAD" w14:textId="77777777" w:rsidR="00464973" w:rsidRPr="00464973" w:rsidRDefault="00DE3BE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09E2D" w14:textId="77777777" w:rsidR="00464973" w:rsidRPr="00464973" w:rsidRDefault="00DE3BE3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1132C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924F9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C41D1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5EC34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37BB5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71925734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16286A24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277CB17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5B1A3A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AE14EE9" w14:textId="77777777" w:rsidR="00DE3BE3" w:rsidRPr="00DE3BE3" w:rsidRDefault="00DE3BE3" w:rsidP="00944C3D">
      <w:pPr>
        <w:ind w:left="426"/>
        <w:rPr>
          <w:rFonts w:ascii="Arial" w:hAnsi="Arial" w:cs="Arial"/>
          <w:color w:val="000000"/>
        </w:rPr>
      </w:pPr>
      <w:r w:rsidRPr="00DE3BE3">
        <w:rPr>
          <w:rFonts w:ascii="Arial" w:hAnsi="Arial" w:cs="Arial"/>
          <w:color w:val="000000"/>
        </w:rPr>
        <w:t>Spoločenstvo vlastníkov bytov a nebytových priestorov bytového domu č. 1262 v Púchove</w:t>
      </w:r>
    </w:p>
    <w:p w14:paraId="709D0E7E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2F01D6">
        <w:rPr>
          <w:rFonts w:ascii="Arial" w:hAnsi="Arial"/>
        </w:rPr>
        <w:t>Trvalý</w:t>
      </w:r>
      <w:r w:rsidRPr="0012502B">
        <w:rPr>
          <w:rFonts w:ascii="Arial" w:hAnsi="Arial"/>
        </w:rPr>
        <w:t xml:space="preserve"> pobyt alebo sídlo: 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p02 </w:instrText>
      </w:r>
      <w:r w:rsidRPr="0012502B">
        <w:rPr>
          <w:rFonts w:ascii="Arial" w:hAnsi="Arial"/>
        </w:rPr>
        <w:fldChar w:fldCharType="end"/>
      </w:r>
      <w:r w:rsidR="00950D49" w:rsidRPr="0012502B">
        <w:t xml:space="preserve"> </w:t>
      </w:r>
      <w:r w:rsidR="00DE3BE3">
        <w:rPr>
          <w:rFonts w:ascii="Arial" w:hAnsi="Arial"/>
        </w:rPr>
        <w:t>J. Kráľa 1262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5441ED69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DE3BE3">
        <w:rPr>
          <w:rFonts w:ascii="Arial" w:hAnsi="Arial"/>
        </w:rPr>
        <w:t>15.02.1996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003DB5E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773F5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2BC50AAD" w14:textId="77777777" w:rsidR="00DE3BE3" w:rsidRPr="00DE3BE3" w:rsidRDefault="00DE3BE3" w:rsidP="00371D74">
      <w:pPr>
        <w:ind w:firstLine="426"/>
        <w:rPr>
          <w:rFonts w:ascii="Calibri" w:hAnsi="Calibri" w:cs="Calibri"/>
          <w:color w:val="000000"/>
          <w:sz w:val="24"/>
          <w:szCs w:val="24"/>
          <w:lang w:eastAsia="sk-SK"/>
        </w:rPr>
      </w:pPr>
      <w:r>
        <w:rPr>
          <w:rFonts w:ascii="Arial" w:hAnsi="Arial"/>
        </w:rPr>
        <w:t xml:space="preserve">Anton </w:t>
      </w:r>
      <w:proofErr w:type="spellStart"/>
      <w:r>
        <w:rPr>
          <w:rFonts w:ascii="Arial" w:hAnsi="Arial"/>
        </w:rPr>
        <w:t>Krajčík</w:t>
      </w:r>
      <w:proofErr w:type="spellEnd"/>
      <w:r w:rsidR="00C573A6" w:rsidRPr="0012502B">
        <w:rPr>
          <w:rFonts w:ascii="Arial" w:hAnsi="Arial"/>
        </w:rPr>
        <w:t>, predseda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41376790" w14:textId="77777777" w:rsidR="00B96361" w:rsidRPr="0012502B" w:rsidRDefault="00B96361" w:rsidP="0012502B">
      <w:pPr>
        <w:ind w:firstLine="426"/>
        <w:rPr>
          <w:rFonts w:ascii="Arial" w:hAnsi="Arial"/>
        </w:rPr>
      </w:pPr>
    </w:p>
    <w:p w14:paraId="058CDB8E" w14:textId="77777777"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14:paraId="07CF7AB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DA313FF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3442F7D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82B345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7C83FF1D" w14:textId="77777777" w:rsidR="00944C3D" w:rsidRPr="0012502B" w:rsidRDefault="00C808FB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0</w:t>
      </w:r>
    </w:p>
    <w:p w14:paraId="6EDEF1F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9F6A43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06D76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4F835DC4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DB11AFD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E65669B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631E042D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11931136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207F672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1686453D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381AF620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7D60EF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D5002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7483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E01F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9147CF4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520A9C2B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7C15FD4D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72A3717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34439FF" w14:textId="77777777" w:rsidR="00944C3D" w:rsidRDefault="00C808FB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dlhodobé pohľadávky voči vlastníkom bytov a NP za nesplatenú časť úveru a </w:t>
      </w:r>
      <w:r w:rsidR="002148F5">
        <w:rPr>
          <w:rFonts w:ascii="Arial" w:hAnsi="Arial"/>
        </w:rPr>
        <w:t>vykazuje</w:t>
      </w:r>
      <w:r>
        <w:rPr>
          <w:rFonts w:ascii="Arial" w:hAnsi="Arial"/>
        </w:rPr>
        <w:t xml:space="preserve"> aj</w:t>
      </w:r>
      <w:r w:rsidR="002148F5">
        <w:rPr>
          <w:rFonts w:ascii="Arial" w:hAnsi="Arial"/>
        </w:rPr>
        <w:t xml:space="preserve">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6B71B0CB" w14:textId="77777777" w:rsidR="00944C3D" w:rsidRDefault="00944C3D" w:rsidP="00944C3D">
      <w:pPr>
        <w:rPr>
          <w:rFonts w:ascii="Arial" w:hAnsi="Arial"/>
          <w:b/>
        </w:rPr>
      </w:pPr>
    </w:p>
    <w:p w14:paraId="03984EB1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050F98EC" w14:textId="77777777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426A4730" w14:textId="4F50A5CD" w:rsidR="00DE3BE3" w:rsidRDefault="00DE3BE3" w:rsidP="00DE3BE3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Na r. </w:t>
      </w:r>
      <w:r w:rsidR="003762E8">
        <w:rPr>
          <w:rFonts w:ascii="Arial" w:hAnsi="Arial"/>
        </w:rPr>
        <w:t>67</w:t>
      </w:r>
      <w:r>
        <w:rPr>
          <w:rFonts w:ascii="Arial" w:hAnsi="Arial"/>
        </w:rPr>
        <w:t xml:space="preserve"> Súvahy vykazuje účtovná jednotka Fondy tvorené zo zisku, ktorými je rozdiel vzniknutý pri prechode vedenia účtovníctva z jednoduchého do podvojného účtovníctva.</w:t>
      </w:r>
    </w:p>
    <w:p w14:paraId="7F31BB39" w14:textId="060D4B6E" w:rsidR="00DE3BE3" w:rsidRDefault="00DE3BE3" w:rsidP="000C2E65">
      <w:pPr>
        <w:spacing w:after="120"/>
        <w:ind w:left="426"/>
        <w:jc w:val="both"/>
        <w:rPr>
          <w:rFonts w:ascii="Arial" w:hAnsi="Arial"/>
        </w:rPr>
      </w:pPr>
    </w:p>
    <w:p w14:paraId="47137C00" w14:textId="77777777" w:rsidR="00E370C1" w:rsidRDefault="00E370C1" w:rsidP="000C2E65">
      <w:pPr>
        <w:spacing w:after="120"/>
        <w:ind w:left="426"/>
        <w:jc w:val="both"/>
        <w:rPr>
          <w:rFonts w:ascii="Arial" w:hAnsi="Arial"/>
        </w:rPr>
      </w:pPr>
    </w:p>
    <w:p w14:paraId="31E8642F" w14:textId="77777777" w:rsidR="00DE3BE3" w:rsidRDefault="00DE3BE3" w:rsidP="000C2E65">
      <w:pPr>
        <w:spacing w:after="120"/>
        <w:ind w:left="426"/>
        <w:jc w:val="both"/>
        <w:rPr>
          <w:rFonts w:ascii="Arial" w:hAnsi="Arial"/>
        </w:rPr>
      </w:pPr>
    </w:p>
    <w:p w14:paraId="3B582DD3" w14:textId="77777777" w:rsidR="00DE3BE3" w:rsidRDefault="00DE3BE3" w:rsidP="000C2E65">
      <w:pPr>
        <w:spacing w:after="120"/>
        <w:ind w:left="426"/>
        <w:jc w:val="both"/>
        <w:rPr>
          <w:rFonts w:ascii="Arial" w:hAnsi="Arial"/>
        </w:rPr>
      </w:pPr>
    </w:p>
    <w:p w14:paraId="09F7D106" w14:textId="000A9885" w:rsidR="00E370C1" w:rsidRDefault="00E370C1" w:rsidP="00E370C1">
      <w:pPr>
        <w:spacing w:after="120"/>
        <w:ind w:left="426"/>
        <w:jc w:val="both"/>
        <w:rPr>
          <w:rFonts w:ascii="Arial" w:hAnsi="Arial"/>
          <w:b/>
          <w:sz w:val="22"/>
          <w:szCs w:val="22"/>
        </w:rPr>
      </w:pPr>
    </w:p>
    <w:p w14:paraId="3189C929" w14:textId="77777777" w:rsidR="00E370C1" w:rsidRDefault="00E370C1" w:rsidP="00E370C1">
      <w:pPr>
        <w:spacing w:after="120"/>
        <w:ind w:left="426"/>
        <w:jc w:val="both"/>
        <w:rPr>
          <w:rFonts w:ascii="Arial" w:hAnsi="Arial"/>
          <w:b/>
          <w:sz w:val="22"/>
          <w:szCs w:val="22"/>
        </w:rPr>
      </w:pPr>
    </w:p>
    <w:p w14:paraId="2E58CDED" w14:textId="77777777" w:rsidR="00E370C1" w:rsidRDefault="00E370C1" w:rsidP="00E370C1">
      <w:pPr>
        <w:spacing w:after="120"/>
        <w:ind w:left="426"/>
        <w:jc w:val="both"/>
        <w:rPr>
          <w:rFonts w:ascii="Arial" w:hAnsi="Arial"/>
          <w:b/>
          <w:sz w:val="22"/>
          <w:szCs w:val="22"/>
        </w:rPr>
      </w:pPr>
    </w:p>
    <w:p w14:paraId="40E2CDD2" w14:textId="031A987E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7FEC6C8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641CCA29" w14:textId="77777777" w:rsidR="00C808FB" w:rsidRDefault="00C808FB" w:rsidP="00C808FB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voči Všeobecnej úverovej banke. </w:t>
      </w:r>
    </w:p>
    <w:p w14:paraId="3F846920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55C1CF7C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0741A03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BAD15FB" w14:textId="77777777" w:rsidR="00944C3D" w:rsidRDefault="00944C3D" w:rsidP="00944C3D">
      <w:pPr>
        <w:rPr>
          <w:rFonts w:ascii="Arial" w:hAnsi="Arial"/>
          <w:b/>
        </w:rPr>
      </w:pPr>
    </w:p>
    <w:p w14:paraId="3A312583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0A78D8A7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591C2BC6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28C8321C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23371438" w14:textId="77777777" w:rsidR="00944C3D" w:rsidRDefault="00944C3D" w:rsidP="00944C3D">
      <w:pPr>
        <w:rPr>
          <w:sz w:val="22"/>
          <w:szCs w:val="22"/>
        </w:rPr>
      </w:pPr>
    </w:p>
    <w:p w14:paraId="130F7D17" w14:textId="77777777" w:rsidR="00944C3D" w:rsidRDefault="00944C3D" w:rsidP="00944C3D">
      <w:pPr>
        <w:rPr>
          <w:sz w:val="22"/>
          <w:szCs w:val="22"/>
        </w:rPr>
      </w:pPr>
    </w:p>
    <w:p w14:paraId="543E9F8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17B5637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73A730BA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70054A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1A44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8C2705E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265D6A6A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68C83B0C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648E33B1" w14:textId="22D74C48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8"/>
      <w:footerReference w:type="default" r:id="rId9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B56824" w14:textId="77777777" w:rsidR="00950D49" w:rsidRDefault="00950D49">
      <w:r>
        <w:separator/>
      </w:r>
    </w:p>
  </w:endnote>
  <w:endnote w:type="continuationSeparator" w:id="0">
    <w:p w14:paraId="0C91732B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45C46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D94BE9F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929D3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4B7F04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44068760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20290" w14:textId="77777777" w:rsidR="00950D49" w:rsidRDefault="00950D49">
      <w:r>
        <w:separator/>
      </w:r>
    </w:p>
  </w:footnote>
  <w:footnote w:type="continuationSeparator" w:id="0">
    <w:p w14:paraId="68E0001F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7668492">
    <w:abstractNumId w:val="13"/>
  </w:num>
  <w:num w:numId="2" w16cid:durableId="1168209536">
    <w:abstractNumId w:val="17"/>
  </w:num>
  <w:num w:numId="3" w16cid:durableId="168297896">
    <w:abstractNumId w:val="8"/>
  </w:num>
  <w:num w:numId="4" w16cid:durableId="1218277281">
    <w:abstractNumId w:val="7"/>
  </w:num>
  <w:num w:numId="5" w16cid:durableId="44789607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4178783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719670620">
    <w:abstractNumId w:val="20"/>
  </w:num>
  <w:num w:numId="8" w16cid:durableId="899560458">
    <w:abstractNumId w:val="10"/>
  </w:num>
  <w:num w:numId="9" w16cid:durableId="234706188">
    <w:abstractNumId w:val="0"/>
  </w:num>
  <w:num w:numId="10" w16cid:durableId="351685728">
    <w:abstractNumId w:val="19"/>
  </w:num>
  <w:num w:numId="11" w16cid:durableId="2128498882">
    <w:abstractNumId w:val="6"/>
  </w:num>
  <w:num w:numId="12" w16cid:durableId="498036432">
    <w:abstractNumId w:val="9"/>
  </w:num>
  <w:num w:numId="13" w16cid:durableId="1685548719">
    <w:abstractNumId w:val="12"/>
  </w:num>
  <w:num w:numId="14" w16cid:durableId="128518091">
    <w:abstractNumId w:val="15"/>
  </w:num>
  <w:num w:numId="15" w16cid:durableId="819659594">
    <w:abstractNumId w:val="14"/>
  </w:num>
  <w:num w:numId="16" w16cid:durableId="84768712">
    <w:abstractNumId w:val="2"/>
  </w:num>
  <w:num w:numId="17" w16cid:durableId="1466701717">
    <w:abstractNumId w:val="4"/>
  </w:num>
  <w:num w:numId="18" w16cid:durableId="831141895">
    <w:abstractNumId w:val="11"/>
  </w:num>
  <w:num w:numId="19" w16cid:durableId="1786462408">
    <w:abstractNumId w:val="5"/>
  </w:num>
  <w:num w:numId="20" w16cid:durableId="2124298409">
    <w:abstractNumId w:val="18"/>
  </w:num>
  <w:num w:numId="21" w16cid:durableId="17878900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01D6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71D74"/>
    <w:rsid w:val="003762E8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3400D"/>
    <w:rsid w:val="0044062B"/>
    <w:rsid w:val="0044430B"/>
    <w:rsid w:val="00444AB0"/>
    <w:rsid w:val="00447203"/>
    <w:rsid w:val="004508BD"/>
    <w:rsid w:val="004520DD"/>
    <w:rsid w:val="00464973"/>
    <w:rsid w:val="0047156B"/>
    <w:rsid w:val="00473992"/>
    <w:rsid w:val="00474E35"/>
    <w:rsid w:val="004920E3"/>
    <w:rsid w:val="004969BE"/>
    <w:rsid w:val="004A7E73"/>
    <w:rsid w:val="004B7F04"/>
    <w:rsid w:val="004C1789"/>
    <w:rsid w:val="004C2826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559D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65732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1559E"/>
    <w:rsid w:val="00820918"/>
    <w:rsid w:val="0083409F"/>
    <w:rsid w:val="00841450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C1B4A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08FB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15F75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3BE3"/>
    <w:rsid w:val="00DE4789"/>
    <w:rsid w:val="00DE4A85"/>
    <w:rsid w:val="00DF7339"/>
    <w:rsid w:val="00E17884"/>
    <w:rsid w:val="00E22677"/>
    <w:rsid w:val="00E370C1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B33C50"/>
  <w15:docId w15:val="{4A8A5693-4E47-4885-A1BC-20749A523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3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031AD6-68B3-4045-A3B7-C80048C132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1180</TotalTime>
  <Pages>2</Pages>
  <Words>530</Words>
  <Characters>3024</Characters>
  <Application>Microsoft Office Word</Application>
  <DocSecurity>0</DocSecurity>
  <Lines>25</Lines>
  <Paragraphs>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Miroslava Vajdečková</cp:lastModifiedBy>
  <cp:revision>7</cp:revision>
  <cp:lastPrinted>2025-03-26T11:43:00Z</cp:lastPrinted>
  <dcterms:created xsi:type="dcterms:W3CDTF">2019-03-28T08:31:00Z</dcterms:created>
  <dcterms:modified xsi:type="dcterms:W3CDTF">2025-03-26T11:44:00Z</dcterms:modified>
</cp:coreProperties>
</file>