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8496C" w14:textId="1D03D5AC" w:rsidR="00FD33B1" w:rsidRPr="00412C3A" w:rsidRDefault="00295E93" w:rsidP="00FD33B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412C3A">
        <w:rPr>
          <w:rFonts w:ascii="Arial Narrow" w:hAnsi="Arial Narrow"/>
          <w:b/>
        </w:rPr>
        <w:t>P</w:t>
      </w:r>
      <w:r w:rsidR="008271F6" w:rsidRPr="00412C3A">
        <w:rPr>
          <w:rFonts w:ascii="Arial Narrow" w:hAnsi="Arial Narrow"/>
          <w:b/>
        </w:rPr>
        <w:t xml:space="preserve">OZNÁMKY K ÚČTOVNEJ ZÁVIERKE </w:t>
      </w:r>
      <w:r w:rsidR="00911BFA" w:rsidRPr="00412C3A">
        <w:rPr>
          <w:rFonts w:ascii="Arial Narrow" w:hAnsi="Arial Narrow"/>
          <w:b/>
        </w:rPr>
        <w:t>202</w:t>
      </w:r>
      <w:r w:rsidR="007363F7">
        <w:rPr>
          <w:rFonts w:ascii="Arial Narrow" w:hAnsi="Arial Narrow"/>
          <w:b/>
        </w:rPr>
        <w:t>5</w:t>
      </w:r>
    </w:p>
    <w:p w14:paraId="5035A4DA" w14:textId="77777777" w:rsidR="00D33238" w:rsidRPr="00412C3A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</w:rPr>
        <w:t>zostavené podľa Opatrenia č.</w:t>
      </w:r>
      <w:r w:rsidR="00D33238" w:rsidRPr="00412C3A">
        <w:rPr>
          <w:rFonts w:ascii="Arial Narrow" w:hAnsi="Arial Narrow"/>
          <w:sz w:val="22"/>
          <w:szCs w:val="22"/>
        </w:rPr>
        <w:t>MF/2337</w:t>
      </w:r>
      <w:r w:rsidR="00B727B9" w:rsidRPr="00412C3A">
        <w:rPr>
          <w:rFonts w:ascii="Arial Narrow" w:hAnsi="Arial Narrow"/>
          <w:sz w:val="22"/>
          <w:szCs w:val="22"/>
        </w:rPr>
        <w:t>8</w:t>
      </w:r>
      <w:r w:rsidRPr="00412C3A">
        <w:rPr>
          <w:rFonts w:ascii="Arial Narrow" w:hAnsi="Arial Narrow"/>
          <w:sz w:val="22"/>
          <w:szCs w:val="22"/>
        </w:rPr>
        <w:t>/20</w:t>
      </w:r>
      <w:r w:rsidR="00D33238" w:rsidRPr="00412C3A">
        <w:rPr>
          <w:rFonts w:ascii="Arial Narrow" w:hAnsi="Arial Narrow"/>
          <w:sz w:val="22"/>
          <w:szCs w:val="22"/>
        </w:rPr>
        <w:t>14</w:t>
      </w:r>
      <w:r w:rsidRPr="00412C3A">
        <w:rPr>
          <w:rFonts w:ascii="Arial Narrow" w:hAnsi="Arial Narrow"/>
          <w:sz w:val="22"/>
          <w:szCs w:val="22"/>
        </w:rPr>
        <w:t>-</w:t>
      </w:r>
      <w:r w:rsidR="00D33238" w:rsidRPr="00412C3A">
        <w:rPr>
          <w:rFonts w:ascii="Arial Narrow" w:hAnsi="Arial Narrow"/>
          <w:sz w:val="22"/>
          <w:szCs w:val="22"/>
        </w:rPr>
        <w:t xml:space="preserve">74 (FS č.12/2014), </w:t>
      </w:r>
      <w:r w:rsidRPr="00412C3A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412C3A">
        <w:rPr>
          <w:rFonts w:ascii="Arial Narrow" w:hAnsi="Arial Narrow"/>
          <w:sz w:val="22"/>
          <w:szCs w:val="22"/>
        </w:rPr>
        <w:t xml:space="preserve">e </w:t>
      </w:r>
      <w:r w:rsidRPr="00412C3A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021943" w14:textId="77777777" w:rsidR="00295E93" w:rsidRPr="00412C3A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412C3A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412C3A">
        <w:rPr>
          <w:rFonts w:ascii="Arial Narrow" w:hAnsi="Arial Narrow"/>
          <w:b/>
          <w:sz w:val="22"/>
          <w:szCs w:val="22"/>
        </w:rPr>
        <w:t>účtovné jednotky</w:t>
      </w:r>
      <w:r w:rsidR="00D33238" w:rsidRPr="00412C3A">
        <w:rPr>
          <w:rFonts w:ascii="Arial Narrow" w:hAnsi="Arial Narrow"/>
          <w:sz w:val="22"/>
          <w:szCs w:val="22"/>
        </w:rPr>
        <w:t xml:space="preserve"> </w:t>
      </w:r>
    </w:p>
    <w:p w14:paraId="2C8FDF8E" w14:textId="77777777" w:rsidR="00295E93" w:rsidRPr="00412C3A" w:rsidRDefault="00295E93">
      <w:pPr>
        <w:rPr>
          <w:rFonts w:ascii="Arial Narrow" w:hAnsi="Arial Narrow"/>
          <w:sz w:val="22"/>
          <w:szCs w:val="22"/>
        </w:rPr>
      </w:pPr>
    </w:p>
    <w:p w14:paraId="2680179D" w14:textId="77777777" w:rsidR="00332E9A" w:rsidRPr="00412C3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412C3A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B16B163" w14:textId="77777777" w:rsidR="00332E9A" w:rsidRPr="00412C3A" w:rsidRDefault="00332E9A">
      <w:pPr>
        <w:rPr>
          <w:rFonts w:ascii="Arial Narrow" w:hAnsi="Arial Narrow"/>
          <w:sz w:val="22"/>
          <w:szCs w:val="22"/>
        </w:rPr>
      </w:pPr>
    </w:p>
    <w:p w14:paraId="509FE427" w14:textId="77777777" w:rsidR="00332E9A" w:rsidRPr="00412C3A" w:rsidRDefault="00332E9A">
      <w:pPr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1)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412C3A">
        <w:rPr>
          <w:rFonts w:ascii="Arial Narrow" w:hAnsi="Arial Narrow" w:cs="Arial Narrow"/>
          <w:sz w:val="22"/>
          <w:szCs w:val="22"/>
        </w:rPr>
        <w:t>:</w:t>
      </w:r>
    </w:p>
    <w:p w14:paraId="2100870F" w14:textId="77777777" w:rsidR="00332E9A" w:rsidRPr="00412C3A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412C3A" w14:paraId="1DB3CC7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4A0A97" w14:textId="77777777" w:rsidR="000E0FA5" w:rsidRPr="00412C3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508EA" w14:textId="5DA4AE0A" w:rsidR="000E0FA5" w:rsidRPr="00412C3A" w:rsidRDefault="00CA706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PM IMMOBILIEN, </w:t>
            </w:r>
            <w:r w:rsidR="00660F06"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412C3A" w14:paraId="43EE409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B84B80" w14:textId="77777777" w:rsidR="000E0FA5" w:rsidRPr="00412C3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35258C" w14:textId="77777777" w:rsidR="000E0FA5" w:rsidRPr="00412C3A" w:rsidRDefault="00CA706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Partizánska 224/B, 957 01  Bánovce nad Bebravou</w:t>
            </w:r>
          </w:p>
        </w:tc>
      </w:tr>
      <w:tr w:rsidR="001F718C" w:rsidRPr="00412C3A" w14:paraId="468C224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313E7F" w14:textId="77777777" w:rsidR="000E0FA5" w:rsidRPr="00412C3A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412C3A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374CDA" w14:textId="77777777" w:rsidR="000E0FA5" w:rsidRPr="00412C3A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412C3A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412C3A" w14:paraId="0F353C3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0D05BF" w14:textId="77777777" w:rsidR="000E0FA5" w:rsidRPr="00412C3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A22A15" w14:textId="77777777" w:rsidR="000E0FA5" w:rsidRPr="00412C3A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A706D" w:rsidRPr="00412C3A">
              <w:rPr>
                <w:rFonts w:ascii="Arial Narrow" w:hAnsi="Arial Narrow" w:cs="Arial Narrow"/>
                <w:sz w:val="22"/>
                <w:szCs w:val="22"/>
              </w:rPr>
              <w:t>o obchodného registra: 10.07.20</w:t>
            </w:r>
            <w:r w:rsidR="00AA4FA4" w:rsidRPr="00412C3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706D" w:rsidRPr="00412C3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412C3A" w14:paraId="6C6754B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543352" w14:textId="77777777" w:rsidR="001F718C" w:rsidRPr="00412C3A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4197C0" w14:textId="77777777" w:rsidR="001F718C" w:rsidRPr="00412C3A" w:rsidRDefault="00CA706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Prevádzkovanie vlastných nehnuteľnosti</w:t>
            </w:r>
          </w:p>
        </w:tc>
      </w:tr>
      <w:tr w:rsidR="008B0093" w:rsidRPr="00412C3A" w14:paraId="68E6420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2B25D6" w14:textId="77777777" w:rsidR="008B0093" w:rsidRPr="00412C3A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5765B9" w14:textId="77777777" w:rsidR="008B0093" w:rsidRPr="00412C3A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412C3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412C3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412C3A" w14:paraId="14AD7A5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47FB585" w14:textId="77777777" w:rsidR="004D2FC9" w:rsidRPr="00412C3A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63AB40" w14:textId="33D2AA45" w:rsidR="004D2FC9" w:rsidRPr="00412C3A" w:rsidRDefault="00911BF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  <w:r w:rsidR="008B6F1D">
              <w:rPr>
                <w:rFonts w:ascii="Arial Narrow" w:hAnsi="Arial Narrow" w:cs="Arial Narrow"/>
                <w:sz w:val="22"/>
                <w:szCs w:val="22"/>
              </w:rPr>
              <w:t xml:space="preserve"> 2025</w:t>
            </w:r>
          </w:p>
        </w:tc>
      </w:tr>
    </w:tbl>
    <w:p w14:paraId="5E3BF988" w14:textId="77777777" w:rsidR="000E0FA5" w:rsidRPr="00412C3A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E0B5A4" w14:textId="77777777" w:rsidR="00D42468" w:rsidRPr="00412C3A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0A5293F" w14:textId="36680945" w:rsidR="003061CE" w:rsidRPr="00412C3A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412C3A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412C3A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412C3A">
        <w:rPr>
          <w:rFonts w:ascii="Arial Narrow" w:hAnsi="Arial Narrow" w:cs="Arial Narrow"/>
          <w:bCs/>
          <w:sz w:val="22"/>
          <w:szCs w:val="22"/>
        </w:rPr>
        <w:t>a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F0DE4">
        <w:rPr>
          <w:rFonts w:ascii="Arial Narrow" w:hAnsi="Arial Narrow" w:cs="Arial Narrow"/>
          <w:bCs/>
          <w:sz w:val="22"/>
          <w:szCs w:val="22"/>
        </w:rPr>
        <w:t>45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 xml:space="preserve">0 000 eura, ale nepresiahla </w:t>
      </w:r>
      <w:r w:rsidR="00CF0DE4">
        <w:rPr>
          <w:rFonts w:ascii="Arial Narrow" w:hAnsi="Arial Narrow" w:cs="Arial Narrow"/>
          <w:bCs/>
          <w:sz w:val="22"/>
          <w:szCs w:val="22"/>
        </w:rPr>
        <w:t>5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CF0DE4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CF0DE4">
        <w:rPr>
          <w:rFonts w:ascii="Arial Narrow" w:hAnsi="Arial Narrow" w:cs="Arial Narrow"/>
          <w:bCs/>
          <w:sz w:val="22"/>
          <w:szCs w:val="22"/>
        </w:rPr>
        <w:t>10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>1</w:t>
      </w:r>
      <w:r w:rsidRPr="00412C3A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B2C3978" w14:textId="77777777" w:rsidR="00D42468" w:rsidRPr="00412C3A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412C3A" w14:paraId="1D4E6D48" w14:textId="77777777" w:rsidTr="000764C2">
        <w:tc>
          <w:tcPr>
            <w:tcW w:w="2197" w:type="dxa"/>
          </w:tcPr>
          <w:p w14:paraId="3AA57381" w14:textId="77777777" w:rsidR="00D42468" w:rsidRPr="00412C3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84CFD91" w14:textId="77777777" w:rsidR="00D42468" w:rsidRPr="00412C3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CA89E7C" w14:textId="77777777" w:rsidR="00D42468" w:rsidRPr="00412C3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2BD4C9CC" w14:textId="77777777" w:rsidR="00D42468" w:rsidRPr="00412C3A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63F7" w:rsidRPr="00412C3A" w14:paraId="36842B8E" w14:textId="77777777" w:rsidTr="000764C2">
        <w:tc>
          <w:tcPr>
            <w:tcW w:w="2197" w:type="dxa"/>
          </w:tcPr>
          <w:p w14:paraId="64C31249" w14:textId="77777777" w:rsidR="007363F7" w:rsidRPr="00412C3A" w:rsidRDefault="007363F7" w:rsidP="007363F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2AA15E07" w14:textId="5C3E775E" w:rsidR="007363F7" w:rsidRPr="00D6436B" w:rsidRDefault="00D05FF0" w:rsidP="007363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1 472 602</w:t>
            </w:r>
          </w:p>
        </w:tc>
        <w:tc>
          <w:tcPr>
            <w:tcW w:w="3260" w:type="dxa"/>
          </w:tcPr>
          <w:p w14:paraId="0BA0EE6A" w14:textId="329D9963" w:rsidR="007363F7" w:rsidRPr="00412C3A" w:rsidRDefault="007363F7" w:rsidP="007363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E79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E79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E79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854</w:t>
            </w:r>
          </w:p>
        </w:tc>
        <w:tc>
          <w:tcPr>
            <w:tcW w:w="1276" w:type="dxa"/>
          </w:tcPr>
          <w:p w14:paraId="37E71101" w14:textId="77777777" w:rsidR="007363F7" w:rsidRPr="00412C3A" w:rsidRDefault="007363F7" w:rsidP="007363F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7363F7" w:rsidRPr="00412C3A" w14:paraId="1B7FFDF3" w14:textId="77777777" w:rsidTr="000764C2">
        <w:tc>
          <w:tcPr>
            <w:tcW w:w="2197" w:type="dxa"/>
          </w:tcPr>
          <w:p w14:paraId="0787B869" w14:textId="77777777" w:rsidR="007363F7" w:rsidRPr="00412C3A" w:rsidRDefault="007363F7" w:rsidP="007363F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7CBA551B" w14:textId="72706682" w:rsidR="007363F7" w:rsidRPr="00D6436B" w:rsidRDefault="00D05FF0" w:rsidP="007363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100 497</w:t>
            </w:r>
          </w:p>
        </w:tc>
        <w:tc>
          <w:tcPr>
            <w:tcW w:w="3260" w:type="dxa"/>
          </w:tcPr>
          <w:p w14:paraId="135FD928" w14:textId="4A6E57FB" w:rsidR="007363F7" w:rsidRPr="00412C3A" w:rsidRDefault="007363F7" w:rsidP="007363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E79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E79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</w:t>
            </w:r>
          </w:p>
        </w:tc>
        <w:tc>
          <w:tcPr>
            <w:tcW w:w="1276" w:type="dxa"/>
          </w:tcPr>
          <w:p w14:paraId="5F1AA02E" w14:textId="11AB02BB" w:rsidR="007363F7" w:rsidRPr="00412C3A" w:rsidRDefault="007363F7" w:rsidP="007363F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63F7" w:rsidRPr="00412C3A" w14:paraId="4A620B57" w14:textId="77777777" w:rsidTr="000764C2">
        <w:tc>
          <w:tcPr>
            <w:tcW w:w="2197" w:type="dxa"/>
          </w:tcPr>
          <w:p w14:paraId="183E02B6" w14:textId="77777777" w:rsidR="007363F7" w:rsidRPr="00412C3A" w:rsidRDefault="007363F7" w:rsidP="007363F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DFAB2C5" w14:textId="77777777" w:rsidR="007363F7" w:rsidRPr="00412C3A" w:rsidRDefault="007363F7" w:rsidP="007363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35A90150" w14:textId="486ED2EC" w:rsidR="007363F7" w:rsidRPr="00412C3A" w:rsidRDefault="007363F7" w:rsidP="007363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2FA43A6C" w14:textId="618A94FB" w:rsidR="007363F7" w:rsidRPr="00412C3A" w:rsidRDefault="007363F7" w:rsidP="007363F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E59D4BC" w14:textId="77777777" w:rsidR="00D42468" w:rsidRPr="00412C3A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42F8C1" w14:textId="77777777" w:rsidR="00D42468" w:rsidRPr="00412C3A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412C3A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412C3A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412C3A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412C3A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412C3A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412C3A">
        <w:rPr>
          <w:rFonts w:ascii="Arial Narrow" w:hAnsi="Arial Narrow" w:cs="Arial Narrow"/>
          <w:sz w:val="22"/>
          <w:szCs w:val="22"/>
        </w:rPr>
        <w:t>preto</w:t>
      </w:r>
      <w:r w:rsidR="003672E8" w:rsidRPr="00412C3A">
        <w:rPr>
          <w:rFonts w:ascii="Arial Narrow" w:hAnsi="Arial Narrow" w:cs="Arial Narrow"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412C3A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412C3A">
        <w:rPr>
          <w:rFonts w:ascii="Arial Narrow" w:hAnsi="Arial Narrow"/>
          <w:sz w:val="22"/>
          <w:szCs w:val="22"/>
        </w:rPr>
        <w:t>Opatreni</w:t>
      </w:r>
      <w:r w:rsidR="00C84F78" w:rsidRPr="00412C3A">
        <w:rPr>
          <w:rFonts w:ascii="Arial Narrow" w:hAnsi="Arial Narrow"/>
          <w:sz w:val="22"/>
          <w:szCs w:val="22"/>
        </w:rPr>
        <w:t>e</w:t>
      </w:r>
      <w:r w:rsidR="00396C6C" w:rsidRPr="00412C3A">
        <w:rPr>
          <w:rFonts w:ascii="Arial Narrow" w:hAnsi="Arial Narrow"/>
          <w:sz w:val="22"/>
          <w:szCs w:val="22"/>
        </w:rPr>
        <w:t xml:space="preserve"> č.MF/2337</w:t>
      </w:r>
      <w:r w:rsidR="00E76CF5" w:rsidRPr="00412C3A">
        <w:rPr>
          <w:rFonts w:ascii="Arial Narrow" w:hAnsi="Arial Narrow"/>
          <w:sz w:val="22"/>
          <w:szCs w:val="22"/>
        </w:rPr>
        <w:t>8</w:t>
      </w:r>
      <w:r w:rsidR="00396C6C" w:rsidRPr="00412C3A">
        <w:rPr>
          <w:rFonts w:ascii="Arial Narrow" w:hAnsi="Arial Narrow"/>
          <w:sz w:val="22"/>
          <w:szCs w:val="22"/>
        </w:rPr>
        <w:t>/2014-74)</w:t>
      </w:r>
      <w:r w:rsidRPr="00412C3A">
        <w:rPr>
          <w:rFonts w:ascii="Arial Narrow" w:hAnsi="Arial Narrow" w:cs="Arial Narrow"/>
          <w:sz w:val="22"/>
          <w:szCs w:val="22"/>
        </w:rPr>
        <w:t>.</w:t>
      </w:r>
    </w:p>
    <w:p w14:paraId="6F4DD063" w14:textId="77777777" w:rsidR="001F718C" w:rsidRPr="00412C3A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74062B9" w14:textId="17F8D059" w:rsidR="001F718C" w:rsidRPr="00412C3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2</w:t>
      </w:r>
      <w:r w:rsidR="001F718C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CA706D" w:rsidRPr="00412C3A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za predchádzajúce účtovné obdobie bola schválená valným zhromaždením dňa </w:t>
      </w:r>
      <w:r w:rsidR="007C2B90" w:rsidRPr="00D05FF0">
        <w:rPr>
          <w:rFonts w:ascii="Arial Narrow" w:hAnsi="Arial Narrow" w:cs="Arial Narrow"/>
          <w:sz w:val="22"/>
          <w:szCs w:val="22"/>
        </w:rPr>
        <w:t>1</w:t>
      </w:r>
      <w:r w:rsidR="007363F7" w:rsidRPr="00D05FF0">
        <w:rPr>
          <w:rFonts w:ascii="Arial Narrow" w:hAnsi="Arial Narrow" w:cs="Arial Narrow"/>
          <w:sz w:val="22"/>
          <w:szCs w:val="22"/>
        </w:rPr>
        <w:t>0</w:t>
      </w:r>
      <w:r w:rsidR="00660F06" w:rsidRPr="00D05FF0">
        <w:rPr>
          <w:rFonts w:ascii="Arial Narrow" w:hAnsi="Arial Narrow" w:cs="Arial Narrow"/>
          <w:sz w:val="22"/>
          <w:szCs w:val="22"/>
        </w:rPr>
        <w:t>.0</w:t>
      </w:r>
      <w:r w:rsidR="00453E3B" w:rsidRPr="00D05FF0">
        <w:rPr>
          <w:rFonts w:ascii="Arial Narrow" w:hAnsi="Arial Narrow" w:cs="Arial Narrow"/>
          <w:sz w:val="22"/>
          <w:szCs w:val="22"/>
        </w:rPr>
        <w:t>6</w:t>
      </w:r>
      <w:r w:rsidR="00911BFA" w:rsidRPr="00D05FF0">
        <w:rPr>
          <w:rFonts w:ascii="Arial Narrow" w:hAnsi="Arial Narrow" w:cs="Arial Narrow"/>
          <w:sz w:val="22"/>
          <w:szCs w:val="22"/>
        </w:rPr>
        <w:t>.2</w:t>
      </w:r>
      <w:r w:rsidR="00A86F84" w:rsidRPr="00D05FF0">
        <w:rPr>
          <w:rFonts w:ascii="Arial Narrow" w:hAnsi="Arial Narrow" w:cs="Arial Narrow"/>
          <w:sz w:val="22"/>
          <w:szCs w:val="22"/>
        </w:rPr>
        <w:t>02</w:t>
      </w:r>
      <w:r w:rsidR="007363F7" w:rsidRPr="00D05FF0">
        <w:rPr>
          <w:rFonts w:ascii="Arial Narrow" w:hAnsi="Arial Narrow" w:cs="Arial Narrow"/>
          <w:sz w:val="22"/>
          <w:szCs w:val="22"/>
        </w:rPr>
        <w:t>5</w:t>
      </w:r>
    </w:p>
    <w:p w14:paraId="1C181752" w14:textId="77777777" w:rsidR="001F718C" w:rsidRPr="00412C3A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 </w:t>
      </w:r>
    </w:p>
    <w:p w14:paraId="63435C89" w14:textId="77777777" w:rsidR="001F718C" w:rsidRPr="00412C3A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3</w:t>
      </w:r>
      <w:r w:rsidR="001F718C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12C3A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12C3A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1A6E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riadna</w:t>
      </w:r>
    </w:p>
    <w:p w14:paraId="2A41D301" w14:textId="77777777" w:rsidR="001F718C" w:rsidRPr="00412C3A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48A208" w14:textId="77777777" w:rsidR="00C87B89" w:rsidRPr="00412C3A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412C3A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12C3A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12C3A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12C3A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12C3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12C3A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12C3A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12C3A">
        <w:rPr>
          <w:rFonts w:ascii="Arial Narrow" w:hAnsi="Arial Narrow" w:cs="Arial Narrow"/>
          <w:bCs/>
          <w:sz w:val="22"/>
          <w:szCs w:val="22"/>
        </w:rPr>
        <w:t>:</w:t>
      </w:r>
      <w:r w:rsidR="00CA706D" w:rsidRPr="00412C3A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konsolidovanej skupiny. </w:t>
      </w:r>
    </w:p>
    <w:p w14:paraId="0F7CF07D" w14:textId="77777777" w:rsidR="00C87B89" w:rsidRPr="00412C3A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30E79B" w14:textId="77777777" w:rsidR="00614845" w:rsidRPr="00412C3A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5</w:t>
      </w:r>
      <w:r w:rsidR="00614845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412C3A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412C3A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412C3A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412C3A" w14:paraId="4A4ED88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631D1AC" w14:textId="77777777" w:rsidR="00A84C9F" w:rsidRPr="00412C3A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4554FB" w14:textId="77777777" w:rsidR="00A84C9F" w:rsidRPr="00412C3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ED9F312" w14:textId="77777777" w:rsidR="00A84C9F" w:rsidRPr="00412C3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412C3A" w14:paraId="7FB4F4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DD658FC" w14:textId="77777777" w:rsidR="00A84C9F" w:rsidRPr="00412C3A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412C3A">
              <w:rPr>
                <w:rFonts w:ascii="Arial Narrow" w:hAnsi="Arial Narrow" w:cs="Arial Narrow"/>
                <w:sz w:val="22"/>
                <w:szCs w:val="22"/>
              </w:rPr>
              <w:t>počas účtového obdobia</w:t>
            </w:r>
          </w:p>
        </w:tc>
        <w:tc>
          <w:tcPr>
            <w:tcW w:w="1294" w:type="pct"/>
            <w:vAlign w:val="bottom"/>
          </w:tcPr>
          <w:p w14:paraId="3320AB7E" w14:textId="77777777" w:rsidR="00A84C9F" w:rsidRPr="00412C3A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75FC27D" w14:textId="77777777" w:rsidR="00A84C9F" w:rsidRPr="00412C3A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C0EEA59" w14:textId="77777777" w:rsidR="00A84C9F" w:rsidRPr="00412C3A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414773" w14:textId="77777777" w:rsidR="001550FB" w:rsidRPr="00412C3A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5EEEEE" w14:textId="77777777" w:rsidR="00F0347E" w:rsidRPr="00412C3A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700E65E" w14:textId="77777777" w:rsidR="00F0347E" w:rsidRPr="00412C3A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92900C" w14:textId="77777777" w:rsidR="00660F06" w:rsidRPr="00412C3A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9ACE56B" w14:textId="77777777" w:rsidR="00660F06" w:rsidRPr="00412C3A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 w:rsidRPr="00412C3A">
        <w:rPr>
          <w:rFonts w:ascii="Arial Narrow" w:hAnsi="Arial Narrow" w:cs="Arial Narrow"/>
          <w:bCs/>
          <w:sz w:val="22"/>
          <w:szCs w:val="22"/>
        </w:rPr>
        <w:t>o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412C3A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412C3A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 w:rsidRPr="00412C3A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 w:rsidRPr="00412C3A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8E9F12C" w14:textId="77777777" w:rsidR="00660F06" w:rsidRPr="00412C3A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lastRenderedPageBreak/>
        <w:t>informácie o podmienkach a výške iných zabezpečení: žiadne</w:t>
      </w:r>
    </w:p>
    <w:p w14:paraId="61D5DA68" w14:textId="77777777" w:rsidR="00660F06" w:rsidRPr="00412C3A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>pôžičkách a ich podmienkach</w:t>
      </w:r>
      <w:r w:rsidRPr="00412C3A">
        <w:rPr>
          <w:rFonts w:ascii="Arial Narrow" w:hAnsi="Arial Narrow" w:cs="Arial Narrow"/>
          <w:bCs/>
          <w:sz w:val="22"/>
          <w:szCs w:val="22"/>
        </w:rPr>
        <w:t>: žiadne</w:t>
      </w:r>
    </w:p>
    <w:p w14:paraId="6428B52D" w14:textId="77777777" w:rsidR="00F0347E" w:rsidRPr="00412C3A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412C3A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412C3A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 w:rsidRPr="00412C3A">
        <w:rPr>
          <w:rFonts w:ascii="Arial Narrow" w:hAnsi="Arial Narrow" w:cs="Arial Narrow"/>
          <w:bCs/>
          <w:sz w:val="22"/>
          <w:szCs w:val="22"/>
        </w:rPr>
        <w:t>: žiadne</w:t>
      </w:r>
    </w:p>
    <w:p w14:paraId="08BB60AF" w14:textId="77777777" w:rsidR="00F0347E" w:rsidRPr="00412C3A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78CB2E" w14:textId="77777777" w:rsidR="00F0347E" w:rsidRPr="00412C3A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1760A2" w14:textId="77777777" w:rsidR="00235630" w:rsidRPr="00412C3A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BE2CDD0" w14:textId="77777777" w:rsidR="0067616D" w:rsidRPr="00412C3A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FE8FC8" w14:textId="77777777" w:rsidR="00235630" w:rsidRPr="00412C3A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1</w:t>
      </w:r>
      <w:r w:rsidR="004A1C62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412C3A">
        <w:rPr>
          <w:rFonts w:ascii="Arial Narrow" w:hAnsi="Arial Narrow" w:cs="Arial Narrow"/>
          <w:sz w:val="22"/>
          <w:szCs w:val="22"/>
        </w:rPr>
        <w:t>za s</w:t>
      </w:r>
      <w:r w:rsidR="00235630" w:rsidRPr="00412C3A">
        <w:rPr>
          <w:rFonts w:ascii="Arial Narrow" w:hAnsi="Arial Narrow" w:cs="Arial Narrow"/>
          <w:sz w:val="22"/>
          <w:szCs w:val="22"/>
        </w:rPr>
        <w:t>plnen</w:t>
      </w:r>
      <w:r w:rsidR="00755E77" w:rsidRPr="00412C3A">
        <w:rPr>
          <w:rFonts w:ascii="Arial Narrow" w:hAnsi="Arial Narrow" w:cs="Arial Narrow"/>
          <w:sz w:val="22"/>
          <w:szCs w:val="22"/>
        </w:rPr>
        <w:t>i</w:t>
      </w:r>
      <w:r w:rsidRPr="00412C3A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412C3A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412C3A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412C3A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minimálne </w:t>
      </w:r>
      <w:r w:rsidRPr="00412C3A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412C3A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1EDEE92A" w14:textId="77777777" w:rsidR="00E90529" w:rsidRPr="00412C3A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A3AD52" w14:textId="77777777" w:rsidR="00660F06" w:rsidRPr="00412C3A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2</w:t>
      </w:r>
      <w:r w:rsidR="004A1C62" w:rsidRPr="00412C3A">
        <w:rPr>
          <w:rFonts w:ascii="Arial Narrow" w:hAnsi="Arial Narrow" w:cs="Arial Narrow"/>
          <w:sz w:val="22"/>
          <w:szCs w:val="22"/>
        </w:rPr>
        <w:t>)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Spoločnosť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aplikovala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účtovné</w:t>
      </w:r>
      <w:r w:rsidR="00755E77" w:rsidRPr="00412C3A">
        <w:rPr>
          <w:rFonts w:ascii="Arial Narrow" w:hAnsi="Arial Narrow" w:cs="Arial Narrow"/>
          <w:sz w:val="22"/>
          <w:szCs w:val="22"/>
        </w:rPr>
        <w:t xml:space="preserve"> zásad</w:t>
      </w:r>
      <w:r w:rsidR="00660F06" w:rsidRPr="00412C3A">
        <w:rPr>
          <w:rFonts w:ascii="Arial Narrow" w:hAnsi="Arial Narrow" w:cs="Arial Narrow"/>
          <w:sz w:val="22"/>
          <w:szCs w:val="22"/>
        </w:rPr>
        <w:t>y</w:t>
      </w:r>
      <w:r w:rsidR="00755E77" w:rsidRPr="00412C3A">
        <w:rPr>
          <w:rFonts w:ascii="Arial Narrow" w:hAnsi="Arial Narrow" w:cs="Arial Narrow"/>
          <w:sz w:val="22"/>
          <w:szCs w:val="22"/>
        </w:rPr>
        <w:t xml:space="preserve"> a </w:t>
      </w:r>
      <w:r w:rsidR="00660F06" w:rsidRPr="00412C3A">
        <w:rPr>
          <w:rFonts w:ascii="Arial Narrow" w:hAnsi="Arial Narrow" w:cs="Arial Narrow"/>
          <w:sz w:val="22"/>
          <w:szCs w:val="22"/>
        </w:rPr>
        <w:t>účtovné</w:t>
      </w:r>
      <w:r w:rsidR="00235630" w:rsidRPr="00412C3A">
        <w:rPr>
          <w:rFonts w:ascii="Arial Narrow" w:hAnsi="Arial Narrow" w:cs="Arial Narrow"/>
          <w:sz w:val="22"/>
          <w:szCs w:val="22"/>
        </w:rPr>
        <w:t xml:space="preserve"> metód</w:t>
      </w:r>
      <w:r w:rsidR="00660F06" w:rsidRPr="00412C3A">
        <w:rPr>
          <w:rFonts w:ascii="Arial Narrow" w:hAnsi="Arial Narrow" w:cs="Arial Narrow"/>
          <w:sz w:val="22"/>
          <w:szCs w:val="22"/>
        </w:rPr>
        <w:t>y</w:t>
      </w:r>
      <w:r w:rsidRPr="00412C3A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412C3A">
        <w:rPr>
          <w:rFonts w:ascii="Arial Narrow" w:hAnsi="Arial Narrow" w:cs="Arial Narrow"/>
          <w:sz w:val="22"/>
          <w:szCs w:val="22"/>
        </w:rPr>
        <w:t xml:space="preserve">. </w:t>
      </w:r>
    </w:p>
    <w:p w14:paraId="6A3D246A" w14:textId="65D726D6" w:rsidR="00660F06" w:rsidRPr="00412C3A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412C3A">
        <w:rPr>
          <w:rFonts w:ascii="Arial Narrow" w:hAnsi="Arial Narrow" w:cs="Arial Narrow"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b/>
          <w:sz w:val="22"/>
          <w:szCs w:val="22"/>
        </w:rPr>
        <w:t>zmenila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>účtovn</w:t>
      </w:r>
      <w:r w:rsidRPr="00412C3A">
        <w:rPr>
          <w:rFonts w:ascii="Arial Narrow" w:hAnsi="Arial Narrow" w:cs="Arial Narrow"/>
          <w:b/>
          <w:sz w:val="22"/>
          <w:szCs w:val="22"/>
        </w:rPr>
        <w:t>é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zásad</w:t>
      </w:r>
      <w:r w:rsidRPr="00412C3A">
        <w:rPr>
          <w:rFonts w:ascii="Arial Narrow" w:hAnsi="Arial Narrow" w:cs="Arial Narrow"/>
          <w:b/>
          <w:sz w:val="22"/>
          <w:szCs w:val="22"/>
        </w:rPr>
        <w:t>y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8356F8" w:rsidRPr="00412C3A">
        <w:rPr>
          <w:rFonts w:ascii="Arial Narrow" w:hAnsi="Arial Narrow" w:cs="Arial Narrow"/>
          <w:b/>
          <w:sz w:val="22"/>
          <w:szCs w:val="22"/>
        </w:rPr>
        <w:t>é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Pr="00412C3A">
        <w:rPr>
          <w:rFonts w:ascii="Arial Narrow" w:hAnsi="Arial Narrow" w:cs="Arial Narrow"/>
          <w:b/>
          <w:sz w:val="22"/>
          <w:szCs w:val="22"/>
        </w:rPr>
        <w:t>y:</w:t>
      </w:r>
    </w:p>
    <w:p w14:paraId="46AAD97D" w14:textId="77777777" w:rsidR="00755E77" w:rsidRPr="00412C3A" w:rsidRDefault="008356F8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žiadne</w:t>
      </w:r>
    </w:p>
    <w:p w14:paraId="2366683A" w14:textId="77777777" w:rsidR="00E43AEB" w:rsidRPr="00412C3A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3) </w:t>
      </w:r>
      <w:r w:rsidR="00660F06" w:rsidRPr="00412C3A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 w:rsidRPr="00412C3A">
        <w:rPr>
          <w:rFonts w:ascii="Arial Narrow" w:hAnsi="Arial Narrow" w:cs="Arial Narrow"/>
          <w:b/>
          <w:sz w:val="22"/>
          <w:szCs w:val="22"/>
        </w:rPr>
        <w:t>by neboli neuvedené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412C3A">
        <w:rPr>
          <w:rFonts w:ascii="Arial Narrow" w:hAnsi="Arial Narrow" w:cs="Arial Narrow"/>
          <w:sz w:val="22"/>
          <w:szCs w:val="22"/>
        </w:rPr>
        <w:t xml:space="preserve">, </w:t>
      </w:r>
      <w:r w:rsidR="00660F06" w:rsidRPr="00412C3A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budúce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 w:rsidRPr="00412C3A">
        <w:rPr>
          <w:rFonts w:ascii="Arial Narrow" w:hAnsi="Arial Narrow" w:cs="Arial Narrow"/>
          <w:sz w:val="22"/>
          <w:szCs w:val="22"/>
          <w:u w:val="single"/>
        </w:rPr>
        <w:t>o</w:t>
      </w:r>
      <w:r w:rsidRPr="00412C3A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 w:rsidRPr="00412C3A">
        <w:rPr>
          <w:rFonts w:ascii="Arial Narrow" w:hAnsi="Arial Narrow" w:cs="Arial Narrow"/>
          <w:sz w:val="22"/>
          <w:szCs w:val="22"/>
          <w:u w:val="single"/>
        </w:rPr>
        <w:t>.</w:t>
      </w:r>
      <w:r w:rsidRPr="00412C3A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412C3A">
        <w:rPr>
          <w:rFonts w:ascii="Arial Narrow" w:hAnsi="Arial Narrow" w:cs="Arial Narrow"/>
          <w:sz w:val="22"/>
          <w:szCs w:val="22"/>
        </w:rPr>
        <w:t>licencie</w:t>
      </w:r>
      <w:r w:rsidR="00F246E3" w:rsidRPr="00412C3A">
        <w:rPr>
          <w:rFonts w:ascii="Arial Narrow" w:hAnsi="Arial Narrow" w:cs="Arial Narrow"/>
          <w:sz w:val="22"/>
          <w:szCs w:val="22"/>
        </w:rPr>
        <w:t xml:space="preserve"> a oprávnenia</w:t>
      </w:r>
      <w:r w:rsidRPr="00412C3A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412C3A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412C3A">
        <w:rPr>
          <w:rFonts w:ascii="Arial Narrow" w:hAnsi="Arial Narrow" w:cs="Arial Narrow"/>
          <w:sz w:val="22"/>
          <w:szCs w:val="22"/>
        </w:rPr>
        <w:t>pokles v</w:t>
      </w:r>
      <w:r w:rsidR="00444759" w:rsidRPr="00412C3A">
        <w:rPr>
          <w:rFonts w:ascii="Arial Narrow" w:hAnsi="Arial Narrow" w:cs="Arial Narrow"/>
          <w:sz w:val="22"/>
          <w:szCs w:val="22"/>
        </w:rPr>
        <w:t xml:space="preserve"> hospodárskom </w:t>
      </w:r>
      <w:r w:rsidRPr="00412C3A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AB94E6A" w14:textId="77777777" w:rsidR="00E90529" w:rsidRPr="00412C3A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020E14" w14:textId="77777777" w:rsidR="00C252C9" w:rsidRPr="00412C3A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4</w:t>
      </w:r>
      <w:r w:rsidR="004A1C62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412C3A">
        <w:rPr>
          <w:rFonts w:ascii="Arial Narrow" w:hAnsi="Arial Narrow" w:cs="Arial Narrow"/>
          <w:b/>
          <w:sz w:val="22"/>
          <w:szCs w:val="22"/>
        </w:rPr>
        <w:t>S</w:t>
      </w:r>
      <w:r w:rsidR="00235630" w:rsidRPr="00412C3A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412C3A">
        <w:rPr>
          <w:rFonts w:ascii="Arial Narrow" w:hAnsi="Arial Narrow" w:cs="Arial Narrow"/>
          <w:b/>
          <w:sz w:val="22"/>
          <w:szCs w:val="22"/>
        </w:rPr>
        <w:t>o</w:t>
      </w:r>
      <w:r w:rsidR="0070649A" w:rsidRPr="00412C3A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12C3A">
        <w:rPr>
          <w:rFonts w:ascii="Arial Narrow" w:hAnsi="Arial Narrow" w:cs="Arial Narrow"/>
          <w:sz w:val="22"/>
          <w:szCs w:val="22"/>
        </w:rPr>
        <w:t>majetku a</w:t>
      </w:r>
      <w:r w:rsidR="00137CDE" w:rsidRPr="00412C3A">
        <w:rPr>
          <w:rFonts w:ascii="Arial Narrow" w:hAnsi="Arial Narrow" w:cs="Arial Narrow"/>
          <w:sz w:val="22"/>
          <w:szCs w:val="22"/>
        </w:rPr>
        <w:t> </w:t>
      </w:r>
      <w:r w:rsidR="00235630" w:rsidRPr="00412C3A">
        <w:rPr>
          <w:rFonts w:ascii="Arial Narrow" w:hAnsi="Arial Narrow" w:cs="Arial Narrow"/>
          <w:sz w:val="22"/>
          <w:szCs w:val="22"/>
        </w:rPr>
        <w:t>záväzkov</w:t>
      </w:r>
      <w:r w:rsidR="00137CDE" w:rsidRPr="00412C3A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412C3A">
        <w:rPr>
          <w:rFonts w:ascii="Arial Narrow" w:hAnsi="Arial Narrow" w:cs="Arial Narrow"/>
          <w:sz w:val="22"/>
          <w:szCs w:val="22"/>
        </w:rPr>
        <w:t>:</w:t>
      </w:r>
    </w:p>
    <w:p w14:paraId="43E2D960" w14:textId="77777777" w:rsidR="00C252C9" w:rsidRPr="00412C3A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a) Spôsob oce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412C3A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412C3A">
        <w:rPr>
          <w:rFonts w:ascii="Arial Narrow" w:hAnsi="Arial Narrow" w:cs="Arial Narrow"/>
          <w:sz w:val="22"/>
          <w:szCs w:val="22"/>
        </w:rPr>
        <w:t>(§ 25 ZoU):</w:t>
      </w:r>
    </w:p>
    <w:p w14:paraId="70BA15FB" w14:textId="77777777" w:rsidR="00BA43D8" w:rsidRPr="00412C3A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412C3A" w14:paraId="27D3C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43C8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72467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C479A" w14:textId="77777777" w:rsidR="00BA43D8" w:rsidRPr="00412C3A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412C3A" w14:paraId="0B6552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F54C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6134A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EDDF2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6C4D7E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D4F59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9F77B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7DD9B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12C3A" w14:paraId="021AAB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5F268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176B2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34855" w14:textId="56ADD3B0" w:rsidR="00BA43D8" w:rsidRPr="00412C3A" w:rsidRDefault="007C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412C3A" w14:paraId="4F5CEF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52C45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02DE2" w14:textId="77777777" w:rsidR="00BA43D8" w:rsidRPr="00412C3A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D0747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63ABE9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6B34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96E26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412C3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393DB" w14:textId="77777777" w:rsidR="00BA43D8" w:rsidRPr="00412C3A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12C3A" w14:paraId="0D67A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DABDB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6CD18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6F813" w14:textId="45A535CB" w:rsidR="00BA43D8" w:rsidRPr="00412C3A" w:rsidRDefault="00412C3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412C3A" w14:paraId="41EA60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1E6A2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9B308" w14:textId="77777777" w:rsidR="008B6B57" w:rsidRPr="00412C3A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64678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4E29C0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518E4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CF7A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412C3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412C3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C3D55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25B7CB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225D6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24CEC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412C3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412C3A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412C3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DCCD4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12C3A" w14:paraId="7BBF42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EF823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20339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27780" w14:textId="15988A27" w:rsidR="00BA43D8" w:rsidRPr="00412C3A" w:rsidRDefault="00412C3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412C3A" w14:paraId="7F525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93B2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1A75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5F204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3A2813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10AAC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331B1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61889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321850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9D235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2158C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14A9E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239F18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44649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93B82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412C3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CADAA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0777CF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C5DEA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BAB4F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7AC3F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29B756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8FBA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E89CB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90591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384447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E3F8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8A2F1" w14:textId="77777777" w:rsidR="00BA43D8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FEF83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50334F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51070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46410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D</w:t>
            </w:r>
            <w:r w:rsidRPr="00412C3A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riv</w:t>
            </w:r>
            <w:r w:rsidRPr="00412C3A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t</w:t>
            </w:r>
            <w:r w:rsidR="00590ACE"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y</w:t>
            </w: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AFAD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241EE0FD" w14:textId="77777777" w:rsidTr="00433587">
        <w:tc>
          <w:tcPr>
            <w:tcW w:w="706" w:type="dxa"/>
          </w:tcPr>
          <w:p w14:paraId="5B6C58F9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669E2B96" w14:textId="77777777" w:rsidR="00590ACE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CFAFF3E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2CAB34D2" w14:textId="77777777" w:rsidTr="00433587">
        <w:tc>
          <w:tcPr>
            <w:tcW w:w="706" w:type="dxa"/>
          </w:tcPr>
          <w:p w14:paraId="4FAA203A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CA33480" w14:textId="77777777" w:rsidR="00590ACE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2C21EDC4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3C0C9CC5" w14:textId="77777777" w:rsidTr="00433587">
        <w:tc>
          <w:tcPr>
            <w:tcW w:w="706" w:type="dxa"/>
          </w:tcPr>
          <w:p w14:paraId="3F16341B" w14:textId="77777777" w:rsidR="00590ACE" w:rsidRPr="00412C3A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1D9C527" w14:textId="77777777" w:rsidR="00590ACE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A6D3EBD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E70FAD" w14:textId="77777777" w:rsidR="00BA43D8" w:rsidRPr="00412C3A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513F15" w14:textId="77777777" w:rsidR="00C252C9" w:rsidRPr="00412C3A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412C3A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412C3A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412C3A">
        <w:rPr>
          <w:rFonts w:ascii="Arial Narrow" w:hAnsi="Arial Narrow" w:cs="Arial Narrow"/>
          <w:sz w:val="22"/>
          <w:szCs w:val="22"/>
        </w:rPr>
        <w:t xml:space="preserve">. </w:t>
      </w:r>
    </w:p>
    <w:p w14:paraId="50EDDD4C" w14:textId="77777777" w:rsidR="002342CE" w:rsidRPr="00412C3A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412C3A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412C3A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04F9030" w14:textId="77777777" w:rsidR="006E1435" w:rsidRPr="00412C3A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412C3A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412C3A">
        <w:rPr>
          <w:rFonts w:ascii="Arial Narrow" w:hAnsi="Arial Narrow" w:cs="Arial Narrow"/>
          <w:b/>
          <w:sz w:val="22"/>
          <w:szCs w:val="22"/>
        </w:rPr>
        <w:t>reálnou hodnotou</w:t>
      </w:r>
      <w:r w:rsidRPr="00412C3A">
        <w:rPr>
          <w:rFonts w:ascii="Arial Narrow" w:hAnsi="Arial Narrow" w:cs="Arial Narrow"/>
          <w:sz w:val="22"/>
          <w:szCs w:val="22"/>
        </w:rPr>
        <w:t>:</w:t>
      </w:r>
    </w:p>
    <w:p w14:paraId="175B6AA4" w14:textId="77777777" w:rsidR="006E1435" w:rsidRPr="00412C3A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412C3A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916C9F4" w14:textId="77777777" w:rsidR="00E8271B" w:rsidRPr="00412C3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412C3A">
        <w:rPr>
          <w:rFonts w:ascii="Arial Narrow" w:hAnsi="Arial Narrow"/>
          <w:sz w:val="22"/>
          <w:szCs w:val="22"/>
        </w:rPr>
        <w:t xml:space="preserve">: </w:t>
      </w:r>
    </w:p>
    <w:p w14:paraId="6A4E6E34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412C3A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5DE6B58D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412C3A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412C3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6CFDB4E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412C3A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412C3A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F1D2D8F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412C3A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D6981EB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412C3A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A9EC57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412C3A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8DC8285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412C3A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412C3A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E881C02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412C3A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412C3A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6A73D97" w14:textId="77777777" w:rsidR="00E8271B" w:rsidRPr="00412C3A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412C3A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8F27A8F" w14:textId="77777777" w:rsidR="002342CE" w:rsidRPr="00412C3A" w:rsidRDefault="002342CE" w:rsidP="002342CE"/>
    <w:p w14:paraId="69549C55" w14:textId="77777777" w:rsidR="001A5D58" w:rsidRPr="00412C3A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g</w:t>
      </w:r>
      <w:r w:rsidR="004A1C6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755E77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T</w:t>
      </w:r>
      <w:r w:rsidR="00235630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vorb</w:t>
      </w:r>
      <w:r w:rsidR="001A5D58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a</w:t>
      </w:r>
      <w:r w:rsidR="00940C7E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235630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odpisového plánu</w:t>
      </w:r>
      <w:r w:rsidR="00235630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pre dlhodobý majetok, pričom sa uvádza doba odpisovania, sadzby odpisov a odpi</w:t>
      </w:r>
      <w:r w:rsidR="0002705A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sové metódy pre účtovné odpisy</w:t>
      </w:r>
      <w:r w:rsidR="001A5D58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412C3A" w14:paraId="03342480" w14:textId="77777777" w:rsidTr="00433587">
        <w:tc>
          <w:tcPr>
            <w:tcW w:w="4218" w:type="dxa"/>
          </w:tcPr>
          <w:p w14:paraId="6DFE67A8" w14:textId="77777777" w:rsidR="00566CE3" w:rsidRPr="00412C3A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412C3A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DB7EC2" w14:textId="77777777" w:rsidR="00126DE3" w:rsidRPr="00412C3A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412C3A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69AB384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E59D0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C5F9B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C0A026D" w14:textId="77777777" w:rsidR="00566CE3" w:rsidRPr="00412C3A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70BEFBB" w14:textId="77777777" w:rsidR="00566C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FF8B491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412C3A" w14:paraId="33FBD3F7" w14:textId="77777777" w:rsidTr="00433587">
        <w:tc>
          <w:tcPr>
            <w:tcW w:w="4218" w:type="dxa"/>
          </w:tcPr>
          <w:p w14:paraId="026905DD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212AE15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AD07FB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180EC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442DDA37" w14:textId="77777777" w:rsidTr="00433587">
        <w:tc>
          <w:tcPr>
            <w:tcW w:w="4218" w:type="dxa"/>
          </w:tcPr>
          <w:p w14:paraId="5EFF853E" w14:textId="77777777" w:rsidR="00126DE3" w:rsidRPr="00412C3A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BA7858D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4BB2686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C1B44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2C18F03F" w14:textId="77777777" w:rsidTr="00433587">
        <w:tc>
          <w:tcPr>
            <w:tcW w:w="4218" w:type="dxa"/>
          </w:tcPr>
          <w:p w14:paraId="2E194254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A125BE5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D5C2FB1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9E686C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412C3A" w14:paraId="7DF630AC" w14:textId="77777777" w:rsidTr="00433587">
        <w:tc>
          <w:tcPr>
            <w:tcW w:w="4218" w:type="dxa"/>
          </w:tcPr>
          <w:p w14:paraId="53C561C6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412C3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412C3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644CE4E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8AB7D53" w14:textId="77777777" w:rsidR="00126DE3" w:rsidRPr="00412C3A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F39DB6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704B0762" w14:textId="77777777" w:rsidTr="00433587">
        <w:tc>
          <w:tcPr>
            <w:tcW w:w="4218" w:type="dxa"/>
          </w:tcPr>
          <w:p w14:paraId="68B6235A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E77310D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DA19524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E3629E" w14:textId="77777777" w:rsidR="00126DE3" w:rsidRPr="00412C3A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412C3A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412C3A" w14:paraId="0544ABF6" w14:textId="77777777" w:rsidTr="00433587">
        <w:tc>
          <w:tcPr>
            <w:tcW w:w="4218" w:type="dxa"/>
          </w:tcPr>
          <w:p w14:paraId="09673F74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8F9FA90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0E53B6" w14:textId="77777777" w:rsidR="00126DE3" w:rsidRPr="00412C3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AE2817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5762C689" w14:textId="77777777" w:rsidTr="00433587">
        <w:tc>
          <w:tcPr>
            <w:tcW w:w="4218" w:type="dxa"/>
          </w:tcPr>
          <w:p w14:paraId="3685B949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321F2D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6E33B2" w14:textId="77777777" w:rsidR="00126DE3" w:rsidRPr="00412C3A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6C1E45F" w14:textId="77777777" w:rsidR="00126DE3" w:rsidRPr="00412C3A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412C3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3674E30" w14:textId="77777777" w:rsidR="00126DE3" w:rsidRPr="00412C3A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 </w:t>
      </w:r>
    </w:p>
    <w:p w14:paraId="4C4DB5CB" w14:textId="77777777" w:rsidR="00126DE3" w:rsidRPr="00412C3A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412C3A">
        <w:rPr>
          <w:rFonts w:ascii="Arial Narrow" w:hAnsi="Arial Narrow"/>
          <w:sz w:val="22"/>
          <w:szCs w:val="22"/>
        </w:rPr>
        <w:t xml:space="preserve">: </w:t>
      </w:r>
    </w:p>
    <w:p w14:paraId="5C44150B" w14:textId="77777777" w:rsidR="000B05BB" w:rsidRPr="00412C3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UJ používa </w:t>
      </w:r>
      <w:r w:rsidRPr="00412C3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12C3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12C3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12C3A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E84134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UJ používa </w:t>
      </w:r>
      <w:r w:rsidRPr="00412C3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12C3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B1A4B8B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412C3A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412C3A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412C3A">
        <w:rPr>
          <w:rFonts w:ascii="Arial Narrow" w:hAnsi="Arial Narrow" w:cs="Arial"/>
          <w:sz w:val="22"/>
          <w:szCs w:val="22"/>
        </w:rPr>
        <w:t xml:space="preserve">UJ </w:t>
      </w:r>
      <w:r w:rsidRPr="00412C3A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412C3A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AD103AA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UJ nepoužila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jednorazového </w:t>
      </w:r>
      <w:r w:rsidRPr="00412C3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majetku </w:t>
      </w:r>
      <w:r w:rsidRPr="00412C3A">
        <w:rPr>
          <w:rFonts w:ascii="Arial Narrow" w:hAnsi="Arial Narrow" w:cs="Arial Narrow"/>
          <w:sz w:val="22"/>
          <w:szCs w:val="22"/>
        </w:rPr>
        <w:t>(§ 21/5 PU).</w:t>
      </w:r>
    </w:p>
    <w:p w14:paraId="7F866772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</w:rPr>
        <w:t xml:space="preserve">ÚJ </w:t>
      </w:r>
      <w:r w:rsidRPr="00412C3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412C3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412C3A">
        <w:rPr>
          <w:rFonts w:ascii="Arial Narrow" w:hAnsi="Arial Narrow"/>
          <w:sz w:val="22"/>
          <w:szCs w:val="22"/>
        </w:rPr>
        <w:t xml:space="preserve">so životnosťou nad jeden rok </w:t>
      </w:r>
      <w:r w:rsidRPr="00412C3A">
        <w:rPr>
          <w:rFonts w:ascii="Arial Narrow" w:hAnsi="Arial Narrow"/>
          <w:sz w:val="22"/>
          <w:szCs w:val="22"/>
        </w:rPr>
        <w:t>(§ 13/2 PU).</w:t>
      </w:r>
    </w:p>
    <w:p w14:paraId="623B86AF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412C3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412C3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412C3A">
        <w:rPr>
          <w:rFonts w:ascii="Arial Narrow" w:hAnsi="Arial Narrow"/>
          <w:sz w:val="22"/>
          <w:szCs w:val="22"/>
        </w:rPr>
        <w:t xml:space="preserve">so životnosťou nad jeden rok </w:t>
      </w:r>
      <w:r w:rsidRPr="00412C3A">
        <w:rPr>
          <w:rFonts w:ascii="Arial Narrow" w:hAnsi="Arial Narrow"/>
          <w:sz w:val="22"/>
          <w:szCs w:val="22"/>
        </w:rPr>
        <w:t>(§ 13/6 PU).</w:t>
      </w:r>
    </w:p>
    <w:p w14:paraId="20AAD499" w14:textId="77777777" w:rsidR="002342CE" w:rsidRPr="00412C3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412C3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412C3A">
        <w:rPr>
          <w:rFonts w:ascii="Arial Narrow" w:hAnsi="Arial Narrow" w:cs="Arial Narrow"/>
          <w:sz w:val="22"/>
          <w:szCs w:val="22"/>
        </w:rPr>
        <w:t>(§ 21/3 PU</w:t>
      </w:r>
      <w:r w:rsidR="0029438D" w:rsidRPr="00412C3A">
        <w:rPr>
          <w:rFonts w:ascii="Arial Narrow" w:hAnsi="Arial Narrow" w:cs="Arial Narrow"/>
          <w:sz w:val="22"/>
          <w:szCs w:val="22"/>
        </w:rPr>
        <w:t>; § 29/2 ZDP</w:t>
      </w:r>
      <w:r w:rsidRPr="00412C3A">
        <w:rPr>
          <w:rFonts w:ascii="Arial Narrow" w:hAnsi="Arial Narrow" w:cs="Arial Narrow"/>
          <w:sz w:val="22"/>
          <w:szCs w:val="22"/>
        </w:rPr>
        <w:t>).</w:t>
      </w:r>
    </w:p>
    <w:p w14:paraId="54AAB012" w14:textId="77777777" w:rsidR="00E8271B" w:rsidRPr="00412C3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412C3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12C3A">
        <w:rPr>
          <w:rFonts w:ascii="Arial Narrow" w:hAnsi="Arial Narrow" w:cs="Arial Narrow"/>
          <w:sz w:val="22"/>
          <w:szCs w:val="22"/>
        </w:rPr>
        <w:t>(§ 34/1 PU; § 35/2/h PU).</w:t>
      </w:r>
    </w:p>
    <w:p w14:paraId="0F4C0695" w14:textId="77777777" w:rsidR="00E8271B" w:rsidRPr="00412C3A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h) Informácia </w:t>
      </w:r>
      <w:r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o poskytnutých dotáciách</w:t>
      </w: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a pri dotáciách na obstaranie majetku sa uvedú zložky majetku a ich ocenenie: </w:t>
      </w:r>
      <w:r w:rsidR="00660F06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7C9C430" w14:textId="77777777" w:rsidR="00FA5372" w:rsidRPr="00412C3A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FA5372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Informácie o oprave </w:t>
      </w:r>
      <w:r w:rsidR="00FA5372" w:rsidRPr="00412C3A">
        <w:rPr>
          <w:rFonts w:ascii="Arial Narrow" w:hAnsi="Arial Narrow" w:cs="Arial Narrow"/>
          <w:bCs w:val="0"/>
          <w:sz w:val="22"/>
          <w:szCs w:val="22"/>
          <w:u w:val="single"/>
          <w:lang w:val="sk-SK"/>
        </w:rPr>
        <w:t>významných chýb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s uvedením sumy vplyvu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nerozdelený zisk minulých rokov alebo na neuhradenú stratu minulých rokov</w:t>
      </w: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 Ú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čtovná jednotka </w:t>
      </w: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môže 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uviesť aj informácie o oprave 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nevýznamných chýb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412C3A" w14:paraId="4CC54698" w14:textId="77777777" w:rsidTr="00E517ED">
        <w:tc>
          <w:tcPr>
            <w:tcW w:w="1601" w:type="pct"/>
          </w:tcPr>
          <w:p w14:paraId="2278334A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78546D27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59EC781D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5FC8CF9E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35D1CD7F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412C3A" w14:paraId="3AD9E0CC" w14:textId="77777777" w:rsidTr="00E517ED">
        <w:tc>
          <w:tcPr>
            <w:tcW w:w="1601" w:type="pct"/>
          </w:tcPr>
          <w:p w14:paraId="47321DAB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8A90AE6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8141B55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669566E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225AFE6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412C3A" w14:paraId="05415EB3" w14:textId="77777777" w:rsidTr="00E517ED">
        <w:tc>
          <w:tcPr>
            <w:tcW w:w="1601" w:type="pct"/>
          </w:tcPr>
          <w:p w14:paraId="5391CE92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BAE966D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3CD8FD8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0140671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B480700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7A89A6" w14:textId="77777777" w:rsidR="008945D9" w:rsidRPr="00412C3A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9FF7B2D" w14:textId="77777777" w:rsidR="00235630" w:rsidRPr="00412C3A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2526F8" w14:textId="77777777" w:rsidR="00235630" w:rsidRPr="00412C3A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54C5B8" w14:textId="77777777" w:rsidR="00620893" w:rsidRPr="00412C3A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1</w:t>
      </w:r>
      <w:r w:rsidR="00620893" w:rsidRPr="00412C3A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412C3A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412C3A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412C3A" w14:paraId="6C01BA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320494" w14:textId="77777777" w:rsidR="00620893" w:rsidRPr="00412C3A" w:rsidRDefault="00620893" w:rsidP="00446B45">
            <w:pPr>
              <w:pStyle w:val="TopHeader"/>
            </w:pPr>
            <w:r w:rsidRPr="00412C3A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5E66859" w14:textId="77777777" w:rsidR="00620893" w:rsidRPr="00412C3A" w:rsidRDefault="00620893" w:rsidP="00446B45">
            <w:pPr>
              <w:pStyle w:val="TopHeader"/>
            </w:pPr>
            <w:r w:rsidRPr="00412C3A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33DFC38" w14:textId="77777777" w:rsidR="00620893" w:rsidRPr="00412C3A" w:rsidRDefault="00620893" w:rsidP="00446B45">
            <w:pPr>
              <w:pStyle w:val="TopHeader"/>
            </w:pPr>
            <w:r w:rsidRPr="00412C3A">
              <w:t>Bezprostredne predchádzajúce účtovné obdobie</w:t>
            </w:r>
          </w:p>
        </w:tc>
      </w:tr>
      <w:tr w:rsidR="00F60A13" w:rsidRPr="00412C3A" w14:paraId="5DBB8C9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9633985" w14:textId="77777777" w:rsidR="00620893" w:rsidRPr="00412C3A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EA25F7D" w14:textId="77777777" w:rsidR="00620893" w:rsidRPr="00412C3A" w:rsidRDefault="0056038F" w:rsidP="00D6436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5EC6C" w14:textId="77777777" w:rsidR="00620893" w:rsidRPr="00412C3A" w:rsidRDefault="0056038F" w:rsidP="00D6436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F0CDD15" w14:textId="77777777" w:rsidR="00620893" w:rsidRPr="00412C3A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412C3A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412C3A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B8A6E3C" w14:textId="77777777" w:rsidR="00620893" w:rsidRPr="00412C3A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5BD295" w14:textId="77777777" w:rsidR="001357F4" w:rsidRPr="00412C3A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AA903E" w14:textId="77777777" w:rsidR="001357F4" w:rsidRPr="00412C3A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1a)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412C3A">
        <w:rPr>
          <w:rFonts w:ascii="Arial Narrow" w:hAnsi="Arial Narrow" w:cs="Arial Narrow"/>
          <w:sz w:val="22"/>
          <w:szCs w:val="22"/>
        </w:rPr>
        <w:t xml:space="preserve"> –</w:t>
      </w:r>
      <w:r w:rsidR="00EF6062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8909FB">
        <w:rPr>
          <w:rFonts w:ascii="Arial Narrow" w:hAnsi="Arial Narrow" w:cs="Arial Narrow"/>
          <w:bCs/>
          <w:sz w:val="22"/>
          <w:szCs w:val="22"/>
        </w:rPr>
        <w:t>ži</w:t>
      </w:r>
      <w:r w:rsidR="00EF6062" w:rsidRPr="00412C3A">
        <w:rPr>
          <w:rFonts w:ascii="Arial Narrow" w:hAnsi="Arial Narrow" w:cs="Arial Narrow"/>
          <w:sz w:val="22"/>
          <w:szCs w:val="22"/>
        </w:rPr>
        <w:t>adne</w:t>
      </w:r>
    </w:p>
    <w:p w14:paraId="2D6C8CDE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64DB2B" w14:textId="77777777" w:rsidR="001357F4" w:rsidRPr="00412C3A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1b)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412C3A">
        <w:rPr>
          <w:rFonts w:ascii="Arial Narrow" w:hAnsi="Arial Narrow" w:cs="Arial Narrow"/>
          <w:sz w:val="22"/>
          <w:szCs w:val="22"/>
        </w:rPr>
        <w:t xml:space="preserve"> – </w:t>
      </w:r>
      <w:r w:rsidR="00EF6062" w:rsidRPr="00412C3A">
        <w:rPr>
          <w:rFonts w:ascii="Arial Narrow" w:hAnsi="Arial Narrow" w:cs="Arial Narrow"/>
          <w:sz w:val="22"/>
          <w:szCs w:val="22"/>
        </w:rPr>
        <w:t>žiadne</w:t>
      </w:r>
    </w:p>
    <w:p w14:paraId="1038D525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59BB8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2)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412C3A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 w:rsidRPr="00412C3A">
        <w:rPr>
          <w:rFonts w:ascii="Arial Narrow" w:hAnsi="Arial Narrow" w:cs="Arial Narrow"/>
          <w:sz w:val="22"/>
          <w:szCs w:val="22"/>
        </w:rPr>
        <w:t xml:space="preserve"> žiadne</w:t>
      </w:r>
    </w:p>
    <w:p w14:paraId="4243D349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0D71A9" w14:textId="77777777" w:rsidR="001357F4" w:rsidRPr="00412C3A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3)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412C3A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412C3A" w14:paraId="16ED534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CE2795" w14:textId="77777777" w:rsidR="001357F4" w:rsidRPr="00412C3A" w:rsidRDefault="001357F4" w:rsidP="00F5015F">
            <w:pPr>
              <w:pStyle w:val="TopHeader"/>
            </w:pPr>
            <w:r w:rsidRPr="00412C3A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CD121AB" w14:textId="77777777" w:rsidR="001357F4" w:rsidRPr="00412C3A" w:rsidRDefault="001357F4" w:rsidP="00F5015F">
            <w:pPr>
              <w:pStyle w:val="TopHeader"/>
            </w:pPr>
            <w:r w:rsidRPr="00412C3A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059335" w14:textId="77777777" w:rsidR="001357F4" w:rsidRPr="00412C3A" w:rsidRDefault="001357F4" w:rsidP="00F5015F">
            <w:pPr>
              <w:pStyle w:val="TopHeader"/>
            </w:pPr>
            <w:r w:rsidRPr="00412C3A">
              <w:t>Bezprostredne predchádzajúce účtovné obdobie</w:t>
            </w:r>
          </w:p>
        </w:tc>
      </w:tr>
      <w:tr w:rsidR="00911BFA" w:rsidRPr="00412C3A" w14:paraId="4E768CC2" w14:textId="77777777" w:rsidTr="00D6436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9A0FB1A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1FCDD749" w14:textId="51F62FAC" w:rsidR="00911BFA" w:rsidRPr="00412C3A" w:rsidRDefault="00911BFA" w:rsidP="00DE0A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C8BFE5" w14:textId="6A5820FB" w:rsidR="00911BFA" w:rsidRPr="00412C3A" w:rsidRDefault="00911BFA" w:rsidP="00DE0A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1BFA" w:rsidRPr="00412C3A" w14:paraId="76952DF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02BCC7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510F104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FAEE4F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11BFA" w:rsidRPr="00412C3A" w14:paraId="7753FE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410E100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94A47A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F76B03E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11BFA" w:rsidRPr="00412C3A" w14:paraId="39E7C30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22AB3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0D0D1289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8CCED6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1BFA" w:rsidRPr="00412C3A" w14:paraId="187C486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30E059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D1B67C8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F695F5D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1BFA" w:rsidRPr="00412C3A" w14:paraId="117700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F36F09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FF7AC9E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BA62F72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C9C76F" w14:textId="77777777" w:rsidR="00D6436B" w:rsidRDefault="00D6436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5247DB" w14:textId="77777777" w:rsidR="00D6436B" w:rsidRDefault="00D6436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19A1C8" w14:textId="77777777" w:rsidR="00D6436B" w:rsidRDefault="00D6436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72A69" w14:textId="089B83BD" w:rsidR="00521298" w:rsidRPr="00412C3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332CAA6" w14:textId="77777777" w:rsidR="00521298" w:rsidRPr="00412C3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E95073D" w14:textId="77777777" w:rsidR="00521298" w:rsidRPr="00412C3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438D31" w14:textId="77777777" w:rsidR="00521298" w:rsidRPr="00412C3A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412C3A">
        <w:rPr>
          <w:rFonts w:ascii="Arial Narrow" w:hAnsi="Arial Narrow" w:cs="Arial Narrow"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412C3A">
        <w:rPr>
          <w:rFonts w:ascii="Arial Narrow" w:hAnsi="Arial Narrow" w:cs="Arial Narrow"/>
          <w:sz w:val="22"/>
          <w:szCs w:val="22"/>
        </w:rPr>
        <w:t xml:space="preserve"> (t.j. do dňa podpísania výkazov podľa § 17/5 ZoU) a ktoré nie sú zohľadnené v súvahe </w:t>
      </w:r>
      <w:r w:rsidRPr="00412C3A"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188C8F6F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36747E6" w14:textId="77777777" w:rsidR="00EF6062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C3E33B3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9521825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D750D2B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E8720A2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0FBC3FC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59A9249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5EAB80A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8A30FFB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2A8DA70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D0D4C0" w14:textId="77777777" w:rsidR="00521298" w:rsidRPr="00412C3A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7EB055" w14:textId="77777777" w:rsidR="00DA3816" w:rsidRPr="00412C3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412C3A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73F538B" w14:textId="77777777" w:rsidR="00B52FF9" w:rsidRPr="00412C3A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4CAD8" w14:textId="77777777" w:rsidR="00B52FF9" w:rsidRPr="00412C3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412C3A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412C3A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 w:rsidRPr="00412C3A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296B385" w14:textId="77777777" w:rsidR="00B52FF9" w:rsidRPr="00412C3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 w:rsidRPr="00412C3A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A71DEE4" w14:textId="77777777" w:rsidR="00B52FF9" w:rsidRPr="00412C3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 w:rsidRPr="00412C3A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412C3A" w:rsidSect="00084946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CEB89" w14:textId="77777777" w:rsidR="003D6B2E" w:rsidRDefault="003D6B2E">
      <w:r>
        <w:separator/>
      </w:r>
    </w:p>
  </w:endnote>
  <w:endnote w:type="continuationSeparator" w:id="0">
    <w:p w14:paraId="23AF7809" w14:textId="77777777" w:rsidR="003D6B2E" w:rsidRDefault="003D6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EA0F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12DE9">
      <w:rPr>
        <w:noProof/>
      </w:rPr>
      <w:t>5</w:t>
    </w:r>
    <w:r>
      <w:fldChar w:fldCharType="end"/>
    </w:r>
  </w:p>
  <w:p w14:paraId="3961D915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F24D2" w14:textId="77777777" w:rsidR="003D6B2E" w:rsidRDefault="003D6B2E">
      <w:r>
        <w:separator/>
      </w:r>
    </w:p>
  </w:footnote>
  <w:footnote w:type="continuationSeparator" w:id="0">
    <w:p w14:paraId="561CE025" w14:textId="77777777" w:rsidR="003D6B2E" w:rsidRDefault="003D6B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5F70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ČO: 36336947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Č: 2021930603</w:t>
    </w:r>
  </w:p>
  <w:p w14:paraId="2CD33D8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C68610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F3FDC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5AACD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A61C0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8D596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AEA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FBD1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A182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A09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2A1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D3AB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5F621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420F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630F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B60264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9445114">
    <w:abstractNumId w:val="11"/>
  </w:num>
  <w:num w:numId="2" w16cid:durableId="1202013413">
    <w:abstractNumId w:val="0"/>
  </w:num>
  <w:num w:numId="3" w16cid:durableId="1845244771">
    <w:abstractNumId w:val="4"/>
  </w:num>
  <w:num w:numId="4" w16cid:durableId="1043484192">
    <w:abstractNumId w:val="16"/>
  </w:num>
  <w:num w:numId="5" w16cid:durableId="1657145277">
    <w:abstractNumId w:val="5"/>
  </w:num>
  <w:num w:numId="6" w16cid:durableId="922909899">
    <w:abstractNumId w:val="9"/>
  </w:num>
  <w:num w:numId="7" w16cid:durableId="305933753">
    <w:abstractNumId w:val="2"/>
  </w:num>
  <w:num w:numId="8" w16cid:durableId="1148862183">
    <w:abstractNumId w:val="6"/>
  </w:num>
  <w:num w:numId="9" w16cid:durableId="695889513">
    <w:abstractNumId w:val="13"/>
  </w:num>
  <w:num w:numId="10" w16cid:durableId="894465975">
    <w:abstractNumId w:val="10"/>
  </w:num>
  <w:num w:numId="11" w16cid:durableId="2128502629">
    <w:abstractNumId w:val="3"/>
  </w:num>
  <w:num w:numId="12" w16cid:durableId="1707294995">
    <w:abstractNumId w:val="17"/>
  </w:num>
  <w:num w:numId="13" w16cid:durableId="1425497583">
    <w:abstractNumId w:val="1"/>
  </w:num>
  <w:num w:numId="14" w16cid:durableId="1993633016">
    <w:abstractNumId w:val="12"/>
  </w:num>
  <w:num w:numId="15" w16cid:durableId="1336112184">
    <w:abstractNumId w:val="8"/>
  </w:num>
  <w:num w:numId="16" w16cid:durableId="745498614">
    <w:abstractNumId w:val="14"/>
  </w:num>
  <w:num w:numId="17" w16cid:durableId="985088827">
    <w:abstractNumId w:val="7"/>
  </w:num>
  <w:num w:numId="18" w16cid:durableId="764396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2E5"/>
    <w:rsid w:val="00045B2B"/>
    <w:rsid w:val="0004669A"/>
    <w:rsid w:val="00051B40"/>
    <w:rsid w:val="000538A8"/>
    <w:rsid w:val="0005393E"/>
    <w:rsid w:val="00053F45"/>
    <w:rsid w:val="00054BDA"/>
    <w:rsid w:val="00055201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4946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18ED"/>
    <w:rsid w:val="000E0FA5"/>
    <w:rsid w:val="000E4475"/>
    <w:rsid w:val="000E57B5"/>
    <w:rsid w:val="000E7875"/>
    <w:rsid w:val="000F226D"/>
    <w:rsid w:val="00100783"/>
    <w:rsid w:val="00103870"/>
    <w:rsid w:val="00103ED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4FCE"/>
    <w:rsid w:val="001550FB"/>
    <w:rsid w:val="001553EC"/>
    <w:rsid w:val="001608D8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60C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7827"/>
    <w:rsid w:val="00362212"/>
    <w:rsid w:val="0036452C"/>
    <w:rsid w:val="003672E8"/>
    <w:rsid w:val="00374B06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B2E"/>
    <w:rsid w:val="003E1FCF"/>
    <w:rsid w:val="003E330A"/>
    <w:rsid w:val="003E3C41"/>
    <w:rsid w:val="003E5753"/>
    <w:rsid w:val="003E7344"/>
    <w:rsid w:val="003F0D89"/>
    <w:rsid w:val="00400EF7"/>
    <w:rsid w:val="00406D81"/>
    <w:rsid w:val="00412C3A"/>
    <w:rsid w:val="0041493D"/>
    <w:rsid w:val="00415485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E3B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038F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49D4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776E3"/>
    <w:rsid w:val="00683790"/>
    <w:rsid w:val="00684913"/>
    <w:rsid w:val="00684E4D"/>
    <w:rsid w:val="00697203"/>
    <w:rsid w:val="006A00C7"/>
    <w:rsid w:val="006A0CA6"/>
    <w:rsid w:val="006B69FE"/>
    <w:rsid w:val="006C018F"/>
    <w:rsid w:val="006C0AFC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782"/>
    <w:rsid w:val="007139BF"/>
    <w:rsid w:val="00720838"/>
    <w:rsid w:val="00723420"/>
    <w:rsid w:val="00724165"/>
    <w:rsid w:val="007274B4"/>
    <w:rsid w:val="00733A07"/>
    <w:rsid w:val="00736286"/>
    <w:rsid w:val="007363F7"/>
    <w:rsid w:val="00741A9D"/>
    <w:rsid w:val="007475DC"/>
    <w:rsid w:val="007502AE"/>
    <w:rsid w:val="0075132C"/>
    <w:rsid w:val="007534C7"/>
    <w:rsid w:val="0075484E"/>
    <w:rsid w:val="0075545B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0AF"/>
    <w:rsid w:val="007C04E4"/>
    <w:rsid w:val="007C24FE"/>
    <w:rsid w:val="007C2B90"/>
    <w:rsid w:val="007C40F2"/>
    <w:rsid w:val="007C6DC0"/>
    <w:rsid w:val="007D0D5D"/>
    <w:rsid w:val="007D50DA"/>
    <w:rsid w:val="007E1AD8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45CA"/>
    <w:rsid w:val="008271F6"/>
    <w:rsid w:val="00827D2A"/>
    <w:rsid w:val="00832FF0"/>
    <w:rsid w:val="008356F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09FB"/>
    <w:rsid w:val="008945D9"/>
    <w:rsid w:val="008A1671"/>
    <w:rsid w:val="008A4E24"/>
    <w:rsid w:val="008A6CD3"/>
    <w:rsid w:val="008B0093"/>
    <w:rsid w:val="008B0147"/>
    <w:rsid w:val="008B186E"/>
    <w:rsid w:val="008B19F2"/>
    <w:rsid w:val="008B3CF8"/>
    <w:rsid w:val="008B4817"/>
    <w:rsid w:val="008B6609"/>
    <w:rsid w:val="008B6B57"/>
    <w:rsid w:val="008B6F1D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BFA"/>
    <w:rsid w:val="00920411"/>
    <w:rsid w:val="00925C6F"/>
    <w:rsid w:val="00935334"/>
    <w:rsid w:val="00940C7E"/>
    <w:rsid w:val="0094354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6D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D7FC8"/>
    <w:rsid w:val="009E39F8"/>
    <w:rsid w:val="009E79C6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DE9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F84"/>
    <w:rsid w:val="00A9024B"/>
    <w:rsid w:val="00A91854"/>
    <w:rsid w:val="00A95B16"/>
    <w:rsid w:val="00AA0570"/>
    <w:rsid w:val="00AA2BED"/>
    <w:rsid w:val="00AA3E88"/>
    <w:rsid w:val="00AA44FB"/>
    <w:rsid w:val="00AA4FA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8A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8B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7ECF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48D"/>
    <w:rsid w:val="00C53BB5"/>
    <w:rsid w:val="00C55FAB"/>
    <w:rsid w:val="00C560F3"/>
    <w:rsid w:val="00C57038"/>
    <w:rsid w:val="00C61C50"/>
    <w:rsid w:val="00C6609D"/>
    <w:rsid w:val="00C71790"/>
    <w:rsid w:val="00C73DCF"/>
    <w:rsid w:val="00C74B86"/>
    <w:rsid w:val="00C80FCD"/>
    <w:rsid w:val="00C84F78"/>
    <w:rsid w:val="00C853F7"/>
    <w:rsid w:val="00C86E91"/>
    <w:rsid w:val="00C87B89"/>
    <w:rsid w:val="00C91085"/>
    <w:rsid w:val="00CA4362"/>
    <w:rsid w:val="00CA706D"/>
    <w:rsid w:val="00CB15B6"/>
    <w:rsid w:val="00CB69ED"/>
    <w:rsid w:val="00CC40E4"/>
    <w:rsid w:val="00CC5CEE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0DE4"/>
    <w:rsid w:val="00CF7485"/>
    <w:rsid w:val="00D004CC"/>
    <w:rsid w:val="00D05FF0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57FE9"/>
    <w:rsid w:val="00D6436B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0A34"/>
    <w:rsid w:val="00DE1F80"/>
    <w:rsid w:val="00DE4D02"/>
    <w:rsid w:val="00DE6518"/>
    <w:rsid w:val="00DF0BC8"/>
    <w:rsid w:val="00E00E1E"/>
    <w:rsid w:val="00E02BAC"/>
    <w:rsid w:val="00E12000"/>
    <w:rsid w:val="00E13E03"/>
    <w:rsid w:val="00E17587"/>
    <w:rsid w:val="00E247AD"/>
    <w:rsid w:val="00E2552D"/>
    <w:rsid w:val="00E25D82"/>
    <w:rsid w:val="00E30EE5"/>
    <w:rsid w:val="00E31A0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237B"/>
    <w:rsid w:val="00EA33CE"/>
    <w:rsid w:val="00EA7882"/>
    <w:rsid w:val="00EB3ECE"/>
    <w:rsid w:val="00EB5BB2"/>
    <w:rsid w:val="00EB6193"/>
    <w:rsid w:val="00EB789A"/>
    <w:rsid w:val="00ED112D"/>
    <w:rsid w:val="00ED2939"/>
    <w:rsid w:val="00ED7779"/>
    <w:rsid w:val="00EE29FA"/>
    <w:rsid w:val="00EE49F6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34F7"/>
    <w:rsid w:val="00FB427A"/>
    <w:rsid w:val="00FB7889"/>
    <w:rsid w:val="00FC3ED9"/>
    <w:rsid w:val="00FC64AE"/>
    <w:rsid w:val="00FC75CB"/>
    <w:rsid w:val="00FD33B1"/>
    <w:rsid w:val="00FD3C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8CFE3FE"/>
  <w15:docId w15:val="{DBF9A60B-001D-42E0-BA03-124A76A13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C13F6-C988-4B87-8151-357F5F5BA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1764</Words>
  <Characters>10061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Gabriela Belohorcová</cp:lastModifiedBy>
  <cp:revision>4</cp:revision>
  <cp:lastPrinted>2015-07-22T09:26:00Z</cp:lastPrinted>
  <dcterms:created xsi:type="dcterms:W3CDTF">2026-02-19T09:57:00Z</dcterms:created>
  <dcterms:modified xsi:type="dcterms:W3CDTF">2026-02-26T08:16:00Z</dcterms:modified>
</cp:coreProperties>
</file>