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3AF931" w14:textId="44CBC019"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B30ECC">
        <w:rPr>
          <w:rFonts w:ascii="Times New Roman" w:hAnsi="Times New Roman" w:cs="Times New Roman"/>
          <w:b/>
          <w:sz w:val="24"/>
          <w:szCs w:val="24"/>
        </w:rPr>
        <w:t>202</w:t>
      </w:r>
      <w:r w:rsidR="009534F4">
        <w:rPr>
          <w:rFonts w:ascii="Times New Roman" w:hAnsi="Times New Roman" w:cs="Times New Roman"/>
          <w:b/>
          <w:sz w:val="24"/>
          <w:szCs w:val="24"/>
        </w:rPr>
        <w:t>5</w:t>
      </w:r>
    </w:p>
    <w:p w14:paraId="1176A064" w14:textId="77777777"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EF3C50E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8DB661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3E7704E" w14:textId="77777777"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OFTALMED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5D3A7F38" w14:textId="22ED71E7" w:rsidR="006C6C05" w:rsidRDefault="006C6C05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Kutuzovova 6</w:t>
      </w:r>
    </w:p>
    <w:p w14:paraId="6792AE7D" w14:textId="6C49908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013CE8C6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8BAB4F8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0D5049">
        <w:rPr>
          <w:rFonts w:ascii="Times New Roman" w:hAnsi="Times New Roman" w:cs="Times New Roman"/>
          <w:sz w:val="24"/>
        </w:rPr>
        <w:t>OFTALMED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0D5049">
        <w:rPr>
          <w:rFonts w:ascii="Times New Roman" w:hAnsi="Times New Roman" w:cs="Times New Roman"/>
          <w:sz w:val="24"/>
        </w:rPr>
        <w:t>02.07.2005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0D5049">
        <w:rPr>
          <w:rFonts w:ascii="Times New Roman" w:hAnsi="Times New Roman" w:cs="Times New Roman"/>
          <w:sz w:val="24"/>
        </w:rPr>
        <w:t>16402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4DBD5B0C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45AAF3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601B171" w14:textId="77777777"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prevádzkovanie zdravotníckeho zariadenie v špecializačnom odbore </w:t>
      </w:r>
      <w:proofErr w:type="spellStart"/>
      <w:r w:rsidRPr="00893E4A">
        <w:rPr>
          <w:rFonts w:ascii="Times New Roman" w:hAnsi="Times New Roman" w:cs="Times New Roman"/>
          <w:sz w:val="24"/>
        </w:rPr>
        <w:t>oftalmológia</w:t>
      </w:r>
      <w:proofErr w:type="spellEnd"/>
    </w:p>
    <w:p w14:paraId="1A0126AD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39358088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4EFEF679" w14:textId="15A3FCE1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6C6C05">
        <w:rPr>
          <w:rFonts w:ascii="Times New Roman" w:hAnsi="Times New Roman" w:cs="Times New Roman"/>
          <w:sz w:val="24"/>
        </w:rPr>
        <w:t>2</w:t>
      </w:r>
      <w:r w:rsidR="009534F4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2C5A22">
        <w:rPr>
          <w:rFonts w:ascii="Times New Roman" w:hAnsi="Times New Roman" w:cs="Times New Roman"/>
          <w:sz w:val="24"/>
        </w:rPr>
        <w:t>troch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14:paraId="1A923BA5" w14:textId="77777777" w:rsidR="007652EC" w:rsidRDefault="007652EC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6425C7F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E33420" w14:textId="7098568C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6C6C05">
        <w:rPr>
          <w:rFonts w:ascii="Times New Roman" w:hAnsi="Times New Roman" w:cs="Times New Roman"/>
          <w:sz w:val="24"/>
        </w:rPr>
        <w:t>2</w:t>
      </w:r>
      <w:r w:rsidR="009534F4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59538E1C" w14:textId="23BD956C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</w:t>
      </w:r>
      <w:r w:rsidR="006C6C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</w:t>
      </w:r>
      <w:r w:rsidR="006C6C05">
        <w:rPr>
          <w:rFonts w:ascii="Times New Roman" w:hAnsi="Times New Roman" w:cs="Times New Roman"/>
          <w:sz w:val="24"/>
        </w:rPr>
        <w:t>od</w:t>
      </w:r>
      <w:r>
        <w:rPr>
          <w:rFonts w:ascii="Times New Roman" w:hAnsi="Times New Roman" w:cs="Times New Roman"/>
          <w:sz w:val="24"/>
        </w:rPr>
        <w:t xml:space="preserve"> </w:t>
      </w:r>
      <w:r w:rsidR="006C6C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01.01.20</w:t>
      </w:r>
      <w:r w:rsidR="006C6C05">
        <w:rPr>
          <w:rFonts w:ascii="Times New Roman" w:hAnsi="Times New Roman" w:cs="Times New Roman"/>
          <w:sz w:val="24"/>
        </w:rPr>
        <w:t>2</w:t>
      </w:r>
      <w:r w:rsidR="009534F4">
        <w:rPr>
          <w:rFonts w:ascii="Times New Roman" w:hAnsi="Times New Roman" w:cs="Times New Roman"/>
          <w:sz w:val="24"/>
        </w:rPr>
        <w:t>5</w:t>
      </w:r>
      <w:r w:rsidR="002C5A22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6C6C05">
        <w:rPr>
          <w:rFonts w:ascii="Times New Roman" w:hAnsi="Times New Roman" w:cs="Times New Roman"/>
          <w:sz w:val="24"/>
        </w:rPr>
        <w:t>2</w:t>
      </w:r>
      <w:r w:rsidR="009534F4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14:paraId="757FA3E2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CBEFB8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05C44F93" w14:textId="0B14EB4F" w:rsidR="00492956" w:rsidRDefault="009534F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13681B"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2025</w:t>
      </w:r>
    </w:p>
    <w:p w14:paraId="572D7299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5923A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5D1FEA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422E5C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79D58A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034619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448F9CC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547DE1AB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474E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569AE4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F3A33B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46DDDE1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489D516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6488F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38B0F6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7F7B37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4ABC1A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C31082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0012639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5C842E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5F385B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7A5CD1F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5EF8B1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1B8624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799E0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3EF6E4B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0B0DC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3C05384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F4D179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5873E62" w14:textId="19146B77" w:rsidR="002C5A22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6C6C05">
        <w:rPr>
          <w:rFonts w:ascii="Times New Roman" w:hAnsi="Times New Roman" w:cs="Times New Roman"/>
          <w:sz w:val="24"/>
          <w:szCs w:val="24"/>
        </w:rPr>
        <w:t>2</w:t>
      </w:r>
      <w:r w:rsidR="009534F4">
        <w:rPr>
          <w:rFonts w:ascii="Times New Roman" w:hAnsi="Times New Roman" w:cs="Times New Roman"/>
          <w:sz w:val="24"/>
          <w:szCs w:val="24"/>
        </w:rPr>
        <w:t>5</w:t>
      </w:r>
      <w:r w:rsidR="008F48EC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B30ECC">
        <w:rPr>
          <w:rFonts w:ascii="Times New Roman" w:hAnsi="Times New Roman" w:cs="Times New Roman"/>
          <w:sz w:val="24"/>
          <w:szCs w:val="24"/>
        </w:rPr>
        <w:t>prírastok</w:t>
      </w:r>
      <w:r w:rsidR="002C5A22">
        <w:rPr>
          <w:rFonts w:ascii="Times New Roman" w:hAnsi="Times New Roman" w:cs="Times New Roman"/>
          <w:sz w:val="24"/>
          <w:szCs w:val="24"/>
        </w:rPr>
        <w:t xml:space="preserve"> </w:t>
      </w:r>
      <w:r w:rsidR="00630493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13681B">
        <w:rPr>
          <w:rFonts w:ascii="Times New Roman" w:hAnsi="Times New Roman" w:cs="Times New Roman"/>
          <w:sz w:val="24"/>
          <w:szCs w:val="24"/>
        </w:rPr>
        <w:t xml:space="preserve"> </w:t>
      </w:r>
      <w:r w:rsidR="007652EC">
        <w:rPr>
          <w:rFonts w:ascii="Times New Roman" w:hAnsi="Times New Roman" w:cs="Times New Roman"/>
          <w:sz w:val="24"/>
          <w:szCs w:val="24"/>
        </w:rPr>
        <w:t xml:space="preserve"> </w:t>
      </w:r>
      <w:r w:rsidR="009534F4">
        <w:rPr>
          <w:rFonts w:ascii="Times New Roman" w:hAnsi="Times New Roman" w:cs="Times New Roman"/>
          <w:sz w:val="24"/>
          <w:szCs w:val="24"/>
        </w:rPr>
        <w:t>62 617</w:t>
      </w:r>
      <w:r w:rsidR="007652EC">
        <w:rPr>
          <w:rFonts w:ascii="Times New Roman" w:hAnsi="Times New Roman" w:cs="Times New Roman"/>
          <w:sz w:val="24"/>
          <w:szCs w:val="24"/>
        </w:rPr>
        <w:t xml:space="preserve"> EUR</w:t>
      </w:r>
      <w:r w:rsidR="009534F4">
        <w:rPr>
          <w:rFonts w:ascii="Times New Roman" w:hAnsi="Times New Roman" w:cs="Times New Roman"/>
          <w:sz w:val="24"/>
          <w:szCs w:val="24"/>
        </w:rPr>
        <w:t xml:space="preserve"> úbytok 34 350 EUR</w:t>
      </w:r>
    </w:p>
    <w:p w14:paraId="2C44D568" w14:textId="77777777" w:rsidR="002C5A22" w:rsidRDefault="002C5A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C6DAA33" w14:textId="20710E7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6273AAC" w14:textId="444814E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9534F4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4A02B1A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4660CF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3A0D1E0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2445BD6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27FB7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18A1A5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5E20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2356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70C9DE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B677E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1C7D16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05E45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3D1FB5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9A3EC02" w14:textId="7034F98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11 364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0A1D36E" w14:textId="3AA31F8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1 023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 xml:space="preserve"> vyúčtovanie nájmu </w:t>
      </w:r>
    </w:p>
    <w:p w14:paraId="4B390079" w14:textId="74513C3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4D3EFCE" w14:textId="5B27A4C4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10 341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1A3A779" w14:textId="7349599C" w:rsidR="008003DB" w:rsidRDefault="00B30EC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</w:p>
    <w:p w14:paraId="20821F5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7B267296" w14:textId="49E0276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0D06D770" w14:textId="79C897A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55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463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A8389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33A0F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57A22F7" w14:textId="2A3964B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113 934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61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 xml:space="preserve"> 54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99C5A1E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E39E91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5D7CB5D" w14:textId="587D3460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</w:t>
      </w:r>
      <w:r w:rsidR="00FB6D76">
        <w:rPr>
          <w:rFonts w:ascii="Times New Roman" w:hAnsi="Times New Roman" w:cs="Times New Roman"/>
          <w:color w:val="000000"/>
          <w:sz w:val="24"/>
          <w:szCs w:val="24"/>
        </w:rPr>
        <w:t>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daň z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príjmu</w:t>
      </w:r>
      <w:r w:rsidR="00890D99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0 223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10CE1D28" w14:textId="77777777" w:rsidR="00890D99" w:rsidRPr="005A0E03" w:rsidRDefault="00890D99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2A16E4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760F61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1259581C" w14:textId="369B07A7" w:rsidR="00FB6D7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5</w:t>
      </w:r>
    </w:p>
    <w:p w14:paraId="471558FC" w14:textId="0895DCA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nenastali žiadne udalosti, ktoré majú významný vplyv na verné</w:t>
      </w:r>
    </w:p>
    <w:p w14:paraId="19039F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3BA75B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E7F79B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1B6CD4F8" w14:textId="7641625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652EC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51 146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3932FB1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11117F65" w14:textId="65CCA0CA" w:rsidR="00890D99" w:rsidRPr="002C5A22" w:rsidRDefault="005A0E03" w:rsidP="009534F4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  <w:r w:rsidR="002C5A22">
        <w:rPr>
          <w:rFonts w:ascii="Times New Roman" w:hAnsi="Times New Roman" w:cs="Times New Roman"/>
          <w:color w:val="000000"/>
          <w:sz w:val="24"/>
          <w:szCs w:val="24"/>
        </w:rPr>
        <w:t xml:space="preserve"> preúčtovať na </w:t>
      </w:r>
      <w:r w:rsidR="002D62C7">
        <w:rPr>
          <w:rFonts w:ascii="Times New Roman" w:hAnsi="Times New Roman" w:cs="Times New Roman"/>
          <w:color w:val="000000"/>
          <w:sz w:val="24"/>
          <w:szCs w:val="24"/>
        </w:rPr>
        <w:t xml:space="preserve">nerozdelený zisk </w:t>
      </w:r>
      <w:r w:rsidR="009534F4">
        <w:rPr>
          <w:rFonts w:ascii="Times New Roman" w:hAnsi="Times New Roman" w:cs="Times New Roman"/>
          <w:color w:val="000000"/>
          <w:sz w:val="24"/>
          <w:szCs w:val="24"/>
        </w:rPr>
        <w:t>2024</w:t>
      </w:r>
    </w:p>
    <w:sectPr w:rsidR="00890D99" w:rsidRPr="002C5A22" w:rsidSect="00406E1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964C6" w14:textId="77777777" w:rsidR="00E57F98" w:rsidRDefault="00E57F98" w:rsidP="00492956">
      <w:pPr>
        <w:spacing w:after="0" w:line="240" w:lineRule="auto"/>
      </w:pPr>
      <w:r>
        <w:separator/>
      </w:r>
    </w:p>
  </w:endnote>
  <w:endnote w:type="continuationSeparator" w:id="0">
    <w:p w14:paraId="2973D72D" w14:textId="77777777" w:rsidR="00E57F98" w:rsidRDefault="00E57F98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B3C8D3" w14:textId="77777777" w:rsidR="00E57F98" w:rsidRDefault="00E57F98" w:rsidP="00492956">
      <w:pPr>
        <w:spacing w:after="0" w:line="240" w:lineRule="auto"/>
      </w:pPr>
      <w:r>
        <w:separator/>
      </w:r>
    </w:p>
  </w:footnote>
  <w:footnote w:type="continuationSeparator" w:id="0">
    <w:p w14:paraId="442944F6" w14:textId="77777777" w:rsidR="00E57F98" w:rsidRDefault="00E57F98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3E564F0F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06A33F7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55855D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E0C030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7139D10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52158A82" w14:textId="77777777"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F6F6C4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099AB7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725405F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14:paraId="1C75B9BC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6B633570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060937" w14:textId="77777777" w:rsidR="00492956" w:rsidRPr="00905C33" w:rsidRDefault="000D5049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A9C62CF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5C87AB9D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BCF8F28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44B3EBAA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4564B572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4391A45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455A73D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A1B284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3EE5A4A1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14:paraId="0AE9971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1023B60A" w14:textId="77777777" w:rsidR="00492956" w:rsidRDefault="0049295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331E22"/>
    <w:multiLevelType w:val="hybridMultilevel"/>
    <w:tmpl w:val="18E69C4C"/>
    <w:lvl w:ilvl="0" w:tplc="84F2ACDC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14263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02689"/>
    <w:rsid w:val="00025D3B"/>
    <w:rsid w:val="00065E77"/>
    <w:rsid w:val="000B3DF7"/>
    <w:rsid w:val="000D0DAB"/>
    <w:rsid w:val="000D5049"/>
    <w:rsid w:val="000E7256"/>
    <w:rsid w:val="0013681B"/>
    <w:rsid w:val="00171110"/>
    <w:rsid w:val="00196097"/>
    <w:rsid w:val="001B4AEB"/>
    <w:rsid w:val="001B6004"/>
    <w:rsid w:val="00203E7F"/>
    <w:rsid w:val="00212800"/>
    <w:rsid w:val="002761A5"/>
    <w:rsid w:val="002C5A22"/>
    <w:rsid w:val="002D62C7"/>
    <w:rsid w:val="002F2181"/>
    <w:rsid w:val="00323F0E"/>
    <w:rsid w:val="00324D51"/>
    <w:rsid w:val="00381D6C"/>
    <w:rsid w:val="00390212"/>
    <w:rsid w:val="003B4122"/>
    <w:rsid w:val="00406E1B"/>
    <w:rsid w:val="00411FC0"/>
    <w:rsid w:val="00480B5A"/>
    <w:rsid w:val="00492956"/>
    <w:rsid w:val="005311BC"/>
    <w:rsid w:val="005A0E03"/>
    <w:rsid w:val="00602D8F"/>
    <w:rsid w:val="00630493"/>
    <w:rsid w:val="00642D62"/>
    <w:rsid w:val="0068661F"/>
    <w:rsid w:val="006C6C05"/>
    <w:rsid w:val="006D5D5F"/>
    <w:rsid w:val="0073184E"/>
    <w:rsid w:val="007652EC"/>
    <w:rsid w:val="00767D10"/>
    <w:rsid w:val="0079555C"/>
    <w:rsid w:val="007B2CAA"/>
    <w:rsid w:val="008003DB"/>
    <w:rsid w:val="00840E07"/>
    <w:rsid w:val="00890D99"/>
    <w:rsid w:val="00893E4A"/>
    <w:rsid w:val="008C6FF3"/>
    <w:rsid w:val="008E1D4C"/>
    <w:rsid w:val="008F48EC"/>
    <w:rsid w:val="00910FAB"/>
    <w:rsid w:val="009505FC"/>
    <w:rsid w:val="009534F4"/>
    <w:rsid w:val="00A0081A"/>
    <w:rsid w:val="00A534C7"/>
    <w:rsid w:val="00AA7EF9"/>
    <w:rsid w:val="00AE2253"/>
    <w:rsid w:val="00B01221"/>
    <w:rsid w:val="00B30ECC"/>
    <w:rsid w:val="00B3651A"/>
    <w:rsid w:val="00B45A66"/>
    <w:rsid w:val="00B61157"/>
    <w:rsid w:val="00BA14B2"/>
    <w:rsid w:val="00D665CF"/>
    <w:rsid w:val="00D85532"/>
    <w:rsid w:val="00DB07C5"/>
    <w:rsid w:val="00E57F98"/>
    <w:rsid w:val="00EB3DC3"/>
    <w:rsid w:val="00F353E3"/>
    <w:rsid w:val="00FB6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60086"/>
  <w15:docId w15:val="{5BA3D81C-7AEF-4C21-B28A-5C0B1E2A7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90D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495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2026-03-20T15:08:00Z</cp:lastPrinted>
  <dcterms:created xsi:type="dcterms:W3CDTF">2026-03-20T15:00:00Z</dcterms:created>
  <dcterms:modified xsi:type="dcterms:W3CDTF">2026-03-20T15:08:00Z</dcterms:modified>
</cp:coreProperties>
</file>