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6A495C" w:rsidP="00CA6AB2">
      <w:pPr>
        <w:ind w:firstLine="708"/>
        <w:jc w:val="both"/>
        <w:rPr>
          <w:b/>
          <w:sz w:val="22"/>
          <w:szCs w:val="22"/>
        </w:rPr>
      </w:pPr>
      <w:r>
        <w:rPr>
          <w:sz w:val="22"/>
          <w:szCs w:val="22"/>
        </w:rPr>
        <w:t>RENOVA Zvolen</w:t>
      </w:r>
      <w:r w:rsidR="00CA6AB2" w:rsidRPr="00CA6AB2">
        <w:rPr>
          <w:sz w:val="22"/>
          <w:szCs w:val="22"/>
        </w:rPr>
        <w:t xml:space="preserve">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5529A" w:rsidP="000A138E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2025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</w:t>
      </w:r>
      <w:r w:rsidR="00F27054">
        <w:rPr>
          <w:rFonts w:ascii="Times New Roman" w:hAnsi="Times New Roman" w:cs="Times New Roman"/>
          <w:sz w:val="22"/>
          <w:szCs w:val="22"/>
        </w:rPr>
        <w:t>v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6A495C">
        <w:rPr>
          <w:sz w:val="22"/>
          <w:szCs w:val="22"/>
        </w:rPr>
        <w:t xml:space="preserve"> decembru 202</w:t>
      </w:r>
      <w:r w:rsidR="0025529A">
        <w:rPr>
          <w:sz w:val="22"/>
          <w:szCs w:val="22"/>
        </w:rPr>
        <w:t>5</w:t>
      </w:r>
      <w:r>
        <w:rPr>
          <w:sz w:val="22"/>
          <w:szCs w:val="22"/>
        </w:rPr>
        <w:t xml:space="preserve"> je zostavená ako riadna účtovná závierka</w:t>
      </w:r>
    </w:p>
    <w:p w:rsidR="00FC536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784282">
        <w:rPr>
          <w:sz w:val="22"/>
          <w:szCs w:val="22"/>
        </w:rPr>
        <w:t>januára 202</w:t>
      </w:r>
      <w:r w:rsidR="0025529A">
        <w:rPr>
          <w:sz w:val="22"/>
          <w:szCs w:val="22"/>
        </w:rPr>
        <w:t>5</w:t>
      </w:r>
      <w:r w:rsidR="00453E9B">
        <w:rPr>
          <w:sz w:val="22"/>
          <w:szCs w:val="22"/>
        </w:rPr>
        <w:t xml:space="preserve"> do 31.decembra 202</w:t>
      </w:r>
      <w:r w:rsidR="0025529A">
        <w:rPr>
          <w:sz w:val="22"/>
          <w:szCs w:val="22"/>
        </w:rPr>
        <w:t>5</w:t>
      </w:r>
      <w:r w:rsidR="000548BC">
        <w:rPr>
          <w:sz w:val="22"/>
          <w:szCs w:val="22"/>
        </w:rPr>
        <w:t>.</w:t>
      </w:r>
    </w:p>
    <w:p w:rsidR="009E4B3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9E4B38" w:rsidRPr="00660F09" w:rsidRDefault="009E4B38" w:rsidP="009E4B38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Cs w:val="24"/>
        </w:rPr>
      </w:pPr>
      <w:r w:rsidRPr="00660F09">
        <w:rPr>
          <w:i/>
          <w:szCs w:val="24"/>
        </w:rPr>
        <w:t>Informácie o spoločníkoch a štatutárnych orgánoch spoločnosti</w:t>
      </w:r>
    </w:p>
    <w:p w:rsidR="009E4B38" w:rsidRDefault="009E4B38" w:rsidP="009E4B38">
      <w:pPr>
        <w:tabs>
          <w:tab w:val="num" w:pos="284"/>
        </w:tabs>
        <w:jc w:val="both"/>
        <w:rPr>
          <w:b/>
          <w:sz w:val="24"/>
        </w:rPr>
      </w:pPr>
    </w:p>
    <w:p w:rsidR="001D01BD" w:rsidRDefault="001D01BD" w:rsidP="001D01BD">
      <w:pPr>
        <w:tabs>
          <w:tab w:val="num" w:pos="284"/>
        </w:tabs>
        <w:jc w:val="both"/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 </w:t>
      </w:r>
      <w:r>
        <w:t>Lukáš Martinský    od 19.11.204</w:t>
      </w:r>
    </w:p>
    <w:p w:rsidR="009E4B38" w:rsidRPr="001D01BD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>
        <w:t xml:space="preserve">      </w:t>
      </w:r>
    </w:p>
    <w:p w:rsidR="009E4B38" w:rsidRPr="00EB385F" w:rsidRDefault="009E4B38" w:rsidP="000A138E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9E4B38" w:rsidRPr="000548BC" w:rsidRDefault="009E4B38" w:rsidP="000A138E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9E4B38" w:rsidRPr="007256C6" w:rsidTr="002E1F7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9E4B38" w:rsidRPr="007256C6" w:rsidTr="002E1F7B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0A138E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9E4B38" w:rsidRPr="007256C6" w:rsidTr="002E1F7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CA6AB2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</w:rPr>
              <w:t>Lukáš</w:t>
            </w:r>
            <w:r w:rsidR="009E4B38" w:rsidRPr="00CA6AB2">
              <w:rPr>
                <w:rFonts w:ascii="Times New Roman" w:hAnsi="Times New Roman" w:cs="Times New Roman"/>
              </w:rPr>
              <w:t xml:space="preserve"> Martinský   </w:t>
            </w:r>
            <w:r w:rsidR="009E4B38" w:rsidRPr="00CA6AB2">
              <w:rPr>
                <w:rFonts w:ascii="Times New Roman" w:hAnsi="Times New Roman" w:cs="Times New Roman"/>
                <w:noProof w:val="0"/>
              </w:rPr>
              <w:t xml:space="preserve">      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</w:t>
            </w:r>
            <w:r w:rsidR="009E4B38">
              <w:rPr>
                <w:rFonts w:ascii="Times New Roman" w:hAnsi="Times New Roman" w:cs="Times New Roman"/>
                <w:noProof w:val="0"/>
              </w:rPr>
              <w:t xml:space="preserve">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A495C" w:rsidRPr="007256C6" w:rsidTr="002E1F7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495C" w:rsidRPr="000548BC" w:rsidRDefault="006A495C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E4B38" w:rsidRDefault="009E4B38" w:rsidP="000A138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9E4B38" w:rsidRPr="005B1D9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B32196" w:rsidRPr="00917FDC" w:rsidRDefault="00B32196" w:rsidP="000A138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9E4B38" w:rsidRPr="0076759A" w:rsidRDefault="009E4B38" w:rsidP="00EF7C56">
      <w:pPr>
        <w:jc w:val="both"/>
        <w:rPr>
          <w:sz w:val="22"/>
          <w:szCs w:val="22"/>
        </w:rPr>
      </w:pPr>
    </w:p>
    <w:p w:rsidR="009E4B38" w:rsidRPr="00453E9B" w:rsidRDefault="009E4B38" w:rsidP="009E4B38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  <w:tr w:rsidR="00453E9B" w:rsidRPr="00D410D7">
        <w:tc>
          <w:tcPr>
            <w:tcW w:w="1559" w:type="dxa"/>
          </w:tcPr>
          <w:p w:rsidR="00453E9B" w:rsidRPr="00D410D7" w:rsidRDefault="00453E9B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Motorové vozidlá</w:t>
            </w:r>
          </w:p>
        </w:tc>
        <w:tc>
          <w:tcPr>
            <w:tcW w:w="2410" w:type="dxa"/>
          </w:tcPr>
          <w:p w:rsidR="00453E9B" w:rsidRPr="00D410D7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453E9B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453E9B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453E9B" w:rsidRPr="0076759A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25529A">
        <w:rPr>
          <w:sz w:val="22"/>
          <w:szCs w:val="22"/>
        </w:rPr>
        <w:t xml:space="preserve"> spôsobom B.</w:t>
      </w:r>
    </w:p>
    <w:p w:rsidR="00453E9B" w:rsidRDefault="00453E9B" w:rsidP="0051072C">
      <w:pPr>
        <w:jc w:val="right"/>
        <w:rPr>
          <w:sz w:val="16"/>
          <w:szCs w:val="16"/>
        </w:rPr>
      </w:pP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51072C" w:rsidRDefault="0051072C" w:rsidP="00664740">
      <w:pPr>
        <w:jc w:val="both"/>
        <w:rPr>
          <w:sz w:val="22"/>
          <w:szCs w:val="22"/>
        </w:rPr>
      </w:pPr>
    </w:p>
    <w:p w:rsidR="009E4B38" w:rsidRDefault="009E4B38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lastRenderedPageBreak/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0A138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0A138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0A138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29.569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29.569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20.517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1.180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21.697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377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4.2</w:t>
            </w:r>
            <w:r w:rsidR="00377E25">
              <w:rPr>
                <w:rFonts w:ascii="Times New Roman" w:hAnsi="Times New Roman" w:cs="Times New Roman"/>
                <w:noProof w:val="0"/>
              </w:rPr>
              <w:t>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377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4.55</w:t>
            </w:r>
            <w:r w:rsidR="00377E25">
              <w:rPr>
                <w:rFonts w:ascii="Times New Roman" w:hAnsi="Times New Roman" w:cs="Times New Roman"/>
                <w:noProof w:val="0"/>
              </w:rPr>
              <w:t>6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377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24.78</w:t>
            </w:r>
            <w:r w:rsidR="00377E25">
              <w:rPr>
                <w:rFonts w:ascii="Times New Roman" w:hAnsi="Times New Roman" w:cs="Times New Roman"/>
                <w:noProof w:val="0"/>
              </w:rPr>
              <w:t>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1.466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377E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26.25</w:t>
            </w:r>
            <w:r w:rsidR="00377E25">
              <w:rPr>
                <w:rFonts w:ascii="Times New Roman" w:hAnsi="Times New Roman" w:cs="Times New Roman"/>
                <w:noProof w:val="0"/>
              </w:rPr>
              <w:t>3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6.551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66A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1.320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7.871</w:t>
            </w:r>
          </w:p>
        </w:tc>
      </w:tr>
      <w:tr w:rsidR="001D01BD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1.034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1D01BD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01BD" w:rsidRPr="004F0B13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3.316</w:t>
            </w: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17FDC" w:rsidRDefault="009E4B38" w:rsidP="000A138E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E4B38" w:rsidRPr="004F0B13" w:rsidTr="002E1F7B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E4B38" w:rsidRPr="004F0B13" w:rsidTr="002E1F7B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E4B38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E4B38" w:rsidRPr="004F0B13" w:rsidTr="002E1F7B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57.478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59.978</w:t>
            </w: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30.409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30.409</w:t>
            </w: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27.069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29.569</w:t>
            </w:r>
          </w:p>
        </w:tc>
      </w:tr>
      <w:tr w:rsidR="0025529A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17.091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18.499</w:t>
            </w: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33.835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34.147</w:t>
            </w: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50.926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1.180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52.106</w:t>
            </w:r>
          </w:p>
        </w:tc>
      </w:tr>
      <w:tr w:rsidR="0025529A" w:rsidRPr="004F0B13" w:rsidTr="002E1F7B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40.378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1.632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42.010</w:t>
            </w:r>
          </w:p>
        </w:tc>
      </w:tr>
      <w:tr w:rsidR="0025529A" w:rsidRPr="004F0B13" w:rsidTr="002E1F7B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6.551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1.320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529A" w:rsidRPr="004F0B13" w:rsidRDefault="0025529A" w:rsidP="002552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7.871</w:t>
            </w:r>
          </w:p>
        </w:tc>
      </w:tr>
    </w:tbl>
    <w:p w:rsidR="009E4B38" w:rsidRDefault="009E4B38" w:rsidP="009E4B38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E4B38" w:rsidRDefault="009E4B38" w:rsidP="009E4B38">
      <w:pPr>
        <w:jc w:val="right"/>
        <w:rPr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0A138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0A138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0A138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377E25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6.139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418</w:t>
            </w:r>
          </w:p>
        </w:tc>
      </w:tr>
      <w:tr w:rsidR="00377E25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3.561</w:t>
            </w:r>
          </w:p>
        </w:tc>
      </w:tr>
      <w:tr w:rsidR="00377E25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77E25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77E25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6.851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7E25" w:rsidRPr="00794634" w:rsidRDefault="00377E25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3.979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377E25" w:rsidP="00D02609">
            <w:pPr>
              <w:jc w:val="center"/>
            </w:pPr>
            <w:r>
              <w:t>-23.974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3B5A2F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377E25" w:rsidP="00FB2272">
            <w:pPr>
              <w:jc w:val="center"/>
            </w:pPr>
            <w:r>
              <w:t>6.828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377E25" w:rsidP="00FB2272">
            <w:pPr>
              <w:jc w:val="center"/>
            </w:pPr>
            <w:r>
              <w:t>-17.146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0A138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  <w:r w:rsidR="001A0F71">
              <w:rPr>
                <w:rFonts w:ascii="Times New Roman" w:hAnsi="Times New Roman" w:cs="Times New Roman"/>
                <w:noProof w:val="0"/>
              </w:rPr>
              <w:t>VÚB leasing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29.7.2025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2.355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377E25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2.355</w:t>
            </w:r>
          </w:p>
        </w:tc>
      </w:tr>
      <w:tr w:rsidR="00752288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Pr="008C0571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UniCredit lízing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Pr="008C0571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2288" w:rsidRDefault="00752288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3A3A06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konateľ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3A3A06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FC5368" w:rsidRDefault="000B00D0" w:rsidP="003A3A06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377E25">
        <w:rPr>
          <w:sz w:val="22"/>
          <w:szCs w:val="22"/>
        </w:rPr>
        <w:t>38.490</w:t>
      </w:r>
      <w:r w:rsidR="00AE5C0B">
        <w:rPr>
          <w:sz w:val="22"/>
          <w:szCs w:val="22"/>
        </w:rPr>
        <w:t xml:space="preserve"> </w:t>
      </w:r>
      <w:r>
        <w:rPr>
          <w:sz w:val="22"/>
          <w:szCs w:val="22"/>
        </w:rPr>
        <w:t>€  boli za vykonané práce – lakovanie, brúsenie, pokládka podláh</w:t>
      </w:r>
      <w:r w:rsidR="00752288">
        <w:rPr>
          <w:sz w:val="22"/>
          <w:szCs w:val="22"/>
        </w:rPr>
        <w:t xml:space="preserve">, </w:t>
      </w:r>
    </w:p>
    <w:p w:rsidR="0020370E" w:rsidRDefault="0020370E" w:rsidP="003A3A06">
      <w:pPr>
        <w:rPr>
          <w:sz w:val="22"/>
          <w:szCs w:val="22"/>
        </w:rPr>
      </w:pPr>
    </w:p>
    <w:p w:rsidR="0020370E" w:rsidRPr="00B87941" w:rsidRDefault="0020370E" w:rsidP="0020370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20370E" w:rsidRDefault="0020370E" w:rsidP="0020370E">
      <w:pPr>
        <w:rPr>
          <w:b/>
          <w:sz w:val="28"/>
          <w:szCs w:val="28"/>
        </w:rPr>
      </w:pPr>
    </w:p>
    <w:p w:rsidR="0020370E" w:rsidRPr="008C0571" w:rsidRDefault="0020370E" w:rsidP="0020370E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20370E" w:rsidRPr="00954547" w:rsidRDefault="0020370E" w:rsidP="0020370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954547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954547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954547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38.477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5.979</w:t>
            </w: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2037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2037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596F54" w:rsidP="00596F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15.756</w:t>
            </w:r>
          </w:p>
        </w:tc>
      </w:tr>
      <w:tr w:rsidR="0020370E" w:rsidRPr="00954547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38.490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954547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21.735</w:t>
            </w:r>
          </w:p>
        </w:tc>
      </w:tr>
    </w:tbl>
    <w:p w:rsidR="0020370E" w:rsidRPr="008C0571" w:rsidRDefault="0020370E" w:rsidP="0020370E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Default="0020370E" w:rsidP="003A3A06">
      <w:pPr>
        <w:rPr>
          <w:sz w:val="22"/>
          <w:szCs w:val="22"/>
        </w:rPr>
      </w:pPr>
    </w:p>
    <w:p w:rsidR="0020370E" w:rsidRPr="00B87941" w:rsidRDefault="0020370E" w:rsidP="0020370E">
      <w:pPr>
        <w:pStyle w:val="Nadpis1"/>
        <w:numPr>
          <w:ilvl w:val="0"/>
          <w:numId w:val="36"/>
        </w:numPr>
        <w:tabs>
          <w:tab w:val="clear" w:pos="720"/>
          <w:tab w:val="num" w:pos="0"/>
        </w:tabs>
        <w:ind w:left="426" w:hanging="426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lastRenderedPageBreak/>
        <w:t>Informácie o nákladoch</w:t>
      </w:r>
    </w:p>
    <w:p w:rsidR="0020370E" w:rsidRDefault="0020370E" w:rsidP="0020370E"/>
    <w:p w:rsidR="0020370E" w:rsidRPr="007D766D" w:rsidRDefault="0020370E" w:rsidP="0020370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8D7A08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8D7A08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0370E" w:rsidRPr="008D7A08" w:rsidRDefault="0020370E" w:rsidP="005B63A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5767F0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5767F0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5767F0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F94535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5767F0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F94535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b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Bankové poplatky</w:t>
            </w:r>
            <w:r w:rsidRPr="008D7A08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úroky</w:t>
            </w:r>
            <w:r w:rsidRPr="008D7A08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8D7A08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8D7A08">
              <w:rPr>
                <w:rFonts w:ascii="Times New Roman" w:hAnsi="Times New Roman" w:cs="Times New Roman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8D7A08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20370E" w:rsidRPr="007256C6" w:rsidTr="005B63A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7256C6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7256C6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70E" w:rsidRPr="007256C6" w:rsidRDefault="0020370E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3A3A06" w:rsidRDefault="003A3A06" w:rsidP="003A3A06">
      <w:pPr>
        <w:rPr>
          <w:sz w:val="22"/>
          <w:szCs w:val="22"/>
        </w:rPr>
      </w:pPr>
    </w:p>
    <w:p w:rsidR="003A3A06" w:rsidRDefault="003A3A06" w:rsidP="003A3A06">
      <w:pPr>
        <w:rPr>
          <w:sz w:val="24"/>
        </w:rPr>
      </w:pPr>
    </w:p>
    <w:p w:rsidR="00FC5368" w:rsidRPr="00E960DB" w:rsidRDefault="007D766D" w:rsidP="00E960DB">
      <w:pPr>
        <w:pStyle w:val="Nadpis1"/>
        <w:numPr>
          <w:ilvl w:val="0"/>
          <w:numId w:val="36"/>
        </w:numPr>
        <w:tabs>
          <w:tab w:val="clear" w:pos="720"/>
          <w:tab w:val="num" w:pos="0"/>
        </w:tabs>
        <w:ind w:left="426" w:hanging="426"/>
        <w:rPr>
          <w:i/>
          <w:sz w:val="28"/>
          <w:szCs w:val="28"/>
        </w:rPr>
      </w:pPr>
      <w:r w:rsidRPr="00E960DB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0A138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0A138E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1106DE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20.324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-23.634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1.224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14.420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17.786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3.762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-9.214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376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 2024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106DE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0A138E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06DE" w:rsidRPr="007D766D" w:rsidRDefault="001106DE" w:rsidP="005B63A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8A474F">
      <w:pPr>
        <w:jc w:val="both"/>
        <w:rPr>
          <w:b/>
          <w:sz w:val="24"/>
        </w:rPr>
      </w:pPr>
      <w:r>
        <w:rPr>
          <w:b/>
          <w:sz w:val="24"/>
        </w:rPr>
        <w:t xml:space="preserve"> </w:t>
      </w:r>
    </w:p>
    <w:p w:rsidR="00596F54" w:rsidRDefault="00596F54">
      <w:pPr>
        <w:jc w:val="both"/>
        <w:rPr>
          <w:b/>
          <w:sz w:val="24"/>
        </w:rPr>
      </w:pPr>
    </w:p>
    <w:p w:rsidR="00596F54" w:rsidRDefault="00596F54">
      <w:pPr>
        <w:jc w:val="both"/>
        <w:rPr>
          <w:b/>
          <w:sz w:val="24"/>
        </w:rPr>
      </w:pPr>
    </w:p>
    <w:p w:rsidR="00596F54" w:rsidRDefault="00596F54">
      <w:pPr>
        <w:jc w:val="both"/>
        <w:rPr>
          <w:b/>
          <w:sz w:val="24"/>
        </w:rPr>
      </w:pPr>
    </w:p>
    <w:p w:rsidR="00596F54" w:rsidRDefault="00596F54">
      <w:pPr>
        <w:jc w:val="both"/>
        <w:rPr>
          <w:b/>
          <w:sz w:val="24"/>
        </w:rPr>
      </w:pPr>
    </w:p>
    <w:p w:rsidR="00596F54" w:rsidRPr="00B87941" w:rsidRDefault="00596F54" w:rsidP="00596F54">
      <w:pPr>
        <w:pStyle w:val="Nadpis1"/>
        <w:numPr>
          <w:ilvl w:val="0"/>
          <w:numId w:val="37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lastRenderedPageBreak/>
        <w:t>Informácie o príjmoch a výhodách členov štatutárnych orgánov</w:t>
      </w:r>
    </w:p>
    <w:p w:rsidR="00596F54" w:rsidRDefault="00596F54" w:rsidP="00596F54">
      <w:pPr>
        <w:jc w:val="both"/>
        <w:rPr>
          <w:b/>
          <w:sz w:val="24"/>
        </w:rPr>
      </w:pPr>
    </w:p>
    <w:p w:rsidR="00596F54" w:rsidRDefault="00596F54" w:rsidP="00596F54">
      <w:pPr>
        <w:pStyle w:val="Zarkazkladnhotextu2"/>
        <w:ind w:left="0"/>
      </w:pPr>
      <w:r w:rsidRPr="007D766D">
        <w:rPr>
          <w:sz w:val="22"/>
          <w:szCs w:val="22"/>
        </w:rPr>
        <w:t>V účtovnom období roku 20</w:t>
      </w:r>
      <w:r w:rsidR="001106DE">
        <w:rPr>
          <w:sz w:val="22"/>
          <w:szCs w:val="22"/>
        </w:rPr>
        <w:t>25</w:t>
      </w:r>
      <w:r w:rsidRPr="007D766D">
        <w:rPr>
          <w:sz w:val="22"/>
          <w:szCs w:val="22"/>
        </w:rPr>
        <w:t xml:space="preserve"> neboli v spoločnosti vyplatené členom štatutárneho orgánu – konateľom, žiadne peňažné príjmy za výkon funkcie</w:t>
      </w:r>
      <w:r>
        <w:t xml:space="preserve">. </w:t>
      </w:r>
    </w:p>
    <w:p w:rsidR="00596F54" w:rsidRDefault="00596F54" w:rsidP="00596F54">
      <w:pPr>
        <w:jc w:val="both"/>
        <w:rPr>
          <w:sz w:val="24"/>
        </w:rPr>
      </w:pPr>
    </w:p>
    <w:p w:rsidR="00596F54" w:rsidRPr="00B87941" w:rsidRDefault="00596F54" w:rsidP="00596F54">
      <w:pPr>
        <w:pStyle w:val="Nadpis1"/>
        <w:numPr>
          <w:ilvl w:val="0"/>
          <w:numId w:val="37"/>
        </w:numPr>
        <w:tabs>
          <w:tab w:val="clear" w:pos="720"/>
          <w:tab w:val="num" w:pos="426"/>
        </w:tabs>
        <w:ind w:left="426" w:hanging="426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ekonomických vzťahoch so spriaznenými osobami</w:t>
      </w:r>
    </w:p>
    <w:p w:rsidR="00596F54" w:rsidRPr="00C80220" w:rsidRDefault="00596F54" w:rsidP="00596F54">
      <w:pPr>
        <w:rPr>
          <w:sz w:val="22"/>
          <w:szCs w:val="22"/>
        </w:rPr>
      </w:pPr>
    </w:p>
    <w:p w:rsidR="00596F54" w:rsidRDefault="00596F54" w:rsidP="00596F54">
      <w:pPr>
        <w:jc w:val="both"/>
        <w:rPr>
          <w:sz w:val="24"/>
        </w:rPr>
      </w:pPr>
      <w:r w:rsidRPr="007D766D">
        <w:rPr>
          <w:sz w:val="22"/>
          <w:szCs w:val="22"/>
        </w:rPr>
        <w:t>Spoločnosť nemá žiadne kapitálové prepojenie so spriaznenými osobami</w:t>
      </w:r>
      <w:r>
        <w:rPr>
          <w:sz w:val="24"/>
        </w:rPr>
        <w:t xml:space="preserve">. </w:t>
      </w:r>
    </w:p>
    <w:p w:rsidR="00596F54" w:rsidRDefault="00596F54" w:rsidP="00596F54">
      <w:pPr>
        <w:jc w:val="both"/>
        <w:rPr>
          <w:sz w:val="24"/>
        </w:rPr>
      </w:pPr>
    </w:p>
    <w:p w:rsidR="00596F54" w:rsidRPr="00B87941" w:rsidRDefault="00596F54" w:rsidP="00596F54">
      <w:pPr>
        <w:pStyle w:val="Nadpis1"/>
        <w:numPr>
          <w:ilvl w:val="0"/>
          <w:numId w:val="37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skutočnostiach po 31. decembri 20</w:t>
      </w:r>
      <w:r w:rsidR="001106DE">
        <w:rPr>
          <w:i/>
          <w:sz w:val="28"/>
          <w:szCs w:val="28"/>
        </w:rPr>
        <w:t>25</w:t>
      </w:r>
    </w:p>
    <w:p w:rsidR="00596F54" w:rsidRPr="00C80220" w:rsidRDefault="00596F54" w:rsidP="00596F54">
      <w:pPr>
        <w:jc w:val="both"/>
        <w:rPr>
          <w:b/>
          <w:sz w:val="22"/>
          <w:szCs w:val="22"/>
        </w:rPr>
      </w:pPr>
    </w:p>
    <w:p w:rsidR="00596F54" w:rsidRPr="007D766D" w:rsidRDefault="00596F54" w:rsidP="00596F54">
      <w:pPr>
        <w:pStyle w:val="Zarkazkladnhotextu2"/>
        <w:ind w:left="0"/>
        <w:rPr>
          <w:sz w:val="22"/>
          <w:szCs w:val="22"/>
        </w:rPr>
      </w:pPr>
      <w:r w:rsidRPr="007D766D">
        <w:rPr>
          <w:sz w:val="22"/>
          <w:szCs w:val="22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:rsidR="00596F54" w:rsidRDefault="00596F54" w:rsidP="00596F54">
      <w:pPr>
        <w:pStyle w:val="Zarkazkladnhotextu2"/>
        <w:ind w:left="0"/>
      </w:pPr>
      <w:r>
        <w:t xml:space="preserve"> </w:t>
      </w:r>
    </w:p>
    <w:p w:rsidR="00596F54" w:rsidRPr="00B87941" w:rsidRDefault="00596F54" w:rsidP="00596F54">
      <w:pPr>
        <w:pStyle w:val="Zarkazkladnhotextu2"/>
        <w:numPr>
          <w:ilvl w:val="0"/>
          <w:numId w:val="37"/>
        </w:numPr>
        <w:tabs>
          <w:tab w:val="clear" w:pos="720"/>
          <w:tab w:val="num" w:pos="426"/>
        </w:tabs>
        <w:ind w:hanging="720"/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Prehľad zmien vlastného imania v období roka 20</w:t>
      </w:r>
      <w:r w:rsidR="001106DE">
        <w:rPr>
          <w:b/>
          <w:i/>
          <w:sz w:val="28"/>
          <w:szCs w:val="28"/>
        </w:rPr>
        <w:t>25</w:t>
      </w:r>
    </w:p>
    <w:p w:rsidR="00596F54" w:rsidRPr="00C80220" w:rsidRDefault="00596F54" w:rsidP="00596F54">
      <w:pPr>
        <w:jc w:val="both"/>
        <w:rPr>
          <w:sz w:val="22"/>
          <w:szCs w:val="22"/>
        </w:rPr>
      </w:pPr>
    </w:p>
    <w:p w:rsidR="00596F54" w:rsidRPr="000F6AB3" w:rsidRDefault="00596F54" w:rsidP="00596F5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0F6AB3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P. prílohy č. 3 o zmenách vlastného imania</w:t>
      </w:r>
    </w:p>
    <w:p w:rsidR="00596F54" w:rsidRPr="000F6AB3" w:rsidRDefault="00596F54" w:rsidP="00596F5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F6AB3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Stav na konci účtovného obdobia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0F6AB3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F6AB3">
              <w:rPr>
                <w:rFonts w:ascii="Times New Roman" w:hAnsi="Times New Roman" w:cs="Times New Roman"/>
                <w:b/>
                <w:bCs/>
                <w:noProof w:val="0"/>
              </w:rPr>
              <w:t>f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6.640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Štatutárne fondy a</w:t>
            </w:r>
            <w:r w:rsidR="00537C62">
              <w:rPr>
                <w:rFonts w:ascii="Times New Roman" w:hAnsi="Times New Roman" w:cs="Times New Roman"/>
                <w:noProof w:val="0"/>
              </w:rPr>
              <w:t> </w:t>
            </w:r>
            <w:r w:rsidRPr="000F6AB3">
              <w:rPr>
                <w:rFonts w:ascii="Times New Roman" w:hAnsi="Times New Roman" w:cs="Times New Roman"/>
                <w:noProof w:val="0"/>
              </w:rPr>
              <w:t>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15.693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15.693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8.865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8.865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-23.974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6.828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17.146</w:t>
            </w: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0F6AB3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F6AB3">
              <w:rPr>
                <w:rFonts w:ascii="Times New Roman" w:hAnsi="Times New Roman" w:cs="Times New Roman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21.304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1.230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22.534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96F54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0F6AB3" w:rsidRDefault="00537C62" w:rsidP="00537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96F54" w:rsidRPr="007F2508" w:rsidRDefault="00596F54" w:rsidP="00596F54">
      <w:pPr>
        <w:pStyle w:val="Odsad"/>
        <w:pageBreakBefore/>
        <w:spacing w:beforeLines="40"/>
        <w:ind w:left="0" w:firstLine="0"/>
        <w:rPr>
          <w:rFonts w:ascii="Times New Roman" w:hAnsi="Times New Roman" w:cs="Times New Roman"/>
          <w:color w:val="000000"/>
          <w:sz w:val="16"/>
          <w:szCs w:val="16"/>
        </w:rPr>
      </w:pPr>
      <w:r w:rsidRPr="007F2508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Stav na konci účtovného obdobia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96F54" w:rsidRPr="007F2508" w:rsidRDefault="00596F54" w:rsidP="005B63A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F2508">
              <w:rPr>
                <w:rFonts w:ascii="Times New Roman" w:hAnsi="Times New Roman" w:cs="Times New Roman"/>
                <w:b/>
                <w:bCs/>
                <w:noProof w:val="0"/>
              </w:rPr>
              <w:t>f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6.639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8E49C0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15.693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8E49C0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15.693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8E49C0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-8.865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8E49C0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-8.865</w:t>
            </w: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96F54" w:rsidRPr="007F2508" w:rsidTr="005B63A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F2508">
              <w:rPr>
                <w:rFonts w:ascii="Times New Roman" w:hAnsi="Times New Roman" w:cs="Times New Roman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7.350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14.454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96F54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F54" w:rsidRPr="007F2508" w:rsidRDefault="00537C62" w:rsidP="005B63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21.304</w:t>
            </w:r>
          </w:p>
        </w:tc>
      </w:tr>
    </w:tbl>
    <w:p w:rsidR="00596F54" w:rsidRDefault="00596F54" w:rsidP="00596F54">
      <w:pPr>
        <w:jc w:val="both"/>
        <w:rPr>
          <w:sz w:val="22"/>
          <w:szCs w:val="22"/>
        </w:rPr>
      </w:pPr>
    </w:p>
    <w:p w:rsidR="00596F54" w:rsidRPr="000F6AB3" w:rsidRDefault="00596F54" w:rsidP="00596F54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8E49C0">
        <w:rPr>
          <w:sz w:val="22"/>
          <w:szCs w:val="22"/>
        </w:rPr>
        <w:t>25</w:t>
      </w:r>
      <w:r w:rsidRPr="000F6AB3">
        <w:rPr>
          <w:sz w:val="22"/>
          <w:szCs w:val="22"/>
        </w:rPr>
        <w:t xml:space="preserve"> neboli v spoločnosti vyplatené podiely na zisku spoločníkovi.</w:t>
      </w:r>
    </w:p>
    <w:p w:rsidR="00596F54" w:rsidRDefault="00596F54" w:rsidP="00596F54">
      <w:pPr>
        <w:jc w:val="both"/>
        <w:rPr>
          <w:sz w:val="24"/>
        </w:rPr>
      </w:pPr>
    </w:p>
    <w:p w:rsidR="00596F54" w:rsidRDefault="00596F54" w:rsidP="008E49C0">
      <w:pPr>
        <w:pStyle w:val="Zarkazkladnhotextu2"/>
        <w:ind w:left="0"/>
        <w:rPr>
          <w:b/>
        </w:rPr>
      </w:pPr>
      <w:r>
        <w:rPr>
          <w:sz w:val="22"/>
          <w:szCs w:val="22"/>
        </w:rPr>
        <w:t xml:space="preserve"> </w:t>
      </w:r>
    </w:p>
    <w:p w:rsidR="00F83B08" w:rsidRDefault="000F6AB3" w:rsidP="008E49C0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705F87">
        <w:rPr>
          <w:sz w:val="22"/>
          <w:szCs w:val="22"/>
        </w:rPr>
        <w:t>202</w:t>
      </w:r>
      <w:r w:rsidR="008E49C0">
        <w:rPr>
          <w:sz w:val="22"/>
          <w:szCs w:val="22"/>
        </w:rPr>
        <w:t>5</w:t>
      </w:r>
      <w:r>
        <w:rPr>
          <w:sz w:val="22"/>
          <w:szCs w:val="22"/>
        </w:rPr>
        <w:t xml:space="preserve"> vo výške </w:t>
      </w:r>
      <w:r w:rsidR="008E49C0">
        <w:rPr>
          <w:sz w:val="22"/>
          <w:szCs w:val="22"/>
        </w:rPr>
        <w:t>19.984,31</w:t>
      </w:r>
      <w:r w:rsidR="00752288">
        <w:rPr>
          <w:sz w:val="22"/>
          <w:szCs w:val="22"/>
        </w:rPr>
        <w:t xml:space="preserve"> </w:t>
      </w:r>
      <w:r w:rsidR="00705F87">
        <w:rPr>
          <w:sz w:val="22"/>
          <w:szCs w:val="22"/>
        </w:rPr>
        <w:t xml:space="preserve"> €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</w:t>
      </w:r>
    </w:p>
    <w:p w:rsidR="008E49C0" w:rsidRDefault="008E49C0" w:rsidP="008E49C0">
      <w:pPr>
        <w:pStyle w:val="Zarkazkladnhotextu2"/>
        <w:ind w:left="0"/>
        <w:rPr>
          <w:sz w:val="22"/>
          <w:szCs w:val="22"/>
        </w:rPr>
      </w:pPr>
    </w:p>
    <w:p w:rsidR="00FC5368" w:rsidRPr="009E4B38" w:rsidRDefault="00D9610E" w:rsidP="009E4B38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Povinný prídel do zákonného rezervného fondu sa </w:t>
      </w:r>
      <w:r w:rsidR="007556DA">
        <w:rPr>
          <w:sz w:val="22"/>
          <w:szCs w:val="22"/>
        </w:rPr>
        <w:t>ne</w:t>
      </w:r>
      <w:r>
        <w:rPr>
          <w:sz w:val="22"/>
          <w:szCs w:val="22"/>
        </w:rPr>
        <w:t xml:space="preserve">vytvára, nakoľko spoločnosť dosiahla </w:t>
      </w:r>
      <w:r w:rsidR="007556DA">
        <w:rPr>
          <w:sz w:val="22"/>
          <w:szCs w:val="22"/>
        </w:rPr>
        <w:t>10% povinného plnenia</w:t>
      </w:r>
      <w:r>
        <w:rPr>
          <w:sz w:val="22"/>
          <w:szCs w:val="22"/>
        </w:rPr>
        <w:t xml:space="preserve"> podľa právnych predpisov.</w:t>
      </w:r>
    </w:p>
    <w:sectPr w:rsidR="00FC5368" w:rsidRPr="009E4B38" w:rsidSect="00453E9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8" w:bottom="851" w:left="1418" w:header="709" w:footer="709" w:gutter="0"/>
      <w:cols w:space="0" w:equalWidth="0">
        <w:col w:w="9071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7B19" w:rsidRDefault="00ED7B19">
      <w:r>
        <w:separator/>
      </w:r>
    </w:p>
  </w:endnote>
  <w:endnote w:type="continuationSeparator" w:id="1">
    <w:p w:rsidR="00ED7B19" w:rsidRDefault="00ED7B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29A" w:rsidRDefault="0025529A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529A" w:rsidRDefault="0025529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29A" w:rsidRDefault="0025529A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60DB">
      <w:rPr>
        <w:rStyle w:val="slostrany"/>
        <w:noProof/>
      </w:rPr>
      <w:t>10</w:t>
    </w:r>
    <w:r>
      <w:rPr>
        <w:rStyle w:val="slostrany"/>
      </w:rPr>
      <w:fldChar w:fldCharType="end"/>
    </w:r>
  </w:p>
  <w:p w:rsidR="0025529A" w:rsidRDefault="002552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7B19" w:rsidRDefault="00ED7B19">
      <w:r>
        <w:separator/>
      </w:r>
    </w:p>
  </w:footnote>
  <w:footnote w:type="continuationSeparator" w:id="1">
    <w:p w:rsidR="00ED7B19" w:rsidRDefault="00ED7B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29A" w:rsidRDefault="0025529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529A" w:rsidRDefault="0025529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29A" w:rsidRDefault="0025529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60DB">
      <w:rPr>
        <w:rStyle w:val="slostrany"/>
        <w:noProof/>
      </w:rPr>
      <w:t>10</w:t>
    </w:r>
    <w:r>
      <w:rPr>
        <w:rStyle w:val="slostrany"/>
      </w:rPr>
      <w:fldChar w:fldCharType="end"/>
    </w:r>
  </w:p>
  <w:p w:rsidR="0025529A" w:rsidRDefault="0025529A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A4BE8E3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46A46"/>
    <w:rsid w:val="000548BC"/>
    <w:rsid w:val="00061D62"/>
    <w:rsid w:val="00072A79"/>
    <w:rsid w:val="00085903"/>
    <w:rsid w:val="000A138E"/>
    <w:rsid w:val="000B00D0"/>
    <w:rsid w:val="000B2942"/>
    <w:rsid w:val="000B78A9"/>
    <w:rsid w:val="000C1E72"/>
    <w:rsid w:val="000E4514"/>
    <w:rsid w:val="000F6AB3"/>
    <w:rsid w:val="001106DE"/>
    <w:rsid w:val="00112453"/>
    <w:rsid w:val="00136ED4"/>
    <w:rsid w:val="00154353"/>
    <w:rsid w:val="001A0F71"/>
    <w:rsid w:val="001A75BF"/>
    <w:rsid w:val="001D01BD"/>
    <w:rsid w:val="001D187A"/>
    <w:rsid w:val="001D66AD"/>
    <w:rsid w:val="0020370E"/>
    <w:rsid w:val="0025529A"/>
    <w:rsid w:val="00275E38"/>
    <w:rsid w:val="00283546"/>
    <w:rsid w:val="00285B28"/>
    <w:rsid w:val="00297DFD"/>
    <w:rsid w:val="002A128B"/>
    <w:rsid w:val="002A44A2"/>
    <w:rsid w:val="002C2248"/>
    <w:rsid w:val="002C263D"/>
    <w:rsid w:val="002E1F7B"/>
    <w:rsid w:val="00306EF2"/>
    <w:rsid w:val="00310A8B"/>
    <w:rsid w:val="003127A4"/>
    <w:rsid w:val="00316975"/>
    <w:rsid w:val="00322B24"/>
    <w:rsid w:val="00343057"/>
    <w:rsid w:val="00344F8A"/>
    <w:rsid w:val="00350316"/>
    <w:rsid w:val="003557B2"/>
    <w:rsid w:val="00362774"/>
    <w:rsid w:val="00377E25"/>
    <w:rsid w:val="00387DEA"/>
    <w:rsid w:val="003A3A06"/>
    <w:rsid w:val="003A753A"/>
    <w:rsid w:val="003B43DB"/>
    <w:rsid w:val="003B5A2F"/>
    <w:rsid w:val="003D1DA0"/>
    <w:rsid w:val="003D3319"/>
    <w:rsid w:val="003F573F"/>
    <w:rsid w:val="00413676"/>
    <w:rsid w:val="00443702"/>
    <w:rsid w:val="00453E9B"/>
    <w:rsid w:val="00474A96"/>
    <w:rsid w:val="00495944"/>
    <w:rsid w:val="004C2CCE"/>
    <w:rsid w:val="004C5EE9"/>
    <w:rsid w:val="004D6F74"/>
    <w:rsid w:val="004E64F1"/>
    <w:rsid w:val="00505242"/>
    <w:rsid w:val="0051072C"/>
    <w:rsid w:val="00527D5A"/>
    <w:rsid w:val="00536A8D"/>
    <w:rsid w:val="00537A54"/>
    <w:rsid w:val="00537C62"/>
    <w:rsid w:val="005539C7"/>
    <w:rsid w:val="00562BFC"/>
    <w:rsid w:val="00563EB8"/>
    <w:rsid w:val="005713FF"/>
    <w:rsid w:val="005767F0"/>
    <w:rsid w:val="00584EEC"/>
    <w:rsid w:val="005934FA"/>
    <w:rsid w:val="00596F54"/>
    <w:rsid w:val="005B1627"/>
    <w:rsid w:val="005B1D98"/>
    <w:rsid w:val="005B588D"/>
    <w:rsid w:val="005D50E9"/>
    <w:rsid w:val="005E39D4"/>
    <w:rsid w:val="00660F09"/>
    <w:rsid w:val="00664740"/>
    <w:rsid w:val="00665C8E"/>
    <w:rsid w:val="006A495C"/>
    <w:rsid w:val="006B0FA2"/>
    <w:rsid w:val="006B462B"/>
    <w:rsid w:val="006E6CE5"/>
    <w:rsid w:val="007003BE"/>
    <w:rsid w:val="00705F87"/>
    <w:rsid w:val="00710CA6"/>
    <w:rsid w:val="00742FC4"/>
    <w:rsid w:val="00752288"/>
    <w:rsid w:val="007556DA"/>
    <w:rsid w:val="0076759A"/>
    <w:rsid w:val="00784282"/>
    <w:rsid w:val="00794634"/>
    <w:rsid w:val="007D33FB"/>
    <w:rsid w:val="007D766D"/>
    <w:rsid w:val="007F2508"/>
    <w:rsid w:val="008141D6"/>
    <w:rsid w:val="00835293"/>
    <w:rsid w:val="00884594"/>
    <w:rsid w:val="008A474F"/>
    <w:rsid w:val="008B08E9"/>
    <w:rsid w:val="008C0571"/>
    <w:rsid w:val="008E49C0"/>
    <w:rsid w:val="008F445C"/>
    <w:rsid w:val="009036B2"/>
    <w:rsid w:val="00904BDD"/>
    <w:rsid w:val="00907B8D"/>
    <w:rsid w:val="00917FDC"/>
    <w:rsid w:val="00922AF9"/>
    <w:rsid w:val="00954547"/>
    <w:rsid w:val="00957E4B"/>
    <w:rsid w:val="009B4C7A"/>
    <w:rsid w:val="009C15D7"/>
    <w:rsid w:val="009C57F4"/>
    <w:rsid w:val="009E4B38"/>
    <w:rsid w:val="009E66BC"/>
    <w:rsid w:val="00A1248A"/>
    <w:rsid w:val="00A4244B"/>
    <w:rsid w:val="00A900C1"/>
    <w:rsid w:val="00AB0FA7"/>
    <w:rsid w:val="00AC364B"/>
    <w:rsid w:val="00AE5C0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BC7C34"/>
    <w:rsid w:val="00BD46A6"/>
    <w:rsid w:val="00C76E48"/>
    <w:rsid w:val="00C80220"/>
    <w:rsid w:val="00C82433"/>
    <w:rsid w:val="00C87368"/>
    <w:rsid w:val="00CA6AB2"/>
    <w:rsid w:val="00CB111B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B1F3B"/>
    <w:rsid w:val="00DD24A2"/>
    <w:rsid w:val="00DF6493"/>
    <w:rsid w:val="00E116B1"/>
    <w:rsid w:val="00E2043F"/>
    <w:rsid w:val="00E56611"/>
    <w:rsid w:val="00E64A83"/>
    <w:rsid w:val="00E74DD7"/>
    <w:rsid w:val="00E92319"/>
    <w:rsid w:val="00E960DB"/>
    <w:rsid w:val="00EA592A"/>
    <w:rsid w:val="00EB385F"/>
    <w:rsid w:val="00ED62F1"/>
    <w:rsid w:val="00ED7563"/>
    <w:rsid w:val="00ED7B19"/>
    <w:rsid w:val="00EF527D"/>
    <w:rsid w:val="00EF7C56"/>
    <w:rsid w:val="00F006E3"/>
    <w:rsid w:val="00F2524C"/>
    <w:rsid w:val="00F27054"/>
    <w:rsid w:val="00F40EF0"/>
    <w:rsid w:val="00F471E8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FA7"/>
  </w:style>
  <w:style w:type="paragraph" w:styleId="Nadpis1">
    <w:name w:val="heading 1"/>
    <w:basedOn w:val="Normlny"/>
    <w:next w:val="Normlny"/>
    <w:qFormat/>
    <w:rsid w:val="00AB0FA7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AB0FA7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B0FA7"/>
    <w:pPr>
      <w:jc w:val="center"/>
    </w:pPr>
    <w:rPr>
      <w:sz w:val="28"/>
    </w:rPr>
  </w:style>
  <w:style w:type="paragraph" w:styleId="Zarkazkladnhotextu">
    <w:name w:val="Body Text Indent"/>
    <w:basedOn w:val="Normlny"/>
    <w:rsid w:val="00AB0FA7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AB0FA7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AB0F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B0FA7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9E4B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10</Pages>
  <Words>2263</Words>
  <Characters>12902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15135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6</cp:revision>
  <cp:lastPrinted>2025-03-29T14:06:00Z</cp:lastPrinted>
  <dcterms:created xsi:type="dcterms:W3CDTF">2026-03-22T14:52:00Z</dcterms:created>
  <dcterms:modified xsi:type="dcterms:W3CDTF">2026-03-22T16:09:00Z</dcterms:modified>
</cp:coreProperties>
</file>