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účtovnej závierke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1060C5">
        <w:rPr>
          <w:sz w:val="36"/>
          <w:szCs w:val="36"/>
          <w:lang w:val="en-US"/>
        </w:rPr>
        <w:t>2</w:t>
      </w:r>
      <w:r w:rsidR="00406778">
        <w:rPr>
          <w:sz w:val="36"/>
          <w:szCs w:val="36"/>
          <w:lang w:val="en-US"/>
        </w:rPr>
        <w:t>5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r>
        <w:rPr>
          <w:b/>
          <w:sz w:val="36"/>
          <w:szCs w:val="36"/>
          <w:lang w:val="en-US"/>
        </w:rPr>
        <w:t xml:space="preserve">Účtovná jednotka: </w:t>
      </w:r>
      <w:r w:rsidR="00FA3C2F">
        <w:rPr>
          <w:b/>
          <w:sz w:val="36"/>
          <w:szCs w:val="36"/>
          <w:lang w:val="en-US"/>
        </w:rPr>
        <w:t>BPELEKTRO sro</w:t>
      </w: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r>
        <w:rPr>
          <w:lang w:val="en-US"/>
        </w:rPr>
        <w:t>Zostavené dňa:</w:t>
      </w:r>
      <w:r>
        <w:rPr>
          <w:lang w:val="en-US"/>
        </w:rPr>
        <w:tab/>
        <w:t>Podpisový záznam člena</w:t>
      </w:r>
      <w:r>
        <w:rPr>
          <w:lang w:val="en-US"/>
        </w:rPr>
        <w:tab/>
        <w:t>Podpisový záznam</w:t>
      </w:r>
      <w:r>
        <w:rPr>
          <w:lang w:val="en-US"/>
        </w:rPr>
        <w:tab/>
        <w:t>Podpisový záznam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štatut.orgánu účt.jedn.</w:t>
      </w:r>
      <w:r>
        <w:rPr>
          <w:lang w:val="en-US"/>
        </w:rPr>
        <w:tab/>
        <w:t>osoby zodp.za</w:t>
      </w:r>
      <w:r>
        <w:rPr>
          <w:lang w:val="en-US"/>
        </w:rPr>
        <w:tab/>
      </w:r>
      <w:r>
        <w:rPr>
          <w:lang w:val="en-US"/>
        </w:rPr>
        <w:tab/>
        <w:t>osoby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zostavenie účt.</w:t>
      </w:r>
      <w:r>
        <w:rPr>
          <w:lang w:val="en-US"/>
        </w:rPr>
        <w:tab/>
        <w:t>vedenie účtovníctva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závierky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2D51FD">
        <w:rPr>
          <w:lang w:val="en-US"/>
        </w:rPr>
        <w:t xml:space="preserve">              </w:t>
      </w:r>
      <w:r>
        <w:rPr>
          <w:lang w:val="en-US"/>
        </w:rPr>
        <w:t xml:space="preserve">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406778">
        <w:rPr>
          <w:lang w:val="en-US"/>
        </w:rPr>
        <w:t>20</w:t>
      </w:r>
      <w:r w:rsidR="00D27BDB">
        <w:rPr>
          <w:lang w:val="en-US"/>
        </w:rPr>
        <w:t>.</w:t>
      </w:r>
      <w:r w:rsidR="001060C5">
        <w:rPr>
          <w:lang w:val="en-US"/>
        </w:rPr>
        <w:t>0</w:t>
      </w:r>
      <w:r w:rsidR="00D27BDB">
        <w:rPr>
          <w:lang w:val="en-US"/>
        </w:rPr>
        <w:t>3</w:t>
      </w:r>
      <w:r w:rsidR="00CC4CB0">
        <w:rPr>
          <w:lang w:val="en-US"/>
        </w:rPr>
        <w:t>.20</w:t>
      </w:r>
      <w:r w:rsidR="00FA27F5">
        <w:rPr>
          <w:lang w:val="en-US"/>
        </w:rPr>
        <w:t>2</w:t>
      </w:r>
      <w:r w:rsidR="00406778">
        <w:rPr>
          <w:lang w:val="en-US"/>
        </w:rPr>
        <w:t>6</w:t>
      </w:r>
    </w:p>
    <w:p w:rsidR="007604EA" w:rsidRDefault="007604EA">
      <w:pPr>
        <w:rPr>
          <w:lang w:val="en-US"/>
        </w:rPr>
      </w:pPr>
      <w:r>
        <w:rPr>
          <w:lang w:val="en-US"/>
        </w:rPr>
        <w:t>Scválené dňa: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Obchodné meno účtovnej jednotky: </w:t>
      </w:r>
      <w:r w:rsidR="00FA3C2F">
        <w:rPr>
          <w:sz w:val="26"/>
          <w:szCs w:val="26"/>
          <w:lang w:val="en-US"/>
        </w:rPr>
        <w:t>BPELEKTRO sro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  <w:lang w:val="en-US"/>
        </w:rPr>
        <w:t>Sídlo účtovnej jednotky</w:t>
      </w:r>
      <w:r w:rsidR="00FA3C2F">
        <w:rPr>
          <w:sz w:val="26"/>
          <w:szCs w:val="26"/>
          <w:lang w:val="en-US"/>
        </w:rPr>
        <w:t>: 936 01 Šahy, Bitúnková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  <w:lang w:val="en-US"/>
        </w:rPr>
        <w:t>Spoločníci:</w:t>
      </w:r>
      <w:r w:rsidRPr="0091655C"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st., Brestovský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Opis hospodárskej činnosti: </w:t>
      </w:r>
      <w:r w:rsidR="00FA3C2F">
        <w:rPr>
          <w:sz w:val="26"/>
          <w:szCs w:val="26"/>
          <w:lang w:val="en-US"/>
        </w:rPr>
        <w:t>Elektroinštalačné práce</w:t>
      </w:r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  <w:lang w:val="en-US"/>
        </w:rPr>
        <w:t>Priemerný počet zamestnancov:</w:t>
      </w:r>
      <w:r w:rsidRPr="0091655C">
        <w:rPr>
          <w:sz w:val="26"/>
          <w:szCs w:val="26"/>
          <w:lang w:val="en-US"/>
        </w:rPr>
        <w:tab/>
      </w:r>
      <w:r w:rsidR="00FA27F5">
        <w:rPr>
          <w:sz w:val="26"/>
          <w:szCs w:val="26"/>
          <w:lang w:val="en-US"/>
        </w:rPr>
        <w:t>10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>Právny dôvod na zostavenie účtovnej závierky: Účtovná jednotka, ktorá je právnickou osobou, zostavuje riadnu účtovnú závierku k poslednému dňu účtovneho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1060C5">
        <w:rPr>
          <w:sz w:val="26"/>
          <w:szCs w:val="26"/>
        </w:rPr>
        <w:t>2</w:t>
      </w:r>
      <w:r w:rsidR="009420B2">
        <w:rPr>
          <w:sz w:val="26"/>
          <w:szCs w:val="26"/>
        </w:rPr>
        <w:t>4</w:t>
      </w:r>
      <w:r w:rsidR="00EA7E5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bola schválená dňa </w:t>
      </w:r>
      <w:r w:rsidR="00FA3C2F">
        <w:rPr>
          <w:sz w:val="26"/>
          <w:szCs w:val="26"/>
        </w:rPr>
        <w:t>:</w:t>
      </w:r>
      <w:r w:rsidR="00833505">
        <w:rPr>
          <w:sz w:val="26"/>
          <w:szCs w:val="26"/>
        </w:rPr>
        <w:t xml:space="preserve"> </w:t>
      </w:r>
      <w:r w:rsidR="00406778">
        <w:rPr>
          <w:sz w:val="26"/>
          <w:szCs w:val="26"/>
        </w:rPr>
        <w:t>19</w:t>
      </w:r>
      <w:r w:rsidR="00CC4CB0">
        <w:rPr>
          <w:sz w:val="26"/>
          <w:szCs w:val="26"/>
        </w:rPr>
        <w:t>.</w:t>
      </w:r>
      <w:r w:rsidR="001060C5">
        <w:rPr>
          <w:sz w:val="26"/>
          <w:szCs w:val="26"/>
        </w:rPr>
        <w:t>0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</w:t>
      </w:r>
      <w:r w:rsidR="00FA27F5">
        <w:rPr>
          <w:sz w:val="26"/>
          <w:szCs w:val="26"/>
        </w:rPr>
        <w:t>2</w:t>
      </w:r>
      <w:r w:rsidR="00406778">
        <w:rPr>
          <w:sz w:val="26"/>
          <w:szCs w:val="26"/>
        </w:rPr>
        <w:t>6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Brestovský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r w:rsidR="00FA3C2F">
        <w:rPr>
          <w:sz w:val="26"/>
          <w:szCs w:val="26"/>
        </w:rPr>
        <w:t>Brestovský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Brestovský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583D25" w:rsidRPr="0091655C">
        <w:rPr>
          <w:sz w:val="26"/>
          <w:szCs w:val="26"/>
        </w:rPr>
        <w:t xml:space="preserve"> </w:t>
      </w:r>
      <w:r w:rsidR="00406778">
        <w:rPr>
          <w:sz w:val="26"/>
          <w:szCs w:val="26"/>
        </w:rPr>
        <w:t xml:space="preserve">  252 922 </w:t>
      </w:r>
      <w:r w:rsidR="00FA27F5">
        <w:rPr>
          <w:sz w:val="26"/>
          <w:szCs w:val="26"/>
        </w:rPr>
        <w:t xml:space="preserve">EUR </w:t>
      </w:r>
      <w:r w:rsidR="00583D25">
        <w:rPr>
          <w:sz w:val="26"/>
          <w:szCs w:val="26"/>
        </w:rPr>
        <w:t xml:space="preserve"> </w:t>
      </w:r>
    </w:p>
    <w:p w:rsidR="00FA27F5" w:rsidRPr="0091655C" w:rsidRDefault="00583D25" w:rsidP="00FA27F5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         </w:t>
      </w:r>
      <w:r w:rsidR="007604EA" w:rsidRPr="00FA3C2F">
        <w:rPr>
          <w:sz w:val="26"/>
          <w:szCs w:val="26"/>
        </w:rPr>
        <w:t>zostatková cena:</w:t>
      </w:r>
      <w:r>
        <w:rPr>
          <w:sz w:val="26"/>
          <w:szCs w:val="26"/>
        </w:rPr>
        <w:t xml:space="preserve">   </w:t>
      </w:r>
      <w:r w:rsidR="001060C5">
        <w:rPr>
          <w:sz w:val="26"/>
          <w:szCs w:val="26"/>
        </w:rPr>
        <w:t xml:space="preserve"> </w:t>
      </w:r>
      <w:r w:rsidR="00406778">
        <w:rPr>
          <w:sz w:val="26"/>
          <w:szCs w:val="26"/>
        </w:rPr>
        <w:t xml:space="preserve"> 77 411</w:t>
      </w:r>
      <w:r w:rsidR="00FA27F5">
        <w:rPr>
          <w:sz w:val="26"/>
          <w:szCs w:val="26"/>
        </w:rPr>
        <w:t xml:space="preserve"> EUR</w:t>
      </w:r>
    </w:p>
    <w:p w:rsidR="00583D25" w:rsidRPr="0091655C" w:rsidRDefault="00583D25" w:rsidP="00583D25">
      <w:pPr>
        <w:spacing w:line="400" w:lineRule="exact"/>
        <w:ind w:left="3030"/>
        <w:rPr>
          <w:sz w:val="28"/>
          <w:szCs w:val="28"/>
        </w:rPr>
      </w:pPr>
    </w:p>
    <w:p w:rsidR="007604EA" w:rsidRPr="00FA3C2F" w:rsidRDefault="007604EA" w:rsidP="00583D25">
      <w:pPr>
        <w:spacing w:line="400" w:lineRule="exact"/>
        <w:ind w:left="3030"/>
        <w:rPr>
          <w:sz w:val="26"/>
          <w:szCs w:val="26"/>
        </w:rPr>
      </w:pP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</w:t>
      </w:r>
      <w:r w:rsidR="00C03CD6">
        <w:rPr>
          <w:sz w:val="26"/>
          <w:szCs w:val="26"/>
        </w:rPr>
        <w:t>252 922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FA27F5">
        <w:rPr>
          <w:sz w:val="26"/>
          <w:szCs w:val="26"/>
        </w:rPr>
        <w:t xml:space="preserve"> </w:t>
      </w:r>
      <w:r w:rsidR="00406778">
        <w:rPr>
          <w:sz w:val="26"/>
          <w:szCs w:val="26"/>
        </w:rPr>
        <w:t xml:space="preserve"> 56 222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EA7E55">
        <w:rPr>
          <w:sz w:val="26"/>
          <w:szCs w:val="26"/>
        </w:rPr>
        <w:t xml:space="preserve">                     </w:t>
      </w:r>
      <w:r w:rsidR="00406778">
        <w:rPr>
          <w:sz w:val="26"/>
          <w:szCs w:val="26"/>
        </w:rPr>
        <w:t>156 616</w:t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406778">
        <w:rPr>
          <w:sz w:val="26"/>
          <w:szCs w:val="26"/>
        </w:rPr>
        <w:t>120 717</w:t>
      </w:r>
      <w:r w:rsidR="009420B2">
        <w:rPr>
          <w:sz w:val="26"/>
          <w:szCs w:val="26"/>
        </w:rPr>
        <w:t xml:space="preserve">   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EA7E55" w:rsidRDefault="007604EA" w:rsidP="00EA7E55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>Náklady bud. období: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</w:p>
    <w:p w:rsidR="007604EA" w:rsidRDefault="007604EA" w:rsidP="00EA7E55">
      <w:pPr>
        <w:spacing w:line="400" w:lineRule="exact"/>
        <w:ind w:left="1065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335E36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2D51FD">
        <w:rPr>
          <w:sz w:val="26"/>
          <w:szCs w:val="26"/>
        </w:rPr>
        <w:t xml:space="preserve">  </w:t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 w:rsidR="002D51FD">
        <w:rPr>
          <w:sz w:val="26"/>
          <w:szCs w:val="26"/>
        </w:rPr>
        <w:t xml:space="preserve">                  Vlastné imanie :</w:t>
      </w:r>
      <w:r>
        <w:rPr>
          <w:sz w:val="26"/>
          <w:szCs w:val="26"/>
        </w:rPr>
        <w:tab/>
      </w:r>
      <w:r w:rsidR="00406778">
        <w:rPr>
          <w:sz w:val="26"/>
          <w:szCs w:val="26"/>
        </w:rPr>
        <w:t>289 897</w:t>
      </w:r>
      <w:r>
        <w:rPr>
          <w:sz w:val="26"/>
          <w:szCs w:val="26"/>
        </w:rPr>
        <w:t>Oproti minulému účtovnému obdobiu došlo k </w:t>
      </w:r>
      <w:r w:rsidR="00406778">
        <w:rPr>
          <w:sz w:val="26"/>
          <w:szCs w:val="26"/>
        </w:rPr>
        <w:t>zníženiu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 w:rsidR="00637B8A">
        <w:rPr>
          <w:sz w:val="26"/>
          <w:szCs w:val="26"/>
        </w:rPr>
        <w:t>120 234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</w:t>
      </w:r>
      <w:r w:rsidR="00637B8A">
        <w:rPr>
          <w:sz w:val="26"/>
          <w:szCs w:val="26"/>
          <w:lang w:val="de-DE"/>
        </w:rPr>
        <w:t>2,29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1.b Rozdelenie účtovného zisku vykázaného v predchádzajúcom účtovnom období: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Účtovný zisk 20</w:t>
      </w:r>
      <w:r w:rsidR="005D709C">
        <w:rPr>
          <w:sz w:val="26"/>
          <w:szCs w:val="26"/>
          <w:lang w:val="de-DE"/>
        </w:rPr>
        <w:t>2</w:t>
      </w:r>
      <w:r w:rsidR="00637B8A">
        <w:rPr>
          <w:sz w:val="26"/>
          <w:szCs w:val="26"/>
          <w:lang w:val="de-DE"/>
        </w:rPr>
        <w:t>5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r w:rsidR="007604EA">
        <w:rPr>
          <w:sz w:val="26"/>
          <w:szCs w:val="26"/>
          <w:lang w:val="de-DE"/>
        </w:rPr>
        <w:t>vo výške :</w:t>
      </w:r>
      <w:r w:rsidR="007604EA">
        <w:rPr>
          <w:sz w:val="26"/>
          <w:szCs w:val="26"/>
          <w:lang w:val="de-DE"/>
        </w:rPr>
        <w:tab/>
      </w:r>
      <w:r w:rsidR="00637B8A">
        <w:rPr>
          <w:sz w:val="26"/>
          <w:szCs w:val="26"/>
          <w:lang w:val="de-DE"/>
        </w:rPr>
        <w:t>154 913</w:t>
      </w:r>
      <w:r w:rsidR="007604EA">
        <w:rPr>
          <w:sz w:val="26"/>
          <w:szCs w:val="26"/>
          <w:lang w:val="de-DE"/>
        </w:rPr>
        <w:tab/>
        <w:t>Rozdelenie :</w:t>
      </w:r>
      <w:r w:rsidR="007604EA"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 w:rsidR="007604EA">
        <w:rPr>
          <w:sz w:val="26"/>
          <w:szCs w:val="26"/>
          <w:lang w:val="de-DE"/>
        </w:rPr>
        <w:tab/>
      </w:r>
      <w:r w:rsidR="007604EA">
        <w:rPr>
          <w:sz w:val="26"/>
          <w:szCs w:val="26"/>
          <w:lang w:val="de-DE"/>
        </w:rPr>
        <w:tab/>
        <w:t xml:space="preserve">  </w:t>
      </w:r>
      <w:r w:rsidR="007604EA"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zvýšenie zákonného rez.fondu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podiel na zisku spoločníci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335E36">
        <w:rPr>
          <w:sz w:val="26"/>
          <w:szCs w:val="26"/>
          <w:lang w:val="de-DE"/>
        </w:rPr>
        <w:t xml:space="preserve">    </w:t>
      </w:r>
      <w:r w:rsidR="004B6D87">
        <w:rPr>
          <w:sz w:val="26"/>
          <w:szCs w:val="26"/>
          <w:lang w:val="de-DE"/>
        </w:rPr>
        <w:t xml:space="preserve">  </w:t>
      </w:r>
      <w:r w:rsidR="00637B8A">
        <w:rPr>
          <w:sz w:val="26"/>
          <w:szCs w:val="26"/>
          <w:lang w:val="de-DE"/>
        </w:rPr>
        <w:t>154 913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prevod na účet nerozd.zisku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</w:t>
      </w:r>
      <w:r w:rsidR="007C47D5">
        <w:rPr>
          <w:sz w:val="26"/>
          <w:szCs w:val="26"/>
          <w:lang w:val="de-DE"/>
        </w:rPr>
        <w:t xml:space="preserve"> </w:t>
      </w:r>
      <w:r w:rsidR="00C10BCC">
        <w:rPr>
          <w:sz w:val="26"/>
          <w:szCs w:val="26"/>
          <w:lang w:val="de-DE"/>
        </w:rPr>
        <w:t xml:space="preserve">    </w:t>
      </w:r>
      <w:r w:rsidR="002D51FD">
        <w:rPr>
          <w:sz w:val="26"/>
          <w:szCs w:val="26"/>
          <w:lang w:val="de-DE"/>
        </w:rPr>
        <w:t xml:space="preserve"> </w:t>
      </w:r>
      <w:r w:rsidR="003A68D9">
        <w:rPr>
          <w:sz w:val="26"/>
          <w:szCs w:val="26"/>
          <w:lang w:val="de-DE"/>
        </w:rPr>
        <w:t xml:space="preserve"> </w:t>
      </w:r>
      <w:r w:rsidR="00637B8A">
        <w:rPr>
          <w:sz w:val="26"/>
          <w:szCs w:val="26"/>
          <w:lang w:val="de-DE"/>
        </w:rPr>
        <w:t>34 067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daň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1.c Vysporiadanie účtovnej straty vykázanej v predchádzajúcom období:</w:t>
      </w:r>
      <w:r>
        <w:rPr>
          <w:sz w:val="26"/>
          <w:szCs w:val="26"/>
          <w:lang w:val="de-DE"/>
        </w:rPr>
        <w:tab/>
      </w:r>
    </w:p>
    <w:p w:rsidR="007604EA" w:rsidRDefault="004B6D8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    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 w:rsidP="008E5A5F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ZKY:</w:t>
      </w:r>
      <w:r w:rsidR="008E5A5F">
        <w:rPr>
          <w:sz w:val="26"/>
          <w:szCs w:val="26"/>
        </w:rPr>
        <w:tab/>
        <w:t xml:space="preserve"> </w:t>
      </w:r>
      <w:r w:rsidR="00637B8A">
        <w:rPr>
          <w:sz w:val="26"/>
          <w:szCs w:val="26"/>
        </w:rPr>
        <w:t>74 279</w:t>
      </w:r>
      <w:r w:rsidR="003A68D9">
        <w:rPr>
          <w:sz w:val="26"/>
          <w:szCs w:val="26"/>
        </w:rPr>
        <w:t xml:space="preserve"> </w:t>
      </w:r>
      <w:r w:rsidR="008E5A5F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 w:rsidR="00637B8A">
        <w:rPr>
          <w:sz w:val="26"/>
          <w:szCs w:val="26"/>
        </w:rPr>
        <w:t>26 400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637B8A">
        <w:rPr>
          <w:sz w:val="26"/>
          <w:szCs w:val="26"/>
        </w:rPr>
        <w:t>13 225</w:t>
      </w:r>
      <w:r w:rsidR="002D51FD">
        <w:rPr>
          <w:sz w:val="26"/>
          <w:szCs w:val="26"/>
        </w:rPr>
        <w:t xml:space="preserve"> </w:t>
      </w:r>
      <w:r w:rsidR="005E7E3D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</w:t>
      </w:r>
      <w:r w:rsidR="00637B8A">
        <w:rPr>
          <w:sz w:val="26"/>
          <w:szCs w:val="26"/>
        </w:rPr>
        <w:t>1 135</w:t>
      </w:r>
      <w:r w:rsidR="00F86202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</w:t>
      </w:r>
      <w:r w:rsidR="00FA77D8">
        <w:rPr>
          <w:sz w:val="26"/>
          <w:szCs w:val="26"/>
        </w:rPr>
        <w:t>0</w:t>
      </w:r>
      <w:r w:rsidR="0029744F">
        <w:rPr>
          <w:sz w:val="26"/>
          <w:szCs w:val="26"/>
        </w:rPr>
        <w:t xml:space="preserve">   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637B8A">
        <w:rPr>
          <w:sz w:val="26"/>
          <w:szCs w:val="26"/>
        </w:rPr>
        <w:t xml:space="preserve">       564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637B8A">
        <w:rPr>
          <w:sz w:val="26"/>
          <w:szCs w:val="26"/>
        </w:rPr>
        <w:t>951 803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A68D9">
        <w:rPr>
          <w:sz w:val="26"/>
          <w:szCs w:val="26"/>
        </w:rPr>
        <w:t xml:space="preserve">           0</w:t>
      </w:r>
      <w:r w:rsidR="00335E36">
        <w:rPr>
          <w:sz w:val="26"/>
          <w:szCs w:val="26"/>
        </w:rPr>
        <w:t xml:space="preserve"> </w:t>
      </w:r>
      <w:r w:rsidR="007C47D5">
        <w:rPr>
          <w:sz w:val="26"/>
          <w:szCs w:val="26"/>
        </w:rPr>
        <w:t>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335E36" w:rsidRPr="00C73731" w:rsidRDefault="00335E36" w:rsidP="00867403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Náklady spolu</w:t>
      </w:r>
      <w:r w:rsidR="00867403">
        <w:rPr>
          <w:sz w:val="26"/>
          <w:szCs w:val="26"/>
        </w:rPr>
        <w:t>:</w:t>
      </w:r>
      <w:r w:rsidR="00867403">
        <w:rPr>
          <w:sz w:val="26"/>
          <w:szCs w:val="26"/>
        </w:rPr>
        <w:tab/>
        <w:t xml:space="preserve">                    </w:t>
      </w:r>
      <w:r w:rsidR="00C73731">
        <w:rPr>
          <w:sz w:val="26"/>
          <w:szCs w:val="26"/>
        </w:rPr>
        <w:t xml:space="preserve">  </w:t>
      </w:r>
      <w:r w:rsidR="00637B8A">
        <w:rPr>
          <w:sz w:val="26"/>
          <w:szCs w:val="26"/>
        </w:rPr>
        <w:t>797 454</w:t>
      </w:r>
      <w:r w:rsidR="00C73731">
        <w:rPr>
          <w:sz w:val="26"/>
          <w:szCs w:val="26"/>
        </w:rPr>
        <w:t xml:space="preserve"> €</w:t>
      </w:r>
    </w:p>
    <w:p w:rsidR="007604EA" w:rsidRDefault="00335E36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Z toho n</w:t>
      </w:r>
      <w:r w:rsidR="007604EA">
        <w:rPr>
          <w:sz w:val="26"/>
          <w:szCs w:val="26"/>
        </w:rPr>
        <w:t xml:space="preserve">ákup </w:t>
      </w:r>
      <w:r w:rsidR="0029744F">
        <w:rPr>
          <w:sz w:val="26"/>
          <w:szCs w:val="26"/>
        </w:rPr>
        <w:t>materiálu</w:t>
      </w:r>
      <w:r w:rsidR="00C73731">
        <w:rPr>
          <w:sz w:val="26"/>
          <w:szCs w:val="26"/>
        </w:rPr>
        <w:t>:</w:t>
      </w:r>
      <w:r w:rsidR="00C73731">
        <w:rPr>
          <w:sz w:val="26"/>
          <w:szCs w:val="26"/>
        </w:rPr>
        <w:tab/>
      </w:r>
      <w:r w:rsidR="00C73731">
        <w:rPr>
          <w:sz w:val="26"/>
          <w:szCs w:val="26"/>
        </w:rPr>
        <w:tab/>
        <w:t xml:space="preserve">        </w:t>
      </w:r>
      <w:r w:rsidR="00637B8A">
        <w:rPr>
          <w:sz w:val="26"/>
          <w:szCs w:val="26"/>
        </w:rPr>
        <w:t>526 728</w:t>
      </w:r>
      <w:r>
        <w:rPr>
          <w:sz w:val="26"/>
          <w:szCs w:val="26"/>
        </w:rPr>
        <w:t xml:space="preserve"> </w:t>
      </w:r>
      <w:r w:rsidR="00C73731">
        <w:rPr>
          <w:b/>
          <w:bCs/>
          <w:sz w:val="26"/>
          <w:szCs w:val="26"/>
        </w:rPr>
        <w:t xml:space="preserve"> </w:t>
      </w:r>
      <w:r w:rsidR="007604EA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</w:t>
      </w:r>
      <w:r w:rsidR="00165534">
        <w:rPr>
          <w:sz w:val="26"/>
          <w:szCs w:val="26"/>
        </w:rPr>
        <w:t xml:space="preserve">          </w:t>
      </w:r>
      <w:r w:rsidR="00637B8A">
        <w:rPr>
          <w:sz w:val="26"/>
          <w:szCs w:val="26"/>
        </w:rPr>
        <w:t>72 678</w:t>
      </w:r>
      <w:r w:rsidR="003A68D9">
        <w:rPr>
          <w:sz w:val="26"/>
          <w:szCs w:val="26"/>
        </w:rPr>
        <w:t xml:space="preserve">82 </w:t>
      </w:r>
      <w:r w:rsidR="00165534">
        <w:rPr>
          <w:sz w:val="26"/>
          <w:szCs w:val="26"/>
        </w:rPr>
        <w:t xml:space="preserve"> </w:t>
      </w:r>
      <w:r w:rsidR="00C73731">
        <w:rPr>
          <w:sz w:val="26"/>
          <w:szCs w:val="26"/>
        </w:rPr>
        <w:t xml:space="preserve">  €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A SPRIAZNENÝCH 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019D" w:rsidRDefault="0055019D" w:rsidP="00335E36">
      <w:r>
        <w:separator/>
      </w:r>
    </w:p>
  </w:endnote>
  <w:endnote w:type="continuationSeparator" w:id="1">
    <w:p w:rsidR="0055019D" w:rsidRDefault="0055019D" w:rsidP="00335E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019D" w:rsidRDefault="0055019D" w:rsidP="00335E36">
      <w:r>
        <w:separator/>
      </w:r>
    </w:p>
  </w:footnote>
  <w:footnote w:type="continuationSeparator" w:id="1">
    <w:p w:rsidR="0055019D" w:rsidRDefault="0055019D" w:rsidP="00335E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51"/>
    <w:rsid w:val="0002764A"/>
    <w:rsid w:val="00030E6B"/>
    <w:rsid w:val="0007589D"/>
    <w:rsid w:val="000D4210"/>
    <w:rsid w:val="000F1D0D"/>
    <w:rsid w:val="000F7EDB"/>
    <w:rsid w:val="001060C5"/>
    <w:rsid w:val="00111E38"/>
    <w:rsid w:val="001632B0"/>
    <w:rsid w:val="00165534"/>
    <w:rsid w:val="001B4CFC"/>
    <w:rsid w:val="001E2604"/>
    <w:rsid w:val="00203BF1"/>
    <w:rsid w:val="00232306"/>
    <w:rsid w:val="002565E4"/>
    <w:rsid w:val="00295072"/>
    <w:rsid w:val="0029744F"/>
    <w:rsid w:val="002A4944"/>
    <w:rsid w:val="002D3D51"/>
    <w:rsid w:val="002D51FD"/>
    <w:rsid w:val="00323E6B"/>
    <w:rsid w:val="0032645E"/>
    <w:rsid w:val="00335E36"/>
    <w:rsid w:val="003474E8"/>
    <w:rsid w:val="003A68D9"/>
    <w:rsid w:val="003E6FCB"/>
    <w:rsid w:val="003F7058"/>
    <w:rsid w:val="003F769B"/>
    <w:rsid w:val="00406778"/>
    <w:rsid w:val="0045081E"/>
    <w:rsid w:val="004B3656"/>
    <w:rsid w:val="004B6D87"/>
    <w:rsid w:val="0055019D"/>
    <w:rsid w:val="00583D25"/>
    <w:rsid w:val="005D709C"/>
    <w:rsid w:val="005E7E3D"/>
    <w:rsid w:val="006310B6"/>
    <w:rsid w:val="00637B8A"/>
    <w:rsid w:val="00673422"/>
    <w:rsid w:val="006819AC"/>
    <w:rsid w:val="006844DF"/>
    <w:rsid w:val="006A0DB9"/>
    <w:rsid w:val="006B6B1D"/>
    <w:rsid w:val="007604EA"/>
    <w:rsid w:val="00767B39"/>
    <w:rsid w:val="00785D0A"/>
    <w:rsid w:val="0079795F"/>
    <w:rsid w:val="007C47D5"/>
    <w:rsid w:val="00833505"/>
    <w:rsid w:val="0083360E"/>
    <w:rsid w:val="0083401B"/>
    <w:rsid w:val="00851B85"/>
    <w:rsid w:val="00867403"/>
    <w:rsid w:val="008713B2"/>
    <w:rsid w:val="008A7DF5"/>
    <w:rsid w:val="008E5A5F"/>
    <w:rsid w:val="0091655C"/>
    <w:rsid w:val="009267C0"/>
    <w:rsid w:val="00940173"/>
    <w:rsid w:val="009420B2"/>
    <w:rsid w:val="0099300A"/>
    <w:rsid w:val="009C69AD"/>
    <w:rsid w:val="009F2BD9"/>
    <w:rsid w:val="00A13657"/>
    <w:rsid w:val="00A27633"/>
    <w:rsid w:val="00A50B8F"/>
    <w:rsid w:val="00A62B9F"/>
    <w:rsid w:val="00A64301"/>
    <w:rsid w:val="00A96235"/>
    <w:rsid w:val="00AB2A9B"/>
    <w:rsid w:val="00B028D8"/>
    <w:rsid w:val="00B13921"/>
    <w:rsid w:val="00B504C3"/>
    <w:rsid w:val="00B6039E"/>
    <w:rsid w:val="00B65586"/>
    <w:rsid w:val="00BA3CD8"/>
    <w:rsid w:val="00BF447C"/>
    <w:rsid w:val="00C03CD6"/>
    <w:rsid w:val="00C10BCC"/>
    <w:rsid w:val="00C65B37"/>
    <w:rsid w:val="00C73731"/>
    <w:rsid w:val="00CC1976"/>
    <w:rsid w:val="00CC4CB0"/>
    <w:rsid w:val="00D05C01"/>
    <w:rsid w:val="00D23949"/>
    <w:rsid w:val="00D27BDB"/>
    <w:rsid w:val="00D53140"/>
    <w:rsid w:val="00D651B8"/>
    <w:rsid w:val="00DA3A36"/>
    <w:rsid w:val="00DD1AF3"/>
    <w:rsid w:val="00E1448E"/>
    <w:rsid w:val="00EA7E55"/>
    <w:rsid w:val="00EE584C"/>
    <w:rsid w:val="00F309B6"/>
    <w:rsid w:val="00F47D48"/>
    <w:rsid w:val="00F5090E"/>
    <w:rsid w:val="00F661F7"/>
    <w:rsid w:val="00F86202"/>
    <w:rsid w:val="00F96C8A"/>
    <w:rsid w:val="00FA27F5"/>
    <w:rsid w:val="00FA3C2F"/>
    <w:rsid w:val="00FA77D8"/>
    <w:rsid w:val="00FC0C1D"/>
    <w:rsid w:val="00FC6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5E36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5E3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533</Words>
  <Characters>3148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3</cp:revision>
  <cp:lastPrinted>2011-03-29T14:32:00Z</cp:lastPrinted>
  <dcterms:created xsi:type="dcterms:W3CDTF">2026-03-20T13:35:00Z</dcterms:created>
  <dcterms:modified xsi:type="dcterms:W3CDTF">2026-03-20T13:55:00Z</dcterms:modified>
</cp:coreProperties>
</file>